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375B89" w14:textId="393649B7" w:rsidR="000D184D" w:rsidRPr="005D005C" w:rsidRDefault="000D184D" w:rsidP="000D184D">
      <w:pPr>
        <w:spacing w:after="120"/>
        <w:jc w:val="center"/>
        <w:rPr>
          <w:b/>
          <w:lang w:val="nl-NL"/>
        </w:rPr>
      </w:pPr>
      <w:r w:rsidRPr="005D005C">
        <w:rPr>
          <w:b/>
          <w:lang w:val="nl-NL"/>
        </w:rPr>
        <w:t>BẢN MÔ TẢ CTĐT</w:t>
      </w:r>
      <w:r w:rsidR="00B9609B">
        <w:rPr>
          <w:b/>
          <w:lang w:val="nl-NL"/>
        </w:rPr>
        <w:t xml:space="preserve"> NGÀNH CÔNG TÁC XÃ HỘI</w:t>
      </w:r>
    </w:p>
    <w:p w14:paraId="46BF91BA" w14:textId="782A6D6D" w:rsidR="000D184D" w:rsidRPr="005D005C" w:rsidRDefault="000D184D" w:rsidP="000D184D">
      <w:pPr>
        <w:spacing w:before="120" w:after="0" w:line="240" w:lineRule="auto"/>
        <w:jc w:val="center"/>
        <w:rPr>
          <w:rFonts w:eastAsia="Times New Roman"/>
          <w:i/>
          <w:iCs/>
          <w:noProof/>
          <w:kern w:val="2"/>
          <w:sz w:val="24"/>
          <w:szCs w:val="24"/>
          <w:lang w:val="vi-VN" w:eastAsia="zh-CN"/>
          <w14:ligatures w14:val="standardContextual"/>
        </w:rPr>
      </w:pPr>
      <w:r w:rsidRPr="005D005C">
        <w:rPr>
          <w:rFonts w:eastAsia="Times New Roman"/>
          <w:bCs/>
          <w:i/>
          <w:iCs/>
          <w:sz w:val="24"/>
          <w:szCs w:val="24"/>
          <w:highlight w:val="white"/>
          <w:lang w:val="vi-VN"/>
        </w:rPr>
        <w:t>(</w:t>
      </w:r>
      <w:r w:rsidRPr="005D005C">
        <w:rPr>
          <w:rFonts w:eastAsia="Times New Roman"/>
          <w:bCs/>
          <w:i/>
          <w:iCs/>
          <w:sz w:val="24"/>
          <w:szCs w:val="24"/>
          <w:highlight w:val="white"/>
        </w:rPr>
        <w:t>K</w:t>
      </w:r>
      <w:r w:rsidRPr="005D005C">
        <w:rPr>
          <w:rFonts w:eastAsia="Times New Roman"/>
          <w:bCs/>
          <w:i/>
          <w:iCs/>
          <w:sz w:val="24"/>
          <w:szCs w:val="24"/>
          <w:highlight w:val="white"/>
          <w:lang w:val="vi-VN"/>
        </w:rPr>
        <w:t xml:space="preserve">èm theo </w:t>
      </w:r>
      <w:r w:rsidRPr="005D005C">
        <w:rPr>
          <w:rFonts w:eastAsia="Times New Roman"/>
          <w:bCs/>
          <w:i/>
          <w:iCs/>
          <w:sz w:val="24"/>
          <w:szCs w:val="24"/>
          <w:highlight w:val="white"/>
        </w:rPr>
        <w:t xml:space="preserve">Hướng dẫn </w:t>
      </w:r>
      <w:r w:rsidRPr="005D005C">
        <w:rPr>
          <w:rFonts w:eastAsia="Times New Roman"/>
          <w:bCs/>
          <w:i/>
          <w:iCs/>
          <w:sz w:val="24"/>
          <w:szCs w:val="24"/>
          <w:highlight w:val="white"/>
          <w:lang w:val="vi-VN"/>
        </w:rPr>
        <w:t>số</w:t>
      </w:r>
      <w:r w:rsidRPr="005D005C">
        <w:rPr>
          <w:rFonts w:eastAsia="Times New Roman"/>
          <w:i/>
          <w:iCs/>
          <w:noProof/>
          <w:kern w:val="2"/>
          <w:sz w:val="24"/>
          <w:szCs w:val="24"/>
          <w:lang w:val="vi-VN" w:eastAsia="zh-CN"/>
          <w14:ligatures w14:val="standardContextual"/>
        </w:rPr>
        <w:t>:</w:t>
      </w:r>
      <w:r w:rsidRPr="005D005C">
        <w:rPr>
          <w:rFonts w:eastAsia="Times New Roman"/>
          <w:i/>
          <w:iCs/>
          <w:noProof/>
          <w:kern w:val="2"/>
          <w:sz w:val="24"/>
          <w:szCs w:val="24"/>
          <w:lang w:eastAsia="zh-CN"/>
          <w14:ligatures w14:val="standardContextual"/>
        </w:rPr>
        <w:t xml:space="preserve"> </w:t>
      </w:r>
      <w:r w:rsidR="00B225B9">
        <w:rPr>
          <w:rFonts w:eastAsia="Times New Roman"/>
          <w:i/>
          <w:iCs/>
          <w:noProof/>
          <w:kern w:val="2"/>
          <w:sz w:val="24"/>
          <w:szCs w:val="24"/>
          <w:lang w:eastAsia="zh-CN"/>
          <w14:ligatures w14:val="standardContextual"/>
        </w:rPr>
        <w:t xml:space="preserve">07 </w:t>
      </w:r>
      <w:r w:rsidRPr="005D005C">
        <w:rPr>
          <w:rFonts w:eastAsia="Times New Roman"/>
          <w:i/>
          <w:iCs/>
          <w:noProof/>
          <w:kern w:val="2"/>
          <w:sz w:val="24"/>
          <w:szCs w:val="24"/>
          <w:lang w:val="vi-VN" w:eastAsia="zh-CN"/>
          <w14:ligatures w14:val="standardContextual"/>
        </w:rPr>
        <w:t>/</w:t>
      </w:r>
      <w:r w:rsidRPr="005D005C">
        <w:rPr>
          <w:rFonts w:eastAsia="Times New Roman"/>
          <w:i/>
          <w:iCs/>
          <w:noProof/>
          <w:kern w:val="2"/>
          <w:sz w:val="24"/>
          <w:szCs w:val="24"/>
          <w:lang w:eastAsia="zh-CN"/>
          <w14:ligatures w14:val="standardContextual"/>
        </w:rPr>
        <w:t>HD</w:t>
      </w:r>
      <w:r w:rsidRPr="005D005C">
        <w:rPr>
          <w:rFonts w:eastAsia="Times New Roman"/>
          <w:i/>
          <w:iCs/>
          <w:noProof/>
          <w:kern w:val="2"/>
          <w:sz w:val="24"/>
          <w:szCs w:val="24"/>
          <w:lang w:val="vi-VN" w:eastAsia="zh-CN"/>
          <w14:ligatures w14:val="standardContextual"/>
        </w:rPr>
        <w:t>-ĐHV ngày</w:t>
      </w:r>
      <w:r w:rsidR="00B225B9">
        <w:rPr>
          <w:rFonts w:eastAsia="Times New Roman"/>
          <w:i/>
          <w:iCs/>
          <w:noProof/>
          <w:kern w:val="2"/>
          <w:sz w:val="24"/>
          <w:szCs w:val="24"/>
          <w:lang w:eastAsia="zh-CN"/>
          <w14:ligatures w14:val="standardContextual"/>
        </w:rPr>
        <w:t xml:space="preserve"> 28</w:t>
      </w:r>
      <w:r w:rsidRPr="005D005C">
        <w:rPr>
          <w:rFonts w:eastAsia="Times New Roman"/>
          <w:i/>
          <w:iCs/>
          <w:noProof/>
          <w:kern w:val="2"/>
          <w:sz w:val="24"/>
          <w:szCs w:val="24"/>
          <w:lang w:eastAsia="zh-CN"/>
          <w14:ligatures w14:val="standardContextual"/>
        </w:rPr>
        <w:t xml:space="preserve"> </w:t>
      </w:r>
      <w:r w:rsidRPr="005D005C">
        <w:rPr>
          <w:rFonts w:eastAsia="Times New Roman"/>
          <w:i/>
          <w:iCs/>
          <w:noProof/>
          <w:kern w:val="2"/>
          <w:sz w:val="24"/>
          <w:szCs w:val="24"/>
          <w:lang w:val="vi-VN" w:eastAsia="zh-CN"/>
          <w14:ligatures w14:val="standardContextual"/>
        </w:rPr>
        <w:t xml:space="preserve">tháng </w:t>
      </w:r>
      <w:r w:rsidR="00B225B9">
        <w:rPr>
          <w:rFonts w:eastAsia="Times New Roman"/>
          <w:i/>
          <w:iCs/>
          <w:noProof/>
          <w:kern w:val="2"/>
          <w:sz w:val="24"/>
          <w:szCs w:val="24"/>
          <w:lang w:val="vi-VN" w:eastAsia="zh-CN"/>
          <w14:ligatures w14:val="standardContextual"/>
        </w:rPr>
        <w:t xml:space="preserve">05 </w:t>
      </w:r>
      <w:r w:rsidRPr="005D005C">
        <w:rPr>
          <w:rFonts w:eastAsia="Times New Roman"/>
          <w:i/>
          <w:iCs/>
          <w:noProof/>
          <w:kern w:val="2"/>
          <w:sz w:val="24"/>
          <w:szCs w:val="24"/>
          <w:lang w:val="vi-VN" w:eastAsia="zh-CN"/>
          <w14:ligatures w14:val="standardContextual"/>
        </w:rPr>
        <w:t>năm 202</w:t>
      </w:r>
      <w:r w:rsidRPr="005D005C">
        <w:rPr>
          <w:rFonts w:eastAsia="Times New Roman"/>
          <w:i/>
          <w:iCs/>
          <w:noProof/>
          <w:kern w:val="2"/>
          <w:sz w:val="24"/>
          <w:szCs w:val="24"/>
          <w:lang w:eastAsia="zh-CN"/>
          <w14:ligatures w14:val="standardContextual"/>
        </w:rPr>
        <w:t>5</w:t>
      </w:r>
    </w:p>
    <w:p w14:paraId="3E46692F" w14:textId="77777777" w:rsidR="000D184D" w:rsidRPr="005D005C" w:rsidRDefault="000D184D" w:rsidP="000D184D">
      <w:pPr>
        <w:tabs>
          <w:tab w:val="left" w:pos="1620"/>
          <w:tab w:val="center" w:pos="4677"/>
        </w:tabs>
        <w:spacing w:after="0" w:line="240" w:lineRule="auto"/>
        <w:rPr>
          <w:rFonts w:eastAsia="Times New Roman"/>
          <w:i/>
          <w:iCs/>
          <w:noProof/>
          <w:kern w:val="2"/>
          <w:sz w:val="24"/>
          <w:szCs w:val="24"/>
          <w:lang w:eastAsia="zh-CN"/>
          <w14:ligatures w14:val="standardContextual"/>
        </w:rPr>
      </w:pPr>
      <w:r w:rsidRPr="005D005C">
        <w:rPr>
          <w:rFonts w:eastAsia="Times New Roman"/>
          <w:i/>
          <w:iCs/>
          <w:noProof/>
          <w:kern w:val="2"/>
          <w:sz w:val="24"/>
          <w:szCs w:val="24"/>
          <w:lang w:val="vi-VN" w:eastAsia="zh-CN"/>
          <w14:ligatures w14:val="standardContextual"/>
        </w:rPr>
        <w:tab/>
      </w:r>
      <w:r w:rsidRPr="005D005C">
        <w:rPr>
          <w:rFonts w:eastAsia="Times New Roman"/>
          <w:i/>
          <w:iCs/>
          <w:noProof/>
          <w:kern w:val="2"/>
          <w:sz w:val="24"/>
          <w:szCs w:val="24"/>
          <w:lang w:val="vi-VN" w:eastAsia="zh-CN"/>
          <w14:ligatures w14:val="standardContextual"/>
        </w:rPr>
        <w:tab/>
        <w:t>của Hiệu trưởng Trường Đại học Vinh</w:t>
      </w:r>
    </w:p>
    <w:p w14:paraId="2E3DF708" w14:textId="77777777" w:rsidR="000D184D" w:rsidRPr="005D005C" w:rsidRDefault="000D184D" w:rsidP="000D184D">
      <w:pPr>
        <w:spacing w:after="60" w:line="264" w:lineRule="auto"/>
        <w:ind w:firstLine="720"/>
        <w:jc w:val="both"/>
        <w:rPr>
          <w:rFonts w:eastAsia="Arial"/>
        </w:rPr>
      </w:pPr>
    </w:p>
    <w:p w14:paraId="1A3AC846" w14:textId="77777777" w:rsidR="000D184D" w:rsidRPr="005D005C" w:rsidRDefault="000D184D" w:rsidP="000D184D">
      <w:pPr>
        <w:spacing w:after="60" w:line="264" w:lineRule="auto"/>
        <w:ind w:firstLine="720"/>
        <w:jc w:val="both"/>
        <w:rPr>
          <w:rFonts w:eastAsia="Arial"/>
        </w:rPr>
      </w:pPr>
      <w:r w:rsidRPr="005D005C">
        <w:rPr>
          <w:rFonts w:eastAsia="Arial"/>
        </w:rPr>
        <w:t>Bản mô tả CTĐT được trình bày theo cấu trúc với các yêu cầu cập nhật sau:</w:t>
      </w:r>
    </w:p>
    <w:p w14:paraId="5C21DB27" w14:textId="77777777" w:rsidR="000D184D" w:rsidRPr="005D005C" w:rsidRDefault="000D184D" w:rsidP="000D184D">
      <w:pPr>
        <w:spacing w:after="60" w:line="264" w:lineRule="auto"/>
        <w:ind w:firstLine="720"/>
        <w:jc w:val="both"/>
        <w:rPr>
          <w:rFonts w:eastAsia="Arial"/>
          <w:b/>
          <w:bCs/>
        </w:rPr>
      </w:pPr>
    </w:p>
    <w:p w14:paraId="19E14A13" w14:textId="77777777" w:rsidR="000D184D" w:rsidRPr="005D005C" w:rsidRDefault="000D184D" w:rsidP="000D184D">
      <w:pPr>
        <w:spacing w:after="60" w:line="264" w:lineRule="auto"/>
        <w:ind w:firstLine="720"/>
        <w:jc w:val="center"/>
        <w:rPr>
          <w:rFonts w:eastAsia="Arial"/>
          <w:b/>
          <w:bCs/>
        </w:rPr>
      </w:pPr>
      <w:r w:rsidRPr="005D005C">
        <w:rPr>
          <w:rFonts w:eastAsia="Arial"/>
          <w:b/>
          <w:bCs/>
        </w:rPr>
        <w:t>PHẦN 1: GIỚI THIỆU</w:t>
      </w:r>
    </w:p>
    <w:p w14:paraId="72E38BBF" w14:textId="77777777" w:rsidR="000D184D" w:rsidRPr="005D005C" w:rsidRDefault="000D184D" w:rsidP="000D184D">
      <w:pPr>
        <w:spacing w:after="60" w:line="264" w:lineRule="auto"/>
        <w:ind w:firstLine="720"/>
        <w:jc w:val="both"/>
        <w:rPr>
          <w:rFonts w:eastAsia="Arial"/>
          <w:b/>
          <w:bCs/>
        </w:rPr>
      </w:pPr>
      <w:r w:rsidRPr="005D005C">
        <w:rPr>
          <w:rFonts w:eastAsia="Arial"/>
          <w:b/>
          <w:bCs/>
        </w:rPr>
        <w:t>1.1. Trường Đại học Vinh</w:t>
      </w:r>
    </w:p>
    <w:p w14:paraId="7A69ECB5" w14:textId="77777777" w:rsidR="00FB3ACF" w:rsidRPr="0043204F" w:rsidRDefault="00FB3ACF" w:rsidP="003600EC">
      <w:pPr>
        <w:spacing w:after="0" w:line="360" w:lineRule="auto"/>
        <w:ind w:firstLine="709"/>
        <w:rPr>
          <w:b/>
          <w:bCs/>
        </w:rPr>
      </w:pPr>
      <w:r w:rsidRPr="0043204F">
        <w:rPr>
          <w:rFonts w:eastAsia="Times New Roman"/>
          <w:b/>
          <w:bCs/>
          <w:i/>
          <w:iCs/>
          <w:color w:val="000000"/>
        </w:rPr>
        <w:t>1.1.1. Tóm tắt quá trình phát triển</w:t>
      </w:r>
    </w:p>
    <w:p w14:paraId="49528AD9" w14:textId="77777777" w:rsidR="00E36EE2" w:rsidRPr="00591612" w:rsidRDefault="00E36EE2" w:rsidP="00E36EE2">
      <w:pPr>
        <w:widowControl w:val="0"/>
        <w:spacing w:after="0" w:line="360" w:lineRule="auto"/>
        <w:ind w:firstLine="720"/>
        <w:jc w:val="both"/>
        <w:rPr>
          <w:rFonts w:eastAsia="Batang"/>
          <w:lang w:val="pt-BR" w:eastAsia="ko-KR"/>
        </w:rPr>
      </w:pPr>
      <w:r w:rsidRPr="00591612">
        <w:rPr>
          <w:rFonts w:eastAsia="Calibri"/>
          <w:lang w:val="da-DK"/>
        </w:rPr>
        <w:t xml:space="preserve">Trường Đại học Vinh, tiền thân là Phân hiệu Đại học Sư phạm Vinh được thành lập theo </w:t>
      </w:r>
      <w:r w:rsidRPr="00591612">
        <w:rPr>
          <w:rFonts w:eastAsia="Calibri"/>
          <w:shd w:val="clear" w:color="auto" w:fill="FFFFFF"/>
          <w:lang w:val="da-DK"/>
        </w:rPr>
        <w:t xml:space="preserve">Nghị định số 375/NĐ ngày 16 tháng 07 năm 1959 của Bộ trưởng Bộ Giáo dục </w:t>
      </w:r>
      <w:r w:rsidRPr="00591612">
        <w:rPr>
          <w:rFonts w:eastAsia="Calibri"/>
          <w:lang w:val="da-DK"/>
        </w:rPr>
        <w:t xml:space="preserve">và là đơn vị sự nghiệp, trực thuộc Bộ Giáo dục, có tư cách pháp nhân, có tài khoản, có con dấu và biểu tượng riêng. </w:t>
      </w:r>
      <w:r w:rsidRPr="00591612">
        <w:rPr>
          <w:rFonts w:eastAsia="Calibri"/>
          <w:shd w:val="clear" w:color="auto" w:fill="FFFFFF"/>
          <w:lang w:val="da-DK"/>
        </w:rPr>
        <w:t xml:space="preserve">Ngày 28 tháng 08 năm 1962, Bộ trưởng Bộ Giáo dục ký Quyết định số 637/QĐ đổi tên Phân hiệu Đại học Sư phạm </w:t>
      </w:r>
      <w:r w:rsidRPr="00591612">
        <w:rPr>
          <w:rFonts w:eastAsia="Calibri"/>
          <w:u w:color="FF0000"/>
          <w:shd w:val="clear" w:color="auto" w:fill="FFFFFF"/>
          <w:lang w:val="da-DK"/>
        </w:rPr>
        <w:t>Vinh thành</w:t>
      </w:r>
      <w:r w:rsidRPr="00591612">
        <w:rPr>
          <w:rFonts w:eastAsia="Calibri"/>
          <w:shd w:val="clear" w:color="auto" w:fill="FFFFFF"/>
          <w:lang w:val="da-DK"/>
        </w:rPr>
        <w:t xml:space="preserve"> Trường Đại học Sư phạm Vinh.</w:t>
      </w:r>
      <w:r w:rsidRPr="00591612">
        <w:rPr>
          <w:rFonts w:eastAsia="Calibri"/>
          <w:lang w:val="da-DK"/>
        </w:rPr>
        <w:t xml:space="preserve"> </w:t>
      </w:r>
    </w:p>
    <w:p w14:paraId="7EA581B7" w14:textId="77777777" w:rsidR="00E36EE2" w:rsidRPr="00591612" w:rsidRDefault="00E36EE2" w:rsidP="00E36EE2">
      <w:pPr>
        <w:widowControl w:val="0"/>
        <w:tabs>
          <w:tab w:val="left" w:pos="700"/>
        </w:tabs>
        <w:spacing w:after="0" w:line="360" w:lineRule="auto"/>
        <w:ind w:firstLine="720"/>
        <w:jc w:val="both"/>
        <w:rPr>
          <w:rFonts w:eastAsia="Times New Roman"/>
          <w:i/>
          <w:iCs/>
          <w:lang w:val="da-DK"/>
        </w:rPr>
      </w:pPr>
      <w:r w:rsidRPr="00591612">
        <w:rPr>
          <w:rFonts w:eastAsia="Times New Roman"/>
          <w:lang w:val="da-DK"/>
        </w:rPr>
        <w:t xml:space="preserve">Tiền thân là trường đại học sư phạm với nhiệm vụ chính là đào tạo giáo viên, cán bộ quản lý giáo dục nhưng trước những yêu cầu bức thiết về đào tạo nguồn nhân lực phục vụ sự phát triển kinh tế - xã hội nên từ cuối những năm 1980, Đảng ủy, Ban Giám hiệu đã quyết tâm đưa Trường trở thành một trung tâm đào tạo đa ngành. Từ năm 1991, ngoài việc tiếp tục duy trì, phát triển và hoàn thiện các ngành đào tạo sư phạm, Trường đã mở rộng và phát triển hàng chục mã ngành ngoài sư phạm để không ngừng đáp ứng các yêu cầu của xã hội về nhân lực trên các lĩnh vực: kinh tế, nông, lâm, ngư nghiệp, xây dựng, điện tử viễn thông, công nghệ thông tin,... Năm 2001, ghi nhận những nỗ lực và cố gắng của tập thể Nhà trường trong việc chuyển từ một trường đại học sư phạm trở thành một trường đại học đa ngành, đào tạo nhân lực, bồi dưỡng nhân tài cho khu vực Bắc Trung Bộ và cả nước, Thủ tướng Chính phủ đã quyết định đổi tên Trường Đại học Sư phạm Vinh thành Trường Đại học Vinh. Quyết định số 62/2001/QĐ-TTg ngày 25 tháng 4 năm 2001 của Thủ tướng Chính phủ đã quy định nhiệm vụ của Trường Đại học Vinh là đào tạo giáo viên có trình độ đại học và từng bước mở thêm các ngành đào tạo khác phù hợp với khả năng của Trường và nhu cầu nhân lực của xã hội, NCKH phục vụ phát triển kinh tế - xã hội. Tháng 7 năm 2011, Thủ tướng Chính phủ đã bổ sung Trường Đại học Vinh vào danh sách xây dựng thành trường đại học trọng điểm Quốc gia. </w:t>
      </w:r>
    </w:p>
    <w:p w14:paraId="2E6E5659" w14:textId="77777777" w:rsidR="00E36EE2" w:rsidRPr="00957419" w:rsidRDefault="00E36EE2" w:rsidP="00E36EE2">
      <w:pPr>
        <w:widowControl w:val="0"/>
        <w:spacing w:after="0" w:line="360" w:lineRule="auto"/>
        <w:ind w:firstLine="720"/>
        <w:jc w:val="both"/>
      </w:pPr>
      <w:r w:rsidRPr="00591612">
        <w:rPr>
          <w:rFonts w:eastAsia="Times New Roman"/>
          <w:lang w:val="da-DK"/>
        </w:rPr>
        <w:t xml:space="preserve">Trong những năm đầu thế kỉ XXI, tình hình kinh tế - xã hội của khu vực và đất nước có nhiều biến chuyển. Nghị quyết số 26-NQTW của Bộ Chính trị về phương hướng nhiệm vụ phát triển Nghệ An đến năm 2020 chỉ rõ: </w:t>
      </w:r>
      <w:r w:rsidRPr="00591612">
        <w:rPr>
          <w:rFonts w:eastAsia="Times New Roman"/>
          <w:i/>
          <w:lang w:val="da-DK"/>
        </w:rPr>
        <w:t xml:space="preserve">“Xây dựng Nghệ An trở thành tỉnh khá trong khu vực phía Bắc vào năm 2015, tạo cơ sở đến năm 2020 cơ bản trở thành một tỉnh công nghiệp; </w:t>
      </w:r>
      <w:r w:rsidRPr="00591612">
        <w:rPr>
          <w:rFonts w:eastAsia="Times New Roman"/>
          <w:i/>
          <w:lang w:val="da-DK"/>
        </w:rPr>
        <w:lastRenderedPageBreak/>
        <w:t>là trung tâm về tài chính, thương mại, du lịch, giáo dục - đào tạo, khoa học - công nghệ, y tế, văn hóa, thể thao, công nghiệp công nghệ cao của vùng Bắc Trung Bộ; có hệ thống kết cấu hạ tầng đồng bộ, từng bước hiện đại; đời sống vật chất và tinh thần của nhân dân được nâng cao; có nền văn hóa tiên tiến, đậm đà bản sắc xứ Nghệ; quốc phòng, an ninh vững mạnh, trật tự an toàn xã hội được đảm bảo”.</w:t>
      </w:r>
      <w:r w:rsidRPr="00591612">
        <w:rPr>
          <w:rFonts w:eastAsia="Times New Roman"/>
          <w:lang w:val="da-DK"/>
        </w:rPr>
        <w:t xml:space="preserve"> Như vậy, Nghệ An phải đẩy nhanh tốc độ tăng trưởng và chuyển dịch cơ cấu kinh tế theo hướng công nghiệp hóa, hiện đại hóa. Do đó, vấn đề đào tạo nguồn nhân lực phục vụ cho nhiệm vụ phát triển kinh tế - xã hội của tỉnh Nghệ An nói riêng và cả nước nói chung là rất cần thiết và cấp bách. </w:t>
      </w:r>
      <w:r>
        <w:t xml:space="preserve">Trong tiến trình đó, </w:t>
      </w:r>
      <w:r w:rsidRPr="00587733">
        <w:t xml:space="preserve">Trường </w:t>
      </w:r>
      <w:r w:rsidRPr="00587733">
        <w:rPr>
          <w:rStyle w:val="Strong"/>
          <w:b w:val="0"/>
        </w:rPr>
        <w:t>Đại học Vinh</w:t>
      </w:r>
      <w:r>
        <w:t xml:space="preserve"> – một trong những trường đại học trọng điểm của khu vực Bắc Trung Bộ – giữ vai trò đặc biệt quan trọng</w:t>
      </w:r>
      <w:r w:rsidRPr="00D33B59">
        <w:t>, là</w:t>
      </w:r>
      <w:r>
        <w:rPr>
          <w:rFonts w:ascii="Arial" w:hAnsi="Arial" w:cs="Arial"/>
          <w:color w:val="000000"/>
          <w:sz w:val="29"/>
          <w:szCs w:val="29"/>
        </w:rPr>
        <w:t xml:space="preserve"> </w:t>
      </w:r>
      <w:r w:rsidRPr="00957419">
        <w:t>cơ sở giáo dục đào tạo nguồn nhân lực chất lượng cao, dẫn dắt sự phát triển giáo dục và đào tạo của khu vực Bắc Trung Bộ.</w:t>
      </w:r>
    </w:p>
    <w:p w14:paraId="59F35A64" w14:textId="77777777" w:rsidR="00E36EE2" w:rsidRPr="00AA468C" w:rsidRDefault="00E36EE2" w:rsidP="00E36EE2">
      <w:pPr>
        <w:widowControl w:val="0"/>
        <w:spacing w:after="0" w:line="360" w:lineRule="auto"/>
        <w:ind w:firstLine="720"/>
        <w:jc w:val="both"/>
      </w:pPr>
      <w:r w:rsidRPr="00591612">
        <w:rPr>
          <w:rFonts w:eastAsia="Times New Roman"/>
          <w:lang w:val="da-DK"/>
        </w:rPr>
        <w:t xml:space="preserve">Trải qua </w:t>
      </w:r>
      <w:r>
        <w:rPr>
          <w:rFonts w:eastAsia="Times New Roman"/>
          <w:lang w:val="da-DK"/>
        </w:rPr>
        <w:t>66</w:t>
      </w:r>
      <w:r w:rsidRPr="00591612">
        <w:rPr>
          <w:rFonts w:eastAsia="Times New Roman"/>
          <w:lang w:val="da-DK"/>
        </w:rPr>
        <w:t xml:space="preserve"> năm xây dựng và phát triển, từ một trường đại học sư phạm, đến nay Nhà trường đã trở thành một trường đại học đa cấp, đa ngành và đa lĩnh vực. Hiện nay, Trường Đại học Vinh là một trong tám trung tâm đào tạo, bồi dưỡng giáo viên và cán bộ quản lý giáo dục; là một trong </w:t>
      </w:r>
      <w:r>
        <w:rPr>
          <w:rFonts w:eastAsia="Times New Roman"/>
          <w:lang w:val="da-DK"/>
        </w:rPr>
        <w:t>bảy</w:t>
      </w:r>
      <w:r w:rsidRPr="00591612">
        <w:rPr>
          <w:rFonts w:eastAsia="Times New Roman"/>
          <w:lang w:val="da-DK"/>
        </w:rPr>
        <w:t xml:space="preserve"> trung tâm kiểm định chất lượng giáo dục của cả nước; là một trong mười trường tham gia Đề án Ngoại ngữ Quốc gia. </w:t>
      </w:r>
      <w:r w:rsidRPr="00AA468C">
        <w:t>Theo Bảng xếp hạng các Trường Đại học Châu Á của QS năm 2025, Trường Đại học Vinh được xếp hạng 851-900 trong số các trường đại học tại Châu Á, đây là lần đầu tiên trường góp mặt trong bảng xếp hạng này. </w:t>
      </w:r>
      <w:r>
        <w:t>T</w:t>
      </w:r>
      <w:r w:rsidRPr="00AA468C">
        <w:t>heo bảng xếp hạng các trường đại học trên thế giới CSIC, trường đại học Vinh thường xếp hạng trong top 20 các cơ sở đào tạo của Việt Nam. Trường cũng đạt chuẩn 4 sao theo định hướng nghiên cứu của Hệ thống đối sánh chất lượng đại học UPM của 100 trường đại học hàng đầu châu Á.</w:t>
      </w:r>
    </w:p>
    <w:p w14:paraId="67DF81CC" w14:textId="77777777" w:rsidR="00E36EE2" w:rsidRPr="005D005C" w:rsidRDefault="00E36EE2" w:rsidP="00E36EE2">
      <w:pPr>
        <w:spacing w:after="0" w:line="360" w:lineRule="auto"/>
        <w:ind w:firstLine="720"/>
        <w:jc w:val="both"/>
        <w:rPr>
          <w:rFonts w:eastAsia="Arial"/>
          <w:b/>
          <w:bCs/>
        </w:rPr>
      </w:pPr>
      <w:r w:rsidRPr="005D005C">
        <w:rPr>
          <w:rFonts w:eastAsia="Arial"/>
          <w:b/>
          <w:bCs/>
          <w:i/>
          <w:iCs/>
        </w:rPr>
        <w:t>1.1.2. Sứ mạng, tầm nhìn, giá trị cốt lõi và triết lý giáo dục</w:t>
      </w:r>
    </w:p>
    <w:p w14:paraId="0483564A" w14:textId="77777777" w:rsidR="00E36EE2" w:rsidRPr="00591612" w:rsidRDefault="00E36EE2" w:rsidP="00E36EE2">
      <w:pPr>
        <w:widowControl w:val="0"/>
        <w:tabs>
          <w:tab w:val="left" w:pos="700"/>
        </w:tabs>
        <w:spacing w:after="0" w:line="360" w:lineRule="auto"/>
        <w:ind w:firstLine="720"/>
        <w:jc w:val="both"/>
        <w:rPr>
          <w:rFonts w:eastAsia="Times New Roman"/>
          <w:i/>
          <w:iCs/>
          <w:lang w:val="da-DK"/>
        </w:rPr>
      </w:pPr>
      <w:r>
        <w:rPr>
          <w:rFonts w:eastAsia="Times New Roman"/>
          <w:lang w:val="da-DK"/>
        </w:rPr>
        <w:t xml:space="preserve">Năm 2011, </w:t>
      </w:r>
      <w:r w:rsidRPr="00591612">
        <w:rPr>
          <w:rFonts w:eastAsia="Times New Roman"/>
          <w:lang w:val="da-DK"/>
        </w:rPr>
        <w:t xml:space="preserve">Nhà trường đã ban hành Kế hoạch chiến lược phát triển Trường Đại học Vinh giai đoạn 2011-2020 và tuyên bố sứ mạng: </w:t>
      </w:r>
      <w:r w:rsidRPr="00591612">
        <w:rPr>
          <w:rFonts w:eastAsia="Times New Roman"/>
          <w:i/>
          <w:iCs/>
          <w:lang w:val="da-DK"/>
        </w:rPr>
        <w:t>Trường Đại học Vinh là cơ sở giáo dục đại học theo hướng nghiên cứu và ứng dụng, đào tạo đa ngành, đa cấp và đa hệ; cung cấp nguồn nhân lực chất lượng cao, thích ứng nhanh với thế giới việc làm, phục vụ tốt sự nghiệp phát triển kinh tế - xã hội của vùng Bắc Trung Bộ và cả nước.</w:t>
      </w:r>
    </w:p>
    <w:p w14:paraId="3D920CEE" w14:textId="77777777" w:rsidR="00E36EE2" w:rsidRDefault="00E36EE2" w:rsidP="00E36EE2">
      <w:pPr>
        <w:widowControl w:val="0"/>
        <w:spacing w:after="0" w:line="360" w:lineRule="auto"/>
        <w:ind w:firstLine="720"/>
        <w:jc w:val="both"/>
        <w:rPr>
          <w:rFonts w:eastAsia="Times New Roman"/>
          <w:b/>
          <w:i/>
          <w:shd w:val="clear" w:color="auto" w:fill="FFFFFF"/>
          <w:lang w:val="pt-BR"/>
        </w:rPr>
      </w:pPr>
      <w:r w:rsidRPr="00591612">
        <w:rPr>
          <w:rFonts w:eastAsia="Times New Roman"/>
          <w:lang w:val="da-DK"/>
        </w:rPr>
        <w:t>Thực hiện Nghị quyết 29/NQ-TW Hội nghị Trung ương 8 khóa XI về đổi mới căn bản toàn diện giáo dục và đào tạo (năm 2013), Trường đã điều chỉnh sứ mạng thành: “</w:t>
      </w:r>
      <w:r w:rsidRPr="00591612">
        <w:rPr>
          <w:rFonts w:eastAsia="Times New Roman"/>
          <w:i/>
          <w:lang w:val="da-DK"/>
        </w:rPr>
        <w:t>Trường Đại học Vinh là cơ sở giáo dục đại học đa ngành, cung cấp nguồn nhân lực chất lượng cao; là trung tâm NCKH, ứng dụng và chuyển giao công nghệ</w:t>
      </w:r>
      <w:r w:rsidRPr="00591612">
        <w:rPr>
          <w:rFonts w:eastAsia="Times New Roman"/>
          <w:lang w:val="da-DK"/>
        </w:rPr>
        <w:t xml:space="preserve">”. Sứ mạng và mục tiêu của Trường </w:t>
      </w:r>
      <w:r w:rsidRPr="00591612">
        <w:rPr>
          <w:rFonts w:eastAsia="Times New Roman"/>
          <w:lang w:val="da-DK"/>
        </w:rPr>
        <w:lastRenderedPageBreak/>
        <w:t xml:space="preserve">được tuyên bố một cách rõ ràng, cụ thể phù hợp với chức năng, nhiệm vụ của Trường và gắn kết với chiến lược phát triển kinh tế - xã hội của cả nước cũng như của các tỉnh Bắc Trung Bộ. </w:t>
      </w:r>
      <w:r w:rsidRPr="00591612">
        <w:rPr>
          <w:rFonts w:eastAsia="Times New Roman"/>
          <w:bCs/>
          <w:lang w:val="pt-BR" w:bidi="en-US"/>
        </w:rPr>
        <w:t>Trước sự thay đổi nhanh chóng của đất nước, theo Quyết định số 3719/QĐ-ĐHV ngày 30 /12/2019, Nhà trường xác định sứ mạng</w:t>
      </w:r>
      <w:r w:rsidRPr="00591612">
        <w:rPr>
          <w:rFonts w:eastAsia="Times New Roman"/>
          <w:lang w:val="pt-BR"/>
        </w:rPr>
        <w:t>:</w:t>
      </w:r>
      <w:r w:rsidRPr="00591612">
        <w:rPr>
          <w:rFonts w:eastAsia="Times New Roman"/>
          <w:b/>
          <w:i/>
          <w:lang w:val="pt-BR"/>
        </w:rPr>
        <w:t xml:space="preserve"> </w:t>
      </w:r>
      <w:r w:rsidRPr="00591612">
        <w:rPr>
          <w:rFonts w:eastAsia="Times New Roman"/>
          <w:i/>
          <w:lang w:val="pt-BR"/>
        </w:rPr>
        <w:t>“</w:t>
      </w:r>
      <w:r w:rsidRPr="00591612">
        <w:rPr>
          <w:rFonts w:eastAsia="Times New Roman"/>
          <w:i/>
          <w:shd w:val="clear" w:color="auto" w:fill="FFFFFF"/>
          <w:lang w:val="pt-BR"/>
        </w:rPr>
        <w:t xml:space="preserve">Trường Đại học Vinh là cơ sở giáo dục đại học đào tạo nguồn nhân lực chất lượng cao; là trung tâm đào tạo, bồi dưỡng giáo viên, nghiên cứu khoa học giáo dục, khoa học cơ bản, ứng dụng và chuyển giao công nghệ hàng đầu của khu vực Bắc Trung Bộ và cả nước, luôn hướng tới sự thành đạt của người học”; </w:t>
      </w:r>
      <w:r w:rsidRPr="00591612">
        <w:rPr>
          <w:rFonts w:eastAsia="Times New Roman"/>
          <w:shd w:val="clear" w:color="auto" w:fill="FFFFFF"/>
          <w:lang w:val="pt-BR"/>
        </w:rPr>
        <w:t>Tầm nhìn là:</w:t>
      </w:r>
      <w:r w:rsidRPr="00591612">
        <w:rPr>
          <w:rFonts w:eastAsia="Times New Roman"/>
          <w:i/>
          <w:shd w:val="clear" w:color="auto" w:fill="FFFFFF"/>
          <w:lang w:val="pt-BR"/>
        </w:rPr>
        <w:t xml:space="preserve"> “Trường Đại học Vinh trở thành Đại học Vinh trọng điểm quốc gia, thành viên của Mạng lưới các trường đại học ASEAN”.</w:t>
      </w:r>
      <w:r w:rsidRPr="00591612">
        <w:rPr>
          <w:rFonts w:eastAsia="Times New Roman"/>
          <w:b/>
          <w:i/>
          <w:shd w:val="clear" w:color="auto" w:fill="FFFFFF"/>
          <w:lang w:val="pt-BR"/>
        </w:rPr>
        <w:t xml:space="preserve"> </w:t>
      </w:r>
      <w:r w:rsidRPr="00591612">
        <w:rPr>
          <w:rFonts w:eastAsia="Times New Roman"/>
          <w:bCs/>
          <w:lang w:val="pt-BR" w:bidi="en-US"/>
        </w:rPr>
        <w:t>Tiếp đến, để thực hiện sự phát triển giáo dục đại học theo định hướng mới của đất nước giai đoạn 2021-2025, Hội đồng trường đã ban hành Nghị quyết số 11/NQ-HĐT ngày 18/10/2022 về  sứ mạng</w:t>
      </w:r>
      <w:r w:rsidRPr="00591612">
        <w:rPr>
          <w:rFonts w:eastAsia="Times New Roman"/>
          <w:lang w:val="pt-BR"/>
        </w:rPr>
        <w:t xml:space="preserve">: </w:t>
      </w:r>
      <w:r w:rsidRPr="00591612">
        <w:rPr>
          <w:rFonts w:eastAsia="Times New Roman"/>
          <w:i/>
          <w:lang w:val="nl-NL"/>
        </w:rPr>
        <w:t>Trường Đại học Vinh là CSGD đào tạo nguồn nhân lực chất lượng cao, dẫn dắt sự phát triển GD&amp;ĐT của khu vực Bắc Trung Bộ; là trung tâm nghiên cứu, đổi mới sáng tạo, góp phần thúc đẩy sự phát triển của quốc gia và quốc tế</w:t>
      </w:r>
      <w:r w:rsidRPr="00591612">
        <w:rPr>
          <w:rFonts w:eastAsia="Times New Roman"/>
          <w:lang w:val="nl-NL"/>
        </w:rPr>
        <w:t xml:space="preserve">” ; </w:t>
      </w:r>
      <w:r w:rsidRPr="00591612">
        <w:rPr>
          <w:rFonts w:eastAsia="Times New Roman"/>
          <w:bCs/>
          <w:iCs/>
          <w:spacing w:val="-8"/>
          <w:lang w:val="nl-NL"/>
        </w:rPr>
        <w:t>Tầm nhìn là :</w:t>
      </w:r>
      <w:r w:rsidRPr="00591612">
        <w:rPr>
          <w:rFonts w:eastAsia="Times New Roman"/>
          <w:spacing w:val="-8"/>
          <w:lang w:val="nl-NL"/>
        </w:rPr>
        <w:t xml:space="preserve"> “</w:t>
      </w:r>
      <w:r w:rsidRPr="00591612">
        <w:rPr>
          <w:rFonts w:eastAsia="Times New Roman"/>
          <w:i/>
          <w:spacing w:val="-8"/>
          <w:lang w:val="nl-NL"/>
        </w:rPr>
        <w:t>Trường Đại học Vinh trở thành đại học thông minh, xếp hạng tốp 500 đại học hàng đầu châu Á vào năm 2030, hướng đến tốp 1.000 đại học hàng đầu thế giới vào năm 2045</w:t>
      </w:r>
      <w:r w:rsidRPr="00591612">
        <w:rPr>
          <w:rFonts w:eastAsia="Times New Roman"/>
          <w:spacing w:val="-8"/>
          <w:lang w:val="nl-NL"/>
        </w:rPr>
        <w:t>”.</w:t>
      </w:r>
      <w:r w:rsidRPr="00591612">
        <w:rPr>
          <w:rFonts w:eastAsia="Times New Roman"/>
          <w:lang w:val="nl-NL"/>
        </w:rPr>
        <w:t xml:space="preserve"> </w:t>
      </w:r>
      <w:r w:rsidRPr="00591612">
        <w:rPr>
          <w:rFonts w:eastAsia="Times New Roman"/>
          <w:bCs/>
          <w:lang w:val="pt-BR" w:bidi="en-US"/>
        </w:rPr>
        <w:t>Như vậy, sứ mạng của Trường được xác định phù hợp, gắn kết với chiến lược phát triển kinh tế - xã hội của địa phương và cả nước.</w:t>
      </w:r>
      <w:r w:rsidRPr="00591612">
        <w:rPr>
          <w:rFonts w:eastAsia="Times New Roman"/>
          <w:b/>
          <w:i/>
          <w:shd w:val="clear" w:color="auto" w:fill="FFFFFF"/>
          <w:lang w:val="pt-BR"/>
        </w:rPr>
        <w:t xml:space="preserve"> </w:t>
      </w:r>
    </w:p>
    <w:p w14:paraId="2706DB35" w14:textId="77777777" w:rsidR="00E36EE2" w:rsidRPr="006B149E" w:rsidRDefault="00E36EE2" w:rsidP="00E36EE2">
      <w:pPr>
        <w:widowControl w:val="0"/>
        <w:spacing w:after="0" w:line="360" w:lineRule="auto"/>
        <w:ind w:firstLine="720"/>
        <w:jc w:val="both"/>
        <w:rPr>
          <w:rFonts w:eastAsia="Times New Roman"/>
          <w:b/>
          <w:i/>
          <w:shd w:val="clear" w:color="auto" w:fill="FFFFFF"/>
          <w:lang w:val="pt-BR"/>
        </w:rPr>
      </w:pPr>
      <w:r w:rsidRPr="006B149E">
        <w:rPr>
          <w:rFonts w:eastAsia="Times New Roman"/>
          <w:shd w:val="clear" w:color="auto" w:fill="FFFFFF"/>
          <w:lang w:val="pt-BR"/>
        </w:rPr>
        <w:t>Nhà trường xác định giá trị cốt lõi gồm</w:t>
      </w:r>
      <w:r w:rsidRPr="00900764">
        <w:rPr>
          <w:rFonts w:ascii="inherit" w:eastAsia="Times New Roman" w:hAnsi="inherit" w:cs="Segoe UI Historic"/>
          <w:color w:val="080809"/>
        </w:rPr>
        <w:t>: Trung thực (Honesty) - Trách nhiệm (Accountability) - Say mê (Passion) - Sáng tạo (Creativity) - Hợp tác (Collaboration)</w:t>
      </w:r>
    </w:p>
    <w:p w14:paraId="4D144470" w14:textId="4FB7C4A3" w:rsidR="00E36EE2" w:rsidRPr="00900764" w:rsidRDefault="00E36EE2" w:rsidP="00681332">
      <w:pPr>
        <w:widowControl w:val="0"/>
        <w:tabs>
          <w:tab w:val="left" w:pos="9355"/>
        </w:tabs>
        <w:spacing w:after="0" w:line="360" w:lineRule="auto"/>
        <w:ind w:firstLine="720"/>
        <w:jc w:val="both"/>
        <w:rPr>
          <w:rFonts w:eastAsia="Times New Roman"/>
          <w:shd w:val="clear" w:color="auto" w:fill="FFFFFF"/>
          <w:lang w:val="pt-BR"/>
        </w:rPr>
      </w:pPr>
      <w:r w:rsidRPr="006B149E">
        <w:rPr>
          <w:rFonts w:eastAsia="Times New Roman"/>
          <w:shd w:val="clear" w:color="auto" w:fill="FFFFFF"/>
          <w:lang w:val="pt-BR"/>
        </w:rPr>
        <w:t>Với triết lý giáo dục “</w:t>
      </w:r>
      <w:r w:rsidRPr="00900764">
        <w:rPr>
          <w:rFonts w:ascii="inherit" w:eastAsia="Times New Roman" w:hAnsi="inherit" w:cs="Segoe UI Historic"/>
          <w:color w:val="080809"/>
        </w:rPr>
        <w:t>Hợp tác - Sáng tạo</w:t>
      </w:r>
      <w:r w:rsidRPr="006B149E">
        <w:rPr>
          <w:rFonts w:ascii="inherit" w:eastAsia="Times New Roman" w:hAnsi="inherit" w:cs="Segoe UI Historic"/>
          <w:color w:val="080809"/>
        </w:rPr>
        <w:t>”</w:t>
      </w:r>
      <w:r w:rsidRPr="006B149E">
        <w:rPr>
          <w:rFonts w:eastAsia="Times New Roman"/>
          <w:shd w:val="clear" w:color="auto" w:fill="FFFFFF"/>
          <w:lang w:val="pt-BR"/>
        </w:rPr>
        <w:t xml:space="preserve">, </w:t>
      </w:r>
      <w:r w:rsidRPr="006B149E">
        <w:rPr>
          <w:rFonts w:eastAsia="Times New Roman"/>
          <w:lang w:val="da-DK"/>
        </w:rPr>
        <w:t>Nhà trường đang đổi mới căn bản công</w:t>
      </w:r>
      <w:r w:rsidRPr="00591612">
        <w:rPr>
          <w:rFonts w:eastAsia="Times New Roman"/>
          <w:lang w:val="da-DK"/>
        </w:rPr>
        <w:t xml:space="preserve"> tác tổ chức và quản lý; </w:t>
      </w:r>
      <w:r w:rsidRPr="00591612">
        <w:rPr>
          <w:rFonts w:eastAsia="Times New Roman"/>
          <w:u w:color="FF0000"/>
          <w:lang w:val="da-DK"/>
        </w:rPr>
        <w:t>đẩy mạnh tái</w:t>
      </w:r>
      <w:r w:rsidRPr="00591612">
        <w:rPr>
          <w:rFonts w:eastAsia="Times New Roman"/>
          <w:lang w:val="da-DK"/>
        </w:rPr>
        <w:t xml:space="preserve"> cấu trúc, ứng dụng công nghệ thông tin và truyền thông trong các hoạt động; triển khai xây dựng Chiến lược phát triển Trường giai đoạn 2022 - 2030, tầm nhìn đến năm 2045; triển khai thực hiện Chiến lược </w:t>
      </w:r>
      <w:r w:rsidRPr="00591612">
        <w:rPr>
          <w:rFonts w:eastAsia="Times New Roman"/>
          <w:u w:color="FF0000"/>
          <w:lang w:val="da-DK"/>
        </w:rPr>
        <w:t>phát triển Khoa học</w:t>
      </w:r>
      <w:r w:rsidRPr="00591612">
        <w:rPr>
          <w:rFonts w:eastAsia="Times New Roman"/>
          <w:lang w:val="da-DK"/>
        </w:rPr>
        <w:t xml:space="preserve"> và </w:t>
      </w:r>
      <w:r w:rsidRPr="00591612">
        <w:rPr>
          <w:rFonts w:eastAsia="Times New Roman"/>
          <w:u w:color="FF0000"/>
          <w:lang w:val="da-DK"/>
        </w:rPr>
        <w:t>Công nghệ Trường</w:t>
      </w:r>
      <w:r w:rsidRPr="00591612">
        <w:rPr>
          <w:rFonts w:eastAsia="Times New Roman"/>
          <w:lang w:val="da-DK"/>
        </w:rPr>
        <w:t xml:space="preserve"> Đại học Vinh giai đoạn 2018 - 2025; tiếp tục tổ chức tốt các hoạt động đào tạo; tổ chức triển khai xây dựng và phát triển CTĐT đại học chính quy và trình độ thạc sĩ  tiếp cận CDIO (CD</w:t>
      </w:r>
      <w:r w:rsidR="00FC1010">
        <w:rPr>
          <w:rFonts w:eastAsia="Times New Roman"/>
          <w:lang w:val="da-DK"/>
        </w:rPr>
        <w:t xml:space="preserve">IO là viết tắt của cụm từ </w:t>
      </w:r>
      <w:r w:rsidR="00D0497C">
        <w:rPr>
          <w:rFonts w:eastAsia="Times New Roman"/>
          <w:lang w:val="da-DK"/>
        </w:rPr>
        <w:t xml:space="preserve"> tiếng A</w:t>
      </w:r>
      <w:r w:rsidR="00D0497C" w:rsidRPr="00591612">
        <w:rPr>
          <w:rFonts w:eastAsia="Times New Roman"/>
          <w:lang w:val="da-DK"/>
        </w:rPr>
        <w:t>nh Conceive </w:t>
      </w:r>
      <w:r w:rsidR="00D0497C">
        <w:rPr>
          <w:rFonts w:eastAsia="Times New Roman"/>
          <w:lang w:val="da-DK"/>
        </w:rPr>
        <w:t>–</w:t>
      </w:r>
      <w:r w:rsidR="00D0497C" w:rsidRPr="00591612">
        <w:rPr>
          <w:rFonts w:eastAsia="Times New Roman"/>
          <w:lang w:val="da-DK"/>
        </w:rPr>
        <w:t> Design</w:t>
      </w:r>
      <w:r w:rsidR="00D0497C">
        <w:rPr>
          <w:rFonts w:eastAsia="Times New Roman"/>
          <w:lang w:val="da-DK"/>
        </w:rPr>
        <w:t xml:space="preserve"> </w:t>
      </w:r>
      <w:r w:rsidR="00D0497C" w:rsidRPr="00591612">
        <w:rPr>
          <w:rFonts w:eastAsia="Times New Roman"/>
          <w:lang w:val="da-DK"/>
        </w:rPr>
        <w:t> - Implement - Operate);</w:t>
      </w:r>
      <w:r w:rsidR="00D0497C">
        <w:rPr>
          <w:rFonts w:eastAsia="Times New Roman"/>
          <w:lang w:val="da-DK"/>
        </w:rPr>
        <w:t xml:space="preserve"> </w:t>
      </w:r>
      <w:r w:rsidR="00D0497C" w:rsidRPr="00591612">
        <w:rPr>
          <w:rFonts w:eastAsia="Times New Roman"/>
          <w:lang w:val="da-DK"/>
        </w:rPr>
        <w:t> </w:t>
      </w:r>
      <w:r w:rsidR="00FC1010">
        <w:rPr>
          <w:rFonts w:eastAsia="Times New Roman"/>
          <w:lang w:val="da-DK"/>
        </w:rPr>
        <w:t xml:space="preserve"> </w:t>
      </w:r>
      <w:r w:rsidR="00FC1010" w:rsidRPr="00591612">
        <w:rPr>
          <w:rFonts w:eastAsia="Times New Roman"/>
          <w:lang w:val="da-DK"/>
        </w:rPr>
        <w:t>phối hợp để các cơ sở sản xuất, doanh</w:t>
      </w:r>
      <w:r w:rsidR="00FC1010">
        <w:rPr>
          <w:rFonts w:eastAsia="Times New Roman"/>
          <w:lang w:val="da-DK"/>
        </w:rPr>
        <w:t xml:space="preserve"> </w:t>
      </w:r>
      <w:r w:rsidRPr="00591612">
        <w:rPr>
          <w:rFonts w:eastAsia="Times New Roman"/>
          <w:lang w:val="da-DK"/>
        </w:rPr>
        <w:t xml:space="preserve">nghiệp, các nhà </w:t>
      </w:r>
      <w:r w:rsidRPr="00591612">
        <w:rPr>
          <w:rFonts w:eastAsia="Times New Roman"/>
          <w:u w:color="FF0000"/>
          <w:lang w:val="da-DK"/>
        </w:rPr>
        <w:t>tuyển dụng tham gia</w:t>
      </w:r>
      <w:r w:rsidRPr="00591612">
        <w:rPr>
          <w:rFonts w:eastAsia="Times New Roman"/>
          <w:lang w:val="da-DK"/>
        </w:rPr>
        <w:t xml:space="preserve"> vào quá trình đào tạo; nâng cao chất lượng công tác thực hành, thí nghiệm, thực tập nghề nghiệp cho sinh viên, học viên; thực hiện </w:t>
      </w:r>
      <w:r w:rsidRPr="00591612">
        <w:rPr>
          <w:rFonts w:eastAsia="Times New Roman"/>
          <w:u w:color="FF0000"/>
          <w:lang w:val="da-DK"/>
        </w:rPr>
        <w:t>phong trào thi đua</w:t>
      </w:r>
      <w:r w:rsidRPr="00591612">
        <w:rPr>
          <w:rFonts w:eastAsia="Times New Roman"/>
          <w:lang w:val="da-DK"/>
        </w:rPr>
        <w:t> </w:t>
      </w:r>
      <w:r w:rsidRPr="00591612">
        <w:rPr>
          <w:rFonts w:eastAsia="Times New Roman"/>
          <w:i/>
          <w:iCs/>
          <w:lang w:val="da-DK"/>
        </w:rPr>
        <w:t>"Đổi mới, sáng tạo trong dạy và học"</w:t>
      </w:r>
      <w:r w:rsidRPr="00591612">
        <w:rPr>
          <w:rFonts w:eastAsia="Times New Roman"/>
          <w:lang w:val="da-DK"/>
        </w:rPr>
        <w:t xml:space="preserve">; hướng tới tự chủ đại học. Nhà trường đã và đang quyết tâm thực hiện tuyên bố sứ mạng với mục tiêu tổng quát là tạo dựng môi trường học </w:t>
      </w:r>
      <w:r w:rsidRPr="00591612">
        <w:rPr>
          <w:rFonts w:eastAsia="Times New Roman"/>
          <w:u w:color="FF0000"/>
          <w:lang w:val="da-DK"/>
        </w:rPr>
        <w:t>thuật tốt</w:t>
      </w:r>
      <w:r w:rsidRPr="00591612">
        <w:rPr>
          <w:rFonts w:eastAsia="Times New Roman"/>
          <w:lang w:val="da-DK"/>
        </w:rPr>
        <w:t xml:space="preserve"> để hình thành, phát triển phẩm chất và năng lực cá nhân hướng tới sự thành công. </w:t>
      </w:r>
    </w:p>
    <w:p w14:paraId="1D9261C5" w14:textId="77777777" w:rsidR="00E36EE2" w:rsidRDefault="00E36EE2" w:rsidP="00E36EE2">
      <w:pPr>
        <w:spacing w:after="0" w:line="360" w:lineRule="auto"/>
        <w:ind w:firstLine="720"/>
        <w:jc w:val="both"/>
        <w:rPr>
          <w:b/>
          <w:bCs/>
          <w:i/>
          <w:iCs/>
        </w:rPr>
      </w:pPr>
      <w:r w:rsidRPr="007817A4">
        <w:rPr>
          <w:b/>
          <w:i/>
          <w:iCs/>
        </w:rPr>
        <w:lastRenderedPageBreak/>
        <w:t>1</w:t>
      </w:r>
      <w:r w:rsidRPr="007817A4">
        <w:rPr>
          <w:b/>
          <w:bCs/>
          <w:i/>
          <w:iCs/>
        </w:rPr>
        <w:t>.</w:t>
      </w:r>
      <w:r w:rsidRPr="005D005C">
        <w:rPr>
          <w:b/>
          <w:bCs/>
          <w:i/>
          <w:iCs/>
        </w:rPr>
        <w:t>1.3. Cơ cấu tổ chức và đội ngũ cán bộ</w:t>
      </w:r>
    </w:p>
    <w:p w14:paraId="13BD7752" w14:textId="77777777" w:rsidR="00E36EE2" w:rsidRDefault="00E36EE2" w:rsidP="00E36EE2">
      <w:pPr>
        <w:spacing w:after="0" w:line="360" w:lineRule="auto"/>
        <w:ind w:firstLine="720"/>
        <w:jc w:val="both"/>
      </w:pPr>
      <w:r w:rsidRPr="00E36EE2">
        <w:rPr>
          <w:i/>
        </w:rPr>
        <w:t>Cơ cấu tổ chức</w:t>
      </w:r>
      <w:r>
        <w:t xml:space="preserve">: </w:t>
      </w:r>
      <w:r w:rsidRPr="00487961">
        <w:t>Trường Đại học Vinh bao gồm 03 Trường đào tạo, 04 Viện trực thuộc, 03 Khoa đào tạo, 12 Phòng ban, 11 Trung tâm và 02 văn phòng đại diện. Trường đào tạo đại học với 62 ngành, đào tạo thạc sĩ với 37 chuyên ngành và đào tạo tiến sĩ với 17 chuyên ngành, thu hút hơn 40.000 sinh viên, học viên và nghiên cứu sinh.</w:t>
      </w:r>
      <w:r>
        <w:t xml:space="preserve"> Ngoài ra, Trường có 01 Trường THPT Chuyên, là một trong 20 trường trung học phổ thông có uy tín nhất trong cả nước, và 01 Trường Thực hành Sư phạm đào tạo các cấp học mầm non, tiểu học và trung học cơ sở, là một trong những cơ sở giáo dục có uy tín nhất trên địa bàn thành phố Vinh.</w:t>
      </w:r>
    </w:p>
    <w:p w14:paraId="66973378" w14:textId="77777777" w:rsidR="00E36EE2" w:rsidRPr="005D005C" w:rsidRDefault="00E36EE2" w:rsidP="00E36EE2">
      <w:pPr>
        <w:spacing w:after="0" w:line="360" w:lineRule="auto"/>
        <w:ind w:firstLine="720"/>
        <w:jc w:val="both"/>
        <w:rPr>
          <w:rFonts w:eastAsia="Arial"/>
          <w:i/>
          <w:iCs/>
        </w:rPr>
      </w:pPr>
      <w:r w:rsidRPr="00E36EE2">
        <w:rPr>
          <w:i/>
        </w:rPr>
        <w:t>Đội ngũ cán bộ</w:t>
      </w:r>
      <w:r>
        <w:t>: Trường Đại học Vinh hiện có 1.046 cán bộ, viên chức (trong đó có 714 cán bộ giảng dạy), 56 giảng viên cao cấp, 3 giáo sư, 50 phó giáo sư, 284 tiến sĩ, 502 thạc sĩ. Cùng với hoạt động đào tạo, đội ngũ giảng viên luôn chú trọng các hoạt động nghiên cứu khoa học và hợp tác quốc tế, tích cực tham gia các dự án khoa học - công nghệ của Chính phủ, các đề tài, nhiệm vụ nghiên cứu cấp Bộ, cấp Nhà nước. Trong 5 năm gần đây, đội ngũ cán bộ đã triển khai hàng trăm đề tài khoa học các cấp; tổ chức trên 100 hội thảo khoa học; công bố trên 2.000 bài báo ở các tạp chí khoa học trong và ngoài nước.</w:t>
      </w:r>
    </w:p>
    <w:p w14:paraId="519E62A7" w14:textId="77777777" w:rsidR="00E36EE2" w:rsidRPr="005D005C" w:rsidRDefault="00E36EE2" w:rsidP="00E36EE2">
      <w:pPr>
        <w:spacing w:after="0" w:line="360" w:lineRule="auto"/>
        <w:ind w:firstLine="720"/>
        <w:jc w:val="both"/>
        <w:rPr>
          <w:rFonts w:eastAsia="Arial"/>
          <w:b/>
          <w:bCs/>
        </w:rPr>
      </w:pPr>
      <w:r w:rsidRPr="005D005C">
        <w:rPr>
          <w:rFonts w:eastAsia="Arial"/>
          <w:b/>
          <w:bCs/>
        </w:rPr>
        <w:t>1.2. Trường/Khoa/Viện</w:t>
      </w:r>
    </w:p>
    <w:p w14:paraId="443B7543" w14:textId="77777777" w:rsidR="00E36EE2" w:rsidRPr="005D005C" w:rsidRDefault="00E36EE2" w:rsidP="00E36EE2">
      <w:pPr>
        <w:spacing w:after="0" w:line="360" w:lineRule="auto"/>
        <w:ind w:firstLine="720"/>
        <w:jc w:val="both"/>
        <w:rPr>
          <w:rFonts w:eastAsia="Arial"/>
          <w:b/>
          <w:bCs/>
          <w:i/>
          <w:iCs/>
        </w:rPr>
      </w:pPr>
      <w:r w:rsidRPr="005D005C">
        <w:rPr>
          <w:rFonts w:eastAsia="Arial"/>
          <w:b/>
          <w:bCs/>
          <w:i/>
          <w:iCs/>
        </w:rPr>
        <w:t>1.2.1. Tóm tắt quá trình phát triển</w:t>
      </w:r>
    </w:p>
    <w:p w14:paraId="43497613" w14:textId="380E67F4" w:rsidR="00865247" w:rsidRPr="0043204F" w:rsidRDefault="00E36EE2" w:rsidP="00E36EE2">
      <w:pPr>
        <w:spacing w:after="0" w:line="360" w:lineRule="auto"/>
        <w:ind w:firstLine="720"/>
        <w:jc w:val="both"/>
      </w:pPr>
      <w:r w:rsidRPr="00ED13B2">
        <w:rPr>
          <w:spacing w:val="-2"/>
        </w:rPr>
        <w:t>Trường Khoa học Xã hội và Nhân văn là đơn vị thuộc Trường Đại học Vinh, được thành lập theo Nghị quyết số 12 ngày 21 tháng 7 năm 2021 của Hội đồng trường Trường Đại học Vinh. Trường có chức năng đ</w:t>
      </w:r>
      <w:r w:rsidRPr="00ED13B2">
        <w:t>ào tạo trình độ đại học và sau đại học, n</w:t>
      </w:r>
      <w:r w:rsidRPr="00ED13B2">
        <w:rPr>
          <w:spacing w:val="-2"/>
        </w:rPr>
        <w:t xml:space="preserve">ghiên cứu khoa học và đổi mới sáng tạo lĩnh vực khoa học </w:t>
      </w:r>
      <w:r w:rsidRPr="00ED13B2">
        <w:t>học xã hội và nhân văn</w:t>
      </w:r>
      <w:r w:rsidRPr="00ED13B2">
        <w:rPr>
          <w:spacing w:val="-2"/>
        </w:rPr>
        <w:t xml:space="preserve">. Trường Khoa học Xã hội và Nhân văn đào tạo cử nhân </w:t>
      </w:r>
      <w:r>
        <w:rPr>
          <w:spacing w:val="-2"/>
        </w:rPr>
        <w:t>Chính trị học, Công tác xã hội, Luật, Luật dân sự và tố tụng dân sự, Luật hiến pháp và luật hành chính, Luật kinh tế, Quản lý nhà nước, Quản lý văn hóa, Việt Nam học; đào tạo</w:t>
      </w:r>
      <w:r w:rsidRPr="00ED13B2">
        <w:rPr>
          <w:spacing w:val="-2"/>
        </w:rPr>
        <w:t xml:space="preserve"> cao học </w:t>
      </w:r>
      <w:r>
        <w:rPr>
          <w:spacing w:val="-2"/>
        </w:rPr>
        <w:t xml:space="preserve">ngành Chính trị học, ngành </w:t>
      </w:r>
      <w:r w:rsidRPr="00ED13B2">
        <w:rPr>
          <w:spacing w:val="-2"/>
        </w:rPr>
        <w:t>Lý luận và lịch sử nhà nước và pháp luật</w:t>
      </w:r>
      <w:r>
        <w:rPr>
          <w:spacing w:val="-2"/>
        </w:rPr>
        <w:t>;</w:t>
      </w:r>
      <w:r w:rsidRPr="00284319">
        <w:rPr>
          <w:spacing w:val="-2"/>
        </w:rPr>
        <w:t xml:space="preserve"> </w:t>
      </w:r>
      <w:r w:rsidRPr="00ED13B2">
        <w:rPr>
          <w:spacing w:val="-2"/>
        </w:rPr>
        <w:t xml:space="preserve">đào tạo nghiên cứu sinh </w:t>
      </w:r>
      <w:r>
        <w:rPr>
          <w:spacing w:val="-2"/>
        </w:rPr>
        <w:t xml:space="preserve">ngành </w:t>
      </w:r>
      <w:r w:rsidRPr="00ED13B2">
        <w:rPr>
          <w:spacing w:val="-2"/>
        </w:rPr>
        <w:t>Chính trị họ</w:t>
      </w:r>
      <w:r>
        <w:rPr>
          <w:spacing w:val="-2"/>
        </w:rPr>
        <w:t>c</w:t>
      </w:r>
      <w:r w:rsidRPr="00ED13B2">
        <w:rPr>
          <w:spacing w:val="-2"/>
        </w:rPr>
        <w:t xml:space="preserve">. </w:t>
      </w:r>
      <w:r w:rsidRPr="00296609">
        <w:rPr>
          <w:spacing w:val="-2"/>
        </w:rPr>
        <w:t>Về đội ngũ giảng viên, Trường Trường Khoa học Xã hội và Nhân văn có 61 cán bộ, giảng viên, trong đó có 3 PGS, 39 TS.</w:t>
      </w:r>
      <w:r w:rsidRPr="00ED13B2">
        <w:rPr>
          <w:spacing w:val="-2"/>
        </w:rPr>
        <w:t xml:space="preserve"> </w:t>
      </w:r>
      <w:r w:rsidR="00865247" w:rsidRPr="0043204F">
        <w:t xml:space="preserve"> Sau khi thành lập, Trường có 4 khoa đào tạo là: Chính trị và Báo chí; Du lịch và Công tác xã hội; khoa Luật học và khoa Luật kinh tế. Trường có 3 trung tâm là: Trung tâm Lữ hành – Du lịch; Trung tâm Nghiên cứu phát triển và Hỗ trợ cộng đồng; Trung tâm Tư vấn pháp luật và 01 Tổ Hành chính - Văn phòng.</w:t>
      </w:r>
    </w:p>
    <w:p w14:paraId="74437FCE" w14:textId="77777777" w:rsidR="00865247" w:rsidRPr="0043204F" w:rsidRDefault="00865247" w:rsidP="00865247">
      <w:pPr>
        <w:spacing w:after="0" w:line="360" w:lineRule="auto"/>
        <w:ind w:firstLine="720"/>
        <w:jc w:val="both"/>
      </w:pPr>
      <w:r w:rsidRPr="0043204F">
        <w:t xml:space="preserve">Tính đến tháng 11/2021, Trường Khoa học Xã hội và Nhân văn có tổng số viên chức là 69 người, có học hàm Phó giáo sư, học vị Tiến sĩ, Thạc sĩ. Trường đang quản lý 9 ngành </w:t>
      </w:r>
      <w:r w:rsidRPr="0043204F">
        <w:lastRenderedPageBreak/>
        <w:t>đào tạo đại học, 2 ngành đào tạo cao học và 1 ngành đào tạo nghiên cứu sinh, với tổng số sinh viên, học viên và nghiên cứu sinh là hơn 4500 người bao gồm cả hệ đào tạo chính quy và không chính quy.</w:t>
      </w:r>
    </w:p>
    <w:p w14:paraId="5C8AF7EC" w14:textId="77777777" w:rsidR="00865247" w:rsidRPr="0043204F" w:rsidRDefault="00865247" w:rsidP="00865247">
      <w:pPr>
        <w:spacing w:after="0" w:line="360" w:lineRule="auto"/>
        <w:ind w:firstLine="720"/>
        <w:jc w:val="both"/>
      </w:pPr>
      <w:r w:rsidRPr="0043204F">
        <w:t>Mục tiêu của Trường Khoa học Xã hội và Nhân văn - Trường Đại học Vinh là đơn vị đào tạo, bồi dưỡng nguồn nhân lực có trình độ cao, đáp ứng yêu cầu ngày càng đa dạng, đổi mới của thế giới việc làm, yêu cầu về đội ngũ cán bộ có phẩm chất chính trị, lập trường, tư tưởng vững vàng, có kiến thức xã hội, pháp lý chuyên sâu đáp ứng yêu cầu phát triển kinh tế - xã hội của đất nước trong tình hình mới; thực hiện nghiên cứu khoa học cơ bản, khoa học chính trị, pháp lý, văn hóa, báo chí...; góp phần phát triển Trường Đại học Vinh thành Đại học Vinh, hướng tới xếp hạng tốp 500 đại học hàng đầu châu Á. Địa chỉ liên hệ: tầng 3 nhà A0, cơ sở 1 Trường Đại học Vinh, số 182 Lê Duẩn, thành phố Vinh, tỉnh Nghệ An. Website: http://cssh.vinuni.edu.vn; Email: cssh@vinhuni.edu.vn; Facebook: Trường Khoa học Xã hội và Nhân văn - Trường Đại học Vinh.</w:t>
      </w:r>
    </w:p>
    <w:p w14:paraId="5A55FCC3" w14:textId="77777777" w:rsidR="00865247" w:rsidRPr="0043204F" w:rsidRDefault="00865247" w:rsidP="00865247">
      <w:pPr>
        <w:spacing w:after="0" w:line="360" w:lineRule="auto"/>
        <w:ind w:firstLine="720"/>
        <w:jc w:val="both"/>
      </w:pPr>
      <w:r w:rsidRPr="0043204F">
        <w:rPr>
          <w:i/>
          <w:iCs/>
        </w:rPr>
        <w:t>Khoa Du lịch và công tác xã hội</w:t>
      </w:r>
      <w:r w:rsidRPr="0043204F">
        <w:t xml:space="preserve"> được thành lập theo Nghị quyết số 12/NQ- HĐT ngày 21 tháng 7 năm 2021 Hội đồng trường Đại học Vinh, Nghị quyết có hiệu lực từ ngày 1/9/2021. Khoa Du lịch và công tác xã hội thuộc Trường Khoa học – xã hội và nhân văn, gồm các ngành Việt Nam học, Du lịch, Công tác xã hội và quản lý văn hóa.</w:t>
      </w:r>
    </w:p>
    <w:p w14:paraId="2FCEB17D" w14:textId="2EFC346D" w:rsidR="00865247" w:rsidRPr="0043204F" w:rsidRDefault="00865247" w:rsidP="00865247">
      <w:pPr>
        <w:spacing w:after="0" w:line="360" w:lineRule="auto"/>
        <w:ind w:firstLine="720"/>
        <w:jc w:val="both"/>
      </w:pPr>
      <w:r w:rsidRPr="0043204F">
        <w:t>Khoa Du lịch và Công tác xã hội gồm 1</w:t>
      </w:r>
      <w:r w:rsidR="00F00DBF">
        <w:t>4</w:t>
      </w:r>
      <w:r w:rsidRPr="0043204F">
        <w:t xml:space="preserve"> cán bộ giảng dạy, 2 cán bộ văn phòng, trong đó có 1 PGS, Tiến sĩ, giảng viên cao cấp; 5 Giảng viên chính, Tiến sĩ; 2 giảng viên, Tiến sĩ; 4 giảng viên, Thạc sĩ đang làm nghiên cứu sinh và 4 giảng viên thạc sĩ. Khoa Du lịch và công tác xã hội được thành lập nhằm đáp ứng yêu cầu đổi mới căn bản toàn diện giáo dục, hướng tới xây dựng Trường Đại học Khoa học Xã hội và Nhân văn, thuộc Trường Đại học Vinh. Hiện Khoa đang đảm nhận nhiệm vụ đào tạo Cử nhân hệ chính quy và hệ vừa học vừa làm các ngành Du lịch, Công tác xã hội, Quản lý văn hóa. Ngoài ra, Khoa đang triển khai mở các lớp bồi dưỡng nghiệp vụ ngắn hạn để cấp chứng chỉ có liên quan đến các hoạt động Du lịch và Công tác xã hội.</w:t>
      </w:r>
    </w:p>
    <w:p w14:paraId="277BCA6C" w14:textId="77777777" w:rsidR="00865247" w:rsidRPr="0043204F" w:rsidRDefault="00865247" w:rsidP="00865247">
      <w:pPr>
        <w:spacing w:after="0" w:line="360" w:lineRule="auto"/>
        <w:ind w:firstLine="720"/>
        <w:jc w:val="both"/>
      </w:pPr>
      <w:r w:rsidRPr="0043204F">
        <w:t>Thực hiện chủ trương đổi mới hoạt động dạy học, Khoa đang áp dụng mô hình CDIO để chuẩn hóa và phát triển chương trình đào tạo, cải tiến phương pháp dạy và học, cải thiện môi trường học tập nhằm tạo sự chuyển biến mạnh mẽ về chất lượng đào tạo tại Trường Đại học Vinh.</w:t>
      </w:r>
    </w:p>
    <w:p w14:paraId="53116C0C" w14:textId="77777777" w:rsidR="00865247" w:rsidRPr="0043204F" w:rsidRDefault="00865247" w:rsidP="00865247">
      <w:pPr>
        <w:spacing w:after="0" w:line="360" w:lineRule="auto"/>
        <w:ind w:firstLine="720"/>
        <w:jc w:val="both"/>
      </w:pPr>
      <w:r w:rsidRPr="0043204F">
        <w:t xml:space="preserve">Đào tạo theo hướng tiếp cận CDIO là một sự thay đổi mới, là một hệ thống các phương pháp và hình thức tích lũy tri thức, kỹ năng trong việc đào tạo sinh viên để đáp ứng yêu cầu </w:t>
      </w:r>
      <w:r w:rsidRPr="0043204F">
        <w:lastRenderedPageBreak/>
        <w:t xml:space="preserve">của bối cảnh trong nước và quốc tế. Việc tiếp cận theo phương pháp CDIO sẽ đem lại các lợi ích sau: </w:t>
      </w:r>
      <w:r w:rsidRPr="0043204F">
        <w:rPr>
          <w:i/>
        </w:rPr>
        <w:t>Một là,</w:t>
      </w:r>
      <w:r w:rsidRPr="0043204F">
        <w:t xml:space="preserve"> đào tạo theo cách tiếp cận CDIO gắn với nhu cầu của người tuyển dụng, từ đó giúp thu hẹp khoảng cách giữa đào tạo của nhà trường và yêu cầu của nhà sử dụng nguồn nhân lực. </w:t>
      </w:r>
      <w:r w:rsidRPr="0043204F">
        <w:rPr>
          <w:i/>
        </w:rPr>
        <w:t>Hai là,</w:t>
      </w:r>
      <w:r w:rsidRPr="0043204F">
        <w:t xml:space="preserve"> đào tạo theo cách tiếp cận CDIO sẽ giúp người học phát triển toàn diện với các “kỹ năng cứng” và “kỹ năng mềm” để nhanh chóng thích ứng với môi trường làm việc luôn thay đổi. </w:t>
      </w:r>
      <w:r w:rsidRPr="0043204F">
        <w:rPr>
          <w:i/>
        </w:rPr>
        <w:t>Ba là,</w:t>
      </w:r>
      <w:r w:rsidRPr="0043204F">
        <w:t xml:space="preserve"> đào tạo theo cách tiếp cận CDIO sẽ giúp các chương trình đào tạo được xây dựng và thiết kế theo một quy trình chuẩn. Các công đoạn của quá trình đào tạo sẽ có tính liên thông và gắn kết chặt chẽ. </w:t>
      </w:r>
      <w:r w:rsidRPr="0043204F">
        <w:rPr>
          <w:i/>
        </w:rPr>
        <w:t>Bốn là,</w:t>
      </w:r>
      <w:r w:rsidRPr="0043204F">
        <w:t xml:space="preserve"> cách tiếp cận CDIO là cách tiếp cận phát triển, gắn phát triển chương trình với chuyển tải và đánh giá hiệu quả giáo dục đại học, góp phần nâng cao chất lượng giáo dục đại học lên một tầm cao mới. Như vậy, với việc phát triển chương trình đào tạo theo CDIO sẽ nâng cao chất lượng đào tạo, nâng cao uy tín của Trường Đại học Vinh trong khu vực Bắc Trung Bộ và trong cả nước.</w:t>
      </w:r>
    </w:p>
    <w:p w14:paraId="5E6AE7E4" w14:textId="77777777" w:rsidR="00865247" w:rsidRPr="0043204F" w:rsidRDefault="00865247" w:rsidP="00865247">
      <w:pPr>
        <w:spacing w:after="0" w:line="360" w:lineRule="auto"/>
        <w:ind w:firstLine="720"/>
        <w:jc w:val="both"/>
      </w:pPr>
      <w:r w:rsidRPr="0043204F">
        <w:t>Trong thời gian tới, để tiếp tục triển khai có hiệu quả đề án CDIO, cần tạo được sự đồng thuận và sự hưởng ứng nhiệt tình của tất cả các giảng viên, cán bộ lãnh đạo quản lý, chuyên viên và cả sinh viên trong quá trình triển khai thực hiện. Cần có những điều kiện cơ bản về mặt cơ sở vật chất, cơ sở hạ tầng của trường học, đội ngũ giảng viên, nhân viên đáp ứng được những tiêu chuẩn của CDIO và phải có một hệ thống quy trình xử lý chuẩn và thống nhất để đảm bảo sự thành công của chương trình. Do vậy, sự đầu tư ban đầu và tái phân bổ về nguồn lực là cần thiết - điều này cũng là thách thức lớn nhưng có thể vượt qua. Cần phải đổi mới khung chương trình đào tạo khi áp dụng cách tiếp cận CDIO. Để học tốt chương trình đào tạo này, sinh viên cần tích cực chủ động xây dựng kế hoạch học tập cho mình; tận dụng tối đa hệ thống cơ sở vật chất, trang thiết bị hiện có của Nhà trường, nhất là hệ thống học liệu và đề cương bài giảng trên hệ thống E-learning, sử dụng hệ thống LMS, CMC, Thư viện điện tử…</w:t>
      </w:r>
    </w:p>
    <w:p w14:paraId="464F065F" w14:textId="77777777" w:rsidR="00865247" w:rsidRPr="0043204F" w:rsidRDefault="00865247" w:rsidP="00865247">
      <w:pPr>
        <w:spacing w:after="0" w:line="360" w:lineRule="auto"/>
        <w:jc w:val="both"/>
        <w:rPr>
          <w:b/>
          <w:color w:val="000000"/>
        </w:rPr>
      </w:pPr>
      <w:r w:rsidRPr="0043204F">
        <w:rPr>
          <w:b/>
          <w:color w:val="000000"/>
        </w:rPr>
        <w:t>1.3 Giới thiệu về ngành Công tác xã hội, trường Khoa học Xã hội và Nhân văn, thuộc trường Đại học Vinh</w:t>
      </w:r>
    </w:p>
    <w:p w14:paraId="60B43D9B" w14:textId="56242156" w:rsidR="00865247" w:rsidRPr="0043204F" w:rsidRDefault="00865247" w:rsidP="00865247">
      <w:pPr>
        <w:shd w:val="clear" w:color="auto" w:fill="FFFFFF"/>
        <w:spacing w:after="0" w:line="360" w:lineRule="auto"/>
        <w:ind w:firstLine="567"/>
        <w:jc w:val="both"/>
        <w:rPr>
          <w:lang w:val="nl-NL"/>
        </w:rPr>
      </w:pPr>
      <w:r w:rsidRPr="0043204F">
        <w:rPr>
          <w:b/>
          <w:color w:val="000000"/>
        </w:rPr>
        <w:tab/>
      </w:r>
      <w:r w:rsidRPr="0043204F">
        <w:rPr>
          <w:color w:val="000000"/>
        </w:rPr>
        <w:t xml:space="preserve">Tháng </w:t>
      </w:r>
      <w:r w:rsidRPr="0043204F">
        <w:rPr>
          <w:lang w:val="nl-NL"/>
        </w:rPr>
        <w:t xml:space="preserve">tháng 12/2006, Bộ Giáo dục và Đào tạo đã ban hành Quyết định số 7368/QĐ-BGDĐT giao nhiệm vụ cho Trường Đại học Vinh đào tạo đại học hệ chính quy ngành Công tác xã hội. Khi mới thành lập, ngành Công tác xã hội thuộc khoa Lịch sử, Trường Đại học Vinh có 5 giảng viên được điều chuyển từ các Bộ môn khác và 2 cán bộ hành chính ở trong Khoa, cụ thể: ThS. Đặng Thị Minh Lý, ThS. Võ Thị Cẩm Ly, ThS. Phạm Tiến Đông, ThS. Lê Đức Hoàng, ThS. Hắc Xuân Cảnh, ThS. Lê Thị Hằng (Trợ lý Quản lý sinh viên), ThS. Lê </w:t>
      </w:r>
      <w:r w:rsidRPr="0043204F">
        <w:rPr>
          <w:lang w:val="nl-NL"/>
        </w:rPr>
        <w:lastRenderedPageBreak/>
        <w:t xml:space="preserve">Thị Hương (Chuyên viên Văn phòng khoa) và phân công ThS. Đặng Thị Minh Lý làm Trưởng Bộ môn. Những năm sau đó, do nhu cầu đào tạo nhân lực Công tác xã hội ngày càng tăng lên và để chuẩn hóa đội ngũ giảng viên, Bộ môn Công tác xã hội đã tiếp nhận thêm 7 giảng viên mới, đó là: Nguyễn Thị Bích Thủy, Phan Thị Thúy Hà, Ông Thị Mai Thương, Phùng Văn Nam và Phạm Thị Oanh, Nguyễn Thị Hoài An, Trần Thị Khánh Dung. </w:t>
      </w:r>
      <w:r w:rsidR="00724D8A">
        <w:rPr>
          <w:lang w:val="nl-NL"/>
        </w:rPr>
        <w:t>Năm 2021, TS Đặng Thị Minh Lý thuyên chuyển ra Viện Dư luận xã hội, Học viện chính trị quốc gia Hồ Chí Minh</w:t>
      </w:r>
      <w:r w:rsidR="00DB7C4F">
        <w:rPr>
          <w:lang w:val="nl-NL"/>
        </w:rPr>
        <w:t>, năm 2025, ThS. Trần Thị Khánh Dung chuyển công tác khoa Công tác xã hội , Học viện phụ nữ Việt Nam. Hiện nay, đội ngũ cán bộ của ngành Công tác xã hội có 6 giảng viên, trong đó 1 Nghiên cứu sinh ngành Công tác xã hội, 3 ThS. Công tác xã hội, 2 TS. Xã hội học và 1 ThS. Xã hội học.</w:t>
      </w:r>
    </w:p>
    <w:p w14:paraId="7DAC4E01" w14:textId="77777777" w:rsidR="00865247" w:rsidRDefault="00865247" w:rsidP="00865247">
      <w:pPr>
        <w:shd w:val="clear" w:color="auto" w:fill="FFFFFF"/>
        <w:spacing w:after="0" w:line="360" w:lineRule="auto"/>
        <w:ind w:firstLine="567"/>
        <w:jc w:val="both"/>
        <w:rPr>
          <w:lang w:val="nl-NL"/>
        </w:rPr>
      </w:pPr>
      <w:r w:rsidRPr="0043204F">
        <w:rPr>
          <w:lang w:val="nl-NL"/>
        </w:rPr>
        <w:t xml:space="preserve">Trải qua 14 năm xây dựng và trưởng thành, cán bộ, giảng viên ngành Công tác xã hội đã đào tạo hàng ngàn </w:t>
      </w:r>
      <w:r w:rsidRPr="0043204F">
        <w:rPr>
          <w:color w:val="000000"/>
        </w:rPr>
        <w:t>cử nhân, khẳng định được vị thế của mình đối với sự phát triển của Nhà trường và xã hội.</w:t>
      </w:r>
      <w:r w:rsidRPr="0043204F">
        <w:t xml:space="preserve"> </w:t>
      </w:r>
      <w:r w:rsidRPr="0043204F">
        <w:rPr>
          <w:lang w:val="nl-NL"/>
        </w:rPr>
        <w:t xml:space="preserve"> Đội ngũ giảng viên ngày càng vững vàng về chuyên môn và không ngừng nâng cao học hàm, học vị để có thể đảm nhận giảng dạy không những ở bậc học đại học mà còn ở bậc học cao hơn trong tương lai.</w:t>
      </w:r>
    </w:p>
    <w:p w14:paraId="03EDE528" w14:textId="77777777" w:rsidR="0008045C" w:rsidRPr="0043204F" w:rsidRDefault="0008045C" w:rsidP="0008045C">
      <w:pPr>
        <w:pStyle w:val="Heading1"/>
        <w:spacing w:before="0" w:line="360" w:lineRule="auto"/>
        <w:jc w:val="center"/>
        <w:rPr>
          <w:rFonts w:ascii="Times New Roman" w:hAnsi="Times New Roman" w:cs="Times New Roman"/>
          <w:b/>
          <w:color w:val="auto"/>
          <w:sz w:val="26"/>
          <w:szCs w:val="26"/>
          <w:lang w:val="pt-BR"/>
        </w:rPr>
      </w:pPr>
      <w:bookmarkStart w:id="0" w:name="_Toc73971420"/>
      <w:bookmarkStart w:id="1" w:name="_Toc110989018"/>
      <w:r w:rsidRPr="0043204F">
        <w:rPr>
          <w:rFonts w:ascii="Times New Roman" w:hAnsi="Times New Roman" w:cs="Times New Roman"/>
          <w:b/>
          <w:color w:val="auto"/>
          <w:sz w:val="26"/>
          <w:szCs w:val="26"/>
          <w:lang w:val="pt-BR"/>
        </w:rPr>
        <w:t>PHẦN 2. TỔNG QUAN VỀ CHƯƠNG TRÌNH ĐÀO TẠO</w:t>
      </w:r>
      <w:bookmarkEnd w:id="0"/>
      <w:bookmarkEnd w:id="1"/>
    </w:p>
    <w:p w14:paraId="587CE69A" w14:textId="77777777" w:rsidR="0008045C" w:rsidRPr="00681332" w:rsidRDefault="0008045C" w:rsidP="0008045C">
      <w:pPr>
        <w:pStyle w:val="Heading2"/>
        <w:rPr>
          <w:rFonts w:ascii="Times New Roman" w:hAnsi="Times New Roman" w:cs="Times New Roman"/>
          <w:b/>
          <w:color w:val="auto"/>
          <w:sz w:val="28"/>
          <w:szCs w:val="28"/>
        </w:rPr>
      </w:pPr>
      <w:bookmarkStart w:id="2" w:name="_Toc73971421"/>
      <w:bookmarkStart w:id="3" w:name="_Toc110989019"/>
      <w:r w:rsidRPr="00681332">
        <w:rPr>
          <w:rFonts w:ascii="Times New Roman" w:hAnsi="Times New Roman" w:cs="Times New Roman"/>
          <w:b/>
          <w:color w:val="auto"/>
          <w:sz w:val="28"/>
          <w:szCs w:val="28"/>
        </w:rPr>
        <w:t>2.1. Thông tin chung</w:t>
      </w:r>
      <w:bookmarkEnd w:id="2"/>
      <w:bookmarkEnd w:id="3"/>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4107"/>
        <w:gridCol w:w="4394"/>
      </w:tblGrid>
      <w:tr w:rsidR="0008045C" w:rsidRPr="0008045C" w14:paraId="6D07D30A" w14:textId="77777777" w:rsidTr="00430B3E">
        <w:tc>
          <w:tcPr>
            <w:tcW w:w="566" w:type="dxa"/>
            <w:shd w:val="clear" w:color="auto" w:fill="auto"/>
          </w:tcPr>
          <w:p w14:paraId="4AA78F31" w14:textId="77777777" w:rsidR="0008045C" w:rsidRPr="0008045C" w:rsidRDefault="0008045C" w:rsidP="00430B3E">
            <w:pPr>
              <w:spacing w:after="0" w:line="288" w:lineRule="auto"/>
              <w:jc w:val="both"/>
            </w:pPr>
            <w:r w:rsidRPr="0008045C">
              <w:t>1.</w:t>
            </w:r>
          </w:p>
        </w:tc>
        <w:tc>
          <w:tcPr>
            <w:tcW w:w="4107" w:type="dxa"/>
            <w:shd w:val="clear" w:color="auto" w:fill="auto"/>
          </w:tcPr>
          <w:p w14:paraId="192D1E33" w14:textId="77777777" w:rsidR="0008045C" w:rsidRPr="0008045C" w:rsidRDefault="0008045C" w:rsidP="00430B3E">
            <w:pPr>
              <w:spacing w:after="0" w:line="288" w:lineRule="auto"/>
              <w:jc w:val="both"/>
            </w:pPr>
            <w:r w:rsidRPr="0008045C">
              <w:t>Tên ngành đào tạo:</w:t>
            </w:r>
          </w:p>
        </w:tc>
        <w:tc>
          <w:tcPr>
            <w:tcW w:w="4394" w:type="dxa"/>
            <w:shd w:val="clear" w:color="auto" w:fill="auto"/>
          </w:tcPr>
          <w:p w14:paraId="72EC445F" w14:textId="77777777" w:rsidR="0008045C" w:rsidRPr="0008045C" w:rsidRDefault="0008045C" w:rsidP="00430B3E">
            <w:pPr>
              <w:spacing w:after="0" w:line="288" w:lineRule="auto"/>
              <w:jc w:val="both"/>
            </w:pPr>
            <w:r w:rsidRPr="0008045C">
              <w:t>Công tác xã hội</w:t>
            </w:r>
          </w:p>
        </w:tc>
      </w:tr>
      <w:tr w:rsidR="0008045C" w:rsidRPr="0008045C" w14:paraId="20CF0913" w14:textId="77777777" w:rsidTr="00430B3E">
        <w:tc>
          <w:tcPr>
            <w:tcW w:w="566" w:type="dxa"/>
            <w:shd w:val="clear" w:color="auto" w:fill="auto"/>
          </w:tcPr>
          <w:p w14:paraId="60382170" w14:textId="77777777" w:rsidR="0008045C" w:rsidRPr="0008045C" w:rsidRDefault="0008045C" w:rsidP="00430B3E">
            <w:pPr>
              <w:spacing w:after="0" w:line="288" w:lineRule="auto"/>
              <w:jc w:val="both"/>
            </w:pPr>
            <w:r w:rsidRPr="0008045C">
              <w:t>2.</w:t>
            </w:r>
          </w:p>
        </w:tc>
        <w:tc>
          <w:tcPr>
            <w:tcW w:w="4107" w:type="dxa"/>
            <w:shd w:val="clear" w:color="auto" w:fill="auto"/>
          </w:tcPr>
          <w:p w14:paraId="6467BACC" w14:textId="77777777" w:rsidR="0008045C" w:rsidRPr="0008045C" w:rsidRDefault="0008045C" w:rsidP="00430B3E">
            <w:pPr>
              <w:spacing w:after="0" w:line="288" w:lineRule="auto"/>
              <w:jc w:val="both"/>
            </w:pPr>
            <w:r w:rsidRPr="0008045C">
              <w:t>Mã số ngành đào tạo:</w:t>
            </w:r>
          </w:p>
        </w:tc>
        <w:tc>
          <w:tcPr>
            <w:tcW w:w="4394" w:type="dxa"/>
            <w:shd w:val="clear" w:color="auto" w:fill="auto"/>
          </w:tcPr>
          <w:p w14:paraId="7A7620A3" w14:textId="77777777" w:rsidR="0008045C" w:rsidRPr="0008045C" w:rsidRDefault="0008045C" w:rsidP="00430B3E">
            <w:pPr>
              <w:spacing w:after="0" w:line="288" w:lineRule="auto"/>
              <w:jc w:val="both"/>
            </w:pPr>
            <w:r w:rsidRPr="0008045C">
              <w:rPr>
                <w:rFonts w:eastAsia="Times New Roman"/>
                <w:color w:val="000000" w:themeColor="text1"/>
              </w:rPr>
              <w:t>7760101</w:t>
            </w:r>
          </w:p>
        </w:tc>
      </w:tr>
      <w:tr w:rsidR="0008045C" w:rsidRPr="0008045C" w14:paraId="257FD4DB" w14:textId="77777777" w:rsidTr="00430B3E">
        <w:tc>
          <w:tcPr>
            <w:tcW w:w="566" w:type="dxa"/>
            <w:shd w:val="clear" w:color="auto" w:fill="auto"/>
          </w:tcPr>
          <w:p w14:paraId="419BDB1E" w14:textId="77777777" w:rsidR="0008045C" w:rsidRPr="0008045C" w:rsidRDefault="0008045C" w:rsidP="00430B3E">
            <w:pPr>
              <w:spacing w:after="0" w:line="288" w:lineRule="auto"/>
              <w:jc w:val="both"/>
            </w:pPr>
            <w:r w:rsidRPr="0008045C">
              <w:t>3.</w:t>
            </w:r>
          </w:p>
        </w:tc>
        <w:tc>
          <w:tcPr>
            <w:tcW w:w="4107" w:type="dxa"/>
            <w:shd w:val="clear" w:color="auto" w:fill="auto"/>
          </w:tcPr>
          <w:p w14:paraId="1331F71A" w14:textId="77777777" w:rsidR="0008045C" w:rsidRPr="0008045C" w:rsidRDefault="0008045C" w:rsidP="00430B3E">
            <w:pPr>
              <w:spacing w:after="0" w:line="288" w:lineRule="auto"/>
              <w:jc w:val="both"/>
            </w:pPr>
            <w:r w:rsidRPr="0008045C">
              <w:rPr>
                <w:bCs/>
              </w:rPr>
              <w:t>Trình độ đào tạo</w:t>
            </w:r>
            <w:r w:rsidRPr="0008045C">
              <w:t>:</w:t>
            </w:r>
          </w:p>
        </w:tc>
        <w:tc>
          <w:tcPr>
            <w:tcW w:w="4394" w:type="dxa"/>
            <w:shd w:val="clear" w:color="auto" w:fill="auto"/>
          </w:tcPr>
          <w:p w14:paraId="7EE154D1" w14:textId="77777777" w:rsidR="0008045C" w:rsidRPr="0008045C" w:rsidRDefault="0008045C" w:rsidP="00430B3E">
            <w:pPr>
              <w:spacing w:after="0" w:line="288" w:lineRule="auto"/>
              <w:jc w:val="both"/>
            </w:pPr>
            <w:r w:rsidRPr="0008045C">
              <w:t>Đại học</w:t>
            </w:r>
          </w:p>
        </w:tc>
      </w:tr>
      <w:tr w:rsidR="0008045C" w:rsidRPr="0008045C" w14:paraId="2F63B9C6" w14:textId="77777777" w:rsidTr="00430B3E">
        <w:tc>
          <w:tcPr>
            <w:tcW w:w="566" w:type="dxa"/>
            <w:shd w:val="clear" w:color="auto" w:fill="auto"/>
          </w:tcPr>
          <w:p w14:paraId="3415A402" w14:textId="77777777" w:rsidR="0008045C" w:rsidRPr="0008045C" w:rsidRDefault="0008045C" w:rsidP="00430B3E">
            <w:pPr>
              <w:spacing w:after="0" w:line="288" w:lineRule="auto"/>
              <w:jc w:val="both"/>
            </w:pPr>
            <w:r w:rsidRPr="0008045C">
              <w:t>4.</w:t>
            </w:r>
          </w:p>
        </w:tc>
        <w:tc>
          <w:tcPr>
            <w:tcW w:w="4107" w:type="dxa"/>
            <w:shd w:val="clear" w:color="auto" w:fill="auto"/>
          </w:tcPr>
          <w:p w14:paraId="3D41C162" w14:textId="77777777" w:rsidR="0008045C" w:rsidRPr="0008045C" w:rsidRDefault="0008045C" w:rsidP="00430B3E">
            <w:pPr>
              <w:spacing w:after="0" w:line="288" w:lineRule="auto"/>
              <w:jc w:val="both"/>
            </w:pPr>
            <w:r w:rsidRPr="0008045C">
              <w:t>Thời gian đào tạo:</w:t>
            </w:r>
          </w:p>
        </w:tc>
        <w:tc>
          <w:tcPr>
            <w:tcW w:w="4394" w:type="dxa"/>
            <w:shd w:val="clear" w:color="auto" w:fill="auto"/>
          </w:tcPr>
          <w:p w14:paraId="1EA4B295" w14:textId="77777777" w:rsidR="0008045C" w:rsidRPr="0008045C" w:rsidRDefault="0008045C" w:rsidP="00430B3E">
            <w:pPr>
              <w:spacing w:after="0" w:line="288" w:lineRule="auto"/>
              <w:jc w:val="both"/>
            </w:pPr>
            <w:r w:rsidRPr="0008045C">
              <w:t xml:space="preserve">4 năm </w:t>
            </w:r>
          </w:p>
        </w:tc>
      </w:tr>
      <w:tr w:rsidR="0008045C" w:rsidRPr="0008045C" w14:paraId="48895E76" w14:textId="77777777" w:rsidTr="00430B3E">
        <w:tc>
          <w:tcPr>
            <w:tcW w:w="566" w:type="dxa"/>
            <w:shd w:val="clear" w:color="auto" w:fill="auto"/>
          </w:tcPr>
          <w:p w14:paraId="1FDAAAE3" w14:textId="77777777" w:rsidR="0008045C" w:rsidRPr="0008045C" w:rsidRDefault="0008045C" w:rsidP="00430B3E">
            <w:pPr>
              <w:spacing w:after="0" w:line="288" w:lineRule="auto"/>
              <w:jc w:val="both"/>
            </w:pPr>
            <w:r w:rsidRPr="0008045C">
              <w:t>5.</w:t>
            </w:r>
          </w:p>
        </w:tc>
        <w:tc>
          <w:tcPr>
            <w:tcW w:w="4107" w:type="dxa"/>
            <w:shd w:val="clear" w:color="auto" w:fill="auto"/>
          </w:tcPr>
          <w:p w14:paraId="22DA84A8" w14:textId="77777777" w:rsidR="0008045C" w:rsidRPr="0008045C" w:rsidRDefault="0008045C" w:rsidP="00430B3E">
            <w:pPr>
              <w:spacing w:after="0" w:line="288" w:lineRule="auto"/>
              <w:jc w:val="both"/>
            </w:pPr>
            <w:r w:rsidRPr="0008045C">
              <w:rPr>
                <w:bCs/>
              </w:rPr>
              <w:t>Tên văn bằng tốt nghiệp</w:t>
            </w:r>
            <w:r w:rsidRPr="0008045C">
              <w:t>:</w:t>
            </w:r>
          </w:p>
        </w:tc>
        <w:tc>
          <w:tcPr>
            <w:tcW w:w="4394" w:type="dxa"/>
            <w:shd w:val="clear" w:color="auto" w:fill="auto"/>
          </w:tcPr>
          <w:p w14:paraId="341FF1BB" w14:textId="77777777" w:rsidR="0008045C" w:rsidRPr="0008045C" w:rsidRDefault="0008045C" w:rsidP="00430B3E">
            <w:pPr>
              <w:spacing w:after="0" w:line="288" w:lineRule="auto"/>
              <w:jc w:val="both"/>
            </w:pPr>
            <w:r w:rsidRPr="0008045C">
              <w:t>Cử nhân Công tác xã hội</w:t>
            </w:r>
          </w:p>
        </w:tc>
      </w:tr>
      <w:tr w:rsidR="0008045C" w:rsidRPr="0008045C" w14:paraId="3D0916F2" w14:textId="77777777" w:rsidTr="00430B3E">
        <w:tc>
          <w:tcPr>
            <w:tcW w:w="566" w:type="dxa"/>
            <w:shd w:val="clear" w:color="auto" w:fill="auto"/>
          </w:tcPr>
          <w:p w14:paraId="58F9B24D" w14:textId="77777777" w:rsidR="0008045C" w:rsidRPr="0008045C" w:rsidRDefault="0008045C" w:rsidP="00430B3E">
            <w:pPr>
              <w:spacing w:after="0" w:line="288" w:lineRule="auto"/>
              <w:jc w:val="both"/>
            </w:pPr>
            <w:r w:rsidRPr="0008045C">
              <w:t>6.</w:t>
            </w:r>
          </w:p>
        </w:tc>
        <w:tc>
          <w:tcPr>
            <w:tcW w:w="4107" w:type="dxa"/>
            <w:shd w:val="clear" w:color="auto" w:fill="auto"/>
          </w:tcPr>
          <w:p w14:paraId="7E3A2137" w14:textId="77777777" w:rsidR="0008045C" w:rsidRPr="0008045C" w:rsidRDefault="0008045C" w:rsidP="00430B3E">
            <w:pPr>
              <w:spacing w:after="0" w:line="288" w:lineRule="auto"/>
              <w:jc w:val="both"/>
            </w:pPr>
            <w:r w:rsidRPr="0008045C">
              <w:t>Đơn vị được giao nhiệm vụ đào tạo:</w:t>
            </w:r>
          </w:p>
        </w:tc>
        <w:tc>
          <w:tcPr>
            <w:tcW w:w="4394" w:type="dxa"/>
            <w:shd w:val="clear" w:color="auto" w:fill="auto"/>
          </w:tcPr>
          <w:p w14:paraId="171934BE" w14:textId="71CFB9A5" w:rsidR="0008045C" w:rsidRPr="0008045C" w:rsidRDefault="0008045C" w:rsidP="00430B3E">
            <w:pPr>
              <w:spacing w:after="0" w:line="288" w:lineRule="auto"/>
              <w:jc w:val="both"/>
            </w:pPr>
            <w:r>
              <w:t>Khoa Du lịch &amp; Công tác xã hội, Trường</w:t>
            </w:r>
            <w:r w:rsidRPr="0008045C">
              <w:t xml:space="preserve"> Khoa học Xã hội và Nhân văn</w:t>
            </w:r>
          </w:p>
        </w:tc>
      </w:tr>
      <w:tr w:rsidR="0008045C" w:rsidRPr="0008045C" w14:paraId="2466A0EF" w14:textId="77777777" w:rsidTr="00430B3E">
        <w:tc>
          <w:tcPr>
            <w:tcW w:w="566" w:type="dxa"/>
            <w:shd w:val="clear" w:color="auto" w:fill="auto"/>
          </w:tcPr>
          <w:p w14:paraId="20C2050D" w14:textId="77777777" w:rsidR="0008045C" w:rsidRPr="0008045C" w:rsidRDefault="0008045C" w:rsidP="00430B3E">
            <w:pPr>
              <w:spacing w:after="0" w:line="288" w:lineRule="auto"/>
              <w:jc w:val="both"/>
            </w:pPr>
            <w:r w:rsidRPr="0008045C">
              <w:t>7.</w:t>
            </w:r>
          </w:p>
        </w:tc>
        <w:tc>
          <w:tcPr>
            <w:tcW w:w="4107" w:type="dxa"/>
            <w:shd w:val="clear" w:color="auto" w:fill="auto"/>
          </w:tcPr>
          <w:p w14:paraId="4E4893F8" w14:textId="77777777" w:rsidR="0008045C" w:rsidRPr="0008045C" w:rsidRDefault="0008045C" w:rsidP="00430B3E">
            <w:pPr>
              <w:spacing w:after="0" w:line="288" w:lineRule="auto"/>
              <w:jc w:val="both"/>
            </w:pPr>
            <w:r w:rsidRPr="0008045C">
              <w:t>Hình thức đào tạo:</w:t>
            </w:r>
          </w:p>
        </w:tc>
        <w:tc>
          <w:tcPr>
            <w:tcW w:w="4394" w:type="dxa"/>
            <w:shd w:val="clear" w:color="auto" w:fill="auto"/>
          </w:tcPr>
          <w:p w14:paraId="51617F8A" w14:textId="77777777" w:rsidR="0008045C" w:rsidRPr="0008045C" w:rsidRDefault="0008045C" w:rsidP="00430B3E">
            <w:pPr>
              <w:spacing w:after="0" w:line="288" w:lineRule="auto"/>
              <w:jc w:val="both"/>
            </w:pPr>
            <w:r w:rsidRPr="0008045C">
              <w:t>Chính quy – Tập trung</w:t>
            </w:r>
          </w:p>
        </w:tc>
      </w:tr>
      <w:tr w:rsidR="0008045C" w:rsidRPr="0008045C" w14:paraId="625F5789" w14:textId="77777777" w:rsidTr="00430B3E">
        <w:tc>
          <w:tcPr>
            <w:tcW w:w="566" w:type="dxa"/>
            <w:shd w:val="clear" w:color="auto" w:fill="auto"/>
          </w:tcPr>
          <w:p w14:paraId="1038B576" w14:textId="77777777" w:rsidR="0008045C" w:rsidRPr="0008045C" w:rsidRDefault="0008045C" w:rsidP="00430B3E">
            <w:pPr>
              <w:spacing w:after="0" w:line="288" w:lineRule="auto"/>
              <w:jc w:val="both"/>
            </w:pPr>
            <w:r w:rsidRPr="0008045C">
              <w:t>8.</w:t>
            </w:r>
          </w:p>
        </w:tc>
        <w:tc>
          <w:tcPr>
            <w:tcW w:w="4107" w:type="dxa"/>
            <w:shd w:val="clear" w:color="auto" w:fill="auto"/>
          </w:tcPr>
          <w:p w14:paraId="6A963207" w14:textId="77777777" w:rsidR="0008045C" w:rsidRPr="0008045C" w:rsidRDefault="0008045C" w:rsidP="00430B3E">
            <w:pPr>
              <w:spacing w:after="0" w:line="288" w:lineRule="auto"/>
              <w:jc w:val="both"/>
            </w:pPr>
            <w:r w:rsidRPr="0008045C">
              <w:t>Số tín chỉ yêu cầu:</w:t>
            </w:r>
          </w:p>
        </w:tc>
        <w:tc>
          <w:tcPr>
            <w:tcW w:w="4394" w:type="dxa"/>
            <w:shd w:val="clear" w:color="auto" w:fill="auto"/>
          </w:tcPr>
          <w:p w14:paraId="1F0A1F4C" w14:textId="7A433B37" w:rsidR="0008045C" w:rsidRPr="0008045C" w:rsidRDefault="005F2016" w:rsidP="00430B3E">
            <w:pPr>
              <w:spacing w:after="0" w:line="288" w:lineRule="auto"/>
              <w:jc w:val="both"/>
            </w:pPr>
            <w:r>
              <w:t>128</w:t>
            </w:r>
          </w:p>
        </w:tc>
      </w:tr>
      <w:tr w:rsidR="0008045C" w:rsidRPr="0008045C" w14:paraId="49D1FA0F" w14:textId="77777777" w:rsidTr="00430B3E">
        <w:tc>
          <w:tcPr>
            <w:tcW w:w="566" w:type="dxa"/>
            <w:shd w:val="clear" w:color="auto" w:fill="auto"/>
          </w:tcPr>
          <w:p w14:paraId="7EAE140F" w14:textId="77777777" w:rsidR="0008045C" w:rsidRPr="0008045C" w:rsidRDefault="0008045C" w:rsidP="00430B3E">
            <w:pPr>
              <w:spacing w:after="0" w:line="288" w:lineRule="auto"/>
              <w:jc w:val="both"/>
            </w:pPr>
            <w:r w:rsidRPr="0008045C">
              <w:t>9.</w:t>
            </w:r>
          </w:p>
        </w:tc>
        <w:tc>
          <w:tcPr>
            <w:tcW w:w="4107" w:type="dxa"/>
            <w:shd w:val="clear" w:color="auto" w:fill="auto"/>
          </w:tcPr>
          <w:p w14:paraId="774475DD" w14:textId="77777777" w:rsidR="0008045C" w:rsidRPr="0008045C" w:rsidRDefault="0008045C" w:rsidP="00430B3E">
            <w:pPr>
              <w:spacing w:after="0" w:line="288" w:lineRule="auto"/>
              <w:jc w:val="both"/>
            </w:pPr>
            <w:r w:rsidRPr="0008045C">
              <w:t>Thang điểm:</w:t>
            </w:r>
          </w:p>
        </w:tc>
        <w:tc>
          <w:tcPr>
            <w:tcW w:w="4394" w:type="dxa"/>
            <w:shd w:val="clear" w:color="auto" w:fill="auto"/>
          </w:tcPr>
          <w:p w14:paraId="186A8737" w14:textId="77777777" w:rsidR="0008045C" w:rsidRPr="0008045C" w:rsidRDefault="0008045C" w:rsidP="00430B3E">
            <w:pPr>
              <w:spacing w:after="0" w:line="288" w:lineRule="auto"/>
              <w:jc w:val="both"/>
            </w:pPr>
            <w:r w:rsidRPr="0008045C">
              <w:t>10 (điểm số); 4 (điểm chữ)</w:t>
            </w:r>
          </w:p>
        </w:tc>
      </w:tr>
      <w:tr w:rsidR="0008045C" w:rsidRPr="0008045C" w14:paraId="4E5B9169" w14:textId="77777777" w:rsidTr="00430B3E">
        <w:tc>
          <w:tcPr>
            <w:tcW w:w="566" w:type="dxa"/>
            <w:shd w:val="clear" w:color="auto" w:fill="auto"/>
          </w:tcPr>
          <w:p w14:paraId="1772EA51" w14:textId="77777777" w:rsidR="0008045C" w:rsidRPr="0008045C" w:rsidRDefault="0008045C" w:rsidP="00430B3E">
            <w:pPr>
              <w:spacing w:after="0" w:line="288" w:lineRule="auto"/>
              <w:jc w:val="both"/>
            </w:pPr>
            <w:r w:rsidRPr="0008045C">
              <w:t>10.</w:t>
            </w:r>
          </w:p>
        </w:tc>
        <w:tc>
          <w:tcPr>
            <w:tcW w:w="4107" w:type="dxa"/>
            <w:shd w:val="clear" w:color="auto" w:fill="auto"/>
          </w:tcPr>
          <w:p w14:paraId="2E93E93D" w14:textId="77777777" w:rsidR="0008045C" w:rsidRPr="0008045C" w:rsidRDefault="0008045C" w:rsidP="00430B3E">
            <w:pPr>
              <w:spacing w:after="0" w:line="288" w:lineRule="auto"/>
              <w:jc w:val="both"/>
            </w:pPr>
            <w:r w:rsidRPr="0008045C">
              <w:t>Ngôn ngữ sử dụng:</w:t>
            </w:r>
          </w:p>
        </w:tc>
        <w:tc>
          <w:tcPr>
            <w:tcW w:w="4394" w:type="dxa"/>
            <w:shd w:val="clear" w:color="auto" w:fill="auto"/>
          </w:tcPr>
          <w:p w14:paraId="7B678B65" w14:textId="77777777" w:rsidR="0008045C" w:rsidRPr="0008045C" w:rsidRDefault="0008045C" w:rsidP="00430B3E">
            <w:pPr>
              <w:spacing w:after="0" w:line="288" w:lineRule="auto"/>
              <w:jc w:val="both"/>
            </w:pPr>
            <w:r w:rsidRPr="0008045C">
              <w:t>Tiếng Việt</w:t>
            </w:r>
          </w:p>
        </w:tc>
      </w:tr>
      <w:tr w:rsidR="0008045C" w:rsidRPr="0008045C" w14:paraId="6F79D8AD" w14:textId="77777777" w:rsidTr="00430B3E">
        <w:tc>
          <w:tcPr>
            <w:tcW w:w="566" w:type="dxa"/>
            <w:shd w:val="clear" w:color="auto" w:fill="auto"/>
          </w:tcPr>
          <w:p w14:paraId="29E63C64" w14:textId="77777777" w:rsidR="0008045C" w:rsidRPr="0008045C" w:rsidRDefault="0008045C" w:rsidP="00430B3E">
            <w:pPr>
              <w:spacing w:after="0" w:line="288" w:lineRule="auto"/>
              <w:jc w:val="both"/>
            </w:pPr>
            <w:r w:rsidRPr="0008045C">
              <w:t>11.</w:t>
            </w:r>
          </w:p>
        </w:tc>
        <w:tc>
          <w:tcPr>
            <w:tcW w:w="4107" w:type="dxa"/>
            <w:shd w:val="clear" w:color="auto" w:fill="auto"/>
          </w:tcPr>
          <w:p w14:paraId="00A79A9B" w14:textId="77777777" w:rsidR="0008045C" w:rsidRPr="0008045C" w:rsidRDefault="0008045C" w:rsidP="00430B3E">
            <w:pPr>
              <w:spacing w:after="0" w:line="288" w:lineRule="auto"/>
              <w:jc w:val="both"/>
            </w:pPr>
            <w:r w:rsidRPr="0008045C">
              <w:t>Ngày tháng ban hành:</w:t>
            </w:r>
          </w:p>
        </w:tc>
        <w:tc>
          <w:tcPr>
            <w:tcW w:w="4394" w:type="dxa"/>
            <w:shd w:val="clear" w:color="auto" w:fill="auto"/>
          </w:tcPr>
          <w:p w14:paraId="38E2CA5B" w14:textId="77777777" w:rsidR="0008045C" w:rsidRPr="0008045C" w:rsidRDefault="0008045C" w:rsidP="00430B3E">
            <w:pPr>
              <w:spacing w:after="0" w:line="288" w:lineRule="auto"/>
              <w:jc w:val="both"/>
            </w:pPr>
          </w:p>
        </w:tc>
      </w:tr>
      <w:tr w:rsidR="0008045C" w:rsidRPr="0008045C" w14:paraId="5DB7EDDE" w14:textId="77777777" w:rsidTr="00430B3E">
        <w:tc>
          <w:tcPr>
            <w:tcW w:w="566" w:type="dxa"/>
            <w:shd w:val="clear" w:color="auto" w:fill="auto"/>
          </w:tcPr>
          <w:p w14:paraId="307A656D" w14:textId="77777777" w:rsidR="0008045C" w:rsidRPr="0008045C" w:rsidRDefault="0008045C" w:rsidP="00430B3E">
            <w:pPr>
              <w:spacing w:after="0" w:line="288" w:lineRule="auto"/>
              <w:jc w:val="both"/>
            </w:pPr>
            <w:r w:rsidRPr="0008045C">
              <w:t>12.</w:t>
            </w:r>
          </w:p>
        </w:tc>
        <w:tc>
          <w:tcPr>
            <w:tcW w:w="4107" w:type="dxa"/>
            <w:shd w:val="clear" w:color="auto" w:fill="auto"/>
          </w:tcPr>
          <w:p w14:paraId="6291D4BF" w14:textId="77777777" w:rsidR="0008045C" w:rsidRPr="0008045C" w:rsidRDefault="0008045C" w:rsidP="00430B3E">
            <w:pPr>
              <w:spacing w:after="0" w:line="288" w:lineRule="auto"/>
              <w:jc w:val="both"/>
            </w:pPr>
            <w:r w:rsidRPr="0008045C">
              <w:t>Phiên bản chỉnh sửa:</w:t>
            </w:r>
          </w:p>
        </w:tc>
        <w:tc>
          <w:tcPr>
            <w:tcW w:w="4394" w:type="dxa"/>
            <w:shd w:val="clear" w:color="auto" w:fill="auto"/>
          </w:tcPr>
          <w:p w14:paraId="0F9B8E8A" w14:textId="0CBD065F" w:rsidR="0008045C" w:rsidRPr="0008045C" w:rsidRDefault="009B6FFE" w:rsidP="00430B3E">
            <w:pPr>
              <w:spacing w:after="0" w:line="288" w:lineRule="auto"/>
              <w:jc w:val="both"/>
            </w:pPr>
            <w:r>
              <w:t>3.0</w:t>
            </w:r>
          </w:p>
        </w:tc>
      </w:tr>
      <w:tr w:rsidR="005F2016" w:rsidRPr="0008045C" w14:paraId="7CAC15D5" w14:textId="77777777" w:rsidTr="00430B3E">
        <w:tc>
          <w:tcPr>
            <w:tcW w:w="566" w:type="dxa"/>
            <w:shd w:val="clear" w:color="auto" w:fill="auto"/>
          </w:tcPr>
          <w:p w14:paraId="2856B0FD" w14:textId="0C58BB71" w:rsidR="005F2016" w:rsidRPr="0008045C" w:rsidRDefault="005F2016" w:rsidP="005F2016">
            <w:pPr>
              <w:spacing w:after="0" w:line="288" w:lineRule="auto"/>
              <w:jc w:val="both"/>
            </w:pPr>
            <w:r w:rsidRPr="005D005C">
              <w:t>13.</w:t>
            </w:r>
          </w:p>
        </w:tc>
        <w:tc>
          <w:tcPr>
            <w:tcW w:w="4107" w:type="dxa"/>
            <w:shd w:val="clear" w:color="auto" w:fill="auto"/>
          </w:tcPr>
          <w:p w14:paraId="20D0B1A8" w14:textId="431B8AEF" w:rsidR="005F2016" w:rsidRPr="0008045C" w:rsidRDefault="005F2016" w:rsidP="005F2016">
            <w:pPr>
              <w:spacing w:after="0" w:line="288" w:lineRule="auto"/>
              <w:jc w:val="both"/>
            </w:pPr>
            <w:r w:rsidRPr="005D005C">
              <w:t>Giảng viên chủ trì CTĐT:</w:t>
            </w:r>
          </w:p>
        </w:tc>
        <w:tc>
          <w:tcPr>
            <w:tcW w:w="4394" w:type="dxa"/>
            <w:shd w:val="clear" w:color="auto" w:fill="auto"/>
          </w:tcPr>
          <w:p w14:paraId="013C2D8C" w14:textId="33BD4566" w:rsidR="005F2016" w:rsidRPr="0008045C" w:rsidRDefault="005F2016" w:rsidP="005F2016">
            <w:pPr>
              <w:spacing w:after="0" w:line="288" w:lineRule="auto"/>
              <w:jc w:val="both"/>
            </w:pPr>
            <w:r>
              <w:t>TS. Võ Thị Cẩm Ly</w:t>
            </w:r>
          </w:p>
        </w:tc>
      </w:tr>
    </w:tbl>
    <w:p w14:paraId="7502B530" w14:textId="77777777" w:rsidR="0008045C" w:rsidRPr="005D005C" w:rsidRDefault="0008045C" w:rsidP="000D184D">
      <w:pPr>
        <w:spacing w:after="60" w:line="264" w:lineRule="auto"/>
        <w:ind w:firstLine="720"/>
        <w:jc w:val="both"/>
        <w:rPr>
          <w:rFonts w:eastAsia="Arial"/>
        </w:rPr>
      </w:pPr>
    </w:p>
    <w:p w14:paraId="1D27D3AF" w14:textId="77777777" w:rsidR="000D184D" w:rsidRDefault="000D184D" w:rsidP="000D184D">
      <w:pPr>
        <w:spacing w:after="60" w:line="264" w:lineRule="auto"/>
        <w:ind w:firstLine="720"/>
        <w:jc w:val="both"/>
        <w:rPr>
          <w:rFonts w:eastAsia="Arial"/>
          <w:b/>
          <w:bCs/>
        </w:rPr>
      </w:pPr>
      <w:r w:rsidRPr="005D005C">
        <w:rPr>
          <w:rFonts w:eastAsia="Arial"/>
          <w:b/>
          <w:bCs/>
        </w:rPr>
        <w:t>2.2. Lịch sử xây dựng và phát triển chương trình đào tạo</w:t>
      </w:r>
    </w:p>
    <w:p w14:paraId="650DB719" w14:textId="1A39A960" w:rsidR="008F4E21" w:rsidRDefault="008F4E21" w:rsidP="0039373B">
      <w:pPr>
        <w:tabs>
          <w:tab w:val="left" w:pos="700"/>
          <w:tab w:val="left" w:pos="896"/>
        </w:tabs>
        <w:spacing w:after="0" w:line="312" w:lineRule="auto"/>
        <w:ind w:firstLine="720"/>
        <w:jc w:val="both"/>
        <w:rPr>
          <w:rFonts w:eastAsia="Arial"/>
          <w:b/>
          <w:bCs/>
        </w:rPr>
      </w:pPr>
      <w:r w:rsidRPr="0043204F">
        <w:rPr>
          <w:b/>
          <w:color w:val="000000"/>
        </w:rPr>
        <w:tab/>
      </w:r>
      <w:r w:rsidRPr="0043204F">
        <w:rPr>
          <w:color w:val="000000"/>
        </w:rPr>
        <w:t xml:space="preserve">Tháng </w:t>
      </w:r>
      <w:r w:rsidRPr="0043204F">
        <w:rPr>
          <w:lang w:val="nl-NL"/>
        </w:rPr>
        <w:t xml:space="preserve">tháng 12/2006, Bộ Giáo dục và Đào tạo đã ban hành Quyết định số 7368/QĐ-BGDĐT giao nhiệm vụ cho Trường Đại học Vinh đào tạo đại học hệ chính quy ngành Công </w:t>
      </w:r>
      <w:r w:rsidRPr="0043204F">
        <w:rPr>
          <w:lang w:val="nl-NL"/>
        </w:rPr>
        <w:lastRenderedPageBreak/>
        <w:t>tác xã hội</w:t>
      </w:r>
      <w:r w:rsidRPr="00294345">
        <w:rPr>
          <w:rFonts w:eastAsia="Arial"/>
          <w:lang w:val="vi-VN"/>
        </w:rPr>
        <w:t xml:space="preserve"> </w:t>
      </w:r>
      <w:r>
        <w:rPr>
          <w:rFonts w:eastAsia="Arial"/>
          <w:lang w:val="vi-VN"/>
        </w:rPr>
        <w:t xml:space="preserve">. </w:t>
      </w:r>
      <w:r w:rsidR="007B799F">
        <w:rPr>
          <w:rFonts w:eastAsia="Arial"/>
          <w:lang w:val="vi-VN"/>
        </w:rPr>
        <w:t>Ngày 8/03/2016, Trường Đại học Vinh ban hành quyết định số 10/ KH- ĐHV về Kế hoạch xây dựng và phát triển Chương trình đào tạo theo CDIO</w:t>
      </w:r>
      <w:r w:rsidR="00982D52">
        <w:rPr>
          <w:rFonts w:eastAsia="Arial"/>
          <w:lang w:val="vi-VN"/>
        </w:rPr>
        <w:t xml:space="preserve">. Quyết định 747/ QĐ- ĐHV ngày 27/04/2017 về Chuẩn đầu ra chương trình đạo tạo đại học kệ chính quy tiếp cận CDIO theo hệ thống tín chỉ. </w:t>
      </w:r>
    </w:p>
    <w:p w14:paraId="4D069DE3" w14:textId="11E3FDA3" w:rsidR="002563E6" w:rsidRPr="00294345" w:rsidRDefault="0055329B" w:rsidP="002563E6">
      <w:pPr>
        <w:tabs>
          <w:tab w:val="left" w:pos="700"/>
          <w:tab w:val="left" w:pos="896"/>
        </w:tabs>
        <w:spacing w:after="0" w:line="312" w:lineRule="auto"/>
        <w:ind w:firstLine="720"/>
        <w:jc w:val="both"/>
        <w:rPr>
          <w:rFonts w:eastAsia="Arial"/>
          <w:lang w:val="vi-VN"/>
        </w:rPr>
      </w:pPr>
      <w:r w:rsidRPr="00591612">
        <w:rPr>
          <w:rFonts w:eastAsia="Times New Roman"/>
        </w:rPr>
        <w:t xml:space="preserve">Kể </w:t>
      </w:r>
      <w:r w:rsidRPr="00591612">
        <w:rPr>
          <w:rFonts w:eastAsia="Calibri"/>
          <w:lang w:val="pt-BR"/>
          <w14:ligatures w14:val="standardContextual"/>
        </w:rPr>
        <w:t xml:space="preserve">từ năm 2017, các CTĐT </w:t>
      </w:r>
      <w:r w:rsidRPr="00591612">
        <w:rPr>
          <w:rFonts w:eastAsia="Times New Roman"/>
        </w:rPr>
        <w:t>của trường Đại học Vinh</w:t>
      </w:r>
      <w:r w:rsidRPr="00591612">
        <w:rPr>
          <w:rFonts w:eastAsia="Calibri"/>
          <w:lang w:val="pt-BR"/>
          <w14:ligatures w14:val="standardContextual"/>
        </w:rPr>
        <w:t xml:space="preserve"> được xây dựng theo hướng tiếp cận năng lực dựa trên 4 trụ cột của CDIO, gồm (1) kiến thức và lập luận ngành, (2) phẩm chất cá nhân và nghề nghiệp, (3) kỹ năng làm việc nhóm và giao tiếp, (4) năng lực thực hành nghề nghiệp (năng lực hình thành ý tưởng, thiết kế, triển khai, cải tiến). </w:t>
      </w:r>
      <w:r w:rsidRPr="00591612">
        <w:rPr>
          <w:rFonts w:eastAsia="Times New Roman"/>
        </w:rPr>
        <w:t xml:space="preserve">CTĐT trình độ đại học ngành </w:t>
      </w:r>
      <w:r w:rsidR="00645674">
        <w:rPr>
          <w:rFonts w:eastAsia="Times New Roman"/>
          <w:iCs/>
        </w:rPr>
        <w:t>Công tác xã hội</w:t>
      </w:r>
      <w:r w:rsidRPr="00591612">
        <w:rPr>
          <w:rFonts w:eastAsia="Times New Roman"/>
        </w:rPr>
        <w:t xml:space="preserve"> được xây dựng</w:t>
      </w:r>
      <w:r w:rsidRPr="00591612">
        <w:rPr>
          <w:rFonts w:eastAsia="Calibri"/>
          <w:lang w:val="pt-BR"/>
          <w14:ligatures w14:val="standardContextual"/>
        </w:rPr>
        <w:t xml:space="preserve"> dựa trên quy trình về xây dựng và phát triển CTĐT</w:t>
      </w:r>
      <w:r w:rsidRPr="00591612">
        <w:rPr>
          <w:rFonts w:eastAsia="Times New Roman"/>
        </w:rPr>
        <w:t xml:space="preserve">, Bộ chuẩn ĐBCL CTĐT phiên bản 1.0 </w:t>
      </w:r>
      <w:r w:rsidRPr="00591612">
        <w:rPr>
          <w:rFonts w:eastAsia="Calibri"/>
          <w:lang w:val="pt-BR"/>
          <w14:ligatures w14:val="standardContextual"/>
        </w:rPr>
        <w:t>và các văn bản hướng dẫn của Nhà trường</w:t>
      </w:r>
      <w:r>
        <w:rPr>
          <w:rFonts w:eastAsia="Calibri"/>
          <w:lang w:val="pt-BR"/>
          <w14:ligatures w14:val="standardContextual"/>
        </w:rPr>
        <w:t xml:space="preserve">, đáp ứng </w:t>
      </w:r>
      <w:r w:rsidRPr="00591612">
        <w:rPr>
          <w:rFonts w:eastAsia="Times New Roman"/>
        </w:rPr>
        <w:t>các yêu cầu chặt chẽ về hình thức; mục tiêu; yêu cầu về chuẩn kiến thức, kỹ năng đào tạo trình độ đại học</w:t>
      </w:r>
      <w:r>
        <w:rPr>
          <w:rFonts w:eastAsia="Times New Roman"/>
        </w:rPr>
        <w:t xml:space="preserve">. </w:t>
      </w:r>
      <w:r w:rsidRPr="00591612">
        <w:rPr>
          <w:rFonts w:eastAsia="Times New Roman"/>
        </w:rPr>
        <w:t xml:space="preserve">CTĐT trình độ đại học ngành </w:t>
      </w:r>
      <w:r w:rsidR="00645674">
        <w:rPr>
          <w:rFonts w:eastAsia="Times New Roman"/>
          <w:iCs/>
        </w:rPr>
        <w:t>Công tác xã hội</w:t>
      </w:r>
      <w:r w:rsidRPr="00591612">
        <w:rPr>
          <w:rFonts w:eastAsia="Times New Roman"/>
        </w:rPr>
        <w:t xml:space="preserve"> có các phiên bản </w:t>
      </w:r>
      <w:r w:rsidRPr="00591612">
        <w:rPr>
          <w:rFonts w:eastAsia="Calibri"/>
          <w:color w:val="000000"/>
        </w:rPr>
        <w:t>201</w:t>
      </w:r>
      <w:r w:rsidR="00822F67">
        <w:rPr>
          <w:rFonts w:eastAsia="Calibri"/>
          <w:color w:val="000000"/>
        </w:rPr>
        <w:t>7</w:t>
      </w:r>
      <w:r w:rsidRPr="00591612">
        <w:rPr>
          <w:rFonts w:eastAsia="Calibri"/>
          <w:color w:val="000000"/>
        </w:rPr>
        <w:t xml:space="preserve"> (</w:t>
      </w:r>
      <w:r w:rsidRPr="00591612">
        <w:rPr>
          <w:rFonts w:eastAsia="Times New Roman"/>
          <w:bCs/>
          <w:i/>
          <w:color w:val="000000"/>
        </w:rPr>
        <w:t xml:space="preserve">số </w:t>
      </w:r>
      <w:r w:rsidR="00822F67">
        <w:rPr>
          <w:rFonts w:eastAsia="Times New Roman"/>
          <w:bCs/>
          <w:i/>
          <w:color w:val="000000"/>
        </w:rPr>
        <w:t>747</w:t>
      </w:r>
      <w:r w:rsidRPr="00591612">
        <w:rPr>
          <w:rFonts w:eastAsia="Times New Roman"/>
          <w:bCs/>
          <w:i/>
          <w:color w:val="000000"/>
        </w:rPr>
        <w:t xml:space="preserve">/QĐ-ĐHV </w:t>
      </w:r>
      <w:r w:rsidR="00822F67">
        <w:rPr>
          <w:rFonts w:eastAsia="Arial"/>
          <w:lang w:val="vi-VN"/>
        </w:rPr>
        <w:t>ngày 27/04/2017</w:t>
      </w:r>
      <w:r w:rsidRPr="00591612">
        <w:rPr>
          <w:rFonts w:eastAsia="Times New Roman"/>
          <w:bCs/>
          <w:color w:val="000000"/>
        </w:rPr>
        <w:t>)</w:t>
      </w:r>
      <w:r>
        <w:rPr>
          <w:rFonts w:eastAsia="Times New Roman"/>
          <w:bCs/>
          <w:color w:val="000000"/>
        </w:rPr>
        <w:t xml:space="preserve">, </w:t>
      </w:r>
      <w:r w:rsidRPr="00591612">
        <w:rPr>
          <w:rFonts w:eastAsia="Times New Roman"/>
        </w:rPr>
        <w:t>phiên bản 2019 (</w:t>
      </w:r>
      <w:r w:rsidRPr="00591612">
        <w:rPr>
          <w:rFonts w:eastAsia="Times New Roman"/>
          <w:i/>
        </w:rPr>
        <w:t xml:space="preserve">Số </w:t>
      </w:r>
      <w:r w:rsidR="00F02846">
        <w:rPr>
          <w:rFonts w:eastAsia="Times New Roman"/>
          <w:i/>
        </w:rPr>
        <w:t>1126/QĐ-ĐHV ngày 11</w:t>
      </w:r>
      <w:r w:rsidRPr="00591612">
        <w:rPr>
          <w:rFonts w:eastAsia="Times New Roman"/>
          <w:i/>
        </w:rPr>
        <w:t>/</w:t>
      </w:r>
      <w:r w:rsidR="00F02846">
        <w:rPr>
          <w:rFonts w:eastAsia="Times New Roman"/>
          <w:i/>
        </w:rPr>
        <w:t>11</w:t>
      </w:r>
      <w:r w:rsidRPr="00591612">
        <w:rPr>
          <w:rFonts w:eastAsia="Times New Roman"/>
          <w:i/>
        </w:rPr>
        <w:t>/20</w:t>
      </w:r>
      <w:r w:rsidR="00F02846">
        <w:rPr>
          <w:rFonts w:eastAsia="Times New Roman"/>
        </w:rPr>
        <w:t>20</w:t>
      </w:r>
      <w:r w:rsidRPr="00591612">
        <w:rPr>
          <w:rFonts w:eastAsia="Times New Roman"/>
        </w:rPr>
        <w:t>)</w:t>
      </w:r>
      <w:r>
        <w:rPr>
          <w:rFonts w:eastAsia="Times New Roman"/>
        </w:rPr>
        <w:t xml:space="preserve"> </w:t>
      </w:r>
      <w:r w:rsidRPr="00591612">
        <w:rPr>
          <w:rFonts w:eastAsia="Times New Roman"/>
        </w:rPr>
        <w:t>và phiên bản 2021 (</w:t>
      </w:r>
      <w:r w:rsidRPr="00591612">
        <w:rPr>
          <w:rFonts w:eastAsia="Times New Roman"/>
          <w:i/>
        </w:rPr>
        <w:t xml:space="preserve">Số </w:t>
      </w:r>
      <w:r w:rsidR="00D803E4">
        <w:rPr>
          <w:rFonts w:eastAsia="Times New Roman"/>
          <w:i/>
        </w:rPr>
        <w:t>2147</w:t>
      </w:r>
      <w:r w:rsidRPr="00591612">
        <w:rPr>
          <w:rFonts w:eastAsia="Times New Roman"/>
          <w:i/>
        </w:rPr>
        <w:t xml:space="preserve">/QĐ-ĐHV ngày </w:t>
      </w:r>
      <w:r w:rsidR="00D803E4">
        <w:rPr>
          <w:rFonts w:eastAsia="Times New Roman"/>
          <w:i/>
        </w:rPr>
        <w:t>23</w:t>
      </w:r>
      <w:r w:rsidRPr="00591612">
        <w:rPr>
          <w:rFonts w:eastAsia="Times New Roman"/>
          <w:i/>
        </w:rPr>
        <w:t>/</w:t>
      </w:r>
      <w:r w:rsidR="00D803E4">
        <w:rPr>
          <w:rFonts w:eastAsia="Times New Roman"/>
          <w:i/>
        </w:rPr>
        <w:t>8</w:t>
      </w:r>
      <w:r w:rsidRPr="00591612">
        <w:rPr>
          <w:rFonts w:eastAsia="Times New Roman"/>
          <w:i/>
        </w:rPr>
        <w:t>/20</w:t>
      </w:r>
      <w:r w:rsidR="00D803E4">
        <w:rPr>
          <w:rFonts w:eastAsia="Times New Roman"/>
        </w:rPr>
        <w:t>22</w:t>
      </w:r>
      <w:r w:rsidRPr="00591612">
        <w:rPr>
          <w:rFonts w:eastAsia="Times New Roman"/>
        </w:rPr>
        <w:t>)</w:t>
      </w:r>
      <w:r>
        <w:rPr>
          <w:rFonts w:eastAsia="Times New Roman"/>
        </w:rPr>
        <w:t>.</w:t>
      </w:r>
      <w:r w:rsidR="00D803E4">
        <w:rPr>
          <w:rFonts w:eastAsia="Times New Roman"/>
        </w:rPr>
        <w:t xml:space="preserve"> Phiên bản 2024 </w:t>
      </w:r>
      <w:r w:rsidR="004D0BCA">
        <w:rPr>
          <w:rFonts w:eastAsia="Times New Roman"/>
        </w:rPr>
        <w:t xml:space="preserve">được rà soát, cập nhật bảng phân nhiệm chuẩn đầu ra chương trình đào tạo và điều chỉnh </w:t>
      </w:r>
      <w:r w:rsidR="00D803E4">
        <w:rPr>
          <w:rFonts w:eastAsia="Times New Roman"/>
        </w:rPr>
        <w:t xml:space="preserve"> </w:t>
      </w:r>
      <w:r w:rsidR="00D723D8">
        <w:rPr>
          <w:rFonts w:eastAsia="Times New Roman"/>
        </w:rPr>
        <w:t xml:space="preserve">đề cương học phần dạy học dự án của các ngành trình độ đại học hệ chính quy hệ chính quy tại trường Đại học Vinh </w:t>
      </w:r>
      <w:r w:rsidR="00A72298" w:rsidRPr="00A72298">
        <w:rPr>
          <w:rFonts w:eastAsia="Times New Roman"/>
          <w:i/>
        </w:rPr>
        <w:t>(</w:t>
      </w:r>
      <w:r w:rsidR="00D803E4" w:rsidRPr="00A72298">
        <w:rPr>
          <w:rFonts w:eastAsia="Times New Roman"/>
          <w:i/>
        </w:rPr>
        <w:t>số 04/HD-DHV</w:t>
      </w:r>
      <w:r w:rsidR="004D0BCA" w:rsidRPr="00A72298">
        <w:rPr>
          <w:rFonts w:eastAsia="Times New Roman"/>
          <w:i/>
        </w:rPr>
        <w:t xml:space="preserve"> ngày 6/05/2024</w:t>
      </w:r>
      <w:r w:rsidR="004D0BCA">
        <w:rPr>
          <w:rFonts w:eastAsia="Times New Roman"/>
        </w:rPr>
        <w:t>)</w:t>
      </w:r>
      <w:r w:rsidR="00BC073F">
        <w:rPr>
          <w:rFonts w:eastAsia="Times New Roman"/>
        </w:rPr>
        <w:t xml:space="preserve"> và hướng dẫn 02 về đánh giá theo chuẩn đầu ra học phần thực tập cuối khóa của các ngành đào tạo đại học chính quy năm học 2023-2024</w:t>
      </w:r>
      <w:r w:rsidR="00A72298">
        <w:rPr>
          <w:rFonts w:eastAsia="Times New Roman"/>
        </w:rPr>
        <w:t>.</w:t>
      </w:r>
      <w:r w:rsidR="002563E6">
        <w:rPr>
          <w:rFonts w:eastAsia="Times New Roman"/>
        </w:rPr>
        <w:t xml:space="preserve"> Có thể nói ngành Công tác xã hội luôn </w:t>
      </w:r>
      <w:r w:rsidR="002563E6" w:rsidRPr="00294345">
        <w:rPr>
          <w:rFonts w:eastAsia="Arial"/>
          <w:lang w:val="vi-VN"/>
        </w:rPr>
        <w:t>không ngừng cải tiến để đáp ứng yêu cầu của Trường Đại học Vinh nhằm thực hiện sứ mạng, tầm nhìn của nhà trường cũng như nâng cao chất lượng đào tạo nguồn nhân lực và uy tín, tầm ảnh hưởng của Trường Đại học Vinh trong bản đồ các cơ sở giáo dục đại học Việt Nam và khu vực.</w:t>
      </w:r>
    </w:p>
    <w:p w14:paraId="1BF0A177" w14:textId="77777777" w:rsidR="000D184D" w:rsidRPr="005D005C" w:rsidRDefault="000D184D" w:rsidP="000D184D">
      <w:pPr>
        <w:spacing w:after="60" w:line="264" w:lineRule="auto"/>
        <w:ind w:firstLine="720"/>
        <w:jc w:val="both"/>
        <w:rPr>
          <w:rFonts w:eastAsia="Arial"/>
          <w:b/>
          <w:bCs/>
        </w:rPr>
      </w:pPr>
      <w:r w:rsidRPr="005D005C">
        <w:rPr>
          <w:rFonts w:eastAsia="Arial"/>
          <w:b/>
          <w:bCs/>
        </w:rPr>
        <w:t>2.3. Định hướng việc làm sau khi tốt nghiệp</w:t>
      </w:r>
    </w:p>
    <w:p w14:paraId="67887A62" w14:textId="77777777" w:rsidR="00204ACA" w:rsidRPr="0043204F" w:rsidRDefault="00204ACA" w:rsidP="00204ACA">
      <w:pPr>
        <w:spacing w:after="0" w:line="360" w:lineRule="auto"/>
        <w:jc w:val="both"/>
        <w:rPr>
          <w:color w:val="000000" w:themeColor="text1"/>
        </w:rPr>
      </w:pPr>
      <w:r w:rsidRPr="0043204F">
        <w:rPr>
          <w:color w:val="000000" w:themeColor="text1"/>
        </w:rPr>
        <w:t xml:space="preserve">Sinh viên tốt nghiệp ngành </w:t>
      </w:r>
      <w:r>
        <w:rPr>
          <w:color w:val="000000" w:themeColor="text1"/>
        </w:rPr>
        <w:t>CTXH</w:t>
      </w:r>
      <w:r w:rsidRPr="0043204F">
        <w:rPr>
          <w:color w:val="000000" w:themeColor="text1"/>
        </w:rPr>
        <w:t xml:space="preserve"> có khả năng làm việc ở các vị trí công việc sau: </w:t>
      </w:r>
    </w:p>
    <w:p w14:paraId="3F420108" w14:textId="77777777" w:rsidR="001861C5" w:rsidRPr="002E7320" w:rsidRDefault="001861C5" w:rsidP="00707F9D">
      <w:pPr>
        <w:pStyle w:val="NormalWeb"/>
        <w:shd w:val="clear" w:color="auto" w:fill="FFFFFF"/>
        <w:spacing w:before="0" w:beforeAutospacing="0" w:after="0" w:afterAutospacing="0" w:line="312" w:lineRule="auto"/>
        <w:ind w:firstLine="709"/>
        <w:jc w:val="both"/>
        <w:rPr>
          <w:spacing w:val="2"/>
        </w:rPr>
      </w:pPr>
      <w:r w:rsidRPr="002E7320">
        <w:rPr>
          <w:spacing w:val="2"/>
        </w:rPr>
        <w:t>Là cán bộ, chuyên viên, nghiên cứu viên trong các cơ quan chuyên trách của các tổ chức chính trị – xã hội các cấp.</w:t>
      </w:r>
    </w:p>
    <w:p w14:paraId="622E6A7E" w14:textId="0851B319" w:rsidR="001861C5" w:rsidRPr="002E7320" w:rsidRDefault="001861C5" w:rsidP="00707F9D">
      <w:pPr>
        <w:pStyle w:val="NormalWeb"/>
        <w:shd w:val="clear" w:color="auto" w:fill="FFFFFF"/>
        <w:spacing w:before="0" w:beforeAutospacing="0" w:after="0" w:afterAutospacing="0" w:line="312" w:lineRule="auto"/>
        <w:ind w:firstLine="709"/>
        <w:jc w:val="both"/>
        <w:rPr>
          <w:spacing w:val="2"/>
        </w:rPr>
      </w:pPr>
      <w:r w:rsidRPr="002E7320">
        <w:rPr>
          <w:spacing w:val="2"/>
        </w:rPr>
        <w:t>Là cán bộ hoạch định chính sách xã hội, chuyên viên, nghiên cứu viên trong các cơ quan của ngành Lao động – Thương binh – Xã hội các cấp</w:t>
      </w:r>
      <w:r w:rsidR="002E7320" w:rsidRPr="002E7320">
        <w:rPr>
          <w:spacing w:val="2"/>
        </w:rPr>
        <w:t xml:space="preserve">, </w:t>
      </w:r>
      <w:r w:rsidR="002E7320" w:rsidRPr="002E7320">
        <w:rPr>
          <w:shd w:val="clear" w:color="auto" w:fill="FFFFFF"/>
        </w:rPr>
        <w:t>Cán bộ các Hội – Đoàn thể (Mặt trận Tổ quốc Việt Nam, Hội Liên hiệp Phụ nữ, Hội Chữ thập đỏ, Đoàn thanh niên…);</w:t>
      </w:r>
      <w:r w:rsidRPr="002E7320">
        <w:rPr>
          <w:spacing w:val="2"/>
        </w:rPr>
        <w:t>. </w:t>
      </w:r>
    </w:p>
    <w:p w14:paraId="29B854C4" w14:textId="77777777" w:rsidR="001861C5" w:rsidRPr="002E7320" w:rsidRDefault="001861C5" w:rsidP="00707F9D">
      <w:pPr>
        <w:pStyle w:val="NormalWeb"/>
        <w:shd w:val="clear" w:color="auto" w:fill="FFFFFF"/>
        <w:spacing w:before="0" w:beforeAutospacing="0" w:after="0" w:afterAutospacing="0" w:line="312" w:lineRule="auto"/>
        <w:ind w:firstLine="709"/>
        <w:jc w:val="both"/>
        <w:rPr>
          <w:spacing w:val="2"/>
        </w:rPr>
      </w:pPr>
      <w:r w:rsidRPr="002E7320">
        <w:rPr>
          <w:spacing w:val="2"/>
        </w:rPr>
        <w:t>Là giảng viên, nghiên cứu viên Công tác xã hội trong các trường đại học, học viện, viện nghiên cứu, trung tâm, các trường cao đẳng, trung cấp chuyên nghiệp… </w:t>
      </w:r>
    </w:p>
    <w:p w14:paraId="1F98B9BF" w14:textId="77777777" w:rsidR="001861C5" w:rsidRPr="002E7320" w:rsidRDefault="001861C5" w:rsidP="00707F9D">
      <w:pPr>
        <w:pStyle w:val="NormalWeb"/>
        <w:shd w:val="clear" w:color="auto" w:fill="FFFFFF"/>
        <w:spacing w:before="0" w:beforeAutospacing="0" w:after="0" w:afterAutospacing="0" w:line="312" w:lineRule="auto"/>
        <w:ind w:firstLine="709"/>
        <w:jc w:val="both"/>
        <w:rPr>
          <w:spacing w:val="2"/>
        </w:rPr>
      </w:pPr>
      <w:r w:rsidRPr="002E7320">
        <w:rPr>
          <w:spacing w:val="2"/>
        </w:rPr>
        <w:t>Là nhân viên xã hội, kiểm huấn viên, chuyên viên trong các cơ sở cung cấp dịch vụ xã hội thuộc cơ quan nhà nước, tư nhân, phi chính phủ, quốc tế…</w:t>
      </w:r>
    </w:p>
    <w:p w14:paraId="411AA65C" w14:textId="77777777" w:rsidR="001861C5" w:rsidRPr="002E7320" w:rsidRDefault="001861C5" w:rsidP="00707F9D">
      <w:pPr>
        <w:pStyle w:val="NormalWeb"/>
        <w:shd w:val="clear" w:color="auto" w:fill="FFFFFF"/>
        <w:spacing w:before="0" w:beforeAutospacing="0" w:after="0" w:afterAutospacing="0" w:line="312" w:lineRule="auto"/>
        <w:ind w:firstLine="709"/>
        <w:jc w:val="both"/>
        <w:rPr>
          <w:spacing w:val="2"/>
        </w:rPr>
      </w:pPr>
      <w:r w:rsidRPr="002E7320">
        <w:rPr>
          <w:spacing w:val="2"/>
        </w:rPr>
        <w:t> Là cán bộ, chuyên viên làm việc độc lập tại các cơ quan, ban ngành, đoàn thể hoặc thuộc các các lĩnh vực: y tế, giáo dục, pháp luật, phúc lợi xã hội…; công chức làm việc tại các cơ quan/tổ chức địa phương. </w:t>
      </w:r>
    </w:p>
    <w:p w14:paraId="366CE653" w14:textId="77777777" w:rsidR="001861C5" w:rsidRPr="002E7320" w:rsidRDefault="001861C5" w:rsidP="00707F9D">
      <w:pPr>
        <w:pStyle w:val="NormalWeb"/>
        <w:shd w:val="clear" w:color="auto" w:fill="FFFFFF"/>
        <w:spacing w:before="0" w:beforeAutospacing="0" w:after="0" w:afterAutospacing="0" w:line="312" w:lineRule="auto"/>
        <w:ind w:firstLine="709"/>
        <w:jc w:val="both"/>
        <w:rPr>
          <w:spacing w:val="2"/>
        </w:rPr>
      </w:pPr>
      <w:r w:rsidRPr="002E7320">
        <w:rPr>
          <w:spacing w:val="2"/>
        </w:rPr>
        <w:t>Là chủ các cơ sở trợ giúp người yếu thế, tự khởi nghiệp trong các lĩnh vực liên quan đến Công tác xã hội.</w:t>
      </w:r>
    </w:p>
    <w:p w14:paraId="34F56E83" w14:textId="77777777" w:rsidR="000D184D" w:rsidRPr="005D005C" w:rsidRDefault="000D184D" w:rsidP="000D184D">
      <w:pPr>
        <w:tabs>
          <w:tab w:val="left" w:pos="1620"/>
          <w:tab w:val="center" w:pos="4677"/>
        </w:tabs>
        <w:spacing w:after="60" w:line="264" w:lineRule="auto"/>
        <w:ind w:firstLine="709"/>
        <w:rPr>
          <w:b/>
        </w:rPr>
      </w:pPr>
      <w:r w:rsidRPr="005D005C">
        <w:rPr>
          <w:b/>
        </w:rPr>
        <w:lastRenderedPageBreak/>
        <w:t>2.4. Tuyển sinh</w:t>
      </w:r>
    </w:p>
    <w:p w14:paraId="33337291" w14:textId="722BC800" w:rsidR="00884302" w:rsidRPr="00294345" w:rsidRDefault="00884302" w:rsidP="00884302">
      <w:pPr>
        <w:tabs>
          <w:tab w:val="left" w:pos="1620"/>
          <w:tab w:val="center" w:pos="4677"/>
        </w:tabs>
        <w:spacing w:after="0" w:line="360" w:lineRule="auto"/>
        <w:ind w:firstLine="709"/>
        <w:jc w:val="both"/>
        <w:rPr>
          <w:lang w:val="pt-BR"/>
        </w:rPr>
      </w:pPr>
      <w:r w:rsidRPr="00294345">
        <w:rPr>
          <w:lang w:val="pt-BR"/>
        </w:rPr>
        <w:t xml:space="preserve">Tuyển sinh đại học chính quy </w:t>
      </w:r>
      <w:r w:rsidRPr="00294345">
        <w:rPr>
          <w:lang w:val="vi-VN"/>
        </w:rPr>
        <w:t xml:space="preserve">ngành </w:t>
      </w:r>
      <w:r>
        <w:rPr>
          <w:lang w:val="vi-VN"/>
        </w:rPr>
        <w:t>Công tác xã hội</w:t>
      </w:r>
      <w:r w:rsidRPr="00294345">
        <w:rPr>
          <w:lang w:val="pt-BR"/>
        </w:rPr>
        <w:t xml:space="preserve"> được thực hiện theo</w:t>
      </w:r>
      <w:r w:rsidRPr="00294345">
        <w:rPr>
          <w:lang w:val="vi-VN"/>
        </w:rPr>
        <w:t xml:space="preserve"> </w:t>
      </w:r>
      <w:r w:rsidRPr="00294345">
        <w:rPr>
          <w:lang w:val="pt-BR"/>
        </w:rPr>
        <w:t>Thông tư số 08/2022/TT-BGDĐT ngày 06/6/2022 và Thông tư số 06/2025/TT-BGDĐT ngày 19/3/2025 của Bộ trưởng Bộ Giáo dục và Đào tạo; Quy chế tuyển sinh đại học ban hành theo Quyết định số 911/QĐ-ĐHV ngày 14/4/2025 của Trường Đại học Vinh.</w:t>
      </w:r>
    </w:p>
    <w:p w14:paraId="57BEE291" w14:textId="77777777" w:rsidR="00884302" w:rsidRPr="00294345" w:rsidRDefault="00884302" w:rsidP="00884302">
      <w:pPr>
        <w:numPr>
          <w:ilvl w:val="0"/>
          <w:numId w:val="11"/>
        </w:numPr>
        <w:tabs>
          <w:tab w:val="left" w:pos="714"/>
          <w:tab w:val="left" w:pos="868"/>
        </w:tabs>
        <w:spacing w:after="0" w:line="312" w:lineRule="auto"/>
        <w:ind w:left="0" w:firstLine="720"/>
        <w:jc w:val="both"/>
        <w:rPr>
          <w:rFonts w:eastAsia="Times New Roman"/>
          <w:lang w:val="nl-NL"/>
        </w:rPr>
      </w:pPr>
      <w:r w:rsidRPr="00294345">
        <w:rPr>
          <w:rFonts w:eastAsia="Times New Roman"/>
          <w:lang w:val="nl-NL"/>
        </w:rPr>
        <w:t>Đối tượng tuyển sinh: Thí sinh tham gia kỳ thi THPT Quốc gia và đã tốt nghiệp THPT</w:t>
      </w:r>
      <w:r w:rsidRPr="00294345">
        <w:rPr>
          <w:rFonts w:eastAsia="Times New Roman"/>
          <w:lang w:val="vi-VN"/>
        </w:rPr>
        <w:t xml:space="preserve"> hoặc tương đương</w:t>
      </w:r>
      <w:r w:rsidRPr="00294345">
        <w:rPr>
          <w:rFonts w:eastAsia="Times New Roman"/>
          <w:lang w:val="nl-NL"/>
        </w:rPr>
        <w:t>.</w:t>
      </w:r>
    </w:p>
    <w:p w14:paraId="5106AFDD" w14:textId="77777777" w:rsidR="00884302" w:rsidRPr="00294345" w:rsidRDefault="00884302" w:rsidP="00884302">
      <w:pPr>
        <w:numPr>
          <w:ilvl w:val="0"/>
          <w:numId w:val="11"/>
        </w:numPr>
        <w:tabs>
          <w:tab w:val="left" w:pos="714"/>
          <w:tab w:val="left" w:pos="868"/>
        </w:tabs>
        <w:spacing w:after="0" w:line="312" w:lineRule="auto"/>
        <w:ind w:left="0" w:firstLine="720"/>
        <w:jc w:val="both"/>
        <w:rPr>
          <w:rFonts w:eastAsia="Times New Roman"/>
          <w:lang w:val="nl-NL"/>
        </w:rPr>
      </w:pPr>
      <w:r w:rsidRPr="00294345">
        <w:rPr>
          <w:rFonts w:eastAsia="Times New Roman"/>
          <w:lang w:val="nl-NL"/>
        </w:rPr>
        <w:t>Hình thức tuyển sinh: Theo quy định của Bộ Giáo dục và Đào tạo và</w:t>
      </w:r>
      <w:r w:rsidRPr="00294345">
        <w:rPr>
          <w:rFonts w:eastAsia="Times New Roman"/>
          <w:lang w:val="vi-VN"/>
        </w:rPr>
        <w:t xml:space="preserve"> của</w:t>
      </w:r>
      <w:r w:rsidRPr="00294345">
        <w:rPr>
          <w:rFonts w:eastAsia="Times New Roman"/>
          <w:lang w:val="nl-NL"/>
        </w:rPr>
        <w:t xml:space="preserve"> Trường Đại học Vinh.</w:t>
      </w:r>
    </w:p>
    <w:p w14:paraId="08958D4D" w14:textId="44A2E29B" w:rsidR="00884302" w:rsidRPr="00294345" w:rsidRDefault="00331E44" w:rsidP="00884302">
      <w:pPr>
        <w:numPr>
          <w:ilvl w:val="0"/>
          <w:numId w:val="11"/>
        </w:numPr>
        <w:tabs>
          <w:tab w:val="left" w:pos="714"/>
          <w:tab w:val="left" w:pos="868"/>
        </w:tabs>
        <w:spacing w:after="0" w:line="312" w:lineRule="auto"/>
        <w:ind w:left="0" w:firstLine="720"/>
        <w:jc w:val="both"/>
        <w:rPr>
          <w:rFonts w:eastAsia="Times New Roman"/>
          <w:lang w:val="nl-NL"/>
        </w:rPr>
      </w:pPr>
      <w:r>
        <w:rPr>
          <w:rFonts w:eastAsia="Times New Roman"/>
          <w:lang w:val="nl-NL"/>
        </w:rPr>
        <w:t>Dự kiến quy mô tuyển sinh: 5</w:t>
      </w:r>
      <w:r w:rsidR="00884302" w:rsidRPr="00294345">
        <w:rPr>
          <w:rFonts w:eastAsia="Times New Roman"/>
          <w:lang w:val="nl-NL"/>
        </w:rPr>
        <w:t xml:space="preserve">0 </w:t>
      </w:r>
      <w:r w:rsidR="00884302" w:rsidRPr="00294345">
        <w:rPr>
          <w:rFonts w:eastAsia="Times New Roman"/>
          <w:u w:color="FF0000"/>
          <w:lang w:val="nl-NL"/>
        </w:rPr>
        <w:t>sinh viên/năm</w:t>
      </w:r>
    </w:p>
    <w:p w14:paraId="6C5A788B" w14:textId="77C8694E" w:rsidR="00884302" w:rsidRPr="00294345" w:rsidRDefault="00884302" w:rsidP="00884302">
      <w:pPr>
        <w:tabs>
          <w:tab w:val="left" w:pos="1620"/>
          <w:tab w:val="center" w:pos="4677"/>
        </w:tabs>
        <w:spacing w:after="0" w:line="360" w:lineRule="auto"/>
        <w:ind w:firstLine="709"/>
        <w:jc w:val="both"/>
        <w:rPr>
          <w:lang w:val="pt-BR"/>
        </w:rPr>
      </w:pPr>
      <w:r w:rsidRPr="00294345">
        <w:rPr>
          <w:lang w:val="pt-BR"/>
        </w:rPr>
        <w:t xml:space="preserve">Năm 2025, </w:t>
      </w:r>
      <w:r w:rsidRPr="00294345">
        <w:rPr>
          <w:lang w:val="vi-VN"/>
        </w:rPr>
        <w:t xml:space="preserve">ngành </w:t>
      </w:r>
      <w:r w:rsidR="00331E44">
        <w:rPr>
          <w:lang w:val="vi-VN"/>
        </w:rPr>
        <w:t>Công tác xã hội</w:t>
      </w:r>
      <w:r w:rsidRPr="00294345">
        <w:rPr>
          <w:lang w:val="vi-VN"/>
        </w:rPr>
        <w:t xml:space="preserve"> </w:t>
      </w:r>
      <w:r w:rsidRPr="00294345">
        <w:rPr>
          <w:lang w:val="pt-BR"/>
        </w:rPr>
        <w:t xml:space="preserve">tuyển sinh theo </w:t>
      </w:r>
      <w:r w:rsidRPr="00294345">
        <w:rPr>
          <w:lang w:val="vi-VN"/>
        </w:rPr>
        <w:t>3</w:t>
      </w:r>
      <w:r w:rsidRPr="00294345">
        <w:rPr>
          <w:lang w:val="pt-BR"/>
        </w:rPr>
        <w:t xml:space="preserve"> phương thức sau: </w:t>
      </w:r>
    </w:p>
    <w:p w14:paraId="65CF67D3" w14:textId="77777777" w:rsidR="00884302" w:rsidRPr="00294345" w:rsidRDefault="00884302" w:rsidP="00884302">
      <w:pPr>
        <w:tabs>
          <w:tab w:val="left" w:pos="1620"/>
          <w:tab w:val="center" w:pos="4677"/>
        </w:tabs>
        <w:spacing w:after="0" w:line="360" w:lineRule="auto"/>
        <w:ind w:firstLine="709"/>
        <w:jc w:val="both"/>
        <w:rPr>
          <w:lang w:val="pt-BR"/>
        </w:rPr>
      </w:pPr>
      <w:r w:rsidRPr="00294345">
        <w:rPr>
          <w:lang w:val="pt-BR"/>
        </w:rPr>
        <w:t>- Phương thức 1 (301): Xét tuyển thẳng theo quy định của Quy chế tuyển sinh (Điều 8);</w:t>
      </w:r>
    </w:p>
    <w:p w14:paraId="60CF0941" w14:textId="77777777" w:rsidR="00884302" w:rsidRPr="00294345" w:rsidRDefault="00884302" w:rsidP="00884302">
      <w:pPr>
        <w:tabs>
          <w:tab w:val="left" w:pos="1620"/>
          <w:tab w:val="center" w:pos="4677"/>
        </w:tabs>
        <w:spacing w:after="0" w:line="360" w:lineRule="auto"/>
        <w:ind w:firstLine="709"/>
        <w:jc w:val="both"/>
        <w:rPr>
          <w:lang w:val="pt-BR"/>
        </w:rPr>
      </w:pPr>
      <w:r w:rsidRPr="00294345">
        <w:rPr>
          <w:lang w:val="pt-BR"/>
        </w:rPr>
        <w:t>- Phương thức 2 (100): Xét kết quả thi tốt nghiệp THPT năm 2025</w:t>
      </w:r>
    </w:p>
    <w:p w14:paraId="01A2E945" w14:textId="77777777" w:rsidR="00884302" w:rsidRPr="00294345" w:rsidRDefault="00884302" w:rsidP="00884302">
      <w:pPr>
        <w:tabs>
          <w:tab w:val="left" w:pos="1620"/>
          <w:tab w:val="center" w:pos="4677"/>
        </w:tabs>
        <w:spacing w:after="0" w:line="360" w:lineRule="auto"/>
        <w:ind w:firstLine="709"/>
        <w:jc w:val="both"/>
        <w:rPr>
          <w:lang w:val="pt-BR"/>
        </w:rPr>
      </w:pPr>
      <w:r w:rsidRPr="00294345">
        <w:rPr>
          <w:lang w:val="pt-BR"/>
        </w:rPr>
        <w:t>- Phương thức 3 (200): Xét kết quả học tập cấp THPT (kết quả học tập cả năm lớp 12 theo tổ hợp môn xét tuyển)</w:t>
      </w:r>
    </w:p>
    <w:p w14:paraId="1DE4FF5D" w14:textId="77777777" w:rsidR="000D184D" w:rsidRPr="005D005C" w:rsidRDefault="000D184D" w:rsidP="000D184D">
      <w:pPr>
        <w:tabs>
          <w:tab w:val="left" w:pos="1620"/>
          <w:tab w:val="center" w:pos="4677"/>
        </w:tabs>
        <w:spacing w:after="60" w:line="264" w:lineRule="auto"/>
        <w:ind w:firstLine="709"/>
        <w:rPr>
          <w:b/>
        </w:rPr>
      </w:pPr>
      <w:r w:rsidRPr="005D005C">
        <w:rPr>
          <w:b/>
        </w:rPr>
        <w:t>2.5. Điều kiện tốt nghiệp</w:t>
      </w:r>
    </w:p>
    <w:p w14:paraId="413B0392" w14:textId="0321C067" w:rsidR="00204ACA" w:rsidRPr="003A3133" w:rsidRDefault="00204ACA" w:rsidP="003A3133">
      <w:pPr>
        <w:pStyle w:val="Title"/>
        <w:spacing w:after="0" w:line="360" w:lineRule="auto"/>
        <w:ind w:firstLine="709"/>
        <w:jc w:val="both"/>
        <w:rPr>
          <w:rFonts w:ascii="Times New Roman" w:hAnsi="Times New Roman" w:cs="Times New Roman"/>
          <w:color w:val="000000" w:themeColor="text1"/>
          <w:sz w:val="26"/>
          <w:szCs w:val="26"/>
        </w:rPr>
      </w:pPr>
      <w:r w:rsidRPr="00D61A9D">
        <w:rPr>
          <w:rFonts w:ascii="Times New Roman" w:hAnsi="Times New Roman" w:cs="Times New Roman"/>
          <w:color w:val="000000" w:themeColor="text1"/>
          <w:sz w:val="26"/>
          <w:szCs w:val="26"/>
        </w:rPr>
        <w:t xml:space="preserve">Điều kiện xét, công nhận tốt nghiệp và xếp hạng tốt nghiệp được quy định theo </w:t>
      </w:r>
      <w:r w:rsidR="00D61A9D" w:rsidRPr="00D61A9D">
        <w:rPr>
          <w:rFonts w:ascii="Times New Roman" w:hAnsi="Times New Roman" w:cs="Times New Roman"/>
          <w:color w:val="000000" w:themeColor="text1"/>
          <w:sz w:val="26"/>
          <w:szCs w:val="26"/>
        </w:rPr>
        <w:t>Điều 22. Công nhận tốt nghiệp và cấp bằng tốt nghiệp</w:t>
      </w:r>
      <w:r w:rsidR="00D61A9D" w:rsidRPr="00D61A9D">
        <w:rPr>
          <w:color w:val="000000" w:themeColor="text1"/>
          <w:sz w:val="26"/>
          <w:szCs w:val="26"/>
        </w:rPr>
        <w:t xml:space="preserve"> </w:t>
      </w:r>
      <w:r w:rsidR="00D61A9D" w:rsidRPr="00D61A9D">
        <w:rPr>
          <w:rFonts w:ascii="Times New Roman" w:eastAsiaTheme="minorHAnsi" w:hAnsi="Times New Roman" w:cs="Times New Roman"/>
          <w:bCs/>
          <w:spacing w:val="0"/>
          <w:kern w:val="0"/>
          <w:sz w:val="26"/>
          <w:szCs w:val="26"/>
          <w14:ligatures w14:val="none"/>
        </w:rPr>
        <w:t>Quy chế đào tạo trình độ đại học ban hành kèm theo Quyết định số 3299/QĐ-ĐHV ngày 16/12/2024 của Hiệu trưởng Trường Đại học Vinh.</w:t>
      </w:r>
      <w:r w:rsidR="003A3133">
        <w:rPr>
          <w:rFonts w:ascii="Times New Roman" w:hAnsi="Times New Roman" w:cs="Times New Roman"/>
          <w:color w:val="000000" w:themeColor="text1"/>
          <w:sz w:val="26"/>
          <w:szCs w:val="26"/>
        </w:rPr>
        <w:t xml:space="preserve"> </w:t>
      </w:r>
      <w:r w:rsidRPr="003A3133">
        <w:rPr>
          <w:rFonts w:ascii="Times New Roman" w:hAnsi="Times New Roman" w:cs="Times New Roman"/>
          <w:color w:val="000000" w:themeColor="text1"/>
          <w:sz w:val="26"/>
          <w:szCs w:val="26"/>
        </w:rPr>
        <w:t xml:space="preserve">Sinh viên đủ các điều kiện sau thì được xét và công nhận tốt nghiệp: </w:t>
      </w:r>
    </w:p>
    <w:p w14:paraId="1DD796FF" w14:textId="77777777" w:rsidR="003A3133" w:rsidRPr="003A3133" w:rsidRDefault="003A3133" w:rsidP="00185C49">
      <w:pPr>
        <w:pStyle w:val="Title"/>
        <w:spacing w:after="0" w:line="312" w:lineRule="auto"/>
        <w:ind w:firstLine="709"/>
        <w:jc w:val="both"/>
        <w:rPr>
          <w:rFonts w:ascii="Times New Roman" w:eastAsiaTheme="minorHAnsi" w:hAnsi="Times New Roman" w:cs="Times New Roman"/>
          <w:color w:val="000000" w:themeColor="text1"/>
          <w:spacing w:val="0"/>
          <w:kern w:val="0"/>
          <w:sz w:val="26"/>
          <w:szCs w:val="26"/>
          <w14:ligatures w14:val="none"/>
        </w:rPr>
      </w:pPr>
      <w:r w:rsidRPr="003A3133">
        <w:rPr>
          <w:rFonts w:ascii="Times New Roman" w:eastAsiaTheme="minorHAnsi" w:hAnsi="Times New Roman" w:cs="Times New Roman"/>
          <w:color w:val="000000" w:themeColor="text1"/>
          <w:spacing w:val="0"/>
          <w:kern w:val="0"/>
          <w:sz w:val="26"/>
          <w:szCs w:val="26"/>
          <w14:ligatures w14:val="none"/>
        </w:rPr>
        <w:t>a) Tại thời điểm xét tốt nghiệp không bị truy cứu trách nhiệm hình sự hoặc không đang trong thời gian bị kỷ luật ở mức đình chỉ học tập;</w:t>
      </w:r>
    </w:p>
    <w:p w14:paraId="0E548671" w14:textId="77777777" w:rsidR="003A3133" w:rsidRPr="003A3133" w:rsidRDefault="003A3133" w:rsidP="00185C49">
      <w:pPr>
        <w:pStyle w:val="Title"/>
        <w:spacing w:after="0" w:line="312" w:lineRule="auto"/>
        <w:ind w:firstLine="709"/>
        <w:jc w:val="both"/>
        <w:rPr>
          <w:rFonts w:ascii="Times New Roman" w:eastAsiaTheme="minorHAnsi" w:hAnsi="Times New Roman" w:cs="Times New Roman"/>
          <w:color w:val="000000" w:themeColor="text1"/>
          <w:spacing w:val="0"/>
          <w:kern w:val="0"/>
          <w:sz w:val="26"/>
          <w:szCs w:val="26"/>
          <w14:ligatures w14:val="none"/>
        </w:rPr>
      </w:pPr>
      <w:r w:rsidRPr="003A3133">
        <w:rPr>
          <w:rFonts w:ascii="Times New Roman" w:eastAsiaTheme="minorHAnsi" w:hAnsi="Times New Roman" w:cs="Times New Roman"/>
          <w:color w:val="000000" w:themeColor="text1"/>
          <w:spacing w:val="0"/>
          <w:kern w:val="0"/>
          <w:sz w:val="26"/>
          <w:szCs w:val="26"/>
          <w14:ligatures w14:val="none"/>
        </w:rPr>
        <w:t>b) Tích lũy đủ học phần, số tín chỉ của CTĐT được quy định tại khoản 2 Điều 2 của Quy chế này;</w:t>
      </w:r>
    </w:p>
    <w:p w14:paraId="7D784E7C" w14:textId="77777777" w:rsidR="003A3133" w:rsidRPr="003A3133" w:rsidRDefault="003A3133" w:rsidP="00185C49">
      <w:pPr>
        <w:pStyle w:val="Title"/>
        <w:spacing w:after="0" w:line="312" w:lineRule="auto"/>
        <w:ind w:firstLine="709"/>
        <w:jc w:val="both"/>
        <w:rPr>
          <w:rFonts w:ascii="Times New Roman" w:eastAsiaTheme="minorHAnsi" w:hAnsi="Times New Roman" w:cs="Times New Roman"/>
          <w:color w:val="000000" w:themeColor="text1"/>
          <w:spacing w:val="0"/>
          <w:kern w:val="0"/>
          <w:sz w:val="26"/>
          <w:szCs w:val="26"/>
          <w14:ligatures w14:val="none"/>
        </w:rPr>
      </w:pPr>
      <w:r w:rsidRPr="003A3133">
        <w:rPr>
          <w:rFonts w:ascii="Times New Roman" w:eastAsiaTheme="minorHAnsi" w:hAnsi="Times New Roman" w:cs="Times New Roman"/>
          <w:color w:val="000000" w:themeColor="text1"/>
          <w:spacing w:val="0"/>
          <w:kern w:val="0"/>
          <w:sz w:val="26"/>
          <w:szCs w:val="26"/>
          <w14:ligatures w14:val="none"/>
        </w:rPr>
        <w:t>c) Điểm trung bình tích lũy toàn khóa học đạt từ 2,0 trở lên;</w:t>
      </w:r>
    </w:p>
    <w:p w14:paraId="2DB5BC9E" w14:textId="77777777" w:rsidR="003A3133" w:rsidRPr="003A3133" w:rsidRDefault="003A3133" w:rsidP="00185C49">
      <w:pPr>
        <w:pStyle w:val="Title"/>
        <w:spacing w:after="0" w:line="312" w:lineRule="auto"/>
        <w:ind w:firstLine="709"/>
        <w:jc w:val="both"/>
        <w:rPr>
          <w:rFonts w:ascii="Times New Roman" w:eastAsiaTheme="minorHAnsi" w:hAnsi="Times New Roman" w:cs="Times New Roman"/>
          <w:color w:val="000000" w:themeColor="text1"/>
          <w:spacing w:val="0"/>
          <w:kern w:val="0"/>
          <w:sz w:val="26"/>
          <w:szCs w:val="26"/>
          <w14:ligatures w14:val="none"/>
        </w:rPr>
      </w:pPr>
      <w:r w:rsidRPr="003A3133">
        <w:rPr>
          <w:rFonts w:ascii="Times New Roman" w:eastAsiaTheme="minorHAnsi" w:hAnsi="Times New Roman" w:cs="Times New Roman"/>
          <w:color w:val="000000" w:themeColor="text1"/>
          <w:spacing w:val="0"/>
          <w:kern w:val="0"/>
          <w:sz w:val="26"/>
          <w:szCs w:val="26"/>
          <w14:ligatures w14:val="none"/>
        </w:rPr>
        <w:t>d) Được công nhận đạt các chuẩn đầu ra CTĐT;</w:t>
      </w:r>
    </w:p>
    <w:p w14:paraId="3540CF96" w14:textId="77777777" w:rsidR="003A3133" w:rsidRPr="003A3133" w:rsidRDefault="003A3133" w:rsidP="00185C49">
      <w:pPr>
        <w:pStyle w:val="Title"/>
        <w:spacing w:after="0" w:line="312" w:lineRule="auto"/>
        <w:ind w:firstLine="709"/>
        <w:jc w:val="both"/>
        <w:rPr>
          <w:rFonts w:ascii="Times New Roman" w:eastAsiaTheme="minorHAnsi" w:hAnsi="Times New Roman" w:cs="Times New Roman"/>
          <w:color w:val="000000" w:themeColor="text1"/>
          <w:spacing w:val="0"/>
          <w:kern w:val="0"/>
          <w:sz w:val="26"/>
          <w:szCs w:val="26"/>
          <w14:ligatures w14:val="none"/>
        </w:rPr>
      </w:pPr>
      <w:r w:rsidRPr="003A3133">
        <w:rPr>
          <w:rFonts w:ascii="Times New Roman" w:eastAsiaTheme="minorHAnsi" w:hAnsi="Times New Roman" w:cs="Times New Roman"/>
          <w:color w:val="000000" w:themeColor="text1"/>
          <w:spacing w:val="0"/>
          <w:kern w:val="0"/>
          <w:sz w:val="26"/>
          <w:szCs w:val="26"/>
          <w14:ligatures w14:val="none"/>
        </w:rPr>
        <w:t>đ) Có chứng chỉ GDQP-AN đối với các ngành không chuyên về quân sự; hoàn thành chương trình GDTC đối với các ngành không chuyên về thể dục - thể thao;</w:t>
      </w:r>
    </w:p>
    <w:p w14:paraId="4C9B9664" w14:textId="77777777" w:rsidR="003A3133" w:rsidRPr="003A3133" w:rsidRDefault="003A3133" w:rsidP="00185C49">
      <w:pPr>
        <w:pStyle w:val="Title"/>
        <w:spacing w:after="0" w:line="312" w:lineRule="auto"/>
        <w:ind w:firstLine="709"/>
        <w:jc w:val="both"/>
        <w:rPr>
          <w:rFonts w:ascii="Times New Roman" w:eastAsiaTheme="minorHAnsi" w:hAnsi="Times New Roman" w:cs="Times New Roman"/>
          <w:color w:val="000000" w:themeColor="text1"/>
          <w:spacing w:val="0"/>
          <w:kern w:val="0"/>
          <w:sz w:val="26"/>
          <w:szCs w:val="26"/>
          <w14:ligatures w14:val="none"/>
        </w:rPr>
      </w:pPr>
      <w:r w:rsidRPr="003A3133">
        <w:rPr>
          <w:rFonts w:ascii="Times New Roman" w:eastAsiaTheme="minorHAnsi" w:hAnsi="Times New Roman" w:cs="Times New Roman"/>
          <w:color w:val="000000" w:themeColor="text1"/>
          <w:spacing w:val="0"/>
          <w:kern w:val="0"/>
          <w:sz w:val="26"/>
          <w:szCs w:val="26"/>
          <w14:ligatures w14:val="none"/>
        </w:rPr>
        <w:t>e) Đạt chuẩn đầu ra về Công nghệ thông tin và Ngoại ngữ được quy định tại Điều 23 của Quy chế này:</w:t>
      </w:r>
    </w:p>
    <w:p w14:paraId="03876B0C" w14:textId="77777777" w:rsidR="003A3133" w:rsidRPr="003A3133" w:rsidRDefault="003A3133" w:rsidP="00185C49">
      <w:pPr>
        <w:pStyle w:val="Title"/>
        <w:spacing w:after="0" w:line="312" w:lineRule="auto"/>
        <w:ind w:firstLine="709"/>
        <w:jc w:val="both"/>
        <w:rPr>
          <w:rFonts w:ascii="Times New Roman" w:eastAsiaTheme="minorHAnsi" w:hAnsi="Times New Roman" w:cs="Times New Roman"/>
          <w:color w:val="000000" w:themeColor="text1"/>
          <w:spacing w:val="0"/>
          <w:kern w:val="0"/>
          <w:sz w:val="26"/>
          <w:szCs w:val="26"/>
          <w14:ligatures w14:val="none"/>
        </w:rPr>
      </w:pPr>
      <w:r w:rsidRPr="003A3133">
        <w:rPr>
          <w:rFonts w:ascii="Times New Roman" w:eastAsiaTheme="minorHAnsi" w:hAnsi="Times New Roman" w:cs="Times New Roman"/>
          <w:color w:val="000000" w:themeColor="text1"/>
          <w:spacing w:val="0"/>
          <w:kern w:val="0"/>
          <w:sz w:val="26"/>
          <w:szCs w:val="26"/>
          <w14:ligatures w14:val="none"/>
        </w:rPr>
        <w:t>g) Hoàn thành nghĩa vụ tài chính và các nghĩa vụ khác theo quy định;</w:t>
      </w:r>
    </w:p>
    <w:p w14:paraId="7525594A" w14:textId="47D448E2" w:rsidR="000D184D" w:rsidRPr="000D184D" w:rsidRDefault="003A3133" w:rsidP="00185C49">
      <w:pPr>
        <w:pStyle w:val="Title"/>
        <w:spacing w:after="0" w:line="312" w:lineRule="auto"/>
        <w:ind w:firstLine="709"/>
        <w:jc w:val="both"/>
        <w:rPr>
          <w:rFonts w:ascii="Times New Roman" w:eastAsiaTheme="minorHAnsi" w:hAnsi="Times New Roman" w:cs="Times New Roman"/>
          <w:bCs/>
          <w:spacing w:val="0"/>
          <w:kern w:val="0"/>
          <w:sz w:val="26"/>
          <w:szCs w:val="26"/>
          <w14:ligatures w14:val="none"/>
        </w:rPr>
      </w:pPr>
      <w:r w:rsidRPr="003A3133">
        <w:rPr>
          <w:rFonts w:ascii="Times New Roman" w:eastAsiaTheme="minorHAnsi" w:hAnsi="Times New Roman" w:cs="Times New Roman"/>
          <w:color w:val="000000" w:themeColor="text1"/>
          <w:spacing w:val="0"/>
          <w:kern w:val="0"/>
          <w:sz w:val="26"/>
          <w:szCs w:val="26"/>
          <w14:ligatures w14:val="none"/>
        </w:rPr>
        <w:t>h) Đối với trường hợp sinh viên tốt nghiệp sớm hoặc tốt nghiệp muộn phải có đơn đề nghị được xét tốt nghiệp gửi Hội đồng xét và công nhận tốt nghiệp của Nhà tr</w:t>
      </w:r>
      <w:r>
        <w:rPr>
          <w:rFonts w:ascii="Times New Roman" w:eastAsiaTheme="minorHAnsi" w:hAnsi="Times New Roman" w:cs="Times New Roman"/>
          <w:color w:val="000000" w:themeColor="text1"/>
          <w:spacing w:val="0"/>
          <w:kern w:val="0"/>
          <w:sz w:val="26"/>
          <w:szCs w:val="26"/>
          <w14:ligatures w14:val="none"/>
        </w:rPr>
        <w:t>ường</w:t>
      </w:r>
      <w:r w:rsidRPr="003A3133">
        <w:rPr>
          <w:rFonts w:ascii="Times New Roman" w:eastAsiaTheme="minorHAnsi" w:hAnsi="Times New Roman" w:cs="Times New Roman"/>
          <w:color w:val="000000" w:themeColor="text1"/>
          <w:spacing w:val="0"/>
          <w:kern w:val="0"/>
          <w:sz w:val="26"/>
          <w:szCs w:val="26"/>
          <w14:ligatures w14:val="none"/>
        </w:rPr>
        <w:t>.</w:t>
      </w:r>
    </w:p>
    <w:p w14:paraId="34DF692A" w14:textId="77777777" w:rsidR="000D184D" w:rsidRPr="005D005C" w:rsidRDefault="000D184D" w:rsidP="000D184D">
      <w:pPr>
        <w:spacing w:before="120" w:after="0" w:line="264" w:lineRule="auto"/>
        <w:ind w:firstLine="720"/>
        <w:jc w:val="both"/>
        <w:rPr>
          <w:rFonts w:eastAsia="Arial"/>
          <w:b/>
          <w:bCs/>
        </w:rPr>
      </w:pPr>
      <w:r w:rsidRPr="005D005C">
        <w:rPr>
          <w:rFonts w:eastAsia="Arial"/>
          <w:b/>
          <w:bCs/>
        </w:rPr>
        <w:t>2.6. Công tác hỗ trợ sinh viên</w:t>
      </w:r>
    </w:p>
    <w:p w14:paraId="715AF0D0" w14:textId="77777777" w:rsidR="0055329B" w:rsidRDefault="0055329B" w:rsidP="0055329B">
      <w:pPr>
        <w:spacing w:after="0" w:line="360" w:lineRule="auto"/>
        <w:ind w:firstLine="720"/>
        <w:jc w:val="both"/>
      </w:pPr>
      <w:r>
        <w:lastRenderedPageBreak/>
        <w:t>Trường Đại học Vinh hàng năm đều có các chính sách, kế hoạch hỗ trợ sinh viên của Trường Đại học Vinh. Cụ thể</w:t>
      </w:r>
    </w:p>
    <w:p w14:paraId="48D547C2" w14:textId="77777777" w:rsidR="0055329B" w:rsidRDefault="0055329B" w:rsidP="0055329B">
      <w:pPr>
        <w:spacing w:after="0" w:line="360" w:lineRule="auto"/>
        <w:ind w:firstLine="720"/>
        <w:jc w:val="both"/>
      </w:pPr>
      <w:r>
        <w:t xml:space="preserve">- Về </w:t>
      </w:r>
      <w:r w:rsidRPr="00E90A9C">
        <w:t>Học bổ</w:t>
      </w:r>
      <w:r>
        <w:t>ng và</w:t>
      </w:r>
      <w:r w:rsidRPr="00E90A9C">
        <w:t xml:space="preserve"> hỗ trợ tài chính</w:t>
      </w:r>
      <w:r>
        <w:rPr>
          <w:rFonts w:eastAsia="Arial"/>
          <w:bCs/>
        </w:rPr>
        <w:t>,</w:t>
      </w:r>
      <w:r w:rsidRPr="00FF0273">
        <w:rPr>
          <w:rFonts w:eastAsia="Arial"/>
          <w:bCs/>
        </w:rPr>
        <w:t xml:space="preserve"> Trường Đại học Vinh h</w:t>
      </w:r>
      <w:r w:rsidRPr="00FF0273">
        <w:t>ỗ</w:t>
      </w:r>
      <w:r w:rsidRPr="00E90A9C">
        <w:t xml:space="preserve"> trợ sinh hoạt phí </w:t>
      </w:r>
      <w:r>
        <w:t>và</w:t>
      </w:r>
      <w:r w:rsidRPr="00E90A9C">
        <w:t xml:space="preserve"> học phí cho sinh viên ngành sư phạm theo Nghị định 116/2020/NĐ</w:t>
      </w:r>
      <w:r w:rsidRPr="00E90A9C">
        <w:noBreakHyphen/>
        <w:t xml:space="preserve">CP của Chính phủ. Năm 2023, Trường ĐH Vinh được cấp trên 156 tỷ đồng, trong đó chi bù học phí là khoảng 31,8 tỷ, sinh hoạt phí khoảng 124,3 tỷ đồng. Mức sinh hoạt phí được chi trả đến từng tháng học tập, với mức theo Nghị định 116. </w:t>
      </w:r>
      <w:r>
        <w:t>Về h</w:t>
      </w:r>
      <w:r w:rsidRPr="00E90A9C">
        <w:t>ọc bổng tuyể</w:t>
      </w:r>
      <w:r>
        <w:t>n sinh/</w:t>
      </w:r>
      <w:r w:rsidRPr="00E90A9C">
        <w:t>phần thưởng cho thí sinh trúng tuyển có thành tích xuất sắc:</w:t>
      </w:r>
      <w:r>
        <w:rPr>
          <w:rFonts w:eastAsia="Arial"/>
          <w:b/>
          <w:bCs/>
        </w:rPr>
        <w:t xml:space="preserve"> </w:t>
      </w:r>
      <w:r>
        <w:t>Năm</w:t>
      </w:r>
      <w:r w:rsidRPr="00E90A9C">
        <w:t xml:space="preserve"> 2025, ĐH Vinh trao khoảng 50 suất học bổng, tổng trị giá 250 triệu đồng cho thí sinh có thành tích xuất sắc khi đăng ký thi tuyển. </w:t>
      </w:r>
      <w:r w:rsidRPr="00FF0273">
        <w:rPr>
          <w:rFonts w:eastAsia="Arial"/>
          <w:bCs/>
        </w:rPr>
        <w:t>Về h</w:t>
      </w:r>
      <w:r w:rsidRPr="00E90A9C">
        <w:t>ọc bổng khuyến khích học tập, miễn giảm học phí, trợ cấp xã hội, hỗ trợ sinh hoạt phí:</w:t>
      </w:r>
      <w:r>
        <w:rPr>
          <w:rFonts w:eastAsia="Arial"/>
          <w:b/>
          <w:bCs/>
        </w:rPr>
        <w:t xml:space="preserve"> </w:t>
      </w:r>
      <w:r>
        <w:t>Năm 2024</w:t>
      </w:r>
      <w:r w:rsidRPr="00E90A9C">
        <w:t xml:space="preserve">, tổng chi cho học bổng + trợ cấp xã hội + hỗ trợ sinh hoạt của trường </w:t>
      </w:r>
      <w:r>
        <w:t>khoảng 170</w:t>
      </w:r>
      <w:r w:rsidRPr="00E90A9C">
        <w:t xml:space="preserve"> tỷ đồng</w:t>
      </w:r>
      <w:r>
        <w:t>.</w:t>
      </w:r>
    </w:p>
    <w:p w14:paraId="392EC268" w14:textId="77777777" w:rsidR="0055329B" w:rsidRPr="00E90A9C" w:rsidRDefault="0055329B" w:rsidP="0055329B">
      <w:pPr>
        <w:spacing w:after="0" w:line="360" w:lineRule="auto"/>
        <w:ind w:firstLine="720"/>
        <w:jc w:val="both"/>
      </w:pPr>
      <w:r>
        <w:t>- Về h</w:t>
      </w:r>
      <w:r w:rsidRPr="00E90A9C">
        <w:t>ợp tác đào tạo, chương trình phát triển nghề nghiệ</w:t>
      </w:r>
      <w:r>
        <w:t>p và</w:t>
      </w:r>
      <w:r w:rsidRPr="00E90A9C">
        <w:t xml:space="preserve"> tuyển dụng</w:t>
      </w:r>
      <w:r w:rsidRPr="00C60B14">
        <w:rPr>
          <w:rFonts w:eastAsia="Arial"/>
          <w:bCs/>
        </w:rPr>
        <w:t>:</w:t>
      </w:r>
      <w:r>
        <w:rPr>
          <w:rFonts w:eastAsia="Arial"/>
          <w:b/>
          <w:bCs/>
        </w:rPr>
        <w:t xml:space="preserve"> </w:t>
      </w:r>
      <w:r w:rsidRPr="00E90A9C">
        <w:t>Trường ĐH Vinh đã ký kết hợp tác với hơn 562 doanh nghiệp như các đơn vị tuyển dụng việc làm sau tốt nghiệ</w:t>
      </w:r>
      <w:r>
        <w:t xml:space="preserve">p. </w:t>
      </w:r>
      <w:r w:rsidRPr="00E90A9C">
        <w:t xml:space="preserve">Trường có mở lớp ngoại ngữ miễn phí (tiếng Trung, Nhật, Hàn, Anh, Đức) cho sinh viên có nhu cầu làm việc tại những quốc gia đó. Số lượng sinh viên được học miễn phí ngoại ngữ lên đến vài trăm: ví dụ năm 2023 là 875 sinh viên được đào tạo miễn phí các ngoại ngữ. Trường tổ chức “Ngày hội việc làm </w:t>
      </w:r>
      <w:r w:rsidRPr="00E90A9C">
        <w:noBreakHyphen/>
        <w:t xml:space="preserve"> VinhUni Job Fair” để kết nối sinh viên với các tập đoàn, công ty tuyển dụng lớn như VNPT, HD Bank, LPBank, Hoa Sen Group, Foxconn, Luxshare ICT … Đây là dịp để sinh viên tìm hiểu thị trường việc làm, thực tập, và được tuyển dụng sau tốt nghiệp. </w:t>
      </w:r>
    </w:p>
    <w:p w14:paraId="11BC866A" w14:textId="77777777" w:rsidR="000D184D" w:rsidRPr="005D005C" w:rsidRDefault="000D184D" w:rsidP="000D184D">
      <w:pPr>
        <w:spacing w:before="120" w:after="0" w:line="264" w:lineRule="auto"/>
        <w:jc w:val="center"/>
        <w:rPr>
          <w:rFonts w:eastAsia="Arial"/>
          <w:b/>
          <w:bCs/>
          <w:sz w:val="24"/>
          <w:szCs w:val="24"/>
        </w:rPr>
      </w:pPr>
      <w:r w:rsidRPr="005D005C">
        <w:rPr>
          <w:rFonts w:eastAsia="Arial"/>
          <w:b/>
          <w:bCs/>
          <w:sz w:val="24"/>
          <w:szCs w:val="24"/>
        </w:rPr>
        <w:t>PHẦN 3. MỤC TIÊU VÀ CHUẨN ĐẦU RA CHƯƠNG TRÌNH ĐÀO TẠO</w:t>
      </w:r>
    </w:p>
    <w:p w14:paraId="087D5047" w14:textId="77777777" w:rsidR="000D184D" w:rsidRPr="005D005C" w:rsidRDefault="000D184D" w:rsidP="000D184D">
      <w:pPr>
        <w:spacing w:after="60" w:line="264" w:lineRule="auto"/>
        <w:ind w:firstLine="720"/>
        <w:jc w:val="both"/>
        <w:rPr>
          <w:rFonts w:eastAsia="Arial"/>
          <w:b/>
          <w:bCs/>
        </w:rPr>
      </w:pPr>
      <w:r w:rsidRPr="005D005C">
        <w:rPr>
          <w:rFonts w:eastAsia="Arial"/>
          <w:b/>
          <w:bCs/>
        </w:rPr>
        <w:t>3.1. Mục tiêu chương trình đào tạo</w:t>
      </w:r>
    </w:p>
    <w:p w14:paraId="4F86CFC7" w14:textId="4C9A782B" w:rsidR="000B5CA7" w:rsidRPr="00811824" w:rsidRDefault="00B77103" w:rsidP="00B77103">
      <w:pPr>
        <w:tabs>
          <w:tab w:val="left" w:pos="2367"/>
        </w:tabs>
        <w:spacing w:after="0" w:line="312" w:lineRule="auto"/>
        <w:ind w:firstLine="709"/>
        <w:rPr>
          <w:b/>
          <w:i/>
        </w:rPr>
      </w:pPr>
      <w:r w:rsidRPr="00811824">
        <w:rPr>
          <w:b/>
          <w:i/>
        </w:rPr>
        <w:t>3.</w:t>
      </w:r>
      <w:r w:rsidR="000B5CA7" w:rsidRPr="00811824">
        <w:rPr>
          <w:b/>
          <w:i/>
        </w:rPr>
        <w:t>1.1. Mục tiêu chung</w:t>
      </w:r>
    </w:p>
    <w:p w14:paraId="01DDE9B3" w14:textId="77777777" w:rsidR="000B5CA7" w:rsidRPr="00D40319" w:rsidRDefault="000B5CA7" w:rsidP="000B5CA7">
      <w:pPr>
        <w:tabs>
          <w:tab w:val="left" w:pos="2367"/>
        </w:tabs>
        <w:spacing w:after="0" w:line="312" w:lineRule="auto"/>
        <w:ind w:firstLine="567"/>
        <w:jc w:val="both"/>
        <w:rPr>
          <w:bCs/>
        </w:rPr>
      </w:pPr>
      <w:bookmarkStart w:id="4" w:name="OLE_LINK5"/>
      <w:bookmarkStart w:id="5" w:name="OLE_LINK6"/>
      <w:r w:rsidRPr="00D40319">
        <w:rPr>
          <w:bCs/>
          <w:spacing w:val="-2"/>
          <w:sz w:val="24"/>
        </w:rPr>
        <w:t>Đào tạo cử nhân Công tác xã hội có kiến thức cơ bản về lý luận chính trị, pháp luật, khoa học xã hội và nhân văn, công nghệ thông tin, ngoại ngữ, kiến thức chuyên sâu về công tác xã hội; có phẩm chất, đạo đức và kỹ năng nghề nghiệp để xác định, xây dựng, triển khai và đánh giá các hoạt động công tác xã hội trong bối cảnh toàn cầu hoá, chuyển đổi số và hội nhập quốc tế.</w:t>
      </w:r>
      <w:bookmarkEnd w:id="4"/>
      <w:bookmarkEnd w:id="5"/>
    </w:p>
    <w:p w14:paraId="395B3ACA" w14:textId="24D3B385" w:rsidR="000B5CA7" w:rsidRPr="00811824" w:rsidRDefault="00B77103" w:rsidP="00B77103">
      <w:pPr>
        <w:tabs>
          <w:tab w:val="left" w:pos="2367"/>
        </w:tabs>
        <w:spacing w:after="0" w:line="312" w:lineRule="auto"/>
        <w:ind w:firstLine="709"/>
        <w:rPr>
          <w:b/>
          <w:i/>
        </w:rPr>
      </w:pPr>
      <w:r w:rsidRPr="00811824">
        <w:rPr>
          <w:b/>
          <w:i/>
        </w:rPr>
        <w:t>3.</w:t>
      </w:r>
      <w:r w:rsidR="000B5CA7" w:rsidRPr="00811824">
        <w:rPr>
          <w:b/>
          <w:i/>
        </w:rPr>
        <w:t>1.2. Mục tiêu cụ thể</w:t>
      </w:r>
    </w:p>
    <w:p w14:paraId="7BEB2B27" w14:textId="77777777" w:rsidR="000B5CA7" w:rsidRPr="00D40319" w:rsidRDefault="000B5CA7" w:rsidP="000B5CA7">
      <w:pPr>
        <w:tabs>
          <w:tab w:val="left" w:pos="2367"/>
        </w:tabs>
        <w:spacing w:after="0" w:line="312" w:lineRule="auto"/>
        <w:ind w:firstLine="567"/>
        <w:rPr>
          <w:bCs/>
        </w:rPr>
      </w:pPr>
      <w:r w:rsidRPr="00D40319">
        <w:rPr>
          <w:bCs/>
        </w:rPr>
        <w:t>Sinh viên tốt nghiệp chương trình đào tạo trình độ Đại học ngành Công tác xã hội có khả năng:</w:t>
      </w:r>
    </w:p>
    <w:p w14:paraId="07E36ADC" w14:textId="77777777" w:rsidR="000B5CA7" w:rsidRPr="00D40319" w:rsidRDefault="000B5CA7" w:rsidP="000B5CA7">
      <w:pPr>
        <w:tabs>
          <w:tab w:val="left" w:pos="2367"/>
        </w:tabs>
        <w:spacing w:after="0" w:line="312" w:lineRule="auto"/>
        <w:ind w:firstLine="567"/>
        <w:rPr>
          <w:bCs/>
        </w:rPr>
      </w:pPr>
      <w:r w:rsidRPr="00D40319">
        <w:rPr>
          <w:bCs/>
        </w:rPr>
        <w:t>- PO1:</w:t>
      </w:r>
      <w:bookmarkStart w:id="6" w:name="OLE_LINK47"/>
      <w:bookmarkStart w:id="7" w:name="OLE_LINK48"/>
      <w:r w:rsidRPr="00D40319">
        <w:rPr>
          <w:bCs/>
          <w:iCs/>
          <w:sz w:val="24"/>
        </w:rPr>
        <w:t xml:space="preserve"> Có kiến thức cơ bản về khoa học xã hội và nhân văn, lý luận chính trị, pháp luật; áp dụng kiến thức cơ sở và chuyên ngành về công tác xã hội để </w:t>
      </w:r>
      <w:r w:rsidRPr="00D40319">
        <w:rPr>
          <w:bCs/>
          <w:spacing w:val="-2"/>
          <w:sz w:val="24"/>
        </w:rPr>
        <w:t>xác định, đánh giá, xây dựng và thực hiện</w:t>
      </w:r>
      <w:r w:rsidRPr="00D40319">
        <w:rPr>
          <w:bCs/>
          <w:iCs/>
          <w:sz w:val="24"/>
        </w:rPr>
        <w:t xml:space="preserve"> các </w:t>
      </w:r>
      <w:r w:rsidRPr="00D40319">
        <w:rPr>
          <w:bCs/>
          <w:sz w:val="24"/>
        </w:rPr>
        <w:t>hoạt động công tác xã hội</w:t>
      </w:r>
    </w:p>
    <w:bookmarkEnd w:id="6"/>
    <w:bookmarkEnd w:id="7"/>
    <w:p w14:paraId="3A873EC8" w14:textId="77777777" w:rsidR="000B5CA7" w:rsidRPr="00D40319" w:rsidRDefault="000B5CA7" w:rsidP="000B5CA7">
      <w:pPr>
        <w:tabs>
          <w:tab w:val="left" w:pos="2367"/>
        </w:tabs>
        <w:spacing w:after="0" w:line="312" w:lineRule="auto"/>
        <w:ind w:firstLine="567"/>
        <w:rPr>
          <w:bCs/>
        </w:rPr>
      </w:pPr>
      <w:r w:rsidRPr="00D40319">
        <w:rPr>
          <w:bCs/>
        </w:rPr>
        <w:t>- PO2:</w:t>
      </w:r>
      <w:bookmarkStart w:id="8" w:name="OLE_LINK49"/>
      <w:bookmarkStart w:id="9" w:name="OLE_LINK50"/>
      <w:r w:rsidRPr="00D40319">
        <w:rPr>
          <w:bCs/>
          <w:sz w:val="24"/>
        </w:rPr>
        <w:t xml:space="preserve"> Thể hiện phẩm chất đạo đức, kỹ năng và trách nhiệm </w:t>
      </w:r>
      <w:bookmarkEnd w:id="8"/>
      <w:bookmarkEnd w:id="9"/>
      <w:r w:rsidRPr="00D40319">
        <w:rPr>
          <w:sz w:val="24"/>
        </w:rPr>
        <w:t>nghề</w:t>
      </w:r>
      <w:r w:rsidRPr="00D40319">
        <w:rPr>
          <w:spacing w:val="3"/>
          <w:sz w:val="24"/>
        </w:rPr>
        <w:t xml:space="preserve"> </w:t>
      </w:r>
      <w:r w:rsidRPr="00D40319">
        <w:rPr>
          <w:sz w:val="24"/>
        </w:rPr>
        <w:t xml:space="preserve">nghiệp </w:t>
      </w:r>
      <w:r w:rsidRPr="00D40319">
        <w:rPr>
          <w:bCs/>
          <w:iCs/>
          <w:sz w:val="24"/>
        </w:rPr>
        <w:t xml:space="preserve">trong </w:t>
      </w:r>
      <w:r w:rsidRPr="00D40319">
        <w:rPr>
          <w:bCs/>
          <w:sz w:val="24"/>
        </w:rPr>
        <w:t>hoạt động công tác xã hội</w:t>
      </w:r>
    </w:p>
    <w:p w14:paraId="718055B8" w14:textId="77777777" w:rsidR="000B5CA7" w:rsidRPr="00D40319" w:rsidRDefault="000B5CA7" w:rsidP="000B5CA7">
      <w:pPr>
        <w:tabs>
          <w:tab w:val="left" w:pos="2367"/>
        </w:tabs>
        <w:spacing w:after="0" w:line="312" w:lineRule="auto"/>
        <w:ind w:firstLine="567"/>
        <w:rPr>
          <w:bCs/>
        </w:rPr>
      </w:pPr>
      <w:r w:rsidRPr="00D40319">
        <w:rPr>
          <w:bCs/>
        </w:rPr>
        <w:lastRenderedPageBreak/>
        <w:t>- PO3:</w:t>
      </w:r>
      <w:bookmarkStart w:id="10" w:name="OLE_LINK51"/>
      <w:bookmarkStart w:id="11" w:name="OLE_LINK52"/>
      <w:r w:rsidRPr="00D40319">
        <w:rPr>
          <w:bCs/>
          <w:sz w:val="24"/>
        </w:rPr>
        <w:t xml:space="preserve"> Sử dụng thành thạo kỹ năng giao tiếp và làm việc nhóm, hợp tác với các bên liên quan trong hoạt động công tác xã hội</w:t>
      </w:r>
    </w:p>
    <w:bookmarkEnd w:id="10"/>
    <w:bookmarkEnd w:id="11"/>
    <w:p w14:paraId="63657697" w14:textId="77777777" w:rsidR="000B5CA7" w:rsidRPr="00D40319" w:rsidRDefault="000B5CA7" w:rsidP="000B5CA7">
      <w:pPr>
        <w:tabs>
          <w:tab w:val="left" w:pos="2367"/>
        </w:tabs>
        <w:spacing w:after="0" w:line="312" w:lineRule="auto"/>
        <w:ind w:firstLine="567"/>
        <w:rPr>
          <w:bCs/>
        </w:rPr>
      </w:pPr>
      <w:r w:rsidRPr="00D40319">
        <w:rPr>
          <w:bCs/>
        </w:rPr>
        <w:t xml:space="preserve">- PO4: </w:t>
      </w:r>
      <w:bookmarkStart w:id="12" w:name="OLE_LINK53"/>
      <w:bookmarkStart w:id="13" w:name="OLE_LINK54"/>
      <w:r w:rsidRPr="00D40319">
        <w:rPr>
          <w:bCs/>
        </w:rPr>
        <w:t xml:space="preserve">Hình thành </w:t>
      </w:r>
      <w:r w:rsidRPr="00D40319">
        <w:rPr>
          <w:bCs/>
          <w:iCs/>
          <w:sz w:val="24"/>
        </w:rPr>
        <w:t xml:space="preserve">năng lực </w:t>
      </w:r>
      <w:r w:rsidRPr="00D40319">
        <w:rPr>
          <w:bCs/>
          <w:spacing w:val="-2"/>
          <w:sz w:val="24"/>
        </w:rPr>
        <w:t xml:space="preserve">xác định, xây dựng, triển khai và đánh giá </w:t>
      </w:r>
      <w:r w:rsidRPr="00D40319">
        <w:rPr>
          <w:bCs/>
          <w:iCs/>
          <w:sz w:val="24"/>
        </w:rPr>
        <w:t>các hoạt động công tác xã hội trong bối cảnh toàn cầu hoá, chuyển đổi số và hội nhập quốc tế.</w:t>
      </w:r>
      <w:bookmarkEnd w:id="12"/>
      <w:bookmarkEnd w:id="13"/>
    </w:p>
    <w:p w14:paraId="4BE06F36" w14:textId="37D1C735" w:rsidR="006114BF" w:rsidRPr="00B43890" w:rsidRDefault="000D184D" w:rsidP="006114BF">
      <w:pPr>
        <w:pStyle w:val="Heading2"/>
        <w:rPr>
          <w:rFonts w:ascii="Times New Roman" w:hAnsi="Times New Roman" w:cs="Times New Roman"/>
          <w:color w:val="auto"/>
          <w:sz w:val="28"/>
          <w:szCs w:val="28"/>
        </w:rPr>
      </w:pPr>
      <w:r w:rsidRPr="00B43890">
        <w:rPr>
          <w:rFonts w:ascii="Times New Roman" w:eastAsia="Arial" w:hAnsi="Times New Roman" w:cs="Times New Roman"/>
          <w:b/>
          <w:bCs/>
          <w:color w:val="auto"/>
          <w:sz w:val="28"/>
          <w:szCs w:val="28"/>
        </w:rPr>
        <w:t>3.2. Chuẩn đầu ra chương trình đào tạo</w:t>
      </w:r>
      <w:r w:rsidR="006114BF" w:rsidRPr="00B43890">
        <w:rPr>
          <w:rFonts w:ascii="Times New Roman" w:hAnsi="Times New Roman" w:cs="Times New Roman"/>
          <w:color w:val="auto"/>
          <w:sz w:val="28"/>
          <w:szCs w:val="28"/>
        </w:rPr>
        <w:t xml:space="preserve"> </w:t>
      </w:r>
      <w:bookmarkStart w:id="14" w:name="_Toc110987764"/>
      <w:bookmarkStart w:id="15" w:name="_Toc110988906"/>
      <w:bookmarkStart w:id="16" w:name="_Toc110989022"/>
    </w:p>
    <w:tbl>
      <w:tblPr>
        <w:tblStyle w:val="TableGrid"/>
        <w:tblW w:w="0" w:type="auto"/>
        <w:tblLook w:val="04A0" w:firstRow="1" w:lastRow="0" w:firstColumn="1" w:lastColumn="0" w:noHBand="0" w:noVBand="1"/>
      </w:tblPr>
      <w:tblGrid>
        <w:gridCol w:w="756"/>
        <w:gridCol w:w="7182"/>
        <w:gridCol w:w="1406"/>
      </w:tblGrid>
      <w:tr w:rsidR="003B5E54" w:rsidRPr="00D40319" w14:paraId="3C3675DD" w14:textId="77777777" w:rsidTr="0014481F">
        <w:tc>
          <w:tcPr>
            <w:tcW w:w="7938" w:type="dxa"/>
            <w:gridSpan w:val="2"/>
            <w:shd w:val="clear" w:color="auto" w:fill="A5C9EB" w:themeFill="text2" w:themeFillTint="40"/>
          </w:tcPr>
          <w:bookmarkEnd w:id="14"/>
          <w:bookmarkEnd w:id="15"/>
          <w:bookmarkEnd w:id="16"/>
          <w:p w14:paraId="215E9285" w14:textId="77777777" w:rsidR="003B5E54" w:rsidRPr="00D40319" w:rsidRDefault="003B5E54" w:rsidP="00430B3E">
            <w:pPr>
              <w:tabs>
                <w:tab w:val="left" w:pos="1620"/>
                <w:tab w:val="center" w:pos="4677"/>
              </w:tabs>
              <w:spacing w:after="0" w:line="312" w:lineRule="auto"/>
              <w:jc w:val="center"/>
              <w:rPr>
                <w:b/>
                <w:sz w:val="24"/>
                <w:szCs w:val="24"/>
              </w:rPr>
            </w:pPr>
            <w:r w:rsidRPr="00D40319">
              <w:rPr>
                <w:b/>
                <w:sz w:val="24"/>
                <w:szCs w:val="24"/>
              </w:rPr>
              <w:t>Sau khi hoàn thành CTĐT trình độ Đại học ngành Công tác xã hội</w:t>
            </w:r>
          </w:p>
          <w:p w14:paraId="4427AE7D" w14:textId="77777777" w:rsidR="003B5E54" w:rsidRPr="00D40319" w:rsidRDefault="003B5E54" w:rsidP="00430B3E">
            <w:pPr>
              <w:tabs>
                <w:tab w:val="left" w:pos="1620"/>
                <w:tab w:val="center" w:pos="4677"/>
              </w:tabs>
              <w:spacing w:after="0" w:line="312" w:lineRule="auto"/>
              <w:jc w:val="center"/>
              <w:rPr>
                <w:bCs/>
                <w:sz w:val="24"/>
                <w:szCs w:val="24"/>
              </w:rPr>
            </w:pPr>
            <w:r w:rsidRPr="00D40319">
              <w:rPr>
                <w:b/>
                <w:sz w:val="24"/>
                <w:szCs w:val="24"/>
              </w:rPr>
              <w:t>sinh viên có khả năng:</w:t>
            </w:r>
          </w:p>
        </w:tc>
        <w:tc>
          <w:tcPr>
            <w:tcW w:w="1406" w:type="dxa"/>
            <w:shd w:val="clear" w:color="auto" w:fill="A5C9EB" w:themeFill="text2" w:themeFillTint="40"/>
          </w:tcPr>
          <w:p w14:paraId="415DD7C3" w14:textId="77777777" w:rsidR="003B5E54" w:rsidRPr="00D40319" w:rsidRDefault="003B5E54" w:rsidP="00430B3E">
            <w:pPr>
              <w:tabs>
                <w:tab w:val="left" w:pos="1620"/>
                <w:tab w:val="center" w:pos="4677"/>
              </w:tabs>
              <w:spacing w:after="0" w:line="312" w:lineRule="auto"/>
              <w:jc w:val="center"/>
              <w:rPr>
                <w:b/>
                <w:sz w:val="24"/>
                <w:szCs w:val="24"/>
              </w:rPr>
            </w:pPr>
            <w:r w:rsidRPr="00D40319">
              <w:rPr>
                <w:b/>
                <w:sz w:val="24"/>
                <w:szCs w:val="24"/>
              </w:rPr>
              <w:t>Điểm NL cần đạt</w:t>
            </w:r>
          </w:p>
          <w:p w14:paraId="482B3253" w14:textId="77777777" w:rsidR="003B5E54" w:rsidRPr="00D40319" w:rsidRDefault="003B5E54" w:rsidP="00430B3E">
            <w:pPr>
              <w:tabs>
                <w:tab w:val="left" w:pos="1620"/>
                <w:tab w:val="center" w:pos="4677"/>
              </w:tabs>
              <w:spacing w:after="0" w:line="312" w:lineRule="auto"/>
              <w:jc w:val="center"/>
              <w:rPr>
                <w:bCs/>
                <w:sz w:val="24"/>
                <w:szCs w:val="24"/>
              </w:rPr>
            </w:pPr>
            <w:r w:rsidRPr="00D40319">
              <w:rPr>
                <w:b/>
                <w:sz w:val="24"/>
                <w:szCs w:val="24"/>
              </w:rPr>
              <w:t>{Mức NL}</w:t>
            </w:r>
          </w:p>
        </w:tc>
      </w:tr>
      <w:tr w:rsidR="003B5E54" w:rsidRPr="00D40319" w14:paraId="25E93B4B" w14:textId="77777777" w:rsidTr="00430B3E">
        <w:tc>
          <w:tcPr>
            <w:tcW w:w="756" w:type="dxa"/>
          </w:tcPr>
          <w:p w14:paraId="105485B7" w14:textId="77777777" w:rsidR="003B5E54" w:rsidRPr="00D40319" w:rsidRDefault="003B5E54" w:rsidP="00430B3E">
            <w:pPr>
              <w:tabs>
                <w:tab w:val="left" w:pos="1620"/>
                <w:tab w:val="center" w:pos="4677"/>
              </w:tabs>
              <w:spacing w:after="0" w:line="312" w:lineRule="auto"/>
              <w:rPr>
                <w:b/>
                <w:sz w:val="24"/>
                <w:szCs w:val="24"/>
              </w:rPr>
            </w:pPr>
            <w:r w:rsidRPr="00D40319">
              <w:rPr>
                <w:b/>
                <w:sz w:val="24"/>
                <w:szCs w:val="24"/>
              </w:rPr>
              <w:t>1.</w:t>
            </w:r>
          </w:p>
        </w:tc>
        <w:tc>
          <w:tcPr>
            <w:tcW w:w="7182" w:type="dxa"/>
          </w:tcPr>
          <w:p w14:paraId="159A7C93" w14:textId="77777777" w:rsidR="003B5E54" w:rsidRPr="00D40319" w:rsidRDefault="003B5E54" w:rsidP="00430B3E">
            <w:pPr>
              <w:tabs>
                <w:tab w:val="left" w:pos="1620"/>
                <w:tab w:val="center" w:pos="4677"/>
              </w:tabs>
              <w:spacing w:after="0" w:line="312" w:lineRule="auto"/>
              <w:rPr>
                <w:b/>
                <w:sz w:val="24"/>
                <w:szCs w:val="24"/>
              </w:rPr>
            </w:pPr>
            <w:r w:rsidRPr="00D40319">
              <w:rPr>
                <w:b/>
                <w:sz w:val="24"/>
                <w:szCs w:val="24"/>
              </w:rPr>
              <w:t xml:space="preserve">Kiến thức </w:t>
            </w:r>
          </w:p>
        </w:tc>
        <w:tc>
          <w:tcPr>
            <w:tcW w:w="1406" w:type="dxa"/>
          </w:tcPr>
          <w:p w14:paraId="62A9C4A1" w14:textId="77777777" w:rsidR="003B5E54" w:rsidRPr="00D40319" w:rsidRDefault="003B5E54" w:rsidP="00430B3E">
            <w:pPr>
              <w:tabs>
                <w:tab w:val="left" w:pos="1620"/>
                <w:tab w:val="center" w:pos="4677"/>
              </w:tabs>
              <w:spacing w:after="0" w:line="312" w:lineRule="auto"/>
              <w:jc w:val="center"/>
              <w:rPr>
                <w:b/>
                <w:sz w:val="24"/>
                <w:szCs w:val="24"/>
              </w:rPr>
            </w:pPr>
          </w:p>
        </w:tc>
      </w:tr>
      <w:tr w:rsidR="003B5E54" w:rsidRPr="00D40319" w14:paraId="348E37EE" w14:textId="77777777" w:rsidTr="00430B3E">
        <w:tc>
          <w:tcPr>
            <w:tcW w:w="756" w:type="dxa"/>
          </w:tcPr>
          <w:p w14:paraId="7F9467CF" w14:textId="77777777" w:rsidR="003B5E54" w:rsidRPr="00D40319" w:rsidRDefault="003B5E54" w:rsidP="00430B3E">
            <w:pPr>
              <w:tabs>
                <w:tab w:val="left" w:pos="1620"/>
                <w:tab w:val="center" w:pos="4677"/>
              </w:tabs>
              <w:spacing w:after="0" w:line="312" w:lineRule="auto"/>
              <w:rPr>
                <w:b/>
                <w:sz w:val="24"/>
                <w:szCs w:val="24"/>
              </w:rPr>
            </w:pPr>
            <w:r w:rsidRPr="00D40319">
              <w:rPr>
                <w:b/>
                <w:sz w:val="24"/>
                <w:szCs w:val="24"/>
              </w:rPr>
              <w:t>1.1.</w:t>
            </w:r>
          </w:p>
        </w:tc>
        <w:tc>
          <w:tcPr>
            <w:tcW w:w="7182" w:type="dxa"/>
          </w:tcPr>
          <w:p w14:paraId="7B5F7FE9" w14:textId="77777777" w:rsidR="003B5E54" w:rsidRPr="00D40319" w:rsidRDefault="003B5E54" w:rsidP="00430B3E">
            <w:pPr>
              <w:pStyle w:val="TableParagraph"/>
              <w:spacing w:line="312" w:lineRule="auto"/>
              <w:ind w:left="0"/>
              <w:rPr>
                <w:b/>
                <w:sz w:val="24"/>
                <w:szCs w:val="24"/>
                <w:lang w:val="en-US"/>
              </w:rPr>
            </w:pPr>
            <w:r w:rsidRPr="00D40319">
              <w:rPr>
                <w:b/>
                <w:sz w:val="24"/>
                <w:lang w:val="en-US"/>
              </w:rPr>
              <w:t>Kiến thức đại cương</w:t>
            </w:r>
          </w:p>
        </w:tc>
        <w:tc>
          <w:tcPr>
            <w:tcW w:w="1406" w:type="dxa"/>
          </w:tcPr>
          <w:p w14:paraId="19BAF679" w14:textId="77777777" w:rsidR="003B5E54" w:rsidRPr="00D40319" w:rsidRDefault="003B5E54" w:rsidP="00430B3E">
            <w:pPr>
              <w:tabs>
                <w:tab w:val="left" w:pos="1620"/>
                <w:tab w:val="center" w:pos="4677"/>
              </w:tabs>
              <w:spacing w:after="0" w:line="312" w:lineRule="auto"/>
              <w:jc w:val="center"/>
              <w:rPr>
                <w:bCs/>
                <w:sz w:val="24"/>
                <w:szCs w:val="24"/>
              </w:rPr>
            </w:pPr>
          </w:p>
        </w:tc>
      </w:tr>
      <w:tr w:rsidR="003B5E54" w:rsidRPr="00D40319" w14:paraId="5A306F75" w14:textId="77777777" w:rsidTr="00430B3E">
        <w:tc>
          <w:tcPr>
            <w:tcW w:w="756" w:type="dxa"/>
          </w:tcPr>
          <w:p w14:paraId="4F04733C" w14:textId="77777777" w:rsidR="003B5E54" w:rsidRPr="00D40319" w:rsidRDefault="003B5E54" w:rsidP="00430B3E">
            <w:pPr>
              <w:tabs>
                <w:tab w:val="left" w:pos="1620"/>
                <w:tab w:val="center" w:pos="4677"/>
              </w:tabs>
              <w:spacing w:after="0" w:line="312" w:lineRule="auto"/>
              <w:rPr>
                <w:bCs/>
                <w:sz w:val="24"/>
                <w:szCs w:val="24"/>
              </w:rPr>
            </w:pPr>
            <w:r w:rsidRPr="00D40319">
              <w:rPr>
                <w:bCs/>
                <w:sz w:val="24"/>
                <w:szCs w:val="24"/>
              </w:rPr>
              <w:t>1.1.1.</w:t>
            </w:r>
          </w:p>
        </w:tc>
        <w:tc>
          <w:tcPr>
            <w:tcW w:w="7182" w:type="dxa"/>
          </w:tcPr>
          <w:p w14:paraId="78C5B376" w14:textId="77777777" w:rsidR="003B5E54" w:rsidRPr="00D40319" w:rsidRDefault="003B5E54" w:rsidP="00430B3E">
            <w:pPr>
              <w:tabs>
                <w:tab w:val="left" w:pos="1620"/>
                <w:tab w:val="center" w:pos="4677"/>
              </w:tabs>
              <w:spacing w:after="0" w:line="312" w:lineRule="auto"/>
              <w:jc w:val="both"/>
              <w:rPr>
                <w:bCs/>
                <w:sz w:val="24"/>
                <w:szCs w:val="24"/>
              </w:rPr>
            </w:pPr>
            <w:r w:rsidRPr="00D40319">
              <w:rPr>
                <w:i/>
                <w:sz w:val="24"/>
              </w:rPr>
              <w:t>Áp</w:t>
            </w:r>
            <w:r w:rsidRPr="00D40319">
              <w:rPr>
                <w:i/>
                <w:spacing w:val="8"/>
                <w:sz w:val="24"/>
              </w:rPr>
              <w:t xml:space="preserve"> </w:t>
            </w:r>
            <w:r w:rsidRPr="00D40319">
              <w:rPr>
                <w:i/>
                <w:sz w:val="24"/>
              </w:rPr>
              <w:t>dụng</w:t>
            </w:r>
            <w:r w:rsidRPr="00D40319">
              <w:rPr>
                <w:i/>
                <w:spacing w:val="12"/>
                <w:sz w:val="24"/>
              </w:rPr>
              <w:t xml:space="preserve"> </w:t>
            </w:r>
            <w:r w:rsidRPr="00D40319">
              <w:rPr>
                <w:sz w:val="24"/>
              </w:rPr>
              <w:t>kiến</w:t>
            </w:r>
            <w:r w:rsidRPr="00D40319">
              <w:rPr>
                <w:spacing w:val="-2"/>
                <w:sz w:val="24"/>
              </w:rPr>
              <w:t xml:space="preserve"> </w:t>
            </w:r>
            <w:r w:rsidRPr="00D40319">
              <w:rPr>
                <w:sz w:val="24"/>
              </w:rPr>
              <w:t>thức</w:t>
            </w:r>
            <w:r w:rsidRPr="00D40319">
              <w:rPr>
                <w:spacing w:val="2"/>
                <w:sz w:val="24"/>
              </w:rPr>
              <w:t xml:space="preserve"> </w:t>
            </w:r>
            <w:r w:rsidRPr="00D40319">
              <w:rPr>
                <w:sz w:val="24"/>
              </w:rPr>
              <w:t>cơ</w:t>
            </w:r>
            <w:r w:rsidRPr="00D40319">
              <w:rPr>
                <w:spacing w:val="1"/>
                <w:sz w:val="24"/>
              </w:rPr>
              <w:t xml:space="preserve"> </w:t>
            </w:r>
            <w:r w:rsidRPr="00D40319">
              <w:rPr>
                <w:sz w:val="24"/>
              </w:rPr>
              <w:t>bản</w:t>
            </w:r>
            <w:r w:rsidRPr="00D40319">
              <w:rPr>
                <w:spacing w:val="-2"/>
                <w:sz w:val="24"/>
              </w:rPr>
              <w:t xml:space="preserve"> </w:t>
            </w:r>
            <w:r w:rsidRPr="00D40319">
              <w:rPr>
                <w:sz w:val="24"/>
              </w:rPr>
              <w:t>về</w:t>
            </w:r>
            <w:r w:rsidRPr="00D40319">
              <w:rPr>
                <w:spacing w:val="3"/>
                <w:sz w:val="24"/>
              </w:rPr>
              <w:t xml:space="preserve"> </w:t>
            </w:r>
            <w:r w:rsidRPr="00D40319">
              <w:rPr>
                <w:sz w:val="24"/>
              </w:rPr>
              <w:t>khoa</w:t>
            </w:r>
            <w:r w:rsidRPr="00D40319">
              <w:rPr>
                <w:spacing w:val="2"/>
                <w:sz w:val="24"/>
              </w:rPr>
              <w:t xml:space="preserve"> </w:t>
            </w:r>
            <w:r w:rsidRPr="00D40319">
              <w:rPr>
                <w:sz w:val="24"/>
              </w:rPr>
              <w:t>học</w:t>
            </w:r>
            <w:r w:rsidRPr="00D40319">
              <w:rPr>
                <w:spacing w:val="3"/>
                <w:sz w:val="24"/>
              </w:rPr>
              <w:t xml:space="preserve"> </w:t>
            </w:r>
            <w:r w:rsidRPr="00D40319">
              <w:rPr>
                <w:sz w:val="24"/>
              </w:rPr>
              <w:t>chính</w:t>
            </w:r>
            <w:r w:rsidRPr="00D40319">
              <w:rPr>
                <w:spacing w:val="-1"/>
                <w:sz w:val="24"/>
              </w:rPr>
              <w:t xml:space="preserve"> </w:t>
            </w:r>
            <w:r w:rsidRPr="00D40319">
              <w:rPr>
                <w:sz w:val="24"/>
              </w:rPr>
              <w:t>trị, pháp</w:t>
            </w:r>
            <w:r w:rsidRPr="00D40319">
              <w:rPr>
                <w:spacing w:val="8"/>
                <w:sz w:val="24"/>
              </w:rPr>
              <w:t xml:space="preserve"> </w:t>
            </w:r>
            <w:r w:rsidRPr="00D40319">
              <w:rPr>
                <w:sz w:val="24"/>
              </w:rPr>
              <w:t>luật</w:t>
            </w:r>
            <w:r w:rsidRPr="00D40319">
              <w:rPr>
                <w:spacing w:val="-11"/>
                <w:sz w:val="24"/>
              </w:rPr>
              <w:t xml:space="preserve"> </w:t>
            </w:r>
            <w:r w:rsidRPr="00D40319">
              <w:rPr>
                <w:sz w:val="24"/>
              </w:rPr>
              <w:t>trong</w:t>
            </w:r>
            <w:r w:rsidRPr="00D40319">
              <w:rPr>
                <w:spacing w:val="-1"/>
                <w:sz w:val="24"/>
              </w:rPr>
              <w:t xml:space="preserve"> </w:t>
            </w:r>
            <w:r w:rsidRPr="00D40319">
              <w:rPr>
                <w:sz w:val="24"/>
              </w:rPr>
              <w:t>các</w:t>
            </w:r>
            <w:r w:rsidRPr="00D40319">
              <w:rPr>
                <w:spacing w:val="-3"/>
                <w:sz w:val="24"/>
              </w:rPr>
              <w:t xml:space="preserve"> </w:t>
            </w:r>
            <w:r w:rsidRPr="00D40319">
              <w:t>hoạt động công tác xã hội.</w:t>
            </w:r>
          </w:p>
        </w:tc>
        <w:tc>
          <w:tcPr>
            <w:tcW w:w="1406" w:type="dxa"/>
          </w:tcPr>
          <w:p w14:paraId="5382C0EF" w14:textId="77777777" w:rsidR="003B5E54" w:rsidRPr="00D40319" w:rsidRDefault="003B5E54" w:rsidP="00430B3E">
            <w:pPr>
              <w:tabs>
                <w:tab w:val="left" w:pos="1620"/>
                <w:tab w:val="center" w:pos="4677"/>
              </w:tabs>
              <w:spacing w:after="0" w:line="312" w:lineRule="auto"/>
              <w:jc w:val="center"/>
              <w:rPr>
                <w:bCs/>
                <w:sz w:val="24"/>
                <w:szCs w:val="24"/>
              </w:rPr>
            </w:pPr>
            <w:r w:rsidRPr="00D40319">
              <w:rPr>
                <w:bCs/>
                <w:sz w:val="24"/>
                <w:szCs w:val="24"/>
              </w:rPr>
              <w:t>2,5 {K3}</w:t>
            </w:r>
          </w:p>
        </w:tc>
      </w:tr>
      <w:tr w:rsidR="003B5E54" w:rsidRPr="00D40319" w14:paraId="7F3BA119" w14:textId="77777777" w:rsidTr="00430B3E">
        <w:tc>
          <w:tcPr>
            <w:tcW w:w="756" w:type="dxa"/>
          </w:tcPr>
          <w:p w14:paraId="0F30C528" w14:textId="77777777" w:rsidR="003B5E54" w:rsidRPr="00D40319" w:rsidRDefault="003B5E54" w:rsidP="00430B3E">
            <w:pPr>
              <w:tabs>
                <w:tab w:val="left" w:pos="1620"/>
                <w:tab w:val="center" w:pos="4677"/>
              </w:tabs>
              <w:spacing w:after="0" w:line="312" w:lineRule="auto"/>
              <w:rPr>
                <w:bCs/>
                <w:sz w:val="24"/>
                <w:szCs w:val="24"/>
              </w:rPr>
            </w:pPr>
            <w:r w:rsidRPr="00D40319">
              <w:rPr>
                <w:bCs/>
                <w:sz w:val="24"/>
                <w:szCs w:val="24"/>
              </w:rPr>
              <w:t>1.1.2.</w:t>
            </w:r>
          </w:p>
        </w:tc>
        <w:tc>
          <w:tcPr>
            <w:tcW w:w="7182" w:type="dxa"/>
          </w:tcPr>
          <w:p w14:paraId="5D08475A" w14:textId="77777777" w:rsidR="003B5E54" w:rsidRPr="00D40319" w:rsidRDefault="003B5E54" w:rsidP="00430B3E">
            <w:pPr>
              <w:pStyle w:val="TableParagraph"/>
              <w:spacing w:line="312" w:lineRule="auto"/>
              <w:ind w:left="0"/>
              <w:jc w:val="both"/>
              <w:rPr>
                <w:bCs/>
                <w:sz w:val="24"/>
                <w:szCs w:val="24"/>
                <w:lang w:val="en-US"/>
              </w:rPr>
            </w:pPr>
            <w:r w:rsidRPr="00D40319">
              <w:rPr>
                <w:i/>
                <w:sz w:val="24"/>
              </w:rPr>
              <w:t>Áp</w:t>
            </w:r>
            <w:r w:rsidRPr="00D40319">
              <w:rPr>
                <w:i/>
                <w:spacing w:val="8"/>
                <w:sz w:val="24"/>
              </w:rPr>
              <w:t xml:space="preserve"> </w:t>
            </w:r>
            <w:r w:rsidRPr="00D40319">
              <w:rPr>
                <w:i/>
                <w:sz w:val="24"/>
              </w:rPr>
              <w:t>dụng</w:t>
            </w:r>
            <w:r w:rsidRPr="00D40319">
              <w:rPr>
                <w:i/>
                <w:spacing w:val="12"/>
                <w:sz w:val="24"/>
              </w:rPr>
              <w:t xml:space="preserve"> </w:t>
            </w:r>
            <w:r w:rsidRPr="00D40319">
              <w:rPr>
                <w:sz w:val="24"/>
              </w:rPr>
              <w:t>kiến</w:t>
            </w:r>
            <w:r w:rsidRPr="00D40319">
              <w:rPr>
                <w:spacing w:val="6"/>
                <w:sz w:val="24"/>
              </w:rPr>
              <w:t xml:space="preserve"> </w:t>
            </w:r>
            <w:r w:rsidRPr="00D40319">
              <w:rPr>
                <w:sz w:val="24"/>
              </w:rPr>
              <w:t>thức</w:t>
            </w:r>
            <w:r w:rsidRPr="00D40319">
              <w:rPr>
                <w:spacing w:val="9"/>
                <w:sz w:val="24"/>
              </w:rPr>
              <w:t xml:space="preserve"> </w:t>
            </w:r>
            <w:r w:rsidRPr="00D40319">
              <w:rPr>
                <w:sz w:val="24"/>
              </w:rPr>
              <w:t>cơ</w:t>
            </w:r>
            <w:r w:rsidRPr="00D40319">
              <w:rPr>
                <w:spacing w:val="9"/>
                <w:sz w:val="24"/>
              </w:rPr>
              <w:t xml:space="preserve"> </w:t>
            </w:r>
            <w:r w:rsidRPr="00D40319">
              <w:rPr>
                <w:sz w:val="24"/>
              </w:rPr>
              <w:t>bản</w:t>
            </w:r>
            <w:r w:rsidRPr="00D40319">
              <w:rPr>
                <w:spacing w:val="6"/>
                <w:sz w:val="24"/>
              </w:rPr>
              <w:t xml:space="preserve"> </w:t>
            </w:r>
            <w:r w:rsidRPr="00D40319">
              <w:rPr>
                <w:sz w:val="24"/>
              </w:rPr>
              <w:t>về</w:t>
            </w:r>
            <w:r w:rsidRPr="00D40319">
              <w:rPr>
                <w:spacing w:val="9"/>
                <w:sz w:val="24"/>
              </w:rPr>
              <w:t xml:space="preserve"> </w:t>
            </w:r>
            <w:r w:rsidRPr="00D40319">
              <w:rPr>
                <w:sz w:val="24"/>
              </w:rPr>
              <w:t>khoa</w:t>
            </w:r>
            <w:r w:rsidRPr="00D40319">
              <w:rPr>
                <w:spacing w:val="10"/>
                <w:sz w:val="24"/>
              </w:rPr>
              <w:t xml:space="preserve"> </w:t>
            </w:r>
            <w:r w:rsidRPr="00D40319">
              <w:rPr>
                <w:sz w:val="24"/>
              </w:rPr>
              <w:t>học</w:t>
            </w:r>
            <w:r w:rsidRPr="00D40319">
              <w:rPr>
                <w:spacing w:val="10"/>
                <w:sz w:val="24"/>
              </w:rPr>
              <w:t xml:space="preserve"> </w:t>
            </w:r>
            <w:r w:rsidRPr="00D40319">
              <w:rPr>
                <w:sz w:val="24"/>
              </w:rPr>
              <w:t>xã</w:t>
            </w:r>
            <w:r w:rsidRPr="00D40319">
              <w:rPr>
                <w:spacing w:val="9"/>
                <w:sz w:val="24"/>
              </w:rPr>
              <w:t xml:space="preserve"> </w:t>
            </w:r>
            <w:r w:rsidRPr="00D40319">
              <w:rPr>
                <w:sz w:val="24"/>
              </w:rPr>
              <w:t>hội</w:t>
            </w:r>
            <w:r w:rsidRPr="00D40319">
              <w:rPr>
                <w:spacing w:val="7"/>
                <w:sz w:val="24"/>
              </w:rPr>
              <w:t xml:space="preserve"> </w:t>
            </w:r>
            <w:r w:rsidRPr="00D40319">
              <w:rPr>
                <w:sz w:val="24"/>
              </w:rPr>
              <w:t>và</w:t>
            </w:r>
            <w:r w:rsidRPr="00D40319">
              <w:rPr>
                <w:spacing w:val="15"/>
                <w:sz w:val="24"/>
              </w:rPr>
              <w:t xml:space="preserve"> </w:t>
            </w:r>
            <w:r w:rsidRPr="00D40319">
              <w:rPr>
                <w:sz w:val="24"/>
              </w:rPr>
              <w:t>nhân</w:t>
            </w:r>
            <w:r w:rsidRPr="00D40319">
              <w:rPr>
                <w:spacing w:val="10"/>
                <w:sz w:val="24"/>
              </w:rPr>
              <w:t xml:space="preserve"> </w:t>
            </w:r>
            <w:r w:rsidRPr="00D40319">
              <w:rPr>
                <w:sz w:val="24"/>
              </w:rPr>
              <w:t>văn</w:t>
            </w:r>
            <w:r w:rsidRPr="00D40319">
              <w:rPr>
                <w:spacing w:val="6"/>
                <w:sz w:val="24"/>
              </w:rPr>
              <w:t xml:space="preserve"> </w:t>
            </w:r>
            <w:r w:rsidRPr="00D40319">
              <w:rPr>
                <w:sz w:val="24"/>
              </w:rPr>
              <w:t>trong</w:t>
            </w:r>
            <w:r w:rsidRPr="00D40319">
              <w:rPr>
                <w:spacing w:val="11"/>
                <w:sz w:val="24"/>
              </w:rPr>
              <w:t xml:space="preserve"> </w:t>
            </w:r>
            <w:r w:rsidRPr="00D40319">
              <w:rPr>
                <w:sz w:val="24"/>
              </w:rPr>
              <w:t>bối</w:t>
            </w:r>
            <w:r w:rsidRPr="00D40319">
              <w:rPr>
                <w:spacing w:val="1"/>
                <w:sz w:val="24"/>
              </w:rPr>
              <w:t xml:space="preserve"> </w:t>
            </w:r>
            <w:r w:rsidRPr="00D40319">
              <w:rPr>
                <w:sz w:val="24"/>
              </w:rPr>
              <w:t>cảnh</w:t>
            </w:r>
            <w:r w:rsidRPr="00D40319">
              <w:rPr>
                <w:spacing w:val="20"/>
                <w:sz w:val="24"/>
              </w:rPr>
              <w:t xml:space="preserve"> </w:t>
            </w:r>
            <w:r w:rsidRPr="00D40319">
              <w:rPr>
                <w:sz w:val="24"/>
              </w:rPr>
              <w:t>xã</w:t>
            </w:r>
            <w:r w:rsidRPr="00D40319">
              <w:rPr>
                <w:spacing w:val="15"/>
                <w:sz w:val="24"/>
              </w:rPr>
              <w:t xml:space="preserve"> </w:t>
            </w:r>
            <w:r w:rsidRPr="00D40319">
              <w:rPr>
                <w:spacing w:val="-5"/>
                <w:sz w:val="24"/>
              </w:rPr>
              <w:t>hội</w:t>
            </w:r>
            <w:r w:rsidRPr="00D40319">
              <w:rPr>
                <w:sz w:val="24"/>
                <w:lang w:val="en-US"/>
              </w:rPr>
              <w:t xml:space="preserve"> </w:t>
            </w:r>
            <w:r w:rsidRPr="00D40319">
              <w:rPr>
                <w:sz w:val="24"/>
              </w:rPr>
              <w:t>và nghề</w:t>
            </w:r>
            <w:r w:rsidRPr="00D40319">
              <w:rPr>
                <w:spacing w:val="-4"/>
                <w:sz w:val="24"/>
              </w:rPr>
              <w:t xml:space="preserve"> </w:t>
            </w:r>
            <w:r w:rsidRPr="00D40319">
              <w:rPr>
                <w:spacing w:val="-2"/>
                <w:sz w:val="24"/>
              </w:rPr>
              <w:t>nghiệp</w:t>
            </w:r>
            <w:r w:rsidRPr="00D40319">
              <w:rPr>
                <w:spacing w:val="-2"/>
                <w:sz w:val="24"/>
                <w:lang w:val="en-US"/>
              </w:rPr>
              <w:t xml:space="preserve"> </w:t>
            </w:r>
            <w:r w:rsidRPr="00D40319">
              <w:t>công tác xã hội.</w:t>
            </w:r>
          </w:p>
        </w:tc>
        <w:tc>
          <w:tcPr>
            <w:tcW w:w="1406" w:type="dxa"/>
          </w:tcPr>
          <w:p w14:paraId="21A62DE6" w14:textId="77777777" w:rsidR="003B5E54" w:rsidRPr="00D40319" w:rsidRDefault="003B5E54" w:rsidP="00430B3E">
            <w:pPr>
              <w:tabs>
                <w:tab w:val="left" w:pos="1620"/>
                <w:tab w:val="center" w:pos="4677"/>
              </w:tabs>
              <w:spacing w:after="0" w:line="312" w:lineRule="auto"/>
              <w:jc w:val="center"/>
              <w:rPr>
                <w:bCs/>
                <w:sz w:val="24"/>
                <w:szCs w:val="24"/>
              </w:rPr>
            </w:pPr>
            <w:r w:rsidRPr="00D40319">
              <w:rPr>
                <w:bCs/>
                <w:sz w:val="24"/>
                <w:szCs w:val="24"/>
              </w:rPr>
              <w:t>2,5 {K3}</w:t>
            </w:r>
          </w:p>
        </w:tc>
      </w:tr>
      <w:tr w:rsidR="003B5E54" w:rsidRPr="00D40319" w14:paraId="1F5D9055" w14:textId="77777777" w:rsidTr="00430B3E">
        <w:tc>
          <w:tcPr>
            <w:tcW w:w="756" w:type="dxa"/>
          </w:tcPr>
          <w:p w14:paraId="2DA04667" w14:textId="77777777" w:rsidR="003B5E54" w:rsidRPr="00D40319" w:rsidRDefault="003B5E54" w:rsidP="00430B3E">
            <w:pPr>
              <w:tabs>
                <w:tab w:val="left" w:pos="1620"/>
                <w:tab w:val="center" w:pos="4677"/>
              </w:tabs>
              <w:spacing w:after="0" w:line="312" w:lineRule="auto"/>
              <w:rPr>
                <w:b/>
                <w:sz w:val="24"/>
                <w:szCs w:val="24"/>
              </w:rPr>
            </w:pPr>
            <w:r w:rsidRPr="00D40319">
              <w:rPr>
                <w:b/>
                <w:sz w:val="24"/>
                <w:szCs w:val="24"/>
              </w:rPr>
              <w:t>1.2.</w:t>
            </w:r>
          </w:p>
        </w:tc>
        <w:tc>
          <w:tcPr>
            <w:tcW w:w="7182" w:type="dxa"/>
          </w:tcPr>
          <w:p w14:paraId="78B99CE1" w14:textId="77777777" w:rsidR="003B5E54" w:rsidRPr="00D40319" w:rsidRDefault="003B5E54" w:rsidP="00430B3E">
            <w:pPr>
              <w:tabs>
                <w:tab w:val="left" w:pos="1620"/>
                <w:tab w:val="center" w:pos="4677"/>
              </w:tabs>
              <w:spacing w:after="0" w:line="312" w:lineRule="auto"/>
              <w:jc w:val="both"/>
              <w:rPr>
                <w:b/>
                <w:sz w:val="24"/>
                <w:szCs w:val="24"/>
              </w:rPr>
            </w:pPr>
            <w:r w:rsidRPr="00D40319">
              <w:rPr>
                <w:b/>
                <w:sz w:val="24"/>
              </w:rPr>
              <w:t>Áp</w:t>
            </w:r>
            <w:r w:rsidRPr="00D40319">
              <w:rPr>
                <w:b/>
                <w:spacing w:val="-1"/>
                <w:sz w:val="24"/>
              </w:rPr>
              <w:t xml:space="preserve"> </w:t>
            </w:r>
            <w:r w:rsidRPr="00D40319">
              <w:rPr>
                <w:b/>
                <w:sz w:val="24"/>
              </w:rPr>
              <w:t>dụng</w:t>
            </w:r>
            <w:r w:rsidRPr="00D40319">
              <w:rPr>
                <w:b/>
                <w:spacing w:val="-4"/>
                <w:sz w:val="24"/>
              </w:rPr>
              <w:t xml:space="preserve"> </w:t>
            </w:r>
            <w:r w:rsidRPr="00D40319">
              <w:rPr>
                <w:b/>
                <w:sz w:val="24"/>
              </w:rPr>
              <w:t>kiến</w:t>
            </w:r>
            <w:r w:rsidRPr="00D40319">
              <w:rPr>
                <w:b/>
                <w:spacing w:val="1"/>
                <w:sz w:val="24"/>
              </w:rPr>
              <w:t xml:space="preserve"> </w:t>
            </w:r>
            <w:r w:rsidRPr="00D40319">
              <w:rPr>
                <w:b/>
                <w:sz w:val="24"/>
              </w:rPr>
              <w:t>thức cơ sở</w:t>
            </w:r>
            <w:r>
              <w:rPr>
                <w:b/>
                <w:sz w:val="24"/>
              </w:rPr>
              <w:t xml:space="preserve"> ngành</w:t>
            </w:r>
            <w:r w:rsidRPr="00D40319">
              <w:rPr>
                <w:b/>
                <w:sz w:val="24"/>
              </w:rPr>
              <w:t xml:space="preserve"> và chuyên ngành</w:t>
            </w:r>
            <w:r>
              <w:rPr>
                <w:b/>
                <w:sz w:val="24"/>
                <w:szCs w:val="24"/>
              </w:rPr>
              <w:t xml:space="preserve"> công tác xã hội</w:t>
            </w:r>
          </w:p>
        </w:tc>
        <w:tc>
          <w:tcPr>
            <w:tcW w:w="1406" w:type="dxa"/>
          </w:tcPr>
          <w:p w14:paraId="03C45E2D" w14:textId="77777777" w:rsidR="003B5E54" w:rsidRPr="00D40319" w:rsidRDefault="003B5E54" w:rsidP="00430B3E">
            <w:pPr>
              <w:tabs>
                <w:tab w:val="left" w:pos="1620"/>
                <w:tab w:val="center" w:pos="4677"/>
              </w:tabs>
              <w:spacing w:after="0" w:line="312" w:lineRule="auto"/>
              <w:jc w:val="center"/>
              <w:rPr>
                <w:bCs/>
                <w:sz w:val="24"/>
                <w:szCs w:val="24"/>
              </w:rPr>
            </w:pPr>
          </w:p>
        </w:tc>
      </w:tr>
      <w:tr w:rsidR="003B5E54" w:rsidRPr="00D40319" w14:paraId="78DF060F" w14:textId="77777777" w:rsidTr="00430B3E">
        <w:tc>
          <w:tcPr>
            <w:tcW w:w="756" w:type="dxa"/>
          </w:tcPr>
          <w:p w14:paraId="6376D841" w14:textId="77777777" w:rsidR="003B5E54" w:rsidRPr="00D40319" w:rsidRDefault="003B5E54" w:rsidP="00430B3E">
            <w:pPr>
              <w:tabs>
                <w:tab w:val="left" w:pos="1620"/>
                <w:tab w:val="center" w:pos="4677"/>
              </w:tabs>
              <w:spacing w:after="0" w:line="312" w:lineRule="auto"/>
              <w:jc w:val="both"/>
              <w:rPr>
                <w:bCs/>
                <w:sz w:val="24"/>
                <w:szCs w:val="24"/>
              </w:rPr>
            </w:pPr>
            <w:r w:rsidRPr="00D40319">
              <w:rPr>
                <w:bCs/>
                <w:sz w:val="24"/>
                <w:szCs w:val="24"/>
              </w:rPr>
              <w:t>1.2.1.</w:t>
            </w:r>
          </w:p>
        </w:tc>
        <w:tc>
          <w:tcPr>
            <w:tcW w:w="7182" w:type="dxa"/>
          </w:tcPr>
          <w:p w14:paraId="61532B79" w14:textId="77777777" w:rsidR="003B5E54" w:rsidRPr="00D40319" w:rsidRDefault="003B5E54" w:rsidP="00430B3E">
            <w:pPr>
              <w:tabs>
                <w:tab w:val="left" w:pos="1620"/>
                <w:tab w:val="center" w:pos="4677"/>
              </w:tabs>
              <w:spacing w:after="0" w:line="312" w:lineRule="auto"/>
              <w:jc w:val="both"/>
              <w:rPr>
                <w:bCs/>
                <w:sz w:val="24"/>
                <w:szCs w:val="24"/>
              </w:rPr>
            </w:pPr>
            <w:r w:rsidRPr="00D40319">
              <w:rPr>
                <w:i/>
                <w:sz w:val="24"/>
              </w:rPr>
              <w:t>Áp dụng</w:t>
            </w:r>
            <w:r w:rsidRPr="00D40319">
              <w:rPr>
                <w:sz w:val="24"/>
              </w:rPr>
              <w:t xml:space="preserve"> kiến</w:t>
            </w:r>
            <w:r w:rsidRPr="00D40319">
              <w:rPr>
                <w:spacing w:val="4"/>
                <w:sz w:val="24"/>
              </w:rPr>
              <w:t xml:space="preserve"> </w:t>
            </w:r>
            <w:r w:rsidRPr="00D40319">
              <w:rPr>
                <w:sz w:val="24"/>
              </w:rPr>
              <w:t>thức</w:t>
            </w:r>
            <w:r w:rsidRPr="00D40319">
              <w:rPr>
                <w:spacing w:val="9"/>
                <w:sz w:val="24"/>
              </w:rPr>
              <w:t xml:space="preserve"> cơ sở ngành</w:t>
            </w:r>
            <w:r>
              <w:rPr>
                <w:spacing w:val="9"/>
                <w:sz w:val="24"/>
              </w:rPr>
              <w:t xml:space="preserve"> công tác xã hội</w:t>
            </w:r>
            <w:r w:rsidRPr="00D40319">
              <w:rPr>
                <w:spacing w:val="9"/>
                <w:sz w:val="24"/>
              </w:rPr>
              <w:t xml:space="preserve"> </w:t>
            </w:r>
            <w:r w:rsidRPr="00D40319">
              <w:t xml:space="preserve">vào hoạt động </w:t>
            </w:r>
            <w:r>
              <w:rPr>
                <w:bCs/>
                <w:sz w:val="24"/>
                <w:szCs w:val="24"/>
              </w:rPr>
              <w:t xml:space="preserve">công tác xã hội </w:t>
            </w:r>
          </w:p>
        </w:tc>
        <w:tc>
          <w:tcPr>
            <w:tcW w:w="1406" w:type="dxa"/>
          </w:tcPr>
          <w:p w14:paraId="4EB7B672" w14:textId="77777777" w:rsidR="003B5E54" w:rsidRPr="00D40319" w:rsidRDefault="003B5E54" w:rsidP="00430B3E">
            <w:pPr>
              <w:tabs>
                <w:tab w:val="left" w:pos="1620"/>
                <w:tab w:val="center" w:pos="4677"/>
              </w:tabs>
              <w:spacing w:after="0" w:line="312" w:lineRule="auto"/>
              <w:jc w:val="center"/>
              <w:rPr>
                <w:bCs/>
                <w:sz w:val="24"/>
                <w:szCs w:val="24"/>
              </w:rPr>
            </w:pPr>
            <w:r w:rsidRPr="00D40319">
              <w:rPr>
                <w:spacing w:val="-5"/>
                <w:sz w:val="24"/>
              </w:rPr>
              <w:t>2.5{K3}</w:t>
            </w:r>
          </w:p>
        </w:tc>
      </w:tr>
      <w:tr w:rsidR="003B5E54" w:rsidRPr="00D40319" w14:paraId="4D9F581F" w14:textId="77777777" w:rsidTr="00430B3E">
        <w:tc>
          <w:tcPr>
            <w:tcW w:w="756" w:type="dxa"/>
          </w:tcPr>
          <w:p w14:paraId="1EF854B4" w14:textId="77777777" w:rsidR="003B5E54" w:rsidRPr="00D40319" w:rsidRDefault="003B5E54" w:rsidP="00430B3E">
            <w:pPr>
              <w:tabs>
                <w:tab w:val="left" w:pos="1620"/>
                <w:tab w:val="center" w:pos="4677"/>
              </w:tabs>
              <w:spacing w:after="0" w:line="312" w:lineRule="auto"/>
              <w:jc w:val="both"/>
              <w:rPr>
                <w:bCs/>
                <w:sz w:val="24"/>
                <w:szCs w:val="24"/>
              </w:rPr>
            </w:pPr>
            <w:r>
              <w:rPr>
                <w:bCs/>
                <w:sz w:val="24"/>
                <w:szCs w:val="24"/>
              </w:rPr>
              <w:t>1.2.2</w:t>
            </w:r>
            <w:r w:rsidRPr="00D40319">
              <w:rPr>
                <w:bCs/>
                <w:sz w:val="24"/>
                <w:szCs w:val="24"/>
              </w:rPr>
              <w:t>.</w:t>
            </w:r>
          </w:p>
        </w:tc>
        <w:tc>
          <w:tcPr>
            <w:tcW w:w="7182" w:type="dxa"/>
          </w:tcPr>
          <w:p w14:paraId="37D63C8E" w14:textId="77777777" w:rsidR="003B5E54" w:rsidRPr="00D40319" w:rsidRDefault="003B5E54" w:rsidP="00430B3E">
            <w:pPr>
              <w:tabs>
                <w:tab w:val="left" w:pos="1620"/>
                <w:tab w:val="center" w:pos="4677"/>
              </w:tabs>
              <w:spacing w:after="0" w:line="312" w:lineRule="auto"/>
              <w:jc w:val="both"/>
              <w:rPr>
                <w:i/>
                <w:sz w:val="24"/>
                <w:szCs w:val="24"/>
              </w:rPr>
            </w:pPr>
            <w:r w:rsidRPr="00D40319">
              <w:rPr>
                <w:i/>
                <w:sz w:val="24"/>
                <w:szCs w:val="24"/>
              </w:rPr>
              <w:t xml:space="preserve">Áp dụng </w:t>
            </w:r>
            <w:r w:rsidRPr="00D40319">
              <w:rPr>
                <w:sz w:val="24"/>
                <w:szCs w:val="24"/>
              </w:rPr>
              <w:t>kiến</w:t>
            </w:r>
            <w:r w:rsidRPr="00D40319">
              <w:rPr>
                <w:spacing w:val="5"/>
                <w:sz w:val="24"/>
                <w:szCs w:val="24"/>
              </w:rPr>
              <w:t xml:space="preserve"> </w:t>
            </w:r>
            <w:r w:rsidRPr="00D40319">
              <w:rPr>
                <w:sz w:val="24"/>
                <w:szCs w:val="24"/>
              </w:rPr>
              <w:t>thức</w:t>
            </w:r>
            <w:r w:rsidRPr="00D40319">
              <w:rPr>
                <w:spacing w:val="10"/>
                <w:sz w:val="24"/>
                <w:szCs w:val="24"/>
              </w:rPr>
              <w:t xml:space="preserve"> chuyên </w:t>
            </w:r>
            <w:r w:rsidRPr="00D40319">
              <w:rPr>
                <w:spacing w:val="9"/>
                <w:sz w:val="24"/>
              </w:rPr>
              <w:t>ngành</w:t>
            </w:r>
            <w:r>
              <w:rPr>
                <w:spacing w:val="9"/>
                <w:sz w:val="24"/>
              </w:rPr>
              <w:t xml:space="preserve"> công tác xã hội</w:t>
            </w:r>
            <w:r w:rsidRPr="00D40319">
              <w:rPr>
                <w:spacing w:val="9"/>
                <w:sz w:val="24"/>
              </w:rPr>
              <w:t xml:space="preserve"> </w:t>
            </w:r>
            <w:r w:rsidRPr="00D40319">
              <w:t>vào hoạt động công tác xã hội.</w:t>
            </w:r>
          </w:p>
        </w:tc>
        <w:tc>
          <w:tcPr>
            <w:tcW w:w="1406" w:type="dxa"/>
          </w:tcPr>
          <w:p w14:paraId="30DDF226" w14:textId="77777777" w:rsidR="003B5E54" w:rsidRPr="00D40319" w:rsidRDefault="003B5E54" w:rsidP="00430B3E">
            <w:pPr>
              <w:tabs>
                <w:tab w:val="left" w:pos="1620"/>
                <w:tab w:val="center" w:pos="4677"/>
              </w:tabs>
              <w:spacing w:after="0" w:line="312" w:lineRule="auto"/>
              <w:jc w:val="center"/>
              <w:rPr>
                <w:spacing w:val="-5"/>
                <w:sz w:val="24"/>
              </w:rPr>
            </w:pPr>
            <w:r w:rsidRPr="00D40319">
              <w:rPr>
                <w:spacing w:val="-5"/>
                <w:sz w:val="24"/>
              </w:rPr>
              <w:t>3.5{K4}</w:t>
            </w:r>
          </w:p>
        </w:tc>
      </w:tr>
      <w:tr w:rsidR="003B5E54" w:rsidRPr="00D40319" w14:paraId="737025E3" w14:textId="77777777" w:rsidTr="00430B3E">
        <w:tc>
          <w:tcPr>
            <w:tcW w:w="756" w:type="dxa"/>
          </w:tcPr>
          <w:p w14:paraId="75047F91" w14:textId="77777777" w:rsidR="003B5E54" w:rsidRPr="00D40319" w:rsidRDefault="003B5E54" w:rsidP="00430B3E">
            <w:pPr>
              <w:tabs>
                <w:tab w:val="left" w:pos="1620"/>
                <w:tab w:val="center" w:pos="4677"/>
              </w:tabs>
              <w:spacing w:after="0" w:line="312" w:lineRule="auto"/>
              <w:rPr>
                <w:b/>
                <w:sz w:val="24"/>
                <w:szCs w:val="24"/>
              </w:rPr>
            </w:pPr>
            <w:r w:rsidRPr="00D40319">
              <w:rPr>
                <w:b/>
                <w:sz w:val="24"/>
                <w:szCs w:val="24"/>
              </w:rPr>
              <w:t>2.</w:t>
            </w:r>
          </w:p>
        </w:tc>
        <w:tc>
          <w:tcPr>
            <w:tcW w:w="7182" w:type="dxa"/>
          </w:tcPr>
          <w:p w14:paraId="489EC381" w14:textId="77777777" w:rsidR="003B5E54" w:rsidRPr="00D40319" w:rsidRDefault="003B5E54" w:rsidP="00430B3E">
            <w:pPr>
              <w:tabs>
                <w:tab w:val="left" w:pos="1620"/>
                <w:tab w:val="center" w:pos="4677"/>
              </w:tabs>
              <w:spacing w:after="0" w:line="312" w:lineRule="auto"/>
              <w:rPr>
                <w:b/>
                <w:sz w:val="24"/>
                <w:szCs w:val="24"/>
              </w:rPr>
            </w:pPr>
            <w:r w:rsidRPr="00D40319">
              <w:rPr>
                <w:b/>
                <w:sz w:val="24"/>
                <w:szCs w:val="24"/>
              </w:rPr>
              <w:t>Kỹ năng, phẩm chất cá nhân và nghề nghiệp</w:t>
            </w:r>
          </w:p>
        </w:tc>
        <w:tc>
          <w:tcPr>
            <w:tcW w:w="1406" w:type="dxa"/>
          </w:tcPr>
          <w:p w14:paraId="0DBF0003" w14:textId="77777777" w:rsidR="003B5E54" w:rsidRPr="00D40319" w:rsidRDefault="003B5E54" w:rsidP="00430B3E">
            <w:pPr>
              <w:tabs>
                <w:tab w:val="left" w:pos="1620"/>
                <w:tab w:val="center" w:pos="4677"/>
              </w:tabs>
              <w:spacing w:after="0" w:line="312" w:lineRule="auto"/>
              <w:jc w:val="center"/>
              <w:rPr>
                <w:bCs/>
                <w:sz w:val="24"/>
                <w:szCs w:val="24"/>
              </w:rPr>
            </w:pPr>
          </w:p>
        </w:tc>
      </w:tr>
      <w:tr w:rsidR="003B5E54" w:rsidRPr="00D40319" w14:paraId="63A6F9A5" w14:textId="77777777" w:rsidTr="00430B3E">
        <w:tc>
          <w:tcPr>
            <w:tcW w:w="756" w:type="dxa"/>
          </w:tcPr>
          <w:p w14:paraId="306A7B83" w14:textId="77777777" w:rsidR="003B5E54" w:rsidRPr="00D40319" w:rsidRDefault="003B5E54" w:rsidP="00430B3E">
            <w:pPr>
              <w:tabs>
                <w:tab w:val="left" w:pos="1620"/>
                <w:tab w:val="center" w:pos="4677"/>
              </w:tabs>
              <w:spacing w:after="0" w:line="312" w:lineRule="auto"/>
              <w:rPr>
                <w:b/>
                <w:sz w:val="24"/>
                <w:szCs w:val="24"/>
              </w:rPr>
            </w:pPr>
            <w:r w:rsidRPr="00D40319">
              <w:rPr>
                <w:b/>
                <w:sz w:val="24"/>
                <w:szCs w:val="24"/>
              </w:rPr>
              <w:t>2.1.</w:t>
            </w:r>
          </w:p>
        </w:tc>
        <w:tc>
          <w:tcPr>
            <w:tcW w:w="7182" w:type="dxa"/>
          </w:tcPr>
          <w:p w14:paraId="001128C9" w14:textId="77777777" w:rsidR="003B5E54" w:rsidRPr="00D40319" w:rsidRDefault="003B5E54" w:rsidP="00430B3E">
            <w:pPr>
              <w:tabs>
                <w:tab w:val="left" w:pos="1620"/>
                <w:tab w:val="center" w:pos="4677"/>
              </w:tabs>
              <w:spacing w:after="0" w:line="312" w:lineRule="auto"/>
              <w:rPr>
                <w:b/>
                <w:sz w:val="24"/>
                <w:szCs w:val="24"/>
              </w:rPr>
            </w:pPr>
            <w:r w:rsidRPr="00D40319">
              <w:rPr>
                <w:b/>
                <w:sz w:val="24"/>
                <w:szCs w:val="24"/>
              </w:rPr>
              <w:t>Kỹ năng cá nhân và nghề nghiệp</w:t>
            </w:r>
          </w:p>
        </w:tc>
        <w:tc>
          <w:tcPr>
            <w:tcW w:w="1406" w:type="dxa"/>
          </w:tcPr>
          <w:p w14:paraId="2D56527B" w14:textId="77777777" w:rsidR="003B5E54" w:rsidRPr="00D40319" w:rsidRDefault="003B5E54" w:rsidP="00430B3E">
            <w:pPr>
              <w:tabs>
                <w:tab w:val="left" w:pos="1620"/>
                <w:tab w:val="center" w:pos="4677"/>
              </w:tabs>
              <w:spacing w:after="0" w:line="312" w:lineRule="auto"/>
              <w:jc w:val="center"/>
              <w:rPr>
                <w:bCs/>
                <w:sz w:val="24"/>
                <w:szCs w:val="24"/>
              </w:rPr>
            </w:pPr>
          </w:p>
        </w:tc>
      </w:tr>
      <w:tr w:rsidR="003B5E54" w:rsidRPr="00D40319" w14:paraId="17980E7F" w14:textId="77777777" w:rsidTr="00430B3E">
        <w:tc>
          <w:tcPr>
            <w:tcW w:w="756" w:type="dxa"/>
          </w:tcPr>
          <w:p w14:paraId="17C428ED" w14:textId="77777777" w:rsidR="003B5E54" w:rsidRPr="00D40319" w:rsidRDefault="003B5E54" w:rsidP="00430B3E">
            <w:pPr>
              <w:tabs>
                <w:tab w:val="left" w:pos="1620"/>
                <w:tab w:val="center" w:pos="4677"/>
              </w:tabs>
              <w:spacing w:after="0" w:line="312" w:lineRule="auto"/>
              <w:rPr>
                <w:bCs/>
                <w:sz w:val="24"/>
                <w:szCs w:val="24"/>
              </w:rPr>
            </w:pPr>
            <w:r w:rsidRPr="00D40319">
              <w:rPr>
                <w:spacing w:val="-2"/>
                <w:sz w:val="24"/>
              </w:rPr>
              <w:t>2.1.1</w:t>
            </w:r>
          </w:p>
        </w:tc>
        <w:tc>
          <w:tcPr>
            <w:tcW w:w="7182" w:type="dxa"/>
          </w:tcPr>
          <w:p w14:paraId="5B62DAD9" w14:textId="77777777" w:rsidR="003B5E54" w:rsidRPr="00D40319" w:rsidRDefault="003B5E54" w:rsidP="00430B3E">
            <w:pPr>
              <w:pStyle w:val="TableParagraph"/>
              <w:spacing w:line="312" w:lineRule="auto"/>
              <w:ind w:left="0"/>
              <w:jc w:val="both"/>
              <w:rPr>
                <w:bCs/>
                <w:sz w:val="24"/>
                <w:szCs w:val="24"/>
              </w:rPr>
            </w:pPr>
            <w:r w:rsidRPr="00D40319">
              <w:rPr>
                <w:i/>
                <w:sz w:val="24"/>
              </w:rPr>
              <w:t>Phát triển</w:t>
            </w:r>
            <w:r w:rsidRPr="00D40319">
              <w:rPr>
                <w:i/>
                <w:spacing w:val="-3"/>
                <w:sz w:val="24"/>
              </w:rPr>
              <w:t xml:space="preserve"> </w:t>
            </w:r>
            <w:r w:rsidRPr="00D40319">
              <w:rPr>
                <w:sz w:val="24"/>
              </w:rPr>
              <w:t>tư duy</w:t>
            </w:r>
            <w:r w:rsidRPr="00D40319">
              <w:rPr>
                <w:spacing w:val="-8"/>
                <w:sz w:val="24"/>
              </w:rPr>
              <w:t xml:space="preserve"> </w:t>
            </w:r>
            <w:r w:rsidRPr="00D40319">
              <w:rPr>
                <w:sz w:val="24"/>
              </w:rPr>
              <w:t>sáng</w:t>
            </w:r>
            <w:r w:rsidRPr="00D40319">
              <w:rPr>
                <w:spacing w:val="1"/>
                <w:sz w:val="24"/>
              </w:rPr>
              <w:t xml:space="preserve"> </w:t>
            </w:r>
            <w:r w:rsidRPr="00D40319">
              <w:rPr>
                <w:sz w:val="24"/>
              </w:rPr>
              <w:t>tạo,</w:t>
            </w:r>
            <w:r w:rsidRPr="00D40319">
              <w:rPr>
                <w:spacing w:val="-2"/>
                <w:sz w:val="24"/>
              </w:rPr>
              <w:t xml:space="preserve"> </w:t>
            </w:r>
            <w:r w:rsidRPr="00D40319">
              <w:rPr>
                <w:sz w:val="24"/>
              </w:rPr>
              <w:t>phản</w:t>
            </w:r>
            <w:r w:rsidRPr="00D40319">
              <w:rPr>
                <w:spacing w:val="2"/>
                <w:sz w:val="24"/>
              </w:rPr>
              <w:t xml:space="preserve"> </w:t>
            </w:r>
            <w:r w:rsidRPr="00D40319">
              <w:rPr>
                <w:sz w:val="24"/>
              </w:rPr>
              <w:t>biện</w:t>
            </w:r>
            <w:r w:rsidRPr="00D40319">
              <w:rPr>
                <w:spacing w:val="-1"/>
                <w:sz w:val="24"/>
              </w:rPr>
              <w:t xml:space="preserve"> </w:t>
            </w:r>
            <w:r w:rsidRPr="00D40319">
              <w:rPr>
                <w:sz w:val="24"/>
              </w:rPr>
              <w:t>trong</w:t>
            </w:r>
            <w:r w:rsidRPr="00D40319">
              <w:rPr>
                <w:spacing w:val="-4"/>
                <w:sz w:val="24"/>
              </w:rPr>
              <w:t xml:space="preserve"> </w:t>
            </w:r>
            <w:r w:rsidRPr="00D40319">
              <w:rPr>
                <w:sz w:val="24"/>
              </w:rPr>
              <w:t>hoạt động công</w:t>
            </w:r>
            <w:r w:rsidRPr="00D40319">
              <w:rPr>
                <w:spacing w:val="1"/>
                <w:sz w:val="24"/>
              </w:rPr>
              <w:t xml:space="preserve"> </w:t>
            </w:r>
            <w:r w:rsidRPr="00D40319">
              <w:rPr>
                <w:sz w:val="24"/>
              </w:rPr>
              <w:t>tác xã</w:t>
            </w:r>
            <w:r w:rsidRPr="00D40319">
              <w:rPr>
                <w:spacing w:val="1"/>
                <w:sz w:val="24"/>
              </w:rPr>
              <w:t xml:space="preserve"> </w:t>
            </w:r>
            <w:r w:rsidRPr="00D40319">
              <w:rPr>
                <w:spacing w:val="-5"/>
                <w:sz w:val="24"/>
              </w:rPr>
              <w:t>hội</w:t>
            </w:r>
            <w:r w:rsidRPr="00D40319">
              <w:rPr>
                <w:spacing w:val="-5"/>
                <w:sz w:val="24"/>
                <w:lang w:val="en-US"/>
              </w:rPr>
              <w:t>.</w:t>
            </w:r>
            <w:r w:rsidRPr="00D40319">
              <w:rPr>
                <w:i/>
                <w:sz w:val="24"/>
                <w:lang w:val="en-US"/>
              </w:rPr>
              <w:t xml:space="preserve"> </w:t>
            </w:r>
          </w:p>
        </w:tc>
        <w:tc>
          <w:tcPr>
            <w:tcW w:w="1406" w:type="dxa"/>
          </w:tcPr>
          <w:p w14:paraId="7A728CFF" w14:textId="77777777" w:rsidR="003B5E54" w:rsidRPr="00D40319" w:rsidRDefault="003B5E54" w:rsidP="00430B3E">
            <w:pPr>
              <w:tabs>
                <w:tab w:val="left" w:pos="1620"/>
                <w:tab w:val="center" w:pos="4677"/>
              </w:tabs>
              <w:spacing w:after="0" w:line="312" w:lineRule="auto"/>
              <w:jc w:val="center"/>
              <w:rPr>
                <w:bCs/>
                <w:sz w:val="24"/>
                <w:szCs w:val="24"/>
              </w:rPr>
            </w:pPr>
            <w:r w:rsidRPr="00D40319">
              <w:rPr>
                <w:sz w:val="24"/>
                <w:lang w:val="vi-VN"/>
              </w:rPr>
              <w:t>2.5</w:t>
            </w:r>
            <w:r w:rsidRPr="00D40319">
              <w:rPr>
                <w:sz w:val="24"/>
              </w:rPr>
              <w:t>{S3}</w:t>
            </w:r>
          </w:p>
        </w:tc>
      </w:tr>
      <w:tr w:rsidR="003B5E54" w:rsidRPr="00D40319" w14:paraId="044BB608" w14:textId="77777777" w:rsidTr="00430B3E">
        <w:trPr>
          <w:trHeight w:val="236"/>
        </w:trPr>
        <w:tc>
          <w:tcPr>
            <w:tcW w:w="756" w:type="dxa"/>
          </w:tcPr>
          <w:p w14:paraId="3F70DB5A" w14:textId="77777777" w:rsidR="003B5E54" w:rsidRPr="00D40319" w:rsidRDefault="003B5E54" w:rsidP="00430B3E">
            <w:pPr>
              <w:tabs>
                <w:tab w:val="left" w:pos="1620"/>
                <w:tab w:val="center" w:pos="4677"/>
              </w:tabs>
              <w:spacing w:after="0" w:line="312" w:lineRule="auto"/>
              <w:rPr>
                <w:bCs/>
                <w:sz w:val="24"/>
                <w:szCs w:val="24"/>
              </w:rPr>
            </w:pPr>
            <w:r w:rsidRPr="00D40319">
              <w:rPr>
                <w:spacing w:val="-2"/>
                <w:sz w:val="24"/>
              </w:rPr>
              <w:t>2.1.2</w:t>
            </w:r>
          </w:p>
        </w:tc>
        <w:tc>
          <w:tcPr>
            <w:tcW w:w="7182" w:type="dxa"/>
          </w:tcPr>
          <w:p w14:paraId="679BF4E4" w14:textId="77777777" w:rsidR="003B5E54" w:rsidRPr="00D40319" w:rsidRDefault="003B5E54" w:rsidP="00430B3E">
            <w:pPr>
              <w:tabs>
                <w:tab w:val="left" w:pos="1620"/>
                <w:tab w:val="center" w:pos="4677"/>
              </w:tabs>
              <w:spacing w:after="0" w:line="312" w:lineRule="auto"/>
              <w:jc w:val="both"/>
              <w:rPr>
                <w:bCs/>
                <w:sz w:val="24"/>
                <w:szCs w:val="24"/>
              </w:rPr>
            </w:pPr>
            <w:r w:rsidRPr="00D40319">
              <w:rPr>
                <w:i/>
                <w:sz w:val="24"/>
              </w:rPr>
              <w:t>Sử dụng</w:t>
            </w:r>
            <w:r w:rsidRPr="00D40319">
              <w:rPr>
                <w:i/>
                <w:spacing w:val="1"/>
                <w:sz w:val="24"/>
              </w:rPr>
              <w:t xml:space="preserve"> thành thạo </w:t>
            </w:r>
            <w:r w:rsidRPr="00D40319">
              <w:rPr>
                <w:sz w:val="24"/>
              </w:rPr>
              <w:t>kỹ</w:t>
            </w:r>
            <w:r w:rsidRPr="00D40319">
              <w:rPr>
                <w:spacing w:val="1"/>
                <w:sz w:val="24"/>
              </w:rPr>
              <w:t xml:space="preserve"> </w:t>
            </w:r>
            <w:r w:rsidRPr="00D40319">
              <w:rPr>
                <w:sz w:val="24"/>
              </w:rPr>
              <w:t>năng</w:t>
            </w:r>
            <w:r w:rsidRPr="00D40319">
              <w:rPr>
                <w:spacing w:val="10"/>
                <w:sz w:val="24"/>
              </w:rPr>
              <w:t xml:space="preserve"> </w:t>
            </w:r>
            <w:r w:rsidRPr="00D40319">
              <w:rPr>
                <w:sz w:val="24"/>
              </w:rPr>
              <w:t>nghiên</w:t>
            </w:r>
            <w:r w:rsidRPr="00D40319">
              <w:rPr>
                <w:spacing w:val="5"/>
                <w:sz w:val="24"/>
              </w:rPr>
              <w:t xml:space="preserve"> </w:t>
            </w:r>
            <w:r w:rsidRPr="00D40319">
              <w:rPr>
                <w:sz w:val="24"/>
              </w:rPr>
              <w:t>cứu,</w:t>
            </w:r>
            <w:r w:rsidRPr="00D40319">
              <w:rPr>
                <w:spacing w:val="12"/>
                <w:sz w:val="24"/>
              </w:rPr>
              <w:t xml:space="preserve"> </w:t>
            </w:r>
            <w:r w:rsidRPr="00D40319">
              <w:rPr>
                <w:sz w:val="24"/>
              </w:rPr>
              <w:t>khám</w:t>
            </w:r>
            <w:r w:rsidRPr="00D40319">
              <w:rPr>
                <w:spacing w:val="1"/>
                <w:sz w:val="24"/>
              </w:rPr>
              <w:t xml:space="preserve"> </w:t>
            </w:r>
            <w:r w:rsidRPr="00D40319">
              <w:rPr>
                <w:sz w:val="24"/>
              </w:rPr>
              <w:t>phá</w:t>
            </w:r>
            <w:r w:rsidRPr="00D40319">
              <w:rPr>
                <w:spacing w:val="10"/>
                <w:sz w:val="24"/>
              </w:rPr>
              <w:t xml:space="preserve"> </w:t>
            </w:r>
            <w:r w:rsidRPr="00D40319">
              <w:rPr>
                <w:sz w:val="24"/>
              </w:rPr>
              <w:t>tri</w:t>
            </w:r>
            <w:r w:rsidRPr="00D40319">
              <w:rPr>
                <w:spacing w:val="1"/>
                <w:sz w:val="24"/>
              </w:rPr>
              <w:t xml:space="preserve"> </w:t>
            </w:r>
            <w:r w:rsidRPr="00D40319">
              <w:rPr>
                <w:sz w:val="24"/>
              </w:rPr>
              <w:t>thức</w:t>
            </w:r>
            <w:r w:rsidRPr="00D40319">
              <w:rPr>
                <w:spacing w:val="14"/>
                <w:sz w:val="24"/>
              </w:rPr>
              <w:t xml:space="preserve"> </w:t>
            </w:r>
            <w:r w:rsidRPr="00D40319">
              <w:rPr>
                <w:sz w:val="24"/>
              </w:rPr>
              <w:t>khoa</w:t>
            </w:r>
            <w:r w:rsidRPr="00D40319">
              <w:rPr>
                <w:spacing w:val="9"/>
                <w:sz w:val="24"/>
              </w:rPr>
              <w:t xml:space="preserve"> </w:t>
            </w:r>
            <w:r w:rsidRPr="00D40319">
              <w:rPr>
                <w:sz w:val="24"/>
              </w:rPr>
              <w:t>học</w:t>
            </w:r>
            <w:r w:rsidRPr="00D40319">
              <w:rPr>
                <w:spacing w:val="9"/>
                <w:sz w:val="24"/>
              </w:rPr>
              <w:t xml:space="preserve"> n</w:t>
            </w:r>
            <w:r w:rsidRPr="00D40319">
              <w:rPr>
                <w:sz w:val="24"/>
              </w:rPr>
              <w:t>gành</w:t>
            </w:r>
            <w:r w:rsidRPr="00D40319">
              <w:rPr>
                <w:spacing w:val="5"/>
                <w:sz w:val="24"/>
              </w:rPr>
              <w:t xml:space="preserve"> </w:t>
            </w:r>
            <w:r w:rsidRPr="00D40319">
              <w:rPr>
                <w:sz w:val="24"/>
              </w:rPr>
              <w:t>công</w:t>
            </w:r>
            <w:r w:rsidRPr="00D40319">
              <w:rPr>
                <w:spacing w:val="10"/>
                <w:sz w:val="24"/>
              </w:rPr>
              <w:t xml:space="preserve"> </w:t>
            </w:r>
            <w:r w:rsidRPr="00D40319">
              <w:rPr>
                <w:sz w:val="24"/>
              </w:rPr>
              <w:t>tác</w:t>
            </w:r>
            <w:r w:rsidRPr="00D40319">
              <w:rPr>
                <w:spacing w:val="9"/>
                <w:sz w:val="24"/>
              </w:rPr>
              <w:t xml:space="preserve"> </w:t>
            </w:r>
            <w:r w:rsidRPr="00D40319">
              <w:rPr>
                <w:sz w:val="24"/>
              </w:rPr>
              <w:t>xã</w:t>
            </w:r>
            <w:r w:rsidRPr="00D40319">
              <w:rPr>
                <w:spacing w:val="10"/>
                <w:sz w:val="24"/>
              </w:rPr>
              <w:t xml:space="preserve"> </w:t>
            </w:r>
            <w:r w:rsidRPr="00D40319">
              <w:rPr>
                <w:spacing w:val="-5"/>
                <w:sz w:val="24"/>
              </w:rPr>
              <w:t>hội</w:t>
            </w:r>
          </w:p>
        </w:tc>
        <w:tc>
          <w:tcPr>
            <w:tcW w:w="1406" w:type="dxa"/>
          </w:tcPr>
          <w:p w14:paraId="650ECFED" w14:textId="77777777" w:rsidR="003B5E54" w:rsidRPr="00D40319" w:rsidRDefault="003B5E54" w:rsidP="00430B3E">
            <w:pPr>
              <w:tabs>
                <w:tab w:val="left" w:pos="1620"/>
                <w:tab w:val="center" w:pos="4677"/>
              </w:tabs>
              <w:spacing w:after="0" w:line="312" w:lineRule="auto"/>
              <w:jc w:val="center"/>
              <w:rPr>
                <w:bCs/>
                <w:sz w:val="24"/>
                <w:szCs w:val="24"/>
              </w:rPr>
            </w:pPr>
            <w:r w:rsidRPr="00D40319">
              <w:rPr>
                <w:spacing w:val="-5"/>
                <w:sz w:val="24"/>
              </w:rPr>
              <w:t>2.5{S3}</w:t>
            </w:r>
          </w:p>
        </w:tc>
      </w:tr>
      <w:tr w:rsidR="003B5E54" w:rsidRPr="00D40319" w14:paraId="7056A249" w14:textId="77777777" w:rsidTr="00430B3E">
        <w:tc>
          <w:tcPr>
            <w:tcW w:w="756" w:type="dxa"/>
          </w:tcPr>
          <w:p w14:paraId="6792F8D7" w14:textId="77777777" w:rsidR="003B5E54" w:rsidRPr="00D40319" w:rsidRDefault="003B5E54" w:rsidP="00430B3E">
            <w:pPr>
              <w:tabs>
                <w:tab w:val="left" w:pos="1620"/>
                <w:tab w:val="center" w:pos="4677"/>
              </w:tabs>
              <w:spacing w:after="0" w:line="312" w:lineRule="auto"/>
              <w:rPr>
                <w:bCs/>
                <w:sz w:val="24"/>
                <w:szCs w:val="24"/>
              </w:rPr>
            </w:pPr>
            <w:r w:rsidRPr="00D40319">
              <w:rPr>
                <w:spacing w:val="-2"/>
                <w:sz w:val="24"/>
              </w:rPr>
              <w:t>2.1.3</w:t>
            </w:r>
          </w:p>
        </w:tc>
        <w:tc>
          <w:tcPr>
            <w:tcW w:w="7182" w:type="dxa"/>
          </w:tcPr>
          <w:p w14:paraId="0C614931" w14:textId="77777777" w:rsidR="003B5E54" w:rsidRPr="00D40319" w:rsidRDefault="003B5E54" w:rsidP="00430B3E">
            <w:pPr>
              <w:pStyle w:val="TableParagraph"/>
              <w:spacing w:line="312" w:lineRule="auto"/>
              <w:ind w:left="0"/>
              <w:jc w:val="both"/>
              <w:rPr>
                <w:bCs/>
                <w:sz w:val="24"/>
                <w:szCs w:val="24"/>
                <w:lang w:val="en-US"/>
              </w:rPr>
            </w:pPr>
            <w:r w:rsidRPr="00D40319">
              <w:rPr>
                <w:i/>
                <w:sz w:val="24"/>
                <w:lang w:val="en-US"/>
              </w:rPr>
              <w:t>Sử</w:t>
            </w:r>
            <w:r w:rsidRPr="00D40319">
              <w:rPr>
                <w:i/>
                <w:sz w:val="24"/>
              </w:rPr>
              <w:t xml:space="preserve"> dụng</w:t>
            </w:r>
            <w:r w:rsidRPr="00D40319">
              <w:rPr>
                <w:i/>
                <w:spacing w:val="1"/>
                <w:sz w:val="24"/>
                <w:lang w:val="en-US"/>
              </w:rPr>
              <w:t xml:space="preserve"> thành thạo</w:t>
            </w:r>
            <w:r w:rsidRPr="00D40319">
              <w:rPr>
                <w:i/>
                <w:spacing w:val="1"/>
                <w:sz w:val="24"/>
              </w:rPr>
              <w:t xml:space="preserve"> </w:t>
            </w:r>
            <w:r w:rsidRPr="00D40319">
              <w:rPr>
                <w:sz w:val="24"/>
              </w:rPr>
              <w:t>kỹ</w:t>
            </w:r>
            <w:r w:rsidRPr="00D40319">
              <w:rPr>
                <w:spacing w:val="-10"/>
                <w:sz w:val="24"/>
              </w:rPr>
              <w:t xml:space="preserve"> </w:t>
            </w:r>
            <w:r w:rsidRPr="00D40319">
              <w:rPr>
                <w:sz w:val="24"/>
              </w:rPr>
              <w:t>năng</w:t>
            </w:r>
            <w:r w:rsidRPr="00D40319">
              <w:rPr>
                <w:sz w:val="24"/>
                <w:lang w:val="en-US"/>
              </w:rPr>
              <w:t xml:space="preserve"> số trong </w:t>
            </w:r>
            <w:r w:rsidRPr="00D40319">
              <w:rPr>
                <w:sz w:val="24"/>
              </w:rPr>
              <w:t xml:space="preserve">hoạt động công tác </w:t>
            </w:r>
            <w:r w:rsidRPr="00D40319">
              <w:rPr>
                <w:spacing w:val="-5"/>
                <w:sz w:val="24"/>
              </w:rPr>
              <w:t>xã</w:t>
            </w:r>
            <w:r w:rsidRPr="00D40319">
              <w:rPr>
                <w:spacing w:val="-5"/>
                <w:sz w:val="24"/>
                <w:lang w:val="en-US"/>
              </w:rPr>
              <w:t xml:space="preserve"> </w:t>
            </w:r>
            <w:r w:rsidRPr="00D40319">
              <w:rPr>
                <w:spacing w:val="-5"/>
                <w:sz w:val="24"/>
              </w:rPr>
              <w:t>hội</w:t>
            </w:r>
            <w:r w:rsidRPr="00D40319">
              <w:rPr>
                <w:spacing w:val="-5"/>
                <w:sz w:val="24"/>
                <w:lang w:val="en-US"/>
              </w:rPr>
              <w:t>.</w:t>
            </w:r>
          </w:p>
        </w:tc>
        <w:tc>
          <w:tcPr>
            <w:tcW w:w="1406" w:type="dxa"/>
          </w:tcPr>
          <w:p w14:paraId="0B41A4A9" w14:textId="77777777" w:rsidR="003B5E54" w:rsidRPr="00D40319" w:rsidRDefault="003B5E54" w:rsidP="00430B3E">
            <w:pPr>
              <w:tabs>
                <w:tab w:val="left" w:pos="1620"/>
                <w:tab w:val="center" w:pos="4677"/>
              </w:tabs>
              <w:spacing w:after="0" w:line="312" w:lineRule="auto"/>
              <w:jc w:val="center"/>
              <w:rPr>
                <w:bCs/>
                <w:sz w:val="24"/>
                <w:szCs w:val="24"/>
              </w:rPr>
            </w:pPr>
            <w:r w:rsidRPr="00D40319">
              <w:rPr>
                <w:spacing w:val="-5"/>
                <w:sz w:val="24"/>
              </w:rPr>
              <w:t>2.5{S3}</w:t>
            </w:r>
          </w:p>
        </w:tc>
      </w:tr>
      <w:tr w:rsidR="003B5E54" w:rsidRPr="00D40319" w14:paraId="61322B2D" w14:textId="77777777" w:rsidTr="00430B3E">
        <w:tc>
          <w:tcPr>
            <w:tcW w:w="756" w:type="dxa"/>
          </w:tcPr>
          <w:p w14:paraId="469CC1E1" w14:textId="77777777" w:rsidR="003B5E54" w:rsidRPr="00D40319" w:rsidRDefault="003B5E54" w:rsidP="00430B3E">
            <w:pPr>
              <w:tabs>
                <w:tab w:val="left" w:pos="1620"/>
                <w:tab w:val="center" w:pos="4677"/>
              </w:tabs>
              <w:spacing w:after="0" w:line="312" w:lineRule="auto"/>
              <w:rPr>
                <w:spacing w:val="-2"/>
                <w:sz w:val="24"/>
              </w:rPr>
            </w:pPr>
            <w:r w:rsidRPr="00D40319">
              <w:rPr>
                <w:spacing w:val="-2"/>
                <w:sz w:val="24"/>
              </w:rPr>
              <w:t>2.1.4</w:t>
            </w:r>
          </w:p>
        </w:tc>
        <w:tc>
          <w:tcPr>
            <w:tcW w:w="7182" w:type="dxa"/>
          </w:tcPr>
          <w:p w14:paraId="06C6BC38" w14:textId="77777777" w:rsidR="003B5E54" w:rsidRPr="00D40319" w:rsidRDefault="003B5E54" w:rsidP="00430B3E">
            <w:pPr>
              <w:pStyle w:val="TableParagraph"/>
              <w:spacing w:line="312" w:lineRule="auto"/>
              <w:ind w:left="0"/>
              <w:jc w:val="both"/>
              <w:rPr>
                <w:i/>
                <w:sz w:val="24"/>
                <w:szCs w:val="24"/>
                <w:lang w:val="en-US"/>
              </w:rPr>
            </w:pPr>
            <w:r w:rsidRPr="00D40319">
              <w:rPr>
                <w:i/>
                <w:sz w:val="24"/>
                <w:szCs w:val="24"/>
                <w:lang w:val="en-US"/>
              </w:rPr>
              <w:t>Vận dụng</w:t>
            </w:r>
            <w:r w:rsidRPr="00D40319">
              <w:rPr>
                <w:sz w:val="24"/>
                <w:szCs w:val="24"/>
                <w:lang w:val="en-US"/>
              </w:rPr>
              <w:t xml:space="preserve"> kỹ năng nghề nghiệp với các nhóm đối tượng công tác xã hội.</w:t>
            </w:r>
          </w:p>
        </w:tc>
        <w:tc>
          <w:tcPr>
            <w:tcW w:w="1406" w:type="dxa"/>
          </w:tcPr>
          <w:p w14:paraId="112F5DE7" w14:textId="77777777" w:rsidR="003B5E54" w:rsidRPr="00D40319" w:rsidRDefault="003B5E54" w:rsidP="00430B3E">
            <w:pPr>
              <w:tabs>
                <w:tab w:val="left" w:pos="1620"/>
                <w:tab w:val="center" w:pos="4677"/>
              </w:tabs>
              <w:spacing w:after="0" w:line="312" w:lineRule="auto"/>
              <w:jc w:val="center"/>
              <w:rPr>
                <w:spacing w:val="-5"/>
                <w:sz w:val="24"/>
              </w:rPr>
            </w:pPr>
            <w:r w:rsidRPr="00D40319">
              <w:rPr>
                <w:spacing w:val="-5"/>
                <w:sz w:val="24"/>
              </w:rPr>
              <w:t>3.5{S4}</w:t>
            </w:r>
          </w:p>
        </w:tc>
      </w:tr>
      <w:tr w:rsidR="003B5E54" w:rsidRPr="00D40319" w14:paraId="66B6F0CF" w14:textId="77777777" w:rsidTr="00430B3E">
        <w:tc>
          <w:tcPr>
            <w:tcW w:w="756" w:type="dxa"/>
          </w:tcPr>
          <w:p w14:paraId="5CAF4965" w14:textId="77777777" w:rsidR="003B5E54" w:rsidRPr="00D40319" w:rsidRDefault="003B5E54" w:rsidP="00430B3E">
            <w:pPr>
              <w:tabs>
                <w:tab w:val="left" w:pos="1620"/>
                <w:tab w:val="center" w:pos="4677"/>
              </w:tabs>
              <w:spacing w:after="0" w:line="312" w:lineRule="auto"/>
              <w:rPr>
                <w:b/>
                <w:sz w:val="24"/>
                <w:szCs w:val="24"/>
              </w:rPr>
            </w:pPr>
            <w:r w:rsidRPr="00D40319">
              <w:rPr>
                <w:b/>
                <w:sz w:val="24"/>
                <w:szCs w:val="24"/>
              </w:rPr>
              <w:t>2.2.</w:t>
            </w:r>
          </w:p>
        </w:tc>
        <w:tc>
          <w:tcPr>
            <w:tcW w:w="7182" w:type="dxa"/>
          </w:tcPr>
          <w:p w14:paraId="4B9F7EAF" w14:textId="77777777" w:rsidR="003B5E54" w:rsidRPr="00D40319" w:rsidRDefault="003B5E54" w:rsidP="00430B3E">
            <w:pPr>
              <w:tabs>
                <w:tab w:val="left" w:pos="1620"/>
                <w:tab w:val="center" w:pos="4677"/>
              </w:tabs>
              <w:spacing w:after="0" w:line="312" w:lineRule="auto"/>
              <w:rPr>
                <w:b/>
                <w:sz w:val="24"/>
                <w:szCs w:val="24"/>
              </w:rPr>
            </w:pPr>
            <w:r w:rsidRPr="00D40319">
              <w:rPr>
                <w:b/>
                <w:sz w:val="24"/>
                <w:szCs w:val="24"/>
              </w:rPr>
              <w:t>Phẩm chất cá nhân và nghề nghiệp</w:t>
            </w:r>
          </w:p>
        </w:tc>
        <w:tc>
          <w:tcPr>
            <w:tcW w:w="1406" w:type="dxa"/>
          </w:tcPr>
          <w:p w14:paraId="40CBD4FE" w14:textId="77777777" w:rsidR="003B5E54" w:rsidRPr="00D40319" w:rsidRDefault="003B5E54" w:rsidP="00430B3E">
            <w:pPr>
              <w:tabs>
                <w:tab w:val="left" w:pos="1620"/>
                <w:tab w:val="center" w:pos="4677"/>
              </w:tabs>
              <w:spacing w:after="0" w:line="312" w:lineRule="auto"/>
              <w:jc w:val="center"/>
              <w:rPr>
                <w:bCs/>
                <w:sz w:val="24"/>
                <w:szCs w:val="24"/>
              </w:rPr>
            </w:pPr>
          </w:p>
        </w:tc>
      </w:tr>
      <w:tr w:rsidR="003B5E54" w:rsidRPr="00D40319" w14:paraId="0E38A8A9" w14:textId="77777777" w:rsidTr="00430B3E">
        <w:tc>
          <w:tcPr>
            <w:tcW w:w="756" w:type="dxa"/>
          </w:tcPr>
          <w:p w14:paraId="13411B8E" w14:textId="77777777" w:rsidR="003B5E54" w:rsidRPr="00D40319" w:rsidRDefault="003B5E54" w:rsidP="00430B3E">
            <w:pPr>
              <w:tabs>
                <w:tab w:val="left" w:pos="1620"/>
                <w:tab w:val="center" w:pos="4677"/>
              </w:tabs>
              <w:spacing w:after="0" w:line="312" w:lineRule="auto"/>
              <w:rPr>
                <w:bCs/>
                <w:sz w:val="24"/>
                <w:szCs w:val="24"/>
              </w:rPr>
            </w:pPr>
            <w:r w:rsidRPr="00D40319">
              <w:rPr>
                <w:spacing w:val="-2"/>
                <w:sz w:val="24"/>
              </w:rPr>
              <w:t>2.2.1</w:t>
            </w:r>
          </w:p>
        </w:tc>
        <w:tc>
          <w:tcPr>
            <w:tcW w:w="7182" w:type="dxa"/>
          </w:tcPr>
          <w:p w14:paraId="43CACEB5" w14:textId="77777777" w:rsidR="003B5E54" w:rsidRPr="00D40319" w:rsidRDefault="003B5E54" w:rsidP="00430B3E">
            <w:pPr>
              <w:pStyle w:val="TableParagraph"/>
              <w:spacing w:line="312" w:lineRule="auto"/>
              <w:ind w:left="0"/>
              <w:jc w:val="both"/>
              <w:rPr>
                <w:bCs/>
                <w:sz w:val="24"/>
                <w:szCs w:val="24"/>
              </w:rPr>
            </w:pPr>
            <w:r w:rsidRPr="00D40319">
              <w:rPr>
                <w:bCs/>
                <w:i/>
                <w:sz w:val="24"/>
                <w:szCs w:val="24"/>
              </w:rPr>
              <w:t xml:space="preserve">Tôn trọng </w:t>
            </w:r>
            <w:r w:rsidRPr="00D40319">
              <w:rPr>
                <w:bCs/>
                <w:sz w:val="24"/>
                <w:szCs w:val="24"/>
              </w:rPr>
              <w:t>các yêu cầu về tinh thần trách nhiệm và tính tích cực trong học tập, nghiên cứu</w:t>
            </w:r>
          </w:p>
        </w:tc>
        <w:tc>
          <w:tcPr>
            <w:tcW w:w="1406" w:type="dxa"/>
          </w:tcPr>
          <w:p w14:paraId="5668D177" w14:textId="77777777" w:rsidR="003B5E54" w:rsidRPr="00D40319" w:rsidRDefault="003B5E54" w:rsidP="00430B3E">
            <w:pPr>
              <w:tabs>
                <w:tab w:val="left" w:pos="1620"/>
                <w:tab w:val="center" w:pos="4677"/>
              </w:tabs>
              <w:spacing w:after="0" w:line="312" w:lineRule="auto"/>
              <w:jc w:val="center"/>
              <w:rPr>
                <w:bCs/>
                <w:sz w:val="24"/>
                <w:szCs w:val="24"/>
              </w:rPr>
            </w:pPr>
            <w:r w:rsidRPr="00D40319">
              <w:rPr>
                <w:spacing w:val="-5"/>
                <w:sz w:val="24"/>
              </w:rPr>
              <w:t>2.5</w:t>
            </w:r>
            <w:r w:rsidRPr="00D40319">
              <w:rPr>
                <w:sz w:val="24"/>
              </w:rPr>
              <w:t>{A3}</w:t>
            </w:r>
          </w:p>
        </w:tc>
      </w:tr>
      <w:tr w:rsidR="003B5E54" w:rsidRPr="00D40319" w14:paraId="18244D63" w14:textId="77777777" w:rsidTr="00430B3E">
        <w:tc>
          <w:tcPr>
            <w:tcW w:w="756" w:type="dxa"/>
          </w:tcPr>
          <w:p w14:paraId="2EAB1A7C" w14:textId="77777777" w:rsidR="003B5E54" w:rsidRPr="00D40319" w:rsidRDefault="003B5E54" w:rsidP="00430B3E">
            <w:pPr>
              <w:tabs>
                <w:tab w:val="left" w:pos="1620"/>
                <w:tab w:val="center" w:pos="4677"/>
              </w:tabs>
              <w:spacing w:after="0" w:line="312" w:lineRule="auto"/>
              <w:rPr>
                <w:bCs/>
                <w:sz w:val="24"/>
                <w:szCs w:val="24"/>
              </w:rPr>
            </w:pPr>
            <w:r w:rsidRPr="00D40319">
              <w:rPr>
                <w:spacing w:val="-2"/>
                <w:sz w:val="24"/>
              </w:rPr>
              <w:t>2.2.2</w:t>
            </w:r>
          </w:p>
        </w:tc>
        <w:tc>
          <w:tcPr>
            <w:tcW w:w="7182" w:type="dxa"/>
          </w:tcPr>
          <w:p w14:paraId="7523DEA3" w14:textId="77777777" w:rsidR="003B5E54" w:rsidRPr="00D40319" w:rsidRDefault="003B5E54" w:rsidP="00430B3E">
            <w:pPr>
              <w:tabs>
                <w:tab w:val="left" w:pos="1620"/>
                <w:tab w:val="center" w:pos="4677"/>
              </w:tabs>
              <w:spacing w:after="0" w:line="312" w:lineRule="auto"/>
              <w:jc w:val="both"/>
              <w:rPr>
                <w:bCs/>
                <w:sz w:val="24"/>
                <w:szCs w:val="24"/>
              </w:rPr>
            </w:pPr>
            <w:r w:rsidRPr="00D40319">
              <w:rPr>
                <w:bCs/>
                <w:i/>
                <w:sz w:val="24"/>
                <w:szCs w:val="24"/>
              </w:rPr>
              <w:t xml:space="preserve">Tuân thủ </w:t>
            </w:r>
            <w:r w:rsidRPr="00D40319">
              <w:rPr>
                <w:bCs/>
                <w:sz w:val="24"/>
                <w:szCs w:val="24"/>
              </w:rPr>
              <w:t>quy điều đạo đức và trách nhiệm nghề nghiệp trong công tác xã hội</w:t>
            </w:r>
          </w:p>
        </w:tc>
        <w:tc>
          <w:tcPr>
            <w:tcW w:w="1406" w:type="dxa"/>
          </w:tcPr>
          <w:p w14:paraId="7C20FA03" w14:textId="77777777" w:rsidR="003B5E54" w:rsidRPr="00D40319" w:rsidRDefault="003B5E54" w:rsidP="00430B3E">
            <w:pPr>
              <w:tabs>
                <w:tab w:val="left" w:pos="1620"/>
                <w:tab w:val="center" w:pos="4677"/>
              </w:tabs>
              <w:spacing w:after="0" w:line="312" w:lineRule="auto"/>
              <w:jc w:val="center"/>
              <w:rPr>
                <w:bCs/>
                <w:sz w:val="24"/>
                <w:szCs w:val="24"/>
              </w:rPr>
            </w:pPr>
            <w:r w:rsidRPr="00D40319">
              <w:rPr>
                <w:spacing w:val="-5"/>
                <w:sz w:val="24"/>
              </w:rPr>
              <w:t>2.5</w:t>
            </w:r>
            <w:r w:rsidRPr="00D40319">
              <w:rPr>
                <w:sz w:val="24"/>
              </w:rPr>
              <w:t>{A3}</w:t>
            </w:r>
          </w:p>
        </w:tc>
      </w:tr>
      <w:tr w:rsidR="003B5E54" w:rsidRPr="00D40319" w14:paraId="13D939FC" w14:textId="77777777" w:rsidTr="00430B3E">
        <w:tc>
          <w:tcPr>
            <w:tcW w:w="756" w:type="dxa"/>
          </w:tcPr>
          <w:p w14:paraId="43B99207" w14:textId="77777777" w:rsidR="003B5E54" w:rsidRPr="00D40319" w:rsidRDefault="003B5E54" w:rsidP="00430B3E">
            <w:pPr>
              <w:tabs>
                <w:tab w:val="left" w:pos="1620"/>
                <w:tab w:val="center" w:pos="4677"/>
              </w:tabs>
              <w:spacing w:after="0" w:line="312" w:lineRule="auto"/>
              <w:rPr>
                <w:b/>
                <w:sz w:val="24"/>
                <w:szCs w:val="24"/>
              </w:rPr>
            </w:pPr>
            <w:r w:rsidRPr="00D40319">
              <w:rPr>
                <w:b/>
                <w:sz w:val="24"/>
                <w:szCs w:val="24"/>
              </w:rPr>
              <w:t>3.</w:t>
            </w:r>
          </w:p>
        </w:tc>
        <w:tc>
          <w:tcPr>
            <w:tcW w:w="7182" w:type="dxa"/>
          </w:tcPr>
          <w:p w14:paraId="4123DFD3" w14:textId="77777777" w:rsidR="003B5E54" w:rsidRPr="00D40319" w:rsidRDefault="003B5E54" w:rsidP="00430B3E">
            <w:pPr>
              <w:tabs>
                <w:tab w:val="left" w:pos="1620"/>
                <w:tab w:val="center" w:pos="4677"/>
              </w:tabs>
              <w:spacing w:after="0" w:line="312" w:lineRule="auto"/>
              <w:rPr>
                <w:b/>
                <w:sz w:val="24"/>
                <w:szCs w:val="24"/>
              </w:rPr>
            </w:pPr>
            <w:r w:rsidRPr="00D40319">
              <w:rPr>
                <w:b/>
                <w:sz w:val="24"/>
                <w:szCs w:val="24"/>
              </w:rPr>
              <w:t>Kỹ năng làm việc nhóm, hợp tác và giao tiếp</w:t>
            </w:r>
          </w:p>
        </w:tc>
        <w:tc>
          <w:tcPr>
            <w:tcW w:w="1406" w:type="dxa"/>
          </w:tcPr>
          <w:p w14:paraId="184E6DDB" w14:textId="77777777" w:rsidR="003B5E54" w:rsidRPr="00D40319" w:rsidRDefault="003B5E54" w:rsidP="00430B3E">
            <w:pPr>
              <w:tabs>
                <w:tab w:val="left" w:pos="1620"/>
                <w:tab w:val="center" w:pos="4677"/>
              </w:tabs>
              <w:spacing w:after="0" w:line="312" w:lineRule="auto"/>
              <w:jc w:val="center"/>
              <w:rPr>
                <w:bCs/>
                <w:sz w:val="24"/>
                <w:szCs w:val="24"/>
              </w:rPr>
            </w:pPr>
          </w:p>
        </w:tc>
      </w:tr>
      <w:tr w:rsidR="003B5E54" w:rsidRPr="00D40319" w14:paraId="75A53FC1" w14:textId="77777777" w:rsidTr="00430B3E">
        <w:tc>
          <w:tcPr>
            <w:tcW w:w="756" w:type="dxa"/>
          </w:tcPr>
          <w:p w14:paraId="0F9240B5" w14:textId="77777777" w:rsidR="003B5E54" w:rsidRPr="00D40319" w:rsidRDefault="003B5E54" w:rsidP="00430B3E">
            <w:pPr>
              <w:tabs>
                <w:tab w:val="left" w:pos="1620"/>
                <w:tab w:val="center" w:pos="4677"/>
              </w:tabs>
              <w:spacing w:after="0" w:line="312" w:lineRule="auto"/>
              <w:rPr>
                <w:b/>
                <w:sz w:val="24"/>
                <w:szCs w:val="24"/>
              </w:rPr>
            </w:pPr>
            <w:r w:rsidRPr="00D40319">
              <w:rPr>
                <w:b/>
                <w:sz w:val="24"/>
                <w:szCs w:val="24"/>
              </w:rPr>
              <w:t>3.1.</w:t>
            </w:r>
          </w:p>
        </w:tc>
        <w:tc>
          <w:tcPr>
            <w:tcW w:w="7182" w:type="dxa"/>
          </w:tcPr>
          <w:p w14:paraId="78C91028" w14:textId="77777777" w:rsidR="003B5E54" w:rsidRPr="00D40319" w:rsidRDefault="003B5E54" w:rsidP="00430B3E">
            <w:pPr>
              <w:tabs>
                <w:tab w:val="left" w:pos="1620"/>
                <w:tab w:val="center" w:pos="4677"/>
              </w:tabs>
              <w:spacing w:after="0" w:line="312" w:lineRule="auto"/>
              <w:rPr>
                <w:bCs/>
                <w:sz w:val="24"/>
                <w:szCs w:val="24"/>
              </w:rPr>
            </w:pPr>
            <w:r w:rsidRPr="00D40319">
              <w:rPr>
                <w:b/>
                <w:sz w:val="24"/>
                <w:szCs w:val="24"/>
              </w:rPr>
              <w:t>Kỹ năng làm việc nhóm và hợp tác</w:t>
            </w:r>
          </w:p>
        </w:tc>
        <w:tc>
          <w:tcPr>
            <w:tcW w:w="1406" w:type="dxa"/>
          </w:tcPr>
          <w:p w14:paraId="547DB568" w14:textId="77777777" w:rsidR="003B5E54" w:rsidRPr="00D40319" w:rsidRDefault="003B5E54" w:rsidP="00430B3E">
            <w:pPr>
              <w:tabs>
                <w:tab w:val="left" w:pos="1620"/>
                <w:tab w:val="center" w:pos="4677"/>
              </w:tabs>
              <w:spacing w:after="0" w:line="312" w:lineRule="auto"/>
              <w:jc w:val="center"/>
              <w:rPr>
                <w:bCs/>
                <w:sz w:val="24"/>
                <w:szCs w:val="24"/>
              </w:rPr>
            </w:pPr>
          </w:p>
        </w:tc>
      </w:tr>
      <w:tr w:rsidR="003B5E54" w:rsidRPr="00D40319" w14:paraId="290AEA0C" w14:textId="77777777" w:rsidTr="00430B3E">
        <w:tc>
          <w:tcPr>
            <w:tcW w:w="756" w:type="dxa"/>
          </w:tcPr>
          <w:p w14:paraId="5F8BBB4F" w14:textId="77777777" w:rsidR="003B5E54" w:rsidRPr="00D40319" w:rsidRDefault="003B5E54" w:rsidP="00430B3E">
            <w:pPr>
              <w:tabs>
                <w:tab w:val="left" w:pos="1620"/>
                <w:tab w:val="center" w:pos="4677"/>
              </w:tabs>
              <w:spacing w:after="0" w:line="312" w:lineRule="auto"/>
              <w:rPr>
                <w:bCs/>
                <w:sz w:val="24"/>
                <w:szCs w:val="24"/>
              </w:rPr>
            </w:pPr>
            <w:r w:rsidRPr="00D40319">
              <w:rPr>
                <w:spacing w:val="-2"/>
                <w:sz w:val="24"/>
              </w:rPr>
              <w:t>3.1.1</w:t>
            </w:r>
          </w:p>
        </w:tc>
        <w:tc>
          <w:tcPr>
            <w:tcW w:w="7182" w:type="dxa"/>
          </w:tcPr>
          <w:p w14:paraId="0E9DAAA2" w14:textId="77777777" w:rsidR="003B5E54" w:rsidRPr="00D40319" w:rsidRDefault="003B5E54" w:rsidP="00430B3E">
            <w:pPr>
              <w:tabs>
                <w:tab w:val="left" w:pos="1620"/>
                <w:tab w:val="center" w:pos="4677"/>
              </w:tabs>
              <w:spacing w:after="0" w:line="312" w:lineRule="auto"/>
              <w:rPr>
                <w:bCs/>
                <w:sz w:val="24"/>
                <w:szCs w:val="24"/>
              </w:rPr>
            </w:pPr>
            <w:r w:rsidRPr="00D40319">
              <w:rPr>
                <w:i/>
                <w:sz w:val="24"/>
              </w:rPr>
              <w:t>Tổ</w:t>
            </w:r>
            <w:r w:rsidRPr="00D40319">
              <w:rPr>
                <w:i/>
                <w:spacing w:val="-3"/>
                <w:sz w:val="24"/>
              </w:rPr>
              <w:t xml:space="preserve"> </w:t>
            </w:r>
            <w:r w:rsidRPr="00D40319">
              <w:rPr>
                <w:i/>
                <w:sz w:val="24"/>
              </w:rPr>
              <w:t>chức</w:t>
            </w:r>
            <w:r w:rsidRPr="00D40319">
              <w:rPr>
                <w:i/>
                <w:spacing w:val="-1"/>
                <w:sz w:val="24"/>
              </w:rPr>
              <w:t xml:space="preserve"> </w:t>
            </w:r>
            <w:r w:rsidRPr="00D40319">
              <w:rPr>
                <w:sz w:val="24"/>
              </w:rPr>
              <w:t>làm việc nhóm</w:t>
            </w:r>
            <w:r w:rsidRPr="00D40319">
              <w:rPr>
                <w:spacing w:val="-5"/>
                <w:sz w:val="24"/>
              </w:rPr>
              <w:t xml:space="preserve"> </w:t>
            </w:r>
            <w:r w:rsidRPr="00D40319">
              <w:rPr>
                <w:sz w:val="24"/>
              </w:rPr>
              <w:t xml:space="preserve">hiệu </w:t>
            </w:r>
            <w:r w:rsidRPr="00D40319">
              <w:rPr>
                <w:spacing w:val="-5"/>
                <w:sz w:val="24"/>
              </w:rPr>
              <w:t>quả</w:t>
            </w:r>
          </w:p>
        </w:tc>
        <w:tc>
          <w:tcPr>
            <w:tcW w:w="1406" w:type="dxa"/>
          </w:tcPr>
          <w:p w14:paraId="51A7AFAA" w14:textId="77777777" w:rsidR="003B5E54" w:rsidRPr="00D40319" w:rsidRDefault="003B5E54" w:rsidP="00430B3E">
            <w:pPr>
              <w:tabs>
                <w:tab w:val="left" w:pos="1620"/>
                <w:tab w:val="center" w:pos="4677"/>
              </w:tabs>
              <w:spacing w:after="0" w:line="312" w:lineRule="auto"/>
              <w:jc w:val="center"/>
              <w:rPr>
                <w:bCs/>
                <w:sz w:val="24"/>
                <w:szCs w:val="24"/>
              </w:rPr>
            </w:pPr>
            <w:r w:rsidRPr="00D40319">
              <w:rPr>
                <w:spacing w:val="-5"/>
                <w:sz w:val="24"/>
              </w:rPr>
              <w:t>2.5</w:t>
            </w:r>
            <w:r w:rsidRPr="00D40319">
              <w:rPr>
                <w:sz w:val="24"/>
              </w:rPr>
              <w:t>{S3}</w:t>
            </w:r>
          </w:p>
        </w:tc>
      </w:tr>
      <w:tr w:rsidR="003B5E54" w:rsidRPr="00D40319" w14:paraId="2D88D3BC" w14:textId="77777777" w:rsidTr="00430B3E">
        <w:tc>
          <w:tcPr>
            <w:tcW w:w="756" w:type="dxa"/>
          </w:tcPr>
          <w:p w14:paraId="22C1874F" w14:textId="77777777" w:rsidR="003B5E54" w:rsidRPr="00D40319" w:rsidRDefault="003B5E54" w:rsidP="00430B3E">
            <w:pPr>
              <w:tabs>
                <w:tab w:val="left" w:pos="1620"/>
                <w:tab w:val="center" w:pos="4677"/>
              </w:tabs>
              <w:spacing w:after="0" w:line="312" w:lineRule="auto"/>
              <w:rPr>
                <w:bCs/>
                <w:sz w:val="24"/>
                <w:szCs w:val="24"/>
              </w:rPr>
            </w:pPr>
            <w:r w:rsidRPr="00D40319">
              <w:rPr>
                <w:spacing w:val="-2"/>
                <w:sz w:val="24"/>
              </w:rPr>
              <w:t>3.1.2</w:t>
            </w:r>
          </w:p>
        </w:tc>
        <w:tc>
          <w:tcPr>
            <w:tcW w:w="7182" w:type="dxa"/>
          </w:tcPr>
          <w:p w14:paraId="757096F8" w14:textId="77777777" w:rsidR="003B5E54" w:rsidRPr="00D40319" w:rsidRDefault="003B5E54" w:rsidP="00430B3E">
            <w:pPr>
              <w:tabs>
                <w:tab w:val="left" w:pos="1620"/>
                <w:tab w:val="center" w:pos="4677"/>
              </w:tabs>
              <w:spacing w:after="0" w:line="312" w:lineRule="auto"/>
              <w:rPr>
                <w:bCs/>
                <w:sz w:val="24"/>
                <w:szCs w:val="24"/>
              </w:rPr>
            </w:pPr>
            <w:r w:rsidRPr="00D40319">
              <w:rPr>
                <w:i/>
              </w:rPr>
              <w:t xml:space="preserve">Thực hiện </w:t>
            </w:r>
            <w:r w:rsidRPr="00D40319">
              <w:t>kỹ năng h</w:t>
            </w:r>
            <w:r w:rsidRPr="00D40319">
              <w:rPr>
                <w:lang w:val="vi"/>
              </w:rPr>
              <w:t>ợp tác</w:t>
            </w:r>
            <w:r>
              <w:rPr>
                <w:bCs/>
                <w:sz w:val="24"/>
                <w:szCs w:val="24"/>
              </w:rPr>
              <w:t xml:space="preserve"> </w:t>
            </w:r>
          </w:p>
        </w:tc>
        <w:tc>
          <w:tcPr>
            <w:tcW w:w="1406" w:type="dxa"/>
          </w:tcPr>
          <w:p w14:paraId="7B5CADEA" w14:textId="77777777" w:rsidR="003B5E54" w:rsidRPr="00D40319" w:rsidRDefault="003B5E54" w:rsidP="00430B3E">
            <w:pPr>
              <w:tabs>
                <w:tab w:val="left" w:pos="1620"/>
                <w:tab w:val="center" w:pos="4677"/>
              </w:tabs>
              <w:spacing w:after="0" w:line="312" w:lineRule="auto"/>
              <w:jc w:val="center"/>
              <w:rPr>
                <w:bCs/>
                <w:sz w:val="24"/>
                <w:szCs w:val="24"/>
              </w:rPr>
            </w:pPr>
            <w:r w:rsidRPr="00D40319">
              <w:rPr>
                <w:spacing w:val="-5"/>
                <w:sz w:val="24"/>
              </w:rPr>
              <w:t>2.5</w:t>
            </w:r>
            <w:r w:rsidRPr="00D40319">
              <w:rPr>
                <w:sz w:val="24"/>
              </w:rPr>
              <w:t>{S3}</w:t>
            </w:r>
          </w:p>
        </w:tc>
      </w:tr>
      <w:tr w:rsidR="003B5E54" w:rsidRPr="00D40319" w14:paraId="13ECEC08" w14:textId="77777777" w:rsidTr="00430B3E">
        <w:tc>
          <w:tcPr>
            <w:tcW w:w="756" w:type="dxa"/>
          </w:tcPr>
          <w:p w14:paraId="752F9229" w14:textId="77777777" w:rsidR="003B5E54" w:rsidRPr="00D40319" w:rsidRDefault="003B5E54" w:rsidP="00430B3E">
            <w:pPr>
              <w:tabs>
                <w:tab w:val="left" w:pos="1620"/>
                <w:tab w:val="center" w:pos="4677"/>
              </w:tabs>
              <w:spacing w:after="0" w:line="312" w:lineRule="auto"/>
              <w:rPr>
                <w:b/>
                <w:sz w:val="24"/>
                <w:szCs w:val="24"/>
              </w:rPr>
            </w:pPr>
            <w:r w:rsidRPr="00D40319">
              <w:rPr>
                <w:b/>
                <w:sz w:val="24"/>
                <w:szCs w:val="24"/>
              </w:rPr>
              <w:t>3.2.</w:t>
            </w:r>
          </w:p>
        </w:tc>
        <w:tc>
          <w:tcPr>
            <w:tcW w:w="7182" w:type="dxa"/>
          </w:tcPr>
          <w:p w14:paraId="3D0717F2" w14:textId="77777777" w:rsidR="003B5E54" w:rsidRPr="00AB6692" w:rsidRDefault="003B5E54" w:rsidP="00430B3E">
            <w:pPr>
              <w:tabs>
                <w:tab w:val="left" w:pos="1620"/>
                <w:tab w:val="center" w:pos="4677"/>
              </w:tabs>
              <w:spacing w:after="0" w:line="312" w:lineRule="auto"/>
              <w:rPr>
                <w:b/>
                <w:sz w:val="24"/>
                <w:szCs w:val="24"/>
                <w:lang w:val="vi-VN"/>
              </w:rPr>
            </w:pPr>
            <w:r w:rsidRPr="00D40319">
              <w:rPr>
                <w:b/>
                <w:sz w:val="24"/>
                <w:szCs w:val="24"/>
              </w:rPr>
              <w:t>Kỹ năng giao tiếp</w:t>
            </w:r>
          </w:p>
        </w:tc>
        <w:tc>
          <w:tcPr>
            <w:tcW w:w="1406" w:type="dxa"/>
          </w:tcPr>
          <w:p w14:paraId="542E6BDD" w14:textId="77777777" w:rsidR="003B5E54" w:rsidRPr="00D40319" w:rsidRDefault="003B5E54" w:rsidP="00430B3E">
            <w:pPr>
              <w:tabs>
                <w:tab w:val="left" w:pos="1620"/>
                <w:tab w:val="center" w:pos="4677"/>
              </w:tabs>
              <w:spacing w:after="0" w:line="312" w:lineRule="auto"/>
              <w:jc w:val="center"/>
              <w:rPr>
                <w:bCs/>
                <w:sz w:val="24"/>
                <w:szCs w:val="24"/>
              </w:rPr>
            </w:pPr>
          </w:p>
        </w:tc>
      </w:tr>
      <w:tr w:rsidR="003B5E54" w:rsidRPr="00D40319" w14:paraId="5C889EC6" w14:textId="77777777" w:rsidTr="00430B3E">
        <w:tc>
          <w:tcPr>
            <w:tcW w:w="756" w:type="dxa"/>
          </w:tcPr>
          <w:p w14:paraId="0327B438" w14:textId="77777777" w:rsidR="003B5E54" w:rsidRPr="00D40319" w:rsidRDefault="003B5E54" w:rsidP="00430B3E">
            <w:pPr>
              <w:tabs>
                <w:tab w:val="left" w:pos="1620"/>
                <w:tab w:val="center" w:pos="4677"/>
              </w:tabs>
              <w:spacing w:after="0" w:line="312" w:lineRule="auto"/>
              <w:rPr>
                <w:bCs/>
                <w:sz w:val="24"/>
                <w:szCs w:val="24"/>
              </w:rPr>
            </w:pPr>
            <w:r w:rsidRPr="00D40319">
              <w:rPr>
                <w:spacing w:val="-2"/>
                <w:sz w:val="24"/>
              </w:rPr>
              <w:t>3.2.1</w:t>
            </w:r>
          </w:p>
        </w:tc>
        <w:tc>
          <w:tcPr>
            <w:tcW w:w="7182" w:type="dxa"/>
          </w:tcPr>
          <w:p w14:paraId="25397C7F" w14:textId="77777777" w:rsidR="003B5E54" w:rsidRPr="00D40319" w:rsidRDefault="003B5E54" w:rsidP="00430B3E">
            <w:pPr>
              <w:tabs>
                <w:tab w:val="left" w:pos="1620"/>
                <w:tab w:val="center" w:pos="4677"/>
              </w:tabs>
              <w:spacing w:after="0" w:line="312" w:lineRule="auto"/>
              <w:rPr>
                <w:bCs/>
                <w:sz w:val="24"/>
                <w:szCs w:val="24"/>
              </w:rPr>
            </w:pPr>
            <w:r w:rsidRPr="00D40319">
              <w:rPr>
                <w:i/>
                <w:sz w:val="24"/>
                <w:szCs w:val="24"/>
              </w:rPr>
              <w:t>Sử dụng thành thạo</w:t>
            </w:r>
            <w:r w:rsidRPr="00D40319">
              <w:rPr>
                <w:sz w:val="24"/>
                <w:szCs w:val="24"/>
              </w:rPr>
              <w:t xml:space="preserve"> kỹ năng </w:t>
            </w:r>
            <w:r w:rsidRPr="00D40319">
              <w:rPr>
                <w:sz w:val="24"/>
              </w:rPr>
              <w:t>giao tiếp</w:t>
            </w:r>
            <w:r w:rsidRPr="00D40319">
              <w:rPr>
                <w:spacing w:val="-1"/>
                <w:sz w:val="24"/>
              </w:rPr>
              <w:t xml:space="preserve"> </w:t>
            </w:r>
            <w:r w:rsidRPr="00D40319">
              <w:rPr>
                <w:sz w:val="24"/>
              </w:rPr>
              <w:t>trong</w:t>
            </w:r>
            <w:r w:rsidRPr="00D40319">
              <w:rPr>
                <w:spacing w:val="2"/>
                <w:sz w:val="24"/>
              </w:rPr>
              <w:t xml:space="preserve"> </w:t>
            </w:r>
            <w:r w:rsidRPr="00D40319">
              <w:rPr>
                <w:sz w:val="24"/>
              </w:rPr>
              <w:t>hoạt động công tác</w:t>
            </w:r>
            <w:r w:rsidRPr="00D40319">
              <w:rPr>
                <w:spacing w:val="-6"/>
                <w:sz w:val="24"/>
              </w:rPr>
              <w:t xml:space="preserve"> </w:t>
            </w:r>
            <w:r w:rsidRPr="00D40319">
              <w:rPr>
                <w:sz w:val="24"/>
              </w:rPr>
              <w:t>xã</w:t>
            </w:r>
            <w:r w:rsidRPr="00D40319">
              <w:rPr>
                <w:spacing w:val="-1"/>
                <w:sz w:val="24"/>
              </w:rPr>
              <w:t xml:space="preserve"> </w:t>
            </w:r>
            <w:r w:rsidRPr="00D40319">
              <w:rPr>
                <w:spacing w:val="-5"/>
                <w:sz w:val="24"/>
              </w:rPr>
              <w:t>hội</w:t>
            </w:r>
          </w:p>
        </w:tc>
        <w:tc>
          <w:tcPr>
            <w:tcW w:w="1406" w:type="dxa"/>
          </w:tcPr>
          <w:p w14:paraId="2969D7CD" w14:textId="77777777" w:rsidR="003B5E54" w:rsidRPr="00D40319" w:rsidRDefault="003B5E54" w:rsidP="00430B3E">
            <w:pPr>
              <w:tabs>
                <w:tab w:val="left" w:pos="1620"/>
                <w:tab w:val="center" w:pos="4677"/>
              </w:tabs>
              <w:spacing w:after="0" w:line="312" w:lineRule="auto"/>
              <w:jc w:val="center"/>
              <w:rPr>
                <w:bCs/>
                <w:sz w:val="24"/>
                <w:szCs w:val="24"/>
              </w:rPr>
            </w:pPr>
            <w:r w:rsidRPr="00D40319">
              <w:rPr>
                <w:spacing w:val="-5"/>
                <w:sz w:val="24"/>
              </w:rPr>
              <w:t>2.5</w:t>
            </w:r>
            <w:r w:rsidRPr="00D40319">
              <w:rPr>
                <w:sz w:val="24"/>
              </w:rPr>
              <w:t>{S3}</w:t>
            </w:r>
          </w:p>
        </w:tc>
      </w:tr>
      <w:tr w:rsidR="003B5E54" w:rsidRPr="00D40319" w14:paraId="75C1D5CF" w14:textId="77777777" w:rsidTr="00430B3E">
        <w:tc>
          <w:tcPr>
            <w:tcW w:w="756" w:type="dxa"/>
          </w:tcPr>
          <w:p w14:paraId="004000D4" w14:textId="77777777" w:rsidR="003B5E54" w:rsidRPr="00D40319" w:rsidRDefault="003B5E54" w:rsidP="00430B3E">
            <w:pPr>
              <w:tabs>
                <w:tab w:val="left" w:pos="1620"/>
                <w:tab w:val="center" w:pos="4677"/>
              </w:tabs>
              <w:spacing w:after="0" w:line="312" w:lineRule="auto"/>
              <w:rPr>
                <w:bCs/>
                <w:sz w:val="24"/>
                <w:szCs w:val="24"/>
              </w:rPr>
            </w:pPr>
            <w:r w:rsidRPr="00D40319">
              <w:rPr>
                <w:spacing w:val="-2"/>
                <w:sz w:val="24"/>
              </w:rPr>
              <w:t>3.2.2</w:t>
            </w:r>
          </w:p>
        </w:tc>
        <w:tc>
          <w:tcPr>
            <w:tcW w:w="7182" w:type="dxa"/>
          </w:tcPr>
          <w:p w14:paraId="326C71E6" w14:textId="77777777" w:rsidR="003B5E54" w:rsidRPr="00D40319" w:rsidRDefault="003B5E54" w:rsidP="00430B3E">
            <w:pPr>
              <w:tabs>
                <w:tab w:val="left" w:pos="1620"/>
                <w:tab w:val="center" w:pos="4677"/>
              </w:tabs>
              <w:spacing w:after="0" w:line="312" w:lineRule="auto"/>
              <w:rPr>
                <w:bCs/>
                <w:sz w:val="24"/>
                <w:szCs w:val="24"/>
              </w:rPr>
            </w:pPr>
            <w:r w:rsidRPr="00D40319">
              <w:rPr>
                <w:i/>
                <w:sz w:val="24"/>
              </w:rPr>
              <w:t>Sử</w:t>
            </w:r>
            <w:r w:rsidRPr="00D40319">
              <w:rPr>
                <w:i/>
                <w:spacing w:val="-3"/>
                <w:sz w:val="24"/>
              </w:rPr>
              <w:t xml:space="preserve"> </w:t>
            </w:r>
            <w:r w:rsidRPr="00D40319">
              <w:rPr>
                <w:i/>
                <w:sz w:val="24"/>
              </w:rPr>
              <w:t>dụng</w:t>
            </w:r>
            <w:r w:rsidRPr="00D40319">
              <w:rPr>
                <w:i/>
                <w:spacing w:val="-1"/>
                <w:sz w:val="24"/>
              </w:rPr>
              <w:t xml:space="preserve"> </w:t>
            </w:r>
            <w:r w:rsidRPr="00D40319">
              <w:rPr>
                <w:sz w:val="24"/>
              </w:rPr>
              <w:t>ngoại</w:t>
            </w:r>
            <w:r w:rsidRPr="00D40319">
              <w:rPr>
                <w:spacing w:val="-5"/>
                <w:sz w:val="24"/>
              </w:rPr>
              <w:t xml:space="preserve"> </w:t>
            </w:r>
            <w:r w:rsidRPr="00D40319">
              <w:rPr>
                <w:sz w:val="24"/>
              </w:rPr>
              <w:t>ngữ</w:t>
            </w:r>
            <w:r w:rsidRPr="00D40319">
              <w:rPr>
                <w:spacing w:val="-2"/>
                <w:sz w:val="24"/>
              </w:rPr>
              <w:t xml:space="preserve"> </w:t>
            </w:r>
            <w:r w:rsidRPr="00D40319">
              <w:rPr>
                <w:sz w:val="24"/>
              </w:rPr>
              <w:t>trong</w:t>
            </w:r>
            <w:r w:rsidRPr="00D40319">
              <w:rPr>
                <w:spacing w:val="2"/>
                <w:sz w:val="24"/>
              </w:rPr>
              <w:t xml:space="preserve"> </w:t>
            </w:r>
            <w:r w:rsidRPr="00D40319">
              <w:rPr>
                <w:sz w:val="24"/>
              </w:rPr>
              <w:t>hoạt động công tác</w:t>
            </w:r>
            <w:r w:rsidRPr="00D40319">
              <w:rPr>
                <w:spacing w:val="-6"/>
                <w:sz w:val="24"/>
              </w:rPr>
              <w:t xml:space="preserve"> </w:t>
            </w:r>
            <w:r w:rsidRPr="00D40319">
              <w:rPr>
                <w:sz w:val="24"/>
              </w:rPr>
              <w:t>xã</w:t>
            </w:r>
            <w:r w:rsidRPr="00D40319">
              <w:rPr>
                <w:spacing w:val="-1"/>
                <w:sz w:val="24"/>
              </w:rPr>
              <w:t xml:space="preserve"> </w:t>
            </w:r>
            <w:r w:rsidRPr="00D40319">
              <w:rPr>
                <w:spacing w:val="-5"/>
                <w:sz w:val="24"/>
              </w:rPr>
              <w:t>hội</w:t>
            </w:r>
          </w:p>
        </w:tc>
        <w:tc>
          <w:tcPr>
            <w:tcW w:w="1406" w:type="dxa"/>
          </w:tcPr>
          <w:p w14:paraId="055A56D5" w14:textId="77777777" w:rsidR="003B5E54" w:rsidRPr="00D40319" w:rsidRDefault="003B5E54" w:rsidP="00430B3E">
            <w:pPr>
              <w:tabs>
                <w:tab w:val="left" w:pos="1620"/>
                <w:tab w:val="center" w:pos="4677"/>
              </w:tabs>
              <w:spacing w:after="0" w:line="312" w:lineRule="auto"/>
              <w:jc w:val="center"/>
              <w:rPr>
                <w:bCs/>
                <w:sz w:val="24"/>
                <w:szCs w:val="24"/>
              </w:rPr>
            </w:pPr>
            <w:r w:rsidRPr="00D40319">
              <w:rPr>
                <w:spacing w:val="-5"/>
                <w:sz w:val="24"/>
              </w:rPr>
              <w:t>2.5</w:t>
            </w:r>
            <w:r w:rsidRPr="00D40319">
              <w:rPr>
                <w:sz w:val="24"/>
              </w:rPr>
              <w:t>{</w:t>
            </w:r>
            <w:r w:rsidRPr="00D40319">
              <w:rPr>
                <w:sz w:val="24"/>
                <w:lang w:val="vi-VN"/>
              </w:rPr>
              <w:t>S</w:t>
            </w:r>
            <w:r w:rsidRPr="00D40319">
              <w:rPr>
                <w:sz w:val="24"/>
              </w:rPr>
              <w:t>3}</w:t>
            </w:r>
          </w:p>
        </w:tc>
      </w:tr>
      <w:tr w:rsidR="003B5E54" w:rsidRPr="00D40319" w14:paraId="6546A5F4" w14:textId="77777777" w:rsidTr="00430B3E">
        <w:tc>
          <w:tcPr>
            <w:tcW w:w="756" w:type="dxa"/>
          </w:tcPr>
          <w:p w14:paraId="28345B64" w14:textId="77777777" w:rsidR="003B5E54" w:rsidRPr="00D40319" w:rsidRDefault="003B5E54" w:rsidP="00430B3E">
            <w:pPr>
              <w:tabs>
                <w:tab w:val="left" w:pos="1620"/>
                <w:tab w:val="center" w:pos="4677"/>
              </w:tabs>
              <w:spacing w:after="0" w:line="312" w:lineRule="auto"/>
              <w:rPr>
                <w:b/>
                <w:sz w:val="24"/>
                <w:szCs w:val="24"/>
              </w:rPr>
            </w:pPr>
            <w:r w:rsidRPr="00D40319">
              <w:rPr>
                <w:b/>
                <w:sz w:val="24"/>
                <w:szCs w:val="24"/>
              </w:rPr>
              <w:lastRenderedPageBreak/>
              <w:t>4.</w:t>
            </w:r>
          </w:p>
        </w:tc>
        <w:tc>
          <w:tcPr>
            <w:tcW w:w="7182" w:type="dxa"/>
          </w:tcPr>
          <w:p w14:paraId="7BA2C219" w14:textId="77777777" w:rsidR="003B5E54" w:rsidRPr="00D40319" w:rsidRDefault="003B5E54" w:rsidP="00430B3E">
            <w:pPr>
              <w:tabs>
                <w:tab w:val="left" w:pos="1620"/>
                <w:tab w:val="center" w:pos="4677"/>
              </w:tabs>
              <w:spacing w:after="0" w:line="312" w:lineRule="auto"/>
              <w:rPr>
                <w:b/>
                <w:sz w:val="24"/>
                <w:szCs w:val="24"/>
              </w:rPr>
            </w:pPr>
            <w:r w:rsidRPr="00D40319">
              <w:rPr>
                <w:b/>
                <w:sz w:val="24"/>
                <w:szCs w:val="24"/>
              </w:rPr>
              <w:t>Năng lực CDIO</w:t>
            </w:r>
          </w:p>
        </w:tc>
        <w:tc>
          <w:tcPr>
            <w:tcW w:w="1406" w:type="dxa"/>
          </w:tcPr>
          <w:p w14:paraId="2DFD30D2" w14:textId="77777777" w:rsidR="003B5E54" w:rsidRPr="00D40319" w:rsidRDefault="003B5E54" w:rsidP="00430B3E">
            <w:pPr>
              <w:tabs>
                <w:tab w:val="left" w:pos="1620"/>
                <w:tab w:val="center" w:pos="4677"/>
              </w:tabs>
              <w:spacing w:after="0" w:line="312" w:lineRule="auto"/>
              <w:jc w:val="center"/>
              <w:rPr>
                <w:bCs/>
                <w:sz w:val="24"/>
                <w:szCs w:val="24"/>
              </w:rPr>
            </w:pPr>
          </w:p>
        </w:tc>
      </w:tr>
      <w:tr w:rsidR="003B5E54" w:rsidRPr="00D40319" w14:paraId="7797BFE5" w14:textId="77777777" w:rsidTr="00430B3E">
        <w:tc>
          <w:tcPr>
            <w:tcW w:w="756" w:type="dxa"/>
          </w:tcPr>
          <w:p w14:paraId="62596E49" w14:textId="77777777" w:rsidR="003B5E54" w:rsidRPr="00D40319" w:rsidRDefault="003B5E54" w:rsidP="00430B3E">
            <w:pPr>
              <w:tabs>
                <w:tab w:val="left" w:pos="1620"/>
                <w:tab w:val="center" w:pos="4677"/>
              </w:tabs>
              <w:spacing w:after="0" w:line="312" w:lineRule="auto"/>
              <w:rPr>
                <w:b/>
                <w:sz w:val="24"/>
                <w:szCs w:val="24"/>
              </w:rPr>
            </w:pPr>
            <w:r w:rsidRPr="00D40319">
              <w:rPr>
                <w:b/>
                <w:spacing w:val="-2"/>
                <w:sz w:val="24"/>
              </w:rPr>
              <w:t>4.1</w:t>
            </w:r>
          </w:p>
        </w:tc>
        <w:tc>
          <w:tcPr>
            <w:tcW w:w="7182" w:type="dxa"/>
          </w:tcPr>
          <w:p w14:paraId="1BE8CEE6" w14:textId="77777777" w:rsidR="003B5E54" w:rsidRPr="00D40319" w:rsidRDefault="003B5E54" w:rsidP="00430B3E">
            <w:pPr>
              <w:tabs>
                <w:tab w:val="left" w:pos="1620"/>
                <w:tab w:val="center" w:pos="4677"/>
              </w:tabs>
              <w:spacing w:after="0" w:line="312" w:lineRule="auto"/>
              <w:rPr>
                <w:b/>
                <w:sz w:val="24"/>
                <w:szCs w:val="24"/>
              </w:rPr>
            </w:pPr>
            <w:r w:rsidRPr="00D40319">
              <w:rPr>
                <w:b/>
                <w:sz w:val="24"/>
              </w:rPr>
              <w:t>Bối cảnh</w:t>
            </w:r>
          </w:p>
        </w:tc>
        <w:tc>
          <w:tcPr>
            <w:tcW w:w="1406" w:type="dxa"/>
          </w:tcPr>
          <w:p w14:paraId="4D560201" w14:textId="77777777" w:rsidR="003B5E54" w:rsidRPr="00D40319" w:rsidRDefault="003B5E54" w:rsidP="00430B3E">
            <w:pPr>
              <w:tabs>
                <w:tab w:val="left" w:pos="1620"/>
                <w:tab w:val="center" w:pos="4677"/>
              </w:tabs>
              <w:spacing w:after="0" w:line="312" w:lineRule="auto"/>
              <w:jc w:val="center"/>
              <w:rPr>
                <w:bCs/>
                <w:sz w:val="24"/>
                <w:szCs w:val="24"/>
              </w:rPr>
            </w:pPr>
          </w:p>
        </w:tc>
      </w:tr>
      <w:tr w:rsidR="003B5E54" w:rsidRPr="00D40319" w14:paraId="63EB0320" w14:textId="77777777" w:rsidTr="00430B3E">
        <w:tc>
          <w:tcPr>
            <w:tcW w:w="756" w:type="dxa"/>
          </w:tcPr>
          <w:p w14:paraId="13A9A4BD" w14:textId="77777777" w:rsidR="003B5E54" w:rsidRPr="00D40319" w:rsidRDefault="003B5E54" w:rsidP="00430B3E">
            <w:pPr>
              <w:tabs>
                <w:tab w:val="left" w:pos="1620"/>
                <w:tab w:val="center" w:pos="4677"/>
              </w:tabs>
              <w:spacing w:after="0" w:line="312" w:lineRule="auto"/>
              <w:rPr>
                <w:bCs/>
                <w:sz w:val="24"/>
                <w:szCs w:val="24"/>
              </w:rPr>
            </w:pPr>
            <w:r w:rsidRPr="00D40319">
              <w:rPr>
                <w:spacing w:val="-2"/>
                <w:sz w:val="24"/>
              </w:rPr>
              <w:t>4.1.1</w:t>
            </w:r>
          </w:p>
        </w:tc>
        <w:tc>
          <w:tcPr>
            <w:tcW w:w="7182" w:type="dxa"/>
          </w:tcPr>
          <w:p w14:paraId="6E21938A" w14:textId="77777777" w:rsidR="003B5E54" w:rsidRPr="00D40319" w:rsidRDefault="003B5E54" w:rsidP="00430B3E">
            <w:pPr>
              <w:tabs>
                <w:tab w:val="left" w:pos="1620"/>
                <w:tab w:val="center" w:pos="4677"/>
              </w:tabs>
              <w:spacing w:after="0" w:line="312" w:lineRule="auto"/>
              <w:rPr>
                <w:bCs/>
                <w:sz w:val="24"/>
                <w:szCs w:val="24"/>
              </w:rPr>
            </w:pPr>
            <w:r w:rsidRPr="00D40319">
              <w:rPr>
                <w:i/>
                <w:sz w:val="24"/>
              </w:rPr>
              <w:t xml:space="preserve">Đánh giá </w:t>
            </w:r>
            <w:r w:rsidRPr="00D40319">
              <w:rPr>
                <w:iCs/>
                <w:sz w:val="24"/>
              </w:rPr>
              <w:t>bối cảnh xã hội và hoạt động nghề nghiệp công tác xã hội.</w:t>
            </w:r>
          </w:p>
        </w:tc>
        <w:tc>
          <w:tcPr>
            <w:tcW w:w="1406" w:type="dxa"/>
          </w:tcPr>
          <w:p w14:paraId="19260DC5" w14:textId="1697C8FE" w:rsidR="003B5E54" w:rsidRPr="00D40319" w:rsidRDefault="003B5E54" w:rsidP="00CD6A43">
            <w:pPr>
              <w:tabs>
                <w:tab w:val="left" w:pos="1620"/>
                <w:tab w:val="center" w:pos="4677"/>
              </w:tabs>
              <w:spacing w:after="0" w:line="312" w:lineRule="auto"/>
              <w:jc w:val="center"/>
              <w:rPr>
                <w:bCs/>
                <w:sz w:val="24"/>
                <w:szCs w:val="24"/>
              </w:rPr>
            </w:pPr>
            <w:bookmarkStart w:id="17" w:name="OLE_LINK3"/>
            <w:bookmarkStart w:id="18" w:name="OLE_LINK4"/>
            <w:r w:rsidRPr="00D40319">
              <w:rPr>
                <w:spacing w:val="-5"/>
                <w:sz w:val="24"/>
              </w:rPr>
              <w:t>3.5</w:t>
            </w:r>
            <w:r w:rsidR="00FA0856">
              <w:rPr>
                <w:sz w:val="24"/>
              </w:rPr>
              <w:t>{S</w:t>
            </w:r>
            <w:r w:rsidRPr="00D40319">
              <w:rPr>
                <w:sz w:val="24"/>
              </w:rPr>
              <w:t>4</w:t>
            </w:r>
            <w:bookmarkEnd w:id="17"/>
            <w:bookmarkEnd w:id="18"/>
            <w:r w:rsidR="00FA0856">
              <w:rPr>
                <w:sz w:val="24"/>
              </w:rPr>
              <w:t>}</w:t>
            </w:r>
          </w:p>
        </w:tc>
      </w:tr>
      <w:tr w:rsidR="003B5E54" w:rsidRPr="00D40319" w14:paraId="70A626CF" w14:textId="77777777" w:rsidTr="00430B3E">
        <w:tc>
          <w:tcPr>
            <w:tcW w:w="756" w:type="dxa"/>
          </w:tcPr>
          <w:p w14:paraId="49E3C42E" w14:textId="77777777" w:rsidR="003B5E54" w:rsidRPr="00D40319" w:rsidRDefault="003B5E54" w:rsidP="00430B3E">
            <w:pPr>
              <w:tabs>
                <w:tab w:val="left" w:pos="1620"/>
                <w:tab w:val="center" w:pos="4677"/>
              </w:tabs>
              <w:spacing w:after="0" w:line="312" w:lineRule="auto"/>
              <w:rPr>
                <w:b/>
                <w:sz w:val="24"/>
                <w:szCs w:val="24"/>
              </w:rPr>
            </w:pPr>
            <w:r w:rsidRPr="00D40319">
              <w:rPr>
                <w:b/>
                <w:spacing w:val="-2"/>
                <w:sz w:val="24"/>
              </w:rPr>
              <w:t>4.2</w:t>
            </w:r>
          </w:p>
        </w:tc>
        <w:tc>
          <w:tcPr>
            <w:tcW w:w="7182" w:type="dxa"/>
          </w:tcPr>
          <w:p w14:paraId="41EA0595" w14:textId="77777777" w:rsidR="003B5E54" w:rsidRPr="00D40319" w:rsidRDefault="003B5E54" w:rsidP="00430B3E">
            <w:pPr>
              <w:pStyle w:val="TableParagraph"/>
              <w:spacing w:line="312" w:lineRule="auto"/>
              <w:ind w:left="0"/>
              <w:rPr>
                <w:bCs/>
                <w:sz w:val="24"/>
                <w:szCs w:val="24"/>
                <w:lang w:val="en-US"/>
              </w:rPr>
            </w:pPr>
            <w:r w:rsidRPr="00D40319">
              <w:rPr>
                <w:b/>
                <w:sz w:val="24"/>
                <w:lang w:val="en-US"/>
              </w:rPr>
              <w:t>Hình thành ý tưởng, thiết kế, triển khai, vận hành</w:t>
            </w:r>
          </w:p>
        </w:tc>
        <w:tc>
          <w:tcPr>
            <w:tcW w:w="1406" w:type="dxa"/>
          </w:tcPr>
          <w:p w14:paraId="49E4FC0C" w14:textId="77777777" w:rsidR="003B5E54" w:rsidRPr="00D40319" w:rsidRDefault="003B5E54" w:rsidP="00CD6A43">
            <w:pPr>
              <w:tabs>
                <w:tab w:val="left" w:pos="1620"/>
                <w:tab w:val="center" w:pos="4677"/>
              </w:tabs>
              <w:spacing w:after="0" w:line="312" w:lineRule="auto"/>
              <w:jc w:val="center"/>
              <w:rPr>
                <w:bCs/>
                <w:sz w:val="24"/>
                <w:szCs w:val="24"/>
              </w:rPr>
            </w:pPr>
          </w:p>
        </w:tc>
      </w:tr>
      <w:tr w:rsidR="003B5E54" w:rsidRPr="00D40319" w14:paraId="0B22C32F" w14:textId="77777777" w:rsidTr="00430B3E">
        <w:tc>
          <w:tcPr>
            <w:tcW w:w="756" w:type="dxa"/>
          </w:tcPr>
          <w:p w14:paraId="312BB3DC" w14:textId="77777777" w:rsidR="003B5E54" w:rsidRPr="00D40319" w:rsidRDefault="003B5E54" w:rsidP="00430B3E">
            <w:pPr>
              <w:tabs>
                <w:tab w:val="left" w:pos="1620"/>
                <w:tab w:val="center" w:pos="4677"/>
              </w:tabs>
              <w:spacing w:after="0" w:line="312" w:lineRule="auto"/>
              <w:rPr>
                <w:bCs/>
                <w:sz w:val="24"/>
                <w:szCs w:val="24"/>
              </w:rPr>
            </w:pPr>
            <w:r w:rsidRPr="00D40319">
              <w:rPr>
                <w:spacing w:val="-2"/>
                <w:sz w:val="24"/>
              </w:rPr>
              <w:t>4.2.1</w:t>
            </w:r>
          </w:p>
        </w:tc>
        <w:tc>
          <w:tcPr>
            <w:tcW w:w="7182" w:type="dxa"/>
          </w:tcPr>
          <w:p w14:paraId="749FBEAF" w14:textId="77777777" w:rsidR="003B5E54" w:rsidRPr="00D40319" w:rsidRDefault="003B5E54" w:rsidP="00430B3E">
            <w:pPr>
              <w:tabs>
                <w:tab w:val="left" w:pos="1620"/>
                <w:tab w:val="center" w:pos="4677"/>
              </w:tabs>
              <w:spacing w:after="0" w:line="312" w:lineRule="auto"/>
              <w:rPr>
                <w:bCs/>
                <w:sz w:val="24"/>
                <w:szCs w:val="24"/>
              </w:rPr>
            </w:pPr>
            <w:r w:rsidRPr="00D40319">
              <w:rPr>
                <w:i/>
                <w:sz w:val="24"/>
              </w:rPr>
              <w:t>Xác</w:t>
            </w:r>
            <w:r w:rsidRPr="00D40319">
              <w:rPr>
                <w:i/>
                <w:spacing w:val="-1"/>
                <w:sz w:val="24"/>
              </w:rPr>
              <w:t xml:space="preserve"> </w:t>
            </w:r>
            <w:r w:rsidRPr="00D40319">
              <w:rPr>
                <w:i/>
                <w:sz w:val="24"/>
              </w:rPr>
              <w:t xml:space="preserve">định </w:t>
            </w:r>
            <w:r w:rsidRPr="00D40319">
              <w:rPr>
                <w:sz w:val="24"/>
              </w:rPr>
              <w:t>vấn</w:t>
            </w:r>
            <w:r w:rsidRPr="00D40319">
              <w:rPr>
                <w:spacing w:val="-4"/>
                <w:sz w:val="24"/>
              </w:rPr>
              <w:t xml:space="preserve"> </w:t>
            </w:r>
            <w:r w:rsidRPr="00D40319">
              <w:rPr>
                <w:sz w:val="24"/>
              </w:rPr>
              <w:t>đề của đối tượng công tác xã hội</w:t>
            </w:r>
          </w:p>
        </w:tc>
        <w:tc>
          <w:tcPr>
            <w:tcW w:w="1406" w:type="dxa"/>
          </w:tcPr>
          <w:p w14:paraId="2F632F85" w14:textId="3BD23159" w:rsidR="003B5E54" w:rsidRPr="00D40319" w:rsidRDefault="003B5E54" w:rsidP="00CD6A43">
            <w:pPr>
              <w:tabs>
                <w:tab w:val="left" w:pos="1620"/>
                <w:tab w:val="center" w:pos="4677"/>
              </w:tabs>
              <w:spacing w:after="0" w:line="312" w:lineRule="auto"/>
              <w:jc w:val="center"/>
              <w:rPr>
                <w:bCs/>
                <w:sz w:val="24"/>
                <w:szCs w:val="24"/>
              </w:rPr>
            </w:pPr>
            <w:r w:rsidRPr="00D40319">
              <w:rPr>
                <w:sz w:val="24"/>
              </w:rPr>
              <w:t>3.5{</w:t>
            </w:r>
            <w:r w:rsidR="0014481F">
              <w:rPr>
                <w:sz w:val="24"/>
              </w:rPr>
              <w:t xml:space="preserve"> S</w:t>
            </w:r>
            <w:r w:rsidR="00FA0856" w:rsidRPr="00D40319">
              <w:rPr>
                <w:sz w:val="24"/>
              </w:rPr>
              <w:t xml:space="preserve"> </w:t>
            </w:r>
            <w:r w:rsidRPr="00D40319">
              <w:rPr>
                <w:sz w:val="24"/>
              </w:rPr>
              <w:t>4}</w:t>
            </w:r>
          </w:p>
        </w:tc>
      </w:tr>
      <w:tr w:rsidR="003B5E54" w:rsidRPr="00D40319" w14:paraId="2DE91C47" w14:textId="77777777" w:rsidTr="00430B3E">
        <w:tc>
          <w:tcPr>
            <w:tcW w:w="756" w:type="dxa"/>
          </w:tcPr>
          <w:p w14:paraId="4FA68896" w14:textId="77777777" w:rsidR="003B5E54" w:rsidRPr="00D40319" w:rsidRDefault="003B5E54" w:rsidP="00430B3E">
            <w:pPr>
              <w:tabs>
                <w:tab w:val="left" w:pos="1620"/>
                <w:tab w:val="center" w:pos="4677"/>
              </w:tabs>
              <w:spacing w:after="0" w:line="312" w:lineRule="auto"/>
              <w:rPr>
                <w:bCs/>
                <w:sz w:val="24"/>
                <w:szCs w:val="24"/>
              </w:rPr>
            </w:pPr>
            <w:r w:rsidRPr="00D40319">
              <w:rPr>
                <w:spacing w:val="-2"/>
                <w:sz w:val="24"/>
              </w:rPr>
              <w:t>4.2.2</w:t>
            </w:r>
          </w:p>
        </w:tc>
        <w:tc>
          <w:tcPr>
            <w:tcW w:w="7182" w:type="dxa"/>
          </w:tcPr>
          <w:p w14:paraId="42D2CA45" w14:textId="77777777" w:rsidR="003B5E54" w:rsidRPr="00D40319" w:rsidRDefault="003B5E54" w:rsidP="00430B3E">
            <w:pPr>
              <w:tabs>
                <w:tab w:val="left" w:pos="1620"/>
                <w:tab w:val="center" w:pos="4677"/>
              </w:tabs>
              <w:spacing w:after="0" w:line="312" w:lineRule="auto"/>
              <w:rPr>
                <w:bCs/>
                <w:sz w:val="24"/>
                <w:szCs w:val="24"/>
              </w:rPr>
            </w:pPr>
            <w:r w:rsidRPr="00D40319">
              <w:rPr>
                <w:i/>
                <w:sz w:val="24"/>
              </w:rPr>
              <w:t>Xây</w:t>
            </w:r>
            <w:r w:rsidRPr="00D40319">
              <w:rPr>
                <w:i/>
                <w:spacing w:val="-2"/>
                <w:sz w:val="24"/>
              </w:rPr>
              <w:t xml:space="preserve"> </w:t>
            </w:r>
            <w:r w:rsidRPr="00D40319">
              <w:rPr>
                <w:i/>
                <w:sz w:val="24"/>
              </w:rPr>
              <w:t xml:space="preserve">dựng </w:t>
            </w:r>
            <w:r w:rsidRPr="00D40319">
              <w:rPr>
                <w:iCs/>
                <w:sz w:val="24"/>
              </w:rPr>
              <w:t xml:space="preserve">các </w:t>
            </w:r>
            <w:r w:rsidRPr="00D40319">
              <w:rPr>
                <w:sz w:val="24"/>
              </w:rPr>
              <w:t>hoạt</w:t>
            </w:r>
            <w:r w:rsidRPr="00D40319">
              <w:rPr>
                <w:spacing w:val="4"/>
                <w:sz w:val="24"/>
              </w:rPr>
              <w:t xml:space="preserve"> </w:t>
            </w:r>
            <w:r w:rsidRPr="00D40319">
              <w:rPr>
                <w:sz w:val="24"/>
              </w:rPr>
              <w:t>động công tác xã hội</w:t>
            </w:r>
          </w:p>
        </w:tc>
        <w:tc>
          <w:tcPr>
            <w:tcW w:w="1406" w:type="dxa"/>
          </w:tcPr>
          <w:p w14:paraId="2BA6827F" w14:textId="554EF530" w:rsidR="003B5E54" w:rsidRPr="00D40319" w:rsidRDefault="003B5E54" w:rsidP="00CD6A43">
            <w:pPr>
              <w:tabs>
                <w:tab w:val="left" w:pos="1620"/>
                <w:tab w:val="center" w:pos="4677"/>
              </w:tabs>
              <w:spacing w:after="0" w:line="312" w:lineRule="auto"/>
              <w:jc w:val="center"/>
              <w:rPr>
                <w:bCs/>
                <w:sz w:val="24"/>
                <w:szCs w:val="24"/>
              </w:rPr>
            </w:pPr>
            <w:r w:rsidRPr="00D40319">
              <w:rPr>
                <w:sz w:val="24"/>
              </w:rPr>
              <w:t>3.5{</w:t>
            </w:r>
            <w:r w:rsidR="00FA0856">
              <w:rPr>
                <w:sz w:val="24"/>
              </w:rPr>
              <w:t xml:space="preserve"> S</w:t>
            </w:r>
            <w:r w:rsidRPr="00D40319">
              <w:rPr>
                <w:sz w:val="24"/>
              </w:rPr>
              <w:t>4}</w:t>
            </w:r>
          </w:p>
        </w:tc>
      </w:tr>
      <w:tr w:rsidR="003B5E54" w:rsidRPr="00D40319" w14:paraId="6CA91946" w14:textId="77777777" w:rsidTr="00430B3E">
        <w:tc>
          <w:tcPr>
            <w:tcW w:w="756" w:type="dxa"/>
          </w:tcPr>
          <w:p w14:paraId="62EE96F9" w14:textId="77777777" w:rsidR="003B5E54" w:rsidRPr="00D40319" w:rsidRDefault="003B5E54" w:rsidP="00430B3E">
            <w:pPr>
              <w:tabs>
                <w:tab w:val="left" w:pos="1620"/>
                <w:tab w:val="center" w:pos="4677"/>
              </w:tabs>
              <w:spacing w:after="0" w:line="312" w:lineRule="auto"/>
              <w:rPr>
                <w:bCs/>
                <w:sz w:val="24"/>
                <w:szCs w:val="24"/>
              </w:rPr>
            </w:pPr>
            <w:r w:rsidRPr="00D40319">
              <w:rPr>
                <w:spacing w:val="-2"/>
                <w:sz w:val="24"/>
              </w:rPr>
              <w:t>4.2.3</w:t>
            </w:r>
          </w:p>
        </w:tc>
        <w:tc>
          <w:tcPr>
            <w:tcW w:w="7182" w:type="dxa"/>
          </w:tcPr>
          <w:p w14:paraId="7622BDB9" w14:textId="77777777" w:rsidR="003B5E54" w:rsidRPr="00D40319" w:rsidRDefault="003B5E54" w:rsidP="00430B3E">
            <w:pPr>
              <w:tabs>
                <w:tab w:val="left" w:pos="1620"/>
                <w:tab w:val="center" w:pos="4677"/>
              </w:tabs>
              <w:spacing w:after="0" w:line="312" w:lineRule="auto"/>
              <w:rPr>
                <w:bCs/>
                <w:sz w:val="24"/>
                <w:szCs w:val="24"/>
              </w:rPr>
            </w:pPr>
            <w:r w:rsidRPr="00D40319">
              <w:rPr>
                <w:i/>
                <w:sz w:val="24"/>
              </w:rPr>
              <w:t xml:space="preserve">Triển khai </w:t>
            </w:r>
            <w:r w:rsidRPr="00D40319">
              <w:rPr>
                <w:iCs/>
                <w:sz w:val="24"/>
              </w:rPr>
              <w:t xml:space="preserve">các </w:t>
            </w:r>
            <w:r w:rsidRPr="00D40319">
              <w:rPr>
                <w:sz w:val="24"/>
              </w:rPr>
              <w:t>hoạt</w:t>
            </w:r>
            <w:r w:rsidRPr="00D40319">
              <w:rPr>
                <w:spacing w:val="4"/>
                <w:sz w:val="24"/>
              </w:rPr>
              <w:t xml:space="preserve"> </w:t>
            </w:r>
            <w:r w:rsidRPr="00D40319">
              <w:rPr>
                <w:sz w:val="24"/>
              </w:rPr>
              <w:t>động</w:t>
            </w:r>
            <w:r w:rsidRPr="00D40319">
              <w:rPr>
                <w:spacing w:val="-5"/>
                <w:sz w:val="24"/>
              </w:rPr>
              <w:t xml:space="preserve"> </w:t>
            </w:r>
            <w:r w:rsidRPr="00D40319">
              <w:rPr>
                <w:sz w:val="24"/>
              </w:rPr>
              <w:t>công tác xã hội</w:t>
            </w:r>
          </w:p>
        </w:tc>
        <w:tc>
          <w:tcPr>
            <w:tcW w:w="1406" w:type="dxa"/>
          </w:tcPr>
          <w:p w14:paraId="2DD5584C" w14:textId="791037B3" w:rsidR="003B5E54" w:rsidRPr="00D40319" w:rsidRDefault="00FA0856" w:rsidP="00CD6A43">
            <w:pPr>
              <w:tabs>
                <w:tab w:val="left" w:pos="1620"/>
                <w:tab w:val="center" w:pos="4677"/>
              </w:tabs>
              <w:spacing w:after="0" w:line="312" w:lineRule="auto"/>
              <w:jc w:val="center"/>
              <w:rPr>
                <w:bCs/>
                <w:sz w:val="24"/>
                <w:szCs w:val="24"/>
              </w:rPr>
            </w:pPr>
            <w:r>
              <w:rPr>
                <w:sz w:val="24"/>
              </w:rPr>
              <w:t>3.5{ S</w:t>
            </w:r>
            <w:r w:rsidR="003B5E54" w:rsidRPr="00D40319">
              <w:rPr>
                <w:sz w:val="24"/>
              </w:rPr>
              <w:t>4}</w:t>
            </w:r>
          </w:p>
        </w:tc>
      </w:tr>
      <w:tr w:rsidR="003B5E54" w:rsidRPr="00D40319" w14:paraId="3B2AB7A0" w14:textId="77777777" w:rsidTr="00430B3E">
        <w:tc>
          <w:tcPr>
            <w:tcW w:w="756" w:type="dxa"/>
          </w:tcPr>
          <w:p w14:paraId="2E3B7F14" w14:textId="77777777" w:rsidR="003B5E54" w:rsidRPr="00D40319" w:rsidRDefault="003B5E54" w:rsidP="00430B3E">
            <w:pPr>
              <w:tabs>
                <w:tab w:val="left" w:pos="1620"/>
                <w:tab w:val="center" w:pos="4677"/>
              </w:tabs>
              <w:spacing w:after="0" w:line="312" w:lineRule="auto"/>
              <w:rPr>
                <w:bCs/>
                <w:sz w:val="24"/>
                <w:szCs w:val="24"/>
              </w:rPr>
            </w:pPr>
            <w:r w:rsidRPr="00D40319">
              <w:rPr>
                <w:spacing w:val="-2"/>
                <w:sz w:val="24"/>
              </w:rPr>
              <w:t>4.2.4</w:t>
            </w:r>
          </w:p>
        </w:tc>
        <w:tc>
          <w:tcPr>
            <w:tcW w:w="7182" w:type="dxa"/>
          </w:tcPr>
          <w:p w14:paraId="3B86E46E" w14:textId="77777777" w:rsidR="003B5E54" w:rsidRPr="00D40319" w:rsidRDefault="003B5E54" w:rsidP="00430B3E">
            <w:pPr>
              <w:tabs>
                <w:tab w:val="left" w:pos="1620"/>
                <w:tab w:val="center" w:pos="4677"/>
              </w:tabs>
              <w:spacing w:after="0" w:line="312" w:lineRule="auto"/>
              <w:rPr>
                <w:bCs/>
                <w:sz w:val="24"/>
                <w:szCs w:val="24"/>
              </w:rPr>
            </w:pPr>
            <w:r w:rsidRPr="00D40319">
              <w:rPr>
                <w:i/>
                <w:sz w:val="24"/>
              </w:rPr>
              <w:t xml:space="preserve">Đánh giá </w:t>
            </w:r>
            <w:r w:rsidRPr="00D40319">
              <w:rPr>
                <w:iCs/>
                <w:sz w:val="24"/>
              </w:rPr>
              <w:t xml:space="preserve">các </w:t>
            </w:r>
            <w:r w:rsidRPr="00D40319">
              <w:rPr>
                <w:sz w:val="24"/>
              </w:rPr>
              <w:t>hoạt</w:t>
            </w:r>
            <w:r w:rsidRPr="00D40319">
              <w:rPr>
                <w:spacing w:val="5"/>
                <w:sz w:val="24"/>
              </w:rPr>
              <w:t xml:space="preserve"> </w:t>
            </w:r>
            <w:r w:rsidRPr="00D40319">
              <w:rPr>
                <w:sz w:val="24"/>
              </w:rPr>
              <w:t>động</w:t>
            </w:r>
            <w:r w:rsidRPr="00D40319">
              <w:rPr>
                <w:spacing w:val="-4"/>
                <w:sz w:val="24"/>
              </w:rPr>
              <w:t xml:space="preserve"> </w:t>
            </w:r>
            <w:r w:rsidRPr="00D40319">
              <w:rPr>
                <w:sz w:val="24"/>
              </w:rPr>
              <w:t>công tác xã hội</w:t>
            </w:r>
          </w:p>
        </w:tc>
        <w:tc>
          <w:tcPr>
            <w:tcW w:w="1406" w:type="dxa"/>
          </w:tcPr>
          <w:p w14:paraId="40F61259" w14:textId="52E6CBCF" w:rsidR="003B5E54" w:rsidRPr="00D40319" w:rsidRDefault="00FA0856" w:rsidP="00CD6A43">
            <w:pPr>
              <w:tabs>
                <w:tab w:val="left" w:pos="1620"/>
                <w:tab w:val="center" w:pos="4677"/>
              </w:tabs>
              <w:spacing w:after="0" w:line="312" w:lineRule="auto"/>
              <w:jc w:val="center"/>
              <w:rPr>
                <w:bCs/>
                <w:sz w:val="24"/>
                <w:szCs w:val="24"/>
              </w:rPr>
            </w:pPr>
            <w:r>
              <w:rPr>
                <w:sz w:val="24"/>
              </w:rPr>
              <w:t>3.5{</w:t>
            </w:r>
            <w:r w:rsidR="00CD6A43">
              <w:rPr>
                <w:sz w:val="24"/>
              </w:rPr>
              <w:t>S</w:t>
            </w:r>
            <w:r w:rsidR="003B5E54" w:rsidRPr="00D40319">
              <w:rPr>
                <w:sz w:val="24"/>
              </w:rPr>
              <w:t>4}</w:t>
            </w:r>
          </w:p>
        </w:tc>
      </w:tr>
    </w:tbl>
    <w:p w14:paraId="5353D0C6" w14:textId="77777777" w:rsidR="000D184D" w:rsidRPr="005D005C" w:rsidRDefault="000D184D" w:rsidP="000D184D">
      <w:pPr>
        <w:spacing w:after="60" w:line="264" w:lineRule="auto"/>
        <w:ind w:firstLine="720"/>
        <w:jc w:val="both"/>
        <w:rPr>
          <w:rFonts w:eastAsia="Arial"/>
          <w:b/>
          <w:bCs/>
        </w:rPr>
      </w:pPr>
    </w:p>
    <w:p w14:paraId="517D2BF2" w14:textId="77777777" w:rsidR="000D184D" w:rsidRPr="005D005C" w:rsidRDefault="000D184D" w:rsidP="000D184D">
      <w:pPr>
        <w:spacing w:after="60" w:line="264" w:lineRule="auto"/>
        <w:ind w:firstLine="720"/>
        <w:jc w:val="both"/>
        <w:rPr>
          <w:rFonts w:eastAsia="Arial"/>
          <w:b/>
          <w:bCs/>
        </w:rPr>
      </w:pPr>
      <w:r w:rsidRPr="005D005C">
        <w:rPr>
          <w:rFonts w:eastAsia="Arial"/>
          <w:b/>
          <w:bCs/>
        </w:rPr>
        <w:t>3.3. Sự phù hợp với sứ mạng, tầm nhìn, chiến lược của Trường Đại học Vinh</w:t>
      </w:r>
    </w:p>
    <w:p w14:paraId="6EF64071" w14:textId="1FD23B46" w:rsidR="00D52167" w:rsidRDefault="00D52167" w:rsidP="00D52167">
      <w:pPr>
        <w:spacing w:after="0" w:line="360" w:lineRule="auto"/>
        <w:ind w:firstLine="720"/>
        <w:jc w:val="both"/>
        <w:rPr>
          <w:rFonts w:eastAsia="Arial"/>
          <w:b/>
          <w:bCs/>
        </w:rPr>
      </w:pPr>
      <w:r w:rsidRPr="009E2A0D">
        <w:t>Chuẩn đầu ra của chương trình đào tạo được xây dựng rõ ràng; phù hợp với sứ mạng, tầm nhìn và mục tiêu chiến lược của cơ sở đào tạo và được phổ biến đến các bên liên quan</w:t>
      </w:r>
      <w:r w:rsidRPr="00591612">
        <w:rPr>
          <w:rFonts w:eastAsia="Calibri"/>
          <w:noProof/>
          <w:lang w:val="vi-VN" w:eastAsia="zh-CN"/>
        </w:rPr>
        <w:t xml:space="preserve"> (giảng viên, người học, cựu người học, nhà tuyển dụng, chuyên gia). </w:t>
      </w:r>
      <w:r w:rsidRPr="00591612">
        <w:rPr>
          <w:rFonts w:eastAsia="Calibri"/>
        </w:rPr>
        <w:t xml:space="preserve">Kể từ năm 2018, </w:t>
      </w:r>
      <w:r w:rsidRPr="00591612">
        <w:rPr>
          <w:rFonts w:eastAsia="Times New Roman"/>
        </w:rPr>
        <w:t>CĐR trình độ đại học ngành</w:t>
      </w:r>
      <w:r w:rsidRPr="00591612">
        <w:rPr>
          <w:rFonts w:eastAsia="Times New Roman"/>
          <w:iCs/>
        </w:rPr>
        <w:t xml:space="preserve"> </w:t>
      </w:r>
      <w:r w:rsidR="00062C60">
        <w:rPr>
          <w:rFonts w:eastAsia="Times New Roman"/>
          <w:iCs/>
        </w:rPr>
        <w:t>Công tác xã hội</w:t>
      </w:r>
      <w:r w:rsidRPr="00591612">
        <w:rPr>
          <w:rFonts w:eastAsia="Times New Roman"/>
        </w:rPr>
        <w:t xml:space="preserve"> </w:t>
      </w:r>
      <w:r w:rsidRPr="00591612">
        <w:rPr>
          <w:rFonts w:eastAsia="Calibri"/>
          <w:lang w:val="pt-BR"/>
          <w14:ligatures w14:val="standardContextual"/>
        </w:rPr>
        <w:t>được xây dựng theo hướng tiếp cận năng lực dựa trên 4 trụ cột của CDIO, gồm (1) kiến thức và lập luận ngành, (2) phẩm chất cá nhân và nghề nghiệp, (3) kỹ năng làm việc nhóm và giao tiếp, (4) năng lực thực hành nghề nghiệp (năng lực hình thành ý tưởng, thiết kế, triển khai, cải tiến).</w:t>
      </w:r>
    </w:p>
    <w:p w14:paraId="781325A9" w14:textId="0F8C1EA2" w:rsidR="00D52167" w:rsidRPr="007F6E82" w:rsidRDefault="00D52167" w:rsidP="00D52167">
      <w:pPr>
        <w:spacing w:after="0" w:line="360" w:lineRule="auto"/>
        <w:ind w:firstLine="720"/>
        <w:jc w:val="both"/>
        <w:rPr>
          <w:rFonts w:eastAsia="Arial"/>
          <w:b/>
          <w:bCs/>
        </w:rPr>
      </w:pPr>
      <w:r w:rsidRPr="00591612">
        <w:rPr>
          <w:rFonts w:eastAsia="Calibri"/>
        </w:rPr>
        <w:t xml:space="preserve">Năm 2023, Nhà trường ban hành </w:t>
      </w:r>
      <w:r w:rsidRPr="00591612">
        <w:rPr>
          <w:rFonts w:eastAsia="Times New Roman"/>
        </w:rPr>
        <w:t>Bộ chuẩn ĐBCL chương trình đào tạo phiên bản 1.0, trong đó hướng dẫn cụ thể hơn trong việc xây dựng CĐR thể hiện mức độ quan trọng trong việc xây dựng CĐR để làm cơ sở cho việc xây dựng CTDH. Việc xây dựng CĐR được thực hiện theo 7 bước, quy định ở tiêu chí 1.2, Bộ chuẩn ĐBCL chương trình đào tạo, trong đó, yêu cầu CĐR</w:t>
      </w:r>
      <w:r w:rsidRPr="00591612">
        <w:rPr>
          <w:rFonts w:eastAsia="Times New Roman"/>
          <w:szCs w:val="24"/>
        </w:rPr>
        <w:t xml:space="preserve"> được xây dựng dựa trên nguyên tắc SMART</w:t>
      </w:r>
      <w:r w:rsidRPr="00591612">
        <w:rPr>
          <w:rFonts w:eastAsia="Calibri"/>
        </w:rPr>
        <w:t xml:space="preserve"> </w:t>
      </w:r>
      <w:r w:rsidRPr="00591612">
        <w:rPr>
          <w:rFonts w:eastAsia="Times New Roman"/>
          <w:szCs w:val="24"/>
        </w:rPr>
        <w:t xml:space="preserve">(bao hàm cả chủ đề CĐR và mức năng lực của CĐR), cụ thể: </w:t>
      </w:r>
      <w:r w:rsidRPr="00591612">
        <w:rPr>
          <w:rFonts w:eastAsia="Times New Roman"/>
          <w:i/>
          <w:szCs w:val="24"/>
        </w:rPr>
        <w:t>S (Specific): CĐR phải cụ thể, chi tiết;</w:t>
      </w:r>
      <w:r w:rsidRPr="00591612">
        <w:rPr>
          <w:rFonts w:eastAsia="Calibri"/>
          <w:i/>
        </w:rPr>
        <w:t xml:space="preserve"> </w:t>
      </w:r>
      <w:r w:rsidRPr="00591612">
        <w:rPr>
          <w:rFonts w:eastAsia="Times New Roman"/>
          <w:i/>
          <w:szCs w:val="24"/>
        </w:rPr>
        <w:t>M (Measurable): CĐR phải đo lường được; A (Attainable): CĐR phải khả thi hoặc có thể đạt được; R (Realistic): CĐR phải phù hợp với thực tế;</w:t>
      </w:r>
      <w:r w:rsidRPr="00591612">
        <w:rPr>
          <w:rFonts w:eastAsia="Calibri"/>
          <w:i/>
        </w:rPr>
        <w:t xml:space="preserve"> </w:t>
      </w:r>
      <w:r w:rsidRPr="00591612">
        <w:rPr>
          <w:rFonts w:eastAsia="Times New Roman"/>
          <w:i/>
          <w:szCs w:val="24"/>
        </w:rPr>
        <w:t>T (Time-bound): CĐR phải gắn với thời hạn hoàn thành</w:t>
      </w:r>
      <w:r w:rsidRPr="00591612">
        <w:rPr>
          <w:rFonts w:eastAsia="Calibri"/>
          <w:bCs/>
        </w:rPr>
        <w:t xml:space="preserve">. </w:t>
      </w:r>
      <w:r w:rsidRPr="00591612">
        <w:rPr>
          <w:rFonts w:eastAsia="Times New Roman"/>
        </w:rPr>
        <w:t>CĐR trình độ đại học ngành</w:t>
      </w:r>
      <w:r w:rsidR="003C1CE5">
        <w:rPr>
          <w:rFonts w:eastAsia="Times New Roman"/>
          <w:iCs/>
        </w:rPr>
        <w:t xml:space="preserve"> Công tác xã hội</w:t>
      </w:r>
      <w:r w:rsidRPr="00591612">
        <w:rPr>
          <w:rFonts w:eastAsia="Calibri"/>
        </w:rPr>
        <w:t xml:space="preserve"> </w:t>
      </w:r>
      <w:r>
        <w:rPr>
          <w:rFonts w:eastAsia="Calibri"/>
        </w:rPr>
        <w:t xml:space="preserve">được </w:t>
      </w:r>
      <w:r w:rsidRPr="00591612">
        <w:rPr>
          <w:rFonts w:eastAsia="Calibri"/>
        </w:rPr>
        <w:t xml:space="preserve">rà soát, </w:t>
      </w:r>
      <w:r w:rsidRPr="00591612">
        <w:rPr>
          <w:rFonts w:eastAsia="Times New Roman"/>
        </w:rPr>
        <w:t xml:space="preserve">chỉnh sửa, bổ sung </w:t>
      </w:r>
      <w:r>
        <w:rPr>
          <w:rFonts w:eastAsia="Times New Roman"/>
        </w:rPr>
        <w:t>năm 2025 bám sát yêu cầu tại mục 1.2.1 – Xây dựng chuẩn đầu ra (trang 13-14) của Bộ chuẩn ĐBCL chương trình đào tạo.</w:t>
      </w:r>
    </w:p>
    <w:p w14:paraId="42828530" w14:textId="77777777" w:rsidR="000D184D" w:rsidRPr="005D005C" w:rsidRDefault="000D184D" w:rsidP="000D184D">
      <w:pPr>
        <w:spacing w:after="60" w:line="264" w:lineRule="auto"/>
        <w:ind w:firstLine="720"/>
        <w:jc w:val="both"/>
        <w:rPr>
          <w:rFonts w:eastAsia="Arial"/>
          <w:b/>
          <w:bCs/>
        </w:rPr>
      </w:pPr>
      <w:r w:rsidRPr="005D005C">
        <w:rPr>
          <w:rFonts w:eastAsia="Arial"/>
          <w:b/>
          <w:bCs/>
        </w:rPr>
        <w:t>3.4. Bảng đối sánh với Khung trình độ quốc gia Việt Nam</w:t>
      </w:r>
    </w:p>
    <w:p w14:paraId="200ADBCC" w14:textId="77777777" w:rsidR="008E62BB" w:rsidRPr="00782E4B" w:rsidRDefault="008E62BB" w:rsidP="008E62BB">
      <w:pPr>
        <w:spacing w:after="0" w:line="360" w:lineRule="auto"/>
        <w:ind w:firstLine="720"/>
        <w:jc w:val="both"/>
        <w:rPr>
          <w:rFonts w:eastAsia="Arial"/>
          <w:b/>
          <w:bCs/>
        </w:rPr>
      </w:pPr>
      <w:r w:rsidRPr="00782E4B">
        <w:t>Chuẩn đầu ra của chương trình đào tạo phù hợp với Khung trình độ quốc gia Việt Nam và chuẩn chương trình đào tạo nhóm ngành, bao gồm chuẩn đầu ra chung và chuẩn đầu ra chuyên biệt.</w:t>
      </w:r>
    </w:p>
    <w:tbl>
      <w:tblPr>
        <w:tblStyle w:val="TableGrid3811"/>
        <w:tblW w:w="9000" w:type="dxa"/>
        <w:tblInd w:w="85" w:type="dxa"/>
        <w:tblLayout w:type="fixed"/>
        <w:tblLook w:val="04A0" w:firstRow="1" w:lastRow="0" w:firstColumn="1" w:lastColumn="0" w:noHBand="0" w:noVBand="1"/>
      </w:tblPr>
      <w:tblGrid>
        <w:gridCol w:w="4140"/>
        <w:gridCol w:w="590"/>
        <w:gridCol w:w="567"/>
        <w:gridCol w:w="567"/>
        <w:gridCol w:w="567"/>
        <w:gridCol w:w="567"/>
        <w:gridCol w:w="709"/>
        <w:gridCol w:w="567"/>
        <w:gridCol w:w="726"/>
      </w:tblGrid>
      <w:tr w:rsidR="008E62BB" w:rsidRPr="00591612" w14:paraId="594C8D15" w14:textId="77777777" w:rsidTr="00DD56C7">
        <w:tc>
          <w:tcPr>
            <w:tcW w:w="4140" w:type="dxa"/>
            <w:vMerge w:val="restart"/>
            <w:shd w:val="clear" w:color="auto" w:fill="C2D69B"/>
            <w:vAlign w:val="center"/>
          </w:tcPr>
          <w:p w14:paraId="5B9ED449" w14:textId="77777777" w:rsidR="008E62BB" w:rsidRPr="00591612" w:rsidRDefault="008E62BB" w:rsidP="00DD56C7">
            <w:pPr>
              <w:spacing w:line="240" w:lineRule="exact"/>
              <w:jc w:val="center"/>
              <w:rPr>
                <w:rFonts w:eastAsia="Calibri"/>
              </w:rPr>
            </w:pPr>
            <w:r w:rsidRPr="00591612">
              <w:rPr>
                <w:rFonts w:eastAsia="Arial"/>
                <w:b/>
                <w:bCs/>
                <w:lang w:val="en-GB"/>
              </w:rPr>
              <w:t xml:space="preserve">Khung </w:t>
            </w:r>
            <w:r w:rsidRPr="00591612">
              <w:rPr>
                <w:rFonts w:eastAsia="Arial"/>
                <w:b/>
                <w:bCs/>
                <w:lang w:val="vi-VN"/>
              </w:rPr>
              <w:t xml:space="preserve"> </w:t>
            </w:r>
            <w:r w:rsidRPr="00591612">
              <w:rPr>
                <w:rFonts w:eastAsia="Arial"/>
                <w:b/>
                <w:bCs/>
                <w:lang w:val="en-GB"/>
              </w:rPr>
              <w:t>TĐQG</w:t>
            </w:r>
          </w:p>
        </w:tc>
        <w:tc>
          <w:tcPr>
            <w:tcW w:w="4860" w:type="dxa"/>
            <w:gridSpan w:val="8"/>
            <w:shd w:val="clear" w:color="auto" w:fill="C2D69B"/>
          </w:tcPr>
          <w:p w14:paraId="7742D0AE" w14:textId="77777777" w:rsidR="008E62BB" w:rsidRPr="00591612" w:rsidRDefault="008E62BB" w:rsidP="00DD56C7">
            <w:pPr>
              <w:spacing w:line="240" w:lineRule="exact"/>
              <w:jc w:val="center"/>
              <w:rPr>
                <w:rFonts w:eastAsia="Calibri"/>
              </w:rPr>
            </w:pPr>
            <w:r w:rsidRPr="00591612">
              <w:rPr>
                <w:rFonts w:eastAsia="Arial"/>
                <w:b/>
                <w:bCs/>
                <w:lang w:val="vi-VN"/>
              </w:rPr>
              <w:t>Chuẩn đầu ra</w:t>
            </w:r>
            <w:r w:rsidRPr="00591612">
              <w:rPr>
                <w:rFonts w:eastAsia="Arial"/>
                <w:b/>
                <w:bCs/>
                <w:lang w:val="en-GB"/>
              </w:rPr>
              <w:t xml:space="preserve"> của CTĐT (PLO)</w:t>
            </w:r>
          </w:p>
        </w:tc>
      </w:tr>
      <w:tr w:rsidR="008E62BB" w:rsidRPr="00591612" w14:paraId="0B361FF6" w14:textId="77777777" w:rsidTr="00DD56C7">
        <w:tc>
          <w:tcPr>
            <w:tcW w:w="4140" w:type="dxa"/>
            <w:vMerge/>
            <w:shd w:val="clear" w:color="auto" w:fill="C2D69B"/>
            <w:vAlign w:val="center"/>
          </w:tcPr>
          <w:p w14:paraId="68CD51CB" w14:textId="77777777" w:rsidR="008E62BB" w:rsidRPr="00591612" w:rsidRDefault="008E62BB" w:rsidP="00DD56C7">
            <w:pPr>
              <w:spacing w:line="240" w:lineRule="exact"/>
              <w:jc w:val="center"/>
              <w:rPr>
                <w:rFonts w:eastAsia="Calibri"/>
              </w:rPr>
            </w:pPr>
          </w:p>
        </w:tc>
        <w:tc>
          <w:tcPr>
            <w:tcW w:w="590" w:type="dxa"/>
            <w:shd w:val="clear" w:color="auto" w:fill="C2D69B"/>
            <w:vAlign w:val="center"/>
          </w:tcPr>
          <w:p w14:paraId="27C7B98E" w14:textId="77777777" w:rsidR="008E62BB" w:rsidRPr="00591612" w:rsidRDefault="008E62BB" w:rsidP="00DD56C7">
            <w:pPr>
              <w:spacing w:before="60" w:afterLines="60" w:after="144" w:line="240" w:lineRule="exact"/>
              <w:jc w:val="center"/>
              <w:rPr>
                <w:rFonts w:eastAsia="Arial"/>
                <w:b/>
                <w:lang w:val="vi-VN"/>
              </w:rPr>
            </w:pPr>
            <w:r w:rsidRPr="00591612">
              <w:rPr>
                <w:rFonts w:eastAsia="Arial"/>
                <w:b/>
                <w:lang w:val="vi-VN"/>
              </w:rPr>
              <w:t>1.1</w:t>
            </w:r>
          </w:p>
        </w:tc>
        <w:tc>
          <w:tcPr>
            <w:tcW w:w="567" w:type="dxa"/>
            <w:shd w:val="clear" w:color="auto" w:fill="C2D69B"/>
            <w:vAlign w:val="center"/>
          </w:tcPr>
          <w:p w14:paraId="34264A23" w14:textId="77777777" w:rsidR="008E62BB" w:rsidRPr="009E2A0D" w:rsidRDefault="008E62BB" w:rsidP="00DD56C7">
            <w:pPr>
              <w:spacing w:before="60" w:afterLines="60" w:after="144" w:line="240" w:lineRule="exact"/>
              <w:jc w:val="center"/>
              <w:rPr>
                <w:rFonts w:eastAsia="Arial"/>
                <w:b/>
                <w:lang w:val="vi-VN"/>
              </w:rPr>
            </w:pPr>
            <w:r w:rsidRPr="00591612">
              <w:rPr>
                <w:rFonts w:eastAsia="Arial"/>
                <w:b/>
                <w:lang w:val="vi-VN"/>
              </w:rPr>
              <w:t>1.2</w:t>
            </w:r>
          </w:p>
        </w:tc>
        <w:tc>
          <w:tcPr>
            <w:tcW w:w="567" w:type="dxa"/>
            <w:shd w:val="clear" w:color="auto" w:fill="C2D69B"/>
            <w:vAlign w:val="center"/>
          </w:tcPr>
          <w:p w14:paraId="3BF6FA7B" w14:textId="77777777" w:rsidR="008E62BB" w:rsidRPr="00591612" w:rsidRDefault="008E62BB" w:rsidP="00DD56C7">
            <w:pPr>
              <w:spacing w:before="60" w:afterLines="60" w:after="144" w:line="240" w:lineRule="exact"/>
              <w:jc w:val="center"/>
              <w:rPr>
                <w:rFonts w:eastAsia="Arial"/>
                <w:b/>
                <w:lang w:val="vi-VN"/>
              </w:rPr>
            </w:pPr>
            <w:r w:rsidRPr="00591612">
              <w:rPr>
                <w:rFonts w:eastAsia="Arial"/>
                <w:b/>
                <w:lang w:val="vi-VN"/>
              </w:rPr>
              <w:t>2.1</w:t>
            </w:r>
          </w:p>
        </w:tc>
        <w:tc>
          <w:tcPr>
            <w:tcW w:w="567" w:type="dxa"/>
            <w:shd w:val="clear" w:color="auto" w:fill="C2D69B"/>
            <w:vAlign w:val="center"/>
          </w:tcPr>
          <w:p w14:paraId="0CF40B64" w14:textId="77777777" w:rsidR="008E62BB" w:rsidRPr="00591612" w:rsidRDefault="008E62BB" w:rsidP="00DD56C7">
            <w:pPr>
              <w:spacing w:before="60" w:afterLines="60" w:after="144" w:line="240" w:lineRule="exact"/>
              <w:jc w:val="center"/>
              <w:rPr>
                <w:rFonts w:eastAsia="Arial"/>
                <w:b/>
                <w:lang w:val="vi-VN"/>
              </w:rPr>
            </w:pPr>
            <w:r w:rsidRPr="00591612">
              <w:rPr>
                <w:rFonts w:eastAsia="Arial"/>
                <w:b/>
                <w:lang w:val="vi-VN"/>
              </w:rPr>
              <w:t>2.2</w:t>
            </w:r>
          </w:p>
        </w:tc>
        <w:tc>
          <w:tcPr>
            <w:tcW w:w="567" w:type="dxa"/>
            <w:shd w:val="clear" w:color="auto" w:fill="C2D69B"/>
            <w:vAlign w:val="center"/>
          </w:tcPr>
          <w:p w14:paraId="0965B27B" w14:textId="77777777" w:rsidR="008E62BB" w:rsidRPr="00591612" w:rsidRDefault="008E62BB" w:rsidP="00DD56C7">
            <w:pPr>
              <w:spacing w:before="60" w:afterLines="60" w:after="144" w:line="240" w:lineRule="exact"/>
              <w:jc w:val="center"/>
              <w:rPr>
                <w:rFonts w:eastAsia="Arial"/>
                <w:b/>
                <w:lang w:val="vi-VN"/>
              </w:rPr>
            </w:pPr>
            <w:r w:rsidRPr="00591612">
              <w:rPr>
                <w:rFonts w:eastAsia="Arial"/>
                <w:b/>
                <w:lang w:val="vi-VN"/>
              </w:rPr>
              <w:t>3.1</w:t>
            </w:r>
          </w:p>
        </w:tc>
        <w:tc>
          <w:tcPr>
            <w:tcW w:w="709" w:type="dxa"/>
            <w:shd w:val="clear" w:color="auto" w:fill="C2D69B"/>
            <w:vAlign w:val="center"/>
          </w:tcPr>
          <w:p w14:paraId="1D7CC02C" w14:textId="77777777" w:rsidR="008E62BB" w:rsidRPr="00591612" w:rsidRDefault="008E62BB" w:rsidP="00DD56C7">
            <w:pPr>
              <w:spacing w:before="60" w:afterLines="60" w:after="144" w:line="240" w:lineRule="exact"/>
              <w:jc w:val="center"/>
              <w:rPr>
                <w:rFonts w:eastAsia="Arial"/>
                <w:b/>
                <w:lang w:val="vi-VN"/>
              </w:rPr>
            </w:pPr>
            <w:r w:rsidRPr="00591612">
              <w:rPr>
                <w:rFonts w:eastAsia="Arial"/>
                <w:b/>
                <w:lang w:val="vi-VN"/>
              </w:rPr>
              <w:t>3.2</w:t>
            </w:r>
          </w:p>
        </w:tc>
        <w:tc>
          <w:tcPr>
            <w:tcW w:w="567" w:type="dxa"/>
            <w:shd w:val="clear" w:color="auto" w:fill="C2D69B"/>
            <w:vAlign w:val="center"/>
          </w:tcPr>
          <w:p w14:paraId="55E52742" w14:textId="77777777" w:rsidR="008E62BB" w:rsidRPr="00591612" w:rsidRDefault="008E62BB" w:rsidP="00DD56C7">
            <w:pPr>
              <w:spacing w:before="60" w:afterLines="60" w:after="144" w:line="240" w:lineRule="exact"/>
              <w:jc w:val="center"/>
              <w:rPr>
                <w:rFonts w:eastAsia="Arial"/>
                <w:b/>
                <w:lang w:val="vi-VN"/>
              </w:rPr>
            </w:pPr>
            <w:r w:rsidRPr="00591612">
              <w:rPr>
                <w:rFonts w:eastAsia="Arial"/>
                <w:b/>
                <w:lang w:val="vi-VN"/>
              </w:rPr>
              <w:t>4.1</w:t>
            </w:r>
          </w:p>
        </w:tc>
        <w:tc>
          <w:tcPr>
            <w:tcW w:w="726" w:type="dxa"/>
            <w:shd w:val="clear" w:color="auto" w:fill="C2D69B"/>
            <w:vAlign w:val="center"/>
          </w:tcPr>
          <w:p w14:paraId="531FEF8F" w14:textId="77777777" w:rsidR="008E62BB" w:rsidRPr="00591612" w:rsidRDefault="008E62BB" w:rsidP="00DD56C7">
            <w:pPr>
              <w:spacing w:before="60" w:afterLines="60" w:after="144" w:line="240" w:lineRule="exact"/>
              <w:jc w:val="center"/>
              <w:rPr>
                <w:rFonts w:eastAsia="Arial"/>
                <w:b/>
                <w:lang w:val="vi-VN"/>
              </w:rPr>
            </w:pPr>
            <w:r w:rsidRPr="00591612">
              <w:rPr>
                <w:rFonts w:eastAsia="Arial"/>
                <w:b/>
                <w:lang w:val="vi-VN"/>
              </w:rPr>
              <w:t>4.2</w:t>
            </w:r>
          </w:p>
        </w:tc>
      </w:tr>
      <w:tr w:rsidR="008E62BB" w:rsidRPr="00591612" w14:paraId="3CC741EF" w14:textId="77777777" w:rsidTr="00DD56C7">
        <w:tc>
          <w:tcPr>
            <w:tcW w:w="9000" w:type="dxa"/>
            <w:gridSpan w:val="9"/>
            <w:shd w:val="clear" w:color="auto" w:fill="F4B083"/>
            <w:vAlign w:val="center"/>
          </w:tcPr>
          <w:p w14:paraId="3674E022" w14:textId="77777777" w:rsidR="008E62BB" w:rsidRPr="00591612" w:rsidRDefault="008E62BB" w:rsidP="00DD56C7">
            <w:pPr>
              <w:spacing w:line="240" w:lineRule="exact"/>
              <w:jc w:val="center"/>
              <w:rPr>
                <w:rFonts w:eastAsia="Calibri"/>
              </w:rPr>
            </w:pPr>
            <w:r w:rsidRPr="00591612">
              <w:rPr>
                <w:rFonts w:eastAsia="Arial"/>
              </w:rPr>
              <w:lastRenderedPageBreak/>
              <w:t>Kiến thức</w:t>
            </w:r>
          </w:p>
        </w:tc>
      </w:tr>
      <w:tr w:rsidR="008E62BB" w:rsidRPr="00591612" w14:paraId="1CA5A1B7" w14:textId="77777777" w:rsidTr="00DD56C7">
        <w:tc>
          <w:tcPr>
            <w:tcW w:w="4140" w:type="dxa"/>
            <w:vAlign w:val="center"/>
          </w:tcPr>
          <w:p w14:paraId="43392F89" w14:textId="77777777" w:rsidR="008E62BB" w:rsidRPr="00591612" w:rsidRDefault="008E62BB" w:rsidP="00DD56C7">
            <w:pPr>
              <w:widowControl w:val="0"/>
              <w:spacing w:line="220" w:lineRule="exact"/>
              <w:jc w:val="both"/>
            </w:pPr>
            <w:r w:rsidRPr="00591612">
              <w:t>Kiến thức thực tế vững chắc, kiến thức lý thuyết sâu, rộng trong phạm vi của ngành đào tạo</w:t>
            </w:r>
          </w:p>
        </w:tc>
        <w:tc>
          <w:tcPr>
            <w:tcW w:w="590" w:type="dxa"/>
            <w:vAlign w:val="center"/>
          </w:tcPr>
          <w:p w14:paraId="03E18014" w14:textId="77777777" w:rsidR="008E62BB" w:rsidRPr="00591612" w:rsidRDefault="008E62BB" w:rsidP="00DD56C7">
            <w:pPr>
              <w:spacing w:line="220" w:lineRule="exact"/>
              <w:rPr>
                <w:rFonts w:eastAsia="Calibri"/>
              </w:rPr>
            </w:pPr>
          </w:p>
        </w:tc>
        <w:tc>
          <w:tcPr>
            <w:tcW w:w="567" w:type="dxa"/>
            <w:vAlign w:val="center"/>
          </w:tcPr>
          <w:p w14:paraId="7CFB228E" w14:textId="77777777" w:rsidR="008E62BB" w:rsidRPr="00591612" w:rsidRDefault="008E62BB" w:rsidP="00DD56C7">
            <w:pPr>
              <w:spacing w:line="220" w:lineRule="exact"/>
              <w:jc w:val="center"/>
              <w:rPr>
                <w:rFonts w:eastAsia="Calibri"/>
              </w:rPr>
            </w:pPr>
            <w:r w:rsidRPr="00591612">
              <w:rPr>
                <w:rFonts w:eastAsia="Arial"/>
                <w:i/>
              </w:rPr>
              <w:sym w:font="Symbol" w:char="F0D6"/>
            </w:r>
          </w:p>
        </w:tc>
        <w:tc>
          <w:tcPr>
            <w:tcW w:w="567" w:type="dxa"/>
            <w:vAlign w:val="center"/>
          </w:tcPr>
          <w:p w14:paraId="496990A1" w14:textId="77777777" w:rsidR="008E62BB" w:rsidRPr="00591612" w:rsidRDefault="008E62BB" w:rsidP="00DD56C7">
            <w:pPr>
              <w:spacing w:line="220" w:lineRule="exact"/>
              <w:jc w:val="center"/>
              <w:rPr>
                <w:rFonts w:eastAsia="Calibri"/>
              </w:rPr>
            </w:pPr>
          </w:p>
        </w:tc>
        <w:tc>
          <w:tcPr>
            <w:tcW w:w="567" w:type="dxa"/>
            <w:vAlign w:val="center"/>
          </w:tcPr>
          <w:p w14:paraId="71DE51D1" w14:textId="77777777" w:rsidR="008E62BB" w:rsidRPr="00591612" w:rsidRDefault="008E62BB" w:rsidP="00DD56C7">
            <w:pPr>
              <w:spacing w:line="220" w:lineRule="exact"/>
              <w:jc w:val="center"/>
              <w:rPr>
                <w:rFonts w:eastAsia="Calibri"/>
              </w:rPr>
            </w:pPr>
          </w:p>
        </w:tc>
        <w:tc>
          <w:tcPr>
            <w:tcW w:w="567" w:type="dxa"/>
            <w:vAlign w:val="center"/>
          </w:tcPr>
          <w:p w14:paraId="78F5BD40" w14:textId="77777777" w:rsidR="008E62BB" w:rsidRPr="00591612" w:rsidRDefault="008E62BB" w:rsidP="00DD56C7">
            <w:pPr>
              <w:spacing w:line="220" w:lineRule="exact"/>
              <w:jc w:val="center"/>
              <w:rPr>
                <w:rFonts w:eastAsia="Calibri"/>
              </w:rPr>
            </w:pPr>
          </w:p>
        </w:tc>
        <w:tc>
          <w:tcPr>
            <w:tcW w:w="709" w:type="dxa"/>
            <w:vAlign w:val="center"/>
          </w:tcPr>
          <w:p w14:paraId="066A4A0C" w14:textId="77777777" w:rsidR="008E62BB" w:rsidRPr="00591612" w:rsidRDefault="008E62BB" w:rsidP="00DD56C7">
            <w:pPr>
              <w:spacing w:line="220" w:lineRule="exact"/>
              <w:jc w:val="center"/>
              <w:rPr>
                <w:rFonts w:eastAsia="Calibri"/>
              </w:rPr>
            </w:pPr>
          </w:p>
        </w:tc>
        <w:tc>
          <w:tcPr>
            <w:tcW w:w="567" w:type="dxa"/>
            <w:vAlign w:val="center"/>
          </w:tcPr>
          <w:p w14:paraId="36A76356" w14:textId="77777777" w:rsidR="008E62BB" w:rsidRPr="00591612" w:rsidRDefault="008E62BB" w:rsidP="00DD56C7">
            <w:pPr>
              <w:spacing w:line="220" w:lineRule="exact"/>
              <w:jc w:val="center"/>
              <w:rPr>
                <w:rFonts w:eastAsia="Calibri"/>
              </w:rPr>
            </w:pPr>
            <w:r w:rsidRPr="00591612">
              <w:rPr>
                <w:rFonts w:eastAsia="Arial"/>
                <w:i/>
              </w:rPr>
              <w:sym w:font="Symbol" w:char="F0D6"/>
            </w:r>
          </w:p>
        </w:tc>
        <w:tc>
          <w:tcPr>
            <w:tcW w:w="726" w:type="dxa"/>
            <w:vAlign w:val="center"/>
          </w:tcPr>
          <w:p w14:paraId="4E9A9DD4" w14:textId="77777777" w:rsidR="008E62BB" w:rsidRPr="00591612" w:rsidRDefault="008E62BB" w:rsidP="00DD56C7">
            <w:pPr>
              <w:spacing w:line="220" w:lineRule="exact"/>
              <w:jc w:val="center"/>
              <w:rPr>
                <w:rFonts w:eastAsia="Calibri"/>
              </w:rPr>
            </w:pPr>
          </w:p>
        </w:tc>
      </w:tr>
      <w:tr w:rsidR="008E62BB" w:rsidRPr="00591612" w14:paraId="037F8229" w14:textId="77777777" w:rsidTr="00DD56C7">
        <w:tc>
          <w:tcPr>
            <w:tcW w:w="4140" w:type="dxa"/>
            <w:vAlign w:val="center"/>
          </w:tcPr>
          <w:p w14:paraId="193998D6" w14:textId="77777777" w:rsidR="008E62BB" w:rsidRPr="00591612" w:rsidRDefault="008E62BB" w:rsidP="00DD56C7">
            <w:pPr>
              <w:spacing w:line="220" w:lineRule="exact"/>
              <w:jc w:val="both"/>
              <w:rPr>
                <w:rFonts w:eastAsia="Calibri"/>
              </w:rPr>
            </w:pPr>
            <w:r w:rsidRPr="00591612">
              <w:t>Kiến thức cơ bản về khoa học xã hội, khoa học chính trị và pháp luật</w:t>
            </w:r>
          </w:p>
        </w:tc>
        <w:tc>
          <w:tcPr>
            <w:tcW w:w="590" w:type="dxa"/>
            <w:vAlign w:val="center"/>
          </w:tcPr>
          <w:p w14:paraId="51A91BCA" w14:textId="77777777" w:rsidR="008E62BB" w:rsidRPr="00591612" w:rsidRDefault="008E62BB" w:rsidP="00DD56C7">
            <w:pPr>
              <w:spacing w:before="60" w:afterLines="60" w:after="144" w:line="220" w:lineRule="exact"/>
              <w:jc w:val="center"/>
              <w:rPr>
                <w:rFonts w:eastAsia="Arial"/>
              </w:rPr>
            </w:pPr>
            <w:r w:rsidRPr="00591612">
              <w:rPr>
                <w:rFonts w:eastAsia="Arial"/>
                <w:i/>
              </w:rPr>
              <w:sym w:font="Symbol" w:char="F0D6"/>
            </w:r>
          </w:p>
        </w:tc>
        <w:tc>
          <w:tcPr>
            <w:tcW w:w="567" w:type="dxa"/>
            <w:vAlign w:val="center"/>
          </w:tcPr>
          <w:p w14:paraId="5F9BEA40" w14:textId="77777777" w:rsidR="008E62BB" w:rsidRPr="00591612" w:rsidRDefault="008E62BB" w:rsidP="00DD56C7">
            <w:pPr>
              <w:spacing w:line="220" w:lineRule="exact"/>
              <w:rPr>
                <w:rFonts w:eastAsia="Calibri"/>
              </w:rPr>
            </w:pPr>
            <w:r w:rsidRPr="00591612">
              <w:rPr>
                <w:rFonts w:eastAsia="Arial"/>
                <w:i/>
              </w:rPr>
              <w:sym w:font="Symbol" w:char="F0D6"/>
            </w:r>
          </w:p>
        </w:tc>
        <w:tc>
          <w:tcPr>
            <w:tcW w:w="567" w:type="dxa"/>
            <w:vAlign w:val="center"/>
          </w:tcPr>
          <w:p w14:paraId="7B76793B" w14:textId="77777777" w:rsidR="008E62BB" w:rsidRPr="00591612" w:rsidRDefault="008E62BB" w:rsidP="00DD56C7">
            <w:pPr>
              <w:spacing w:line="220" w:lineRule="exact"/>
              <w:rPr>
                <w:rFonts w:eastAsia="Calibri"/>
              </w:rPr>
            </w:pPr>
          </w:p>
        </w:tc>
        <w:tc>
          <w:tcPr>
            <w:tcW w:w="567" w:type="dxa"/>
            <w:vAlign w:val="center"/>
          </w:tcPr>
          <w:p w14:paraId="0B15C06D" w14:textId="77777777" w:rsidR="008E62BB" w:rsidRPr="00591612" w:rsidRDefault="008E62BB" w:rsidP="00DD56C7">
            <w:pPr>
              <w:spacing w:line="220" w:lineRule="exact"/>
              <w:rPr>
                <w:rFonts w:eastAsia="Calibri"/>
              </w:rPr>
            </w:pPr>
          </w:p>
        </w:tc>
        <w:tc>
          <w:tcPr>
            <w:tcW w:w="567" w:type="dxa"/>
            <w:vAlign w:val="center"/>
          </w:tcPr>
          <w:p w14:paraId="5C83CFF7" w14:textId="77777777" w:rsidR="008E62BB" w:rsidRPr="00591612" w:rsidRDefault="008E62BB" w:rsidP="00DD56C7">
            <w:pPr>
              <w:spacing w:line="220" w:lineRule="exact"/>
              <w:rPr>
                <w:rFonts w:eastAsia="Calibri"/>
              </w:rPr>
            </w:pPr>
          </w:p>
        </w:tc>
        <w:tc>
          <w:tcPr>
            <w:tcW w:w="709" w:type="dxa"/>
            <w:vAlign w:val="center"/>
          </w:tcPr>
          <w:p w14:paraId="47CE23AD" w14:textId="77777777" w:rsidR="008E62BB" w:rsidRPr="00591612" w:rsidRDefault="008E62BB" w:rsidP="00DD56C7">
            <w:pPr>
              <w:spacing w:line="220" w:lineRule="exact"/>
              <w:rPr>
                <w:rFonts w:eastAsia="Calibri"/>
              </w:rPr>
            </w:pPr>
          </w:p>
        </w:tc>
        <w:tc>
          <w:tcPr>
            <w:tcW w:w="567" w:type="dxa"/>
            <w:vAlign w:val="center"/>
          </w:tcPr>
          <w:p w14:paraId="4A3B81BC" w14:textId="77777777" w:rsidR="008E62BB" w:rsidRPr="00591612" w:rsidRDefault="008E62BB" w:rsidP="00DD56C7">
            <w:pPr>
              <w:spacing w:line="220" w:lineRule="exact"/>
              <w:rPr>
                <w:rFonts w:eastAsia="Calibri"/>
              </w:rPr>
            </w:pPr>
          </w:p>
        </w:tc>
        <w:tc>
          <w:tcPr>
            <w:tcW w:w="726" w:type="dxa"/>
            <w:vAlign w:val="center"/>
          </w:tcPr>
          <w:p w14:paraId="67ECD3A0" w14:textId="77777777" w:rsidR="008E62BB" w:rsidRPr="00591612" w:rsidRDefault="008E62BB" w:rsidP="00DD56C7">
            <w:pPr>
              <w:spacing w:line="220" w:lineRule="exact"/>
              <w:rPr>
                <w:rFonts w:eastAsia="Calibri"/>
              </w:rPr>
            </w:pPr>
          </w:p>
        </w:tc>
      </w:tr>
      <w:tr w:rsidR="008E62BB" w:rsidRPr="00591612" w14:paraId="148E8FE3" w14:textId="77777777" w:rsidTr="00DD56C7">
        <w:tc>
          <w:tcPr>
            <w:tcW w:w="4140" w:type="dxa"/>
            <w:vAlign w:val="center"/>
          </w:tcPr>
          <w:p w14:paraId="4DB11AFD" w14:textId="77777777" w:rsidR="008E62BB" w:rsidRPr="00591612" w:rsidRDefault="008E62BB" w:rsidP="00DD56C7">
            <w:pPr>
              <w:spacing w:line="220" w:lineRule="exact"/>
              <w:jc w:val="both"/>
            </w:pPr>
            <w:r w:rsidRPr="00591612">
              <w:t>Kiến thức công nghệ thông tin đáp ứng được yêu cầu công việc</w:t>
            </w:r>
          </w:p>
        </w:tc>
        <w:tc>
          <w:tcPr>
            <w:tcW w:w="590" w:type="dxa"/>
            <w:vAlign w:val="center"/>
          </w:tcPr>
          <w:p w14:paraId="1E652950" w14:textId="77777777" w:rsidR="008E62BB" w:rsidRPr="00591612" w:rsidRDefault="008E62BB" w:rsidP="00DD56C7">
            <w:pPr>
              <w:spacing w:before="60" w:afterLines="60" w:after="144" w:line="220" w:lineRule="exact"/>
              <w:jc w:val="center"/>
              <w:rPr>
                <w:rFonts w:eastAsia="Arial"/>
                <w:i/>
              </w:rPr>
            </w:pPr>
          </w:p>
        </w:tc>
        <w:tc>
          <w:tcPr>
            <w:tcW w:w="567" w:type="dxa"/>
            <w:vAlign w:val="center"/>
          </w:tcPr>
          <w:p w14:paraId="29EEADE4" w14:textId="77777777" w:rsidR="008E62BB" w:rsidRPr="00591612" w:rsidRDefault="008E62BB" w:rsidP="00DD56C7">
            <w:pPr>
              <w:spacing w:line="220" w:lineRule="exact"/>
              <w:rPr>
                <w:rFonts w:eastAsia="Calibri"/>
              </w:rPr>
            </w:pPr>
          </w:p>
        </w:tc>
        <w:tc>
          <w:tcPr>
            <w:tcW w:w="567" w:type="dxa"/>
            <w:vAlign w:val="center"/>
          </w:tcPr>
          <w:p w14:paraId="4491D6C6" w14:textId="77777777" w:rsidR="008E62BB" w:rsidRPr="00591612" w:rsidRDefault="008E62BB" w:rsidP="00DD56C7">
            <w:pPr>
              <w:spacing w:line="220" w:lineRule="exact"/>
              <w:rPr>
                <w:rFonts w:eastAsia="Calibri"/>
              </w:rPr>
            </w:pPr>
            <w:r w:rsidRPr="00591612">
              <w:rPr>
                <w:rFonts w:eastAsia="Arial"/>
                <w:i/>
              </w:rPr>
              <w:sym w:font="Symbol" w:char="F0D6"/>
            </w:r>
          </w:p>
        </w:tc>
        <w:tc>
          <w:tcPr>
            <w:tcW w:w="567" w:type="dxa"/>
            <w:vAlign w:val="center"/>
          </w:tcPr>
          <w:p w14:paraId="29E946B1" w14:textId="77777777" w:rsidR="008E62BB" w:rsidRPr="00591612" w:rsidRDefault="008E62BB" w:rsidP="00DD56C7">
            <w:pPr>
              <w:spacing w:line="220" w:lineRule="exact"/>
              <w:rPr>
                <w:rFonts w:eastAsia="Calibri"/>
              </w:rPr>
            </w:pPr>
          </w:p>
        </w:tc>
        <w:tc>
          <w:tcPr>
            <w:tcW w:w="567" w:type="dxa"/>
            <w:vAlign w:val="center"/>
          </w:tcPr>
          <w:p w14:paraId="7549C931" w14:textId="77777777" w:rsidR="008E62BB" w:rsidRPr="00591612" w:rsidRDefault="008E62BB" w:rsidP="00DD56C7">
            <w:pPr>
              <w:spacing w:line="220" w:lineRule="exact"/>
              <w:rPr>
                <w:rFonts w:eastAsia="Calibri"/>
              </w:rPr>
            </w:pPr>
          </w:p>
        </w:tc>
        <w:tc>
          <w:tcPr>
            <w:tcW w:w="709" w:type="dxa"/>
            <w:vAlign w:val="center"/>
          </w:tcPr>
          <w:p w14:paraId="2AB85549" w14:textId="77777777" w:rsidR="008E62BB" w:rsidRPr="00591612" w:rsidRDefault="008E62BB" w:rsidP="00DD56C7">
            <w:pPr>
              <w:spacing w:line="220" w:lineRule="exact"/>
              <w:rPr>
                <w:rFonts w:eastAsia="Calibri"/>
              </w:rPr>
            </w:pPr>
          </w:p>
        </w:tc>
        <w:tc>
          <w:tcPr>
            <w:tcW w:w="567" w:type="dxa"/>
            <w:vAlign w:val="center"/>
          </w:tcPr>
          <w:p w14:paraId="7CACAE5A" w14:textId="77777777" w:rsidR="008E62BB" w:rsidRPr="00591612" w:rsidRDefault="008E62BB" w:rsidP="00DD56C7">
            <w:pPr>
              <w:spacing w:line="220" w:lineRule="exact"/>
              <w:rPr>
                <w:rFonts w:eastAsia="Calibri"/>
              </w:rPr>
            </w:pPr>
          </w:p>
        </w:tc>
        <w:tc>
          <w:tcPr>
            <w:tcW w:w="726" w:type="dxa"/>
            <w:vAlign w:val="center"/>
          </w:tcPr>
          <w:p w14:paraId="07A9B4ED" w14:textId="77777777" w:rsidR="008E62BB" w:rsidRPr="00591612" w:rsidRDefault="008E62BB" w:rsidP="00DD56C7">
            <w:pPr>
              <w:spacing w:line="220" w:lineRule="exact"/>
              <w:rPr>
                <w:rFonts w:eastAsia="Calibri"/>
              </w:rPr>
            </w:pPr>
          </w:p>
        </w:tc>
      </w:tr>
      <w:tr w:rsidR="008E62BB" w:rsidRPr="00591612" w14:paraId="7EE962DA" w14:textId="77777777" w:rsidTr="00DD56C7">
        <w:tc>
          <w:tcPr>
            <w:tcW w:w="4140" w:type="dxa"/>
            <w:vAlign w:val="center"/>
          </w:tcPr>
          <w:p w14:paraId="3C32BC40" w14:textId="77777777" w:rsidR="008E62BB" w:rsidRPr="00591612" w:rsidRDefault="008E62BB" w:rsidP="00DD56C7">
            <w:pPr>
              <w:spacing w:line="220" w:lineRule="exact"/>
              <w:jc w:val="both"/>
            </w:pPr>
            <w:r w:rsidRPr="00591612">
              <w:t>Kiến thức về lập kế hoạch, tổ chức và giám sát các quá trình trong một lĩnh vực hoạt động cụ thể</w:t>
            </w:r>
          </w:p>
        </w:tc>
        <w:tc>
          <w:tcPr>
            <w:tcW w:w="590" w:type="dxa"/>
            <w:vAlign w:val="center"/>
          </w:tcPr>
          <w:p w14:paraId="016CB35A" w14:textId="77777777" w:rsidR="008E62BB" w:rsidRPr="00591612" w:rsidRDefault="008E62BB" w:rsidP="00DD56C7">
            <w:pPr>
              <w:spacing w:before="60" w:afterLines="60" w:after="144" w:line="220" w:lineRule="exact"/>
              <w:jc w:val="center"/>
              <w:rPr>
                <w:rFonts w:eastAsia="Arial"/>
                <w:i/>
              </w:rPr>
            </w:pPr>
          </w:p>
        </w:tc>
        <w:tc>
          <w:tcPr>
            <w:tcW w:w="567" w:type="dxa"/>
            <w:vAlign w:val="center"/>
          </w:tcPr>
          <w:p w14:paraId="42293DD7" w14:textId="77777777" w:rsidR="008E62BB" w:rsidRPr="00591612" w:rsidRDefault="008E62BB" w:rsidP="00DD56C7">
            <w:pPr>
              <w:spacing w:line="220" w:lineRule="exact"/>
              <w:rPr>
                <w:rFonts w:eastAsia="Calibri"/>
              </w:rPr>
            </w:pPr>
          </w:p>
        </w:tc>
        <w:tc>
          <w:tcPr>
            <w:tcW w:w="567" w:type="dxa"/>
            <w:vAlign w:val="center"/>
          </w:tcPr>
          <w:p w14:paraId="43363926" w14:textId="77777777" w:rsidR="008E62BB" w:rsidRPr="00591612" w:rsidRDefault="008E62BB" w:rsidP="00DD56C7">
            <w:pPr>
              <w:spacing w:line="220" w:lineRule="exact"/>
              <w:rPr>
                <w:rFonts w:eastAsia="Calibri"/>
              </w:rPr>
            </w:pPr>
          </w:p>
        </w:tc>
        <w:tc>
          <w:tcPr>
            <w:tcW w:w="567" w:type="dxa"/>
            <w:vAlign w:val="center"/>
          </w:tcPr>
          <w:p w14:paraId="123B3628" w14:textId="77777777" w:rsidR="008E62BB" w:rsidRPr="00591612" w:rsidRDefault="008E62BB" w:rsidP="00DD56C7">
            <w:pPr>
              <w:spacing w:line="220" w:lineRule="exact"/>
              <w:rPr>
                <w:rFonts w:eastAsia="Calibri"/>
              </w:rPr>
            </w:pPr>
          </w:p>
        </w:tc>
        <w:tc>
          <w:tcPr>
            <w:tcW w:w="567" w:type="dxa"/>
            <w:vAlign w:val="center"/>
          </w:tcPr>
          <w:p w14:paraId="04995DB9" w14:textId="77777777" w:rsidR="008E62BB" w:rsidRPr="00591612" w:rsidRDefault="008E62BB" w:rsidP="00DD56C7">
            <w:pPr>
              <w:spacing w:line="220" w:lineRule="exact"/>
              <w:rPr>
                <w:rFonts w:eastAsia="Calibri"/>
              </w:rPr>
            </w:pPr>
          </w:p>
        </w:tc>
        <w:tc>
          <w:tcPr>
            <w:tcW w:w="709" w:type="dxa"/>
            <w:vAlign w:val="center"/>
          </w:tcPr>
          <w:p w14:paraId="0AAD36BC" w14:textId="77777777" w:rsidR="008E62BB" w:rsidRPr="00591612" w:rsidRDefault="008E62BB" w:rsidP="00DD56C7">
            <w:pPr>
              <w:spacing w:line="220" w:lineRule="exact"/>
              <w:rPr>
                <w:rFonts w:eastAsia="Calibri"/>
              </w:rPr>
            </w:pPr>
          </w:p>
        </w:tc>
        <w:tc>
          <w:tcPr>
            <w:tcW w:w="567" w:type="dxa"/>
            <w:vAlign w:val="center"/>
          </w:tcPr>
          <w:p w14:paraId="32198A70" w14:textId="77777777" w:rsidR="008E62BB" w:rsidRPr="00591612" w:rsidRDefault="008E62BB" w:rsidP="00DD56C7">
            <w:pPr>
              <w:spacing w:line="220" w:lineRule="exact"/>
              <w:rPr>
                <w:rFonts w:eastAsia="Calibri"/>
              </w:rPr>
            </w:pPr>
          </w:p>
        </w:tc>
        <w:tc>
          <w:tcPr>
            <w:tcW w:w="726" w:type="dxa"/>
            <w:vAlign w:val="center"/>
          </w:tcPr>
          <w:p w14:paraId="18E0B0C0" w14:textId="77777777" w:rsidR="008E62BB" w:rsidRPr="00591612" w:rsidRDefault="008E62BB" w:rsidP="00DD56C7">
            <w:pPr>
              <w:spacing w:line="220" w:lineRule="exact"/>
              <w:rPr>
                <w:rFonts w:eastAsia="Calibri"/>
              </w:rPr>
            </w:pPr>
            <w:r w:rsidRPr="00591612">
              <w:rPr>
                <w:rFonts w:eastAsia="Arial"/>
                <w:i/>
              </w:rPr>
              <w:sym w:font="Symbol" w:char="F0D6"/>
            </w:r>
          </w:p>
        </w:tc>
      </w:tr>
      <w:tr w:rsidR="008E62BB" w:rsidRPr="00591612" w14:paraId="014E2A1C" w14:textId="77777777" w:rsidTr="00DD56C7">
        <w:trPr>
          <w:trHeight w:val="521"/>
        </w:trPr>
        <w:tc>
          <w:tcPr>
            <w:tcW w:w="4140" w:type="dxa"/>
            <w:vAlign w:val="center"/>
          </w:tcPr>
          <w:p w14:paraId="5A8252BC" w14:textId="77777777" w:rsidR="008E62BB" w:rsidRPr="00591612" w:rsidRDefault="008E62BB" w:rsidP="00DD56C7">
            <w:pPr>
              <w:spacing w:line="220" w:lineRule="exact"/>
              <w:jc w:val="both"/>
              <w:rPr>
                <w:rFonts w:eastAsia="Calibri"/>
              </w:rPr>
            </w:pPr>
            <w:r w:rsidRPr="00591612">
              <w:t>Kiến thức cơ bản về quản lý, điều hành hoạt động chuyên môn</w:t>
            </w:r>
          </w:p>
        </w:tc>
        <w:tc>
          <w:tcPr>
            <w:tcW w:w="590" w:type="dxa"/>
            <w:vAlign w:val="center"/>
          </w:tcPr>
          <w:p w14:paraId="54ACD4C8" w14:textId="77777777" w:rsidR="008E62BB" w:rsidRPr="00591612" w:rsidRDefault="008E62BB" w:rsidP="00DD56C7">
            <w:pPr>
              <w:spacing w:line="220" w:lineRule="exact"/>
              <w:rPr>
                <w:rFonts w:eastAsia="Calibri"/>
              </w:rPr>
            </w:pPr>
          </w:p>
        </w:tc>
        <w:tc>
          <w:tcPr>
            <w:tcW w:w="567" w:type="dxa"/>
            <w:vAlign w:val="center"/>
          </w:tcPr>
          <w:p w14:paraId="056BD85F" w14:textId="77777777" w:rsidR="008E62BB" w:rsidRPr="00591612" w:rsidRDefault="008E62BB" w:rsidP="00DD56C7">
            <w:pPr>
              <w:spacing w:line="220" w:lineRule="exact"/>
              <w:rPr>
                <w:rFonts w:eastAsia="Calibri"/>
              </w:rPr>
            </w:pPr>
          </w:p>
        </w:tc>
        <w:tc>
          <w:tcPr>
            <w:tcW w:w="567" w:type="dxa"/>
            <w:vAlign w:val="center"/>
          </w:tcPr>
          <w:p w14:paraId="15587494" w14:textId="77777777" w:rsidR="008E62BB" w:rsidRPr="00591612" w:rsidRDefault="008E62BB" w:rsidP="00DD56C7">
            <w:pPr>
              <w:spacing w:line="220" w:lineRule="exact"/>
              <w:rPr>
                <w:rFonts w:eastAsia="Calibri"/>
              </w:rPr>
            </w:pPr>
            <w:r w:rsidRPr="00591612">
              <w:rPr>
                <w:rFonts w:eastAsia="Arial"/>
                <w:i/>
              </w:rPr>
              <w:sym w:font="Symbol" w:char="F0D6"/>
            </w:r>
          </w:p>
        </w:tc>
        <w:tc>
          <w:tcPr>
            <w:tcW w:w="567" w:type="dxa"/>
            <w:vAlign w:val="center"/>
          </w:tcPr>
          <w:p w14:paraId="7D7D10DA" w14:textId="77777777" w:rsidR="008E62BB" w:rsidRPr="00591612" w:rsidRDefault="008E62BB" w:rsidP="00DD56C7">
            <w:pPr>
              <w:spacing w:line="220" w:lineRule="exact"/>
              <w:rPr>
                <w:rFonts w:eastAsia="Calibri"/>
              </w:rPr>
            </w:pPr>
          </w:p>
        </w:tc>
        <w:tc>
          <w:tcPr>
            <w:tcW w:w="567" w:type="dxa"/>
            <w:vAlign w:val="center"/>
          </w:tcPr>
          <w:p w14:paraId="41FC7926" w14:textId="77777777" w:rsidR="008E62BB" w:rsidRPr="00591612" w:rsidRDefault="008E62BB" w:rsidP="00DD56C7">
            <w:pPr>
              <w:spacing w:line="220" w:lineRule="exact"/>
              <w:rPr>
                <w:rFonts w:eastAsia="Calibri"/>
              </w:rPr>
            </w:pPr>
          </w:p>
        </w:tc>
        <w:tc>
          <w:tcPr>
            <w:tcW w:w="709" w:type="dxa"/>
            <w:vAlign w:val="center"/>
          </w:tcPr>
          <w:p w14:paraId="0DC08DAF" w14:textId="77777777" w:rsidR="008E62BB" w:rsidRPr="00591612" w:rsidRDefault="008E62BB" w:rsidP="00DD56C7">
            <w:pPr>
              <w:spacing w:line="220" w:lineRule="exact"/>
              <w:rPr>
                <w:rFonts w:eastAsia="Calibri"/>
              </w:rPr>
            </w:pPr>
          </w:p>
        </w:tc>
        <w:tc>
          <w:tcPr>
            <w:tcW w:w="567" w:type="dxa"/>
            <w:vAlign w:val="center"/>
          </w:tcPr>
          <w:p w14:paraId="2F08351D" w14:textId="77777777" w:rsidR="008E62BB" w:rsidRPr="00591612" w:rsidRDefault="008E62BB" w:rsidP="00DD56C7">
            <w:pPr>
              <w:spacing w:line="220" w:lineRule="exact"/>
              <w:rPr>
                <w:rFonts w:eastAsia="Calibri"/>
              </w:rPr>
            </w:pPr>
          </w:p>
        </w:tc>
        <w:tc>
          <w:tcPr>
            <w:tcW w:w="726" w:type="dxa"/>
            <w:vAlign w:val="center"/>
          </w:tcPr>
          <w:p w14:paraId="68EA5866" w14:textId="77777777" w:rsidR="008E62BB" w:rsidRPr="00591612" w:rsidRDefault="008E62BB" w:rsidP="00DD56C7">
            <w:pPr>
              <w:spacing w:line="220" w:lineRule="exact"/>
              <w:rPr>
                <w:rFonts w:eastAsia="Calibri"/>
              </w:rPr>
            </w:pPr>
          </w:p>
        </w:tc>
      </w:tr>
      <w:tr w:rsidR="008E62BB" w:rsidRPr="00591612" w14:paraId="01B3B37C" w14:textId="77777777" w:rsidTr="00DD56C7">
        <w:tc>
          <w:tcPr>
            <w:tcW w:w="9000" w:type="dxa"/>
            <w:gridSpan w:val="9"/>
            <w:shd w:val="clear" w:color="auto" w:fill="F79646"/>
          </w:tcPr>
          <w:p w14:paraId="2EB21A9D" w14:textId="77777777" w:rsidR="008E62BB" w:rsidRPr="00591612" w:rsidRDefault="008E62BB" w:rsidP="00DD56C7">
            <w:pPr>
              <w:spacing w:line="240" w:lineRule="exact"/>
              <w:jc w:val="center"/>
              <w:rPr>
                <w:rFonts w:eastAsia="Calibri"/>
              </w:rPr>
            </w:pPr>
            <w:r w:rsidRPr="00591612">
              <w:rPr>
                <w:rFonts w:eastAsia="Calibri"/>
              </w:rPr>
              <w:t>Kỹ năng</w:t>
            </w:r>
          </w:p>
        </w:tc>
      </w:tr>
      <w:tr w:rsidR="008E62BB" w:rsidRPr="00591612" w14:paraId="4B145F0B" w14:textId="77777777" w:rsidTr="00DD56C7">
        <w:tc>
          <w:tcPr>
            <w:tcW w:w="4140" w:type="dxa"/>
          </w:tcPr>
          <w:p w14:paraId="65F94EBC" w14:textId="77777777" w:rsidR="008E62BB" w:rsidRPr="00591612" w:rsidRDefault="008E62BB" w:rsidP="00DD56C7">
            <w:pPr>
              <w:spacing w:line="240" w:lineRule="exact"/>
              <w:jc w:val="both"/>
              <w:rPr>
                <w:rFonts w:eastAsia="Calibri"/>
              </w:rPr>
            </w:pPr>
            <w:r w:rsidRPr="00591612">
              <w:t xml:space="preserve">Kỹ năng cần thiết có thể giải quyết các vấn </w:t>
            </w:r>
            <w:r>
              <w:t xml:space="preserve">đề </w:t>
            </w:r>
            <w:r w:rsidRPr="00591612">
              <w:t>phức tạp</w:t>
            </w:r>
          </w:p>
        </w:tc>
        <w:tc>
          <w:tcPr>
            <w:tcW w:w="590" w:type="dxa"/>
          </w:tcPr>
          <w:p w14:paraId="284E6AB7" w14:textId="77777777" w:rsidR="008E62BB" w:rsidRPr="00591612" w:rsidRDefault="008E62BB" w:rsidP="00DD56C7">
            <w:pPr>
              <w:spacing w:line="240" w:lineRule="exact"/>
              <w:rPr>
                <w:rFonts w:eastAsia="Calibri"/>
              </w:rPr>
            </w:pPr>
          </w:p>
        </w:tc>
        <w:tc>
          <w:tcPr>
            <w:tcW w:w="567" w:type="dxa"/>
          </w:tcPr>
          <w:p w14:paraId="6360AA32" w14:textId="77777777" w:rsidR="008E62BB" w:rsidRPr="00591612" w:rsidRDefault="008E62BB" w:rsidP="00DD56C7">
            <w:pPr>
              <w:spacing w:line="240" w:lineRule="exact"/>
              <w:rPr>
                <w:rFonts w:eastAsia="Calibri"/>
              </w:rPr>
            </w:pPr>
          </w:p>
        </w:tc>
        <w:tc>
          <w:tcPr>
            <w:tcW w:w="567" w:type="dxa"/>
          </w:tcPr>
          <w:p w14:paraId="0E6E3774" w14:textId="77777777" w:rsidR="008E62BB" w:rsidRPr="00591612" w:rsidRDefault="008E62BB" w:rsidP="00DD56C7">
            <w:pPr>
              <w:spacing w:line="240" w:lineRule="exact"/>
              <w:jc w:val="center"/>
              <w:rPr>
                <w:rFonts w:eastAsia="Calibri"/>
              </w:rPr>
            </w:pPr>
            <w:r w:rsidRPr="00591612">
              <w:rPr>
                <w:rFonts w:eastAsia="Arial"/>
                <w:i/>
              </w:rPr>
              <w:sym w:font="Symbol" w:char="F0D6"/>
            </w:r>
          </w:p>
        </w:tc>
        <w:tc>
          <w:tcPr>
            <w:tcW w:w="567" w:type="dxa"/>
            <w:vAlign w:val="center"/>
          </w:tcPr>
          <w:p w14:paraId="35521736" w14:textId="77777777" w:rsidR="008E62BB" w:rsidRPr="00591612" w:rsidRDefault="008E62BB" w:rsidP="00DD56C7">
            <w:pPr>
              <w:spacing w:line="240" w:lineRule="exact"/>
              <w:rPr>
                <w:rFonts w:eastAsia="Calibri"/>
              </w:rPr>
            </w:pPr>
          </w:p>
        </w:tc>
        <w:tc>
          <w:tcPr>
            <w:tcW w:w="567" w:type="dxa"/>
            <w:vAlign w:val="center"/>
          </w:tcPr>
          <w:p w14:paraId="295143B1" w14:textId="77777777" w:rsidR="008E62BB" w:rsidRPr="00591612" w:rsidRDefault="008E62BB" w:rsidP="00DD56C7">
            <w:pPr>
              <w:spacing w:line="240" w:lineRule="exact"/>
              <w:rPr>
                <w:rFonts w:eastAsia="Calibri"/>
              </w:rPr>
            </w:pPr>
          </w:p>
        </w:tc>
        <w:tc>
          <w:tcPr>
            <w:tcW w:w="709" w:type="dxa"/>
            <w:vAlign w:val="center"/>
          </w:tcPr>
          <w:p w14:paraId="2D9EA54F" w14:textId="77777777" w:rsidR="008E62BB" w:rsidRPr="00591612" w:rsidRDefault="008E62BB" w:rsidP="00DD56C7">
            <w:pPr>
              <w:spacing w:line="240" w:lineRule="exact"/>
              <w:rPr>
                <w:rFonts w:eastAsia="Calibri"/>
              </w:rPr>
            </w:pPr>
          </w:p>
        </w:tc>
        <w:tc>
          <w:tcPr>
            <w:tcW w:w="567" w:type="dxa"/>
            <w:vAlign w:val="center"/>
          </w:tcPr>
          <w:p w14:paraId="3A389088" w14:textId="77777777" w:rsidR="008E62BB" w:rsidRPr="00591612" w:rsidRDefault="008E62BB" w:rsidP="00DD56C7">
            <w:pPr>
              <w:spacing w:line="240" w:lineRule="exact"/>
              <w:rPr>
                <w:rFonts w:eastAsia="Calibri"/>
              </w:rPr>
            </w:pPr>
          </w:p>
        </w:tc>
        <w:tc>
          <w:tcPr>
            <w:tcW w:w="726" w:type="dxa"/>
            <w:vAlign w:val="center"/>
          </w:tcPr>
          <w:p w14:paraId="270D7A2A" w14:textId="77777777" w:rsidR="008E62BB" w:rsidRPr="00591612" w:rsidRDefault="008E62BB" w:rsidP="00DD56C7">
            <w:pPr>
              <w:spacing w:line="240" w:lineRule="exact"/>
              <w:rPr>
                <w:rFonts w:eastAsia="Calibri"/>
              </w:rPr>
            </w:pPr>
          </w:p>
        </w:tc>
      </w:tr>
      <w:tr w:rsidR="008E62BB" w:rsidRPr="00591612" w14:paraId="4705472E" w14:textId="77777777" w:rsidTr="00DD56C7">
        <w:tc>
          <w:tcPr>
            <w:tcW w:w="4140" w:type="dxa"/>
          </w:tcPr>
          <w:p w14:paraId="678F1544" w14:textId="77777777" w:rsidR="008E62BB" w:rsidRPr="00591612" w:rsidRDefault="008E62BB" w:rsidP="00DD56C7">
            <w:pPr>
              <w:spacing w:line="240" w:lineRule="exact"/>
              <w:jc w:val="both"/>
              <w:rPr>
                <w:rFonts w:eastAsia="Calibri"/>
              </w:rPr>
            </w:pPr>
            <w:r w:rsidRPr="00591612">
              <w:t>Kỹ năng dẫn dắt, khởi nghiệp, tạo việc làm cho mình và người khác</w:t>
            </w:r>
          </w:p>
        </w:tc>
        <w:tc>
          <w:tcPr>
            <w:tcW w:w="590" w:type="dxa"/>
          </w:tcPr>
          <w:p w14:paraId="772FBD99" w14:textId="77777777" w:rsidR="008E62BB" w:rsidRPr="00591612" w:rsidRDefault="008E62BB" w:rsidP="00DD56C7">
            <w:pPr>
              <w:spacing w:line="240" w:lineRule="exact"/>
              <w:rPr>
                <w:rFonts w:eastAsia="Calibri"/>
              </w:rPr>
            </w:pPr>
          </w:p>
        </w:tc>
        <w:tc>
          <w:tcPr>
            <w:tcW w:w="567" w:type="dxa"/>
          </w:tcPr>
          <w:p w14:paraId="7D8985FF" w14:textId="77777777" w:rsidR="008E62BB" w:rsidRPr="00591612" w:rsidRDefault="008E62BB" w:rsidP="00DD56C7">
            <w:pPr>
              <w:spacing w:line="240" w:lineRule="exact"/>
              <w:rPr>
                <w:rFonts w:eastAsia="Calibri"/>
              </w:rPr>
            </w:pPr>
          </w:p>
        </w:tc>
        <w:tc>
          <w:tcPr>
            <w:tcW w:w="567" w:type="dxa"/>
          </w:tcPr>
          <w:p w14:paraId="1FE68BBD" w14:textId="77777777" w:rsidR="008E62BB" w:rsidRPr="00591612" w:rsidRDefault="008E62BB" w:rsidP="00DD56C7">
            <w:pPr>
              <w:spacing w:line="240" w:lineRule="exact"/>
              <w:rPr>
                <w:rFonts w:eastAsia="Calibri"/>
              </w:rPr>
            </w:pPr>
          </w:p>
        </w:tc>
        <w:tc>
          <w:tcPr>
            <w:tcW w:w="567" w:type="dxa"/>
            <w:vAlign w:val="center"/>
          </w:tcPr>
          <w:p w14:paraId="6A8B8E20" w14:textId="77777777" w:rsidR="008E62BB" w:rsidRPr="00591612" w:rsidRDefault="008E62BB" w:rsidP="00DD56C7">
            <w:pPr>
              <w:spacing w:line="240" w:lineRule="exact"/>
              <w:rPr>
                <w:rFonts w:eastAsia="Calibri"/>
              </w:rPr>
            </w:pPr>
            <w:r w:rsidRPr="00591612">
              <w:rPr>
                <w:rFonts w:eastAsia="Arial"/>
                <w:i/>
              </w:rPr>
              <w:sym w:font="Symbol" w:char="F0D6"/>
            </w:r>
          </w:p>
        </w:tc>
        <w:tc>
          <w:tcPr>
            <w:tcW w:w="567" w:type="dxa"/>
            <w:vAlign w:val="center"/>
          </w:tcPr>
          <w:p w14:paraId="06D851DF" w14:textId="77777777" w:rsidR="008E62BB" w:rsidRPr="00591612" w:rsidRDefault="008E62BB" w:rsidP="00DD56C7">
            <w:pPr>
              <w:spacing w:line="240" w:lineRule="exact"/>
              <w:rPr>
                <w:rFonts w:eastAsia="Calibri"/>
              </w:rPr>
            </w:pPr>
          </w:p>
        </w:tc>
        <w:tc>
          <w:tcPr>
            <w:tcW w:w="709" w:type="dxa"/>
            <w:vAlign w:val="center"/>
          </w:tcPr>
          <w:p w14:paraId="33C98F3C" w14:textId="77777777" w:rsidR="008E62BB" w:rsidRPr="00591612" w:rsidRDefault="008E62BB" w:rsidP="00DD56C7">
            <w:pPr>
              <w:spacing w:line="240" w:lineRule="exact"/>
              <w:jc w:val="center"/>
              <w:rPr>
                <w:rFonts w:eastAsia="Calibri"/>
              </w:rPr>
            </w:pPr>
            <w:r w:rsidRPr="00591612">
              <w:rPr>
                <w:rFonts w:eastAsia="Arial"/>
                <w:i/>
              </w:rPr>
              <w:sym w:font="Symbol" w:char="F0D6"/>
            </w:r>
          </w:p>
        </w:tc>
        <w:tc>
          <w:tcPr>
            <w:tcW w:w="567" w:type="dxa"/>
            <w:vAlign w:val="center"/>
          </w:tcPr>
          <w:p w14:paraId="5688C59D" w14:textId="77777777" w:rsidR="008E62BB" w:rsidRPr="00591612" w:rsidRDefault="008E62BB" w:rsidP="00DD56C7">
            <w:pPr>
              <w:spacing w:line="240" w:lineRule="exact"/>
              <w:rPr>
                <w:rFonts w:eastAsia="Calibri"/>
              </w:rPr>
            </w:pPr>
          </w:p>
        </w:tc>
        <w:tc>
          <w:tcPr>
            <w:tcW w:w="726" w:type="dxa"/>
            <w:vAlign w:val="center"/>
          </w:tcPr>
          <w:p w14:paraId="5812098D" w14:textId="77777777" w:rsidR="008E62BB" w:rsidRPr="00591612" w:rsidRDefault="008E62BB" w:rsidP="00DD56C7">
            <w:pPr>
              <w:spacing w:line="240" w:lineRule="exact"/>
              <w:rPr>
                <w:rFonts w:eastAsia="Calibri"/>
              </w:rPr>
            </w:pPr>
          </w:p>
        </w:tc>
      </w:tr>
      <w:tr w:rsidR="008E62BB" w:rsidRPr="00591612" w14:paraId="6BC952CE" w14:textId="77777777" w:rsidTr="00DD56C7">
        <w:tc>
          <w:tcPr>
            <w:tcW w:w="4140" w:type="dxa"/>
          </w:tcPr>
          <w:p w14:paraId="30888B33" w14:textId="77777777" w:rsidR="008E62BB" w:rsidRPr="00591612" w:rsidRDefault="008E62BB" w:rsidP="00DD56C7">
            <w:pPr>
              <w:spacing w:line="240" w:lineRule="exact"/>
              <w:jc w:val="both"/>
              <w:rPr>
                <w:rFonts w:eastAsia="Calibri"/>
              </w:rPr>
            </w:pPr>
            <w:r w:rsidRPr="00591612">
              <w:t>Kỹ năng phản biện, phê phán và sử dụng các giải pháp thay thế trong điều kiện môi trường không xác định hoặc thay đổi</w:t>
            </w:r>
          </w:p>
        </w:tc>
        <w:tc>
          <w:tcPr>
            <w:tcW w:w="590" w:type="dxa"/>
          </w:tcPr>
          <w:p w14:paraId="0150F50E" w14:textId="77777777" w:rsidR="008E62BB" w:rsidRPr="00591612" w:rsidRDefault="008E62BB" w:rsidP="00DD56C7">
            <w:pPr>
              <w:spacing w:line="240" w:lineRule="exact"/>
              <w:rPr>
                <w:rFonts w:eastAsia="Calibri"/>
              </w:rPr>
            </w:pPr>
          </w:p>
        </w:tc>
        <w:tc>
          <w:tcPr>
            <w:tcW w:w="567" w:type="dxa"/>
          </w:tcPr>
          <w:p w14:paraId="19D5BF2E" w14:textId="77777777" w:rsidR="008E62BB" w:rsidRPr="00591612" w:rsidRDefault="008E62BB" w:rsidP="00DD56C7">
            <w:pPr>
              <w:spacing w:line="240" w:lineRule="exact"/>
              <w:rPr>
                <w:rFonts w:eastAsia="Calibri"/>
              </w:rPr>
            </w:pPr>
          </w:p>
        </w:tc>
        <w:tc>
          <w:tcPr>
            <w:tcW w:w="567" w:type="dxa"/>
          </w:tcPr>
          <w:p w14:paraId="3813F7D1" w14:textId="77777777" w:rsidR="008E62BB" w:rsidRPr="00591612" w:rsidRDefault="008E62BB" w:rsidP="00DD56C7">
            <w:pPr>
              <w:spacing w:line="240" w:lineRule="exact"/>
              <w:rPr>
                <w:rFonts w:eastAsia="Calibri"/>
              </w:rPr>
            </w:pPr>
            <w:r w:rsidRPr="00591612">
              <w:rPr>
                <w:rFonts w:eastAsia="Arial"/>
                <w:i/>
              </w:rPr>
              <w:sym w:font="Symbol" w:char="F0D6"/>
            </w:r>
          </w:p>
        </w:tc>
        <w:tc>
          <w:tcPr>
            <w:tcW w:w="567" w:type="dxa"/>
            <w:vAlign w:val="center"/>
          </w:tcPr>
          <w:p w14:paraId="7116E36E" w14:textId="77777777" w:rsidR="008E62BB" w:rsidRPr="00591612" w:rsidRDefault="008E62BB" w:rsidP="00DD56C7">
            <w:pPr>
              <w:spacing w:line="240" w:lineRule="exact"/>
              <w:rPr>
                <w:rFonts w:eastAsia="Calibri"/>
              </w:rPr>
            </w:pPr>
          </w:p>
        </w:tc>
        <w:tc>
          <w:tcPr>
            <w:tcW w:w="567" w:type="dxa"/>
            <w:vAlign w:val="center"/>
          </w:tcPr>
          <w:p w14:paraId="161FD4AC" w14:textId="77777777" w:rsidR="008E62BB" w:rsidRPr="00591612" w:rsidRDefault="008E62BB" w:rsidP="00DD56C7">
            <w:pPr>
              <w:spacing w:line="240" w:lineRule="exact"/>
              <w:jc w:val="center"/>
              <w:rPr>
                <w:rFonts w:eastAsia="Calibri"/>
              </w:rPr>
            </w:pPr>
          </w:p>
        </w:tc>
        <w:tc>
          <w:tcPr>
            <w:tcW w:w="709" w:type="dxa"/>
            <w:vAlign w:val="center"/>
          </w:tcPr>
          <w:p w14:paraId="5E2E7890" w14:textId="77777777" w:rsidR="008E62BB" w:rsidRPr="00591612" w:rsidRDefault="008E62BB" w:rsidP="00DD56C7">
            <w:pPr>
              <w:spacing w:line="240" w:lineRule="exact"/>
              <w:rPr>
                <w:rFonts w:eastAsia="Calibri"/>
              </w:rPr>
            </w:pPr>
          </w:p>
        </w:tc>
        <w:tc>
          <w:tcPr>
            <w:tcW w:w="567" w:type="dxa"/>
            <w:vAlign w:val="center"/>
          </w:tcPr>
          <w:p w14:paraId="37D4215A" w14:textId="77777777" w:rsidR="008E62BB" w:rsidRPr="00591612" w:rsidRDefault="008E62BB" w:rsidP="00DD56C7">
            <w:pPr>
              <w:spacing w:line="240" w:lineRule="exact"/>
              <w:rPr>
                <w:rFonts w:eastAsia="Calibri"/>
              </w:rPr>
            </w:pPr>
          </w:p>
        </w:tc>
        <w:tc>
          <w:tcPr>
            <w:tcW w:w="726" w:type="dxa"/>
            <w:vAlign w:val="center"/>
          </w:tcPr>
          <w:p w14:paraId="601048E5" w14:textId="77777777" w:rsidR="008E62BB" w:rsidRPr="00591612" w:rsidRDefault="008E62BB" w:rsidP="00DD56C7">
            <w:pPr>
              <w:spacing w:line="240" w:lineRule="exact"/>
              <w:rPr>
                <w:rFonts w:eastAsia="Calibri"/>
              </w:rPr>
            </w:pPr>
          </w:p>
        </w:tc>
      </w:tr>
      <w:tr w:rsidR="008E62BB" w:rsidRPr="00591612" w14:paraId="1BF5CE8C" w14:textId="77777777" w:rsidTr="00DD56C7">
        <w:tc>
          <w:tcPr>
            <w:tcW w:w="4140" w:type="dxa"/>
          </w:tcPr>
          <w:p w14:paraId="257A8BF8" w14:textId="77777777" w:rsidR="008E62BB" w:rsidRPr="00591612" w:rsidRDefault="008E62BB" w:rsidP="00DD56C7">
            <w:pPr>
              <w:spacing w:line="240" w:lineRule="exact"/>
              <w:jc w:val="both"/>
            </w:pPr>
            <w:r w:rsidRPr="00591612">
              <w:t>Kỹ năng đánh giá chất lượng công việc sau khi hoàn thành và kết quả thực hiện của các thành viên trong nhóm</w:t>
            </w:r>
          </w:p>
        </w:tc>
        <w:tc>
          <w:tcPr>
            <w:tcW w:w="590" w:type="dxa"/>
          </w:tcPr>
          <w:p w14:paraId="6958688E" w14:textId="77777777" w:rsidR="008E62BB" w:rsidRPr="00591612" w:rsidRDefault="008E62BB" w:rsidP="00DD56C7">
            <w:pPr>
              <w:spacing w:line="240" w:lineRule="exact"/>
              <w:rPr>
                <w:rFonts w:eastAsia="Calibri"/>
              </w:rPr>
            </w:pPr>
          </w:p>
        </w:tc>
        <w:tc>
          <w:tcPr>
            <w:tcW w:w="567" w:type="dxa"/>
          </w:tcPr>
          <w:p w14:paraId="7FB00A04" w14:textId="77777777" w:rsidR="008E62BB" w:rsidRPr="00591612" w:rsidRDefault="008E62BB" w:rsidP="00DD56C7">
            <w:pPr>
              <w:spacing w:line="240" w:lineRule="exact"/>
              <w:rPr>
                <w:rFonts w:eastAsia="Calibri"/>
              </w:rPr>
            </w:pPr>
          </w:p>
        </w:tc>
        <w:tc>
          <w:tcPr>
            <w:tcW w:w="567" w:type="dxa"/>
          </w:tcPr>
          <w:p w14:paraId="1F7D3404" w14:textId="77777777" w:rsidR="008E62BB" w:rsidRPr="00591612" w:rsidRDefault="008E62BB" w:rsidP="00DD56C7">
            <w:pPr>
              <w:spacing w:line="240" w:lineRule="exact"/>
              <w:rPr>
                <w:rFonts w:eastAsia="Calibri"/>
              </w:rPr>
            </w:pPr>
          </w:p>
        </w:tc>
        <w:tc>
          <w:tcPr>
            <w:tcW w:w="567" w:type="dxa"/>
            <w:vAlign w:val="center"/>
          </w:tcPr>
          <w:p w14:paraId="21413AF9" w14:textId="77777777" w:rsidR="008E62BB" w:rsidRPr="00591612" w:rsidRDefault="008E62BB" w:rsidP="00DD56C7">
            <w:pPr>
              <w:spacing w:line="240" w:lineRule="exact"/>
              <w:rPr>
                <w:rFonts w:eastAsia="Calibri"/>
              </w:rPr>
            </w:pPr>
          </w:p>
        </w:tc>
        <w:tc>
          <w:tcPr>
            <w:tcW w:w="567" w:type="dxa"/>
            <w:vAlign w:val="center"/>
          </w:tcPr>
          <w:p w14:paraId="5E801ACD" w14:textId="77777777" w:rsidR="008E62BB" w:rsidRPr="00591612" w:rsidRDefault="008E62BB" w:rsidP="00DD56C7">
            <w:pPr>
              <w:spacing w:line="240" w:lineRule="exact"/>
              <w:jc w:val="center"/>
              <w:rPr>
                <w:rFonts w:eastAsia="Arial"/>
                <w:i/>
              </w:rPr>
            </w:pPr>
          </w:p>
        </w:tc>
        <w:tc>
          <w:tcPr>
            <w:tcW w:w="709" w:type="dxa"/>
            <w:vAlign w:val="center"/>
          </w:tcPr>
          <w:p w14:paraId="73911B16" w14:textId="77777777" w:rsidR="008E62BB" w:rsidRPr="00591612" w:rsidRDefault="008E62BB" w:rsidP="00DD56C7">
            <w:pPr>
              <w:spacing w:line="240" w:lineRule="exact"/>
              <w:rPr>
                <w:rFonts w:eastAsia="Calibri"/>
              </w:rPr>
            </w:pPr>
          </w:p>
        </w:tc>
        <w:tc>
          <w:tcPr>
            <w:tcW w:w="567" w:type="dxa"/>
            <w:vAlign w:val="center"/>
          </w:tcPr>
          <w:p w14:paraId="20C91B6C" w14:textId="77777777" w:rsidR="008E62BB" w:rsidRPr="00591612" w:rsidRDefault="008E62BB" w:rsidP="00DD56C7">
            <w:pPr>
              <w:spacing w:line="240" w:lineRule="exact"/>
              <w:rPr>
                <w:rFonts w:eastAsia="Calibri"/>
              </w:rPr>
            </w:pPr>
          </w:p>
        </w:tc>
        <w:tc>
          <w:tcPr>
            <w:tcW w:w="726" w:type="dxa"/>
            <w:vAlign w:val="center"/>
          </w:tcPr>
          <w:p w14:paraId="5E2DBE99" w14:textId="77777777" w:rsidR="008E62BB" w:rsidRPr="00591612" w:rsidRDefault="008E62BB" w:rsidP="00DD56C7">
            <w:pPr>
              <w:spacing w:line="240" w:lineRule="exact"/>
              <w:rPr>
                <w:rFonts w:eastAsia="Calibri"/>
              </w:rPr>
            </w:pPr>
            <w:r w:rsidRPr="00591612">
              <w:rPr>
                <w:rFonts w:eastAsia="Arial"/>
                <w:i/>
              </w:rPr>
              <w:sym w:font="Symbol" w:char="F0D6"/>
            </w:r>
          </w:p>
        </w:tc>
      </w:tr>
      <w:tr w:rsidR="008E62BB" w:rsidRPr="00591612" w14:paraId="2F60CD0A" w14:textId="77777777" w:rsidTr="00DD56C7">
        <w:tc>
          <w:tcPr>
            <w:tcW w:w="4140" w:type="dxa"/>
          </w:tcPr>
          <w:p w14:paraId="400197F7" w14:textId="77777777" w:rsidR="008E62BB" w:rsidRPr="00591612" w:rsidRDefault="008E62BB" w:rsidP="00DD56C7">
            <w:pPr>
              <w:spacing w:line="240" w:lineRule="exact"/>
              <w:jc w:val="both"/>
            </w:pPr>
            <w:r w:rsidRPr="00591612">
              <w:t>Kỹ năng truyền đạt vấn đề và giải pháp tới người khác tại nơi làm việc; chuyển tải, phổ biến kiến thức, kỹ năng trong việc thực hiện những nhiệm vụ cụ thể hoặc phức tạp</w:t>
            </w:r>
          </w:p>
        </w:tc>
        <w:tc>
          <w:tcPr>
            <w:tcW w:w="590" w:type="dxa"/>
          </w:tcPr>
          <w:p w14:paraId="182FC709" w14:textId="77777777" w:rsidR="008E62BB" w:rsidRPr="00591612" w:rsidRDefault="008E62BB" w:rsidP="00DD56C7">
            <w:pPr>
              <w:spacing w:line="240" w:lineRule="exact"/>
              <w:rPr>
                <w:rFonts w:eastAsia="Calibri"/>
              </w:rPr>
            </w:pPr>
          </w:p>
        </w:tc>
        <w:tc>
          <w:tcPr>
            <w:tcW w:w="567" w:type="dxa"/>
          </w:tcPr>
          <w:p w14:paraId="7BF351BF" w14:textId="77777777" w:rsidR="008E62BB" w:rsidRPr="00591612" w:rsidRDefault="008E62BB" w:rsidP="00DD56C7">
            <w:pPr>
              <w:spacing w:line="240" w:lineRule="exact"/>
              <w:rPr>
                <w:rFonts w:eastAsia="Calibri"/>
              </w:rPr>
            </w:pPr>
          </w:p>
        </w:tc>
        <w:tc>
          <w:tcPr>
            <w:tcW w:w="567" w:type="dxa"/>
          </w:tcPr>
          <w:p w14:paraId="40941668" w14:textId="77777777" w:rsidR="008E62BB" w:rsidRPr="00591612" w:rsidRDefault="008E62BB" w:rsidP="00DD56C7">
            <w:pPr>
              <w:spacing w:line="240" w:lineRule="exact"/>
              <w:rPr>
                <w:rFonts w:eastAsia="Calibri"/>
              </w:rPr>
            </w:pPr>
          </w:p>
        </w:tc>
        <w:tc>
          <w:tcPr>
            <w:tcW w:w="567" w:type="dxa"/>
            <w:vAlign w:val="center"/>
          </w:tcPr>
          <w:p w14:paraId="0C2C5DBD" w14:textId="77777777" w:rsidR="008E62BB" w:rsidRPr="00591612" w:rsidRDefault="008E62BB" w:rsidP="00DD56C7">
            <w:pPr>
              <w:spacing w:line="240" w:lineRule="exact"/>
              <w:rPr>
                <w:rFonts w:eastAsia="Calibri"/>
              </w:rPr>
            </w:pPr>
          </w:p>
        </w:tc>
        <w:tc>
          <w:tcPr>
            <w:tcW w:w="567" w:type="dxa"/>
            <w:vAlign w:val="center"/>
          </w:tcPr>
          <w:p w14:paraId="1D14D9DA" w14:textId="77777777" w:rsidR="008E62BB" w:rsidRPr="00591612" w:rsidRDefault="008E62BB" w:rsidP="00DD56C7">
            <w:pPr>
              <w:spacing w:line="240" w:lineRule="exact"/>
              <w:jc w:val="center"/>
              <w:rPr>
                <w:rFonts w:eastAsia="Arial"/>
                <w:i/>
              </w:rPr>
            </w:pPr>
          </w:p>
        </w:tc>
        <w:tc>
          <w:tcPr>
            <w:tcW w:w="709" w:type="dxa"/>
            <w:vAlign w:val="center"/>
          </w:tcPr>
          <w:p w14:paraId="43F650E5" w14:textId="77777777" w:rsidR="008E62BB" w:rsidRPr="00591612" w:rsidRDefault="008E62BB" w:rsidP="00DD56C7">
            <w:pPr>
              <w:spacing w:line="240" w:lineRule="exact"/>
              <w:rPr>
                <w:rFonts w:eastAsia="Calibri"/>
              </w:rPr>
            </w:pPr>
            <w:r w:rsidRPr="00591612">
              <w:rPr>
                <w:rFonts w:eastAsia="Arial"/>
                <w:i/>
              </w:rPr>
              <w:sym w:font="Symbol" w:char="F0D6"/>
            </w:r>
          </w:p>
        </w:tc>
        <w:tc>
          <w:tcPr>
            <w:tcW w:w="567" w:type="dxa"/>
            <w:vAlign w:val="center"/>
          </w:tcPr>
          <w:p w14:paraId="5B8A2CB8" w14:textId="77777777" w:rsidR="008E62BB" w:rsidRPr="00591612" w:rsidRDefault="008E62BB" w:rsidP="00DD56C7">
            <w:pPr>
              <w:spacing w:line="240" w:lineRule="exact"/>
              <w:rPr>
                <w:rFonts w:eastAsia="Calibri"/>
              </w:rPr>
            </w:pPr>
          </w:p>
        </w:tc>
        <w:tc>
          <w:tcPr>
            <w:tcW w:w="726" w:type="dxa"/>
            <w:vAlign w:val="center"/>
          </w:tcPr>
          <w:p w14:paraId="5EE26C47" w14:textId="77777777" w:rsidR="008E62BB" w:rsidRPr="00591612" w:rsidRDefault="008E62BB" w:rsidP="00DD56C7">
            <w:pPr>
              <w:spacing w:line="240" w:lineRule="exact"/>
              <w:rPr>
                <w:rFonts w:eastAsia="Calibri"/>
              </w:rPr>
            </w:pPr>
          </w:p>
        </w:tc>
      </w:tr>
      <w:tr w:rsidR="008E62BB" w:rsidRPr="00591612" w14:paraId="38EDAAC4" w14:textId="77777777" w:rsidTr="00DD56C7">
        <w:tc>
          <w:tcPr>
            <w:tcW w:w="4140" w:type="dxa"/>
          </w:tcPr>
          <w:p w14:paraId="2FA6CC08" w14:textId="77777777" w:rsidR="008E62BB" w:rsidRPr="00591612" w:rsidRDefault="008E62BB" w:rsidP="00DD56C7">
            <w:pPr>
              <w:spacing w:line="240" w:lineRule="exact"/>
              <w:jc w:val="both"/>
              <w:rPr>
                <w:rFonts w:eastAsia="Calibri"/>
              </w:rPr>
            </w:pPr>
            <w:r w:rsidRPr="00591612">
              <w:t>Có năng lực ngoại ngữ bậc 3/6 Khung năng lực ngoại ngữ của Việt Nam</w:t>
            </w:r>
          </w:p>
        </w:tc>
        <w:tc>
          <w:tcPr>
            <w:tcW w:w="590" w:type="dxa"/>
          </w:tcPr>
          <w:p w14:paraId="2CEE08C1" w14:textId="77777777" w:rsidR="008E62BB" w:rsidRPr="00591612" w:rsidRDefault="008E62BB" w:rsidP="00DD56C7">
            <w:pPr>
              <w:spacing w:line="240" w:lineRule="exact"/>
              <w:rPr>
                <w:rFonts w:eastAsia="Calibri"/>
              </w:rPr>
            </w:pPr>
          </w:p>
        </w:tc>
        <w:tc>
          <w:tcPr>
            <w:tcW w:w="567" w:type="dxa"/>
          </w:tcPr>
          <w:p w14:paraId="42D29048" w14:textId="77777777" w:rsidR="008E62BB" w:rsidRPr="00591612" w:rsidRDefault="008E62BB" w:rsidP="00DD56C7">
            <w:pPr>
              <w:spacing w:line="240" w:lineRule="exact"/>
              <w:rPr>
                <w:rFonts w:eastAsia="Calibri"/>
              </w:rPr>
            </w:pPr>
          </w:p>
        </w:tc>
        <w:tc>
          <w:tcPr>
            <w:tcW w:w="567" w:type="dxa"/>
          </w:tcPr>
          <w:p w14:paraId="22F5EE87" w14:textId="77777777" w:rsidR="008E62BB" w:rsidRPr="00591612" w:rsidRDefault="008E62BB" w:rsidP="00DD56C7">
            <w:pPr>
              <w:spacing w:line="240" w:lineRule="exact"/>
              <w:rPr>
                <w:rFonts w:eastAsia="Calibri"/>
              </w:rPr>
            </w:pPr>
          </w:p>
        </w:tc>
        <w:tc>
          <w:tcPr>
            <w:tcW w:w="567" w:type="dxa"/>
            <w:vAlign w:val="center"/>
          </w:tcPr>
          <w:p w14:paraId="4FCC78C0" w14:textId="77777777" w:rsidR="008E62BB" w:rsidRPr="00591612" w:rsidRDefault="008E62BB" w:rsidP="00DD56C7">
            <w:pPr>
              <w:spacing w:line="240" w:lineRule="exact"/>
              <w:rPr>
                <w:rFonts w:eastAsia="Calibri"/>
              </w:rPr>
            </w:pPr>
          </w:p>
        </w:tc>
        <w:tc>
          <w:tcPr>
            <w:tcW w:w="567" w:type="dxa"/>
            <w:vAlign w:val="center"/>
          </w:tcPr>
          <w:p w14:paraId="72413111" w14:textId="77777777" w:rsidR="008E62BB" w:rsidRPr="00591612" w:rsidRDefault="008E62BB" w:rsidP="00DD56C7">
            <w:pPr>
              <w:spacing w:line="240" w:lineRule="exact"/>
              <w:rPr>
                <w:rFonts w:eastAsia="Calibri"/>
              </w:rPr>
            </w:pPr>
          </w:p>
        </w:tc>
        <w:tc>
          <w:tcPr>
            <w:tcW w:w="709" w:type="dxa"/>
            <w:vAlign w:val="center"/>
          </w:tcPr>
          <w:p w14:paraId="4A0458C7" w14:textId="77777777" w:rsidR="008E62BB" w:rsidRPr="00591612" w:rsidRDefault="008E62BB" w:rsidP="00DD56C7">
            <w:pPr>
              <w:spacing w:line="240" w:lineRule="exact"/>
              <w:jc w:val="center"/>
              <w:rPr>
                <w:rFonts w:eastAsia="Calibri"/>
              </w:rPr>
            </w:pPr>
            <w:r w:rsidRPr="00591612">
              <w:rPr>
                <w:rFonts w:eastAsia="Arial"/>
                <w:i/>
              </w:rPr>
              <w:sym w:font="Symbol" w:char="F0D6"/>
            </w:r>
          </w:p>
        </w:tc>
        <w:tc>
          <w:tcPr>
            <w:tcW w:w="567" w:type="dxa"/>
            <w:vAlign w:val="center"/>
          </w:tcPr>
          <w:p w14:paraId="23CEB106" w14:textId="77777777" w:rsidR="008E62BB" w:rsidRPr="00591612" w:rsidRDefault="008E62BB" w:rsidP="00DD56C7">
            <w:pPr>
              <w:spacing w:line="240" w:lineRule="exact"/>
              <w:rPr>
                <w:rFonts w:eastAsia="Calibri"/>
              </w:rPr>
            </w:pPr>
          </w:p>
        </w:tc>
        <w:tc>
          <w:tcPr>
            <w:tcW w:w="726" w:type="dxa"/>
            <w:vAlign w:val="center"/>
          </w:tcPr>
          <w:p w14:paraId="4B69E7C7" w14:textId="77777777" w:rsidR="008E62BB" w:rsidRPr="00591612" w:rsidRDefault="008E62BB" w:rsidP="00DD56C7">
            <w:pPr>
              <w:spacing w:line="240" w:lineRule="exact"/>
              <w:rPr>
                <w:rFonts w:eastAsia="Calibri"/>
              </w:rPr>
            </w:pPr>
          </w:p>
        </w:tc>
      </w:tr>
      <w:tr w:rsidR="008E62BB" w:rsidRPr="00591612" w14:paraId="3962AFEC" w14:textId="77777777" w:rsidTr="00DD56C7">
        <w:tc>
          <w:tcPr>
            <w:tcW w:w="9000" w:type="dxa"/>
            <w:gridSpan w:val="9"/>
            <w:shd w:val="clear" w:color="auto" w:fill="F79646"/>
          </w:tcPr>
          <w:p w14:paraId="10BCE325" w14:textId="77777777" w:rsidR="008E62BB" w:rsidRPr="00591612" w:rsidRDefault="008E62BB" w:rsidP="00DD56C7">
            <w:pPr>
              <w:spacing w:line="240" w:lineRule="exact"/>
              <w:jc w:val="center"/>
              <w:rPr>
                <w:rFonts w:eastAsia="Calibri"/>
              </w:rPr>
            </w:pPr>
            <w:r w:rsidRPr="00591612">
              <w:rPr>
                <w:rFonts w:eastAsia="Arial"/>
                <w:bCs/>
                <w:spacing w:val="-6"/>
                <w:lang w:val="vi-VN"/>
              </w:rPr>
              <w:t>Mức tự chủ và trách nhiệm</w:t>
            </w:r>
            <w:r w:rsidRPr="00591612">
              <w:rPr>
                <w:rFonts w:eastAsia="Arial"/>
                <w:bCs/>
                <w:spacing w:val="-6"/>
              </w:rPr>
              <w:t>`</w:t>
            </w:r>
          </w:p>
        </w:tc>
      </w:tr>
      <w:tr w:rsidR="008E62BB" w:rsidRPr="00591612" w14:paraId="0FA345E4" w14:textId="77777777" w:rsidTr="00DD56C7">
        <w:tc>
          <w:tcPr>
            <w:tcW w:w="4140" w:type="dxa"/>
          </w:tcPr>
          <w:p w14:paraId="1A03D464" w14:textId="77777777" w:rsidR="008E62BB" w:rsidRPr="00591612" w:rsidRDefault="008E62BB" w:rsidP="00DD56C7">
            <w:pPr>
              <w:spacing w:line="240" w:lineRule="exact"/>
              <w:jc w:val="both"/>
              <w:rPr>
                <w:rFonts w:eastAsia="Calibri"/>
              </w:rPr>
            </w:pPr>
            <w:r w:rsidRPr="00591612">
              <w:t>Làm việc độc lập hoặc làm việc theo nhóm trong điều kiện làm việc thay đổi, chịu trách nhiệm các nhân và làm việc đối với nhóm</w:t>
            </w:r>
          </w:p>
        </w:tc>
        <w:tc>
          <w:tcPr>
            <w:tcW w:w="590" w:type="dxa"/>
          </w:tcPr>
          <w:p w14:paraId="1FF7CA23" w14:textId="77777777" w:rsidR="008E62BB" w:rsidRPr="00591612" w:rsidRDefault="008E62BB" w:rsidP="00DD56C7">
            <w:pPr>
              <w:spacing w:line="240" w:lineRule="exact"/>
              <w:rPr>
                <w:rFonts w:eastAsia="Calibri"/>
              </w:rPr>
            </w:pPr>
          </w:p>
        </w:tc>
        <w:tc>
          <w:tcPr>
            <w:tcW w:w="567" w:type="dxa"/>
          </w:tcPr>
          <w:p w14:paraId="001250F9" w14:textId="77777777" w:rsidR="008E62BB" w:rsidRPr="00591612" w:rsidRDefault="008E62BB" w:rsidP="00DD56C7">
            <w:pPr>
              <w:spacing w:line="240" w:lineRule="exact"/>
              <w:rPr>
                <w:rFonts w:eastAsia="Calibri"/>
              </w:rPr>
            </w:pPr>
          </w:p>
        </w:tc>
        <w:tc>
          <w:tcPr>
            <w:tcW w:w="567" w:type="dxa"/>
          </w:tcPr>
          <w:p w14:paraId="59B91308" w14:textId="77777777" w:rsidR="008E62BB" w:rsidRPr="00591612" w:rsidRDefault="008E62BB" w:rsidP="00DD56C7">
            <w:pPr>
              <w:spacing w:line="240" w:lineRule="exact"/>
              <w:rPr>
                <w:rFonts w:eastAsia="Calibri"/>
              </w:rPr>
            </w:pPr>
          </w:p>
        </w:tc>
        <w:tc>
          <w:tcPr>
            <w:tcW w:w="567" w:type="dxa"/>
            <w:vAlign w:val="center"/>
          </w:tcPr>
          <w:p w14:paraId="2C1C0B0D" w14:textId="77777777" w:rsidR="008E62BB" w:rsidRPr="00591612" w:rsidRDefault="008E62BB" w:rsidP="00DD56C7">
            <w:pPr>
              <w:spacing w:line="240" w:lineRule="exact"/>
              <w:rPr>
                <w:rFonts w:eastAsia="Calibri"/>
              </w:rPr>
            </w:pPr>
          </w:p>
        </w:tc>
        <w:tc>
          <w:tcPr>
            <w:tcW w:w="567" w:type="dxa"/>
            <w:vAlign w:val="center"/>
          </w:tcPr>
          <w:p w14:paraId="4AE0BD7A" w14:textId="77777777" w:rsidR="008E62BB" w:rsidRPr="00591612" w:rsidRDefault="008E62BB" w:rsidP="00DD56C7">
            <w:pPr>
              <w:spacing w:line="240" w:lineRule="exact"/>
              <w:rPr>
                <w:rFonts w:eastAsia="Calibri"/>
              </w:rPr>
            </w:pPr>
            <w:r w:rsidRPr="00591612">
              <w:rPr>
                <w:rFonts w:eastAsia="Arial"/>
                <w:i/>
              </w:rPr>
              <w:sym w:font="Symbol" w:char="F0D6"/>
            </w:r>
          </w:p>
        </w:tc>
        <w:tc>
          <w:tcPr>
            <w:tcW w:w="709" w:type="dxa"/>
            <w:vAlign w:val="center"/>
          </w:tcPr>
          <w:p w14:paraId="2AD1BD4D" w14:textId="77777777" w:rsidR="008E62BB" w:rsidRPr="00591612" w:rsidRDefault="008E62BB" w:rsidP="00DD56C7">
            <w:pPr>
              <w:spacing w:line="240" w:lineRule="exact"/>
              <w:rPr>
                <w:rFonts w:eastAsia="Calibri"/>
              </w:rPr>
            </w:pPr>
          </w:p>
        </w:tc>
        <w:tc>
          <w:tcPr>
            <w:tcW w:w="567" w:type="dxa"/>
            <w:vAlign w:val="center"/>
          </w:tcPr>
          <w:p w14:paraId="4B57ED7E" w14:textId="77777777" w:rsidR="008E62BB" w:rsidRPr="00591612" w:rsidRDefault="008E62BB" w:rsidP="00DD56C7">
            <w:pPr>
              <w:spacing w:line="240" w:lineRule="exact"/>
              <w:rPr>
                <w:rFonts w:eastAsia="Calibri"/>
              </w:rPr>
            </w:pPr>
          </w:p>
        </w:tc>
        <w:tc>
          <w:tcPr>
            <w:tcW w:w="726" w:type="dxa"/>
            <w:vAlign w:val="center"/>
          </w:tcPr>
          <w:p w14:paraId="073ECF4C" w14:textId="77777777" w:rsidR="008E62BB" w:rsidRPr="00591612" w:rsidRDefault="008E62BB" w:rsidP="00DD56C7">
            <w:pPr>
              <w:spacing w:line="240" w:lineRule="exact"/>
              <w:jc w:val="center"/>
              <w:rPr>
                <w:rFonts w:eastAsia="Calibri"/>
              </w:rPr>
            </w:pPr>
            <w:r w:rsidRPr="00591612">
              <w:rPr>
                <w:rFonts w:eastAsia="Arial"/>
                <w:i/>
              </w:rPr>
              <w:sym w:font="Symbol" w:char="F0D6"/>
            </w:r>
          </w:p>
        </w:tc>
      </w:tr>
      <w:tr w:rsidR="008E62BB" w:rsidRPr="00591612" w14:paraId="4C8EAFA8" w14:textId="77777777" w:rsidTr="00DD56C7">
        <w:tc>
          <w:tcPr>
            <w:tcW w:w="4140" w:type="dxa"/>
          </w:tcPr>
          <w:p w14:paraId="05BD06E9" w14:textId="77777777" w:rsidR="008E62BB" w:rsidRPr="00591612" w:rsidRDefault="008E62BB" w:rsidP="00DD56C7">
            <w:pPr>
              <w:spacing w:line="240" w:lineRule="exact"/>
              <w:jc w:val="both"/>
              <w:rPr>
                <w:rFonts w:eastAsia="Calibri"/>
              </w:rPr>
            </w:pPr>
            <w:r w:rsidRPr="00591612">
              <w:t>Hướng dẫn, giám sát những người khác thực hiện nhiệm vụ xác định</w:t>
            </w:r>
          </w:p>
        </w:tc>
        <w:tc>
          <w:tcPr>
            <w:tcW w:w="590" w:type="dxa"/>
          </w:tcPr>
          <w:p w14:paraId="3FBECC45" w14:textId="77777777" w:rsidR="008E62BB" w:rsidRPr="00591612" w:rsidRDefault="008E62BB" w:rsidP="00DD56C7">
            <w:pPr>
              <w:spacing w:line="240" w:lineRule="exact"/>
              <w:rPr>
                <w:rFonts w:eastAsia="Calibri"/>
              </w:rPr>
            </w:pPr>
          </w:p>
        </w:tc>
        <w:tc>
          <w:tcPr>
            <w:tcW w:w="567" w:type="dxa"/>
          </w:tcPr>
          <w:p w14:paraId="15AF52AE" w14:textId="77777777" w:rsidR="008E62BB" w:rsidRPr="00591612" w:rsidRDefault="008E62BB" w:rsidP="00DD56C7">
            <w:pPr>
              <w:spacing w:line="240" w:lineRule="exact"/>
              <w:rPr>
                <w:rFonts w:eastAsia="Calibri"/>
              </w:rPr>
            </w:pPr>
          </w:p>
        </w:tc>
        <w:tc>
          <w:tcPr>
            <w:tcW w:w="567" w:type="dxa"/>
          </w:tcPr>
          <w:p w14:paraId="02038800" w14:textId="77777777" w:rsidR="008E62BB" w:rsidRPr="00591612" w:rsidRDefault="008E62BB" w:rsidP="00DD56C7">
            <w:pPr>
              <w:spacing w:line="240" w:lineRule="exact"/>
              <w:rPr>
                <w:rFonts w:eastAsia="Calibri"/>
              </w:rPr>
            </w:pPr>
            <w:r w:rsidRPr="00591612">
              <w:rPr>
                <w:rFonts w:eastAsia="Arial"/>
                <w:i/>
              </w:rPr>
              <w:sym w:font="Symbol" w:char="F0D6"/>
            </w:r>
          </w:p>
        </w:tc>
        <w:tc>
          <w:tcPr>
            <w:tcW w:w="567" w:type="dxa"/>
            <w:vAlign w:val="center"/>
          </w:tcPr>
          <w:p w14:paraId="5C85109C" w14:textId="77777777" w:rsidR="008E62BB" w:rsidRPr="00591612" w:rsidRDefault="008E62BB" w:rsidP="00DD56C7">
            <w:pPr>
              <w:spacing w:line="240" w:lineRule="exact"/>
              <w:jc w:val="center"/>
              <w:rPr>
                <w:rFonts w:eastAsia="Calibri"/>
              </w:rPr>
            </w:pPr>
          </w:p>
        </w:tc>
        <w:tc>
          <w:tcPr>
            <w:tcW w:w="567" w:type="dxa"/>
            <w:vAlign w:val="center"/>
          </w:tcPr>
          <w:p w14:paraId="77DB1BBE" w14:textId="77777777" w:rsidR="008E62BB" w:rsidRPr="00591612" w:rsidRDefault="008E62BB" w:rsidP="00DD56C7">
            <w:pPr>
              <w:spacing w:line="240" w:lineRule="exact"/>
              <w:jc w:val="center"/>
              <w:rPr>
                <w:rFonts w:eastAsia="Calibri"/>
              </w:rPr>
            </w:pPr>
          </w:p>
        </w:tc>
        <w:tc>
          <w:tcPr>
            <w:tcW w:w="709" w:type="dxa"/>
            <w:vAlign w:val="center"/>
          </w:tcPr>
          <w:p w14:paraId="2BC44E85" w14:textId="77777777" w:rsidR="008E62BB" w:rsidRPr="00591612" w:rsidRDefault="008E62BB" w:rsidP="00DD56C7">
            <w:pPr>
              <w:spacing w:line="240" w:lineRule="exact"/>
              <w:jc w:val="center"/>
              <w:rPr>
                <w:rFonts w:eastAsia="Calibri"/>
              </w:rPr>
            </w:pPr>
            <w:r w:rsidRPr="00591612">
              <w:rPr>
                <w:rFonts w:eastAsia="Arial"/>
                <w:i/>
              </w:rPr>
              <w:sym w:font="Symbol" w:char="F0D6"/>
            </w:r>
          </w:p>
        </w:tc>
        <w:tc>
          <w:tcPr>
            <w:tcW w:w="567" w:type="dxa"/>
            <w:vAlign w:val="center"/>
          </w:tcPr>
          <w:p w14:paraId="25051FF5" w14:textId="77777777" w:rsidR="008E62BB" w:rsidRPr="00591612" w:rsidRDefault="008E62BB" w:rsidP="00DD56C7">
            <w:pPr>
              <w:spacing w:line="240" w:lineRule="exact"/>
              <w:rPr>
                <w:rFonts w:eastAsia="Calibri"/>
              </w:rPr>
            </w:pPr>
          </w:p>
        </w:tc>
        <w:tc>
          <w:tcPr>
            <w:tcW w:w="726" w:type="dxa"/>
            <w:vAlign w:val="center"/>
          </w:tcPr>
          <w:p w14:paraId="50A7B319" w14:textId="77777777" w:rsidR="008E62BB" w:rsidRPr="00591612" w:rsidRDefault="008E62BB" w:rsidP="00DD56C7">
            <w:pPr>
              <w:spacing w:line="240" w:lineRule="exact"/>
              <w:rPr>
                <w:rFonts w:eastAsia="Calibri"/>
              </w:rPr>
            </w:pPr>
          </w:p>
        </w:tc>
      </w:tr>
      <w:tr w:rsidR="008E62BB" w:rsidRPr="00591612" w14:paraId="7880F9DD" w14:textId="77777777" w:rsidTr="00DD56C7">
        <w:tc>
          <w:tcPr>
            <w:tcW w:w="4140" w:type="dxa"/>
          </w:tcPr>
          <w:p w14:paraId="18F59740" w14:textId="77777777" w:rsidR="008E62BB" w:rsidRPr="00591612" w:rsidRDefault="008E62BB" w:rsidP="00DD56C7">
            <w:pPr>
              <w:spacing w:line="240" w:lineRule="exact"/>
              <w:jc w:val="both"/>
              <w:rPr>
                <w:rFonts w:eastAsia="Calibri"/>
              </w:rPr>
            </w:pPr>
            <w:r w:rsidRPr="00591612">
              <w:t>Tự định hướng, đưa ra những kết luận chuyên môn và có thể bảo vệ được quan điểm cá nhân</w:t>
            </w:r>
          </w:p>
        </w:tc>
        <w:tc>
          <w:tcPr>
            <w:tcW w:w="590" w:type="dxa"/>
          </w:tcPr>
          <w:p w14:paraId="20B83636" w14:textId="77777777" w:rsidR="008E62BB" w:rsidRPr="00591612" w:rsidRDefault="008E62BB" w:rsidP="00DD56C7">
            <w:pPr>
              <w:spacing w:line="240" w:lineRule="exact"/>
              <w:rPr>
                <w:rFonts w:eastAsia="Calibri"/>
              </w:rPr>
            </w:pPr>
          </w:p>
        </w:tc>
        <w:tc>
          <w:tcPr>
            <w:tcW w:w="567" w:type="dxa"/>
          </w:tcPr>
          <w:p w14:paraId="560485CA" w14:textId="77777777" w:rsidR="008E62BB" w:rsidRPr="00591612" w:rsidRDefault="008E62BB" w:rsidP="00DD56C7">
            <w:pPr>
              <w:spacing w:line="240" w:lineRule="exact"/>
              <w:rPr>
                <w:rFonts w:eastAsia="Calibri"/>
              </w:rPr>
            </w:pPr>
          </w:p>
        </w:tc>
        <w:tc>
          <w:tcPr>
            <w:tcW w:w="567" w:type="dxa"/>
          </w:tcPr>
          <w:p w14:paraId="068D7DDD" w14:textId="77777777" w:rsidR="008E62BB" w:rsidRPr="00591612" w:rsidRDefault="008E62BB" w:rsidP="00DD56C7">
            <w:pPr>
              <w:spacing w:line="240" w:lineRule="exact"/>
              <w:rPr>
                <w:rFonts w:eastAsia="Calibri"/>
              </w:rPr>
            </w:pPr>
          </w:p>
        </w:tc>
        <w:tc>
          <w:tcPr>
            <w:tcW w:w="567" w:type="dxa"/>
            <w:vAlign w:val="center"/>
          </w:tcPr>
          <w:p w14:paraId="7D2234D7" w14:textId="77777777" w:rsidR="008E62BB" w:rsidRPr="00591612" w:rsidRDefault="008E62BB" w:rsidP="00DD56C7">
            <w:pPr>
              <w:spacing w:line="240" w:lineRule="exact"/>
              <w:rPr>
                <w:rFonts w:eastAsia="Calibri"/>
              </w:rPr>
            </w:pPr>
            <w:r w:rsidRPr="00591612">
              <w:rPr>
                <w:rFonts w:eastAsia="Arial"/>
                <w:i/>
              </w:rPr>
              <w:sym w:font="Symbol" w:char="F0D6"/>
            </w:r>
          </w:p>
        </w:tc>
        <w:tc>
          <w:tcPr>
            <w:tcW w:w="567" w:type="dxa"/>
            <w:vAlign w:val="center"/>
          </w:tcPr>
          <w:p w14:paraId="245206BB" w14:textId="77777777" w:rsidR="008E62BB" w:rsidRPr="00591612" w:rsidRDefault="008E62BB" w:rsidP="00DD56C7">
            <w:pPr>
              <w:spacing w:line="240" w:lineRule="exact"/>
              <w:rPr>
                <w:rFonts w:eastAsia="Calibri"/>
              </w:rPr>
            </w:pPr>
          </w:p>
        </w:tc>
        <w:tc>
          <w:tcPr>
            <w:tcW w:w="709" w:type="dxa"/>
            <w:vAlign w:val="center"/>
          </w:tcPr>
          <w:p w14:paraId="79D8F9B0" w14:textId="77777777" w:rsidR="008E62BB" w:rsidRPr="00591612" w:rsidRDefault="008E62BB" w:rsidP="00DD56C7">
            <w:pPr>
              <w:spacing w:line="240" w:lineRule="exact"/>
              <w:rPr>
                <w:rFonts w:eastAsia="Calibri"/>
              </w:rPr>
            </w:pPr>
          </w:p>
        </w:tc>
        <w:tc>
          <w:tcPr>
            <w:tcW w:w="567" w:type="dxa"/>
            <w:vAlign w:val="center"/>
          </w:tcPr>
          <w:p w14:paraId="13EFD944" w14:textId="77777777" w:rsidR="008E62BB" w:rsidRPr="00591612" w:rsidRDefault="008E62BB" w:rsidP="00DD56C7">
            <w:pPr>
              <w:spacing w:line="240" w:lineRule="exact"/>
              <w:rPr>
                <w:rFonts w:eastAsia="Calibri"/>
              </w:rPr>
            </w:pPr>
          </w:p>
        </w:tc>
        <w:tc>
          <w:tcPr>
            <w:tcW w:w="726" w:type="dxa"/>
            <w:vAlign w:val="center"/>
          </w:tcPr>
          <w:p w14:paraId="736EB0C9" w14:textId="77777777" w:rsidR="008E62BB" w:rsidRPr="00591612" w:rsidRDefault="008E62BB" w:rsidP="00DD56C7">
            <w:pPr>
              <w:spacing w:before="60" w:afterLines="60" w:after="144" w:line="240" w:lineRule="exact"/>
              <w:jc w:val="center"/>
              <w:rPr>
                <w:rFonts w:eastAsia="Arial"/>
              </w:rPr>
            </w:pPr>
            <w:r w:rsidRPr="00591612">
              <w:rPr>
                <w:rFonts w:eastAsia="Arial"/>
                <w:i/>
              </w:rPr>
              <w:sym w:font="Symbol" w:char="F0D6"/>
            </w:r>
          </w:p>
        </w:tc>
      </w:tr>
      <w:tr w:rsidR="008E62BB" w:rsidRPr="00591612" w14:paraId="14F62F94" w14:textId="77777777" w:rsidTr="00DD56C7">
        <w:tc>
          <w:tcPr>
            <w:tcW w:w="4140" w:type="dxa"/>
          </w:tcPr>
          <w:p w14:paraId="06FE9464" w14:textId="77777777" w:rsidR="008E62BB" w:rsidRPr="00591612" w:rsidRDefault="008E62BB" w:rsidP="00DD56C7">
            <w:pPr>
              <w:spacing w:line="240" w:lineRule="exact"/>
              <w:jc w:val="both"/>
              <w:rPr>
                <w:rFonts w:eastAsia="Calibri"/>
              </w:rPr>
            </w:pPr>
            <w:r w:rsidRPr="00591612">
              <w:lastRenderedPageBreak/>
              <w:t>Lập kế hoạch, điều phối, quản lý các nguồn lực, đánh giá và cải tiến hiệu quả các hoạt động</w:t>
            </w:r>
          </w:p>
        </w:tc>
        <w:tc>
          <w:tcPr>
            <w:tcW w:w="590" w:type="dxa"/>
          </w:tcPr>
          <w:p w14:paraId="6F8F729A" w14:textId="77777777" w:rsidR="008E62BB" w:rsidRPr="00591612" w:rsidRDefault="008E62BB" w:rsidP="00DD56C7">
            <w:pPr>
              <w:spacing w:line="240" w:lineRule="exact"/>
              <w:rPr>
                <w:rFonts w:eastAsia="Calibri"/>
              </w:rPr>
            </w:pPr>
          </w:p>
        </w:tc>
        <w:tc>
          <w:tcPr>
            <w:tcW w:w="567" w:type="dxa"/>
          </w:tcPr>
          <w:p w14:paraId="6D2C7993" w14:textId="77777777" w:rsidR="008E62BB" w:rsidRPr="00591612" w:rsidRDefault="008E62BB" w:rsidP="00DD56C7">
            <w:pPr>
              <w:spacing w:line="240" w:lineRule="exact"/>
              <w:rPr>
                <w:rFonts w:eastAsia="Calibri"/>
              </w:rPr>
            </w:pPr>
          </w:p>
        </w:tc>
        <w:tc>
          <w:tcPr>
            <w:tcW w:w="567" w:type="dxa"/>
          </w:tcPr>
          <w:p w14:paraId="5E40F184" w14:textId="77777777" w:rsidR="008E62BB" w:rsidRPr="00591612" w:rsidRDefault="008E62BB" w:rsidP="00DD56C7">
            <w:pPr>
              <w:spacing w:line="240" w:lineRule="exact"/>
              <w:rPr>
                <w:rFonts w:eastAsia="Calibri"/>
              </w:rPr>
            </w:pPr>
          </w:p>
        </w:tc>
        <w:tc>
          <w:tcPr>
            <w:tcW w:w="567" w:type="dxa"/>
            <w:vAlign w:val="center"/>
          </w:tcPr>
          <w:p w14:paraId="7C7E2B31" w14:textId="77777777" w:rsidR="008E62BB" w:rsidRPr="00591612" w:rsidRDefault="008E62BB" w:rsidP="00DD56C7">
            <w:pPr>
              <w:spacing w:line="240" w:lineRule="exact"/>
              <w:rPr>
                <w:rFonts w:eastAsia="Calibri"/>
              </w:rPr>
            </w:pPr>
          </w:p>
        </w:tc>
        <w:tc>
          <w:tcPr>
            <w:tcW w:w="567" w:type="dxa"/>
            <w:vAlign w:val="center"/>
          </w:tcPr>
          <w:p w14:paraId="0F4BF9A1" w14:textId="77777777" w:rsidR="008E62BB" w:rsidRPr="00591612" w:rsidRDefault="008E62BB" w:rsidP="00DD56C7">
            <w:pPr>
              <w:spacing w:line="240" w:lineRule="exact"/>
              <w:rPr>
                <w:rFonts w:eastAsia="Calibri"/>
              </w:rPr>
            </w:pPr>
          </w:p>
        </w:tc>
        <w:tc>
          <w:tcPr>
            <w:tcW w:w="709" w:type="dxa"/>
            <w:vAlign w:val="center"/>
          </w:tcPr>
          <w:p w14:paraId="70B44EA8" w14:textId="77777777" w:rsidR="008E62BB" w:rsidRPr="00591612" w:rsidRDefault="008E62BB" w:rsidP="00DD56C7">
            <w:pPr>
              <w:spacing w:line="240" w:lineRule="exact"/>
              <w:rPr>
                <w:rFonts w:eastAsia="Calibri"/>
              </w:rPr>
            </w:pPr>
          </w:p>
        </w:tc>
        <w:tc>
          <w:tcPr>
            <w:tcW w:w="567" w:type="dxa"/>
            <w:vAlign w:val="center"/>
          </w:tcPr>
          <w:p w14:paraId="503A7393" w14:textId="77777777" w:rsidR="008E62BB" w:rsidRPr="00591612" w:rsidRDefault="008E62BB" w:rsidP="00DD56C7">
            <w:pPr>
              <w:spacing w:line="240" w:lineRule="exact"/>
              <w:rPr>
                <w:rFonts w:eastAsia="Calibri"/>
              </w:rPr>
            </w:pPr>
          </w:p>
        </w:tc>
        <w:tc>
          <w:tcPr>
            <w:tcW w:w="726" w:type="dxa"/>
            <w:vAlign w:val="center"/>
          </w:tcPr>
          <w:p w14:paraId="6D70A1A5" w14:textId="77777777" w:rsidR="008E62BB" w:rsidRPr="00591612" w:rsidRDefault="008E62BB" w:rsidP="00DD56C7">
            <w:pPr>
              <w:spacing w:before="60" w:afterLines="60" w:after="144" w:line="240" w:lineRule="exact"/>
              <w:jc w:val="center"/>
              <w:rPr>
                <w:rFonts w:eastAsia="Arial"/>
              </w:rPr>
            </w:pPr>
            <w:r w:rsidRPr="00591612">
              <w:rPr>
                <w:rFonts w:eastAsia="Arial"/>
                <w:i/>
              </w:rPr>
              <w:sym w:font="Symbol" w:char="F0D6"/>
            </w:r>
          </w:p>
        </w:tc>
      </w:tr>
    </w:tbl>
    <w:p w14:paraId="438C0553" w14:textId="77777777" w:rsidR="008E62BB" w:rsidRDefault="008E62BB" w:rsidP="008E62BB">
      <w:pPr>
        <w:spacing w:after="0" w:line="360" w:lineRule="auto"/>
        <w:ind w:firstLine="720"/>
        <w:jc w:val="both"/>
        <w:rPr>
          <w:rFonts w:ascii="Arial" w:hAnsi="Arial" w:cs="Arial"/>
          <w:color w:val="000000"/>
          <w:sz w:val="18"/>
          <w:szCs w:val="18"/>
          <w:shd w:val="clear" w:color="auto" w:fill="FFFFFF"/>
        </w:rPr>
      </w:pPr>
    </w:p>
    <w:p w14:paraId="384E5CC1" w14:textId="77777777" w:rsidR="000D184D" w:rsidRPr="005D005C" w:rsidRDefault="000D184D" w:rsidP="000D184D">
      <w:pPr>
        <w:spacing w:after="60" w:line="264" w:lineRule="auto"/>
        <w:ind w:firstLine="720"/>
        <w:jc w:val="both"/>
        <w:rPr>
          <w:rFonts w:eastAsia="Arial"/>
          <w:b/>
          <w:bCs/>
        </w:rPr>
      </w:pPr>
      <w:r w:rsidRPr="005D005C">
        <w:rPr>
          <w:rFonts w:eastAsia="Arial"/>
          <w:b/>
          <w:bCs/>
        </w:rPr>
        <w:t xml:space="preserve">3.5. Bảng đối sánh với chuẩn nghề nghiệp </w:t>
      </w:r>
      <w:r w:rsidRPr="005D005C">
        <w:rPr>
          <w:rFonts w:eastAsia="Arial"/>
        </w:rPr>
        <w:t>(nếu có)</w:t>
      </w:r>
    </w:p>
    <w:p w14:paraId="314924B1" w14:textId="77777777" w:rsidR="000D184D" w:rsidRPr="005D005C" w:rsidRDefault="000D184D" w:rsidP="000D184D">
      <w:pPr>
        <w:spacing w:after="60" w:line="264" w:lineRule="auto"/>
        <w:jc w:val="center"/>
        <w:rPr>
          <w:rFonts w:eastAsia="Arial"/>
          <w:b/>
          <w:bCs/>
          <w:sz w:val="24"/>
          <w:szCs w:val="24"/>
        </w:rPr>
      </w:pPr>
      <w:r w:rsidRPr="005D005C">
        <w:rPr>
          <w:rFonts w:eastAsia="Arial"/>
          <w:b/>
          <w:bCs/>
          <w:sz w:val="24"/>
          <w:szCs w:val="24"/>
        </w:rPr>
        <w:t xml:space="preserve">PHẦN </w:t>
      </w:r>
      <w:r>
        <w:rPr>
          <w:rFonts w:eastAsia="Arial"/>
          <w:b/>
          <w:bCs/>
          <w:sz w:val="24"/>
          <w:szCs w:val="24"/>
        </w:rPr>
        <w:t>4</w:t>
      </w:r>
      <w:r w:rsidRPr="005D005C">
        <w:rPr>
          <w:rFonts w:eastAsia="Arial"/>
          <w:b/>
          <w:bCs/>
          <w:sz w:val="24"/>
          <w:szCs w:val="24"/>
        </w:rPr>
        <w:t>. CẤU TRÚC VÀ NỘI DUNG CHƯƠNG TRÌNH ĐÀO TẠO</w:t>
      </w:r>
    </w:p>
    <w:p w14:paraId="5E116634" w14:textId="77777777" w:rsidR="000D184D" w:rsidRPr="005D005C" w:rsidRDefault="000D184D" w:rsidP="000D184D">
      <w:pPr>
        <w:spacing w:before="120" w:after="0" w:line="264" w:lineRule="auto"/>
        <w:ind w:firstLine="720"/>
        <w:jc w:val="both"/>
        <w:rPr>
          <w:rFonts w:eastAsia="Arial"/>
          <w:b/>
          <w:bCs/>
        </w:rPr>
      </w:pPr>
      <w:r>
        <w:rPr>
          <w:rFonts w:eastAsia="Arial"/>
          <w:b/>
          <w:bCs/>
        </w:rPr>
        <w:t>4</w:t>
      </w:r>
      <w:r w:rsidRPr="005D005C">
        <w:rPr>
          <w:rFonts w:eastAsia="Arial"/>
          <w:b/>
          <w:bCs/>
        </w:rPr>
        <w:t>.1. Khung chương trình đào tạo</w:t>
      </w:r>
    </w:p>
    <w:tbl>
      <w:tblPr>
        <w:tblW w:w="9756" w:type="dxa"/>
        <w:tblInd w:w="35" w:type="dxa"/>
        <w:tblLook w:val="04A0" w:firstRow="1" w:lastRow="0" w:firstColumn="1" w:lastColumn="0" w:noHBand="0" w:noVBand="1"/>
      </w:tblPr>
      <w:tblGrid>
        <w:gridCol w:w="483"/>
        <w:gridCol w:w="1216"/>
        <w:gridCol w:w="1688"/>
        <w:gridCol w:w="516"/>
        <w:gridCol w:w="416"/>
        <w:gridCol w:w="416"/>
        <w:gridCol w:w="455"/>
        <w:gridCol w:w="416"/>
        <w:gridCol w:w="416"/>
        <w:gridCol w:w="416"/>
        <w:gridCol w:w="561"/>
        <w:gridCol w:w="1046"/>
        <w:gridCol w:w="1711"/>
      </w:tblGrid>
      <w:tr w:rsidR="00C96D84" w:rsidRPr="00E07B1D" w14:paraId="65C763DF" w14:textId="77777777" w:rsidTr="0029205B">
        <w:trPr>
          <w:trHeight w:val="1373"/>
        </w:trPr>
        <w:tc>
          <w:tcPr>
            <w:tcW w:w="9756" w:type="dxa"/>
            <w:gridSpan w:val="13"/>
            <w:tcBorders>
              <w:top w:val="nil"/>
              <w:left w:val="nil"/>
              <w:bottom w:val="nil"/>
              <w:right w:val="nil"/>
            </w:tcBorders>
            <w:shd w:val="clear" w:color="auto" w:fill="auto"/>
            <w:vAlign w:val="center"/>
            <w:hideMark/>
          </w:tcPr>
          <w:p w14:paraId="6350AB56" w14:textId="65DDB680" w:rsidR="00C96D84" w:rsidRPr="00E07B1D" w:rsidRDefault="00C96D84" w:rsidP="00E07B1D">
            <w:pPr>
              <w:spacing w:after="0" w:line="240" w:lineRule="auto"/>
              <w:jc w:val="center"/>
              <w:rPr>
                <w:rFonts w:eastAsia="Times New Roman"/>
                <w:b/>
                <w:bCs/>
                <w:sz w:val="18"/>
                <w:szCs w:val="18"/>
              </w:rPr>
            </w:pPr>
            <w:r w:rsidRPr="00E07B1D">
              <w:rPr>
                <w:rFonts w:eastAsia="Times New Roman"/>
                <w:b/>
                <w:bCs/>
                <w:noProof/>
                <w:sz w:val="18"/>
                <w:szCs w:val="18"/>
              </w:rPr>
              <mc:AlternateContent>
                <mc:Choice Requires="wps">
                  <w:drawing>
                    <wp:anchor distT="0" distB="0" distL="114300" distR="114300" simplePos="0" relativeHeight="251694080" behindDoc="0" locked="0" layoutInCell="1" allowOverlap="1" wp14:anchorId="4B5F1412" wp14:editId="528B950A">
                      <wp:simplePos x="0" y="0"/>
                      <wp:positionH relativeFrom="column">
                        <wp:posOffset>4029075</wp:posOffset>
                      </wp:positionH>
                      <wp:positionV relativeFrom="paragraph">
                        <wp:posOffset>0</wp:posOffset>
                      </wp:positionV>
                      <wp:extent cx="0" cy="171450"/>
                      <wp:effectExtent l="0" t="0" r="0" b="0"/>
                      <wp:wrapNone/>
                      <wp:docPr id="2" name="Text Box 2">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7BD4892F-595A-4CC7-AB74-BB674BEE081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type w14:anchorId="1A852FBD" id="_x0000_t202" coordsize="21600,21600" o:spt="202" path="m,l,21600r21600,l21600,xe">
                      <v:stroke joinstyle="miter"/>
                      <v:path gradientshapeok="t" o:connecttype="rect"/>
                    </v:shapetype>
                    <v:shape id="Text Box 2" o:spid="_x0000_s1026" type="#_x0000_t202" style="position:absolute;margin-left:317.25pt;margin-top:0;width:0;height:13.5pt;z-index:251694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" filled="f" stroked="f">
                      <v:textbox style="mso-fit-shape-to-text:t" inset="0,0,0,0"/>
                    </v:shape>
                  </w:pict>
                </mc:Fallback>
              </mc:AlternateContent>
            </w:r>
            <w:r w:rsidRPr="00E07B1D">
              <w:rPr>
                <w:rFonts w:eastAsia="Times New Roman"/>
                <w:b/>
                <w:bCs/>
                <w:noProof/>
                <w:sz w:val="18"/>
                <w:szCs w:val="18"/>
              </w:rPr>
              <mc:AlternateContent>
                <mc:Choice Requires="wps">
                  <w:drawing>
                    <wp:anchor distT="0" distB="0" distL="114300" distR="114300" simplePos="0" relativeHeight="251695104" behindDoc="0" locked="0" layoutInCell="1" allowOverlap="1" wp14:anchorId="1991C6B7" wp14:editId="5244E8D1">
                      <wp:simplePos x="0" y="0"/>
                      <wp:positionH relativeFrom="column">
                        <wp:posOffset>4029075</wp:posOffset>
                      </wp:positionH>
                      <wp:positionV relativeFrom="paragraph">
                        <wp:posOffset>0</wp:posOffset>
                      </wp:positionV>
                      <wp:extent cx="0" cy="171450"/>
                      <wp:effectExtent l="0" t="0" r="0" b="0"/>
                      <wp:wrapNone/>
                      <wp:docPr id="3" name="Text Box 3">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7E8D01A5-F900-4A2A-864F-E2E1C946975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B5B4380" id="Text Box 3" o:spid="_x0000_s1026" type="#_x0000_t202" style="position:absolute;margin-left:317.25pt;margin-top:0;width:0;height:13.5pt;z-index:251695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" filled="f" stroked="f">
                      <v:textbox style="mso-fit-shape-to-text:t" inset="0,0,0,0"/>
                    </v:shape>
                  </w:pict>
                </mc:Fallback>
              </mc:AlternateContent>
            </w:r>
            <w:r w:rsidRPr="00E07B1D">
              <w:rPr>
                <w:rFonts w:eastAsia="Times New Roman"/>
                <w:b/>
                <w:bCs/>
                <w:noProof/>
                <w:sz w:val="18"/>
                <w:szCs w:val="18"/>
              </w:rPr>
              <mc:AlternateContent>
                <mc:Choice Requires="wps">
                  <w:drawing>
                    <wp:anchor distT="0" distB="0" distL="114300" distR="114300" simplePos="0" relativeHeight="251696128" behindDoc="0" locked="0" layoutInCell="1" allowOverlap="1" wp14:anchorId="08811B99" wp14:editId="153C0A45">
                      <wp:simplePos x="0" y="0"/>
                      <wp:positionH relativeFrom="column">
                        <wp:posOffset>4029075</wp:posOffset>
                      </wp:positionH>
                      <wp:positionV relativeFrom="paragraph">
                        <wp:posOffset>0</wp:posOffset>
                      </wp:positionV>
                      <wp:extent cx="0" cy="171450"/>
                      <wp:effectExtent l="0" t="0" r="0" b="0"/>
                      <wp:wrapNone/>
                      <wp:docPr id="4" name="Text Box 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15802412-2698-4DFE-90A9-C8E7916F874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7327C76" id="Text Box 4" o:spid="_x0000_s1026" type="#_x0000_t202" style="position:absolute;margin-left:317.25pt;margin-top:0;width:0;height:13.5pt;z-index:25169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" filled="f" stroked="f">
                      <v:textbox style="mso-fit-shape-to-text:t" inset="0,0,0,0"/>
                    </v:shape>
                  </w:pict>
                </mc:Fallback>
              </mc:AlternateContent>
            </w:r>
          </w:p>
        </w:tc>
      </w:tr>
      <w:tr w:rsidR="00C96D84" w:rsidRPr="00C96D84" w14:paraId="0A1142A4" w14:textId="77777777" w:rsidTr="0029205B">
        <w:trPr>
          <w:trHeight w:val="1485"/>
        </w:trPr>
        <w:tc>
          <w:tcPr>
            <w:tcW w:w="4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D4F5DCB"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TT</w:t>
            </w:r>
          </w:p>
        </w:tc>
        <w:tc>
          <w:tcPr>
            <w:tcW w:w="12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CE1148"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Mã</w:t>
            </w:r>
            <w:r w:rsidRPr="00C96D84">
              <w:rPr>
                <w:rFonts w:eastAsia="Times New Roman"/>
                <w:b/>
                <w:bCs/>
                <w:sz w:val="20"/>
                <w:szCs w:val="20"/>
              </w:rPr>
              <w:br/>
              <w:t>học phần</w:t>
            </w:r>
          </w:p>
        </w:tc>
        <w:tc>
          <w:tcPr>
            <w:tcW w:w="16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79DD81"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Tên học phần</w:t>
            </w:r>
          </w:p>
        </w:tc>
        <w:tc>
          <w:tcPr>
            <w:tcW w:w="5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233A2B7"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TC</w:t>
            </w:r>
          </w:p>
        </w:tc>
        <w:tc>
          <w:tcPr>
            <w:tcW w:w="2535" w:type="dxa"/>
            <w:gridSpan w:val="6"/>
            <w:tcBorders>
              <w:top w:val="single" w:sz="4" w:space="0" w:color="auto"/>
              <w:left w:val="nil"/>
              <w:bottom w:val="single" w:sz="4" w:space="0" w:color="auto"/>
              <w:right w:val="single" w:sz="4" w:space="0" w:color="auto"/>
            </w:tcBorders>
            <w:shd w:val="clear" w:color="auto" w:fill="auto"/>
            <w:vAlign w:val="center"/>
            <w:hideMark/>
          </w:tcPr>
          <w:p w14:paraId="11F5FBE8"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(1) Lý thuyết/ (2) Thực hành, thực tập / (3) Thảo luận, Bài tập/ (4) Học phần dự án/(5) Thực tập TN/ (6) Đồ án TN</w:t>
            </w:r>
          </w:p>
        </w:tc>
        <w:tc>
          <w:tcPr>
            <w:tcW w:w="5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4CDBA51"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Học</w:t>
            </w:r>
            <w:r w:rsidRPr="00C96D84">
              <w:rPr>
                <w:rFonts w:eastAsia="Times New Roman"/>
                <w:b/>
                <w:bCs/>
                <w:sz w:val="20"/>
                <w:szCs w:val="20"/>
              </w:rPr>
              <w:br/>
              <w:t>kỳ</w:t>
            </w:r>
          </w:p>
        </w:tc>
        <w:tc>
          <w:tcPr>
            <w:tcW w:w="10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3718767"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Loại</w:t>
            </w:r>
            <w:r w:rsidRPr="00C96D84">
              <w:rPr>
                <w:rFonts w:eastAsia="Times New Roman"/>
                <w:b/>
                <w:bCs/>
                <w:sz w:val="20"/>
                <w:szCs w:val="20"/>
              </w:rPr>
              <w:br/>
              <w:t>học phần</w:t>
            </w:r>
          </w:p>
        </w:tc>
        <w:tc>
          <w:tcPr>
            <w:tcW w:w="171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56422F5"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 xml:space="preserve">Đơn vị phụ trách (Khoa/Viện) </w:t>
            </w:r>
          </w:p>
        </w:tc>
      </w:tr>
      <w:tr w:rsidR="00C96D84" w:rsidRPr="00C96D84" w14:paraId="6E4736E4" w14:textId="77777777" w:rsidTr="0029205B">
        <w:trPr>
          <w:trHeight w:val="360"/>
        </w:trPr>
        <w:tc>
          <w:tcPr>
            <w:tcW w:w="483" w:type="dxa"/>
            <w:vMerge/>
            <w:tcBorders>
              <w:top w:val="single" w:sz="4" w:space="0" w:color="auto"/>
              <w:left w:val="single" w:sz="4" w:space="0" w:color="auto"/>
              <w:bottom w:val="single" w:sz="4" w:space="0" w:color="000000"/>
              <w:right w:val="single" w:sz="4" w:space="0" w:color="auto"/>
            </w:tcBorders>
            <w:vAlign w:val="center"/>
            <w:hideMark/>
          </w:tcPr>
          <w:p w14:paraId="53364B78" w14:textId="77777777" w:rsidR="00C96D84" w:rsidRPr="00C96D84" w:rsidRDefault="00C96D84" w:rsidP="00E07B1D">
            <w:pPr>
              <w:spacing w:after="0" w:line="240" w:lineRule="auto"/>
              <w:rPr>
                <w:rFonts w:eastAsia="Times New Roman"/>
                <w:b/>
                <w:bCs/>
                <w:sz w:val="20"/>
                <w:szCs w:val="20"/>
              </w:rPr>
            </w:pPr>
          </w:p>
        </w:tc>
        <w:tc>
          <w:tcPr>
            <w:tcW w:w="1216" w:type="dxa"/>
            <w:vMerge/>
            <w:tcBorders>
              <w:top w:val="single" w:sz="4" w:space="0" w:color="auto"/>
              <w:left w:val="single" w:sz="4" w:space="0" w:color="auto"/>
              <w:bottom w:val="single" w:sz="4" w:space="0" w:color="000000"/>
              <w:right w:val="single" w:sz="4" w:space="0" w:color="auto"/>
            </w:tcBorders>
            <w:vAlign w:val="center"/>
            <w:hideMark/>
          </w:tcPr>
          <w:p w14:paraId="64FA15C8" w14:textId="77777777" w:rsidR="00C96D84" w:rsidRPr="00C96D84" w:rsidRDefault="00C96D84" w:rsidP="00E07B1D">
            <w:pPr>
              <w:spacing w:after="0" w:line="240" w:lineRule="auto"/>
              <w:rPr>
                <w:rFonts w:eastAsia="Times New Roman"/>
                <w:b/>
                <w:bCs/>
                <w:sz w:val="20"/>
                <w:szCs w:val="20"/>
              </w:rPr>
            </w:pPr>
          </w:p>
        </w:tc>
        <w:tc>
          <w:tcPr>
            <w:tcW w:w="1688" w:type="dxa"/>
            <w:vMerge/>
            <w:tcBorders>
              <w:top w:val="single" w:sz="4" w:space="0" w:color="auto"/>
              <w:left w:val="single" w:sz="4" w:space="0" w:color="auto"/>
              <w:bottom w:val="single" w:sz="4" w:space="0" w:color="000000"/>
              <w:right w:val="single" w:sz="4" w:space="0" w:color="auto"/>
            </w:tcBorders>
            <w:vAlign w:val="center"/>
            <w:hideMark/>
          </w:tcPr>
          <w:p w14:paraId="692275AA" w14:textId="77777777" w:rsidR="00C96D84" w:rsidRPr="00C96D84" w:rsidRDefault="00C96D84" w:rsidP="00E07B1D">
            <w:pPr>
              <w:spacing w:after="0" w:line="240" w:lineRule="auto"/>
              <w:rPr>
                <w:rFonts w:eastAsia="Times New Roman"/>
                <w:b/>
                <w:bCs/>
                <w:sz w:val="20"/>
                <w:szCs w:val="20"/>
              </w:rPr>
            </w:pPr>
          </w:p>
        </w:tc>
        <w:tc>
          <w:tcPr>
            <w:tcW w:w="516" w:type="dxa"/>
            <w:vMerge/>
            <w:tcBorders>
              <w:top w:val="single" w:sz="4" w:space="0" w:color="auto"/>
              <w:left w:val="single" w:sz="4" w:space="0" w:color="auto"/>
              <w:bottom w:val="single" w:sz="4" w:space="0" w:color="000000"/>
              <w:right w:val="single" w:sz="4" w:space="0" w:color="auto"/>
            </w:tcBorders>
            <w:vAlign w:val="center"/>
            <w:hideMark/>
          </w:tcPr>
          <w:p w14:paraId="6A08FD0E" w14:textId="77777777" w:rsidR="00C96D84" w:rsidRPr="00C96D84" w:rsidRDefault="00C96D84" w:rsidP="00E07B1D">
            <w:pPr>
              <w:spacing w:after="0" w:line="240" w:lineRule="auto"/>
              <w:rPr>
                <w:rFonts w:eastAsia="Times New Roman"/>
                <w:b/>
                <w:bCs/>
                <w:sz w:val="20"/>
                <w:szCs w:val="20"/>
              </w:rPr>
            </w:pPr>
          </w:p>
        </w:tc>
        <w:tc>
          <w:tcPr>
            <w:tcW w:w="416" w:type="dxa"/>
            <w:tcBorders>
              <w:top w:val="nil"/>
              <w:left w:val="nil"/>
              <w:bottom w:val="single" w:sz="4" w:space="0" w:color="auto"/>
              <w:right w:val="single" w:sz="4" w:space="0" w:color="auto"/>
            </w:tcBorders>
            <w:shd w:val="clear" w:color="auto" w:fill="auto"/>
            <w:vAlign w:val="center"/>
            <w:hideMark/>
          </w:tcPr>
          <w:p w14:paraId="75E0FD6A"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1</w:t>
            </w:r>
          </w:p>
        </w:tc>
        <w:tc>
          <w:tcPr>
            <w:tcW w:w="416" w:type="dxa"/>
            <w:tcBorders>
              <w:top w:val="nil"/>
              <w:left w:val="nil"/>
              <w:bottom w:val="single" w:sz="4" w:space="0" w:color="auto"/>
              <w:right w:val="single" w:sz="4" w:space="0" w:color="auto"/>
            </w:tcBorders>
            <w:shd w:val="clear" w:color="auto" w:fill="auto"/>
            <w:vAlign w:val="center"/>
            <w:hideMark/>
          </w:tcPr>
          <w:p w14:paraId="5366CAF6"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2</w:t>
            </w:r>
          </w:p>
        </w:tc>
        <w:tc>
          <w:tcPr>
            <w:tcW w:w="455" w:type="dxa"/>
            <w:tcBorders>
              <w:top w:val="nil"/>
              <w:left w:val="nil"/>
              <w:bottom w:val="single" w:sz="4" w:space="0" w:color="auto"/>
              <w:right w:val="single" w:sz="4" w:space="0" w:color="auto"/>
            </w:tcBorders>
            <w:shd w:val="clear" w:color="auto" w:fill="auto"/>
            <w:vAlign w:val="center"/>
            <w:hideMark/>
          </w:tcPr>
          <w:p w14:paraId="29851829"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3</w:t>
            </w:r>
          </w:p>
        </w:tc>
        <w:tc>
          <w:tcPr>
            <w:tcW w:w="416" w:type="dxa"/>
            <w:tcBorders>
              <w:top w:val="nil"/>
              <w:left w:val="nil"/>
              <w:bottom w:val="single" w:sz="4" w:space="0" w:color="auto"/>
              <w:right w:val="single" w:sz="4" w:space="0" w:color="auto"/>
            </w:tcBorders>
            <w:shd w:val="clear" w:color="auto" w:fill="auto"/>
            <w:vAlign w:val="center"/>
            <w:hideMark/>
          </w:tcPr>
          <w:p w14:paraId="71FC99BC"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4</w:t>
            </w:r>
          </w:p>
        </w:tc>
        <w:tc>
          <w:tcPr>
            <w:tcW w:w="416" w:type="dxa"/>
            <w:tcBorders>
              <w:top w:val="nil"/>
              <w:left w:val="nil"/>
              <w:bottom w:val="single" w:sz="4" w:space="0" w:color="auto"/>
              <w:right w:val="single" w:sz="4" w:space="0" w:color="auto"/>
            </w:tcBorders>
            <w:shd w:val="clear" w:color="auto" w:fill="auto"/>
            <w:vAlign w:val="center"/>
            <w:hideMark/>
          </w:tcPr>
          <w:p w14:paraId="02A2AE06"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5</w:t>
            </w:r>
          </w:p>
        </w:tc>
        <w:tc>
          <w:tcPr>
            <w:tcW w:w="416" w:type="dxa"/>
            <w:tcBorders>
              <w:top w:val="nil"/>
              <w:left w:val="nil"/>
              <w:bottom w:val="single" w:sz="4" w:space="0" w:color="auto"/>
              <w:right w:val="single" w:sz="4" w:space="0" w:color="auto"/>
            </w:tcBorders>
            <w:shd w:val="clear" w:color="auto" w:fill="auto"/>
            <w:vAlign w:val="center"/>
            <w:hideMark/>
          </w:tcPr>
          <w:p w14:paraId="35FABEDF"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6</w:t>
            </w:r>
          </w:p>
        </w:tc>
        <w:tc>
          <w:tcPr>
            <w:tcW w:w="561" w:type="dxa"/>
            <w:vMerge/>
            <w:tcBorders>
              <w:top w:val="single" w:sz="4" w:space="0" w:color="auto"/>
              <w:left w:val="single" w:sz="4" w:space="0" w:color="auto"/>
              <w:bottom w:val="single" w:sz="4" w:space="0" w:color="000000"/>
              <w:right w:val="single" w:sz="4" w:space="0" w:color="auto"/>
            </w:tcBorders>
            <w:vAlign w:val="center"/>
            <w:hideMark/>
          </w:tcPr>
          <w:p w14:paraId="6F794EAC" w14:textId="77777777" w:rsidR="00C96D84" w:rsidRPr="00C96D84" w:rsidRDefault="00C96D84" w:rsidP="00E07B1D">
            <w:pPr>
              <w:spacing w:after="0" w:line="240" w:lineRule="auto"/>
              <w:rPr>
                <w:rFonts w:eastAsia="Times New Roman"/>
                <w:b/>
                <w:bCs/>
                <w:sz w:val="20"/>
                <w:szCs w:val="20"/>
              </w:rPr>
            </w:pPr>
          </w:p>
        </w:tc>
        <w:tc>
          <w:tcPr>
            <w:tcW w:w="1046" w:type="dxa"/>
            <w:vMerge/>
            <w:tcBorders>
              <w:top w:val="single" w:sz="4" w:space="0" w:color="auto"/>
              <w:left w:val="single" w:sz="4" w:space="0" w:color="auto"/>
              <w:bottom w:val="single" w:sz="4" w:space="0" w:color="000000"/>
              <w:right w:val="single" w:sz="4" w:space="0" w:color="auto"/>
            </w:tcBorders>
            <w:vAlign w:val="center"/>
            <w:hideMark/>
          </w:tcPr>
          <w:p w14:paraId="1BCC0F47" w14:textId="77777777" w:rsidR="00C96D84" w:rsidRPr="00C96D84" w:rsidRDefault="00C96D84" w:rsidP="00E07B1D">
            <w:pPr>
              <w:spacing w:after="0" w:line="240" w:lineRule="auto"/>
              <w:rPr>
                <w:rFonts w:eastAsia="Times New Roman"/>
                <w:b/>
                <w:bCs/>
                <w:sz w:val="20"/>
                <w:szCs w:val="20"/>
              </w:rPr>
            </w:pPr>
          </w:p>
        </w:tc>
        <w:tc>
          <w:tcPr>
            <w:tcW w:w="1711" w:type="dxa"/>
            <w:vMerge/>
            <w:tcBorders>
              <w:top w:val="single" w:sz="4" w:space="0" w:color="auto"/>
              <w:left w:val="single" w:sz="4" w:space="0" w:color="auto"/>
              <w:bottom w:val="single" w:sz="4" w:space="0" w:color="000000"/>
              <w:right w:val="single" w:sz="4" w:space="0" w:color="auto"/>
            </w:tcBorders>
            <w:vAlign w:val="center"/>
            <w:hideMark/>
          </w:tcPr>
          <w:p w14:paraId="7E72D4C1" w14:textId="77777777" w:rsidR="00C96D84" w:rsidRPr="00C96D84" w:rsidRDefault="00C96D84" w:rsidP="00E07B1D">
            <w:pPr>
              <w:spacing w:after="0" w:line="240" w:lineRule="auto"/>
              <w:rPr>
                <w:rFonts w:eastAsia="Times New Roman"/>
                <w:b/>
                <w:bCs/>
                <w:sz w:val="20"/>
                <w:szCs w:val="20"/>
              </w:rPr>
            </w:pPr>
          </w:p>
        </w:tc>
      </w:tr>
      <w:tr w:rsidR="00C96D84" w:rsidRPr="00C96D84" w14:paraId="08780DAD" w14:textId="77777777" w:rsidTr="0029205B">
        <w:trPr>
          <w:trHeight w:val="450"/>
        </w:trPr>
        <w:tc>
          <w:tcPr>
            <w:tcW w:w="483" w:type="dxa"/>
            <w:tcBorders>
              <w:top w:val="nil"/>
              <w:left w:val="single" w:sz="4" w:space="0" w:color="auto"/>
              <w:bottom w:val="single" w:sz="4" w:space="0" w:color="auto"/>
              <w:right w:val="nil"/>
            </w:tcBorders>
            <w:shd w:val="clear" w:color="auto" w:fill="auto"/>
            <w:noWrap/>
            <w:vAlign w:val="center"/>
            <w:hideMark/>
          </w:tcPr>
          <w:p w14:paraId="3D11B314"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1</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14:paraId="6B0FCF9E"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SOCa72301</w:t>
            </w:r>
          </w:p>
        </w:tc>
        <w:tc>
          <w:tcPr>
            <w:tcW w:w="1688" w:type="dxa"/>
            <w:tcBorders>
              <w:top w:val="nil"/>
              <w:left w:val="single" w:sz="4" w:space="0" w:color="auto"/>
              <w:bottom w:val="single" w:sz="4" w:space="0" w:color="auto"/>
              <w:right w:val="single" w:sz="4" w:space="0" w:color="auto"/>
            </w:tcBorders>
            <w:shd w:val="clear" w:color="auto" w:fill="auto"/>
            <w:vAlign w:val="center"/>
            <w:hideMark/>
          </w:tcPr>
          <w:p w14:paraId="589CD9EE"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 xml:space="preserve">Nhập môn nhóm ngành Khoa học Xã hội và Nhân văn </w:t>
            </w:r>
          </w:p>
        </w:tc>
        <w:tc>
          <w:tcPr>
            <w:tcW w:w="516" w:type="dxa"/>
            <w:tcBorders>
              <w:top w:val="nil"/>
              <w:left w:val="nil"/>
              <w:bottom w:val="single" w:sz="4" w:space="0" w:color="auto"/>
              <w:right w:val="single" w:sz="4" w:space="0" w:color="auto"/>
            </w:tcBorders>
            <w:shd w:val="clear" w:color="auto" w:fill="auto"/>
            <w:vAlign w:val="center"/>
            <w:hideMark/>
          </w:tcPr>
          <w:p w14:paraId="14617148"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4</w:t>
            </w:r>
          </w:p>
        </w:tc>
        <w:tc>
          <w:tcPr>
            <w:tcW w:w="416" w:type="dxa"/>
            <w:tcBorders>
              <w:top w:val="nil"/>
              <w:left w:val="nil"/>
              <w:bottom w:val="single" w:sz="4" w:space="0" w:color="auto"/>
              <w:right w:val="single" w:sz="4" w:space="0" w:color="auto"/>
            </w:tcBorders>
            <w:shd w:val="clear" w:color="auto" w:fill="auto"/>
            <w:vAlign w:val="center"/>
            <w:hideMark/>
          </w:tcPr>
          <w:p w14:paraId="79438742"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vAlign w:val="center"/>
            <w:hideMark/>
          </w:tcPr>
          <w:p w14:paraId="2EA8E058"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55" w:type="dxa"/>
            <w:tcBorders>
              <w:top w:val="nil"/>
              <w:left w:val="nil"/>
              <w:bottom w:val="single" w:sz="4" w:space="0" w:color="auto"/>
              <w:right w:val="single" w:sz="4" w:space="0" w:color="auto"/>
            </w:tcBorders>
            <w:shd w:val="clear" w:color="auto" w:fill="auto"/>
            <w:vAlign w:val="center"/>
            <w:hideMark/>
          </w:tcPr>
          <w:p w14:paraId="1FB36311"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vAlign w:val="center"/>
            <w:hideMark/>
          </w:tcPr>
          <w:p w14:paraId="3FEC4783"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60</w:t>
            </w:r>
          </w:p>
        </w:tc>
        <w:tc>
          <w:tcPr>
            <w:tcW w:w="416" w:type="dxa"/>
            <w:tcBorders>
              <w:top w:val="nil"/>
              <w:left w:val="nil"/>
              <w:bottom w:val="single" w:sz="4" w:space="0" w:color="auto"/>
              <w:right w:val="single" w:sz="4" w:space="0" w:color="auto"/>
            </w:tcBorders>
            <w:shd w:val="clear" w:color="auto" w:fill="auto"/>
            <w:noWrap/>
            <w:vAlign w:val="center"/>
            <w:hideMark/>
          </w:tcPr>
          <w:p w14:paraId="6680393D"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6020D264"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561" w:type="dxa"/>
            <w:tcBorders>
              <w:top w:val="nil"/>
              <w:left w:val="nil"/>
              <w:bottom w:val="single" w:sz="4" w:space="0" w:color="auto"/>
              <w:right w:val="single" w:sz="4" w:space="0" w:color="auto"/>
            </w:tcBorders>
            <w:shd w:val="clear" w:color="auto" w:fill="auto"/>
            <w:noWrap/>
            <w:vAlign w:val="center"/>
            <w:hideMark/>
          </w:tcPr>
          <w:p w14:paraId="6634427B"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1</w:t>
            </w:r>
          </w:p>
        </w:tc>
        <w:tc>
          <w:tcPr>
            <w:tcW w:w="1046" w:type="dxa"/>
            <w:tcBorders>
              <w:top w:val="nil"/>
              <w:left w:val="nil"/>
              <w:bottom w:val="single" w:sz="4" w:space="0" w:color="auto"/>
              <w:right w:val="single" w:sz="4" w:space="0" w:color="auto"/>
            </w:tcBorders>
            <w:shd w:val="clear" w:color="auto" w:fill="auto"/>
            <w:noWrap/>
            <w:vAlign w:val="center"/>
            <w:hideMark/>
          </w:tcPr>
          <w:p w14:paraId="7DE7680F"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Bắt buộc</w:t>
            </w:r>
          </w:p>
        </w:tc>
        <w:tc>
          <w:tcPr>
            <w:tcW w:w="1711" w:type="dxa"/>
            <w:tcBorders>
              <w:top w:val="nil"/>
              <w:left w:val="nil"/>
              <w:bottom w:val="single" w:sz="4" w:space="0" w:color="auto"/>
              <w:right w:val="single" w:sz="4" w:space="0" w:color="auto"/>
            </w:tcBorders>
            <w:shd w:val="clear" w:color="auto" w:fill="auto"/>
            <w:noWrap/>
            <w:vAlign w:val="center"/>
            <w:hideMark/>
          </w:tcPr>
          <w:p w14:paraId="318FFF8F"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Du lịch &amp;CTXH</w:t>
            </w:r>
          </w:p>
        </w:tc>
      </w:tr>
      <w:tr w:rsidR="00C96D84" w:rsidRPr="00C96D84" w14:paraId="41C7F2ED" w14:textId="77777777" w:rsidTr="0029205B">
        <w:trPr>
          <w:trHeight w:val="300"/>
        </w:trPr>
        <w:tc>
          <w:tcPr>
            <w:tcW w:w="483" w:type="dxa"/>
            <w:tcBorders>
              <w:top w:val="nil"/>
              <w:left w:val="single" w:sz="4" w:space="0" w:color="auto"/>
              <w:bottom w:val="single" w:sz="4" w:space="0" w:color="auto"/>
              <w:right w:val="nil"/>
            </w:tcBorders>
            <w:shd w:val="clear" w:color="auto" w:fill="auto"/>
            <w:noWrap/>
            <w:vAlign w:val="center"/>
            <w:hideMark/>
          </w:tcPr>
          <w:p w14:paraId="00B16E02"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2</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14:paraId="31D5F322"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LITa71302</w:t>
            </w:r>
          </w:p>
        </w:tc>
        <w:tc>
          <w:tcPr>
            <w:tcW w:w="1688" w:type="dxa"/>
            <w:tcBorders>
              <w:top w:val="nil"/>
              <w:left w:val="single" w:sz="4" w:space="0" w:color="auto"/>
              <w:bottom w:val="single" w:sz="4" w:space="0" w:color="auto"/>
              <w:right w:val="single" w:sz="4" w:space="0" w:color="auto"/>
            </w:tcBorders>
            <w:shd w:val="clear" w:color="auto" w:fill="auto"/>
            <w:vAlign w:val="center"/>
            <w:hideMark/>
          </w:tcPr>
          <w:p w14:paraId="77DD1FDD"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Cơ sở văn hóa Việt Nam</w:t>
            </w:r>
          </w:p>
        </w:tc>
        <w:tc>
          <w:tcPr>
            <w:tcW w:w="516" w:type="dxa"/>
            <w:tcBorders>
              <w:top w:val="nil"/>
              <w:left w:val="nil"/>
              <w:bottom w:val="single" w:sz="4" w:space="0" w:color="auto"/>
              <w:right w:val="single" w:sz="4" w:space="0" w:color="auto"/>
            </w:tcBorders>
            <w:shd w:val="clear" w:color="auto" w:fill="auto"/>
            <w:vAlign w:val="center"/>
            <w:hideMark/>
          </w:tcPr>
          <w:p w14:paraId="791C55AF"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3</w:t>
            </w:r>
          </w:p>
        </w:tc>
        <w:tc>
          <w:tcPr>
            <w:tcW w:w="416" w:type="dxa"/>
            <w:tcBorders>
              <w:top w:val="nil"/>
              <w:left w:val="nil"/>
              <w:bottom w:val="single" w:sz="4" w:space="0" w:color="auto"/>
              <w:right w:val="single" w:sz="4" w:space="0" w:color="auto"/>
            </w:tcBorders>
            <w:shd w:val="clear" w:color="auto" w:fill="auto"/>
            <w:vAlign w:val="center"/>
            <w:hideMark/>
          </w:tcPr>
          <w:p w14:paraId="4F100E7D"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30</w:t>
            </w:r>
          </w:p>
        </w:tc>
        <w:tc>
          <w:tcPr>
            <w:tcW w:w="416" w:type="dxa"/>
            <w:tcBorders>
              <w:top w:val="nil"/>
              <w:left w:val="nil"/>
              <w:bottom w:val="single" w:sz="4" w:space="0" w:color="auto"/>
              <w:right w:val="single" w:sz="4" w:space="0" w:color="auto"/>
            </w:tcBorders>
            <w:shd w:val="clear" w:color="auto" w:fill="auto"/>
            <w:vAlign w:val="center"/>
            <w:hideMark/>
          </w:tcPr>
          <w:p w14:paraId="3608AB40"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55" w:type="dxa"/>
            <w:tcBorders>
              <w:top w:val="nil"/>
              <w:left w:val="nil"/>
              <w:bottom w:val="single" w:sz="4" w:space="0" w:color="auto"/>
              <w:right w:val="single" w:sz="4" w:space="0" w:color="auto"/>
            </w:tcBorders>
            <w:shd w:val="clear" w:color="auto" w:fill="auto"/>
            <w:vAlign w:val="center"/>
            <w:hideMark/>
          </w:tcPr>
          <w:p w14:paraId="059E87ED"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15</w:t>
            </w:r>
          </w:p>
        </w:tc>
        <w:tc>
          <w:tcPr>
            <w:tcW w:w="416" w:type="dxa"/>
            <w:tcBorders>
              <w:top w:val="nil"/>
              <w:left w:val="nil"/>
              <w:bottom w:val="single" w:sz="4" w:space="0" w:color="auto"/>
              <w:right w:val="single" w:sz="4" w:space="0" w:color="auto"/>
            </w:tcBorders>
            <w:shd w:val="clear" w:color="auto" w:fill="auto"/>
            <w:vAlign w:val="center"/>
            <w:hideMark/>
          </w:tcPr>
          <w:p w14:paraId="2DD14220"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4FE293D9"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424EDDF3"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561" w:type="dxa"/>
            <w:tcBorders>
              <w:top w:val="nil"/>
              <w:left w:val="nil"/>
              <w:bottom w:val="single" w:sz="4" w:space="0" w:color="auto"/>
              <w:right w:val="single" w:sz="4" w:space="0" w:color="auto"/>
            </w:tcBorders>
            <w:shd w:val="clear" w:color="auto" w:fill="auto"/>
            <w:noWrap/>
            <w:vAlign w:val="center"/>
            <w:hideMark/>
          </w:tcPr>
          <w:p w14:paraId="66A57F41"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1</w:t>
            </w:r>
          </w:p>
        </w:tc>
        <w:tc>
          <w:tcPr>
            <w:tcW w:w="1046" w:type="dxa"/>
            <w:tcBorders>
              <w:top w:val="nil"/>
              <w:left w:val="nil"/>
              <w:bottom w:val="single" w:sz="4" w:space="0" w:color="auto"/>
              <w:right w:val="single" w:sz="4" w:space="0" w:color="auto"/>
            </w:tcBorders>
            <w:shd w:val="clear" w:color="auto" w:fill="auto"/>
            <w:vAlign w:val="center"/>
            <w:hideMark/>
          </w:tcPr>
          <w:p w14:paraId="760FC17E"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Bắt buộc</w:t>
            </w:r>
          </w:p>
        </w:tc>
        <w:tc>
          <w:tcPr>
            <w:tcW w:w="1711" w:type="dxa"/>
            <w:tcBorders>
              <w:top w:val="nil"/>
              <w:left w:val="nil"/>
              <w:bottom w:val="single" w:sz="4" w:space="0" w:color="auto"/>
              <w:right w:val="single" w:sz="4" w:space="0" w:color="auto"/>
            </w:tcBorders>
            <w:shd w:val="clear" w:color="auto" w:fill="auto"/>
            <w:noWrap/>
            <w:vAlign w:val="center"/>
            <w:hideMark/>
          </w:tcPr>
          <w:p w14:paraId="557EF9A8"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Ngữ văn</w:t>
            </w:r>
          </w:p>
        </w:tc>
      </w:tr>
      <w:tr w:rsidR="00C96D84" w:rsidRPr="00C96D84" w14:paraId="7F3AC43D" w14:textId="77777777" w:rsidTr="0029205B">
        <w:trPr>
          <w:trHeight w:val="705"/>
        </w:trPr>
        <w:tc>
          <w:tcPr>
            <w:tcW w:w="483" w:type="dxa"/>
            <w:tcBorders>
              <w:top w:val="nil"/>
              <w:left w:val="single" w:sz="4" w:space="0" w:color="auto"/>
              <w:bottom w:val="single" w:sz="4" w:space="0" w:color="auto"/>
              <w:right w:val="nil"/>
            </w:tcBorders>
            <w:shd w:val="clear" w:color="auto" w:fill="auto"/>
            <w:noWrap/>
            <w:vAlign w:val="center"/>
            <w:hideMark/>
          </w:tcPr>
          <w:p w14:paraId="2EBF4817"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3</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14:paraId="7B3D6A9A"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SOCa72303</w:t>
            </w:r>
          </w:p>
        </w:tc>
        <w:tc>
          <w:tcPr>
            <w:tcW w:w="1688" w:type="dxa"/>
            <w:tcBorders>
              <w:top w:val="nil"/>
              <w:left w:val="single" w:sz="4" w:space="0" w:color="auto"/>
              <w:bottom w:val="single" w:sz="4" w:space="0" w:color="auto"/>
              <w:right w:val="single" w:sz="4" w:space="0" w:color="auto"/>
            </w:tcBorders>
            <w:shd w:val="clear" w:color="auto" w:fill="auto"/>
            <w:vAlign w:val="center"/>
            <w:hideMark/>
          </w:tcPr>
          <w:p w14:paraId="7E2F8463"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 xml:space="preserve">Hành vi con người và môi trường xã hội </w:t>
            </w:r>
          </w:p>
        </w:tc>
        <w:tc>
          <w:tcPr>
            <w:tcW w:w="516" w:type="dxa"/>
            <w:tcBorders>
              <w:top w:val="nil"/>
              <w:left w:val="nil"/>
              <w:bottom w:val="single" w:sz="4" w:space="0" w:color="auto"/>
              <w:right w:val="single" w:sz="4" w:space="0" w:color="auto"/>
            </w:tcBorders>
            <w:shd w:val="clear" w:color="auto" w:fill="auto"/>
            <w:noWrap/>
            <w:vAlign w:val="center"/>
            <w:hideMark/>
          </w:tcPr>
          <w:p w14:paraId="7FF6C046"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3</w:t>
            </w:r>
          </w:p>
        </w:tc>
        <w:tc>
          <w:tcPr>
            <w:tcW w:w="416" w:type="dxa"/>
            <w:tcBorders>
              <w:top w:val="nil"/>
              <w:left w:val="nil"/>
              <w:bottom w:val="single" w:sz="4" w:space="0" w:color="auto"/>
              <w:right w:val="single" w:sz="4" w:space="0" w:color="auto"/>
            </w:tcBorders>
            <w:shd w:val="clear" w:color="auto" w:fill="auto"/>
            <w:vAlign w:val="center"/>
            <w:hideMark/>
          </w:tcPr>
          <w:p w14:paraId="383B3671"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30</w:t>
            </w:r>
          </w:p>
        </w:tc>
        <w:tc>
          <w:tcPr>
            <w:tcW w:w="416" w:type="dxa"/>
            <w:tcBorders>
              <w:top w:val="nil"/>
              <w:left w:val="nil"/>
              <w:bottom w:val="single" w:sz="4" w:space="0" w:color="auto"/>
              <w:right w:val="single" w:sz="4" w:space="0" w:color="auto"/>
            </w:tcBorders>
            <w:shd w:val="clear" w:color="auto" w:fill="auto"/>
            <w:vAlign w:val="center"/>
            <w:hideMark/>
          </w:tcPr>
          <w:p w14:paraId="52A44E03"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55" w:type="dxa"/>
            <w:tcBorders>
              <w:top w:val="nil"/>
              <w:left w:val="nil"/>
              <w:bottom w:val="single" w:sz="4" w:space="0" w:color="auto"/>
              <w:right w:val="single" w:sz="4" w:space="0" w:color="auto"/>
            </w:tcBorders>
            <w:shd w:val="clear" w:color="auto" w:fill="auto"/>
            <w:vAlign w:val="center"/>
            <w:hideMark/>
          </w:tcPr>
          <w:p w14:paraId="0451B571"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15</w:t>
            </w:r>
          </w:p>
        </w:tc>
        <w:tc>
          <w:tcPr>
            <w:tcW w:w="416" w:type="dxa"/>
            <w:tcBorders>
              <w:top w:val="nil"/>
              <w:left w:val="nil"/>
              <w:bottom w:val="single" w:sz="4" w:space="0" w:color="auto"/>
              <w:right w:val="single" w:sz="4" w:space="0" w:color="auto"/>
            </w:tcBorders>
            <w:shd w:val="clear" w:color="auto" w:fill="auto"/>
            <w:vAlign w:val="center"/>
            <w:hideMark/>
          </w:tcPr>
          <w:p w14:paraId="4DAA5630"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1AB95ABD"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53DABC55"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561" w:type="dxa"/>
            <w:tcBorders>
              <w:top w:val="nil"/>
              <w:left w:val="nil"/>
              <w:bottom w:val="single" w:sz="4" w:space="0" w:color="auto"/>
              <w:right w:val="single" w:sz="4" w:space="0" w:color="auto"/>
            </w:tcBorders>
            <w:shd w:val="clear" w:color="auto" w:fill="auto"/>
            <w:noWrap/>
            <w:vAlign w:val="center"/>
            <w:hideMark/>
          </w:tcPr>
          <w:p w14:paraId="0977E126"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1</w:t>
            </w:r>
          </w:p>
        </w:tc>
        <w:tc>
          <w:tcPr>
            <w:tcW w:w="1046" w:type="dxa"/>
            <w:tcBorders>
              <w:top w:val="nil"/>
              <w:left w:val="nil"/>
              <w:bottom w:val="single" w:sz="4" w:space="0" w:color="auto"/>
              <w:right w:val="single" w:sz="4" w:space="0" w:color="auto"/>
            </w:tcBorders>
            <w:shd w:val="clear" w:color="auto" w:fill="auto"/>
            <w:noWrap/>
            <w:vAlign w:val="center"/>
            <w:hideMark/>
          </w:tcPr>
          <w:p w14:paraId="5705213B"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Bắt buộc</w:t>
            </w:r>
          </w:p>
        </w:tc>
        <w:tc>
          <w:tcPr>
            <w:tcW w:w="1711" w:type="dxa"/>
            <w:tcBorders>
              <w:top w:val="nil"/>
              <w:left w:val="nil"/>
              <w:bottom w:val="single" w:sz="4" w:space="0" w:color="auto"/>
              <w:right w:val="single" w:sz="4" w:space="0" w:color="auto"/>
            </w:tcBorders>
            <w:shd w:val="clear" w:color="auto" w:fill="auto"/>
            <w:noWrap/>
            <w:vAlign w:val="center"/>
            <w:hideMark/>
          </w:tcPr>
          <w:p w14:paraId="7AD8B7A3"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Du lịch &amp;CTXH</w:t>
            </w:r>
          </w:p>
        </w:tc>
      </w:tr>
      <w:tr w:rsidR="00C96D84" w:rsidRPr="00C96D84" w14:paraId="0CF7B18E" w14:textId="77777777" w:rsidTr="0029205B">
        <w:trPr>
          <w:trHeight w:val="323"/>
        </w:trPr>
        <w:tc>
          <w:tcPr>
            <w:tcW w:w="483" w:type="dxa"/>
            <w:tcBorders>
              <w:top w:val="nil"/>
              <w:left w:val="single" w:sz="4" w:space="0" w:color="auto"/>
              <w:bottom w:val="single" w:sz="4" w:space="0" w:color="auto"/>
              <w:right w:val="nil"/>
            </w:tcBorders>
            <w:shd w:val="clear" w:color="auto" w:fill="auto"/>
            <w:noWrap/>
            <w:vAlign w:val="center"/>
            <w:hideMark/>
          </w:tcPr>
          <w:p w14:paraId="0C875C30"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4</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14:paraId="3FE85303"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EDUa71304</w:t>
            </w:r>
          </w:p>
        </w:tc>
        <w:tc>
          <w:tcPr>
            <w:tcW w:w="1688" w:type="dxa"/>
            <w:tcBorders>
              <w:top w:val="nil"/>
              <w:left w:val="single" w:sz="4" w:space="0" w:color="auto"/>
              <w:bottom w:val="single" w:sz="4" w:space="0" w:color="auto"/>
              <w:right w:val="single" w:sz="4" w:space="0" w:color="auto"/>
            </w:tcBorders>
            <w:shd w:val="clear" w:color="auto" w:fill="auto"/>
            <w:vAlign w:val="center"/>
            <w:hideMark/>
          </w:tcPr>
          <w:p w14:paraId="4EC56F0F"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Tâm lý học đại cương</w:t>
            </w:r>
          </w:p>
        </w:tc>
        <w:tc>
          <w:tcPr>
            <w:tcW w:w="516" w:type="dxa"/>
            <w:tcBorders>
              <w:top w:val="nil"/>
              <w:left w:val="nil"/>
              <w:bottom w:val="single" w:sz="4" w:space="0" w:color="auto"/>
              <w:right w:val="single" w:sz="4" w:space="0" w:color="auto"/>
            </w:tcBorders>
            <w:shd w:val="clear" w:color="auto" w:fill="auto"/>
            <w:vAlign w:val="center"/>
            <w:hideMark/>
          </w:tcPr>
          <w:p w14:paraId="07426B8B"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3</w:t>
            </w:r>
          </w:p>
        </w:tc>
        <w:tc>
          <w:tcPr>
            <w:tcW w:w="416" w:type="dxa"/>
            <w:tcBorders>
              <w:top w:val="nil"/>
              <w:left w:val="nil"/>
              <w:bottom w:val="single" w:sz="4" w:space="0" w:color="auto"/>
              <w:right w:val="single" w:sz="4" w:space="0" w:color="auto"/>
            </w:tcBorders>
            <w:shd w:val="clear" w:color="auto" w:fill="auto"/>
            <w:vAlign w:val="center"/>
            <w:hideMark/>
          </w:tcPr>
          <w:p w14:paraId="1A2465DA"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30</w:t>
            </w:r>
          </w:p>
        </w:tc>
        <w:tc>
          <w:tcPr>
            <w:tcW w:w="416" w:type="dxa"/>
            <w:tcBorders>
              <w:top w:val="nil"/>
              <w:left w:val="nil"/>
              <w:bottom w:val="single" w:sz="4" w:space="0" w:color="auto"/>
              <w:right w:val="single" w:sz="4" w:space="0" w:color="auto"/>
            </w:tcBorders>
            <w:shd w:val="clear" w:color="auto" w:fill="auto"/>
            <w:vAlign w:val="center"/>
            <w:hideMark/>
          </w:tcPr>
          <w:p w14:paraId="01641213"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55" w:type="dxa"/>
            <w:tcBorders>
              <w:top w:val="nil"/>
              <w:left w:val="nil"/>
              <w:bottom w:val="single" w:sz="4" w:space="0" w:color="auto"/>
              <w:right w:val="single" w:sz="4" w:space="0" w:color="auto"/>
            </w:tcBorders>
            <w:shd w:val="clear" w:color="auto" w:fill="auto"/>
            <w:vAlign w:val="center"/>
            <w:hideMark/>
          </w:tcPr>
          <w:p w14:paraId="77160704"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15</w:t>
            </w:r>
          </w:p>
        </w:tc>
        <w:tc>
          <w:tcPr>
            <w:tcW w:w="416" w:type="dxa"/>
            <w:tcBorders>
              <w:top w:val="nil"/>
              <w:left w:val="nil"/>
              <w:bottom w:val="single" w:sz="4" w:space="0" w:color="auto"/>
              <w:right w:val="single" w:sz="4" w:space="0" w:color="auto"/>
            </w:tcBorders>
            <w:shd w:val="clear" w:color="auto" w:fill="auto"/>
            <w:vAlign w:val="center"/>
            <w:hideMark/>
          </w:tcPr>
          <w:p w14:paraId="2318136D"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6DADFC0F"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46ABC5E2"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561" w:type="dxa"/>
            <w:tcBorders>
              <w:top w:val="nil"/>
              <w:left w:val="nil"/>
              <w:bottom w:val="single" w:sz="4" w:space="0" w:color="auto"/>
              <w:right w:val="single" w:sz="4" w:space="0" w:color="auto"/>
            </w:tcBorders>
            <w:shd w:val="clear" w:color="auto" w:fill="auto"/>
            <w:noWrap/>
            <w:vAlign w:val="center"/>
            <w:hideMark/>
          </w:tcPr>
          <w:p w14:paraId="46D34173"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1</w:t>
            </w:r>
          </w:p>
        </w:tc>
        <w:tc>
          <w:tcPr>
            <w:tcW w:w="1046" w:type="dxa"/>
            <w:tcBorders>
              <w:top w:val="nil"/>
              <w:left w:val="nil"/>
              <w:bottom w:val="single" w:sz="4" w:space="0" w:color="auto"/>
              <w:right w:val="single" w:sz="4" w:space="0" w:color="auto"/>
            </w:tcBorders>
            <w:shd w:val="clear" w:color="auto" w:fill="auto"/>
            <w:vAlign w:val="center"/>
            <w:hideMark/>
          </w:tcPr>
          <w:p w14:paraId="3182A428"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Bắt buộc</w:t>
            </w:r>
          </w:p>
        </w:tc>
        <w:tc>
          <w:tcPr>
            <w:tcW w:w="1711" w:type="dxa"/>
            <w:tcBorders>
              <w:top w:val="nil"/>
              <w:left w:val="nil"/>
              <w:bottom w:val="single" w:sz="4" w:space="0" w:color="auto"/>
              <w:right w:val="single" w:sz="4" w:space="0" w:color="auto"/>
            </w:tcBorders>
            <w:shd w:val="clear" w:color="auto" w:fill="auto"/>
            <w:noWrap/>
            <w:vAlign w:val="center"/>
            <w:hideMark/>
          </w:tcPr>
          <w:p w14:paraId="7BE06207"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Tâm lý - Giáo dục</w:t>
            </w:r>
          </w:p>
        </w:tc>
      </w:tr>
      <w:tr w:rsidR="00C96D84" w:rsidRPr="00C96D84" w14:paraId="068BBF9D" w14:textId="77777777" w:rsidTr="0029205B">
        <w:trPr>
          <w:trHeight w:val="323"/>
        </w:trPr>
        <w:tc>
          <w:tcPr>
            <w:tcW w:w="483" w:type="dxa"/>
            <w:tcBorders>
              <w:top w:val="nil"/>
              <w:left w:val="single" w:sz="4" w:space="0" w:color="auto"/>
              <w:bottom w:val="single" w:sz="4" w:space="0" w:color="auto"/>
              <w:right w:val="nil"/>
            </w:tcBorders>
            <w:shd w:val="clear" w:color="auto" w:fill="auto"/>
            <w:noWrap/>
            <w:vAlign w:val="center"/>
            <w:hideMark/>
          </w:tcPr>
          <w:p w14:paraId="1563557A"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5</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14:paraId="1ED2E856"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ENGa713e1</w:t>
            </w:r>
          </w:p>
        </w:tc>
        <w:tc>
          <w:tcPr>
            <w:tcW w:w="1688" w:type="dxa"/>
            <w:tcBorders>
              <w:top w:val="nil"/>
              <w:left w:val="single" w:sz="4" w:space="0" w:color="auto"/>
              <w:bottom w:val="single" w:sz="4" w:space="0" w:color="auto"/>
              <w:right w:val="single" w:sz="4" w:space="0" w:color="auto"/>
            </w:tcBorders>
            <w:shd w:val="clear" w:color="auto" w:fill="auto"/>
            <w:vAlign w:val="center"/>
            <w:hideMark/>
          </w:tcPr>
          <w:p w14:paraId="1C27FBDE"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Tiếng Anh 1</w:t>
            </w:r>
          </w:p>
        </w:tc>
        <w:tc>
          <w:tcPr>
            <w:tcW w:w="516" w:type="dxa"/>
            <w:tcBorders>
              <w:top w:val="nil"/>
              <w:left w:val="nil"/>
              <w:bottom w:val="single" w:sz="4" w:space="0" w:color="auto"/>
              <w:right w:val="single" w:sz="4" w:space="0" w:color="auto"/>
            </w:tcBorders>
            <w:shd w:val="clear" w:color="auto" w:fill="auto"/>
            <w:vAlign w:val="center"/>
            <w:hideMark/>
          </w:tcPr>
          <w:p w14:paraId="44F63835"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3</w:t>
            </w:r>
          </w:p>
        </w:tc>
        <w:tc>
          <w:tcPr>
            <w:tcW w:w="416" w:type="dxa"/>
            <w:tcBorders>
              <w:top w:val="nil"/>
              <w:left w:val="nil"/>
              <w:bottom w:val="single" w:sz="4" w:space="0" w:color="auto"/>
              <w:right w:val="single" w:sz="4" w:space="0" w:color="auto"/>
            </w:tcBorders>
            <w:shd w:val="clear" w:color="auto" w:fill="auto"/>
            <w:vAlign w:val="center"/>
            <w:hideMark/>
          </w:tcPr>
          <w:p w14:paraId="34D72AD0"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30</w:t>
            </w:r>
          </w:p>
        </w:tc>
        <w:tc>
          <w:tcPr>
            <w:tcW w:w="416" w:type="dxa"/>
            <w:tcBorders>
              <w:top w:val="nil"/>
              <w:left w:val="nil"/>
              <w:bottom w:val="single" w:sz="4" w:space="0" w:color="auto"/>
              <w:right w:val="single" w:sz="4" w:space="0" w:color="auto"/>
            </w:tcBorders>
            <w:shd w:val="clear" w:color="auto" w:fill="auto"/>
            <w:vAlign w:val="center"/>
            <w:hideMark/>
          </w:tcPr>
          <w:p w14:paraId="3D923412"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55" w:type="dxa"/>
            <w:tcBorders>
              <w:top w:val="nil"/>
              <w:left w:val="nil"/>
              <w:bottom w:val="single" w:sz="4" w:space="0" w:color="auto"/>
              <w:right w:val="single" w:sz="4" w:space="0" w:color="auto"/>
            </w:tcBorders>
            <w:shd w:val="clear" w:color="auto" w:fill="auto"/>
            <w:vAlign w:val="center"/>
            <w:hideMark/>
          </w:tcPr>
          <w:p w14:paraId="2CE46D75"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15</w:t>
            </w:r>
          </w:p>
        </w:tc>
        <w:tc>
          <w:tcPr>
            <w:tcW w:w="416" w:type="dxa"/>
            <w:tcBorders>
              <w:top w:val="nil"/>
              <w:left w:val="nil"/>
              <w:bottom w:val="single" w:sz="4" w:space="0" w:color="auto"/>
              <w:right w:val="single" w:sz="4" w:space="0" w:color="auto"/>
            </w:tcBorders>
            <w:shd w:val="clear" w:color="auto" w:fill="auto"/>
            <w:vAlign w:val="center"/>
            <w:hideMark/>
          </w:tcPr>
          <w:p w14:paraId="5247EFF4"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2CCD444D"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59C1FD96"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561" w:type="dxa"/>
            <w:tcBorders>
              <w:top w:val="nil"/>
              <w:left w:val="nil"/>
              <w:bottom w:val="single" w:sz="4" w:space="0" w:color="auto"/>
              <w:right w:val="single" w:sz="4" w:space="0" w:color="auto"/>
            </w:tcBorders>
            <w:shd w:val="clear" w:color="auto" w:fill="auto"/>
            <w:noWrap/>
            <w:vAlign w:val="center"/>
            <w:hideMark/>
          </w:tcPr>
          <w:p w14:paraId="022A4581"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1</w:t>
            </w:r>
          </w:p>
        </w:tc>
        <w:tc>
          <w:tcPr>
            <w:tcW w:w="1046" w:type="dxa"/>
            <w:tcBorders>
              <w:top w:val="nil"/>
              <w:left w:val="nil"/>
              <w:bottom w:val="single" w:sz="4" w:space="0" w:color="auto"/>
              <w:right w:val="single" w:sz="4" w:space="0" w:color="auto"/>
            </w:tcBorders>
            <w:shd w:val="clear" w:color="auto" w:fill="auto"/>
            <w:vAlign w:val="center"/>
            <w:hideMark/>
          </w:tcPr>
          <w:p w14:paraId="2AB90975"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Bắt buộc</w:t>
            </w:r>
          </w:p>
        </w:tc>
        <w:tc>
          <w:tcPr>
            <w:tcW w:w="1711" w:type="dxa"/>
            <w:tcBorders>
              <w:top w:val="nil"/>
              <w:left w:val="nil"/>
              <w:bottom w:val="single" w:sz="4" w:space="0" w:color="auto"/>
              <w:right w:val="single" w:sz="4" w:space="0" w:color="auto"/>
            </w:tcBorders>
            <w:shd w:val="clear" w:color="auto" w:fill="auto"/>
            <w:noWrap/>
            <w:vAlign w:val="center"/>
            <w:hideMark/>
          </w:tcPr>
          <w:p w14:paraId="17AC8BB3"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SP Ngoại ngữ</w:t>
            </w:r>
          </w:p>
        </w:tc>
      </w:tr>
      <w:tr w:rsidR="00C96D84" w:rsidRPr="00C96D84" w14:paraId="370FC12F" w14:textId="77777777" w:rsidTr="0029205B">
        <w:trPr>
          <w:trHeight w:val="323"/>
        </w:trPr>
        <w:tc>
          <w:tcPr>
            <w:tcW w:w="483" w:type="dxa"/>
            <w:tcBorders>
              <w:top w:val="nil"/>
              <w:left w:val="single" w:sz="4" w:space="0" w:color="auto"/>
              <w:bottom w:val="single" w:sz="4" w:space="0" w:color="auto"/>
              <w:right w:val="nil"/>
            </w:tcBorders>
            <w:shd w:val="clear" w:color="auto" w:fill="auto"/>
            <w:noWrap/>
            <w:vAlign w:val="center"/>
            <w:hideMark/>
          </w:tcPr>
          <w:p w14:paraId="3A42A1EF"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6</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14:paraId="294B14A2"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PLOa713th</w:t>
            </w:r>
          </w:p>
        </w:tc>
        <w:tc>
          <w:tcPr>
            <w:tcW w:w="1688" w:type="dxa"/>
            <w:tcBorders>
              <w:top w:val="nil"/>
              <w:left w:val="single" w:sz="4" w:space="0" w:color="auto"/>
              <w:bottom w:val="single" w:sz="4" w:space="0" w:color="auto"/>
              <w:right w:val="single" w:sz="4" w:space="0" w:color="auto"/>
            </w:tcBorders>
            <w:shd w:val="clear" w:color="auto" w:fill="auto"/>
            <w:vAlign w:val="center"/>
            <w:hideMark/>
          </w:tcPr>
          <w:p w14:paraId="40635747"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Triết học Mác - Lênin</w:t>
            </w:r>
          </w:p>
        </w:tc>
        <w:tc>
          <w:tcPr>
            <w:tcW w:w="516" w:type="dxa"/>
            <w:tcBorders>
              <w:top w:val="nil"/>
              <w:left w:val="nil"/>
              <w:bottom w:val="single" w:sz="4" w:space="0" w:color="auto"/>
              <w:right w:val="single" w:sz="4" w:space="0" w:color="auto"/>
            </w:tcBorders>
            <w:shd w:val="clear" w:color="auto" w:fill="auto"/>
            <w:vAlign w:val="center"/>
            <w:hideMark/>
          </w:tcPr>
          <w:p w14:paraId="3E18231F"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3</w:t>
            </w:r>
          </w:p>
        </w:tc>
        <w:tc>
          <w:tcPr>
            <w:tcW w:w="416" w:type="dxa"/>
            <w:tcBorders>
              <w:top w:val="nil"/>
              <w:left w:val="nil"/>
              <w:bottom w:val="single" w:sz="4" w:space="0" w:color="auto"/>
              <w:right w:val="single" w:sz="4" w:space="0" w:color="auto"/>
            </w:tcBorders>
            <w:shd w:val="clear" w:color="auto" w:fill="auto"/>
            <w:vAlign w:val="center"/>
            <w:hideMark/>
          </w:tcPr>
          <w:p w14:paraId="3F083E6B"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30</w:t>
            </w:r>
          </w:p>
        </w:tc>
        <w:tc>
          <w:tcPr>
            <w:tcW w:w="416" w:type="dxa"/>
            <w:tcBorders>
              <w:top w:val="nil"/>
              <w:left w:val="nil"/>
              <w:bottom w:val="single" w:sz="4" w:space="0" w:color="auto"/>
              <w:right w:val="single" w:sz="4" w:space="0" w:color="auto"/>
            </w:tcBorders>
            <w:shd w:val="clear" w:color="auto" w:fill="auto"/>
            <w:vAlign w:val="center"/>
            <w:hideMark/>
          </w:tcPr>
          <w:p w14:paraId="3A4F66C3"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55" w:type="dxa"/>
            <w:tcBorders>
              <w:top w:val="nil"/>
              <w:left w:val="nil"/>
              <w:bottom w:val="single" w:sz="4" w:space="0" w:color="auto"/>
              <w:right w:val="single" w:sz="4" w:space="0" w:color="auto"/>
            </w:tcBorders>
            <w:shd w:val="clear" w:color="auto" w:fill="auto"/>
            <w:vAlign w:val="center"/>
            <w:hideMark/>
          </w:tcPr>
          <w:p w14:paraId="13262328"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15</w:t>
            </w:r>
          </w:p>
        </w:tc>
        <w:tc>
          <w:tcPr>
            <w:tcW w:w="416" w:type="dxa"/>
            <w:tcBorders>
              <w:top w:val="nil"/>
              <w:left w:val="nil"/>
              <w:bottom w:val="single" w:sz="4" w:space="0" w:color="auto"/>
              <w:right w:val="single" w:sz="4" w:space="0" w:color="auto"/>
            </w:tcBorders>
            <w:shd w:val="clear" w:color="auto" w:fill="auto"/>
            <w:vAlign w:val="center"/>
            <w:hideMark/>
          </w:tcPr>
          <w:p w14:paraId="391F609E"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03CA51E3"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03B425B2"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561" w:type="dxa"/>
            <w:tcBorders>
              <w:top w:val="nil"/>
              <w:left w:val="nil"/>
              <w:bottom w:val="single" w:sz="4" w:space="0" w:color="auto"/>
              <w:right w:val="single" w:sz="4" w:space="0" w:color="auto"/>
            </w:tcBorders>
            <w:shd w:val="clear" w:color="auto" w:fill="auto"/>
            <w:noWrap/>
            <w:vAlign w:val="center"/>
            <w:hideMark/>
          </w:tcPr>
          <w:p w14:paraId="3116C1EE"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1</w:t>
            </w:r>
          </w:p>
        </w:tc>
        <w:tc>
          <w:tcPr>
            <w:tcW w:w="1046" w:type="dxa"/>
            <w:tcBorders>
              <w:top w:val="nil"/>
              <w:left w:val="nil"/>
              <w:bottom w:val="single" w:sz="4" w:space="0" w:color="auto"/>
              <w:right w:val="single" w:sz="4" w:space="0" w:color="auto"/>
            </w:tcBorders>
            <w:shd w:val="clear" w:color="auto" w:fill="auto"/>
            <w:vAlign w:val="center"/>
            <w:hideMark/>
          </w:tcPr>
          <w:p w14:paraId="511A9E01"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Bắt buộc</w:t>
            </w:r>
          </w:p>
        </w:tc>
        <w:tc>
          <w:tcPr>
            <w:tcW w:w="1711" w:type="dxa"/>
            <w:tcBorders>
              <w:top w:val="nil"/>
              <w:left w:val="nil"/>
              <w:bottom w:val="single" w:sz="4" w:space="0" w:color="auto"/>
              <w:right w:val="single" w:sz="4" w:space="0" w:color="auto"/>
            </w:tcBorders>
            <w:shd w:val="clear" w:color="auto" w:fill="auto"/>
            <w:noWrap/>
            <w:vAlign w:val="center"/>
            <w:hideMark/>
          </w:tcPr>
          <w:p w14:paraId="052C5E57"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Giáo dục chính trị</w:t>
            </w:r>
          </w:p>
        </w:tc>
      </w:tr>
      <w:tr w:rsidR="00C96D84" w:rsidRPr="00C96D84" w14:paraId="440FF685" w14:textId="77777777" w:rsidTr="0029205B">
        <w:trPr>
          <w:trHeight w:val="323"/>
        </w:trPr>
        <w:tc>
          <w:tcPr>
            <w:tcW w:w="483" w:type="dxa"/>
            <w:tcBorders>
              <w:top w:val="nil"/>
              <w:left w:val="single" w:sz="4" w:space="0" w:color="auto"/>
              <w:bottom w:val="single" w:sz="4" w:space="0" w:color="auto"/>
              <w:right w:val="nil"/>
            </w:tcBorders>
            <w:shd w:val="clear" w:color="auto" w:fill="auto"/>
            <w:noWrap/>
            <w:vAlign w:val="center"/>
            <w:hideMark/>
          </w:tcPr>
          <w:p w14:paraId="7272F553"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7</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14:paraId="3F3A5568"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PLOa713kt</w:t>
            </w:r>
          </w:p>
        </w:tc>
        <w:tc>
          <w:tcPr>
            <w:tcW w:w="1688" w:type="dxa"/>
            <w:tcBorders>
              <w:top w:val="nil"/>
              <w:left w:val="single" w:sz="4" w:space="0" w:color="auto"/>
              <w:bottom w:val="single" w:sz="4" w:space="0" w:color="auto"/>
              <w:right w:val="single" w:sz="4" w:space="0" w:color="auto"/>
            </w:tcBorders>
            <w:shd w:val="clear" w:color="auto" w:fill="auto"/>
            <w:vAlign w:val="center"/>
            <w:hideMark/>
          </w:tcPr>
          <w:p w14:paraId="3BEB521F"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Kinh tế chính trị Mác - Lênin</w:t>
            </w:r>
          </w:p>
        </w:tc>
        <w:tc>
          <w:tcPr>
            <w:tcW w:w="516" w:type="dxa"/>
            <w:tcBorders>
              <w:top w:val="nil"/>
              <w:left w:val="nil"/>
              <w:bottom w:val="single" w:sz="4" w:space="0" w:color="auto"/>
              <w:right w:val="single" w:sz="4" w:space="0" w:color="auto"/>
            </w:tcBorders>
            <w:shd w:val="clear" w:color="auto" w:fill="auto"/>
            <w:vAlign w:val="center"/>
            <w:hideMark/>
          </w:tcPr>
          <w:p w14:paraId="4DBA32D9"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2</w:t>
            </w:r>
          </w:p>
        </w:tc>
        <w:tc>
          <w:tcPr>
            <w:tcW w:w="416" w:type="dxa"/>
            <w:tcBorders>
              <w:top w:val="nil"/>
              <w:left w:val="nil"/>
              <w:bottom w:val="single" w:sz="4" w:space="0" w:color="auto"/>
              <w:right w:val="single" w:sz="4" w:space="0" w:color="auto"/>
            </w:tcBorders>
            <w:shd w:val="clear" w:color="auto" w:fill="auto"/>
            <w:vAlign w:val="center"/>
            <w:hideMark/>
          </w:tcPr>
          <w:p w14:paraId="7B3D8286"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20</w:t>
            </w:r>
          </w:p>
        </w:tc>
        <w:tc>
          <w:tcPr>
            <w:tcW w:w="416" w:type="dxa"/>
            <w:tcBorders>
              <w:top w:val="nil"/>
              <w:left w:val="nil"/>
              <w:bottom w:val="single" w:sz="4" w:space="0" w:color="auto"/>
              <w:right w:val="single" w:sz="4" w:space="0" w:color="auto"/>
            </w:tcBorders>
            <w:shd w:val="clear" w:color="auto" w:fill="auto"/>
            <w:vAlign w:val="center"/>
            <w:hideMark/>
          </w:tcPr>
          <w:p w14:paraId="01C54AC4"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55" w:type="dxa"/>
            <w:tcBorders>
              <w:top w:val="nil"/>
              <w:left w:val="nil"/>
              <w:bottom w:val="single" w:sz="4" w:space="0" w:color="auto"/>
              <w:right w:val="single" w:sz="4" w:space="0" w:color="auto"/>
            </w:tcBorders>
            <w:shd w:val="clear" w:color="auto" w:fill="auto"/>
            <w:vAlign w:val="center"/>
            <w:hideMark/>
          </w:tcPr>
          <w:p w14:paraId="08D1ECE4"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10</w:t>
            </w:r>
          </w:p>
        </w:tc>
        <w:tc>
          <w:tcPr>
            <w:tcW w:w="416" w:type="dxa"/>
            <w:tcBorders>
              <w:top w:val="nil"/>
              <w:left w:val="nil"/>
              <w:bottom w:val="single" w:sz="4" w:space="0" w:color="auto"/>
              <w:right w:val="single" w:sz="4" w:space="0" w:color="auto"/>
            </w:tcBorders>
            <w:shd w:val="clear" w:color="auto" w:fill="auto"/>
            <w:vAlign w:val="center"/>
            <w:hideMark/>
          </w:tcPr>
          <w:p w14:paraId="78799655"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6B8931DA"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094A7A59"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561" w:type="dxa"/>
            <w:tcBorders>
              <w:top w:val="nil"/>
              <w:left w:val="nil"/>
              <w:bottom w:val="single" w:sz="4" w:space="0" w:color="auto"/>
              <w:right w:val="single" w:sz="4" w:space="0" w:color="auto"/>
            </w:tcBorders>
            <w:shd w:val="clear" w:color="auto" w:fill="auto"/>
            <w:noWrap/>
            <w:vAlign w:val="center"/>
            <w:hideMark/>
          </w:tcPr>
          <w:p w14:paraId="09446F71"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2</w:t>
            </w:r>
          </w:p>
        </w:tc>
        <w:tc>
          <w:tcPr>
            <w:tcW w:w="1046" w:type="dxa"/>
            <w:tcBorders>
              <w:top w:val="nil"/>
              <w:left w:val="nil"/>
              <w:bottom w:val="single" w:sz="4" w:space="0" w:color="auto"/>
              <w:right w:val="single" w:sz="4" w:space="0" w:color="auto"/>
            </w:tcBorders>
            <w:shd w:val="clear" w:color="auto" w:fill="auto"/>
            <w:vAlign w:val="center"/>
            <w:hideMark/>
          </w:tcPr>
          <w:p w14:paraId="217403FD"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Bắt buộc</w:t>
            </w:r>
          </w:p>
        </w:tc>
        <w:tc>
          <w:tcPr>
            <w:tcW w:w="1711" w:type="dxa"/>
            <w:tcBorders>
              <w:top w:val="nil"/>
              <w:left w:val="nil"/>
              <w:bottom w:val="single" w:sz="4" w:space="0" w:color="auto"/>
              <w:right w:val="single" w:sz="4" w:space="0" w:color="auto"/>
            </w:tcBorders>
            <w:shd w:val="clear" w:color="auto" w:fill="auto"/>
            <w:noWrap/>
            <w:vAlign w:val="center"/>
            <w:hideMark/>
          </w:tcPr>
          <w:p w14:paraId="7AC9D4C0"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Giáo dục chính trị</w:t>
            </w:r>
          </w:p>
        </w:tc>
      </w:tr>
      <w:tr w:rsidR="00C96D84" w:rsidRPr="00C96D84" w14:paraId="33D5DC49" w14:textId="77777777" w:rsidTr="0029205B">
        <w:trPr>
          <w:trHeight w:val="323"/>
        </w:trPr>
        <w:tc>
          <w:tcPr>
            <w:tcW w:w="483" w:type="dxa"/>
            <w:tcBorders>
              <w:top w:val="nil"/>
              <w:left w:val="single" w:sz="4" w:space="0" w:color="auto"/>
              <w:bottom w:val="single" w:sz="4" w:space="0" w:color="auto"/>
              <w:right w:val="nil"/>
            </w:tcBorders>
            <w:shd w:val="clear" w:color="000000" w:fill="FFFFFF"/>
            <w:noWrap/>
            <w:vAlign w:val="center"/>
            <w:hideMark/>
          </w:tcPr>
          <w:p w14:paraId="337130DF"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8</w:t>
            </w:r>
          </w:p>
        </w:tc>
        <w:tc>
          <w:tcPr>
            <w:tcW w:w="1216" w:type="dxa"/>
            <w:tcBorders>
              <w:top w:val="nil"/>
              <w:left w:val="single" w:sz="4" w:space="0" w:color="auto"/>
              <w:bottom w:val="single" w:sz="4" w:space="0" w:color="auto"/>
              <w:right w:val="single" w:sz="4" w:space="0" w:color="auto"/>
            </w:tcBorders>
            <w:shd w:val="clear" w:color="000000" w:fill="FFFFFF"/>
            <w:noWrap/>
            <w:vAlign w:val="center"/>
            <w:hideMark/>
          </w:tcPr>
          <w:p w14:paraId="186CABB6"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ENGa713a2</w:t>
            </w:r>
          </w:p>
        </w:tc>
        <w:tc>
          <w:tcPr>
            <w:tcW w:w="1688" w:type="dxa"/>
            <w:tcBorders>
              <w:top w:val="nil"/>
              <w:left w:val="single" w:sz="4" w:space="0" w:color="auto"/>
              <w:bottom w:val="single" w:sz="4" w:space="0" w:color="auto"/>
              <w:right w:val="single" w:sz="4" w:space="0" w:color="auto"/>
            </w:tcBorders>
            <w:shd w:val="clear" w:color="000000" w:fill="FFFFFF"/>
            <w:vAlign w:val="center"/>
            <w:hideMark/>
          </w:tcPr>
          <w:p w14:paraId="1C0430A6"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Tiếng Anh 2</w:t>
            </w:r>
          </w:p>
        </w:tc>
        <w:tc>
          <w:tcPr>
            <w:tcW w:w="516" w:type="dxa"/>
            <w:tcBorders>
              <w:top w:val="nil"/>
              <w:left w:val="nil"/>
              <w:bottom w:val="single" w:sz="4" w:space="0" w:color="auto"/>
              <w:right w:val="single" w:sz="4" w:space="0" w:color="auto"/>
            </w:tcBorders>
            <w:shd w:val="clear" w:color="000000" w:fill="FFFFFF"/>
            <w:vAlign w:val="center"/>
            <w:hideMark/>
          </w:tcPr>
          <w:p w14:paraId="67CB0760"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4</w:t>
            </w:r>
          </w:p>
        </w:tc>
        <w:tc>
          <w:tcPr>
            <w:tcW w:w="416" w:type="dxa"/>
            <w:tcBorders>
              <w:top w:val="nil"/>
              <w:left w:val="nil"/>
              <w:bottom w:val="single" w:sz="4" w:space="0" w:color="auto"/>
              <w:right w:val="single" w:sz="4" w:space="0" w:color="auto"/>
            </w:tcBorders>
            <w:shd w:val="clear" w:color="000000" w:fill="FFFFFF"/>
            <w:noWrap/>
            <w:vAlign w:val="center"/>
            <w:hideMark/>
          </w:tcPr>
          <w:p w14:paraId="72E6DB1E"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45</w:t>
            </w:r>
          </w:p>
        </w:tc>
        <w:tc>
          <w:tcPr>
            <w:tcW w:w="416" w:type="dxa"/>
            <w:tcBorders>
              <w:top w:val="nil"/>
              <w:left w:val="nil"/>
              <w:bottom w:val="single" w:sz="4" w:space="0" w:color="auto"/>
              <w:right w:val="single" w:sz="4" w:space="0" w:color="auto"/>
            </w:tcBorders>
            <w:shd w:val="clear" w:color="000000" w:fill="FFFFFF"/>
            <w:noWrap/>
            <w:vAlign w:val="center"/>
            <w:hideMark/>
          </w:tcPr>
          <w:p w14:paraId="1D7107A9"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55" w:type="dxa"/>
            <w:tcBorders>
              <w:top w:val="nil"/>
              <w:left w:val="nil"/>
              <w:bottom w:val="single" w:sz="4" w:space="0" w:color="auto"/>
              <w:right w:val="single" w:sz="4" w:space="0" w:color="auto"/>
            </w:tcBorders>
            <w:shd w:val="clear" w:color="000000" w:fill="FFFFFF"/>
            <w:noWrap/>
            <w:vAlign w:val="center"/>
            <w:hideMark/>
          </w:tcPr>
          <w:p w14:paraId="143F9851"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15</w:t>
            </w:r>
          </w:p>
        </w:tc>
        <w:tc>
          <w:tcPr>
            <w:tcW w:w="416" w:type="dxa"/>
            <w:tcBorders>
              <w:top w:val="nil"/>
              <w:left w:val="nil"/>
              <w:bottom w:val="single" w:sz="4" w:space="0" w:color="auto"/>
              <w:right w:val="single" w:sz="4" w:space="0" w:color="auto"/>
            </w:tcBorders>
            <w:shd w:val="clear" w:color="000000" w:fill="FFFFFF"/>
            <w:vAlign w:val="center"/>
            <w:hideMark/>
          </w:tcPr>
          <w:p w14:paraId="66C31E8F"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000000" w:fill="FFFFFF"/>
            <w:noWrap/>
            <w:vAlign w:val="center"/>
            <w:hideMark/>
          </w:tcPr>
          <w:p w14:paraId="66784A8F"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000000" w:fill="FFFFFF"/>
            <w:noWrap/>
            <w:vAlign w:val="center"/>
            <w:hideMark/>
          </w:tcPr>
          <w:p w14:paraId="2FD13E65"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561" w:type="dxa"/>
            <w:tcBorders>
              <w:top w:val="nil"/>
              <w:left w:val="nil"/>
              <w:bottom w:val="single" w:sz="4" w:space="0" w:color="auto"/>
              <w:right w:val="single" w:sz="4" w:space="0" w:color="auto"/>
            </w:tcBorders>
            <w:shd w:val="clear" w:color="000000" w:fill="FFFFFF"/>
            <w:noWrap/>
            <w:vAlign w:val="center"/>
            <w:hideMark/>
          </w:tcPr>
          <w:p w14:paraId="0953787E"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2</w:t>
            </w:r>
          </w:p>
        </w:tc>
        <w:tc>
          <w:tcPr>
            <w:tcW w:w="1046" w:type="dxa"/>
            <w:tcBorders>
              <w:top w:val="nil"/>
              <w:left w:val="nil"/>
              <w:bottom w:val="single" w:sz="4" w:space="0" w:color="auto"/>
              <w:right w:val="single" w:sz="4" w:space="0" w:color="auto"/>
            </w:tcBorders>
            <w:shd w:val="clear" w:color="000000" w:fill="FFFFFF"/>
            <w:vAlign w:val="center"/>
            <w:hideMark/>
          </w:tcPr>
          <w:p w14:paraId="62423E68"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Bắt buộc</w:t>
            </w:r>
          </w:p>
        </w:tc>
        <w:tc>
          <w:tcPr>
            <w:tcW w:w="1711" w:type="dxa"/>
            <w:tcBorders>
              <w:top w:val="nil"/>
              <w:left w:val="nil"/>
              <w:bottom w:val="single" w:sz="4" w:space="0" w:color="auto"/>
              <w:right w:val="single" w:sz="4" w:space="0" w:color="auto"/>
            </w:tcBorders>
            <w:shd w:val="clear" w:color="000000" w:fill="FFFFFF"/>
            <w:noWrap/>
            <w:vAlign w:val="center"/>
            <w:hideMark/>
          </w:tcPr>
          <w:p w14:paraId="2261044F"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SP Ngoại ngữ</w:t>
            </w:r>
          </w:p>
        </w:tc>
      </w:tr>
      <w:tr w:rsidR="00C96D84" w:rsidRPr="00C96D84" w14:paraId="7FDF82F5" w14:textId="77777777" w:rsidTr="0029205B">
        <w:trPr>
          <w:trHeight w:val="645"/>
        </w:trPr>
        <w:tc>
          <w:tcPr>
            <w:tcW w:w="483" w:type="dxa"/>
            <w:tcBorders>
              <w:top w:val="nil"/>
              <w:left w:val="single" w:sz="4" w:space="0" w:color="auto"/>
              <w:bottom w:val="single" w:sz="4" w:space="0" w:color="auto"/>
              <w:right w:val="nil"/>
            </w:tcBorders>
            <w:shd w:val="clear" w:color="auto" w:fill="auto"/>
            <w:noWrap/>
            <w:vAlign w:val="center"/>
            <w:hideMark/>
          </w:tcPr>
          <w:p w14:paraId="2E70A786"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9</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14:paraId="32D792B4"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SOCa73309</w:t>
            </w:r>
          </w:p>
        </w:tc>
        <w:tc>
          <w:tcPr>
            <w:tcW w:w="1688" w:type="dxa"/>
            <w:tcBorders>
              <w:top w:val="nil"/>
              <w:left w:val="single" w:sz="4" w:space="0" w:color="auto"/>
              <w:bottom w:val="single" w:sz="4" w:space="0" w:color="auto"/>
              <w:right w:val="single" w:sz="4" w:space="0" w:color="auto"/>
            </w:tcBorders>
            <w:shd w:val="clear" w:color="auto" w:fill="auto"/>
            <w:vAlign w:val="center"/>
            <w:hideMark/>
          </w:tcPr>
          <w:p w14:paraId="1323C0C3"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 xml:space="preserve">Quản trị ngành Công tác xã hội </w:t>
            </w:r>
          </w:p>
        </w:tc>
        <w:tc>
          <w:tcPr>
            <w:tcW w:w="516" w:type="dxa"/>
            <w:tcBorders>
              <w:top w:val="nil"/>
              <w:left w:val="nil"/>
              <w:bottom w:val="single" w:sz="4" w:space="0" w:color="auto"/>
              <w:right w:val="single" w:sz="4" w:space="0" w:color="auto"/>
            </w:tcBorders>
            <w:shd w:val="clear" w:color="auto" w:fill="auto"/>
            <w:noWrap/>
            <w:vAlign w:val="center"/>
            <w:hideMark/>
          </w:tcPr>
          <w:p w14:paraId="5DA6A33F"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4</w:t>
            </w:r>
          </w:p>
        </w:tc>
        <w:tc>
          <w:tcPr>
            <w:tcW w:w="416" w:type="dxa"/>
            <w:tcBorders>
              <w:top w:val="nil"/>
              <w:left w:val="nil"/>
              <w:bottom w:val="single" w:sz="4" w:space="0" w:color="auto"/>
              <w:right w:val="single" w:sz="4" w:space="0" w:color="auto"/>
            </w:tcBorders>
            <w:shd w:val="clear" w:color="auto" w:fill="auto"/>
            <w:noWrap/>
            <w:vAlign w:val="center"/>
            <w:hideMark/>
          </w:tcPr>
          <w:p w14:paraId="5CD1A0BF"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711098B3"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55" w:type="dxa"/>
            <w:tcBorders>
              <w:top w:val="nil"/>
              <w:left w:val="nil"/>
              <w:bottom w:val="single" w:sz="4" w:space="0" w:color="auto"/>
              <w:right w:val="single" w:sz="4" w:space="0" w:color="auto"/>
            </w:tcBorders>
            <w:shd w:val="clear" w:color="auto" w:fill="auto"/>
            <w:noWrap/>
            <w:vAlign w:val="center"/>
            <w:hideMark/>
          </w:tcPr>
          <w:p w14:paraId="24BEF8A6"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4D55C841"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60</w:t>
            </w:r>
          </w:p>
        </w:tc>
        <w:tc>
          <w:tcPr>
            <w:tcW w:w="416" w:type="dxa"/>
            <w:tcBorders>
              <w:top w:val="nil"/>
              <w:left w:val="nil"/>
              <w:bottom w:val="single" w:sz="4" w:space="0" w:color="auto"/>
              <w:right w:val="single" w:sz="4" w:space="0" w:color="auto"/>
            </w:tcBorders>
            <w:shd w:val="clear" w:color="auto" w:fill="auto"/>
            <w:noWrap/>
            <w:vAlign w:val="center"/>
            <w:hideMark/>
          </w:tcPr>
          <w:p w14:paraId="6EF0382F"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10A8435C"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561" w:type="dxa"/>
            <w:tcBorders>
              <w:top w:val="nil"/>
              <w:left w:val="nil"/>
              <w:bottom w:val="single" w:sz="4" w:space="0" w:color="auto"/>
              <w:right w:val="single" w:sz="4" w:space="0" w:color="auto"/>
            </w:tcBorders>
            <w:shd w:val="clear" w:color="auto" w:fill="auto"/>
            <w:noWrap/>
            <w:vAlign w:val="center"/>
            <w:hideMark/>
          </w:tcPr>
          <w:p w14:paraId="222CE3A2"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2</w:t>
            </w:r>
          </w:p>
        </w:tc>
        <w:tc>
          <w:tcPr>
            <w:tcW w:w="1046" w:type="dxa"/>
            <w:tcBorders>
              <w:top w:val="nil"/>
              <w:left w:val="nil"/>
              <w:bottom w:val="single" w:sz="4" w:space="0" w:color="auto"/>
              <w:right w:val="single" w:sz="4" w:space="0" w:color="auto"/>
            </w:tcBorders>
            <w:shd w:val="clear" w:color="auto" w:fill="auto"/>
            <w:noWrap/>
            <w:vAlign w:val="center"/>
            <w:hideMark/>
          </w:tcPr>
          <w:p w14:paraId="2F259512"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Bắt buộc</w:t>
            </w:r>
          </w:p>
        </w:tc>
        <w:tc>
          <w:tcPr>
            <w:tcW w:w="1711" w:type="dxa"/>
            <w:tcBorders>
              <w:top w:val="nil"/>
              <w:left w:val="nil"/>
              <w:bottom w:val="single" w:sz="4" w:space="0" w:color="auto"/>
              <w:right w:val="single" w:sz="4" w:space="0" w:color="auto"/>
            </w:tcBorders>
            <w:shd w:val="clear" w:color="auto" w:fill="auto"/>
            <w:noWrap/>
            <w:vAlign w:val="center"/>
            <w:hideMark/>
          </w:tcPr>
          <w:p w14:paraId="4FD49780"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Du lịch &amp;CTXH</w:t>
            </w:r>
          </w:p>
        </w:tc>
      </w:tr>
      <w:tr w:rsidR="00C96D84" w:rsidRPr="00C96D84" w14:paraId="44314EFF" w14:textId="77777777" w:rsidTr="0029205B">
        <w:trPr>
          <w:trHeight w:val="323"/>
        </w:trPr>
        <w:tc>
          <w:tcPr>
            <w:tcW w:w="483" w:type="dxa"/>
            <w:tcBorders>
              <w:top w:val="nil"/>
              <w:left w:val="single" w:sz="4" w:space="0" w:color="auto"/>
              <w:bottom w:val="single" w:sz="4" w:space="0" w:color="auto"/>
              <w:right w:val="nil"/>
            </w:tcBorders>
            <w:shd w:val="clear" w:color="auto" w:fill="auto"/>
            <w:noWrap/>
            <w:vAlign w:val="center"/>
            <w:hideMark/>
          </w:tcPr>
          <w:p w14:paraId="3CAFEB4A"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10</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14:paraId="43E23A24"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INFa71310</w:t>
            </w:r>
          </w:p>
        </w:tc>
        <w:tc>
          <w:tcPr>
            <w:tcW w:w="1688" w:type="dxa"/>
            <w:tcBorders>
              <w:top w:val="nil"/>
              <w:left w:val="single" w:sz="4" w:space="0" w:color="auto"/>
              <w:bottom w:val="single" w:sz="4" w:space="0" w:color="auto"/>
              <w:right w:val="single" w:sz="4" w:space="0" w:color="auto"/>
            </w:tcBorders>
            <w:shd w:val="clear" w:color="auto" w:fill="auto"/>
            <w:vAlign w:val="center"/>
            <w:hideMark/>
          </w:tcPr>
          <w:p w14:paraId="58DD6320"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Tin học</w:t>
            </w:r>
          </w:p>
        </w:tc>
        <w:tc>
          <w:tcPr>
            <w:tcW w:w="516" w:type="dxa"/>
            <w:tcBorders>
              <w:top w:val="nil"/>
              <w:left w:val="nil"/>
              <w:bottom w:val="single" w:sz="4" w:space="0" w:color="auto"/>
              <w:right w:val="single" w:sz="4" w:space="0" w:color="auto"/>
            </w:tcBorders>
            <w:shd w:val="clear" w:color="auto" w:fill="auto"/>
            <w:vAlign w:val="center"/>
            <w:hideMark/>
          </w:tcPr>
          <w:p w14:paraId="4030999E"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3</w:t>
            </w:r>
          </w:p>
        </w:tc>
        <w:tc>
          <w:tcPr>
            <w:tcW w:w="416" w:type="dxa"/>
            <w:tcBorders>
              <w:top w:val="nil"/>
              <w:left w:val="nil"/>
              <w:bottom w:val="single" w:sz="4" w:space="0" w:color="auto"/>
              <w:right w:val="single" w:sz="4" w:space="0" w:color="auto"/>
            </w:tcBorders>
            <w:shd w:val="clear" w:color="auto" w:fill="auto"/>
            <w:vAlign w:val="center"/>
            <w:hideMark/>
          </w:tcPr>
          <w:p w14:paraId="238217D2"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30</w:t>
            </w:r>
          </w:p>
        </w:tc>
        <w:tc>
          <w:tcPr>
            <w:tcW w:w="416" w:type="dxa"/>
            <w:tcBorders>
              <w:top w:val="nil"/>
              <w:left w:val="nil"/>
              <w:bottom w:val="single" w:sz="4" w:space="0" w:color="auto"/>
              <w:right w:val="single" w:sz="4" w:space="0" w:color="auto"/>
            </w:tcBorders>
            <w:shd w:val="clear" w:color="auto" w:fill="auto"/>
            <w:vAlign w:val="center"/>
            <w:hideMark/>
          </w:tcPr>
          <w:p w14:paraId="50D88976"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15</w:t>
            </w:r>
          </w:p>
        </w:tc>
        <w:tc>
          <w:tcPr>
            <w:tcW w:w="455" w:type="dxa"/>
            <w:tcBorders>
              <w:top w:val="nil"/>
              <w:left w:val="nil"/>
              <w:bottom w:val="single" w:sz="4" w:space="0" w:color="auto"/>
              <w:right w:val="single" w:sz="4" w:space="0" w:color="auto"/>
            </w:tcBorders>
            <w:shd w:val="clear" w:color="auto" w:fill="auto"/>
            <w:vAlign w:val="center"/>
            <w:hideMark/>
          </w:tcPr>
          <w:p w14:paraId="1E1E5A39"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vAlign w:val="center"/>
            <w:hideMark/>
          </w:tcPr>
          <w:p w14:paraId="0D77F4D5"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4DF844BA"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487179FF"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561" w:type="dxa"/>
            <w:tcBorders>
              <w:top w:val="nil"/>
              <w:left w:val="nil"/>
              <w:bottom w:val="single" w:sz="4" w:space="0" w:color="auto"/>
              <w:right w:val="single" w:sz="4" w:space="0" w:color="auto"/>
            </w:tcBorders>
            <w:shd w:val="clear" w:color="auto" w:fill="auto"/>
            <w:noWrap/>
            <w:vAlign w:val="center"/>
            <w:hideMark/>
          </w:tcPr>
          <w:p w14:paraId="44621117"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2</w:t>
            </w:r>
          </w:p>
        </w:tc>
        <w:tc>
          <w:tcPr>
            <w:tcW w:w="1046" w:type="dxa"/>
            <w:tcBorders>
              <w:top w:val="nil"/>
              <w:left w:val="nil"/>
              <w:bottom w:val="single" w:sz="4" w:space="0" w:color="auto"/>
              <w:right w:val="single" w:sz="4" w:space="0" w:color="auto"/>
            </w:tcBorders>
            <w:shd w:val="clear" w:color="auto" w:fill="auto"/>
            <w:vAlign w:val="center"/>
            <w:hideMark/>
          </w:tcPr>
          <w:p w14:paraId="013676F3"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Bắt buộc</w:t>
            </w:r>
          </w:p>
        </w:tc>
        <w:tc>
          <w:tcPr>
            <w:tcW w:w="1711" w:type="dxa"/>
            <w:tcBorders>
              <w:top w:val="nil"/>
              <w:left w:val="nil"/>
              <w:bottom w:val="single" w:sz="4" w:space="0" w:color="auto"/>
              <w:right w:val="single" w:sz="4" w:space="0" w:color="auto"/>
            </w:tcBorders>
            <w:shd w:val="clear" w:color="auto" w:fill="auto"/>
            <w:noWrap/>
            <w:vAlign w:val="center"/>
            <w:hideMark/>
          </w:tcPr>
          <w:p w14:paraId="217E08B8"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Viện KT&amp;CN</w:t>
            </w:r>
          </w:p>
        </w:tc>
      </w:tr>
      <w:tr w:rsidR="00C96D84" w:rsidRPr="00C96D84" w14:paraId="79CFE85F" w14:textId="77777777" w:rsidTr="0029205B">
        <w:trPr>
          <w:trHeight w:val="675"/>
        </w:trPr>
        <w:tc>
          <w:tcPr>
            <w:tcW w:w="483" w:type="dxa"/>
            <w:tcBorders>
              <w:top w:val="nil"/>
              <w:left w:val="single" w:sz="4" w:space="0" w:color="auto"/>
              <w:bottom w:val="single" w:sz="4" w:space="0" w:color="auto"/>
              <w:right w:val="nil"/>
            </w:tcBorders>
            <w:shd w:val="clear" w:color="auto" w:fill="auto"/>
            <w:noWrap/>
            <w:vAlign w:val="center"/>
            <w:hideMark/>
          </w:tcPr>
          <w:p w14:paraId="32B05DA3"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11</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14:paraId="3304F741"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SOCa71311</w:t>
            </w:r>
          </w:p>
        </w:tc>
        <w:tc>
          <w:tcPr>
            <w:tcW w:w="1688" w:type="dxa"/>
            <w:tcBorders>
              <w:top w:val="nil"/>
              <w:left w:val="single" w:sz="4" w:space="0" w:color="auto"/>
              <w:bottom w:val="single" w:sz="4" w:space="0" w:color="auto"/>
              <w:right w:val="single" w:sz="4" w:space="0" w:color="auto"/>
            </w:tcBorders>
            <w:shd w:val="clear" w:color="auto" w:fill="auto"/>
            <w:vAlign w:val="center"/>
            <w:hideMark/>
          </w:tcPr>
          <w:p w14:paraId="608E4590"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 xml:space="preserve">Xã hội học đại cương </w:t>
            </w:r>
          </w:p>
        </w:tc>
        <w:tc>
          <w:tcPr>
            <w:tcW w:w="516" w:type="dxa"/>
            <w:tcBorders>
              <w:top w:val="nil"/>
              <w:left w:val="nil"/>
              <w:bottom w:val="single" w:sz="4" w:space="0" w:color="auto"/>
              <w:right w:val="single" w:sz="4" w:space="0" w:color="auto"/>
            </w:tcBorders>
            <w:shd w:val="clear" w:color="auto" w:fill="auto"/>
            <w:vAlign w:val="center"/>
            <w:hideMark/>
          </w:tcPr>
          <w:p w14:paraId="4D0F940E"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3</w:t>
            </w:r>
          </w:p>
        </w:tc>
        <w:tc>
          <w:tcPr>
            <w:tcW w:w="416" w:type="dxa"/>
            <w:tcBorders>
              <w:top w:val="nil"/>
              <w:left w:val="nil"/>
              <w:bottom w:val="single" w:sz="4" w:space="0" w:color="auto"/>
              <w:right w:val="single" w:sz="4" w:space="0" w:color="auto"/>
            </w:tcBorders>
            <w:shd w:val="clear" w:color="auto" w:fill="auto"/>
            <w:vAlign w:val="center"/>
            <w:hideMark/>
          </w:tcPr>
          <w:p w14:paraId="69AFC8C1"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30</w:t>
            </w:r>
          </w:p>
        </w:tc>
        <w:tc>
          <w:tcPr>
            <w:tcW w:w="416" w:type="dxa"/>
            <w:tcBorders>
              <w:top w:val="nil"/>
              <w:left w:val="nil"/>
              <w:bottom w:val="single" w:sz="4" w:space="0" w:color="auto"/>
              <w:right w:val="single" w:sz="4" w:space="0" w:color="auto"/>
            </w:tcBorders>
            <w:shd w:val="clear" w:color="auto" w:fill="auto"/>
            <w:vAlign w:val="center"/>
            <w:hideMark/>
          </w:tcPr>
          <w:p w14:paraId="17B594FE"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55" w:type="dxa"/>
            <w:tcBorders>
              <w:top w:val="nil"/>
              <w:left w:val="nil"/>
              <w:bottom w:val="single" w:sz="4" w:space="0" w:color="auto"/>
              <w:right w:val="single" w:sz="4" w:space="0" w:color="auto"/>
            </w:tcBorders>
            <w:shd w:val="clear" w:color="auto" w:fill="auto"/>
            <w:vAlign w:val="center"/>
            <w:hideMark/>
          </w:tcPr>
          <w:p w14:paraId="2C2197EF"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15</w:t>
            </w:r>
          </w:p>
        </w:tc>
        <w:tc>
          <w:tcPr>
            <w:tcW w:w="416" w:type="dxa"/>
            <w:tcBorders>
              <w:top w:val="nil"/>
              <w:left w:val="nil"/>
              <w:bottom w:val="single" w:sz="4" w:space="0" w:color="auto"/>
              <w:right w:val="single" w:sz="4" w:space="0" w:color="auto"/>
            </w:tcBorders>
            <w:shd w:val="clear" w:color="auto" w:fill="auto"/>
            <w:vAlign w:val="center"/>
            <w:hideMark/>
          </w:tcPr>
          <w:p w14:paraId="1FCE867D"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510A3B02"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10868E27"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561" w:type="dxa"/>
            <w:tcBorders>
              <w:top w:val="nil"/>
              <w:left w:val="nil"/>
              <w:bottom w:val="single" w:sz="4" w:space="0" w:color="auto"/>
              <w:right w:val="single" w:sz="4" w:space="0" w:color="auto"/>
            </w:tcBorders>
            <w:shd w:val="clear" w:color="auto" w:fill="auto"/>
            <w:noWrap/>
            <w:vAlign w:val="center"/>
            <w:hideMark/>
          </w:tcPr>
          <w:p w14:paraId="15081A27"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2</w:t>
            </w:r>
          </w:p>
        </w:tc>
        <w:tc>
          <w:tcPr>
            <w:tcW w:w="1046" w:type="dxa"/>
            <w:tcBorders>
              <w:top w:val="nil"/>
              <w:left w:val="nil"/>
              <w:bottom w:val="single" w:sz="4" w:space="0" w:color="auto"/>
              <w:right w:val="single" w:sz="4" w:space="0" w:color="auto"/>
            </w:tcBorders>
            <w:shd w:val="clear" w:color="auto" w:fill="auto"/>
            <w:vAlign w:val="center"/>
            <w:hideMark/>
          </w:tcPr>
          <w:p w14:paraId="72E0158B"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Bắt buộc</w:t>
            </w:r>
          </w:p>
        </w:tc>
        <w:tc>
          <w:tcPr>
            <w:tcW w:w="1711" w:type="dxa"/>
            <w:tcBorders>
              <w:top w:val="nil"/>
              <w:left w:val="nil"/>
              <w:bottom w:val="single" w:sz="4" w:space="0" w:color="auto"/>
              <w:right w:val="single" w:sz="4" w:space="0" w:color="auto"/>
            </w:tcBorders>
            <w:shd w:val="clear" w:color="auto" w:fill="auto"/>
            <w:noWrap/>
            <w:vAlign w:val="center"/>
            <w:hideMark/>
          </w:tcPr>
          <w:p w14:paraId="19A76B5C"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Du lịch &amp;CTXH</w:t>
            </w:r>
          </w:p>
        </w:tc>
      </w:tr>
      <w:tr w:rsidR="00C96D84" w:rsidRPr="00C96D84" w14:paraId="0C1B21C1" w14:textId="77777777" w:rsidTr="0029205B">
        <w:trPr>
          <w:trHeight w:val="375"/>
        </w:trPr>
        <w:tc>
          <w:tcPr>
            <w:tcW w:w="483" w:type="dxa"/>
            <w:tcBorders>
              <w:top w:val="nil"/>
              <w:left w:val="single" w:sz="4" w:space="0" w:color="auto"/>
              <w:bottom w:val="single" w:sz="4" w:space="0" w:color="auto"/>
              <w:right w:val="nil"/>
            </w:tcBorders>
            <w:shd w:val="clear" w:color="auto" w:fill="auto"/>
            <w:noWrap/>
            <w:vAlign w:val="center"/>
            <w:hideMark/>
          </w:tcPr>
          <w:p w14:paraId="38128E02"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12</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14:paraId="3ADEA231"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LAW72312</w:t>
            </w:r>
          </w:p>
        </w:tc>
        <w:tc>
          <w:tcPr>
            <w:tcW w:w="1688" w:type="dxa"/>
            <w:tcBorders>
              <w:top w:val="nil"/>
              <w:left w:val="single" w:sz="4" w:space="0" w:color="auto"/>
              <w:bottom w:val="single" w:sz="4" w:space="0" w:color="auto"/>
              <w:right w:val="single" w:sz="4" w:space="0" w:color="auto"/>
            </w:tcBorders>
            <w:shd w:val="clear" w:color="auto" w:fill="auto"/>
            <w:vAlign w:val="center"/>
            <w:hideMark/>
          </w:tcPr>
          <w:p w14:paraId="0A0105E0"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Lý luận và pháp luật về quyền con người</w:t>
            </w:r>
          </w:p>
        </w:tc>
        <w:tc>
          <w:tcPr>
            <w:tcW w:w="516" w:type="dxa"/>
            <w:tcBorders>
              <w:top w:val="nil"/>
              <w:left w:val="nil"/>
              <w:bottom w:val="single" w:sz="4" w:space="0" w:color="auto"/>
              <w:right w:val="single" w:sz="4" w:space="0" w:color="auto"/>
            </w:tcBorders>
            <w:shd w:val="clear" w:color="auto" w:fill="auto"/>
            <w:vAlign w:val="center"/>
            <w:hideMark/>
          </w:tcPr>
          <w:p w14:paraId="644B0E35"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3</w:t>
            </w:r>
          </w:p>
        </w:tc>
        <w:tc>
          <w:tcPr>
            <w:tcW w:w="416" w:type="dxa"/>
            <w:tcBorders>
              <w:top w:val="nil"/>
              <w:left w:val="nil"/>
              <w:bottom w:val="single" w:sz="4" w:space="0" w:color="auto"/>
              <w:right w:val="single" w:sz="4" w:space="0" w:color="auto"/>
            </w:tcBorders>
            <w:shd w:val="clear" w:color="auto" w:fill="auto"/>
            <w:vAlign w:val="center"/>
            <w:hideMark/>
          </w:tcPr>
          <w:p w14:paraId="2E6CEB0F"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30</w:t>
            </w:r>
          </w:p>
        </w:tc>
        <w:tc>
          <w:tcPr>
            <w:tcW w:w="416" w:type="dxa"/>
            <w:tcBorders>
              <w:top w:val="nil"/>
              <w:left w:val="nil"/>
              <w:bottom w:val="single" w:sz="4" w:space="0" w:color="auto"/>
              <w:right w:val="single" w:sz="4" w:space="0" w:color="auto"/>
            </w:tcBorders>
            <w:shd w:val="clear" w:color="auto" w:fill="auto"/>
            <w:vAlign w:val="center"/>
            <w:hideMark/>
          </w:tcPr>
          <w:p w14:paraId="23827631"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55" w:type="dxa"/>
            <w:tcBorders>
              <w:top w:val="nil"/>
              <w:left w:val="nil"/>
              <w:bottom w:val="single" w:sz="4" w:space="0" w:color="auto"/>
              <w:right w:val="single" w:sz="4" w:space="0" w:color="auto"/>
            </w:tcBorders>
            <w:shd w:val="clear" w:color="auto" w:fill="auto"/>
            <w:vAlign w:val="center"/>
            <w:hideMark/>
          </w:tcPr>
          <w:p w14:paraId="5EFD042D"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15</w:t>
            </w:r>
          </w:p>
        </w:tc>
        <w:tc>
          <w:tcPr>
            <w:tcW w:w="416" w:type="dxa"/>
            <w:tcBorders>
              <w:top w:val="nil"/>
              <w:left w:val="nil"/>
              <w:bottom w:val="single" w:sz="4" w:space="0" w:color="auto"/>
              <w:right w:val="single" w:sz="4" w:space="0" w:color="auto"/>
            </w:tcBorders>
            <w:shd w:val="clear" w:color="auto" w:fill="auto"/>
            <w:vAlign w:val="center"/>
            <w:hideMark/>
          </w:tcPr>
          <w:p w14:paraId="2B960C0A"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36589F5E"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00E6BAC9"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561" w:type="dxa"/>
            <w:tcBorders>
              <w:top w:val="nil"/>
              <w:left w:val="nil"/>
              <w:bottom w:val="single" w:sz="4" w:space="0" w:color="auto"/>
              <w:right w:val="single" w:sz="4" w:space="0" w:color="auto"/>
            </w:tcBorders>
            <w:shd w:val="clear" w:color="auto" w:fill="auto"/>
            <w:noWrap/>
            <w:vAlign w:val="center"/>
            <w:hideMark/>
          </w:tcPr>
          <w:p w14:paraId="2E985822"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2</w:t>
            </w:r>
          </w:p>
        </w:tc>
        <w:tc>
          <w:tcPr>
            <w:tcW w:w="1046" w:type="dxa"/>
            <w:tcBorders>
              <w:top w:val="nil"/>
              <w:left w:val="nil"/>
              <w:bottom w:val="single" w:sz="4" w:space="0" w:color="auto"/>
              <w:right w:val="single" w:sz="4" w:space="0" w:color="auto"/>
            </w:tcBorders>
            <w:shd w:val="clear" w:color="auto" w:fill="auto"/>
            <w:vAlign w:val="center"/>
            <w:hideMark/>
          </w:tcPr>
          <w:p w14:paraId="2579E327"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Bắt buộc</w:t>
            </w:r>
          </w:p>
        </w:tc>
        <w:tc>
          <w:tcPr>
            <w:tcW w:w="1711" w:type="dxa"/>
            <w:tcBorders>
              <w:top w:val="nil"/>
              <w:left w:val="nil"/>
              <w:bottom w:val="single" w:sz="4" w:space="0" w:color="auto"/>
              <w:right w:val="single" w:sz="4" w:space="0" w:color="auto"/>
            </w:tcBorders>
            <w:shd w:val="clear" w:color="auto" w:fill="auto"/>
            <w:noWrap/>
            <w:vAlign w:val="center"/>
            <w:hideMark/>
          </w:tcPr>
          <w:p w14:paraId="500C0321"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Luật học</w:t>
            </w:r>
          </w:p>
        </w:tc>
      </w:tr>
      <w:tr w:rsidR="00C96D84" w:rsidRPr="00C96D84" w14:paraId="50A17A19" w14:textId="77777777" w:rsidTr="0029205B">
        <w:trPr>
          <w:trHeight w:val="825"/>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07EAAA14"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508B873F"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NAP11001</w:t>
            </w:r>
          </w:p>
        </w:tc>
        <w:tc>
          <w:tcPr>
            <w:tcW w:w="1688" w:type="dxa"/>
            <w:tcBorders>
              <w:top w:val="nil"/>
              <w:left w:val="nil"/>
              <w:bottom w:val="single" w:sz="4" w:space="0" w:color="auto"/>
              <w:right w:val="single" w:sz="4" w:space="0" w:color="auto"/>
            </w:tcBorders>
            <w:shd w:val="clear" w:color="auto" w:fill="auto"/>
            <w:vAlign w:val="center"/>
            <w:hideMark/>
          </w:tcPr>
          <w:p w14:paraId="13D06EC1"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Giáo dục quốc phòng 1 (Đường lối quốc phòng và an ninh của Đảng Cộng sản Việt Nam)</w:t>
            </w:r>
          </w:p>
        </w:tc>
        <w:tc>
          <w:tcPr>
            <w:tcW w:w="516" w:type="dxa"/>
            <w:tcBorders>
              <w:top w:val="nil"/>
              <w:left w:val="nil"/>
              <w:bottom w:val="single" w:sz="4" w:space="0" w:color="auto"/>
              <w:right w:val="single" w:sz="4" w:space="0" w:color="auto"/>
            </w:tcBorders>
            <w:shd w:val="clear" w:color="auto" w:fill="auto"/>
            <w:noWrap/>
            <w:vAlign w:val="center"/>
            <w:hideMark/>
          </w:tcPr>
          <w:p w14:paraId="3E35A70C"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(2)</w:t>
            </w:r>
          </w:p>
        </w:tc>
        <w:tc>
          <w:tcPr>
            <w:tcW w:w="416" w:type="dxa"/>
            <w:tcBorders>
              <w:top w:val="nil"/>
              <w:left w:val="nil"/>
              <w:bottom w:val="single" w:sz="4" w:space="0" w:color="auto"/>
              <w:right w:val="single" w:sz="4" w:space="0" w:color="auto"/>
            </w:tcBorders>
            <w:shd w:val="clear" w:color="auto" w:fill="auto"/>
            <w:noWrap/>
            <w:vAlign w:val="center"/>
            <w:hideMark/>
          </w:tcPr>
          <w:p w14:paraId="2B565565"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30</w:t>
            </w:r>
          </w:p>
        </w:tc>
        <w:tc>
          <w:tcPr>
            <w:tcW w:w="416" w:type="dxa"/>
            <w:tcBorders>
              <w:top w:val="nil"/>
              <w:left w:val="nil"/>
              <w:bottom w:val="single" w:sz="4" w:space="0" w:color="auto"/>
              <w:right w:val="single" w:sz="4" w:space="0" w:color="auto"/>
            </w:tcBorders>
            <w:shd w:val="clear" w:color="auto" w:fill="auto"/>
            <w:noWrap/>
            <w:vAlign w:val="center"/>
            <w:hideMark/>
          </w:tcPr>
          <w:p w14:paraId="2A16DBF5"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55" w:type="dxa"/>
            <w:tcBorders>
              <w:top w:val="nil"/>
              <w:left w:val="nil"/>
              <w:bottom w:val="single" w:sz="4" w:space="0" w:color="auto"/>
              <w:right w:val="single" w:sz="4" w:space="0" w:color="auto"/>
            </w:tcBorders>
            <w:shd w:val="clear" w:color="auto" w:fill="auto"/>
            <w:noWrap/>
            <w:vAlign w:val="center"/>
            <w:hideMark/>
          </w:tcPr>
          <w:p w14:paraId="4A011ECB"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280734F4"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37873B00"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59EF37FB"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561" w:type="dxa"/>
            <w:tcBorders>
              <w:top w:val="nil"/>
              <w:left w:val="nil"/>
              <w:bottom w:val="single" w:sz="4" w:space="0" w:color="auto"/>
              <w:right w:val="single" w:sz="4" w:space="0" w:color="auto"/>
            </w:tcBorders>
            <w:shd w:val="clear" w:color="auto" w:fill="auto"/>
            <w:vAlign w:val="center"/>
            <w:hideMark/>
          </w:tcPr>
          <w:p w14:paraId="49436EE0"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(1-3)</w:t>
            </w:r>
          </w:p>
        </w:tc>
        <w:tc>
          <w:tcPr>
            <w:tcW w:w="1046" w:type="dxa"/>
            <w:tcBorders>
              <w:top w:val="nil"/>
              <w:left w:val="nil"/>
              <w:bottom w:val="single" w:sz="4" w:space="0" w:color="auto"/>
              <w:right w:val="single" w:sz="4" w:space="0" w:color="auto"/>
            </w:tcBorders>
            <w:shd w:val="clear" w:color="auto" w:fill="auto"/>
            <w:vAlign w:val="center"/>
            <w:hideMark/>
          </w:tcPr>
          <w:p w14:paraId="3B016749"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Bắt buộc</w:t>
            </w:r>
          </w:p>
        </w:tc>
        <w:tc>
          <w:tcPr>
            <w:tcW w:w="1711" w:type="dxa"/>
            <w:tcBorders>
              <w:top w:val="nil"/>
              <w:left w:val="nil"/>
              <w:bottom w:val="single" w:sz="4" w:space="0" w:color="auto"/>
              <w:right w:val="single" w:sz="4" w:space="0" w:color="auto"/>
            </w:tcBorders>
            <w:shd w:val="clear" w:color="auto" w:fill="auto"/>
            <w:noWrap/>
            <w:vAlign w:val="center"/>
            <w:hideMark/>
          </w:tcPr>
          <w:p w14:paraId="3FE4222D"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GDQP-AN</w:t>
            </w:r>
          </w:p>
        </w:tc>
      </w:tr>
      <w:tr w:rsidR="00C96D84" w:rsidRPr="00C96D84" w14:paraId="3F606B86" w14:textId="77777777" w:rsidTr="0029205B">
        <w:trPr>
          <w:trHeight w:val="525"/>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DD5F27D"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73C48457"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NAP11002</w:t>
            </w:r>
          </w:p>
        </w:tc>
        <w:tc>
          <w:tcPr>
            <w:tcW w:w="1688" w:type="dxa"/>
            <w:tcBorders>
              <w:top w:val="nil"/>
              <w:left w:val="nil"/>
              <w:bottom w:val="single" w:sz="4" w:space="0" w:color="auto"/>
              <w:right w:val="single" w:sz="4" w:space="0" w:color="auto"/>
            </w:tcBorders>
            <w:shd w:val="clear" w:color="auto" w:fill="auto"/>
            <w:vAlign w:val="center"/>
            <w:hideMark/>
          </w:tcPr>
          <w:p w14:paraId="55160320"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Giáo dục quốc phòng 2 (Công tác quốc phòng và an ninh)</w:t>
            </w:r>
          </w:p>
        </w:tc>
        <w:tc>
          <w:tcPr>
            <w:tcW w:w="516" w:type="dxa"/>
            <w:tcBorders>
              <w:top w:val="nil"/>
              <w:left w:val="nil"/>
              <w:bottom w:val="single" w:sz="4" w:space="0" w:color="auto"/>
              <w:right w:val="single" w:sz="4" w:space="0" w:color="auto"/>
            </w:tcBorders>
            <w:shd w:val="clear" w:color="auto" w:fill="auto"/>
            <w:noWrap/>
            <w:vAlign w:val="center"/>
            <w:hideMark/>
          </w:tcPr>
          <w:p w14:paraId="4882D6D7"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(2)</w:t>
            </w:r>
          </w:p>
        </w:tc>
        <w:tc>
          <w:tcPr>
            <w:tcW w:w="416" w:type="dxa"/>
            <w:tcBorders>
              <w:top w:val="nil"/>
              <w:left w:val="nil"/>
              <w:bottom w:val="single" w:sz="4" w:space="0" w:color="auto"/>
              <w:right w:val="single" w:sz="4" w:space="0" w:color="auto"/>
            </w:tcBorders>
            <w:shd w:val="clear" w:color="auto" w:fill="auto"/>
            <w:noWrap/>
            <w:vAlign w:val="center"/>
            <w:hideMark/>
          </w:tcPr>
          <w:p w14:paraId="5E78C561"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30</w:t>
            </w:r>
          </w:p>
        </w:tc>
        <w:tc>
          <w:tcPr>
            <w:tcW w:w="416" w:type="dxa"/>
            <w:tcBorders>
              <w:top w:val="nil"/>
              <w:left w:val="nil"/>
              <w:bottom w:val="single" w:sz="4" w:space="0" w:color="auto"/>
              <w:right w:val="single" w:sz="4" w:space="0" w:color="auto"/>
            </w:tcBorders>
            <w:shd w:val="clear" w:color="auto" w:fill="auto"/>
            <w:noWrap/>
            <w:vAlign w:val="center"/>
            <w:hideMark/>
          </w:tcPr>
          <w:p w14:paraId="5A38FAD2"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55" w:type="dxa"/>
            <w:tcBorders>
              <w:top w:val="nil"/>
              <w:left w:val="nil"/>
              <w:bottom w:val="single" w:sz="4" w:space="0" w:color="auto"/>
              <w:right w:val="single" w:sz="4" w:space="0" w:color="auto"/>
            </w:tcBorders>
            <w:shd w:val="clear" w:color="auto" w:fill="auto"/>
            <w:noWrap/>
            <w:vAlign w:val="center"/>
            <w:hideMark/>
          </w:tcPr>
          <w:p w14:paraId="56FB294C"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7C6C2EBC"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5D49D23D"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74135662"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561" w:type="dxa"/>
            <w:tcBorders>
              <w:top w:val="nil"/>
              <w:left w:val="nil"/>
              <w:bottom w:val="single" w:sz="4" w:space="0" w:color="auto"/>
              <w:right w:val="single" w:sz="4" w:space="0" w:color="auto"/>
            </w:tcBorders>
            <w:shd w:val="clear" w:color="auto" w:fill="auto"/>
            <w:vAlign w:val="center"/>
            <w:hideMark/>
          </w:tcPr>
          <w:p w14:paraId="24E5E0D8"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(1-3)</w:t>
            </w:r>
          </w:p>
        </w:tc>
        <w:tc>
          <w:tcPr>
            <w:tcW w:w="1046" w:type="dxa"/>
            <w:tcBorders>
              <w:top w:val="nil"/>
              <w:left w:val="nil"/>
              <w:bottom w:val="single" w:sz="4" w:space="0" w:color="auto"/>
              <w:right w:val="single" w:sz="4" w:space="0" w:color="auto"/>
            </w:tcBorders>
            <w:shd w:val="clear" w:color="auto" w:fill="auto"/>
            <w:vAlign w:val="center"/>
            <w:hideMark/>
          </w:tcPr>
          <w:p w14:paraId="21EF8008"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Bắt buộc</w:t>
            </w:r>
          </w:p>
        </w:tc>
        <w:tc>
          <w:tcPr>
            <w:tcW w:w="1711" w:type="dxa"/>
            <w:tcBorders>
              <w:top w:val="nil"/>
              <w:left w:val="nil"/>
              <w:bottom w:val="single" w:sz="4" w:space="0" w:color="auto"/>
              <w:right w:val="single" w:sz="4" w:space="0" w:color="auto"/>
            </w:tcBorders>
            <w:shd w:val="clear" w:color="auto" w:fill="auto"/>
            <w:noWrap/>
            <w:vAlign w:val="center"/>
            <w:hideMark/>
          </w:tcPr>
          <w:p w14:paraId="7C0F8A45"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GDQP-AN</w:t>
            </w:r>
          </w:p>
        </w:tc>
      </w:tr>
      <w:tr w:rsidR="00C96D84" w:rsidRPr="00C96D84" w14:paraId="2846E638" w14:textId="77777777" w:rsidTr="0029205B">
        <w:trPr>
          <w:trHeight w:val="39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7109BC95"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lastRenderedPageBreak/>
              <w:t> </w:t>
            </w:r>
          </w:p>
        </w:tc>
        <w:tc>
          <w:tcPr>
            <w:tcW w:w="1216" w:type="dxa"/>
            <w:tcBorders>
              <w:top w:val="nil"/>
              <w:left w:val="nil"/>
              <w:bottom w:val="single" w:sz="4" w:space="0" w:color="auto"/>
              <w:right w:val="single" w:sz="4" w:space="0" w:color="auto"/>
            </w:tcBorders>
            <w:shd w:val="clear" w:color="auto" w:fill="auto"/>
            <w:noWrap/>
            <w:vAlign w:val="center"/>
            <w:hideMark/>
          </w:tcPr>
          <w:p w14:paraId="1D949638"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NAP11003</w:t>
            </w:r>
          </w:p>
        </w:tc>
        <w:tc>
          <w:tcPr>
            <w:tcW w:w="1688" w:type="dxa"/>
            <w:tcBorders>
              <w:top w:val="nil"/>
              <w:left w:val="nil"/>
              <w:bottom w:val="single" w:sz="4" w:space="0" w:color="auto"/>
              <w:right w:val="single" w:sz="4" w:space="0" w:color="auto"/>
            </w:tcBorders>
            <w:shd w:val="clear" w:color="auto" w:fill="auto"/>
            <w:vAlign w:val="center"/>
            <w:hideMark/>
          </w:tcPr>
          <w:p w14:paraId="6853A002"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Giáo dục quốc phòng 3 (Quân sự chung)</w:t>
            </w:r>
          </w:p>
        </w:tc>
        <w:tc>
          <w:tcPr>
            <w:tcW w:w="516" w:type="dxa"/>
            <w:tcBorders>
              <w:top w:val="nil"/>
              <w:left w:val="nil"/>
              <w:bottom w:val="single" w:sz="4" w:space="0" w:color="auto"/>
              <w:right w:val="single" w:sz="4" w:space="0" w:color="auto"/>
            </w:tcBorders>
            <w:shd w:val="clear" w:color="auto" w:fill="auto"/>
            <w:noWrap/>
            <w:vAlign w:val="center"/>
            <w:hideMark/>
          </w:tcPr>
          <w:p w14:paraId="6B2E595F"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(2)</w:t>
            </w:r>
          </w:p>
        </w:tc>
        <w:tc>
          <w:tcPr>
            <w:tcW w:w="416" w:type="dxa"/>
            <w:tcBorders>
              <w:top w:val="nil"/>
              <w:left w:val="nil"/>
              <w:bottom w:val="single" w:sz="4" w:space="0" w:color="auto"/>
              <w:right w:val="single" w:sz="4" w:space="0" w:color="auto"/>
            </w:tcBorders>
            <w:shd w:val="clear" w:color="auto" w:fill="auto"/>
            <w:noWrap/>
            <w:vAlign w:val="center"/>
            <w:hideMark/>
          </w:tcPr>
          <w:p w14:paraId="6C2779E2"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15</w:t>
            </w:r>
          </w:p>
        </w:tc>
        <w:tc>
          <w:tcPr>
            <w:tcW w:w="416" w:type="dxa"/>
            <w:tcBorders>
              <w:top w:val="nil"/>
              <w:left w:val="nil"/>
              <w:bottom w:val="single" w:sz="4" w:space="0" w:color="auto"/>
              <w:right w:val="single" w:sz="4" w:space="0" w:color="auto"/>
            </w:tcBorders>
            <w:shd w:val="clear" w:color="auto" w:fill="auto"/>
            <w:noWrap/>
            <w:vAlign w:val="center"/>
            <w:hideMark/>
          </w:tcPr>
          <w:p w14:paraId="417BD45A"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15</w:t>
            </w:r>
          </w:p>
        </w:tc>
        <w:tc>
          <w:tcPr>
            <w:tcW w:w="455" w:type="dxa"/>
            <w:tcBorders>
              <w:top w:val="nil"/>
              <w:left w:val="nil"/>
              <w:bottom w:val="single" w:sz="4" w:space="0" w:color="auto"/>
              <w:right w:val="single" w:sz="4" w:space="0" w:color="auto"/>
            </w:tcBorders>
            <w:shd w:val="clear" w:color="auto" w:fill="auto"/>
            <w:noWrap/>
            <w:vAlign w:val="center"/>
            <w:hideMark/>
          </w:tcPr>
          <w:p w14:paraId="468E6746"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601CB574"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486A18DA"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29484ABF"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561" w:type="dxa"/>
            <w:tcBorders>
              <w:top w:val="nil"/>
              <w:left w:val="nil"/>
              <w:bottom w:val="single" w:sz="4" w:space="0" w:color="auto"/>
              <w:right w:val="single" w:sz="4" w:space="0" w:color="auto"/>
            </w:tcBorders>
            <w:shd w:val="clear" w:color="auto" w:fill="auto"/>
            <w:vAlign w:val="center"/>
            <w:hideMark/>
          </w:tcPr>
          <w:p w14:paraId="55685C46"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(1-3)</w:t>
            </w:r>
          </w:p>
        </w:tc>
        <w:tc>
          <w:tcPr>
            <w:tcW w:w="1046" w:type="dxa"/>
            <w:tcBorders>
              <w:top w:val="nil"/>
              <w:left w:val="nil"/>
              <w:bottom w:val="single" w:sz="4" w:space="0" w:color="auto"/>
              <w:right w:val="single" w:sz="4" w:space="0" w:color="auto"/>
            </w:tcBorders>
            <w:shd w:val="clear" w:color="auto" w:fill="auto"/>
            <w:vAlign w:val="center"/>
            <w:hideMark/>
          </w:tcPr>
          <w:p w14:paraId="1FA8CFEF"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Bắt buộc</w:t>
            </w:r>
          </w:p>
        </w:tc>
        <w:tc>
          <w:tcPr>
            <w:tcW w:w="1711" w:type="dxa"/>
            <w:tcBorders>
              <w:top w:val="nil"/>
              <w:left w:val="nil"/>
              <w:bottom w:val="single" w:sz="4" w:space="0" w:color="auto"/>
              <w:right w:val="single" w:sz="4" w:space="0" w:color="auto"/>
            </w:tcBorders>
            <w:shd w:val="clear" w:color="auto" w:fill="auto"/>
            <w:noWrap/>
            <w:vAlign w:val="center"/>
            <w:hideMark/>
          </w:tcPr>
          <w:p w14:paraId="2A3DC9E2"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GDQP-AN</w:t>
            </w:r>
          </w:p>
        </w:tc>
      </w:tr>
      <w:tr w:rsidR="00C96D84" w:rsidRPr="00C96D84" w14:paraId="4207DB4C" w14:textId="77777777" w:rsidTr="0029205B">
        <w:trPr>
          <w:trHeight w:val="57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2FAAA64"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25679313"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NAP11004</w:t>
            </w:r>
          </w:p>
        </w:tc>
        <w:tc>
          <w:tcPr>
            <w:tcW w:w="1688" w:type="dxa"/>
            <w:tcBorders>
              <w:top w:val="nil"/>
              <w:left w:val="nil"/>
              <w:bottom w:val="single" w:sz="4" w:space="0" w:color="auto"/>
              <w:right w:val="single" w:sz="4" w:space="0" w:color="auto"/>
            </w:tcBorders>
            <w:shd w:val="clear" w:color="auto" w:fill="auto"/>
            <w:vAlign w:val="center"/>
            <w:hideMark/>
          </w:tcPr>
          <w:p w14:paraId="11820417"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Giáo dục quốc phòng 4 (Kỹ thuật chiến đấu bộ binh và Chiến thuật)</w:t>
            </w:r>
          </w:p>
        </w:tc>
        <w:tc>
          <w:tcPr>
            <w:tcW w:w="516" w:type="dxa"/>
            <w:tcBorders>
              <w:top w:val="nil"/>
              <w:left w:val="nil"/>
              <w:bottom w:val="single" w:sz="4" w:space="0" w:color="auto"/>
              <w:right w:val="single" w:sz="4" w:space="0" w:color="auto"/>
            </w:tcBorders>
            <w:shd w:val="clear" w:color="auto" w:fill="auto"/>
            <w:noWrap/>
            <w:vAlign w:val="center"/>
            <w:hideMark/>
          </w:tcPr>
          <w:p w14:paraId="43E3A512"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(2)</w:t>
            </w:r>
          </w:p>
        </w:tc>
        <w:tc>
          <w:tcPr>
            <w:tcW w:w="416" w:type="dxa"/>
            <w:tcBorders>
              <w:top w:val="nil"/>
              <w:left w:val="nil"/>
              <w:bottom w:val="single" w:sz="4" w:space="0" w:color="auto"/>
              <w:right w:val="single" w:sz="4" w:space="0" w:color="auto"/>
            </w:tcBorders>
            <w:shd w:val="clear" w:color="auto" w:fill="auto"/>
            <w:noWrap/>
            <w:vAlign w:val="center"/>
            <w:hideMark/>
          </w:tcPr>
          <w:p w14:paraId="0F407EA8"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4</w:t>
            </w:r>
          </w:p>
        </w:tc>
        <w:tc>
          <w:tcPr>
            <w:tcW w:w="416" w:type="dxa"/>
            <w:tcBorders>
              <w:top w:val="nil"/>
              <w:left w:val="nil"/>
              <w:bottom w:val="single" w:sz="4" w:space="0" w:color="auto"/>
              <w:right w:val="single" w:sz="4" w:space="0" w:color="auto"/>
            </w:tcBorders>
            <w:shd w:val="clear" w:color="auto" w:fill="auto"/>
            <w:noWrap/>
            <w:vAlign w:val="center"/>
            <w:hideMark/>
          </w:tcPr>
          <w:p w14:paraId="3847A1B6"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26</w:t>
            </w:r>
          </w:p>
        </w:tc>
        <w:tc>
          <w:tcPr>
            <w:tcW w:w="455" w:type="dxa"/>
            <w:tcBorders>
              <w:top w:val="nil"/>
              <w:left w:val="nil"/>
              <w:bottom w:val="single" w:sz="4" w:space="0" w:color="auto"/>
              <w:right w:val="single" w:sz="4" w:space="0" w:color="auto"/>
            </w:tcBorders>
            <w:shd w:val="clear" w:color="auto" w:fill="auto"/>
            <w:noWrap/>
            <w:vAlign w:val="center"/>
            <w:hideMark/>
          </w:tcPr>
          <w:p w14:paraId="2F13A32D"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1F67C9F2"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6BBAFF29"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7FDBB536"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561" w:type="dxa"/>
            <w:tcBorders>
              <w:top w:val="nil"/>
              <w:left w:val="nil"/>
              <w:bottom w:val="single" w:sz="4" w:space="0" w:color="auto"/>
              <w:right w:val="single" w:sz="4" w:space="0" w:color="auto"/>
            </w:tcBorders>
            <w:shd w:val="clear" w:color="auto" w:fill="auto"/>
            <w:vAlign w:val="center"/>
            <w:hideMark/>
          </w:tcPr>
          <w:p w14:paraId="2AC3D96C"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(1-3)</w:t>
            </w:r>
          </w:p>
        </w:tc>
        <w:tc>
          <w:tcPr>
            <w:tcW w:w="1046" w:type="dxa"/>
            <w:tcBorders>
              <w:top w:val="nil"/>
              <w:left w:val="nil"/>
              <w:bottom w:val="single" w:sz="4" w:space="0" w:color="auto"/>
              <w:right w:val="single" w:sz="4" w:space="0" w:color="auto"/>
            </w:tcBorders>
            <w:shd w:val="clear" w:color="auto" w:fill="auto"/>
            <w:vAlign w:val="center"/>
            <w:hideMark/>
          </w:tcPr>
          <w:p w14:paraId="3678C101"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Bắt buộc</w:t>
            </w:r>
          </w:p>
        </w:tc>
        <w:tc>
          <w:tcPr>
            <w:tcW w:w="1711" w:type="dxa"/>
            <w:tcBorders>
              <w:top w:val="nil"/>
              <w:left w:val="nil"/>
              <w:bottom w:val="single" w:sz="4" w:space="0" w:color="auto"/>
              <w:right w:val="single" w:sz="4" w:space="0" w:color="auto"/>
            </w:tcBorders>
            <w:shd w:val="clear" w:color="auto" w:fill="auto"/>
            <w:noWrap/>
            <w:vAlign w:val="center"/>
            <w:hideMark/>
          </w:tcPr>
          <w:p w14:paraId="519102C0"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GDQP-AN</w:t>
            </w:r>
          </w:p>
        </w:tc>
      </w:tr>
      <w:tr w:rsidR="00C96D84" w:rsidRPr="00C96D84" w14:paraId="00FA3F31" w14:textId="77777777" w:rsidTr="0029205B">
        <w:trPr>
          <w:trHeight w:val="405"/>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4274D60A"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174418E6"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SPO10001</w:t>
            </w:r>
          </w:p>
        </w:tc>
        <w:tc>
          <w:tcPr>
            <w:tcW w:w="1688" w:type="dxa"/>
            <w:tcBorders>
              <w:top w:val="nil"/>
              <w:left w:val="nil"/>
              <w:bottom w:val="single" w:sz="4" w:space="0" w:color="auto"/>
              <w:right w:val="single" w:sz="4" w:space="0" w:color="auto"/>
            </w:tcBorders>
            <w:shd w:val="clear" w:color="auto" w:fill="auto"/>
            <w:vAlign w:val="center"/>
            <w:hideMark/>
          </w:tcPr>
          <w:p w14:paraId="2A7BEC2C"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Giáo dục thể chất</w:t>
            </w:r>
          </w:p>
        </w:tc>
        <w:tc>
          <w:tcPr>
            <w:tcW w:w="516" w:type="dxa"/>
            <w:tcBorders>
              <w:top w:val="nil"/>
              <w:left w:val="nil"/>
              <w:bottom w:val="single" w:sz="4" w:space="0" w:color="auto"/>
              <w:right w:val="single" w:sz="4" w:space="0" w:color="auto"/>
            </w:tcBorders>
            <w:shd w:val="clear" w:color="auto" w:fill="auto"/>
            <w:vAlign w:val="center"/>
            <w:hideMark/>
          </w:tcPr>
          <w:p w14:paraId="6F202BCC"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(5)</w:t>
            </w:r>
          </w:p>
        </w:tc>
        <w:tc>
          <w:tcPr>
            <w:tcW w:w="416" w:type="dxa"/>
            <w:tcBorders>
              <w:top w:val="nil"/>
              <w:left w:val="nil"/>
              <w:bottom w:val="single" w:sz="4" w:space="0" w:color="auto"/>
              <w:right w:val="single" w:sz="4" w:space="0" w:color="auto"/>
            </w:tcBorders>
            <w:shd w:val="clear" w:color="auto" w:fill="auto"/>
            <w:noWrap/>
            <w:vAlign w:val="center"/>
            <w:hideMark/>
          </w:tcPr>
          <w:p w14:paraId="403D2CD1"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15</w:t>
            </w:r>
          </w:p>
        </w:tc>
        <w:tc>
          <w:tcPr>
            <w:tcW w:w="416" w:type="dxa"/>
            <w:tcBorders>
              <w:top w:val="nil"/>
              <w:left w:val="nil"/>
              <w:bottom w:val="single" w:sz="4" w:space="0" w:color="auto"/>
              <w:right w:val="single" w:sz="4" w:space="0" w:color="auto"/>
            </w:tcBorders>
            <w:shd w:val="clear" w:color="auto" w:fill="auto"/>
            <w:noWrap/>
            <w:vAlign w:val="center"/>
            <w:hideMark/>
          </w:tcPr>
          <w:p w14:paraId="05ED2393"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60</w:t>
            </w:r>
          </w:p>
        </w:tc>
        <w:tc>
          <w:tcPr>
            <w:tcW w:w="455" w:type="dxa"/>
            <w:tcBorders>
              <w:top w:val="nil"/>
              <w:left w:val="nil"/>
              <w:bottom w:val="single" w:sz="4" w:space="0" w:color="auto"/>
              <w:right w:val="single" w:sz="4" w:space="0" w:color="auto"/>
            </w:tcBorders>
            <w:shd w:val="clear" w:color="auto" w:fill="auto"/>
            <w:noWrap/>
            <w:vAlign w:val="center"/>
            <w:hideMark/>
          </w:tcPr>
          <w:p w14:paraId="757A631D"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73394FE2"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78BA9725"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294564FF"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561" w:type="dxa"/>
            <w:tcBorders>
              <w:top w:val="nil"/>
              <w:left w:val="nil"/>
              <w:bottom w:val="single" w:sz="4" w:space="0" w:color="auto"/>
              <w:right w:val="single" w:sz="4" w:space="0" w:color="auto"/>
            </w:tcBorders>
            <w:shd w:val="clear" w:color="auto" w:fill="auto"/>
            <w:vAlign w:val="center"/>
            <w:hideMark/>
          </w:tcPr>
          <w:p w14:paraId="66405C88"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(1-3)</w:t>
            </w:r>
          </w:p>
        </w:tc>
        <w:tc>
          <w:tcPr>
            <w:tcW w:w="1046" w:type="dxa"/>
            <w:tcBorders>
              <w:top w:val="nil"/>
              <w:left w:val="nil"/>
              <w:bottom w:val="single" w:sz="4" w:space="0" w:color="auto"/>
              <w:right w:val="single" w:sz="4" w:space="0" w:color="auto"/>
            </w:tcBorders>
            <w:shd w:val="clear" w:color="auto" w:fill="auto"/>
            <w:vAlign w:val="center"/>
            <w:hideMark/>
          </w:tcPr>
          <w:p w14:paraId="4E2ABBB3"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Bắt buộc</w:t>
            </w:r>
          </w:p>
        </w:tc>
        <w:tc>
          <w:tcPr>
            <w:tcW w:w="1711" w:type="dxa"/>
            <w:tcBorders>
              <w:top w:val="nil"/>
              <w:left w:val="nil"/>
              <w:bottom w:val="single" w:sz="4" w:space="0" w:color="auto"/>
              <w:right w:val="single" w:sz="4" w:space="0" w:color="auto"/>
            </w:tcBorders>
            <w:shd w:val="clear" w:color="auto" w:fill="auto"/>
            <w:noWrap/>
            <w:vAlign w:val="center"/>
            <w:hideMark/>
          </w:tcPr>
          <w:p w14:paraId="586FAA40"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Giáo dục thể chất</w:t>
            </w:r>
          </w:p>
        </w:tc>
      </w:tr>
      <w:tr w:rsidR="00C96D84" w:rsidRPr="00C96D84" w14:paraId="5C37FE36" w14:textId="77777777" w:rsidTr="0029205B">
        <w:trPr>
          <w:trHeight w:val="323"/>
        </w:trPr>
        <w:tc>
          <w:tcPr>
            <w:tcW w:w="483" w:type="dxa"/>
            <w:tcBorders>
              <w:top w:val="nil"/>
              <w:left w:val="single" w:sz="4" w:space="0" w:color="auto"/>
              <w:bottom w:val="single" w:sz="4" w:space="0" w:color="auto"/>
              <w:right w:val="nil"/>
            </w:tcBorders>
            <w:shd w:val="clear" w:color="auto" w:fill="auto"/>
            <w:noWrap/>
            <w:vAlign w:val="center"/>
            <w:hideMark/>
          </w:tcPr>
          <w:p w14:paraId="1B56DDDF"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13</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14:paraId="6E8A67C9"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PLOa713cn</w:t>
            </w:r>
          </w:p>
        </w:tc>
        <w:tc>
          <w:tcPr>
            <w:tcW w:w="1688" w:type="dxa"/>
            <w:tcBorders>
              <w:top w:val="nil"/>
              <w:left w:val="single" w:sz="4" w:space="0" w:color="auto"/>
              <w:bottom w:val="single" w:sz="4" w:space="0" w:color="auto"/>
              <w:right w:val="single" w:sz="4" w:space="0" w:color="auto"/>
            </w:tcBorders>
            <w:shd w:val="clear" w:color="auto" w:fill="auto"/>
            <w:vAlign w:val="center"/>
            <w:hideMark/>
          </w:tcPr>
          <w:p w14:paraId="4EBC8311"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Chủ nghĩa xã hội khoa học</w:t>
            </w:r>
          </w:p>
        </w:tc>
        <w:tc>
          <w:tcPr>
            <w:tcW w:w="516" w:type="dxa"/>
            <w:tcBorders>
              <w:top w:val="nil"/>
              <w:left w:val="nil"/>
              <w:bottom w:val="single" w:sz="4" w:space="0" w:color="auto"/>
              <w:right w:val="single" w:sz="4" w:space="0" w:color="auto"/>
            </w:tcBorders>
            <w:shd w:val="clear" w:color="auto" w:fill="auto"/>
            <w:vAlign w:val="center"/>
            <w:hideMark/>
          </w:tcPr>
          <w:p w14:paraId="30FCFAC5"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2</w:t>
            </w:r>
          </w:p>
        </w:tc>
        <w:tc>
          <w:tcPr>
            <w:tcW w:w="416" w:type="dxa"/>
            <w:tcBorders>
              <w:top w:val="nil"/>
              <w:left w:val="nil"/>
              <w:bottom w:val="single" w:sz="4" w:space="0" w:color="auto"/>
              <w:right w:val="single" w:sz="4" w:space="0" w:color="auto"/>
            </w:tcBorders>
            <w:shd w:val="clear" w:color="auto" w:fill="auto"/>
            <w:vAlign w:val="center"/>
            <w:hideMark/>
          </w:tcPr>
          <w:p w14:paraId="742D1800"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20</w:t>
            </w:r>
          </w:p>
        </w:tc>
        <w:tc>
          <w:tcPr>
            <w:tcW w:w="416" w:type="dxa"/>
            <w:tcBorders>
              <w:top w:val="nil"/>
              <w:left w:val="nil"/>
              <w:bottom w:val="single" w:sz="4" w:space="0" w:color="auto"/>
              <w:right w:val="single" w:sz="4" w:space="0" w:color="auto"/>
            </w:tcBorders>
            <w:shd w:val="clear" w:color="auto" w:fill="auto"/>
            <w:vAlign w:val="center"/>
            <w:hideMark/>
          </w:tcPr>
          <w:p w14:paraId="00FEC04C"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55" w:type="dxa"/>
            <w:tcBorders>
              <w:top w:val="nil"/>
              <w:left w:val="nil"/>
              <w:bottom w:val="single" w:sz="4" w:space="0" w:color="auto"/>
              <w:right w:val="single" w:sz="4" w:space="0" w:color="auto"/>
            </w:tcBorders>
            <w:shd w:val="clear" w:color="auto" w:fill="auto"/>
            <w:vAlign w:val="center"/>
            <w:hideMark/>
          </w:tcPr>
          <w:p w14:paraId="4823E6AC"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10</w:t>
            </w:r>
          </w:p>
        </w:tc>
        <w:tc>
          <w:tcPr>
            <w:tcW w:w="416" w:type="dxa"/>
            <w:tcBorders>
              <w:top w:val="nil"/>
              <w:left w:val="nil"/>
              <w:bottom w:val="single" w:sz="4" w:space="0" w:color="auto"/>
              <w:right w:val="single" w:sz="4" w:space="0" w:color="auto"/>
            </w:tcBorders>
            <w:shd w:val="clear" w:color="auto" w:fill="auto"/>
            <w:vAlign w:val="center"/>
            <w:hideMark/>
          </w:tcPr>
          <w:p w14:paraId="24551DC4"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vAlign w:val="center"/>
            <w:hideMark/>
          </w:tcPr>
          <w:p w14:paraId="7063BFDE"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vAlign w:val="center"/>
            <w:hideMark/>
          </w:tcPr>
          <w:p w14:paraId="3DC4956B"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561" w:type="dxa"/>
            <w:tcBorders>
              <w:top w:val="nil"/>
              <w:left w:val="nil"/>
              <w:bottom w:val="single" w:sz="4" w:space="0" w:color="auto"/>
              <w:right w:val="single" w:sz="4" w:space="0" w:color="auto"/>
            </w:tcBorders>
            <w:shd w:val="clear" w:color="auto" w:fill="auto"/>
            <w:noWrap/>
            <w:vAlign w:val="center"/>
            <w:hideMark/>
          </w:tcPr>
          <w:p w14:paraId="39A507C2"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3</w:t>
            </w:r>
          </w:p>
        </w:tc>
        <w:tc>
          <w:tcPr>
            <w:tcW w:w="1046" w:type="dxa"/>
            <w:tcBorders>
              <w:top w:val="nil"/>
              <w:left w:val="nil"/>
              <w:bottom w:val="single" w:sz="4" w:space="0" w:color="auto"/>
              <w:right w:val="single" w:sz="4" w:space="0" w:color="auto"/>
            </w:tcBorders>
            <w:shd w:val="clear" w:color="auto" w:fill="auto"/>
            <w:vAlign w:val="center"/>
            <w:hideMark/>
          </w:tcPr>
          <w:p w14:paraId="0B2767CF"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Bắt buộc</w:t>
            </w:r>
          </w:p>
        </w:tc>
        <w:tc>
          <w:tcPr>
            <w:tcW w:w="1711" w:type="dxa"/>
            <w:tcBorders>
              <w:top w:val="nil"/>
              <w:left w:val="nil"/>
              <w:bottom w:val="single" w:sz="4" w:space="0" w:color="auto"/>
              <w:right w:val="single" w:sz="4" w:space="0" w:color="auto"/>
            </w:tcBorders>
            <w:shd w:val="clear" w:color="auto" w:fill="auto"/>
            <w:noWrap/>
            <w:vAlign w:val="center"/>
            <w:hideMark/>
          </w:tcPr>
          <w:p w14:paraId="01C62ADF"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Giáo dục chính trị</w:t>
            </w:r>
          </w:p>
        </w:tc>
      </w:tr>
      <w:tr w:rsidR="00C96D84" w:rsidRPr="00C96D84" w14:paraId="36F72311" w14:textId="77777777" w:rsidTr="0029205B">
        <w:trPr>
          <w:trHeight w:val="645"/>
        </w:trPr>
        <w:tc>
          <w:tcPr>
            <w:tcW w:w="483" w:type="dxa"/>
            <w:tcBorders>
              <w:top w:val="nil"/>
              <w:left w:val="single" w:sz="4" w:space="0" w:color="auto"/>
              <w:bottom w:val="single" w:sz="4" w:space="0" w:color="auto"/>
              <w:right w:val="nil"/>
            </w:tcBorders>
            <w:shd w:val="clear" w:color="auto" w:fill="auto"/>
            <w:noWrap/>
            <w:vAlign w:val="center"/>
            <w:hideMark/>
          </w:tcPr>
          <w:p w14:paraId="6B204072"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14</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14:paraId="4F5545A8"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HISa72314</w:t>
            </w:r>
          </w:p>
        </w:tc>
        <w:tc>
          <w:tcPr>
            <w:tcW w:w="1688" w:type="dxa"/>
            <w:tcBorders>
              <w:top w:val="nil"/>
              <w:left w:val="single" w:sz="4" w:space="0" w:color="auto"/>
              <w:bottom w:val="single" w:sz="4" w:space="0" w:color="auto"/>
              <w:right w:val="single" w:sz="4" w:space="0" w:color="auto"/>
            </w:tcBorders>
            <w:shd w:val="clear" w:color="auto" w:fill="auto"/>
            <w:vAlign w:val="center"/>
            <w:hideMark/>
          </w:tcPr>
          <w:p w14:paraId="155E1BC5"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Tiến trình lịch sử Việt Nam</w:t>
            </w:r>
          </w:p>
        </w:tc>
        <w:tc>
          <w:tcPr>
            <w:tcW w:w="516" w:type="dxa"/>
            <w:tcBorders>
              <w:top w:val="nil"/>
              <w:left w:val="nil"/>
              <w:bottom w:val="single" w:sz="4" w:space="0" w:color="auto"/>
              <w:right w:val="single" w:sz="4" w:space="0" w:color="auto"/>
            </w:tcBorders>
            <w:shd w:val="clear" w:color="auto" w:fill="auto"/>
            <w:noWrap/>
            <w:vAlign w:val="center"/>
            <w:hideMark/>
          </w:tcPr>
          <w:p w14:paraId="565C10F5"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3</w:t>
            </w:r>
          </w:p>
        </w:tc>
        <w:tc>
          <w:tcPr>
            <w:tcW w:w="416" w:type="dxa"/>
            <w:tcBorders>
              <w:top w:val="nil"/>
              <w:left w:val="nil"/>
              <w:bottom w:val="single" w:sz="4" w:space="0" w:color="auto"/>
              <w:right w:val="single" w:sz="4" w:space="0" w:color="auto"/>
            </w:tcBorders>
            <w:shd w:val="clear" w:color="auto" w:fill="auto"/>
            <w:noWrap/>
            <w:vAlign w:val="center"/>
            <w:hideMark/>
          </w:tcPr>
          <w:p w14:paraId="25037048"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30</w:t>
            </w:r>
          </w:p>
        </w:tc>
        <w:tc>
          <w:tcPr>
            <w:tcW w:w="416" w:type="dxa"/>
            <w:tcBorders>
              <w:top w:val="nil"/>
              <w:left w:val="nil"/>
              <w:bottom w:val="single" w:sz="4" w:space="0" w:color="auto"/>
              <w:right w:val="single" w:sz="4" w:space="0" w:color="auto"/>
            </w:tcBorders>
            <w:shd w:val="clear" w:color="auto" w:fill="auto"/>
            <w:noWrap/>
            <w:vAlign w:val="center"/>
            <w:hideMark/>
          </w:tcPr>
          <w:p w14:paraId="0FF73581"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55" w:type="dxa"/>
            <w:tcBorders>
              <w:top w:val="nil"/>
              <w:left w:val="nil"/>
              <w:bottom w:val="single" w:sz="4" w:space="0" w:color="auto"/>
              <w:right w:val="single" w:sz="4" w:space="0" w:color="auto"/>
            </w:tcBorders>
            <w:shd w:val="clear" w:color="auto" w:fill="auto"/>
            <w:noWrap/>
            <w:vAlign w:val="center"/>
            <w:hideMark/>
          </w:tcPr>
          <w:p w14:paraId="19CC43F2"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15</w:t>
            </w:r>
          </w:p>
        </w:tc>
        <w:tc>
          <w:tcPr>
            <w:tcW w:w="416" w:type="dxa"/>
            <w:tcBorders>
              <w:top w:val="nil"/>
              <w:left w:val="nil"/>
              <w:bottom w:val="single" w:sz="4" w:space="0" w:color="auto"/>
              <w:right w:val="single" w:sz="4" w:space="0" w:color="auto"/>
            </w:tcBorders>
            <w:shd w:val="clear" w:color="auto" w:fill="auto"/>
            <w:noWrap/>
            <w:vAlign w:val="center"/>
            <w:hideMark/>
          </w:tcPr>
          <w:p w14:paraId="4C576997"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507A950E"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09B513B4"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561" w:type="dxa"/>
            <w:tcBorders>
              <w:top w:val="nil"/>
              <w:left w:val="nil"/>
              <w:bottom w:val="single" w:sz="4" w:space="0" w:color="auto"/>
              <w:right w:val="single" w:sz="4" w:space="0" w:color="auto"/>
            </w:tcBorders>
            <w:shd w:val="clear" w:color="auto" w:fill="auto"/>
            <w:noWrap/>
            <w:vAlign w:val="center"/>
            <w:hideMark/>
          </w:tcPr>
          <w:p w14:paraId="02C19D29"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3</w:t>
            </w:r>
          </w:p>
        </w:tc>
        <w:tc>
          <w:tcPr>
            <w:tcW w:w="1046" w:type="dxa"/>
            <w:tcBorders>
              <w:top w:val="nil"/>
              <w:left w:val="nil"/>
              <w:bottom w:val="single" w:sz="4" w:space="0" w:color="auto"/>
              <w:right w:val="single" w:sz="4" w:space="0" w:color="auto"/>
            </w:tcBorders>
            <w:shd w:val="clear" w:color="auto" w:fill="auto"/>
            <w:vAlign w:val="center"/>
            <w:hideMark/>
          </w:tcPr>
          <w:p w14:paraId="58B6ED48"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Bắt buộc</w:t>
            </w:r>
          </w:p>
        </w:tc>
        <w:tc>
          <w:tcPr>
            <w:tcW w:w="1711" w:type="dxa"/>
            <w:tcBorders>
              <w:top w:val="nil"/>
              <w:left w:val="nil"/>
              <w:bottom w:val="single" w:sz="4" w:space="0" w:color="auto"/>
              <w:right w:val="single" w:sz="4" w:space="0" w:color="auto"/>
            </w:tcBorders>
            <w:shd w:val="clear" w:color="auto" w:fill="auto"/>
            <w:noWrap/>
            <w:vAlign w:val="center"/>
            <w:hideMark/>
          </w:tcPr>
          <w:p w14:paraId="7CB9D69F"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Lịch sử</w:t>
            </w:r>
          </w:p>
        </w:tc>
      </w:tr>
      <w:tr w:rsidR="00C96D84" w:rsidRPr="00C96D84" w14:paraId="75C6A20B" w14:textId="77777777" w:rsidTr="0029205B">
        <w:trPr>
          <w:trHeight w:val="480"/>
        </w:trPr>
        <w:tc>
          <w:tcPr>
            <w:tcW w:w="483" w:type="dxa"/>
            <w:tcBorders>
              <w:top w:val="nil"/>
              <w:left w:val="single" w:sz="4" w:space="0" w:color="auto"/>
              <w:bottom w:val="single" w:sz="4" w:space="0" w:color="auto"/>
              <w:right w:val="nil"/>
            </w:tcBorders>
            <w:shd w:val="clear" w:color="000000" w:fill="FFFFFF"/>
            <w:noWrap/>
            <w:vAlign w:val="center"/>
            <w:hideMark/>
          </w:tcPr>
          <w:p w14:paraId="4209263B"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15</w:t>
            </w:r>
          </w:p>
        </w:tc>
        <w:tc>
          <w:tcPr>
            <w:tcW w:w="1216" w:type="dxa"/>
            <w:tcBorders>
              <w:top w:val="nil"/>
              <w:left w:val="single" w:sz="4" w:space="0" w:color="auto"/>
              <w:bottom w:val="single" w:sz="4" w:space="0" w:color="auto"/>
              <w:right w:val="single" w:sz="4" w:space="0" w:color="auto"/>
            </w:tcBorders>
            <w:shd w:val="clear" w:color="000000" w:fill="FFFFFF"/>
            <w:noWrap/>
            <w:vAlign w:val="center"/>
            <w:hideMark/>
          </w:tcPr>
          <w:p w14:paraId="740C8FAE"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SOCa72315</w:t>
            </w:r>
          </w:p>
        </w:tc>
        <w:tc>
          <w:tcPr>
            <w:tcW w:w="1688" w:type="dxa"/>
            <w:tcBorders>
              <w:top w:val="nil"/>
              <w:left w:val="single" w:sz="4" w:space="0" w:color="auto"/>
              <w:bottom w:val="single" w:sz="4" w:space="0" w:color="auto"/>
              <w:right w:val="single" w:sz="4" w:space="0" w:color="auto"/>
            </w:tcBorders>
            <w:shd w:val="clear" w:color="000000" w:fill="FFFFFF"/>
            <w:vAlign w:val="center"/>
            <w:hideMark/>
          </w:tcPr>
          <w:p w14:paraId="20F0F5C8"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 xml:space="preserve">Lý thuyết công tác xã hội </w:t>
            </w:r>
          </w:p>
        </w:tc>
        <w:tc>
          <w:tcPr>
            <w:tcW w:w="516" w:type="dxa"/>
            <w:tcBorders>
              <w:top w:val="nil"/>
              <w:left w:val="nil"/>
              <w:bottom w:val="single" w:sz="4" w:space="0" w:color="auto"/>
              <w:right w:val="single" w:sz="4" w:space="0" w:color="auto"/>
            </w:tcBorders>
            <w:shd w:val="clear" w:color="000000" w:fill="FFFFFF"/>
            <w:noWrap/>
            <w:vAlign w:val="center"/>
            <w:hideMark/>
          </w:tcPr>
          <w:p w14:paraId="5711BEF7"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3</w:t>
            </w:r>
          </w:p>
        </w:tc>
        <w:tc>
          <w:tcPr>
            <w:tcW w:w="416" w:type="dxa"/>
            <w:tcBorders>
              <w:top w:val="nil"/>
              <w:left w:val="nil"/>
              <w:bottom w:val="single" w:sz="4" w:space="0" w:color="auto"/>
              <w:right w:val="single" w:sz="4" w:space="0" w:color="auto"/>
            </w:tcBorders>
            <w:shd w:val="clear" w:color="000000" w:fill="FFFFFF"/>
            <w:vAlign w:val="center"/>
            <w:hideMark/>
          </w:tcPr>
          <w:p w14:paraId="5ED7E43E"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30</w:t>
            </w:r>
          </w:p>
        </w:tc>
        <w:tc>
          <w:tcPr>
            <w:tcW w:w="416" w:type="dxa"/>
            <w:tcBorders>
              <w:top w:val="nil"/>
              <w:left w:val="nil"/>
              <w:bottom w:val="single" w:sz="4" w:space="0" w:color="auto"/>
              <w:right w:val="single" w:sz="4" w:space="0" w:color="auto"/>
            </w:tcBorders>
            <w:shd w:val="clear" w:color="000000" w:fill="FFFFFF"/>
            <w:vAlign w:val="center"/>
            <w:hideMark/>
          </w:tcPr>
          <w:p w14:paraId="1B5C088D"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55" w:type="dxa"/>
            <w:tcBorders>
              <w:top w:val="nil"/>
              <w:left w:val="nil"/>
              <w:bottom w:val="single" w:sz="4" w:space="0" w:color="auto"/>
              <w:right w:val="single" w:sz="4" w:space="0" w:color="auto"/>
            </w:tcBorders>
            <w:shd w:val="clear" w:color="000000" w:fill="FFFFFF"/>
            <w:vAlign w:val="center"/>
            <w:hideMark/>
          </w:tcPr>
          <w:p w14:paraId="34C0BD86"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15</w:t>
            </w:r>
          </w:p>
        </w:tc>
        <w:tc>
          <w:tcPr>
            <w:tcW w:w="416" w:type="dxa"/>
            <w:tcBorders>
              <w:top w:val="nil"/>
              <w:left w:val="nil"/>
              <w:bottom w:val="single" w:sz="4" w:space="0" w:color="auto"/>
              <w:right w:val="single" w:sz="4" w:space="0" w:color="auto"/>
            </w:tcBorders>
            <w:shd w:val="clear" w:color="000000" w:fill="FFFFFF"/>
            <w:vAlign w:val="center"/>
            <w:hideMark/>
          </w:tcPr>
          <w:p w14:paraId="61338F46"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000000" w:fill="FFFFFF"/>
            <w:noWrap/>
            <w:vAlign w:val="center"/>
            <w:hideMark/>
          </w:tcPr>
          <w:p w14:paraId="120C6938"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000000" w:fill="FFFFFF"/>
            <w:noWrap/>
            <w:vAlign w:val="center"/>
            <w:hideMark/>
          </w:tcPr>
          <w:p w14:paraId="012D3555"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561" w:type="dxa"/>
            <w:tcBorders>
              <w:top w:val="nil"/>
              <w:left w:val="nil"/>
              <w:bottom w:val="single" w:sz="4" w:space="0" w:color="auto"/>
              <w:right w:val="single" w:sz="4" w:space="0" w:color="auto"/>
            </w:tcBorders>
            <w:shd w:val="clear" w:color="000000" w:fill="FFFFFF"/>
            <w:noWrap/>
            <w:vAlign w:val="center"/>
            <w:hideMark/>
          </w:tcPr>
          <w:p w14:paraId="3E63A2E5"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3</w:t>
            </w:r>
          </w:p>
        </w:tc>
        <w:tc>
          <w:tcPr>
            <w:tcW w:w="1046" w:type="dxa"/>
            <w:tcBorders>
              <w:top w:val="nil"/>
              <w:left w:val="nil"/>
              <w:bottom w:val="single" w:sz="4" w:space="0" w:color="auto"/>
              <w:right w:val="single" w:sz="4" w:space="0" w:color="auto"/>
            </w:tcBorders>
            <w:shd w:val="clear" w:color="000000" w:fill="FFFFFF"/>
            <w:vAlign w:val="center"/>
            <w:hideMark/>
          </w:tcPr>
          <w:p w14:paraId="0F6CFAB2"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Bắt buộc</w:t>
            </w:r>
          </w:p>
        </w:tc>
        <w:tc>
          <w:tcPr>
            <w:tcW w:w="1711" w:type="dxa"/>
            <w:tcBorders>
              <w:top w:val="nil"/>
              <w:left w:val="nil"/>
              <w:bottom w:val="single" w:sz="4" w:space="0" w:color="auto"/>
              <w:right w:val="single" w:sz="4" w:space="0" w:color="auto"/>
            </w:tcBorders>
            <w:shd w:val="clear" w:color="000000" w:fill="FFFFFF"/>
            <w:noWrap/>
            <w:vAlign w:val="center"/>
            <w:hideMark/>
          </w:tcPr>
          <w:p w14:paraId="62DA32E3"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Du lịch &amp;CTXH</w:t>
            </w:r>
          </w:p>
        </w:tc>
      </w:tr>
      <w:tr w:rsidR="00C96D84" w:rsidRPr="00C96D84" w14:paraId="60D2D4B3" w14:textId="77777777" w:rsidTr="0029205B">
        <w:trPr>
          <w:trHeight w:val="480"/>
        </w:trPr>
        <w:tc>
          <w:tcPr>
            <w:tcW w:w="483" w:type="dxa"/>
            <w:tcBorders>
              <w:top w:val="nil"/>
              <w:left w:val="single" w:sz="4" w:space="0" w:color="auto"/>
              <w:bottom w:val="single" w:sz="4" w:space="0" w:color="auto"/>
              <w:right w:val="nil"/>
            </w:tcBorders>
            <w:shd w:val="clear" w:color="000000" w:fill="FFFFFF"/>
            <w:noWrap/>
            <w:vAlign w:val="center"/>
            <w:hideMark/>
          </w:tcPr>
          <w:p w14:paraId="60437854"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16</w:t>
            </w:r>
          </w:p>
        </w:tc>
        <w:tc>
          <w:tcPr>
            <w:tcW w:w="1216" w:type="dxa"/>
            <w:tcBorders>
              <w:top w:val="nil"/>
              <w:left w:val="single" w:sz="4" w:space="0" w:color="auto"/>
              <w:bottom w:val="single" w:sz="4" w:space="0" w:color="auto"/>
              <w:right w:val="single" w:sz="4" w:space="0" w:color="auto"/>
            </w:tcBorders>
            <w:shd w:val="clear" w:color="000000" w:fill="FFFFFF"/>
            <w:noWrap/>
            <w:vAlign w:val="center"/>
            <w:hideMark/>
          </w:tcPr>
          <w:p w14:paraId="176C23EE"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SOCa73316</w:t>
            </w:r>
          </w:p>
        </w:tc>
        <w:tc>
          <w:tcPr>
            <w:tcW w:w="1688" w:type="dxa"/>
            <w:tcBorders>
              <w:top w:val="nil"/>
              <w:left w:val="single" w:sz="4" w:space="0" w:color="auto"/>
              <w:bottom w:val="single" w:sz="4" w:space="0" w:color="auto"/>
              <w:right w:val="single" w:sz="4" w:space="0" w:color="auto"/>
            </w:tcBorders>
            <w:shd w:val="clear" w:color="000000" w:fill="FFFFFF"/>
            <w:vAlign w:val="center"/>
            <w:hideMark/>
          </w:tcPr>
          <w:p w14:paraId="2AAB2D24"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Thiết kế nghiên cứu Công tác xã hội</w:t>
            </w:r>
          </w:p>
        </w:tc>
        <w:tc>
          <w:tcPr>
            <w:tcW w:w="516" w:type="dxa"/>
            <w:tcBorders>
              <w:top w:val="nil"/>
              <w:left w:val="nil"/>
              <w:bottom w:val="single" w:sz="4" w:space="0" w:color="auto"/>
              <w:right w:val="single" w:sz="4" w:space="0" w:color="auto"/>
            </w:tcBorders>
            <w:shd w:val="clear" w:color="000000" w:fill="FFFFFF"/>
            <w:noWrap/>
            <w:vAlign w:val="center"/>
            <w:hideMark/>
          </w:tcPr>
          <w:p w14:paraId="03EF8317"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4</w:t>
            </w:r>
          </w:p>
        </w:tc>
        <w:tc>
          <w:tcPr>
            <w:tcW w:w="416" w:type="dxa"/>
            <w:tcBorders>
              <w:top w:val="nil"/>
              <w:left w:val="nil"/>
              <w:bottom w:val="single" w:sz="4" w:space="0" w:color="auto"/>
              <w:right w:val="single" w:sz="4" w:space="0" w:color="auto"/>
            </w:tcBorders>
            <w:shd w:val="clear" w:color="000000" w:fill="FFFFFF"/>
            <w:vAlign w:val="center"/>
            <w:hideMark/>
          </w:tcPr>
          <w:p w14:paraId="1684C800"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40</w:t>
            </w:r>
          </w:p>
        </w:tc>
        <w:tc>
          <w:tcPr>
            <w:tcW w:w="416" w:type="dxa"/>
            <w:tcBorders>
              <w:top w:val="nil"/>
              <w:left w:val="nil"/>
              <w:bottom w:val="single" w:sz="4" w:space="0" w:color="auto"/>
              <w:right w:val="single" w:sz="4" w:space="0" w:color="auto"/>
            </w:tcBorders>
            <w:shd w:val="clear" w:color="000000" w:fill="FFFFFF"/>
            <w:vAlign w:val="center"/>
            <w:hideMark/>
          </w:tcPr>
          <w:p w14:paraId="7EF955C7"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55" w:type="dxa"/>
            <w:tcBorders>
              <w:top w:val="nil"/>
              <w:left w:val="nil"/>
              <w:bottom w:val="single" w:sz="4" w:space="0" w:color="auto"/>
              <w:right w:val="single" w:sz="4" w:space="0" w:color="auto"/>
            </w:tcBorders>
            <w:shd w:val="clear" w:color="000000" w:fill="FFFFFF"/>
            <w:vAlign w:val="center"/>
            <w:hideMark/>
          </w:tcPr>
          <w:p w14:paraId="3E5CB2D2"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20</w:t>
            </w:r>
          </w:p>
        </w:tc>
        <w:tc>
          <w:tcPr>
            <w:tcW w:w="416" w:type="dxa"/>
            <w:tcBorders>
              <w:top w:val="nil"/>
              <w:left w:val="nil"/>
              <w:bottom w:val="single" w:sz="4" w:space="0" w:color="auto"/>
              <w:right w:val="single" w:sz="4" w:space="0" w:color="auto"/>
            </w:tcBorders>
            <w:shd w:val="clear" w:color="000000" w:fill="FFFFFF"/>
            <w:vAlign w:val="center"/>
            <w:hideMark/>
          </w:tcPr>
          <w:p w14:paraId="05450220"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000000" w:fill="FFFFFF"/>
            <w:noWrap/>
            <w:vAlign w:val="center"/>
            <w:hideMark/>
          </w:tcPr>
          <w:p w14:paraId="436F4550"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000000" w:fill="FFFFFF"/>
            <w:noWrap/>
            <w:vAlign w:val="center"/>
            <w:hideMark/>
          </w:tcPr>
          <w:p w14:paraId="1EC2F70A"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561" w:type="dxa"/>
            <w:tcBorders>
              <w:top w:val="nil"/>
              <w:left w:val="nil"/>
              <w:bottom w:val="single" w:sz="4" w:space="0" w:color="auto"/>
              <w:right w:val="single" w:sz="4" w:space="0" w:color="auto"/>
            </w:tcBorders>
            <w:shd w:val="clear" w:color="000000" w:fill="FFFFFF"/>
            <w:noWrap/>
            <w:vAlign w:val="center"/>
            <w:hideMark/>
          </w:tcPr>
          <w:p w14:paraId="388C0077"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3</w:t>
            </w:r>
          </w:p>
        </w:tc>
        <w:tc>
          <w:tcPr>
            <w:tcW w:w="1046" w:type="dxa"/>
            <w:tcBorders>
              <w:top w:val="nil"/>
              <w:left w:val="nil"/>
              <w:bottom w:val="single" w:sz="4" w:space="0" w:color="auto"/>
              <w:right w:val="single" w:sz="4" w:space="0" w:color="auto"/>
            </w:tcBorders>
            <w:shd w:val="clear" w:color="000000" w:fill="FFFFFF"/>
            <w:noWrap/>
            <w:vAlign w:val="center"/>
            <w:hideMark/>
          </w:tcPr>
          <w:p w14:paraId="6DFABA28"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Bắt buộc</w:t>
            </w:r>
          </w:p>
        </w:tc>
        <w:tc>
          <w:tcPr>
            <w:tcW w:w="1711" w:type="dxa"/>
            <w:tcBorders>
              <w:top w:val="nil"/>
              <w:left w:val="nil"/>
              <w:bottom w:val="single" w:sz="4" w:space="0" w:color="auto"/>
              <w:right w:val="single" w:sz="4" w:space="0" w:color="auto"/>
            </w:tcBorders>
            <w:shd w:val="clear" w:color="000000" w:fill="FFFFFF"/>
            <w:noWrap/>
            <w:vAlign w:val="center"/>
            <w:hideMark/>
          </w:tcPr>
          <w:p w14:paraId="46C48412"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Du lịch &amp;CTXH</w:t>
            </w:r>
          </w:p>
        </w:tc>
      </w:tr>
      <w:tr w:rsidR="00C96D84" w:rsidRPr="00C96D84" w14:paraId="3C031182" w14:textId="77777777" w:rsidTr="0029205B">
        <w:trPr>
          <w:trHeight w:val="323"/>
        </w:trPr>
        <w:tc>
          <w:tcPr>
            <w:tcW w:w="483" w:type="dxa"/>
            <w:tcBorders>
              <w:top w:val="nil"/>
              <w:left w:val="single" w:sz="4" w:space="0" w:color="auto"/>
              <w:bottom w:val="single" w:sz="4" w:space="0" w:color="auto"/>
              <w:right w:val="nil"/>
            </w:tcBorders>
            <w:shd w:val="clear" w:color="auto" w:fill="auto"/>
            <w:noWrap/>
            <w:vAlign w:val="center"/>
            <w:hideMark/>
          </w:tcPr>
          <w:p w14:paraId="1336D0F0"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17</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14:paraId="38FA4EF8"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1688" w:type="dxa"/>
            <w:tcBorders>
              <w:top w:val="nil"/>
              <w:left w:val="single" w:sz="4" w:space="0" w:color="auto"/>
              <w:bottom w:val="single" w:sz="4" w:space="0" w:color="auto"/>
              <w:right w:val="single" w:sz="4" w:space="0" w:color="auto"/>
            </w:tcBorders>
            <w:shd w:val="clear" w:color="auto" w:fill="auto"/>
            <w:vAlign w:val="center"/>
            <w:hideMark/>
          </w:tcPr>
          <w:p w14:paraId="75B45A61" w14:textId="77777777" w:rsidR="00C96D84" w:rsidRPr="00C96D84" w:rsidRDefault="00C96D84" w:rsidP="00E07B1D">
            <w:pPr>
              <w:spacing w:after="0" w:line="240" w:lineRule="auto"/>
              <w:rPr>
                <w:rFonts w:eastAsia="Times New Roman"/>
                <w:b/>
                <w:bCs/>
                <w:sz w:val="20"/>
                <w:szCs w:val="20"/>
              </w:rPr>
            </w:pPr>
            <w:r w:rsidRPr="00C96D84">
              <w:rPr>
                <w:rFonts w:eastAsia="Times New Roman"/>
                <w:b/>
                <w:bCs/>
                <w:sz w:val="20"/>
                <w:szCs w:val="20"/>
              </w:rPr>
              <w:t>Tự chọn 1</w:t>
            </w:r>
          </w:p>
        </w:tc>
        <w:tc>
          <w:tcPr>
            <w:tcW w:w="516" w:type="dxa"/>
            <w:tcBorders>
              <w:top w:val="nil"/>
              <w:left w:val="nil"/>
              <w:bottom w:val="single" w:sz="4" w:space="0" w:color="auto"/>
              <w:right w:val="single" w:sz="4" w:space="0" w:color="auto"/>
            </w:tcBorders>
            <w:shd w:val="clear" w:color="auto" w:fill="auto"/>
            <w:vAlign w:val="center"/>
            <w:hideMark/>
          </w:tcPr>
          <w:p w14:paraId="22FC36B9"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3</w:t>
            </w:r>
          </w:p>
        </w:tc>
        <w:tc>
          <w:tcPr>
            <w:tcW w:w="416" w:type="dxa"/>
            <w:tcBorders>
              <w:top w:val="nil"/>
              <w:left w:val="nil"/>
              <w:bottom w:val="single" w:sz="4" w:space="0" w:color="auto"/>
              <w:right w:val="single" w:sz="4" w:space="0" w:color="auto"/>
            </w:tcBorders>
            <w:shd w:val="clear" w:color="auto" w:fill="auto"/>
            <w:noWrap/>
            <w:vAlign w:val="center"/>
            <w:hideMark/>
          </w:tcPr>
          <w:p w14:paraId="40CC17DF"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30</w:t>
            </w:r>
          </w:p>
        </w:tc>
        <w:tc>
          <w:tcPr>
            <w:tcW w:w="416" w:type="dxa"/>
            <w:tcBorders>
              <w:top w:val="nil"/>
              <w:left w:val="nil"/>
              <w:bottom w:val="single" w:sz="4" w:space="0" w:color="auto"/>
              <w:right w:val="single" w:sz="4" w:space="0" w:color="auto"/>
            </w:tcBorders>
            <w:shd w:val="clear" w:color="auto" w:fill="auto"/>
            <w:noWrap/>
            <w:vAlign w:val="center"/>
            <w:hideMark/>
          </w:tcPr>
          <w:p w14:paraId="70BC967B"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55" w:type="dxa"/>
            <w:tcBorders>
              <w:top w:val="nil"/>
              <w:left w:val="nil"/>
              <w:bottom w:val="single" w:sz="4" w:space="0" w:color="auto"/>
              <w:right w:val="single" w:sz="4" w:space="0" w:color="auto"/>
            </w:tcBorders>
            <w:shd w:val="clear" w:color="auto" w:fill="auto"/>
            <w:noWrap/>
            <w:vAlign w:val="center"/>
            <w:hideMark/>
          </w:tcPr>
          <w:p w14:paraId="0DE5F009"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15</w:t>
            </w:r>
          </w:p>
        </w:tc>
        <w:tc>
          <w:tcPr>
            <w:tcW w:w="416" w:type="dxa"/>
            <w:tcBorders>
              <w:top w:val="nil"/>
              <w:left w:val="nil"/>
              <w:bottom w:val="single" w:sz="4" w:space="0" w:color="auto"/>
              <w:right w:val="single" w:sz="4" w:space="0" w:color="auto"/>
            </w:tcBorders>
            <w:shd w:val="clear" w:color="auto" w:fill="auto"/>
            <w:vAlign w:val="center"/>
            <w:hideMark/>
          </w:tcPr>
          <w:p w14:paraId="49364CC8"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432C6162"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18A0C671"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561" w:type="dxa"/>
            <w:tcBorders>
              <w:top w:val="nil"/>
              <w:left w:val="nil"/>
              <w:bottom w:val="single" w:sz="4" w:space="0" w:color="auto"/>
              <w:right w:val="single" w:sz="4" w:space="0" w:color="auto"/>
            </w:tcBorders>
            <w:shd w:val="clear" w:color="auto" w:fill="auto"/>
            <w:noWrap/>
            <w:vAlign w:val="center"/>
            <w:hideMark/>
          </w:tcPr>
          <w:p w14:paraId="6AE9AEB8"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3</w:t>
            </w:r>
          </w:p>
        </w:tc>
        <w:tc>
          <w:tcPr>
            <w:tcW w:w="1046" w:type="dxa"/>
            <w:tcBorders>
              <w:top w:val="nil"/>
              <w:left w:val="nil"/>
              <w:bottom w:val="single" w:sz="4" w:space="0" w:color="auto"/>
              <w:right w:val="single" w:sz="4" w:space="0" w:color="auto"/>
            </w:tcBorders>
            <w:shd w:val="clear" w:color="auto" w:fill="auto"/>
            <w:vAlign w:val="center"/>
            <w:hideMark/>
          </w:tcPr>
          <w:p w14:paraId="21E0C899"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Tự chọn</w:t>
            </w:r>
          </w:p>
        </w:tc>
        <w:tc>
          <w:tcPr>
            <w:tcW w:w="1711" w:type="dxa"/>
            <w:tcBorders>
              <w:top w:val="nil"/>
              <w:left w:val="nil"/>
              <w:bottom w:val="single" w:sz="4" w:space="0" w:color="auto"/>
              <w:right w:val="single" w:sz="4" w:space="0" w:color="auto"/>
            </w:tcBorders>
            <w:shd w:val="clear" w:color="auto" w:fill="auto"/>
            <w:noWrap/>
            <w:vAlign w:val="center"/>
            <w:hideMark/>
          </w:tcPr>
          <w:p w14:paraId="477C63E2"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Du lịch &amp;CTXH</w:t>
            </w:r>
          </w:p>
        </w:tc>
      </w:tr>
      <w:tr w:rsidR="00C96D84" w:rsidRPr="00C96D84" w14:paraId="697F3CAC" w14:textId="77777777" w:rsidTr="0029205B">
        <w:trPr>
          <w:trHeight w:val="480"/>
        </w:trPr>
        <w:tc>
          <w:tcPr>
            <w:tcW w:w="483" w:type="dxa"/>
            <w:tcBorders>
              <w:top w:val="nil"/>
              <w:left w:val="single" w:sz="4" w:space="0" w:color="auto"/>
              <w:bottom w:val="single" w:sz="4" w:space="0" w:color="auto"/>
              <w:right w:val="nil"/>
            </w:tcBorders>
            <w:shd w:val="clear" w:color="auto" w:fill="auto"/>
            <w:noWrap/>
            <w:vAlign w:val="center"/>
            <w:hideMark/>
          </w:tcPr>
          <w:p w14:paraId="5CC3897B"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18</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14:paraId="547E2B0B"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SOCa72318</w:t>
            </w:r>
          </w:p>
        </w:tc>
        <w:tc>
          <w:tcPr>
            <w:tcW w:w="1688" w:type="dxa"/>
            <w:tcBorders>
              <w:top w:val="nil"/>
              <w:left w:val="single" w:sz="4" w:space="0" w:color="auto"/>
              <w:bottom w:val="single" w:sz="4" w:space="0" w:color="auto"/>
              <w:right w:val="single" w:sz="4" w:space="0" w:color="auto"/>
            </w:tcBorders>
            <w:shd w:val="clear" w:color="auto" w:fill="auto"/>
            <w:vAlign w:val="center"/>
            <w:hideMark/>
          </w:tcPr>
          <w:p w14:paraId="07462C67"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 xml:space="preserve">Chính sách xã hội </w:t>
            </w:r>
          </w:p>
        </w:tc>
        <w:tc>
          <w:tcPr>
            <w:tcW w:w="516" w:type="dxa"/>
            <w:tcBorders>
              <w:top w:val="nil"/>
              <w:left w:val="nil"/>
              <w:bottom w:val="single" w:sz="4" w:space="0" w:color="auto"/>
              <w:right w:val="single" w:sz="4" w:space="0" w:color="auto"/>
            </w:tcBorders>
            <w:shd w:val="clear" w:color="auto" w:fill="auto"/>
            <w:noWrap/>
            <w:vAlign w:val="center"/>
            <w:hideMark/>
          </w:tcPr>
          <w:p w14:paraId="2A221202"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3</w:t>
            </w:r>
          </w:p>
        </w:tc>
        <w:tc>
          <w:tcPr>
            <w:tcW w:w="416" w:type="dxa"/>
            <w:tcBorders>
              <w:top w:val="nil"/>
              <w:left w:val="nil"/>
              <w:bottom w:val="single" w:sz="4" w:space="0" w:color="auto"/>
              <w:right w:val="single" w:sz="4" w:space="0" w:color="auto"/>
            </w:tcBorders>
            <w:shd w:val="clear" w:color="auto" w:fill="auto"/>
            <w:vAlign w:val="center"/>
            <w:hideMark/>
          </w:tcPr>
          <w:p w14:paraId="78199F1B"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30</w:t>
            </w:r>
          </w:p>
        </w:tc>
        <w:tc>
          <w:tcPr>
            <w:tcW w:w="416" w:type="dxa"/>
            <w:tcBorders>
              <w:top w:val="nil"/>
              <w:left w:val="nil"/>
              <w:bottom w:val="single" w:sz="4" w:space="0" w:color="auto"/>
              <w:right w:val="single" w:sz="4" w:space="0" w:color="auto"/>
            </w:tcBorders>
            <w:shd w:val="clear" w:color="auto" w:fill="auto"/>
            <w:vAlign w:val="center"/>
            <w:hideMark/>
          </w:tcPr>
          <w:p w14:paraId="09F9BA7C"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55" w:type="dxa"/>
            <w:tcBorders>
              <w:top w:val="nil"/>
              <w:left w:val="nil"/>
              <w:bottom w:val="single" w:sz="4" w:space="0" w:color="auto"/>
              <w:right w:val="single" w:sz="4" w:space="0" w:color="auto"/>
            </w:tcBorders>
            <w:shd w:val="clear" w:color="auto" w:fill="auto"/>
            <w:vAlign w:val="center"/>
            <w:hideMark/>
          </w:tcPr>
          <w:p w14:paraId="4C73DB45"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15</w:t>
            </w:r>
          </w:p>
        </w:tc>
        <w:tc>
          <w:tcPr>
            <w:tcW w:w="416" w:type="dxa"/>
            <w:tcBorders>
              <w:top w:val="nil"/>
              <w:left w:val="nil"/>
              <w:bottom w:val="single" w:sz="4" w:space="0" w:color="auto"/>
              <w:right w:val="single" w:sz="4" w:space="0" w:color="auto"/>
            </w:tcBorders>
            <w:shd w:val="clear" w:color="auto" w:fill="auto"/>
            <w:vAlign w:val="center"/>
            <w:hideMark/>
          </w:tcPr>
          <w:p w14:paraId="13AFD710"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5BDA30FD"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5C96523E"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561" w:type="dxa"/>
            <w:tcBorders>
              <w:top w:val="nil"/>
              <w:left w:val="nil"/>
              <w:bottom w:val="single" w:sz="4" w:space="0" w:color="auto"/>
              <w:right w:val="single" w:sz="4" w:space="0" w:color="auto"/>
            </w:tcBorders>
            <w:shd w:val="clear" w:color="auto" w:fill="auto"/>
            <w:noWrap/>
            <w:vAlign w:val="center"/>
            <w:hideMark/>
          </w:tcPr>
          <w:p w14:paraId="0DDE09CA"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4</w:t>
            </w:r>
          </w:p>
        </w:tc>
        <w:tc>
          <w:tcPr>
            <w:tcW w:w="1046" w:type="dxa"/>
            <w:tcBorders>
              <w:top w:val="nil"/>
              <w:left w:val="nil"/>
              <w:bottom w:val="single" w:sz="4" w:space="0" w:color="auto"/>
              <w:right w:val="single" w:sz="4" w:space="0" w:color="auto"/>
            </w:tcBorders>
            <w:shd w:val="clear" w:color="auto" w:fill="auto"/>
            <w:noWrap/>
            <w:vAlign w:val="center"/>
            <w:hideMark/>
          </w:tcPr>
          <w:p w14:paraId="1A2A4820"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Bắt buộc</w:t>
            </w:r>
          </w:p>
        </w:tc>
        <w:tc>
          <w:tcPr>
            <w:tcW w:w="1711" w:type="dxa"/>
            <w:tcBorders>
              <w:top w:val="nil"/>
              <w:left w:val="nil"/>
              <w:bottom w:val="single" w:sz="4" w:space="0" w:color="auto"/>
              <w:right w:val="single" w:sz="4" w:space="0" w:color="auto"/>
            </w:tcBorders>
            <w:shd w:val="clear" w:color="auto" w:fill="auto"/>
            <w:noWrap/>
            <w:vAlign w:val="center"/>
            <w:hideMark/>
          </w:tcPr>
          <w:p w14:paraId="631DC0E0"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Du lịch &amp;CTXH</w:t>
            </w:r>
          </w:p>
        </w:tc>
      </w:tr>
      <w:tr w:rsidR="00C96D84" w:rsidRPr="00C96D84" w14:paraId="46953403" w14:textId="77777777" w:rsidTr="0029205B">
        <w:trPr>
          <w:trHeight w:val="480"/>
        </w:trPr>
        <w:tc>
          <w:tcPr>
            <w:tcW w:w="483" w:type="dxa"/>
            <w:tcBorders>
              <w:top w:val="nil"/>
              <w:left w:val="single" w:sz="4" w:space="0" w:color="auto"/>
              <w:bottom w:val="single" w:sz="4" w:space="0" w:color="auto"/>
              <w:right w:val="nil"/>
            </w:tcBorders>
            <w:shd w:val="clear" w:color="auto" w:fill="auto"/>
            <w:noWrap/>
            <w:vAlign w:val="center"/>
            <w:hideMark/>
          </w:tcPr>
          <w:p w14:paraId="514794DC"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19</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14:paraId="422697DC"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HISa72319</w:t>
            </w:r>
          </w:p>
        </w:tc>
        <w:tc>
          <w:tcPr>
            <w:tcW w:w="1688" w:type="dxa"/>
            <w:tcBorders>
              <w:top w:val="nil"/>
              <w:left w:val="single" w:sz="4" w:space="0" w:color="auto"/>
              <w:bottom w:val="single" w:sz="4" w:space="0" w:color="auto"/>
              <w:right w:val="single" w:sz="4" w:space="0" w:color="auto"/>
            </w:tcBorders>
            <w:shd w:val="clear" w:color="auto" w:fill="auto"/>
            <w:vAlign w:val="center"/>
            <w:hideMark/>
          </w:tcPr>
          <w:p w14:paraId="5D9CA7E4"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Lịch sử văn minh thế giới</w:t>
            </w:r>
          </w:p>
        </w:tc>
        <w:tc>
          <w:tcPr>
            <w:tcW w:w="516" w:type="dxa"/>
            <w:tcBorders>
              <w:top w:val="nil"/>
              <w:left w:val="nil"/>
              <w:bottom w:val="single" w:sz="4" w:space="0" w:color="auto"/>
              <w:right w:val="single" w:sz="4" w:space="0" w:color="auto"/>
            </w:tcBorders>
            <w:shd w:val="clear" w:color="auto" w:fill="auto"/>
            <w:noWrap/>
            <w:vAlign w:val="center"/>
            <w:hideMark/>
          </w:tcPr>
          <w:p w14:paraId="5DE1AEEB"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3</w:t>
            </w:r>
          </w:p>
        </w:tc>
        <w:tc>
          <w:tcPr>
            <w:tcW w:w="416" w:type="dxa"/>
            <w:tcBorders>
              <w:top w:val="nil"/>
              <w:left w:val="nil"/>
              <w:bottom w:val="single" w:sz="4" w:space="0" w:color="auto"/>
              <w:right w:val="single" w:sz="4" w:space="0" w:color="auto"/>
            </w:tcBorders>
            <w:shd w:val="clear" w:color="auto" w:fill="auto"/>
            <w:vAlign w:val="center"/>
            <w:hideMark/>
          </w:tcPr>
          <w:p w14:paraId="36004616"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30</w:t>
            </w:r>
          </w:p>
        </w:tc>
        <w:tc>
          <w:tcPr>
            <w:tcW w:w="416" w:type="dxa"/>
            <w:tcBorders>
              <w:top w:val="nil"/>
              <w:left w:val="nil"/>
              <w:bottom w:val="single" w:sz="4" w:space="0" w:color="auto"/>
              <w:right w:val="single" w:sz="4" w:space="0" w:color="auto"/>
            </w:tcBorders>
            <w:shd w:val="clear" w:color="auto" w:fill="auto"/>
            <w:vAlign w:val="center"/>
            <w:hideMark/>
          </w:tcPr>
          <w:p w14:paraId="438D963B"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55" w:type="dxa"/>
            <w:tcBorders>
              <w:top w:val="nil"/>
              <w:left w:val="nil"/>
              <w:bottom w:val="single" w:sz="4" w:space="0" w:color="auto"/>
              <w:right w:val="single" w:sz="4" w:space="0" w:color="auto"/>
            </w:tcBorders>
            <w:shd w:val="clear" w:color="auto" w:fill="auto"/>
            <w:vAlign w:val="center"/>
            <w:hideMark/>
          </w:tcPr>
          <w:p w14:paraId="29C91FEA"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15</w:t>
            </w:r>
          </w:p>
        </w:tc>
        <w:tc>
          <w:tcPr>
            <w:tcW w:w="416" w:type="dxa"/>
            <w:tcBorders>
              <w:top w:val="nil"/>
              <w:left w:val="nil"/>
              <w:bottom w:val="single" w:sz="4" w:space="0" w:color="auto"/>
              <w:right w:val="single" w:sz="4" w:space="0" w:color="auto"/>
            </w:tcBorders>
            <w:shd w:val="clear" w:color="auto" w:fill="auto"/>
            <w:vAlign w:val="center"/>
            <w:hideMark/>
          </w:tcPr>
          <w:p w14:paraId="23DA1C9E"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01888D41"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6E9F9E66"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561" w:type="dxa"/>
            <w:tcBorders>
              <w:top w:val="nil"/>
              <w:left w:val="nil"/>
              <w:bottom w:val="single" w:sz="4" w:space="0" w:color="auto"/>
              <w:right w:val="single" w:sz="4" w:space="0" w:color="auto"/>
            </w:tcBorders>
            <w:shd w:val="clear" w:color="auto" w:fill="auto"/>
            <w:noWrap/>
            <w:vAlign w:val="center"/>
            <w:hideMark/>
          </w:tcPr>
          <w:p w14:paraId="7C8C9A33"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4</w:t>
            </w:r>
          </w:p>
        </w:tc>
        <w:tc>
          <w:tcPr>
            <w:tcW w:w="1046" w:type="dxa"/>
            <w:tcBorders>
              <w:top w:val="nil"/>
              <w:left w:val="nil"/>
              <w:bottom w:val="single" w:sz="4" w:space="0" w:color="auto"/>
              <w:right w:val="single" w:sz="4" w:space="0" w:color="auto"/>
            </w:tcBorders>
            <w:shd w:val="clear" w:color="auto" w:fill="auto"/>
            <w:vAlign w:val="center"/>
            <w:hideMark/>
          </w:tcPr>
          <w:p w14:paraId="39049887"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Bắt buộc</w:t>
            </w:r>
          </w:p>
        </w:tc>
        <w:tc>
          <w:tcPr>
            <w:tcW w:w="1711" w:type="dxa"/>
            <w:tcBorders>
              <w:top w:val="nil"/>
              <w:left w:val="nil"/>
              <w:bottom w:val="single" w:sz="4" w:space="0" w:color="auto"/>
              <w:right w:val="single" w:sz="4" w:space="0" w:color="auto"/>
            </w:tcBorders>
            <w:shd w:val="clear" w:color="auto" w:fill="auto"/>
            <w:noWrap/>
            <w:vAlign w:val="center"/>
            <w:hideMark/>
          </w:tcPr>
          <w:p w14:paraId="005C5295"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Lịch sử</w:t>
            </w:r>
          </w:p>
        </w:tc>
      </w:tr>
      <w:tr w:rsidR="00C96D84" w:rsidRPr="00C96D84" w14:paraId="06F594B5" w14:textId="77777777" w:rsidTr="0029205B">
        <w:trPr>
          <w:trHeight w:val="480"/>
        </w:trPr>
        <w:tc>
          <w:tcPr>
            <w:tcW w:w="483" w:type="dxa"/>
            <w:tcBorders>
              <w:top w:val="nil"/>
              <w:left w:val="single" w:sz="4" w:space="0" w:color="auto"/>
              <w:bottom w:val="single" w:sz="4" w:space="0" w:color="auto"/>
              <w:right w:val="nil"/>
            </w:tcBorders>
            <w:shd w:val="clear" w:color="auto" w:fill="auto"/>
            <w:noWrap/>
            <w:vAlign w:val="center"/>
            <w:hideMark/>
          </w:tcPr>
          <w:p w14:paraId="64F929E2"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20</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14:paraId="45C8B84A"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SOCa72320</w:t>
            </w:r>
          </w:p>
        </w:tc>
        <w:tc>
          <w:tcPr>
            <w:tcW w:w="1688" w:type="dxa"/>
            <w:tcBorders>
              <w:top w:val="nil"/>
              <w:left w:val="single" w:sz="4" w:space="0" w:color="auto"/>
              <w:bottom w:val="single" w:sz="4" w:space="0" w:color="auto"/>
              <w:right w:val="single" w:sz="4" w:space="0" w:color="auto"/>
            </w:tcBorders>
            <w:shd w:val="clear" w:color="auto" w:fill="auto"/>
            <w:vAlign w:val="center"/>
            <w:hideMark/>
          </w:tcPr>
          <w:p w14:paraId="4052CC05"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 xml:space="preserve">An sinh xã hội </w:t>
            </w:r>
          </w:p>
        </w:tc>
        <w:tc>
          <w:tcPr>
            <w:tcW w:w="516" w:type="dxa"/>
            <w:tcBorders>
              <w:top w:val="nil"/>
              <w:left w:val="nil"/>
              <w:bottom w:val="single" w:sz="4" w:space="0" w:color="auto"/>
              <w:right w:val="single" w:sz="4" w:space="0" w:color="auto"/>
            </w:tcBorders>
            <w:shd w:val="clear" w:color="auto" w:fill="auto"/>
            <w:noWrap/>
            <w:vAlign w:val="center"/>
            <w:hideMark/>
          </w:tcPr>
          <w:p w14:paraId="4369AD30"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3</w:t>
            </w:r>
          </w:p>
        </w:tc>
        <w:tc>
          <w:tcPr>
            <w:tcW w:w="416" w:type="dxa"/>
            <w:tcBorders>
              <w:top w:val="nil"/>
              <w:left w:val="nil"/>
              <w:bottom w:val="single" w:sz="4" w:space="0" w:color="auto"/>
              <w:right w:val="single" w:sz="4" w:space="0" w:color="auto"/>
            </w:tcBorders>
            <w:shd w:val="clear" w:color="auto" w:fill="auto"/>
            <w:vAlign w:val="center"/>
            <w:hideMark/>
          </w:tcPr>
          <w:p w14:paraId="4825EE51"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30</w:t>
            </w:r>
          </w:p>
        </w:tc>
        <w:tc>
          <w:tcPr>
            <w:tcW w:w="416" w:type="dxa"/>
            <w:tcBorders>
              <w:top w:val="nil"/>
              <w:left w:val="nil"/>
              <w:bottom w:val="single" w:sz="4" w:space="0" w:color="auto"/>
              <w:right w:val="single" w:sz="4" w:space="0" w:color="auto"/>
            </w:tcBorders>
            <w:shd w:val="clear" w:color="auto" w:fill="auto"/>
            <w:vAlign w:val="center"/>
            <w:hideMark/>
          </w:tcPr>
          <w:p w14:paraId="72347822"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55" w:type="dxa"/>
            <w:tcBorders>
              <w:top w:val="nil"/>
              <w:left w:val="nil"/>
              <w:bottom w:val="single" w:sz="4" w:space="0" w:color="auto"/>
              <w:right w:val="single" w:sz="4" w:space="0" w:color="auto"/>
            </w:tcBorders>
            <w:shd w:val="clear" w:color="auto" w:fill="auto"/>
            <w:vAlign w:val="center"/>
            <w:hideMark/>
          </w:tcPr>
          <w:p w14:paraId="61F1A0F8"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15</w:t>
            </w:r>
          </w:p>
        </w:tc>
        <w:tc>
          <w:tcPr>
            <w:tcW w:w="416" w:type="dxa"/>
            <w:tcBorders>
              <w:top w:val="nil"/>
              <w:left w:val="nil"/>
              <w:bottom w:val="single" w:sz="4" w:space="0" w:color="auto"/>
              <w:right w:val="single" w:sz="4" w:space="0" w:color="auto"/>
            </w:tcBorders>
            <w:shd w:val="clear" w:color="auto" w:fill="auto"/>
            <w:vAlign w:val="center"/>
            <w:hideMark/>
          </w:tcPr>
          <w:p w14:paraId="0DB9243C"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12AFD8FB"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7F23DE16"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561" w:type="dxa"/>
            <w:tcBorders>
              <w:top w:val="nil"/>
              <w:left w:val="nil"/>
              <w:bottom w:val="single" w:sz="4" w:space="0" w:color="auto"/>
              <w:right w:val="single" w:sz="4" w:space="0" w:color="auto"/>
            </w:tcBorders>
            <w:shd w:val="clear" w:color="auto" w:fill="auto"/>
            <w:noWrap/>
            <w:vAlign w:val="center"/>
            <w:hideMark/>
          </w:tcPr>
          <w:p w14:paraId="1E0BE815"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4</w:t>
            </w:r>
          </w:p>
        </w:tc>
        <w:tc>
          <w:tcPr>
            <w:tcW w:w="1046" w:type="dxa"/>
            <w:tcBorders>
              <w:top w:val="nil"/>
              <w:left w:val="nil"/>
              <w:bottom w:val="single" w:sz="4" w:space="0" w:color="auto"/>
              <w:right w:val="single" w:sz="4" w:space="0" w:color="auto"/>
            </w:tcBorders>
            <w:shd w:val="clear" w:color="auto" w:fill="auto"/>
            <w:noWrap/>
            <w:vAlign w:val="center"/>
            <w:hideMark/>
          </w:tcPr>
          <w:p w14:paraId="49D32B4B"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Bắt buộc</w:t>
            </w:r>
          </w:p>
        </w:tc>
        <w:tc>
          <w:tcPr>
            <w:tcW w:w="1711" w:type="dxa"/>
            <w:tcBorders>
              <w:top w:val="nil"/>
              <w:left w:val="nil"/>
              <w:bottom w:val="single" w:sz="4" w:space="0" w:color="auto"/>
              <w:right w:val="single" w:sz="4" w:space="0" w:color="auto"/>
            </w:tcBorders>
            <w:shd w:val="clear" w:color="auto" w:fill="auto"/>
            <w:noWrap/>
            <w:vAlign w:val="center"/>
            <w:hideMark/>
          </w:tcPr>
          <w:p w14:paraId="4530C8E4"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Du lịch &amp;CTXH</w:t>
            </w:r>
          </w:p>
        </w:tc>
      </w:tr>
      <w:tr w:rsidR="00C96D84" w:rsidRPr="00C96D84" w14:paraId="23ECED9F" w14:textId="77777777" w:rsidTr="0029205B">
        <w:trPr>
          <w:trHeight w:val="323"/>
        </w:trPr>
        <w:tc>
          <w:tcPr>
            <w:tcW w:w="483" w:type="dxa"/>
            <w:tcBorders>
              <w:top w:val="nil"/>
              <w:left w:val="single" w:sz="4" w:space="0" w:color="auto"/>
              <w:bottom w:val="single" w:sz="4" w:space="0" w:color="auto"/>
              <w:right w:val="nil"/>
            </w:tcBorders>
            <w:shd w:val="clear" w:color="auto" w:fill="auto"/>
            <w:noWrap/>
            <w:vAlign w:val="center"/>
            <w:hideMark/>
          </w:tcPr>
          <w:p w14:paraId="16569CED"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21</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14:paraId="13CEFA48"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PLOa713ls</w:t>
            </w:r>
          </w:p>
        </w:tc>
        <w:tc>
          <w:tcPr>
            <w:tcW w:w="1688" w:type="dxa"/>
            <w:tcBorders>
              <w:top w:val="nil"/>
              <w:left w:val="single" w:sz="4" w:space="0" w:color="auto"/>
              <w:bottom w:val="single" w:sz="4" w:space="0" w:color="auto"/>
              <w:right w:val="single" w:sz="4" w:space="0" w:color="auto"/>
            </w:tcBorders>
            <w:shd w:val="clear" w:color="auto" w:fill="auto"/>
            <w:vAlign w:val="center"/>
            <w:hideMark/>
          </w:tcPr>
          <w:p w14:paraId="066448E4"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Lịch sử Đảng cộng sản Việt Nam</w:t>
            </w:r>
          </w:p>
        </w:tc>
        <w:tc>
          <w:tcPr>
            <w:tcW w:w="516" w:type="dxa"/>
            <w:tcBorders>
              <w:top w:val="nil"/>
              <w:left w:val="nil"/>
              <w:bottom w:val="single" w:sz="4" w:space="0" w:color="auto"/>
              <w:right w:val="single" w:sz="4" w:space="0" w:color="auto"/>
            </w:tcBorders>
            <w:shd w:val="clear" w:color="auto" w:fill="auto"/>
            <w:vAlign w:val="center"/>
            <w:hideMark/>
          </w:tcPr>
          <w:p w14:paraId="504D1729"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2</w:t>
            </w:r>
          </w:p>
        </w:tc>
        <w:tc>
          <w:tcPr>
            <w:tcW w:w="416" w:type="dxa"/>
            <w:tcBorders>
              <w:top w:val="nil"/>
              <w:left w:val="nil"/>
              <w:bottom w:val="single" w:sz="4" w:space="0" w:color="auto"/>
              <w:right w:val="single" w:sz="4" w:space="0" w:color="auto"/>
            </w:tcBorders>
            <w:shd w:val="clear" w:color="auto" w:fill="auto"/>
            <w:vAlign w:val="center"/>
            <w:hideMark/>
          </w:tcPr>
          <w:p w14:paraId="387E72E9"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20</w:t>
            </w:r>
          </w:p>
        </w:tc>
        <w:tc>
          <w:tcPr>
            <w:tcW w:w="416" w:type="dxa"/>
            <w:tcBorders>
              <w:top w:val="nil"/>
              <w:left w:val="nil"/>
              <w:bottom w:val="single" w:sz="4" w:space="0" w:color="auto"/>
              <w:right w:val="single" w:sz="4" w:space="0" w:color="auto"/>
            </w:tcBorders>
            <w:shd w:val="clear" w:color="auto" w:fill="auto"/>
            <w:vAlign w:val="center"/>
            <w:hideMark/>
          </w:tcPr>
          <w:p w14:paraId="660B2783"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55" w:type="dxa"/>
            <w:tcBorders>
              <w:top w:val="nil"/>
              <w:left w:val="nil"/>
              <w:bottom w:val="single" w:sz="4" w:space="0" w:color="auto"/>
              <w:right w:val="single" w:sz="4" w:space="0" w:color="auto"/>
            </w:tcBorders>
            <w:shd w:val="clear" w:color="auto" w:fill="auto"/>
            <w:vAlign w:val="center"/>
            <w:hideMark/>
          </w:tcPr>
          <w:p w14:paraId="54F7C8BF"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10</w:t>
            </w:r>
          </w:p>
        </w:tc>
        <w:tc>
          <w:tcPr>
            <w:tcW w:w="416" w:type="dxa"/>
            <w:tcBorders>
              <w:top w:val="nil"/>
              <w:left w:val="nil"/>
              <w:bottom w:val="single" w:sz="4" w:space="0" w:color="auto"/>
              <w:right w:val="single" w:sz="4" w:space="0" w:color="auto"/>
            </w:tcBorders>
            <w:shd w:val="clear" w:color="auto" w:fill="auto"/>
            <w:vAlign w:val="center"/>
            <w:hideMark/>
          </w:tcPr>
          <w:p w14:paraId="40DD2067"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7E30E129"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343AE89E"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561" w:type="dxa"/>
            <w:tcBorders>
              <w:top w:val="nil"/>
              <w:left w:val="nil"/>
              <w:bottom w:val="single" w:sz="4" w:space="0" w:color="auto"/>
              <w:right w:val="single" w:sz="4" w:space="0" w:color="auto"/>
            </w:tcBorders>
            <w:shd w:val="clear" w:color="auto" w:fill="auto"/>
            <w:noWrap/>
            <w:vAlign w:val="center"/>
            <w:hideMark/>
          </w:tcPr>
          <w:p w14:paraId="52FABFA7"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4</w:t>
            </w:r>
          </w:p>
        </w:tc>
        <w:tc>
          <w:tcPr>
            <w:tcW w:w="1046" w:type="dxa"/>
            <w:tcBorders>
              <w:top w:val="nil"/>
              <w:left w:val="nil"/>
              <w:bottom w:val="single" w:sz="4" w:space="0" w:color="auto"/>
              <w:right w:val="single" w:sz="4" w:space="0" w:color="auto"/>
            </w:tcBorders>
            <w:shd w:val="clear" w:color="auto" w:fill="auto"/>
            <w:vAlign w:val="center"/>
            <w:hideMark/>
          </w:tcPr>
          <w:p w14:paraId="789743BB"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Bắt buộc</w:t>
            </w:r>
          </w:p>
        </w:tc>
        <w:tc>
          <w:tcPr>
            <w:tcW w:w="1711" w:type="dxa"/>
            <w:tcBorders>
              <w:top w:val="nil"/>
              <w:left w:val="nil"/>
              <w:bottom w:val="single" w:sz="4" w:space="0" w:color="auto"/>
              <w:right w:val="single" w:sz="4" w:space="0" w:color="auto"/>
            </w:tcBorders>
            <w:shd w:val="clear" w:color="auto" w:fill="auto"/>
            <w:noWrap/>
            <w:vAlign w:val="center"/>
            <w:hideMark/>
          </w:tcPr>
          <w:p w14:paraId="5E0E4382"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Giáo dục chính trị</w:t>
            </w:r>
          </w:p>
        </w:tc>
      </w:tr>
      <w:tr w:rsidR="00C96D84" w:rsidRPr="00C96D84" w14:paraId="28AC8B43" w14:textId="77777777" w:rsidTr="0029205B">
        <w:trPr>
          <w:trHeight w:val="480"/>
        </w:trPr>
        <w:tc>
          <w:tcPr>
            <w:tcW w:w="483" w:type="dxa"/>
            <w:tcBorders>
              <w:top w:val="nil"/>
              <w:left w:val="single" w:sz="4" w:space="0" w:color="auto"/>
              <w:bottom w:val="single" w:sz="4" w:space="0" w:color="auto"/>
              <w:right w:val="nil"/>
            </w:tcBorders>
            <w:shd w:val="clear" w:color="auto" w:fill="auto"/>
            <w:noWrap/>
            <w:vAlign w:val="center"/>
            <w:hideMark/>
          </w:tcPr>
          <w:p w14:paraId="5364A9D4"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22</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14:paraId="57D40547"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SOCa73322</w:t>
            </w:r>
          </w:p>
        </w:tc>
        <w:tc>
          <w:tcPr>
            <w:tcW w:w="1688" w:type="dxa"/>
            <w:tcBorders>
              <w:top w:val="nil"/>
              <w:left w:val="single" w:sz="4" w:space="0" w:color="auto"/>
              <w:bottom w:val="single" w:sz="4" w:space="0" w:color="auto"/>
              <w:right w:val="single" w:sz="4" w:space="0" w:color="auto"/>
            </w:tcBorders>
            <w:shd w:val="clear" w:color="auto" w:fill="auto"/>
            <w:vAlign w:val="center"/>
            <w:hideMark/>
          </w:tcPr>
          <w:p w14:paraId="7BDB57C5"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 xml:space="preserve">Thực hành nghiên cứu Công tác xã hội </w:t>
            </w:r>
          </w:p>
        </w:tc>
        <w:tc>
          <w:tcPr>
            <w:tcW w:w="516" w:type="dxa"/>
            <w:tcBorders>
              <w:top w:val="nil"/>
              <w:left w:val="nil"/>
              <w:bottom w:val="single" w:sz="4" w:space="0" w:color="auto"/>
              <w:right w:val="single" w:sz="4" w:space="0" w:color="auto"/>
            </w:tcBorders>
            <w:shd w:val="clear" w:color="auto" w:fill="auto"/>
            <w:noWrap/>
            <w:vAlign w:val="center"/>
            <w:hideMark/>
          </w:tcPr>
          <w:p w14:paraId="28C31EBF"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4</w:t>
            </w:r>
          </w:p>
        </w:tc>
        <w:tc>
          <w:tcPr>
            <w:tcW w:w="416" w:type="dxa"/>
            <w:tcBorders>
              <w:top w:val="nil"/>
              <w:left w:val="nil"/>
              <w:bottom w:val="single" w:sz="4" w:space="0" w:color="auto"/>
              <w:right w:val="single" w:sz="4" w:space="0" w:color="auto"/>
            </w:tcBorders>
            <w:shd w:val="clear" w:color="auto" w:fill="auto"/>
            <w:noWrap/>
            <w:vAlign w:val="center"/>
            <w:hideMark/>
          </w:tcPr>
          <w:p w14:paraId="607F5ABA"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10C88D81"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55" w:type="dxa"/>
            <w:tcBorders>
              <w:top w:val="nil"/>
              <w:left w:val="nil"/>
              <w:bottom w:val="single" w:sz="4" w:space="0" w:color="auto"/>
              <w:right w:val="single" w:sz="4" w:space="0" w:color="auto"/>
            </w:tcBorders>
            <w:shd w:val="clear" w:color="auto" w:fill="auto"/>
            <w:noWrap/>
            <w:vAlign w:val="center"/>
            <w:hideMark/>
          </w:tcPr>
          <w:p w14:paraId="78E951F8"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29FA9B92"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60</w:t>
            </w:r>
          </w:p>
        </w:tc>
        <w:tc>
          <w:tcPr>
            <w:tcW w:w="416" w:type="dxa"/>
            <w:tcBorders>
              <w:top w:val="nil"/>
              <w:left w:val="nil"/>
              <w:bottom w:val="single" w:sz="4" w:space="0" w:color="auto"/>
              <w:right w:val="single" w:sz="4" w:space="0" w:color="auto"/>
            </w:tcBorders>
            <w:shd w:val="clear" w:color="auto" w:fill="auto"/>
            <w:noWrap/>
            <w:vAlign w:val="center"/>
            <w:hideMark/>
          </w:tcPr>
          <w:p w14:paraId="0E2EE8EA"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38AA0750"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561" w:type="dxa"/>
            <w:tcBorders>
              <w:top w:val="nil"/>
              <w:left w:val="nil"/>
              <w:bottom w:val="single" w:sz="4" w:space="0" w:color="auto"/>
              <w:right w:val="single" w:sz="4" w:space="0" w:color="auto"/>
            </w:tcBorders>
            <w:shd w:val="clear" w:color="auto" w:fill="auto"/>
            <w:noWrap/>
            <w:vAlign w:val="center"/>
            <w:hideMark/>
          </w:tcPr>
          <w:p w14:paraId="6DE76BA4"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4</w:t>
            </w:r>
          </w:p>
        </w:tc>
        <w:tc>
          <w:tcPr>
            <w:tcW w:w="1046" w:type="dxa"/>
            <w:tcBorders>
              <w:top w:val="nil"/>
              <w:left w:val="nil"/>
              <w:bottom w:val="single" w:sz="4" w:space="0" w:color="auto"/>
              <w:right w:val="single" w:sz="4" w:space="0" w:color="auto"/>
            </w:tcBorders>
            <w:shd w:val="clear" w:color="auto" w:fill="auto"/>
            <w:noWrap/>
            <w:vAlign w:val="center"/>
            <w:hideMark/>
          </w:tcPr>
          <w:p w14:paraId="62195BC7"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Bắt buộc</w:t>
            </w:r>
          </w:p>
        </w:tc>
        <w:tc>
          <w:tcPr>
            <w:tcW w:w="1711" w:type="dxa"/>
            <w:tcBorders>
              <w:top w:val="nil"/>
              <w:left w:val="nil"/>
              <w:bottom w:val="single" w:sz="4" w:space="0" w:color="auto"/>
              <w:right w:val="single" w:sz="4" w:space="0" w:color="auto"/>
            </w:tcBorders>
            <w:shd w:val="clear" w:color="auto" w:fill="auto"/>
            <w:noWrap/>
            <w:vAlign w:val="center"/>
            <w:hideMark/>
          </w:tcPr>
          <w:p w14:paraId="01E2BC09"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Du lịch &amp;CTXH</w:t>
            </w:r>
          </w:p>
        </w:tc>
      </w:tr>
      <w:tr w:rsidR="00C96D84" w:rsidRPr="00C96D84" w14:paraId="14767310" w14:textId="77777777" w:rsidTr="0029205B">
        <w:trPr>
          <w:trHeight w:val="480"/>
        </w:trPr>
        <w:tc>
          <w:tcPr>
            <w:tcW w:w="483" w:type="dxa"/>
            <w:tcBorders>
              <w:top w:val="nil"/>
              <w:left w:val="single" w:sz="4" w:space="0" w:color="auto"/>
              <w:bottom w:val="single" w:sz="4" w:space="0" w:color="auto"/>
              <w:right w:val="nil"/>
            </w:tcBorders>
            <w:shd w:val="clear" w:color="auto" w:fill="auto"/>
            <w:noWrap/>
            <w:vAlign w:val="center"/>
            <w:hideMark/>
          </w:tcPr>
          <w:p w14:paraId="7E674CB2"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23</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14:paraId="5BF6542E"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SOCa73323</w:t>
            </w:r>
          </w:p>
        </w:tc>
        <w:tc>
          <w:tcPr>
            <w:tcW w:w="1688" w:type="dxa"/>
            <w:tcBorders>
              <w:top w:val="nil"/>
              <w:left w:val="single" w:sz="4" w:space="0" w:color="auto"/>
              <w:bottom w:val="single" w:sz="4" w:space="0" w:color="auto"/>
              <w:right w:val="single" w:sz="4" w:space="0" w:color="auto"/>
            </w:tcBorders>
            <w:shd w:val="clear" w:color="auto" w:fill="auto"/>
            <w:vAlign w:val="center"/>
            <w:hideMark/>
          </w:tcPr>
          <w:p w14:paraId="14084AF2"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 xml:space="preserve">Công tác xã hội với cá nhân </w:t>
            </w:r>
          </w:p>
        </w:tc>
        <w:tc>
          <w:tcPr>
            <w:tcW w:w="516" w:type="dxa"/>
            <w:tcBorders>
              <w:top w:val="nil"/>
              <w:left w:val="nil"/>
              <w:bottom w:val="single" w:sz="4" w:space="0" w:color="auto"/>
              <w:right w:val="single" w:sz="4" w:space="0" w:color="auto"/>
            </w:tcBorders>
            <w:shd w:val="clear" w:color="auto" w:fill="auto"/>
            <w:noWrap/>
            <w:vAlign w:val="center"/>
            <w:hideMark/>
          </w:tcPr>
          <w:p w14:paraId="1D2FDE6A"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4</w:t>
            </w:r>
          </w:p>
        </w:tc>
        <w:tc>
          <w:tcPr>
            <w:tcW w:w="416" w:type="dxa"/>
            <w:tcBorders>
              <w:top w:val="nil"/>
              <w:left w:val="nil"/>
              <w:bottom w:val="single" w:sz="4" w:space="0" w:color="auto"/>
              <w:right w:val="single" w:sz="4" w:space="0" w:color="auto"/>
            </w:tcBorders>
            <w:shd w:val="clear" w:color="auto" w:fill="auto"/>
            <w:noWrap/>
            <w:vAlign w:val="center"/>
            <w:hideMark/>
          </w:tcPr>
          <w:p w14:paraId="50743A56"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40</w:t>
            </w:r>
          </w:p>
        </w:tc>
        <w:tc>
          <w:tcPr>
            <w:tcW w:w="416" w:type="dxa"/>
            <w:tcBorders>
              <w:top w:val="nil"/>
              <w:left w:val="nil"/>
              <w:bottom w:val="single" w:sz="4" w:space="0" w:color="auto"/>
              <w:right w:val="single" w:sz="4" w:space="0" w:color="auto"/>
            </w:tcBorders>
            <w:shd w:val="clear" w:color="auto" w:fill="auto"/>
            <w:noWrap/>
            <w:vAlign w:val="center"/>
            <w:hideMark/>
          </w:tcPr>
          <w:p w14:paraId="15EEC711"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55" w:type="dxa"/>
            <w:tcBorders>
              <w:top w:val="nil"/>
              <w:left w:val="nil"/>
              <w:bottom w:val="single" w:sz="4" w:space="0" w:color="auto"/>
              <w:right w:val="single" w:sz="4" w:space="0" w:color="auto"/>
            </w:tcBorders>
            <w:shd w:val="clear" w:color="auto" w:fill="auto"/>
            <w:noWrap/>
            <w:vAlign w:val="center"/>
            <w:hideMark/>
          </w:tcPr>
          <w:p w14:paraId="04579825"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20</w:t>
            </w:r>
          </w:p>
        </w:tc>
        <w:tc>
          <w:tcPr>
            <w:tcW w:w="416" w:type="dxa"/>
            <w:tcBorders>
              <w:top w:val="nil"/>
              <w:left w:val="nil"/>
              <w:bottom w:val="single" w:sz="4" w:space="0" w:color="auto"/>
              <w:right w:val="single" w:sz="4" w:space="0" w:color="auto"/>
            </w:tcBorders>
            <w:shd w:val="clear" w:color="auto" w:fill="auto"/>
            <w:noWrap/>
            <w:vAlign w:val="center"/>
            <w:hideMark/>
          </w:tcPr>
          <w:p w14:paraId="2F746310"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1F092951"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3D82CD5C"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561" w:type="dxa"/>
            <w:tcBorders>
              <w:top w:val="nil"/>
              <w:left w:val="nil"/>
              <w:bottom w:val="single" w:sz="4" w:space="0" w:color="auto"/>
              <w:right w:val="single" w:sz="4" w:space="0" w:color="auto"/>
            </w:tcBorders>
            <w:shd w:val="clear" w:color="auto" w:fill="auto"/>
            <w:noWrap/>
            <w:vAlign w:val="center"/>
            <w:hideMark/>
          </w:tcPr>
          <w:p w14:paraId="5E0D2075"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5</w:t>
            </w:r>
          </w:p>
        </w:tc>
        <w:tc>
          <w:tcPr>
            <w:tcW w:w="1046" w:type="dxa"/>
            <w:tcBorders>
              <w:top w:val="nil"/>
              <w:left w:val="nil"/>
              <w:bottom w:val="single" w:sz="4" w:space="0" w:color="auto"/>
              <w:right w:val="single" w:sz="4" w:space="0" w:color="auto"/>
            </w:tcBorders>
            <w:shd w:val="clear" w:color="auto" w:fill="auto"/>
            <w:noWrap/>
            <w:vAlign w:val="center"/>
            <w:hideMark/>
          </w:tcPr>
          <w:p w14:paraId="38A300C5"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Bắt buộc</w:t>
            </w:r>
          </w:p>
        </w:tc>
        <w:tc>
          <w:tcPr>
            <w:tcW w:w="1711" w:type="dxa"/>
            <w:tcBorders>
              <w:top w:val="nil"/>
              <w:left w:val="nil"/>
              <w:bottom w:val="single" w:sz="4" w:space="0" w:color="auto"/>
              <w:right w:val="single" w:sz="4" w:space="0" w:color="auto"/>
            </w:tcBorders>
            <w:shd w:val="clear" w:color="auto" w:fill="auto"/>
            <w:noWrap/>
            <w:vAlign w:val="center"/>
            <w:hideMark/>
          </w:tcPr>
          <w:p w14:paraId="60615E5B"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Du lịch &amp;CTXH</w:t>
            </w:r>
          </w:p>
        </w:tc>
      </w:tr>
      <w:tr w:rsidR="00C96D84" w:rsidRPr="00C96D84" w14:paraId="7BE7A9E1" w14:textId="77777777" w:rsidTr="0029205B">
        <w:trPr>
          <w:trHeight w:val="480"/>
        </w:trPr>
        <w:tc>
          <w:tcPr>
            <w:tcW w:w="483" w:type="dxa"/>
            <w:tcBorders>
              <w:top w:val="nil"/>
              <w:left w:val="single" w:sz="4" w:space="0" w:color="auto"/>
              <w:bottom w:val="single" w:sz="4" w:space="0" w:color="auto"/>
              <w:right w:val="nil"/>
            </w:tcBorders>
            <w:shd w:val="clear" w:color="auto" w:fill="auto"/>
            <w:noWrap/>
            <w:vAlign w:val="center"/>
            <w:hideMark/>
          </w:tcPr>
          <w:p w14:paraId="1F28F5CC"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24</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14:paraId="016A4371"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SOCa73324</w:t>
            </w:r>
          </w:p>
        </w:tc>
        <w:tc>
          <w:tcPr>
            <w:tcW w:w="1688" w:type="dxa"/>
            <w:tcBorders>
              <w:top w:val="nil"/>
              <w:left w:val="single" w:sz="4" w:space="0" w:color="auto"/>
              <w:bottom w:val="single" w:sz="4" w:space="0" w:color="auto"/>
              <w:right w:val="single" w:sz="4" w:space="0" w:color="auto"/>
            </w:tcBorders>
            <w:shd w:val="clear" w:color="auto" w:fill="auto"/>
            <w:vAlign w:val="center"/>
            <w:hideMark/>
          </w:tcPr>
          <w:p w14:paraId="64A9FF98"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 xml:space="preserve">Công tác xã hội với nhóm </w:t>
            </w:r>
          </w:p>
        </w:tc>
        <w:tc>
          <w:tcPr>
            <w:tcW w:w="516" w:type="dxa"/>
            <w:tcBorders>
              <w:top w:val="nil"/>
              <w:left w:val="nil"/>
              <w:bottom w:val="single" w:sz="4" w:space="0" w:color="auto"/>
              <w:right w:val="single" w:sz="4" w:space="0" w:color="auto"/>
            </w:tcBorders>
            <w:shd w:val="clear" w:color="auto" w:fill="auto"/>
            <w:noWrap/>
            <w:vAlign w:val="center"/>
            <w:hideMark/>
          </w:tcPr>
          <w:p w14:paraId="68BF573D"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4</w:t>
            </w:r>
          </w:p>
        </w:tc>
        <w:tc>
          <w:tcPr>
            <w:tcW w:w="416" w:type="dxa"/>
            <w:tcBorders>
              <w:top w:val="nil"/>
              <w:left w:val="nil"/>
              <w:bottom w:val="single" w:sz="4" w:space="0" w:color="auto"/>
              <w:right w:val="single" w:sz="4" w:space="0" w:color="auto"/>
            </w:tcBorders>
            <w:shd w:val="clear" w:color="auto" w:fill="auto"/>
            <w:noWrap/>
            <w:vAlign w:val="center"/>
            <w:hideMark/>
          </w:tcPr>
          <w:p w14:paraId="0F82AF7B"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40</w:t>
            </w:r>
          </w:p>
        </w:tc>
        <w:tc>
          <w:tcPr>
            <w:tcW w:w="416" w:type="dxa"/>
            <w:tcBorders>
              <w:top w:val="nil"/>
              <w:left w:val="nil"/>
              <w:bottom w:val="single" w:sz="4" w:space="0" w:color="auto"/>
              <w:right w:val="single" w:sz="4" w:space="0" w:color="auto"/>
            </w:tcBorders>
            <w:shd w:val="clear" w:color="auto" w:fill="auto"/>
            <w:noWrap/>
            <w:vAlign w:val="center"/>
            <w:hideMark/>
          </w:tcPr>
          <w:p w14:paraId="2392BFE0"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55" w:type="dxa"/>
            <w:tcBorders>
              <w:top w:val="nil"/>
              <w:left w:val="nil"/>
              <w:bottom w:val="single" w:sz="4" w:space="0" w:color="auto"/>
              <w:right w:val="single" w:sz="4" w:space="0" w:color="auto"/>
            </w:tcBorders>
            <w:shd w:val="clear" w:color="auto" w:fill="auto"/>
            <w:noWrap/>
            <w:vAlign w:val="center"/>
            <w:hideMark/>
          </w:tcPr>
          <w:p w14:paraId="4FD7C512"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20</w:t>
            </w:r>
          </w:p>
        </w:tc>
        <w:tc>
          <w:tcPr>
            <w:tcW w:w="416" w:type="dxa"/>
            <w:tcBorders>
              <w:top w:val="nil"/>
              <w:left w:val="nil"/>
              <w:bottom w:val="single" w:sz="4" w:space="0" w:color="auto"/>
              <w:right w:val="single" w:sz="4" w:space="0" w:color="auto"/>
            </w:tcBorders>
            <w:shd w:val="clear" w:color="auto" w:fill="auto"/>
            <w:noWrap/>
            <w:vAlign w:val="center"/>
            <w:hideMark/>
          </w:tcPr>
          <w:p w14:paraId="23B0356F"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39FE9A66"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777601EF"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561" w:type="dxa"/>
            <w:tcBorders>
              <w:top w:val="nil"/>
              <w:left w:val="nil"/>
              <w:bottom w:val="single" w:sz="4" w:space="0" w:color="auto"/>
              <w:right w:val="single" w:sz="4" w:space="0" w:color="auto"/>
            </w:tcBorders>
            <w:shd w:val="clear" w:color="auto" w:fill="auto"/>
            <w:noWrap/>
            <w:vAlign w:val="center"/>
            <w:hideMark/>
          </w:tcPr>
          <w:p w14:paraId="05352796"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5</w:t>
            </w:r>
          </w:p>
        </w:tc>
        <w:tc>
          <w:tcPr>
            <w:tcW w:w="1046" w:type="dxa"/>
            <w:tcBorders>
              <w:top w:val="nil"/>
              <w:left w:val="nil"/>
              <w:bottom w:val="single" w:sz="4" w:space="0" w:color="auto"/>
              <w:right w:val="single" w:sz="4" w:space="0" w:color="auto"/>
            </w:tcBorders>
            <w:shd w:val="clear" w:color="auto" w:fill="auto"/>
            <w:noWrap/>
            <w:vAlign w:val="center"/>
            <w:hideMark/>
          </w:tcPr>
          <w:p w14:paraId="633C5F69"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Bắt buộc</w:t>
            </w:r>
          </w:p>
        </w:tc>
        <w:tc>
          <w:tcPr>
            <w:tcW w:w="1711" w:type="dxa"/>
            <w:tcBorders>
              <w:top w:val="nil"/>
              <w:left w:val="nil"/>
              <w:bottom w:val="single" w:sz="4" w:space="0" w:color="auto"/>
              <w:right w:val="single" w:sz="4" w:space="0" w:color="auto"/>
            </w:tcBorders>
            <w:shd w:val="clear" w:color="auto" w:fill="auto"/>
            <w:noWrap/>
            <w:vAlign w:val="center"/>
            <w:hideMark/>
          </w:tcPr>
          <w:p w14:paraId="1E2528A5"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Du lịch &amp;CTXH</w:t>
            </w:r>
          </w:p>
        </w:tc>
      </w:tr>
      <w:tr w:rsidR="00C96D84" w:rsidRPr="00C96D84" w14:paraId="3752149E" w14:textId="77777777" w:rsidTr="0029205B">
        <w:trPr>
          <w:trHeight w:val="480"/>
        </w:trPr>
        <w:tc>
          <w:tcPr>
            <w:tcW w:w="483" w:type="dxa"/>
            <w:tcBorders>
              <w:top w:val="nil"/>
              <w:left w:val="single" w:sz="4" w:space="0" w:color="auto"/>
              <w:bottom w:val="single" w:sz="4" w:space="0" w:color="auto"/>
              <w:right w:val="nil"/>
            </w:tcBorders>
            <w:shd w:val="clear" w:color="auto" w:fill="auto"/>
            <w:noWrap/>
            <w:vAlign w:val="center"/>
            <w:hideMark/>
          </w:tcPr>
          <w:p w14:paraId="016D12E8"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25</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14:paraId="507AECA0"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SOCa72325</w:t>
            </w:r>
          </w:p>
        </w:tc>
        <w:tc>
          <w:tcPr>
            <w:tcW w:w="1688" w:type="dxa"/>
            <w:tcBorders>
              <w:top w:val="nil"/>
              <w:left w:val="single" w:sz="4" w:space="0" w:color="auto"/>
              <w:bottom w:val="single" w:sz="4" w:space="0" w:color="auto"/>
              <w:right w:val="single" w:sz="4" w:space="0" w:color="auto"/>
            </w:tcBorders>
            <w:shd w:val="clear" w:color="auto" w:fill="auto"/>
            <w:vAlign w:val="center"/>
            <w:hideMark/>
          </w:tcPr>
          <w:p w14:paraId="16D4A59F"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 xml:space="preserve">Giới và phát triển </w:t>
            </w:r>
          </w:p>
        </w:tc>
        <w:tc>
          <w:tcPr>
            <w:tcW w:w="516" w:type="dxa"/>
            <w:tcBorders>
              <w:top w:val="nil"/>
              <w:left w:val="nil"/>
              <w:bottom w:val="single" w:sz="4" w:space="0" w:color="auto"/>
              <w:right w:val="single" w:sz="4" w:space="0" w:color="auto"/>
            </w:tcBorders>
            <w:shd w:val="clear" w:color="auto" w:fill="auto"/>
            <w:noWrap/>
            <w:vAlign w:val="center"/>
            <w:hideMark/>
          </w:tcPr>
          <w:p w14:paraId="76E28E7D"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3</w:t>
            </w:r>
          </w:p>
        </w:tc>
        <w:tc>
          <w:tcPr>
            <w:tcW w:w="416" w:type="dxa"/>
            <w:tcBorders>
              <w:top w:val="nil"/>
              <w:left w:val="nil"/>
              <w:bottom w:val="single" w:sz="4" w:space="0" w:color="auto"/>
              <w:right w:val="single" w:sz="4" w:space="0" w:color="auto"/>
            </w:tcBorders>
            <w:shd w:val="clear" w:color="auto" w:fill="auto"/>
            <w:vAlign w:val="center"/>
            <w:hideMark/>
          </w:tcPr>
          <w:p w14:paraId="6C81476B"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30</w:t>
            </w:r>
          </w:p>
        </w:tc>
        <w:tc>
          <w:tcPr>
            <w:tcW w:w="416" w:type="dxa"/>
            <w:tcBorders>
              <w:top w:val="nil"/>
              <w:left w:val="nil"/>
              <w:bottom w:val="single" w:sz="4" w:space="0" w:color="auto"/>
              <w:right w:val="single" w:sz="4" w:space="0" w:color="auto"/>
            </w:tcBorders>
            <w:shd w:val="clear" w:color="auto" w:fill="auto"/>
            <w:vAlign w:val="center"/>
            <w:hideMark/>
          </w:tcPr>
          <w:p w14:paraId="369DD75F"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55" w:type="dxa"/>
            <w:tcBorders>
              <w:top w:val="nil"/>
              <w:left w:val="nil"/>
              <w:bottom w:val="single" w:sz="4" w:space="0" w:color="auto"/>
              <w:right w:val="single" w:sz="4" w:space="0" w:color="auto"/>
            </w:tcBorders>
            <w:shd w:val="clear" w:color="auto" w:fill="auto"/>
            <w:vAlign w:val="center"/>
            <w:hideMark/>
          </w:tcPr>
          <w:p w14:paraId="605C28F5"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15</w:t>
            </w:r>
          </w:p>
        </w:tc>
        <w:tc>
          <w:tcPr>
            <w:tcW w:w="416" w:type="dxa"/>
            <w:tcBorders>
              <w:top w:val="nil"/>
              <w:left w:val="nil"/>
              <w:bottom w:val="single" w:sz="4" w:space="0" w:color="auto"/>
              <w:right w:val="single" w:sz="4" w:space="0" w:color="auto"/>
            </w:tcBorders>
            <w:shd w:val="clear" w:color="auto" w:fill="auto"/>
            <w:vAlign w:val="center"/>
            <w:hideMark/>
          </w:tcPr>
          <w:p w14:paraId="4A9C29DA"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63FE6AC8"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32536BA6"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561" w:type="dxa"/>
            <w:tcBorders>
              <w:top w:val="nil"/>
              <w:left w:val="nil"/>
              <w:bottom w:val="single" w:sz="4" w:space="0" w:color="auto"/>
              <w:right w:val="single" w:sz="4" w:space="0" w:color="auto"/>
            </w:tcBorders>
            <w:shd w:val="clear" w:color="auto" w:fill="auto"/>
            <w:noWrap/>
            <w:vAlign w:val="center"/>
            <w:hideMark/>
          </w:tcPr>
          <w:p w14:paraId="455595D9"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5</w:t>
            </w:r>
          </w:p>
        </w:tc>
        <w:tc>
          <w:tcPr>
            <w:tcW w:w="1046" w:type="dxa"/>
            <w:tcBorders>
              <w:top w:val="nil"/>
              <w:left w:val="nil"/>
              <w:bottom w:val="single" w:sz="4" w:space="0" w:color="auto"/>
              <w:right w:val="single" w:sz="4" w:space="0" w:color="auto"/>
            </w:tcBorders>
            <w:shd w:val="clear" w:color="auto" w:fill="auto"/>
            <w:noWrap/>
            <w:vAlign w:val="center"/>
            <w:hideMark/>
          </w:tcPr>
          <w:p w14:paraId="7F6277CD"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Bắt buộc</w:t>
            </w:r>
          </w:p>
        </w:tc>
        <w:tc>
          <w:tcPr>
            <w:tcW w:w="1711" w:type="dxa"/>
            <w:tcBorders>
              <w:top w:val="nil"/>
              <w:left w:val="nil"/>
              <w:bottom w:val="single" w:sz="4" w:space="0" w:color="auto"/>
              <w:right w:val="single" w:sz="4" w:space="0" w:color="auto"/>
            </w:tcBorders>
            <w:shd w:val="clear" w:color="auto" w:fill="auto"/>
            <w:noWrap/>
            <w:vAlign w:val="center"/>
            <w:hideMark/>
          </w:tcPr>
          <w:p w14:paraId="7F9AE8BB"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Du lịch &amp;CTXH</w:t>
            </w:r>
          </w:p>
        </w:tc>
      </w:tr>
      <w:tr w:rsidR="00C96D84" w:rsidRPr="00C96D84" w14:paraId="17802D67" w14:textId="77777777" w:rsidTr="0029205B">
        <w:trPr>
          <w:trHeight w:val="480"/>
        </w:trPr>
        <w:tc>
          <w:tcPr>
            <w:tcW w:w="483" w:type="dxa"/>
            <w:tcBorders>
              <w:top w:val="nil"/>
              <w:left w:val="single" w:sz="4" w:space="0" w:color="auto"/>
              <w:bottom w:val="single" w:sz="4" w:space="0" w:color="auto"/>
              <w:right w:val="nil"/>
            </w:tcBorders>
            <w:shd w:val="clear" w:color="auto" w:fill="auto"/>
            <w:noWrap/>
            <w:vAlign w:val="center"/>
            <w:hideMark/>
          </w:tcPr>
          <w:p w14:paraId="62EDB236"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26</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14:paraId="53DAA007"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SOCa73326</w:t>
            </w:r>
          </w:p>
        </w:tc>
        <w:tc>
          <w:tcPr>
            <w:tcW w:w="1688" w:type="dxa"/>
            <w:tcBorders>
              <w:top w:val="nil"/>
              <w:left w:val="single" w:sz="4" w:space="0" w:color="auto"/>
              <w:bottom w:val="single" w:sz="4" w:space="0" w:color="auto"/>
              <w:right w:val="single" w:sz="4" w:space="0" w:color="auto"/>
            </w:tcBorders>
            <w:shd w:val="clear" w:color="auto" w:fill="auto"/>
            <w:vAlign w:val="center"/>
            <w:hideMark/>
          </w:tcPr>
          <w:p w14:paraId="053A014A"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 xml:space="preserve">Thực tế chuyên môn Công tác xã hội </w:t>
            </w:r>
          </w:p>
        </w:tc>
        <w:tc>
          <w:tcPr>
            <w:tcW w:w="516" w:type="dxa"/>
            <w:tcBorders>
              <w:top w:val="nil"/>
              <w:left w:val="nil"/>
              <w:bottom w:val="single" w:sz="4" w:space="0" w:color="auto"/>
              <w:right w:val="single" w:sz="4" w:space="0" w:color="auto"/>
            </w:tcBorders>
            <w:shd w:val="clear" w:color="auto" w:fill="auto"/>
            <w:noWrap/>
            <w:vAlign w:val="center"/>
            <w:hideMark/>
          </w:tcPr>
          <w:p w14:paraId="1D503812"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4</w:t>
            </w:r>
          </w:p>
        </w:tc>
        <w:tc>
          <w:tcPr>
            <w:tcW w:w="416" w:type="dxa"/>
            <w:tcBorders>
              <w:top w:val="nil"/>
              <w:left w:val="nil"/>
              <w:bottom w:val="single" w:sz="4" w:space="0" w:color="auto"/>
              <w:right w:val="single" w:sz="4" w:space="0" w:color="auto"/>
            </w:tcBorders>
            <w:shd w:val="clear" w:color="auto" w:fill="auto"/>
            <w:noWrap/>
            <w:vAlign w:val="center"/>
            <w:hideMark/>
          </w:tcPr>
          <w:p w14:paraId="2983C941"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3FCC9DBA"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55" w:type="dxa"/>
            <w:tcBorders>
              <w:top w:val="nil"/>
              <w:left w:val="nil"/>
              <w:bottom w:val="single" w:sz="4" w:space="0" w:color="auto"/>
              <w:right w:val="single" w:sz="4" w:space="0" w:color="auto"/>
            </w:tcBorders>
            <w:shd w:val="clear" w:color="auto" w:fill="auto"/>
            <w:noWrap/>
            <w:vAlign w:val="center"/>
            <w:hideMark/>
          </w:tcPr>
          <w:p w14:paraId="27CBBD9E"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4E361018"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60</w:t>
            </w:r>
          </w:p>
        </w:tc>
        <w:tc>
          <w:tcPr>
            <w:tcW w:w="416" w:type="dxa"/>
            <w:tcBorders>
              <w:top w:val="nil"/>
              <w:left w:val="nil"/>
              <w:bottom w:val="single" w:sz="4" w:space="0" w:color="auto"/>
              <w:right w:val="single" w:sz="4" w:space="0" w:color="auto"/>
            </w:tcBorders>
            <w:shd w:val="clear" w:color="auto" w:fill="auto"/>
            <w:noWrap/>
            <w:vAlign w:val="center"/>
            <w:hideMark/>
          </w:tcPr>
          <w:p w14:paraId="0B143D51"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228102AD"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561" w:type="dxa"/>
            <w:tcBorders>
              <w:top w:val="nil"/>
              <w:left w:val="nil"/>
              <w:bottom w:val="single" w:sz="4" w:space="0" w:color="auto"/>
              <w:right w:val="single" w:sz="4" w:space="0" w:color="auto"/>
            </w:tcBorders>
            <w:shd w:val="clear" w:color="auto" w:fill="auto"/>
            <w:noWrap/>
            <w:vAlign w:val="center"/>
            <w:hideMark/>
          </w:tcPr>
          <w:p w14:paraId="4A506DCE"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5</w:t>
            </w:r>
          </w:p>
        </w:tc>
        <w:tc>
          <w:tcPr>
            <w:tcW w:w="1046" w:type="dxa"/>
            <w:tcBorders>
              <w:top w:val="nil"/>
              <w:left w:val="nil"/>
              <w:bottom w:val="single" w:sz="4" w:space="0" w:color="auto"/>
              <w:right w:val="single" w:sz="4" w:space="0" w:color="auto"/>
            </w:tcBorders>
            <w:shd w:val="clear" w:color="auto" w:fill="auto"/>
            <w:noWrap/>
            <w:vAlign w:val="center"/>
            <w:hideMark/>
          </w:tcPr>
          <w:p w14:paraId="0A915234"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Bắt buộc</w:t>
            </w:r>
          </w:p>
        </w:tc>
        <w:tc>
          <w:tcPr>
            <w:tcW w:w="1711" w:type="dxa"/>
            <w:tcBorders>
              <w:top w:val="nil"/>
              <w:left w:val="nil"/>
              <w:bottom w:val="single" w:sz="4" w:space="0" w:color="auto"/>
              <w:right w:val="single" w:sz="4" w:space="0" w:color="auto"/>
            </w:tcBorders>
            <w:shd w:val="clear" w:color="auto" w:fill="auto"/>
            <w:noWrap/>
            <w:vAlign w:val="center"/>
            <w:hideMark/>
          </w:tcPr>
          <w:p w14:paraId="040B4A9E"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Du lịch &amp;CTXH</w:t>
            </w:r>
          </w:p>
        </w:tc>
      </w:tr>
      <w:tr w:rsidR="00C96D84" w:rsidRPr="00C96D84" w14:paraId="4AE1E3F0" w14:textId="77777777" w:rsidTr="0029205B">
        <w:trPr>
          <w:trHeight w:val="300"/>
        </w:trPr>
        <w:tc>
          <w:tcPr>
            <w:tcW w:w="483" w:type="dxa"/>
            <w:tcBorders>
              <w:top w:val="nil"/>
              <w:left w:val="single" w:sz="4" w:space="0" w:color="auto"/>
              <w:bottom w:val="single" w:sz="4" w:space="0" w:color="auto"/>
              <w:right w:val="nil"/>
            </w:tcBorders>
            <w:shd w:val="clear" w:color="auto" w:fill="auto"/>
            <w:noWrap/>
            <w:vAlign w:val="center"/>
            <w:hideMark/>
          </w:tcPr>
          <w:p w14:paraId="2B5A7B85"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27</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14:paraId="49417282"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PLOa713tt</w:t>
            </w:r>
          </w:p>
        </w:tc>
        <w:tc>
          <w:tcPr>
            <w:tcW w:w="1688" w:type="dxa"/>
            <w:tcBorders>
              <w:top w:val="nil"/>
              <w:left w:val="single" w:sz="4" w:space="0" w:color="auto"/>
              <w:bottom w:val="single" w:sz="4" w:space="0" w:color="auto"/>
              <w:right w:val="single" w:sz="4" w:space="0" w:color="auto"/>
            </w:tcBorders>
            <w:shd w:val="clear" w:color="auto" w:fill="auto"/>
            <w:vAlign w:val="center"/>
            <w:hideMark/>
          </w:tcPr>
          <w:p w14:paraId="6ED2D338"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Tư tưởng Hồ Chí Minh</w:t>
            </w:r>
          </w:p>
        </w:tc>
        <w:tc>
          <w:tcPr>
            <w:tcW w:w="516" w:type="dxa"/>
            <w:tcBorders>
              <w:top w:val="nil"/>
              <w:left w:val="nil"/>
              <w:bottom w:val="single" w:sz="4" w:space="0" w:color="auto"/>
              <w:right w:val="single" w:sz="4" w:space="0" w:color="auto"/>
            </w:tcBorders>
            <w:shd w:val="clear" w:color="auto" w:fill="auto"/>
            <w:vAlign w:val="center"/>
            <w:hideMark/>
          </w:tcPr>
          <w:p w14:paraId="28FDFE10"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2</w:t>
            </w:r>
          </w:p>
        </w:tc>
        <w:tc>
          <w:tcPr>
            <w:tcW w:w="416" w:type="dxa"/>
            <w:tcBorders>
              <w:top w:val="nil"/>
              <w:left w:val="nil"/>
              <w:bottom w:val="single" w:sz="4" w:space="0" w:color="auto"/>
              <w:right w:val="single" w:sz="4" w:space="0" w:color="auto"/>
            </w:tcBorders>
            <w:shd w:val="clear" w:color="auto" w:fill="auto"/>
            <w:vAlign w:val="center"/>
            <w:hideMark/>
          </w:tcPr>
          <w:p w14:paraId="330862E3"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20</w:t>
            </w:r>
          </w:p>
        </w:tc>
        <w:tc>
          <w:tcPr>
            <w:tcW w:w="416" w:type="dxa"/>
            <w:tcBorders>
              <w:top w:val="nil"/>
              <w:left w:val="nil"/>
              <w:bottom w:val="single" w:sz="4" w:space="0" w:color="auto"/>
              <w:right w:val="single" w:sz="4" w:space="0" w:color="auto"/>
            </w:tcBorders>
            <w:shd w:val="clear" w:color="auto" w:fill="auto"/>
            <w:vAlign w:val="center"/>
            <w:hideMark/>
          </w:tcPr>
          <w:p w14:paraId="63C66558"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55" w:type="dxa"/>
            <w:tcBorders>
              <w:top w:val="nil"/>
              <w:left w:val="nil"/>
              <w:bottom w:val="single" w:sz="4" w:space="0" w:color="auto"/>
              <w:right w:val="single" w:sz="4" w:space="0" w:color="auto"/>
            </w:tcBorders>
            <w:shd w:val="clear" w:color="auto" w:fill="auto"/>
            <w:vAlign w:val="center"/>
            <w:hideMark/>
          </w:tcPr>
          <w:p w14:paraId="4D2ADABA"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10</w:t>
            </w:r>
          </w:p>
        </w:tc>
        <w:tc>
          <w:tcPr>
            <w:tcW w:w="416" w:type="dxa"/>
            <w:tcBorders>
              <w:top w:val="nil"/>
              <w:left w:val="nil"/>
              <w:bottom w:val="single" w:sz="4" w:space="0" w:color="auto"/>
              <w:right w:val="single" w:sz="4" w:space="0" w:color="auto"/>
            </w:tcBorders>
            <w:shd w:val="clear" w:color="auto" w:fill="auto"/>
            <w:vAlign w:val="center"/>
            <w:hideMark/>
          </w:tcPr>
          <w:p w14:paraId="0015F1C8"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64E941D2"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638F1005"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561" w:type="dxa"/>
            <w:tcBorders>
              <w:top w:val="nil"/>
              <w:left w:val="nil"/>
              <w:bottom w:val="single" w:sz="4" w:space="0" w:color="auto"/>
              <w:right w:val="single" w:sz="4" w:space="0" w:color="auto"/>
            </w:tcBorders>
            <w:shd w:val="clear" w:color="auto" w:fill="auto"/>
            <w:noWrap/>
            <w:vAlign w:val="center"/>
            <w:hideMark/>
          </w:tcPr>
          <w:p w14:paraId="02668B87"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5</w:t>
            </w:r>
          </w:p>
        </w:tc>
        <w:tc>
          <w:tcPr>
            <w:tcW w:w="1046" w:type="dxa"/>
            <w:tcBorders>
              <w:top w:val="nil"/>
              <w:left w:val="nil"/>
              <w:bottom w:val="single" w:sz="4" w:space="0" w:color="auto"/>
              <w:right w:val="single" w:sz="4" w:space="0" w:color="auto"/>
            </w:tcBorders>
            <w:shd w:val="clear" w:color="auto" w:fill="auto"/>
            <w:vAlign w:val="center"/>
            <w:hideMark/>
          </w:tcPr>
          <w:p w14:paraId="33036940"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Bắt buộc</w:t>
            </w:r>
          </w:p>
        </w:tc>
        <w:tc>
          <w:tcPr>
            <w:tcW w:w="1711" w:type="dxa"/>
            <w:tcBorders>
              <w:top w:val="nil"/>
              <w:left w:val="nil"/>
              <w:bottom w:val="single" w:sz="4" w:space="0" w:color="auto"/>
              <w:right w:val="single" w:sz="4" w:space="0" w:color="auto"/>
            </w:tcBorders>
            <w:shd w:val="clear" w:color="auto" w:fill="auto"/>
            <w:noWrap/>
            <w:vAlign w:val="center"/>
            <w:hideMark/>
          </w:tcPr>
          <w:p w14:paraId="24E9805D"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Giáo dục chính trị</w:t>
            </w:r>
          </w:p>
        </w:tc>
      </w:tr>
      <w:tr w:rsidR="00C96D84" w:rsidRPr="00C96D84" w14:paraId="0BFCB005" w14:textId="77777777" w:rsidTr="0029205B">
        <w:trPr>
          <w:trHeight w:val="480"/>
        </w:trPr>
        <w:tc>
          <w:tcPr>
            <w:tcW w:w="483" w:type="dxa"/>
            <w:tcBorders>
              <w:top w:val="nil"/>
              <w:left w:val="single" w:sz="4" w:space="0" w:color="auto"/>
              <w:bottom w:val="single" w:sz="4" w:space="0" w:color="auto"/>
              <w:right w:val="nil"/>
            </w:tcBorders>
            <w:shd w:val="clear" w:color="auto" w:fill="auto"/>
            <w:noWrap/>
            <w:vAlign w:val="center"/>
            <w:hideMark/>
          </w:tcPr>
          <w:p w14:paraId="56F243AE"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28</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14:paraId="271B4DB8"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SOCa73328</w:t>
            </w:r>
          </w:p>
        </w:tc>
        <w:tc>
          <w:tcPr>
            <w:tcW w:w="1688" w:type="dxa"/>
            <w:tcBorders>
              <w:top w:val="nil"/>
              <w:left w:val="single" w:sz="4" w:space="0" w:color="auto"/>
              <w:bottom w:val="single" w:sz="4" w:space="0" w:color="auto"/>
              <w:right w:val="single" w:sz="4" w:space="0" w:color="auto"/>
            </w:tcBorders>
            <w:shd w:val="clear" w:color="auto" w:fill="auto"/>
            <w:vAlign w:val="center"/>
            <w:hideMark/>
          </w:tcPr>
          <w:p w14:paraId="5D8147B6"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Tham vấn trong Công tác xã hội</w:t>
            </w:r>
          </w:p>
        </w:tc>
        <w:tc>
          <w:tcPr>
            <w:tcW w:w="516" w:type="dxa"/>
            <w:tcBorders>
              <w:top w:val="nil"/>
              <w:left w:val="nil"/>
              <w:bottom w:val="single" w:sz="4" w:space="0" w:color="auto"/>
              <w:right w:val="single" w:sz="4" w:space="0" w:color="auto"/>
            </w:tcBorders>
            <w:shd w:val="clear" w:color="auto" w:fill="auto"/>
            <w:noWrap/>
            <w:vAlign w:val="center"/>
            <w:hideMark/>
          </w:tcPr>
          <w:p w14:paraId="43A8EFFA"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4</w:t>
            </w:r>
          </w:p>
        </w:tc>
        <w:tc>
          <w:tcPr>
            <w:tcW w:w="416" w:type="dxa"/>
            <w:tcBorders>
              <w:top w:val="nil"/>
              <w:left w:val="nil"/>
              <w:bottom w:val="single" w:sz="4" w:space="0" w:color="auto"/>
              <w:right w:val="single" w:sz="4" w:space="0" w:color="auto"/>
            </w:tcBorders>
            <w:shd w:val="clear" w:color="auto" w:fill="auto"/>
            <w:noWrap/>
            <w:vAlign w:val="center"/>
            <w:hideMark/>
          </w:tcPr>
          <w:p w14:paraId="430B2203"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40</w:t>
            </w:r>
          </w:p>
        </w:tc>
        <w:tc>
          <w:tcPr>
            <w:tcW w:w="416" w:type="dxa"/>
            <w:tcBorders>
              <w:top w:val="nil"/>
              <w:left w:val="nil"/>
              <w:bottom w:val="single" w:sz="4" w:space="0" w:color="auto"/>
              <w:right w:val="single" w:sz="4" w:space="0" w:color="auto"/>
            </w:tcBorders>
            <w:shd w:val="clear" w:color="auto" w:fill="auto"/>
            <w:noWrap/>
            <w:vAlign w:val="center"/>
            <w:hideMark/>
          </w:tcPr>
          <w:p w14:paraId="1D249EEA"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55" w:type="dxa"/>
            <w:tcBorders>
              <w:top w:val="nil"/>
              <w:left w:val="nil"/>
              <w:bottom w:val="single" w:sz="4" w:space="0" w:color="auto"/>
              <w:right w:val="single" w:sz="4" w:space="0" w:color="auto"/>
            </w:tcBorders>
            <w:shd w:val="clear" w:color="auto" w:fill="auto"/>
            <w:noWrap/>
            <w:vAlign w:val="center"/>
            <w:hideMark/>
          </w:tcPr>
          <w:p w14:paraId="20F137F9"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20</w:t>
            </w:r>
          </w:p>
        </w:tc>
        <w:tc>
          <w:tcPr>
            <w:tcW w:w="416" w:type="dxa"/>
            <w:tcBorders>
              <w:top w:val="nil"/>
              <w:left w:val="nil"/>
              <w:bottom w:val="single" w:sz="4" w:space="0" w:color="auto"/>
              <w:right w:val="single" w:sz="4" w:space="0" w:color="auto"/>
            </w:tcBorders>
            <w:shd w:val="clear" w:color="auto" w:fill="auto"/>
            <w:noWrap/>
            <w:vAlign w:val="center"/>
            <w:hideMark/>
          </w:tcPr>
          <w:p w14:paraId="60FD1170"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6792E88D"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09F05486"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561" w:type="dxa"/>
            <w:tcBorders>
              <w:top w:val="nil"/>
              <w:left w:val="nil"/>
              <w:bottom w:val="single" w:sz="4" w:space="0" w:color="auto"/>
              <w:right w:val="single" w:sz="4" w:space="0" w:color="auto"/>
            </w:tcBorders>
            <w:shd w:val="clear" w:color="auto" w:fill="auto"/>
            <w:noWrap/>
            <w:vAlign w:val="center"/>
            <w:hideMark/>
          </w:tcPr>
          <w:p w14:paraId="63E75059"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6</w:t>
            </w:r>
          </w:p>
        </w:tc>
        <w:tc>
          <w:tcPr>
            <w:tcW w:w="1046" w:type="dxa"/>
            <w:tcBorders>
              <w:top w:val="nil"/>
              <w:left w:val="nil"/>
              <w:bottom w:val="single" w:sz="4" w:space="0" w:color="auto"/>
              <w:right w:val="single" w:sz="4" w:space="0" w:color="auto"/>
            </w:tcBorders>
            <w:shd w:val="clear" w:color="auto" w:fill="auto"/>
            <w:noWrap/>
            <w:vAlign w:val="center"/>
            <w:hideMark/>
          </w:tcPr>
          <w:p w14:paraId="3C0264F6"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Bắt buộc</w:t>
            </w:r>
          </w:p>
        </w:tc>
        <w:tc>
          <w:tcPr>
            <w:tcW w:w="1711" w:type="dxa"/>
            <w:tcBorders>
              <w:top w:val="nil"/>
              <w:left w:val="nil"/>
              <w:bottom w:val="single" w:sz="4" w:space="0" w:color="auto"/>
              <w:right w:val="single" w:sz="4" w:space="0" w:color="auto"/>
            </w:tcBorders>
            <w:shd w:val="clear" w:color="auto" w:fill="auto"/>
            <w:noWrap/>
            <w:vAlign w:val="center"/>
            <w:hideMark/>
          </w:tcPr>
          <w:p w14:paraId="42E80A28"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Du lịch &amp;CTXH</w:t>
            </w:r>
          </w:p>
        </w:tc>
      </w:tr>
      <w:tr w:rsidR="00C96D84" w:rsidRPr="00C96D84" w14:paraId="367F834D" w14:textId="77777777" w:rsidTr="0029205B">
        <w:trPr>
          <w:trHeight w:val="480"/>
        </w:trPr>
        <w:tc>
          <w:tcPr>
            <w:tcW w:w="483" w:type="dxa"/>
            <w:tcBorders>
              <w:top w:val="nil"/>
              <w:left w:val="single" w:sz="4" w:space="0" w:color="auto"/>
              <w:bottom w:val="single" w:sz="4" w:space="0" w:color="auto"/>
              <w:right w:val="nil"/>
            </w:tcBorders>
            <w:shd w:val="clear" w:color="auto" w:fill="auto"/>
            <w:noWrap/>
            <w:vAlign w:val="center"/>
            <w:hideMark/>
          </w:tcPr>
          <w:p w14:paraId="77F978CB"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29</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14:paraId="389C00CD"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SOCa73329</w:t>
            </w:r>
          </w:p>
        </w:tc>
        <w:tc>
          <w:tcPr>
            <w:tcW w:w="1688" w:type="dxa"/>
            <w:tcBorders>
              <w:top w:val="nil"/>
              <w:left w:val="single" w:sz="4" w:space="0" w:color="auto"/>
              <w:bottom w:val="single" w:sz="4" w:space="0" w:color="auto"/>
              <w:right w:val="single" w:sz="4" w:space="0" w:color="auto"/>
            </w:tcBorders>
            <w:shd w:val="clear" w:color="auto" w:fill="auto"/>
            <w:vAlign w:val="center"/>
            <w:hideMark/>
          </w:tcPr>
          <w:p w14:paraId="53D79874"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 xml:space="preserve">Phát triển cộng đồng </w:t>
            </w:r>
          </w:p>
        </w:tc>
        <w:tc>
          <w:tcPr>
            <w:tcW w:w="516" w:type="dxa"/>
            <w:tcBorders>
              <w:top w:val="nil"/>
              <w:left w:val="nil"/>
              <w:bottom w:val="single" w:sz="4" w:space="0" w:color="auto"/>
              <w:right w:val="single" w:sz="4" w:space="0" w:color="auto"/>
            </w:tcBorders>
            <w:shd w:val="clear" w:color="auto" w:fill="auto"/>
            <w:noWrap/>
            <w:vAlign w:val="center"/>
            <w:hideMark/>
          </w:tcPr>
          <w:p w14:paraId="11008E22"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4</w:t>
            </w:r>
          </w:p>
        </w:tc>
        <w:tc>
          <w:tcPr>
            <w:tcW w:w="416" w:type="dxa"/>
            <w:tcBorders>
              <w:top w:val="nil"/>
              <w:left w:val="nil"/>
              <w:bottom w:val="single" w:sz="4" w:space="0" w:color="auto"/>
              <w:right w:val="single" w:sz="4" w:space="0" w:color="auto"/>
            </w:tcBorders>
            <w:shd w:val="clear" w:color="auto" w:fill="auto"/>
            <w:vAlign w:val="center"/>
            <w:hideMark/>
          </w:tcPr>
          <w:p w14:paraId="5D5968B8"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40</w:t>
            </w:r>
          </w:p>
        </w:tc>
        <w:tc>
          <w:tcPr>
            <w:tcW w:w="416" w:type="dxa"/>
            <w:tcBorders>
              <w:top w:val="nil"/>
              <w:left w:val="nil"/>
              <w:bottom w:val="single" w:sz="4" w:space="0" w:color="auto"/>
              <w:right w:val="single" w:sz="4" w:space="0" w:color="auto"/>
            </w:tcBorders>
            <w:shd w:val="clear" w:color="auto" w:fill="auto"/>
            <w:vAlign w:val="center"/>
            <w:hideMark/>
          </w:tcPr>
          <w:p w14:paraId="4A1347CA"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55" w:type="dxa"/>
            <w:tcBorders>
              <w:top w:val="nil"/>
              <w:left w:val="nil"/>
              <w:bottom w:val="single" w:sz="4" w:space="0" w:color="auto"/>
              <w:right w:val="single" w:sz="4" w:space="0" w:color="auto"/>
            </w:tcBorders>
            <w:shd w:val="clear" w:color="auto" w:fill="auto"/>
            <w:vAlign w:val="center"/>
            <w:hideMark/>
          </w:tcPr>
          <w:p w14:paraId="60B5EE44"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20</w:t>
            </w:r>
          </w:p>
        </w:tc>
        <w:tc>
          <w:tcPr>
            <w:tcW w:w="416" w:type="dxa"/>
            <w:tcBorders>
              <w:top w:val="nil"/>
              <w:left w:val="nil"/>
              <w:bottom w:val="single" w:sz="4" w:space="0" w:color="auto"/>
              <w:right w:val="single" w:sz="4" w:space="0" w:color="auto"/>
            </w:tcBorders>
            <w:shd w:val="clear" w:color="auto" w:fill="auto"/>
            <w:vAlign w:val="center"/>
            <w:hideMark/>
          </w:tcPr>
          <w:p w14:paraId="3E829765"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32F6DEBA"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43CB41AA"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561" w:type="dxa"/>
            <w:tcBorders>
              <w:top w:val="nil"/>
              <w:left w:val="nil"/>
              <w:bottom w:val="single" w:sz="4" w:space="0" w:color="auto"/>
              <w:right w:val="single" w:sz="4" w:space="0" w:color="auto"/>
            </w:tcBorders>
            <w:shd w:val="clear" w:color="auto" w:fill="auto"/>
            <w:noWrap/>
            <w:vAlign w:val="center"/>
            <w:hideMark/>
          </w:tcPr>
          <w:p w14:paraId="67A2E428"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6</w:t>
            </w:r>
          </w:p>
        </w:tc>
        <w:tc>
          <w:tcPr>
            <w:tcW w:w="1046" w:type="dxa"/>
            <w:tcBorders>
              <w:top w:val="nil"/>
              <w:left w:val="nil"/>
              <w:bottom w:val="single" w:sz="4" w:space="0" w:color="auto"/>
              <w:right w:val="single" w:sz="4" w:space="0" w:color="auto"/>
            </w:tcBorders>
            <w:shd w:val="clear" w:color="auto" w:fill="auto"/>
            <w:noWrap/>
            <w:vAlign w:val="center"/>
            <w:hideMark/>
          </w:tcPr>
          <w:p w14:paraId="6F17C4B8"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Bắt buộc</w:t>
            </w:r>
          </w:p>
        </w:tc>
        <w:tc>
          <w:tcPr>
            <w:tcW w:w="1711" w:type="dxa"/>
            <w:tcBorders>
              <w:top w:val="nil"/>
              <w:left w:val="nil"/>
              <w:bottom w:val="single" w:sz="4" w:space="0" w:color="auto"/>
              <w:right w:val="single" w:sz="4" w:space="0" w:color="auto"/>
            </w:tcBorders>
            <w:shd w:val="clear" w:color="auto" w:fill="auto"/>
            <w:noWrap/>
            <w:vAlign w:val="center"/>
            <w:hideMark/>
          </w:tcPr>
          <w:p w14:paraId="7DE2C026"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Du lịch &amp;CTXH</w:t>
            </w:r>
          </w:p>
        </w:tc>
      </w:tr>
      <w:tr w:rsidR="00C96D84" w:rsidRPr="00C96D84" w14:paraId="009BB76B" w14:textId="77777777" w:rsidTr="0029205B">
        <w:trPr>
          <w:trHeight w:val="435"/>
        </w:trPr>
        <w:tc>
          <w:tcPr>
            <w:tcW w:w="483" w:type="dxa"/>
            <w:tcBorders>
              <w:top w:val="nil"/>
              <w:left w:val="single" w:sz="4" w:space="0" w:color="auto"/>
              <w:bottom w:val="single" w:sz="4" w:space="0" w:color="auto"/>
              <w:right w:val="nil"/>
            </w:tcBorders>
            <w:shd w:val="clear" w:color="auto" w:fill="auto"/>
            <w:noWrap/>
            <w:vAlign w:val="center"/>
            <w:hideMark/>
          </w:tcPr>
          <w:p w14:paraId="54DCF604"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30</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14:paraId="3BD6D783"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SOCa73330</w:t>
            </w:r>
          </w:p>
        </w:tc>
        <w:tc>
          <w:tcPr>
            <w:tcW w:w="1688" w:type="dxa"/>
            <w:tcBorders>
              <w:top w:val="nil"/>
              <w:left w:val="single" w:sz="4" w:space="0" w:color="auto"/>
              <w:bottom w:val="single" w:sz="4" w:space="0" w:color="auto"/>
              <w:right w:val="single" w:sz="4" w:space="0" w:color="auto"/>
            </w:tcBorders>
            <w:shd w:val="clear" w:color="auto" w:fill="auto"/>
            <w:vAlign w:val="center"/>
            <w:hideMark/>
          </w:tcPr>
          <w:p w14:paraId="3C16912F"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 xml:space="preserve">Công tác xã hội với trẻ em </w:t>
            </w:r>
          </w:p>
        </w:tc>
        <w:tc>
          <w:tcPr>
            <w:tcW w:w="516" w:type="dxa"/>
            <w:tcBorders>
              <w:top w:val="nil"/>
              <w:left w:val="nil"/>
              <w:bottom w:val="single" w:sz="4" w:space="0" w:color="auto"/>
              <w:right w:val="single" w:sz="4" w:space="0" w:color="auto"/>
            </w:tcBorders>
            <w:shd w:val="clear" w:color="auto" w:fill="auto"/>
            <w:noWrap/>
            <w:vAlign w:val="center"/>
            <w:hideMark/>
          </w:tcPr>
          <w:p w14:paraId="48CC94AF"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3</w:t>
            </w:r>
          </w:p>
        </w:tc>
        <w:tc>
          <w:tcPr>
            <w:tcW w:w="416" w:type="dxa"/>
            <w:tcBorders>
              <w:top w:val="nil"/>
              <w:left w:val="nil"/>
              <w:bottom w:val="single" w:sz="4" w:space="0" w:color="auto"/>
              <w:right w:val="single" w:sz="4" w:space="0" w:color="auto"/>
            </w:tcBorders>
            <w:shd w:val="clear" w:color="auto" w:fill="auto"/>
            <w:vAlign w:val="center"/>
            <w:hideMark/>
          </w:tcPr>
          <w:p w14:paraId="6B70EAE4"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30</w:t>
            </w:r>
          </w:p>
        </w:tc>
        <w:tc>
          <w:tcPr>
            <w:tcW w:w="416" w:type="dxa"/>
            <w:tcBorders>
              <w:top w:val="nil"/>
              <w:left w:val="nil"/>
              <w:bottom w:val="single" w:sz="4" w:space="0" w:color="auto"/>
              <w:right w:val="single" w:sz="4" w:space="0" w:color="auto"/>
            </w:tcBorders>
            <w:shd w:val="clear" w:color="auto" w:fill="auto"/>
            <w:vAlign w:val="center"/>
            <w:hideMark/>
          </w:tcPr>
          <w:p w14:paraId="65F02D8E"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55" w:type="dxa"/>
            <w:tcBorders>
              <w:top w:val="nil"/>
              <w:left w:val="nil"/>
              <w:bottom w:val="single" w:sz="4" w:space="0" w:color="auto"/>
              <w:right w:val="single" w:sz="4" w:space="0" w:color="auto"/>
            </w:tcBorders>
            <w:shd w:val="clear" w:color="auto" w:fill="auto"/>
            <w:vAlign w:val="center"/>
            <w:hideMark/>
          </w:tcPr>
          <w:p w14:paraId="4A107CD3"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15</w:t>
            </w:r>
          </w:p>
        </w:tc>
        <w:tc>
          <w:tcPr>
            <w:tcW w:w="416" w:type="dxa"/>
            <w:tcBorders>
              <w:top w:val="nil"/>
              <w:left w:val="nil"/>
              <w:bottom w:val="single" w:sz="4" w:space="0" w:color="auto"/>
              <w:right w:val="single" w:sz="4" w:space="0" w:color="auto"/>
            </w:tcBorders>
            <w:shd w:val="clear" w:color="auto" w:fill="auto"/>
            <w:vAlign w:val="center"/>
            <w:hideMark/>
          </w:tcPr>
          <w:p w14:paraId="75917521"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684761F4"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1585CE4C"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561" w:type="dxa"/>
            <w:tcBorders>
              <w:top w:val="nil"/>
              <w:left w:val="nil"/>
              <w:bottom w:val="single" w:sz="4" w:space="0" w:color="auto"/>
              <w:right w:val="single" w:sz="4" w:space="0" w:color="auto"/>
            </w:tcBorders>
            <w:shd w:val="clear" w:color="auto" w:fill="auto"/>
            <w:noWrap/>
            <w:vAlign w:val="center"/>
            <w:hideMark/>
          </w:tcPr>
          <w:p w14:paraId="4947E85D"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6</w:t>
            </w:r>
          </w:p>
        </w:tc>
        <w:tc>
          <w:tcPr>
            <w:tcW w:w="1046" w:type="dxa"/>
            <w:tcBorders>
              <w:top w:val="nil"/>
              <w:left w:val="nil"/>
              <w:bottom w:val="single" w:sz="4" w:space="0" w:color="auto"/>
              <w:right w:val="single" w:sz="4" w:space="0" w:color="auto"/>
            </w:tcBorders>
            <w:shd w:val="clear" w:color="auto" w:fill="auto"/>
            <w:noWrap/>
            <w:vAlign w:val="center"/>
            <w:hideMark/>
          </w:tcPr>
          <w:p w14:paraId="66AA1ECF"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Bắt buộc</w:t>
            </w:r>
          </w:p>
        </w:tc>
        <w:tc>
          <w:tcPr>
            <w:tcW w:w="1711" w:type="dxa"/>
            <w:tcBorders>
              <w:top w:val="nil"/>
              <w:left w:val="nil"/>
              <w:bottom w:val="single" w:sz="4" w:space="0" w:color="auto"/>
              <w:right w:val="single" w:sz="4" w:space="0" w:color="auto"/>
            </w:tcBorders>
            <w:shd w:val="clear" w:color="auto" w:fill="auto"/>
            <w:noWrap/>
            <w:vAlign w:val="center"/>
            <w:hideMark/>
          </w:tcPr>
          <w:p w14:paraId="276CE20A"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Du lịch &amp;CTXH</w:t>
            </w:r>
          </w:p>
        </w:tc>
      </w:tr>
      <w:tr w:rsidR="00C96D84" w:rsidRPr="00C96D84" w14:paraId="595B4C2D" w14:textId="77777777" w:rsidTr="0029205B">
        <w:trPr>
          <w:trHeight w:val="450"/>
        </w:trPr>
        <w:tc>
          <w:tcPr>
            <w:tcW w:w="483" w:type="dxa"/>
            <w:tcBorders>
              <w:top w:val="nil"/>
              <w:left w:val="single" w:sz="4" w:space="0" w:color="auto"/>
              <w:bottom w:val="single" w:sz="4" w:space="0" w:color="auto"/>
              <w:right w:val="nil"/>
            </w:tcBorders>
            <w:shd w:val="clear" w:color="auto" w:fill="auto"/>
            <w:noWrap/>
            <w:vAlign w:val="center"/>
            <w:hideMark/>
          </w:tcPr>
          <w:p w14:paraId="70D82343"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31</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14:paraId="2ECDC5AA"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SOCa73331</w:t>
            </w:r>
          </w:p>
        </w:tc>
        <w:tc>
          <w:tcPr>
            <w:tcW w:w="1688" w:type="dxa"/>
            <w:tcBorders>
              <w:top w:val="nil"/>
              <w:left w:val="single" w:sz="4" w:space="0" w:color="auto"/>
              <w:bottom w:val="single" w:sz="4" w:space="0" w:color="auto"/>
              <w:right w:val="single" w:sz="4" w:space="0" w:color="auto"/>
            </w:tcBorders>
            <w:shd w:val="clear" w:color="auto" w:fill="auto"/>
            <w:vAlign w:val="center"/>
            <w:hideMark/>
          </w:tcPr>
          <w:p w14:paraId="2724E799"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 xml:space="preserve">Công tác xã hội trong bệnh viện </w:t>
            </w:r>
          </w:p>
        </w:tc>
        <w:tc>
          <w:tcPr>
            <w:tcW w:w="516" w:type="dxa"/>
            <w:tcBorders>
              <w:top w:val="nil"/>
              <w:left w:val="nil"/>
              <w:bottom w:val="single" w:sz="4" w:space="0" w:color="auto"/>
              <w:right w:val="single" w:sz="4" w:space="0" w:color="auto"/>
            </w:tcBorders>
            <w:shd w:val="clear" w:color="auto" w:fill="auto"/>
            <w:noWrap/>
            <w:vAlign w:val="center"/>
            <w:hideMark/>
          </w:tcPr>
          <w:p w14:paraId="4DD58E15"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3</w:t>
            </w:r>
          </w:p>
        </w:tc>
        <w:tc>
          <w:tcPr>
            <w:tcW w:w="416" w:type="dxa"/>
            <w:tcBorders>
              <w:top w:val="nil"/>
              <w:left w:val="nil"/>
              <w:bottom w:val="single" w:sz="4" w:space="0" w:color="auto"/>
              <w:right w:val="single" w:sz="4" w:space="0" w:color="auto"/>
            </w:tcBorders>
            <w:shd w:val="clear" w:color="auto" w:fill="auto"/>
            <w:vAlign w:val="center"/>
            <w:hideMark/>
          </w:tcPr>
          <w:p w14:paraId="14B889A2"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30</w:t>
            </w:r>
          </w:p>
        </w:tc>
        <w:tc>
          <w:tcPr>
            <w:tcW w:w="416" w:type="dxa"/>
            <w:tcBorders>
              <w:top w:val="nil"/>
              <w:left w:val="nil"/>
              <w:bottom w:val="single" w:sz="4" w:space="0" w:color="auto"/>
              <w:right w:val="single" w:sz="4" w:space="0" w:color="auto"/>
            </w:tcBorders>
            <w:shd w:val="clear" w:color="auto" w:fill="auto"/>
            <w:vAlign w:val="center"/>
            <w:hideMark/>
          </w:tcPr>
          <w:p w14:paraId="0684C2B4"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55" w:type="dxa"/>
            <w:tcBorders>
              <w:top w:val="nil"/>
              <w:left w:val="nil"/>
              <w:bottom w:val="single" w:sz="4" w:space="0" w:color="auto"/>
              <w:right w:val="single" w:sz="4" w:space="0" w:color="auto"/>
            </w:tcBorders>
            <w:shd w:val="clear" w:color="auto" w:fill="auto"/>
            <w:vAlign w:val="center"/>
            <w:hideMark/>
          </w:tcPr>
          <w:p w14:paraId="2E2E255F"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15</w:t>
            </w:r>
          </w:p>
        </w:tc>
        <w:tc>
          <w:tcPr>
            <w:tcW w:w="416" w:type="dxa"/>
            <w:tcBorders>
              <w:top w:val="nil"/>
              <w:left w:val="nil"/>
              <w:bottom w:val="single" w:sz="4" w:space="0" w:color="auto"/>
              <w:right w:val="single" w:sz="4" w:space="0" w:color="auto"/>
            </w:tcBorders>
            <w:shd w:val="clear" w:color="auto" w:fill="auto"/>
            <w:vAlign w:val="center"/>
            <w:hideMark/>
          </w:tcPr>
          <w:p w14:paraId="3B5C66E8"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62E4B15D"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7A7529E1"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561" w:type="dxa"/>
            <w:tcBorders>
              <w:top w:val="nil"/>
              <w:left w:val="nil"/>
              <w:bottom w:val="single" w:sz="4" w:space="0" w:color="auto"/>
              <w:right w:val="single" w:sz="4" w:space="0" w:color="auto"/>
            </w:tcBorders>
            <w:shd w:val="clear" w:color="auto" w:fill="auto"/>
            <w:noWrap/>
            <w:vAlign w:val="center"/>
            <w:hideMark/>
          </w:tcPr>
          <w:p w14:paraId="7BD4888F"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6</w:t>
            </w:r>
          </w:p>
        </w:tc>
        <w:tc>
          <w:tcPr>
            <w:tcW w:w="1046" w:type="dxa"/>
            <w:tcBorders>
              <w:top w:val="nil"/>
              <w:left w:val="nil"/>
              <w:bottom w:val="single" w:sz="4" w:space="0" w:color="auto"/>
              <w:right w:val="single" w:sz="4" w:space="0" w:color="auto"/>
            </w:tcBorders>
            <w:shd w:val="clear" w:color="auto" w:fill="auto"/>
            <w:noWrap/>
            <w:vAlign w:val="center"/>
            <w:hideMark/>
          </w:tcPr>
          <w:p w14:paraId="2387BE7A"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Bắt buộc</w:t>
            </w:r>
          </w:p>
        </w:tc>
        <w:tc>
          <w:tcPr>
            <w:tcW w:w="1711" w:type="dxa"/>
            <w:tcBorders>
              <w:top w:val="nil"/>
              <w:left w:val="nil"/>
              <w:bottom w:val="single" w:sz="4" w:space="0" w:color="auto"/>
              <w:right w:val="single" w:sz="4" w:space="0" w:color="auto"/>
            </w:tcBorders>
            <w:shd w:val="clear" w:color="auto" w:fill="auto"/>
            <w:noWrap/>
            <w:vAlign w:val="center"/>
            <w:hideMark/>
          </w:tcPr>
          <w:p w14:paraId="29A310C9"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Du lịch &amp;CTXH</w:t>
            </w:r>
          </w:p>
        </w:tc>
      </w:tr>
      <w:tr w:rsidR="00C96D84" w:rsidRPr="00C96D84" w14:paraId="25802444" w14:textId="77777777" w:rsidTr="0029205B">
        <w:trPr>
          <w:trHeight w:val="420"/>
        </w:trPr>
        <w:tc>
          <w:tcPr>
            <w:tcW w:w="483" w:type="dxa"/>
            <w:tcBorders>
              <w:top w:val="nil"/>
              <w:left w:val="single" w:sz="4" w:space="0" w:color="auto"/>
              <w:bottom w:val="single" w:sz="4" w:space="0" w:color="auto"/>
              <w:right w:val="nil"/>
            </w:tcBorders>
            <w:shd w:val="clear" w:color="auto" w:fill="auto"/>
            <w:noWrap/>
            <w:vAlign w:val="center"/>
            <w:hideMark/>
          </w:tcPr>
          <w:p w14:paraId="1E864D37"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32</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14:paraId="214CFBEB"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SOCa73332</w:t>
            </w:r>
          </w:p>
        </w:tc>
        <w:tc>
          <w:tcPr>
            <w:tcW w:w="1688" w:type="dxa"/>
            <w:tcBorders>
              <w:top w:val="nil"/>
              <w:left w:val="single" w:sz="4" w:space="0" w:color="auto"/>
              <w:bottom w:val="single" w:sz="4" w:space="0" w:color="auto"/>
              <w:right w:val="single" w:sz="4" w:space="0" w:color="auto"/>
            </w:tcBorders>
            <w:shd w:val="clear" w:color="auto" w:fill="auto"/>
            <w:vAlign w:val="center"/>
            <w:hideMark/>
          </w:tcPr>
          <w:p w14:paraId="21691E0C"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 xml:space="preserve">Thực hành Công tác xã hội cá nhân và nhóm </w:t>
            </w:r>
          </w:p>
        </w:tc>
        <w:tc>
          <w:tcPr>
            <w:tcW w:w="516" w:type="dxa"/>
            <w:tcBorders>
              <w:top w:val="nil"/>
              <w:left w:val="nil"/>
              <w:bottom w:val="single" w:sz="4" w:space="0" w:color="auto"/>
              <w:right w:val="single" w:sz="4" w:space="0" w:color="auto"/>
            </w:tcBorders>
            <w:shd w:val="clear" w:color="auto" w:fill="auto"/>
            <w:noWrap/>
            <w:vAlign w:val="center"/>
            <w:hideMark/>
          </w:tcPr>
          <w:p w14:paraId="58B26443"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5</w:t>
            </w:r>
          </w:p>
        </w:tc>
        <w:tc>
          <w:tcPr>
            <w:tcW w:w="416" w:type="dxa"/>
            <w:tcBorders>
              <w:top w:val="nil"/>
              <w:left w:val="nil"/>
              <w:bottom w:val="single" w:sz="4" w:space="0" w:color="auto"/>
              <w:right w:val="single" w:sz="4" w:space="0" w:color="auto"/>
            </w:tcBorders>
            <w:shd w:val="clear" w:color="auto" w:fill="auto"/>
            <w:noWrap/>
            <w:vAlign w:val="center"/>
            <w:hideMark/>
          </w:tcPr>
          <w:p w14:paraId="4EBD3721"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4BF8D031"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55" w:type="dxa"/>
            <w:tcBorders>
              <w:top w:val="nil"/>
              <w:left w:val="nil"/>
              <w:bottom w:val="single" w:sz="4" w:space="0" w:color="auto"/>
              <w:right w:val="single" w:sz="4" w:space="0" w:color="auto"/>
            </w:tcBorders>
            <w:shd w:val="clear" w:color="auto" w:fill="auto"/>
            <w:noWrap/>
            <w:vAlign w:val="center"/>
            <w:hideMark/>
          </w:tcPr>
          <w:p w14:paraId="2357D486"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7B80E1A8"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75</w:t>
            </w:r>
          </w:p>
        </w:tc>
        <w:tc>
          <w:tcPr>
            <w:tcW w:w="416" w:type="dxa"/>
            <w:tcBorders>
              <w:top w:val="nil"/>
              <w:left w:val="nil"/>
              <w:bottom w:val="single" w:sz="4" w:space="0" w:color="auto"/>
              <w:right w:val="single" w:sz="4" w:space="0" w:color="auto"/>
            </w:tcBorders>
            <w:shd w:val="clear" w:color="auto" w:fill="auto"/>
            <w:noWrap/>
            <w:vAlign w:val="center"/>
            <w:hideMark/>
          </w:tcPr>
          <w:p w14:paraId="1A5DE717"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1F7716FA"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561" w:type="dxa"/>
            <w:tcBorders>
              <w:top w:val="nil"/>
              <w:left w:val="nil"/>
              <w:bottom w:val="single" w:sz="4" w:space="0" w:color="auto"/>
              <w:right w:val="single" w:sz="4" w:space="0" w:color="auto"/>
            </w:tcBorders>
            <w:shd w:val="clear" w:color="auto" w:fill="auto"/>
            <w:noWrap/>
            <w:vAlign w:val="center"/>
            <w:hideMark/>
          </w:tcPr>
          <w:p w14:paraId="36B94272"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6</w:t>
            </w:r>
          </w:p>
        </w:tc>
        <w:tc>
          <w:tcPr>
            <w:tcW w:w="1046" w:type="dxa"/>
            <w:tcBorders>
              <w:top w:val="nil"/>
              <w:left w:val="nil"/>
              <w:bottom w:val="single" w:sz="4" w:space="0" w:color="auto"/>
              <w:right w:val="single" w:sz="4" w:space="0" w:color="auto"/>
            </w:tcBorders>
            <w:shd w:val="clear" w:color="auto" w:fill="auto"/>
            <w:noWrap/>
            <w:vAlign w:val="center"/>
            <w:hideMark/>
          </w:tcPr>
          <w:p w14:paraId="7C36F025"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Bắt buộc</w:t>
            </w:r>
          </w:p>
        </w:tc>
        <w:tc>
          <w:tcPr>
            <w:tcW w:w="1711" w:type="dxa"/>
            <w:tcBorders>
              <w:top w:val="nil"/>
              <w:left w:val="nil"/>
              <w:bottom w:val="single" w:sz="4" w:space="0" w:color="auto"/>
              <w:right w:val="single" w:sz="4" w:space="0" w:color="auto"/>
            </w:tcBorders>
            <w:shd w:val="clear" w:color="auto" w:fill="auto"/>
            <w:noWrap/>
            <w:vAlign w:val="center"/>
            <w:hideMark/>
          </w:tcPr>
          <w:p w14:paraId="62A7A863"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Du lịch &amp;CTXH</w:t>
            </w:r>
          </w:p>
        </w:tc>
      </w:tr>
      <w:tr w:rsidR="00C96D84" w:rsidRPr="00C96D84" w14:paraId="6303EB65" w14:textId="77777777" w:rsidTr="0029205B">
        <w:trPr>
          <w:trHeight w:val="480"/>
        </w:trPr>
        <w:tc>
          <w:tcPr>
            <w:tcW w:w="483" w:type="dxa"/>
            <w:tcBorders>
              <w:top w:val="nil"/>
              <w:left w:val="single" w:sz="4" w:space="0" w:color="auto"/>
              <w:bottom w:val="single" w:sz="4" w:space="0" w:color="auto"/>
              <w:right w:val="nil"/>
            </w:tcBorders>
            <w:shd w:val="clear" w:color="auto" w:fill="auto"/>
            <w:noWrap/>
            <w:vAlign w:val="center"/>
            <w:hideMark/>
          </w:tcPr>
          <w:p w14:paraId="3FFC1D7E"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33</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14:paraId="46044DFA"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SOCa73333</w:t>
            </w:r>
          </w:p>
        </w:tc>
        <w:tc>
          <w:tcPr>
            <w:tcW w:w="1688" w:type="dxa"/>
            <w:tcBorders>
              <w:top w:val="nil"/>
              <w:left w:val="single" w:sz="4" w:space="0" w:color="auto"/>
              <w:bottom w:val="single" w:sz="4" w:space="0" w:color="auto"/>
              <w:right w:val="single" w:sz="4" w:space="0" w:color="auto"/>
            </w:tcBorders>
            <w:shd w:val="clear" w:color="auto" w:fill="auto"/>
            <w:vAlign w:val="center"/>
            <w:hideMark/>
          </w:tcPr>
          <w:p w14:paraId="2E305C8B"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 xml:space="preserve">Công tác xã hội với người khuyết tật </w:t>
            </w:r>
          </w:p>
        </w:tc>
        <w:tc>
          <w:tcPr>
            <w:tcW w:w="516" w:type="dxa"/>
            <w:tcBorders>
              <w:top w:val="nil"/>
              <w:left w:val="nil"/>
              <w:bottom w:val="single" w:sz="4" w:space="0" w:color="auto"/>
              <w:right w:val="single" w:sz="4" w:space="0" w:color="auto"/>
            </w:tcBorders>
            <w:shd w:val="clear" w:color="auto" w:fill="auto"/>
            <w:noWrap/>
            <w:vAlign w:val="center"/>
            <w:hideMark/>
          </w:tcPr>
          <w:p w14:paraId="105B097B"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3</w:t>
            </w:r>
          </w:p>
        </w:tc>
        <w:tc>
          <w:tcPr>
            <w:tcW w:w="416" w:type="dxa"/>
            <w:tcBorders>
              <w:top w:val="nil"/>
              <w:left w:val="nil"/>
              <w:bottom w:val="single" w:sz="4" w:space="0" w:color="auto"/>
              <w:right w:val="single" w:sz="4" w:space="0" w:color="auto"/>
            </w:tcBorders>
            <w:shd w:val="clear" w:color="auto" w:fill="auto"/>
            <w:vAlign w:val="center"/>
            <w:hideMark/>
          </w:tcPr>
          <w:p w14:paraId="0F876404"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30</w:t>
            </w:r>
          </w:p>
        </w:tc>
        <w:tc>
          <w:tcPr>
            <w:tcW w:w="416" w:type="dxa"/>
            <w:tcBorders>
              <w:top w:val="nil"/>
              <w:left w:val="nil"/>
              <w:bottom w:val="single" w:sz="4" w:space="0" w:color="auto"/>
              <w:right w:val="single" w:sz="4" w:space="0" w:color="auto"/>
            </w:tcBorders>
            <w:shd w:val="clear" w:color="auto" w:fill="auto"/>
            <w:vAlign w:val="center"/>
            <w:hideMark/>
          </w:tcPr>
          <w:p w14:paraId="5814A6FF"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55" w:type="dxa"/>
            <w:tcBorders>
              <w:top w:val="nil"/>
              <w:left w:val="nil"/>
              <w:bottom w:val="single" w:sz="4" w:space="0" w:color="auto"/>
              <w:right w:val="single" w:sz="4" w:space="0" w:color="auto"/>
            </w:tcBorders>
            <w:shd w:val="clear" w:color="auto" w:fill="auto"/>
            <w:vAlign w:val="center"/>
            <w:hideMark/>
          </w:tcPr>
          <w:p w14:paraId="2B5771A9"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15</w:t>
            </w:r>
          </w:p>
        </w:tc>
        <w:tc>
          <w:tcPr>
            <w:tcW w:w="416" w:type="dxa"/>
            <w:tcBorders>
              <w:top w:val="nil"/>
              <w:left w:val="nil"/>
              <w:bottom w:val="single" w:sz="4" w:space="0" w:color="auto"/>
              <w:right w:val="single" w:sz="4" w:space="0" w:color="auto"/>
            </w:tcBorders>
            <w:shd w:val="clear" w:color="auto" w:fill="auto"/>
            <w:vAlign w:val="center"/>
            <w:hideMark/>
          </w:tcPr>
          <w:p w14:paraId="54B01EE2"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039DB0AD"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538F97E4"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561" w:type="dxa"/>
            <w:tcBorders>
              <w:top w:val="nil"/>
              <w:left w:val="nil"/>
              <w:bottom w:val="single" w:sz="4" w:space="0" w:color="auto"/>
              <w:right w:val="single" w:sz="4" w:space="0" w:color="auto"/>
            </w:tcBorders>
            <w:shd w:val="clear" w:color="auto" w:fill="auto"/>
            <w:noWrap/>
            <w:vAlign w:val="center"/>
            <w:hideMark/>
          </w:tcPr>
          <w:p w14:paraId="46C2E4C3"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7</w:t>
            </w:r>
          </w:p>
        </w:tc>
        <w:tc>
          <w:tcPr>
            <w:tcW w:w="1046" w:type="dxa"/>
            <w:tcBorders>
              <w:top w:val="nil"/>
              <w:left w:val="nil"/>
              <w:bottom w:val="single" w:sz="4" w:space="0" w:color="auto"/>
              <w:right w:val="single" w:sz="4" w:space="0" w:color="auto"/>
            </w:tcBorders>
            <w:shd w:val="clear" w:color="auto" w:fill="auto"/>
            <w:noWrap/>
            <w:vAlign w:val="center"/>
            <w:hideMark/>
          </w:tcPr>
          <w:p w14:paraId="3DCEEC00"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Bắt buộc</w:t>
            </w:r>
          </w:p>
        </w:tc>
        <w:tc>
          <w:tcPr>
            <w:tcW w:w="1711" w:type="dxa"/>
            <w:tcBorders>
              <w:top w:val="nil"/>
              <w:left w:val="nil"/>
              <w:bottom w:val="single" w:sz="4" w:space="0" w:color="auto"/>
              <w:right w:val="single" w:sz="4" w:space="0" w:color="auto"/>
            </w:tcBorders>
            <w:shd w:val="clear" w:color="auto" w:fill="auto"/>
            <w:noWrap/>
            <w:vAlign w:val="center"/>
            <w:hideMark/>
          </w:tcPr>
          <w:p w14:paraId="464089B3"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Du lịch &amp;CTXH</w:t>
            </w:r>
          </w:p>
        </w:tc>
      </w:tr>
      <w:tr w:rsidR="00C96D84" w:rsidRPr="00C96D84" w14:paraId="2E05F8E6" w14:textId="77777777" w:rsidTr="0029205B">
        <w:trPr>
          <w:trHeight w:val="300"/>
        </w:trPr>
        <w:tc>
          <w:tcPr>
            <w:tcW w:w="483" w:type="dxa"/>
            <w:tcBorders>
              <w:top w:val="nil"/>
              <w:left w:val="single" w:sz="4" w:space="0" w:color="auto"/>
              <w:bottom w:val="single" w:sz="4" w:space="0" w:color="auto"/>
              <w:right w:val="nil"/>
            </w:tcBorders>
            <w:shd w:val="clear" w:color="auto" w:fill="auto"/>
            <w:noWrap/>
            <w:vAlign w:val="center"/>
            <w:hideMark/>
          </w:tcPr>
          <w:p w14:paraId="286A5FF4"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34</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14:paraId="13EFDA73"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1688" w:type="dxa"/>
            <w:tcBorders>
              <w:top w:val="nil"/>
              <w:left w:val="single" w:sz="4" w:space="0" w:color="auto"/>
              <w:bottom w:val="single" w:sz="4" w:space="0" w:color="auto"/>
              <w:right w:val="single" w:sz="4" w:space="0" w:color="auto"/>
            </w:tcBorders>
            <w:shd w:val="clear" w:color="auto" w:fill="auto"/>
            <w:vAlign w:val="center"/>
            <w:hideMark/>
          </w:tcPr>
          <w:p w14:paraId="739C3A34" w14:textId="77777777" w:rsidR="00C96D84" w:rsidRPr="00C96D84" w:rsidRDefault="00C96D84" w:rsidP="00E07B1D">
            <w:pPr>
              <w:spacing w:after="0" w:line="240" w:lineRule="auto"/>
              <w:rPr>
                <w:rFonts w:eastAsia="Times New Roman"/>
                <w:b/>
                <w:bCs/>
                <w:sz w:val="20"/>
                <w:szCs w:val="20"/>
              </w:rPr>
            </w:pPr>
            <w:r w:rsidRPr="00C96D84">
              <w:rPr>
                <w:rFonts w:eastAsia="Times New Roman"/>
                <w:b/>
                <w:bCs/>
                <w:sz w:val="20"/>
                <w:szCs w:val="20"/>
              </w:rPr>
              <w:t>Tự chọn 2</w:t>
            </w:r>
          </w:p>
        </w:tc>
        <w:tc>
          <w:tcPr>
            <w:tcW w:w="516" w:type="dxa"/>
            <w:tcBorders>
              <w:top w:val="nil"/>
              <w:left w:val="nil"/>
              <w:bottom w:val="single" w:sz="4" w:space="0" w:color="auto"/>
              <w:right w:val="single" w:sz="4" w:space="0" w:color="auto"/>
            </w:tcBorders>
            <w:shd w:val="clear" w:color="auto" w:fill="auto"/>
            <w:noWrap/>
            <w:vAlign w:val="center"/>
            <w:hideMark/>
          </w:tcPr>
          <w:p w14:paraId="4B71C138"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3</w:t>
            </w:r>
          </w:p>
        </w:tc>
        <w:tc>
          <w:tcPr>
            <w:tcW w:w="416" w:type="dxa"/>
            <w:tcBorders>
              <w:top w:val="nil"/>
              <w:left w:val="nil"/>
              <w:bottom w:val="single" w:sz="4" w:space="0" w:color="auto"/>
              <w:right w:val="single" w:sz="4" w:space="0" w:color="auto"/>
            </w:tcBorders>
            <w:shd w:val="clear" w:color="auto" w:fill="auto"/>
            <w:vAlign w:val="center"/>
            <w:hideMark/>
          </w:tcPr>
          <w:p w14:paraId="660E6393"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30</w:t>
            </w:r>
          </w:p>
        </w:tc>
        <w:tc>
          <w:tcPr>
            <w:tcW w:w="416" w:type="dxa"/>
            <w:tcBorders>
              <w:top w:val="nil"/>
              <w:left w:val="nil"/>
              <w:bottom w:val="single" w:sz="4" w:space="0" w:color="auto"/>
              <w:right w:val="single" w:sz="4" w:space="0" w:color="auto"/>
            </w:tcBorders>
            <w:shd w:val="clear" w:color="auto" w:fill="auto"/>
            <w:vAlign w:val="center"/>
            <w:hideMark/>
          </w:tcPr>
          <w:p w14:paraId="510EDD43"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55" w:type="dxa"/>
            <w:tcBorders>
              <w:top w:val="nil"/>
              <w:left w:val="nil"/>
              <w:bottom w:val="single" w:sz="4" w:space="0" w:color="auto"/>
              <w:right w:val="single" w:sz="4" w:space="0" w:color="auto"/>
            </w:tcBorders>
            <w:shd w:val="clear" w:color="auto" w:fill="auto"/>
            <w:vAlign w:val="center"/>
            <w:hideMark/>
          </w:tcPr>
          <w:p w14:paraId="424B2B88"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15</w:t>
            </w:r>
          </w:p>
        </w:tc>
        <w:tc>
          <w:tcPr>
            <w:tcW w:w="416" w:type="dxa"/>
            <w:tcBorders>
              <w:top w:val="nil"/>
              <w:left w:val="nil"/>
              <w:bottom w:val="single" w:sz="4" w:space="0" w:color="auto"/>
              <w:right w:val="single" w:sz="4" w:space="0" w:color="auto"/>
            </w:tcBorders>
            <w:shd w:val="clear" w:color="auto" w:fill="auto"/>
            <w:vAlign w:val="center"/>
            <w:hideMark/>
          </w:tcPr>
          <w:p w14:paraId="58D1D23A"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047AE266"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794C2909"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561" w:type="dxa"/>
            <w:tcBorders>
              <w:top w:val="nil"/>
              <w:left w:val="nil"/>
              <w:bottom w:val="single" w:sz="4" w:space="0" w:color="auto"/>
              <w:right w:val="single" w:sz="4" w:space="0" w:color="auto"/>
            </w:tcBorders>
            <w:shd w:val="clear" w:color="auto" w:fill="auto"/>
            <w:noWrap/>
            <w:vAlign w:val="center"/>
            <w:hideMark/>
          </w:tcPr>
          <w:p w14:paraId="79CF3122"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7</w:t>
            </w:r>
          </w:p>
        </w:tc>
        <w:tc>
          <w:tcPr>
            <w:tcW w:w="1046" w:type="dxa"/>
            <w:tcBorders>
              <w:top w:val="nil"/>
              <w:left w:val="nil"/>
              <w:bottom w:val="single" w:sz="4" w:space="0" w:color="auto"/>
              <w:right w:val="single" w:sz="4" w:space="0" w:color="auto"/>
            </w:tcBorders>
            <w:shd w:val="clear" w:color="auto" w:fill="auto"/>
            <w:noWrap/>
            <w:vAlign w:val="center"/>
            <w:hideMark/>
          </w:tcPr>
          <w:p w14:paraId="1C9CD0BA"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Tự chọn</w:t>
            </w:r>
          </w:p>
        </w:tc>
        <w:tc>
          <w:tcPr>
            <w:tcW w:w="1711" w:type="dxa"/>
            <w:tcBorders>
              <w:top w:val="nil"/>
              <w:left w:val="nil"/>
              <w:bottom w:val="single" w:sz="4" w:space="0" w:color="auto"/>
              <w:right w:val="single" w:sz="4" w:space="0" w:color="auto"/>
            </w:tcBorders>
            <w:shd w:val="clear" w:color="auto" w:fill="auto"/>
            <w:noWrap/>
            <w:vAlign w:val="center"/>
            <w:hideMark/>
          </w:tcPr>
          <w:p w14:paraId="47002E49"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Du lịch &amp;CTXH</w:t>
            </w:r>
          </w:p>
        </w:tc>
      </w:tr>
      <w:tr w:rsidR="00C96D84" w:rsidRPr="00C96D84" w14:paraId="48D031FC" w14:textId="77777777" w:rsidTr="0029205B">
        <w:trPr>
          <w:trHeight w:val="300"/>
        </w:trPr>
        <w:tc>
          <w:tcPr>
            <w:tcW w:w="483" w:type="dxa"/>
            <w:tcBorders>
              <w:top w:val="nil"/>
              <w:left w:val="single" w:sz="4" w:space="0" w:color="auto"/>
              <w:bottom w:val="single" w:sz="4" w:space="0" w:color="auto"/>
              <w:right w:val="nil"/>
            </w:tcBorders>
            <w:shd w:val="clear" w:color="auto" w:fill="auto"/>
            <w:noWrap/>
            <w:vAlign w:val="center"/>
            <w:hideMark/>
          </w:tcPr>
          <w:p w14:paraId="362A4953"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35</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14:paraId="0F4BD0B8"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1688" w:type="dxa"/>
            <w:tcBorders>
              <w:top w:val="nil"/>
              <w:left w:val="single" w:sz="4" w:space="0" w:color="auto"/>
              <w:bottom w:val="single" w:sz="4" w:space="0" w:color="auto"/>
              <w:right w:val="single" w:sz="4" w:space="0" w:color="auto"/>
            </w:tcBorders>
            <w:shd w:val="clear" w:color="auto" w:fill="auto"/>
            <w:vAlign w:val="center"/>
            <w:hideMark/>
          </w:tcPr>
          <w:p w14:paraId="6A92D4F8" w14:textId="77777777" w:rsidR="00C96D84" w:rsidRPr="00C96D84" w:rsidRDefault="00C96D84" w:rsidP="00E07B1D">
            <w:pPr>
              <w:spacing w:after="0" w:line="240" w:lineRule="auto"/>
              <w:rPr>
                <w:rFonts w:eastAsia="Times New Roman"/>
                <w:b/>
                <w:bCs/>
                <w:sz w:val="20"/>
                <w:szCs w:val="20"/>
              </w:rPr>
            </w:pPr>
            <w:r w:rsidRPr="00C96D84">
              <w:rPr>
                <w:rFonts w:eastAsia="Times New Roman"/>
                <w:b/>
                <w:bCs/>
                <w:sz w:val="20"/>
                <w:szCs w:val="20"/>
              </w:rPr>
              <w:t>Tự chọn 3</w:t>
            </w:r>
          </w:p>
        </w:tc>
        <w:tc>
          <w:tcPr>
            <w:tcW w:w="516" w:type="dxa"/>
            <w:tcBorders>
              <w:top w:val="nil"/>
              <w:left w:val="nil"/>
              <w:bottom w:val="single" w:sz="4" w:space="0" w:color="auto"/>
              <w:right w:val="single" w:sz="4" w:space="0" w:color="auto"/>
            </w:tcBorders>
            <w:shd w:val="clear" w:color="auto" w:fill="auto"/>
            <w:noWrap/>
            <w:vAlign w:val="center"/>
            <w:hideMark/>
          </w:tcPr>
          <w:p w14:paraId="1E011BCB"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3</w:t>
            </w:r>
          </w:p>
        </w:tc>
        <w:tc>
          <w:tcPr>
            <w:tcW w:w="416" w:type="dxa"/>
            <w:tcBorders>
              <w:top w:val="nil"/>
              <w:left w:val="nil"/>
              <w:bottom w:val="single" w:sz="4" w:space="0" w:color="auto"/>
              <w:right w:val="single" w:sz="4" w:space="0" w:color="auto"/>
            </w:tcBorders>
            <w:shd w:val="clear" w:color="auto" w:fill="auto"/>
            <w:vAlign w:val="center"/>
            <w:hideMark/>
          </w:tcPr>
          <w:p w14:paraId="2B93EB3A"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30</w:t>
            </w:r>
          </w:p>
        </w:tc>
        <w:tc>
          <w:tcPr>
            <w:tcW w:w="416" w:type="dxa"/>
            <w:tcBorders>
              <w:top w:val="nil"/>
              <w:left w:val="nil"/>
              <w:bottom w:val="single" w:sz="4" w:space="0" w:color="auto"/>
              <w:right w:val="single" w:sz="4" w:space="0" w:color="auto"/>
            </w:tcBorders>
            <w:shd w:val="clear" w:color="auto" w:fill="auto"/>
            <w:vAlign w:val="center"/>
            <w:hideMark/>
          </w:tcPr>
          <w:p w14:paraId="64B3D78D"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55" w:type="dxa"/>
            <w:tcBorders>
              <w:top w:val="nil"/>
              <w:left w:val="nil"/>
              <w:bottom w:val="single" w:sz="4" w:space="0" w:color="auto"/>
              <w:right w:val="single" w:sz="4" w:space="0" w:color="auto"/>
            </w:tcBorders>
            <w:shd w:val="clear" w:color="auto" w:fill="auto"/>
            <w:vAlign w:val="center"/>
            <w:hideMark/>
          </w:tcPr>
          <w:p w14:paraId="62612100"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15</w:t>
            </w:r>
          </w:p>
        </w:tc>
        <w:tc>
          <w:tcPr>
            <w:tcW w:w="416" w:type="dxa"/>
            <w:tcBorders>
              <w:top w:val="nil"/>
              <w:left w:val="nil"/>
              <w:bottom w:val="single" w:sz="4" w:space="0" w:color="auto"/>
              <w:right w:val="single" w:sz="4" w:space="0" w:color="auto"/>
            </w:tcBorders>
            <w:shd w:val="clear" w:color="auto" w:fill="auto"/>
            <w:vAlign w:val="center"/>
            <w:hideMark/>
          </w:tcPr>
          <w:p w14:paraId="433BE29A"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6B711379"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6C04E784"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561" w:type="dxa"/>
            <w:tcBorders>
              <w:top w:val="nil"/>
              <w:left w:val="nil"/>
              <w:bottom w:val="single" w:sz="4" w:space="0" w:color="auto"/>
              <w:right w:val="single" w:sz="4" w:space="0" w:color="auto"/>
            </w:tcBorders>
            <w:shd w:val="clear" w:color="auto" w:fill="auto"/>
            <w:noWrap/>
            <w:vAlign w:val="center"/>
            <w:hideMark/>
          </w:tcPr>
          <w:p w14:paraId="133295C9"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7</w:t>
            </w:r>
          </w:p>
        </w:tc>
        <w:tc>
          <w:tcPr>
            <w:tcW w:w="1046" w:type="dxa"/>
            <w:tcBorders>
              <w:top w:val="nil"/>
              <w:left w:val="nil"/>
              <w:bottom w:val="single" w:sz="4" w:space="0" w:color="auto"/>
              <w:right w:val="single" w:sz="4" w:space="0" w:color="auto"/>
            </w:tcBorders>
            <w:shd w:val="clear" w:color="auto" w:fill="auto"/>
            <w:noWrap/>
            <w:vAlign w:val="center"/>
            <w:hideMark/>
          </w:tcPr>
          <w:p w14:paraId="16A909FA"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Tự chọn</w:t>
            </w:r>
          </w:p>
        </w:tc>
        <w:tc>
          <w:tcPr>
            <w:tcW w:w="1711" w:type="dxa"/>
            <w:tcBorders>
              <w:top w:val="nil"/>
              <w:left w:val="nil"/>
              <w:bottom w:val="single" w:sz="4" w:space="0" w:color="auto"/>
              <w:right w:val="single" w:sz="4" w:space="0" w:color="auto"/>
            </w:tcBorders>
            <w:shd w:val="clear" w:color="auto" w:fill="auto"/>
            <w:noWrap/>
            <w:vAlign w:val="center"/>
            <w:hideMark/>
          </w:tcPr>
          <w:p w14:paraId="6DF07A02"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Du lịch &amp;CTXH</w:t>
            </w:r>
          </w:p>
        </w:tc>
      </w:tr>
      <w:tr w:rsidR="00C96D84" w:rsidRPr="00C96D84" w14:paraId="146F796A" w14:textId="77777777" w:rsidTr="0029205B">
        <w:trPr>
          <w:trHeight w:val="300"/>
        </w:trPr>
        <w:tc>
          <w:tcPr>
            <w:tcW w:w="483" w:type="dxa"/>
            <w:tcBorders>
              <w:top w:val="nil"/>
              <w:left w:val="single" w:sz="4" w:space="0" w:color="auto"/>
              <w:bottom w:val="single" w:sz="4" w:space="0" w:color="auto"/>
              <w:right w:val="nil"/>
            </w:tcBorders>
            <w:shd w:val="clear" w:color="auto" w:fill="auto"/>
            <w:noWrap/>
            <w:vAlign w:val="center"/>
            <w:hideMark/>
          </w:tcPr>
          <w:p w14:paraId="761A74F3"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36</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14:paraId="70057766"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1688" w:type="dxa"/>
            <w:tcBorders>
              <w:top w:val="nil"/>
              <w:left w:val="single" w:sz="4" w:space="0" w:color="auto"/>
              <w:bottom w:val="single" w:sz="4" w:space="0" w:color="auto"/>
              <w:right w:val="single" w:sz="4" w:space="0" w:color="auto"/>
            </w:tcBorders>
            <w:shd w:val="clear" w:color="auto" w:fill="auto"/>
            <w:vAlign w:val="center"/>
            <w:hideMark/>
          </w:tcPr>
          <w:p w14:paraId="1CC27E44" w14:textId="77777777" w:rsidR="00C96D84" w:rsidRPr="00C96D84" w:rsidRDefault="00C96D84" w:rsidP="00E07B1D">
            <w:pPr>
              <w:spacing w:after="0" w:line="240" w:lineRule="auto"/>
              <w:rPr>
                <w:rFonts w:eastAsia="Times New Roman"/>
                <w:b/>
                <w:bCs/>
                <w:sz w:val="20"/>
                <w:szCs w:val="20"/>
              </w:rPr>
            </w:pPr>
            <w:r w:rsidRPr="00C96D84">
              <w:rPr>
                <w:rFonts w:eastAsia="Times New Roman"/>
                <w:b/>
                <w:bCs/>
                <w:sz w:val="20"/>
                <w:szCs w:val="20"/>
              </w:rPr>
              <w:t>Tự chọn 4</w:t>
            </w:r>
          </w:p>
        </w:tc>
        <w:tc>
          <w:tcPr>
            <w:tcW w:w="516" w:type="dxa"/>
            <w:tcBorders>
              <w:top w:val="nil"/>
              <w:left w:val="nil"/>
              <w:bottom w:val="single" w:sz="4" w:space="0" w:color="auto"/>
              <w:right w:val="single" w:sz="4" w:space="0" w:color="auto"/>
            </w:tcBorders>
            <w:shd w:val="clear" w:color="auto" w:fill="auto"/>
            <w:noWrap/>
            <w:vAlign w:val="center"/>
            <w:hideMark/>
          </w:tcPr>
          <w:p w14:paraId="6C72B411"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3</w:t>
            </w:r>
          </w:p>
        </w:tc>
        <w:tc>
          <w:tcPr>
            <w:tcW w:w="416" w:type="dxa"/>
            <w:tcBorders>
              <w:top w:val="nil"/>
              <w:left w:val="nil"/>
              <w:bottom w:val="single" w:sz="4" w:space="0" w:color="auto"/>
              <w:right w:val="single" w:sz="4" w:space="0" w:color="auto"/>
            </w:tcBorders>
            <w:shd w:val="clear" w:color="auto" w:fill="auto"/>
            <w:vAlign w:val="center"/>
            <w:hideMark/>
          </w:tcPr>
          <w:p w14:paraId="0772E751"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30</w:t>
            </w:r>
          </w:p>
        </w:tc>
        <w:tc>
          <w:tcPr>
            <w:tcW w:w="416" w:type="dxa"/>
            <w:tcBorders>
              <w:top w:val="nil"/>
              <w:left w:val="nil"/>
              <w:bottom w:val="single" w:sz="4" w:space="0" w:color="auto"/>
              <w:right w:val="single" w:sz="4" w:space="0" w:color="auto"/>
            </w:tcBorders>
            <w:shd w:val="clear" w:color="auto" w:fill="auto"/>
            <w:vAlign w:val="center"/>
            <w:hideMark/>
          </w:tcPr>
          <w:p w14:paraId="5E20BAB5"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55" w:type="dxa"/>
            <w:tcBorders>
              <w:top w:val="nil"/>
              <w:left w:val="nil"/>
              <w:bottom w:val="single" w:sz="4" w:space="0" w:color="auto"/>
              <w:right w:val="single" w:sz="4" w:space="0" w:color="auto"/>
            </w:tcBorders>
            <w:shd w:val="clear" w:color="auto" w:fill="auto"/>
            <w:vAlign w:val="center"/>
            <w:hideMark/>
          </w:tcPr>
          <w:p w14:paraId="28A79902"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15</w:t>
            </w:r>
          </w:p>
        </w:tc>
        <w:tc>
          <w:tcPr>
            <w:tcW w:w="416" w:type="dxa"/>
            <w:tcBorders>
              <w:top w:val="nil"/>
              <w:left w:val="nil"/>
              <w:bottom w:val="single" w:sz="4" w:space="0" w:color="auto"/>
              <w:right w:val="single" w:sz="4" w:space="0" w:color="auto"/>
            </w:tcBorders>
            <w:shd w:val="clear" w:color="auto" w:fill="auto"/>
            <w:vAlign w:val="center"/>
            <w:hideMark/>
          </w:tcPr>
          <w:p w14:paraId="40A5A0BE"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2D1469A6"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0325C9DE"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561" w:type="dxa"/>
            <w:tcBorders>
              <w:top w:val="nil"/>
              <w:left w:val="nil"/>
              <w:bottom w:val="single" w:sz="4" w:space="0" w:color="auto"/>
              <w:right w:val="single" w:sz="4" w:space="0" w:color="auto"/>
            </w:tcBorders>
            <w:shd w:val="clear" w:color="auto" w:fill="auto"/>
            <w:noWrap/>
            <w:vAlign w:val="center"/>
            <w:hideMark/>
          </w:tcPr>
          <w:p w14:paraId="5BBE04D7"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7</w:t>
            </w:r>
          </w:p>
        </w:tc>
        <w:tc>
          <w:tcPr>
            <w:tcW w:w="1046" w:type="dxa"/>
            <w:tcBorders>
              <w:top w:val="nil"/>
              <w:left w:val="nil"/>
              <w:bottom w:val="single" w:sz="4" w:space="0" w:color="auto"/>
              <w:right w:val="single" w:sz="4" w:space="0" w:color="auto"/>
            </w:tcBorders>
            <w:shd w:val="clear" w:color="auto" w:fill="auto"/>
            <w:noWrap/>
            <w:vAlign w:val="center"/>
            <w:hideMark/>
          </w:tcPr>
          <w:p w14:paraId="23CC98FB"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Tự chọn</w:t>
            </w:r>
          </w:p>
        </w:tc>
        <w:tc>
          <w:tcPr>
            <w:tcW w:w="1711" w:type="dxa"/>
            <w:tcBorders>
              <w:top w:val="nil"/>
              <w:left w:val="nil"/>
              <w:bottom w:val="single" w:sz="4" w:space="0" w:color="auto"/>
              <w:right w:val="single" w:sz="4" w:space="0" w:color="auto"/>
            </w:tcBorders>
            <w:shd w:val="clear" w:color="auto" w:fill="auto"/>
            <w:noWrap/>
            <w:vAlign w:val="center"/>
            <w:hideMark/>
          </w:tcPr>
          <w:p w14:paraId="7B159CBD"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Du lịch &amp;CTXH</w:t>
            </w:r>
          </w:p>
        </w:tc>
      </w:tr>
      <w:tr w:rsidR="00C96D84" w:rsidRPr="00C96D84" w14:paraId="0DC263CE" w14:textId="77777777" w:rsidTr="0029205B">
        <w:trPr>
          <w:trHeight w:val="480"/>
        </w:trPr>
        <w:tc>
          <w:tcPr>
            <w:tcW w:w="483" w:type="dxa"/>
            <w:tcBorders>
              <w:top w:val="nil"/>
              <w:left w:val="single" w:sz="4" w:space="0" w:color="auto"/>
              <w:bottom w:val="single" w:sz="4" w:space="0" w:color="auto"/>
              <w:right w:val="nil"/>
            </w:tcBorders>
            <w:shd w:val="clear" w:color="auto" w:fill="auto"/>
            <w:noWrap/>
            <w:vAlign w:val="center"/>
            <w:hideMark/>
          </w:tcPr>
          <w:p w14:paraId="1391A4FD"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lastRenderedPageBreak/>
              <w:t>37</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14:paraId="55732A57"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SOCa73337</w:t>
            </w:r>
          </w:p>
        </w:tc>
        <w:tc>
          <w:tcPr>
            <w:tcW w:w="1688" w:type="dxa"/>
            <w:tcBorders>
              <w:top w:val="nil"/>
              <w:left w:val="single" w:sz="4" w:space="0" w:color="auto"/>
              <w:bottom w:val="single" w:sz="4" w:space="0" w:color="auto"/>
              <w:right w:val="single" w:sz="4" w:space="0" w:color="auto"/>
            </w:tcBorders>
            <w:shd w:val="clear" w:color="auto" w:fill="auto"/>
            <w:vAlign w:val="center"/>
            <w:hideMark/>
          </w:tcPr>
          <w:p w14:paraId="3E2C40CB"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 xml:space="preserve">Thực hành phát triển cộng đồng  </w:t>
            </w:r>
          </w:p>
        </w:tc>
        <w:tc>
          <w:tcPr>
            <w:tcW w:w="516" w:type="dxa"/>
            <w:tcBorders>
              <w:top w:val="nil"/>
              <w:left w:val="nil"/>
              <w:bottom w:val="single" w:sz="4" w:space="0" w:color="auto"/>
              <w:right w:val="single" w:sz="4" w:space="0" w:color="auto"/>
            </w:tcBorders>
            <w:shd w:val="clear" w:color="auto" w:fill="auto"/>
            <w:noWrap/>
            <w:vAlign w:val="center"/>
            <w:hideMark/>
          </w:tcPr>
          <w:p w14:paraId="42BE88E2"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4</w:t>
            </w:r>
          </w:p>
        </w:tc>
        <w:tc>
          <w:tcPr>
            <w:tcW w:w="416" w:type="dxa"/>
            <w:tcBorders>
              <w:top w:val="nil"/>
              <w:left w:val="nil"/>
              <w:bottom w:val="single" w:sz="4" w:space="0" w:color="auto"/>
              <w:right w:val="single" w:sz="4" w:space="0" w:color="auto"/>
            </w:tcBorders>
            <w:shd w:val="clear" w:color="auto" w:fill="auto"/>
            <w:noWrap/>
            <w:vAlign w:val="center"/>
            <w:hideMark/>
          </w:tcPr>
          <w:p w14:paraId="2296177A"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730F60D5"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55" w:type="dxa"/>
            <w:tcBorders>
              <w:top w:val="nil"/>
              <w:left w:val="nil"/>
              <w:bottom w:val="single" w:sz="4" w:space="0" w:color="auto"/>
              <w:right w:val="single" w:sz="4" w:space="0" w:color="auto"/>
            </w:tcBorders>
            <w:shd w:val="clear" w:color="auto" w:fill="auto"/>
            <w:noWrap/>
            <w:vAlign w:val="center"/>
            <w:hideMark/>
          </w:tcPr>
          <w:p w14:paraId="3002D074"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7703BC64"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60</w:t>
            </w:r>
          </w:p>
        </w:tc>
        <w:tc>
          <w:tcPr>
            <w:tcW w:w="416" w:type="dxa"/>
            <w:tcBorders>
              <w:top w:val="nil"/>
              <w:left w:val="nil"/>
              <w:bottom w:val="single" w:sz="4" w:space="0" w:color="auto"/>
              <w:right w:val="single" w:sz="4" w:space="0" w:color="auto"/>
            </w:tcBorders>
            <w:shd w:val="clear" w:color="auto" w:fill="auto"/>
            <w:noWrap/>
            <w:vAlign w:val="center"/>
            <w:hideMark/>
          </w:tcPr>
          <w:p w14:paraId="655F48C1"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1376FAD8" w14:textId="1A7823C4" w:rsidR="00C96D84" w:rsidRPr="00C96D84" w:rsidRDefault="00C96D84" w:rsidP="00E07B1D">
            <w:pPr>
              <w:spacing w:after="0" w:line="240" w:lineRule="auto"/>
              <w:jc w:val="center"/>
              <w:rPr>
                <w:rFonts w:eastAsia="Times New Roman"/>
                <w:sz w:val="20"/>
                <w:szCs w:val="20"/>
              </w:rPr>
            </w:pPr>
            <w:r w:rsidRPr="00C96D84">
              <w:rPr>
                <w:rFonts w:eastAsia="Times New Roman"/>
                <w:noProof/>
                <w:sz w:val="20"/>
                <w:szCs w:val="20"/>
              </w:rPr>
              <mc:AlternateContent>
                <mc:Choice Requires="wps">
                  <w:drawing>
                    <wp:anchor distT="0" distB="0" distL="114300" distR="114300" simplePos="0" relativeHeight="251697152" behindDoc="0" locked="0" layoutInCell="1" allowOverlap="1" wp14:anchorId="5C0C6A23" wp14:editId="0B0358F3">
                      <wp:simplePos x="0" y="0"/>
                      <wp:positionH relativeFrom="column">
                        <wp:posOffset>38100</wp:posOffset>
                      </wp:positionH>
                      <wp:positionV relativeFrom="paragraph">
                        <wp:posOffset>38100</wp:posOffset>
                      </wp:positionV>
                      <wp:extent cx="0" cy="171450"/>
                      <wp:effectExtent l="0" t="0" r="0" b="0"/>
                      <wp:wrapNone/>
                      <wp:docPr id="5" name="Text Box 5">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id="{78611DC1-1BEB-4952-AAC2-2B6C2B9D89A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17FAA0D" id="Text Box 5" o:spid="_x0000_s1026" type="#_x0000_t202" style="position:absolute;margin-left:3pt;margin-top:3pt;width:0;height:13.5pt;z-index:251697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" filled="f" stroked="f">
                      <v:textbox style="mso-fit-shape-to-text:t" inset="0,0,0,0"/>
                    </v:shape>
                  </w:pict>
                </mc:Fallback>
              </mc:AlternateContent>
            </w:r>
            <w:r w:rsidRPr="00C96D84">
              <w:rPr>
                <w:rFonts w:eastAsia="Times New Roman"/>
                <w:sz w:val="20"/>
                <w:szCs w:val="20"/>
              </w:rPr>
              <w:t> </w:t>
            </w:r>
          </w:p>
        </w:tc>
        <w:tc>
          <w:tcPr>
            <w:tcW w:w="561" w:type="dxa"/>
            <w:tcBorders>
              <w:top w:val="nil"/>
              <w:left w:val="nil"/>
              <w:bottom w:val="single" w:sz="4" w:space="0" w:color="auto"/>
              <w:right w:val="single" w:sz="4" w:space="0" w:color="auto"/>
            </w:tcBorders>
            <w:shd w:val="clear" w:color="auto" w:fill="auto"/>
            <w:noWrap/>
            <w:vAlign w:val="center"/>
            <w:hideMark/>
          </w:tcPr>
          <w:p w14:paraId="5681E511"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7</w:t>
            </w:r>
          </w:p>
        </w:tc>
        <w:tc>
          <w:tcPr>
            <w:tcW w:w="1046" w:type="dxa"/>
            <w:tcBorders>
              <w:top w:val="nil"/>
              <w:left w:val="nil"/>
              <w:bottom w:val="single" w:sz="4" w:space="0" w:color="auto"/>
              <w:right w:val="single" w:sz="4" w:space="0" w:color="auto"/>
            </w:tcBorders>
            <w:shd w:val="clear" w:color="auto" w:fill="auto"/>
            <w:noWrap/>
            <w:vAlign w:val="center"/>
            <w:hideMark/>
          </w:tcPr>
          <w:p w14:paraId="503DAAA5"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Bắt buộc</w:t>
            </w:r>
          </w:p>
        </w:tc>
        <w:tc>
          <w:tcPr>
            <w:tcW w:w="1711" w:type="dxa"/>
            <w:tcBorders>
              <w:top w:val="nil"/>
              <w:left w:val="nil"/>
              <w:bottom w:val="single" w:sz="4" w:space="0" w:color="auto"/>
              <w:right w:val="single" w:sz="4" w:space="0" w:color="auto"/>
            </w:tcBorders>
            <w:shd w:val="clear" w:color="auto" w:fill="auto"/>
            <w:noWrap/>
            <w:vAlign w:val="center"/>
            <w:hideMark/>
          </w:tcPr>
          <w:p w14:paraId="68C8643D"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Du lịch &amp;CTXH</w:t>
            </w:r>
          </w:p>
        </w:tc>
      </w:tr>
      <w:tr w:rsidR="00C96D84" w:rsidRPr="00C96D84" w14:paraId="175FD07B" w14:textId="77777777" w:rsidTr="0029205B">
        <w:trPr>
          <w:trHeight w:val="480"/>
        </w:trPr>
        <w:tc>
          <w:tcPr>
            <w:tcW w:w="483" w:type="dxa"/>
            <w:tcBorders>
              <w:top w:val="nil"/>
              <w:left w:val="single" w:sz="4" w:space="0" w:color="auto"/>
              <w:bottom w:val="single" w:sz="4" w:space="0" w:color="auto"/>
              <w:right w:val="nil"/>
            </w:tcBorders>
            <w:shd w:val="clear" w:color="auto" w:fill="auto"/>
            <w:noWrap/>
            <w:vAlign w:val="center"/>
            <w:hideMark/>
          </w:tcPr>
          <w:p w14:paraId="757B9FA3"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38</w:t>
            </w: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14:paraId="22A82D33"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SOCa73338</w:t>
            </w:r>
          </w:p>
        </w:tc>
        <w:tc>
          <w:tcPr>
            <w:tcW w:w="1688" w:type="dxa"/>
            <w:tcBorders>
              <w:top w:val="nil"/>
              <w:left w:val="single" w:sz="4" w:space="0" w:color="auto"/>
              <w:bottom w:val="single" w:sz="4" w:space="0" w:color="auto"/>
              <w:right w:val="single" w:sz="4" w:space="0" w:color="auto"/>
            </w:tcBorders>
            <w:shd w:val="clear" w:color="auto" w:fill="auto"/>
            <w:vAlign w:val="center"/>
            <w:hideMark/>
          </w:tcPr>
          <w:p w14:paraId="28DAB01B"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 xml:space="preserve">Thực tập và Đồ án tốt nghiệp </w:t>
            </w:r>
          </w:p>
        </w:tc>
        <w:tc>
          <w:tcPr>
            <w:tcW w:w="516" w:type="dxa"/>
            <w:tcBorders>
              <w:top w:val="nil"/>
              <w:left w:val="nil"/>
              <w:bottom w:val="single" w:sz="4" w:space="0" w:color="auto"/>
              <w:right w:val="single" w:sz="4" w:space="0" w:color="auto"/>
            </w:tcBorders>
            <w:shd w:val="clear" w:color="auto" w:fill="auto"/>
            <w:noWrap/>
            <w:vAlign w:val="center"/>
            <w:hideMark/>
          </w:tcPr>
          <w:p w14:paraId="68A2C696"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8</w:t>
            </w:r>
          </w:p>
        </w:tc>
        <w:tc>
          <w:tcPr>
            <w:tcW w:w="416" w:type="dxa"/>
            <w:tcBorders>
              <w:top w:val="nil"/>
              <w:left w:val="nil"/>
              <w:bottom w:val="single" w:sz="4" w:space="0" w:color="auto"/>
              <w:right w:val="single" w:sz="4" w:space="0" w:color="auto"/>
            </w:tcBorders>
            <w:shd w:val="clear" w:color="auto" w:fill="auto"/>
            <w:noWrap/>
            <w:vAlign w:val="center"/>
            <w:hideMark/>
          </w:tcPr>
          <w:p w14:paraId="47A94CF9"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44FAB630"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55" w:type="dxa"/>
            <w:tcBorders>
              <w:top w:val="nil"/>
              <w:left w:val="nil"/>
              <w:bottom w:val="single" w:sz="4" w:space="0" w:color="auto"/>
              <w:right w:val="single" w:sz="4" w:space="0" w:color="auto"/>
            </w:tcBorders>
            <w:shd w:val="clear" w:color="auto" w:fill="auto"/>
            <w:noWrap/>
            <w:vAlign w:val="center"/>
            <w:hideMark/>
          </w:tcPr>
          <w:p w14:paraId="612C1F16"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74B16C0D"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558B1F7D"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60</w:t>
            </w:r>
          </w:p>
        </w:tc>
        <w:tc>
          <w:tcPr>
            <w:tcW w:w="416" w:type="dxa"/>
            <w:tcBorders>
              <w:top w:val="nil"/>
              <w:left w:val="nil"/>
              <w:bottom w:val="single" w:sz="4" w:space="0" w:color="auto"/>
              <w:right w:val="single" w:sz="4" w:space="0" w:color="auto"/>
            </w:tcBorders>
            <w:shd w:val="clear" w:color="auto" w:fill="auto"/>
            <w:noWrap/>
            <w:vAlign w:val="center"/>
            <w:hideMark/>
          </w:tcPr>
          <w:p w14:paraId="5543E67C"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60</w:t>
            </w:r>
          </w:p>
        </w:tc>
        <w:tc>
          <w:tcPr>
            <w:tcW w:w="561" w:type="dxa"/>
            <w:tcBorders>
              <w:top w:val="nil"/>
              <w:left w:val="nil"/>
              <w:bottom w:val="single" w:sz="4" w:space="0" w:color="auto"/>
              <w:right w:val="single" w:sz="4" w:space="0" w:color="auto"/>
            </w:tcBorders>
            <w:shd w:val="clear" w:color="auto" w:fill="auto"/>
            <w:noWrap/>
            <w:vAlign w:val="center"/>
            <w:hideMark/>
          </w:tcPr>
          <w:p w14:paraId="28EE085A"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8</w:t>
            </w:r>
          </w:p>
        </w:tc>
        <w:tc>
          <w:tcPr>
            <w:tcW w:w="1046" w:type="dxa"/>
            <w:tcBorders>
              <w:top w:val="nil"/>
              <w:left w:val="nil"/>
              <w:bottom w:val="single" w:sz="4" w:space="0" w:color="auto"/>
              <w:right w:val="single" w:sz="4" w:space="0" w:color="auto"/>
            </w:tcBorders>
            <w:shd w:val="clear" w:color="auto" w:fill="auto"/>
            <w:noWrap/>
            <w:vAlign w:val="center"/>
            <w:hideMark/>
          </w:tcPr>
          <w:p w14:paraId="4EC32E59"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Bắt buộc</w:t>
            </w:r>
          </w:p>
        </w:tc>
        <w:tc>
          <w:tcPr>
            <w:tcW w:w="1711" w:type="dxa"/>
            <w:tcBorders>
              <w:top w:val="nil"/>
              <w:left w:val="nil"/>
              <w:bottom w:val="single" w:sz="4" w:space="0" w:color="auto"/>
              <w:right w:val="single" w:sz="4" w:space="0" w:color="auto"/>
            </w:tcBorders>
            <w:shd w:val="clear" w:color="auto" w:fill="auto"/>
            <w:noWrap/>
            <w:vAlign w:val="center"/>
            <w:hideMark/>
          </w:tcPr>
          <w:p w14:paraId="30D5FB61"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Du lịch &amp;CTXH</w:t>
            </w:r>
          </w:p>
        </w:tc>
      </w:tr>
      <w:tr w:rsidR="00C96D84" w:rsidRPr="00C96D84" w14:paraId="56384E0C" w14:textId="77777777" w:rsidTr="0029205B">
        <w:trPr>
          <w:trHeight w:val="300"/>
        </w:trPr>
        <w:tc>
          <w:tcPr>
            <w:tcW w:w="483" w:type="dxa"/>
            <w:tcBorders>
              <w:top w:val="nil"/>
              <w:left w:val="single" w:sz="4" w:space="0" w:color="auto"/>
              <w:bottom w:val="single" w:sz="4" w:space="0" w:color="auto"/>
              <w:right w:val="single" w:sz="4" w:space="0" w:color="auto"/>
            </w:tcBorders>
            <w:shd w:val="clear" w:color="auto" w:fill="auto"/>
            <w:noWrap/>
            <w:vAlign w:val="center"/>
            <w:hideMark/>
          </w:tcPr>
          <w:p w14:paraId="51CDC3D7"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1216" w:type="dxa"/>
            <w:tcBorders>
              <w:top w:val="nil"/>
              <w:left w:val="nil"/>
              <w:bottom w:val="single" w:sz="4" w:space="0" w:color="auto"/>
              <w:right w:val="single" w:sz="4" w:space="0" w:color="auto"/>
            </w:tcBorders>
            <w:shd w:val="clear" w:color="auto" w:fill="auto"/>
            <w:noWrap/>
            <w:vAlign w:val="center"/>
            <w:hideMark/>
          </w:tcPr>
          <w:p w14:paraId="5DDF020B"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1688" w:type="dxa"/>
            <w:tcBorders>
              <w:top w:val="nil"/>
              <w:left w:val="nil"/>
              <w:bottom w:val="single" w:sz="4" w:space="0" w:color="auto"/>
              <w:right w:val="nil"/>
            </w:tcBorders>
            <w:shd w:val="clear" w:color="auto" w:fill="auto"/>
            <w:vAlign w:val="center"/>
            <w:hideMark/>
          </w:tcPr>
          <w:p w14:paraId="4F5E5243"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Tổng</w:t>
            </w:r>
          </w:p>
        </w:tc>
        <w:tc>
          <w:tcPr>
            <w:tcW w:w="516" w:type="dxa"/>
            <w:tcBorders>
              <w:top w:val="nil"/>
              <w:left w:val="nil"/>
              <w:bottom w:val="single" w:sz="4" w:space="0" w:color="auto"/>
              <w:right w:val="single" w:sz="4" w:space="0" w:color="auto"/>
            </w:tcBorders>
            <w:shd w:val="clear" w:color="auto" w:fill="auto"/>
            <w:noWrap/>
            <w:vAlign w:val="center"/>
            <w:hideMark/>
          </w:tcPr>
          <w:p w14:paraId="7086AE40" w14:textId="77777777" w:rsidR="00C96D84" w:rsidRPr="00C96D84" w:rsidRDefault="00C96D84" w:rsidP="00E07B1D">
            <w:pPr>
              <w:spacing w:after="0" w:line="240" w:lineRule="auto"/>
              <w:jc w:val="center"/>
              <w:rPr>
                <w:rFonts w:eastAsia="Times New Roman"/>
                <w:b/>
                <w:bCs/>
                <w:sz w:val="20"/>
                <w:szCs w:val="20"/>
              </w:rPr>
            </w:pPr>
            <w:r w:rsidRPr="00C96D84">
              <w:rPr>
                <w:rFonts w:eastAsia="Times New Roman"/>
                <w:b/>
                <w:bCs/>
                <w:sz w:val="20"/>
                <w:szCs w:val="20"/>
              </w:rPr>
              <w:t>128</w:t>
            </w:r>
          </w:p>
        </w:tc>
        <w:tc>
          <w:tcPr>
            <w:tcW w:w="416" w:type="dxa"/>
            <w:tcBorders>
              <w:top w:val="nil"/>
              <w:left w:val="nil"/>
              <w:bottom w:val="single" w:sz="4" w:space="0" w:color="auto"/>
              <w:right w:val="single" w:sz="4" w:space="0" w:color="auto"/>
            </w:tcBorders>
            <w:shd w:val="clear" w:color="auto" w:fill="auto"/>
            <w:noWrap/>
            <w:vAlign w:val="center"/>
            <w:hideMark/>
          </w:tcPr>
          <w:p w14:paraId="79D7CC40"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66C3AEF4"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55" w:type="dxa"/>
            <w:tcBorders>
              <w:top w:val="nil"/>
              <w:left w:val="nil"/>
              <w:bottom w:val="single" w:sz="4" w:space="0" w:color="auto"/>
              <w:right w:val="single" w:sz="4" w:space="0" w:color="auto"/>
            </w:tcBorders>
            <w:shd w:val="clear" w:color="auto" w:fill="auto"/>
            <w:noWrap/>
            <w:vAlign w:val="center"/>
            <w:hideMark/>
          </w:tcPr>
          <w:p w14:paraId="7C1BC2A5"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vAlign w:val="center"/>
            <w:hideMark/>
          </w:tcPr>
          <w:p w14:paraId="50072562"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vAlign w:val="center"/>
            <w:hideMark/>
          </w:tcPr>
          <w:p w14:paraId="3D31FABE"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416" w:type="dxa"/>
            <w:tcBorders>
              <w:top w:val="nil"/>
              <w:left w:val="nil"/>
              <w:bottom w:val="single" w:sz="4" w:space="0" w:color="auto"/>
              <w:right w:val="single" w:sz="4" w:space="0" w:color="auto"/>
            </w:tcBorders>
            <w:shd w:val="clear" w:color="auto" w:fill="auto"/>
            <w:noWrap/>
            <w:vAlign w:val="center"/>
            <w:hideMark/>
          </w:tcPr>
          <w:p w14:paraId="416D1235"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561" w:type="dxa"/>
            <w:tcBorders>
              <w:top w:val="nil"/>
              <w:left w:val="nil"/>
              <w:bottom w:val="single" w:sz="4" w:space="0" w:color="auto"/>
              <w:right w:val="single" w:sz="4" w:space="0" w:color="auto"/>
            </w:tcBorders>
            <w:shd w:val="clear" w:color="auto" w:fill="auto"/>
            <w:noWrap/>
            <w:vAlign w:val="center"/>
            <w:hideMark/>
          </w:tcPr>
          <w:p w14:paraId="1060442A"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1046" w:type="dxa"/>
            <w:tcBorders>
              <w:top w:val="nil"/>
              <w:left w:val="nil"/>
              <w:bottom w:val="single" w:sz="4" w:space="0" w:color="auto"/>
              <w:right w:val="single" w:sz="4" w:space="0" w:color="auto"/>
            </w:tcBorders>
            <w:shd w:val="clear" w:color="auto" w:fill="auto"/>
            <w:noWrap/>
            <w:vAlign w:val="center"/>
            <w:hideMark/>
          </w:tcPr>
          <w:p w14:paraId="5823A89E" w14:textId="77777777" w:rsidR="00C96D84" w:rsidRPr="00C96D84" w:rsidRDefault="00C96D84" w:rsidP="00E07B1D">
            <w:pPr>
              <w:spacing w:after="0" w:line="240" w:lineRule="auto"/>
              <w:jc w:val="center"/>
              <w:rPr>
                <w:rFonts w:eastAsia="Times New Roman"/>
                <w:sz w:val="20"/>
                <w:szCs w:val="20"/>
              </w:rPr>
            </w:pPr>
            <w:r w:rsidRPr="00C96D84">
              <w:rPr>
                <w:rFonts w:eastAsia="Times New Roman"/>
                <w:sz w:val="20"/>
                <w:szCs w:val="20"/>
              </w:rPr>
              <w:t> </w:t>
            </w:r>
          </w:p>
        </w:tc>
        <w:tc>
          <w:tcPr>
            <w:tcW w:w="1711" w:type="dxa"/>
            <w:tcBorders>
              <w:top w:val="nil"/>
              <w:left w:val="nil"/>
              <w:bottom w:val="single" w:sz="4" w:space="0" w:color="auto"/>
              <w:right w:val="single" w:sz="4" w:space="0" w:color="auto"/>
            </w:tcBorders>
            <w:shd w:val="clear" w:color="auto" w:fill="auto"/>
            <w:noWrap/>
            <w:vAlign w:val="center"/>
            <w:hideMark/>
          </w:tcPr>
          <w:p w14:paraId="6B08996D" w14:textId="77777777" w:rsidR="00C96D84" w:rsidRPr="00C96D84" w:rsidRDefault="00C96D84" w:rsidP="00E07B1D">
            <w:pPr>
              <w:spacing w:after="0" w:line="240" w:lineRule="auto"/>
              <w:rPr>
                <w:rFonts w:eastAsia="Times New Roman"/>
                <w:sz w:val="20"/>
                <w:szCs w:val="20"/>
              </w:rPr>
            </w:pPr>
            <w:r w:rsidRPr="00C96D84">
              <w:rPr>
                <w:rFonts w:eastAsia="Times New Roman"/>
                <w:sz w:val="20"/>
                <w:szCs w:val="20"/>
              </w:rPr>
              <w:t> </w:t>
            </w:r>
          </w:p>
        </w:tc>
      </w:tr>
    </w:tbl>
    <w:p w14:paraId="6B7AC84C" w14:textId="77777777" w:rsidR="003513C2" w:rsidRPr="00C96D84" w:rsidRDefault="003513C2" w:rsidP="000D184D">
      <w:pPr>
        <w:spacing w:before="120" w:after="0" w:line="264" w:lineRule="auto"/>
        <w:ind w:firstLine="720"/>
        <w:jc w:val="both"/>
        <w:rPr>
          <w:b/>
          <w:bCs/>
          <w:sz w:val="20"/>
          <w:szCs w:val="20"/>
        </w:rPr>
      </w:pPr>
    </w:p>
    <w:p w14:paraId="606307FD" w14:textId="77777777" w:rsidR="003513C2" w:rsidRPr="00C96D84" w:rsidRDefault="003513C2" w:rsidP="000D184D">
      <w:pPr>
        <w:spacing w:before="120" w:after="0" w:line="264" w:lineRule="auto"/>
        <w:ind w:firstLine="720"/>
        <w:jc w:val="both"/>
        <w:rPr>
          <w:b/>
          <w:bCs/>
          <w:sz w:val="20"/>
          <w:szCs w:val="20"/>
        </w:rPr>
      </w:pPr>
    </w:p>
    <w:tbl>
      <w:tblPr>
        <w:tblW w:w="9781" w:type="dxa"/>
        <w:tblLook w:val="04A0" w:firstRow="1" w:lastRow="0" w:firstColumn="1" w:lastColumn="0" w:noHBand="0" w:noVBand="1"/>
      </w:tblPr>
      <w:tblGrid>
        <w:gridCol w:w="400"/>
        <w:gridCol w:w="1304"/>
        <w:gridCol w:w="2407"/>
        <w:gridCol w:w="380"/>
        <w:gridCol w:w="436"/>
        <w:gridCol w:w="300"/>
        <w:gridCol w:w="460"/>
        <w:gridCol w:w="320"/>
        <w:gridCol w:w="360"/>
        <w:gridCol w:w="340"/>
        <w:gridCol w:w="420"/>
        <w:gridCol w:w="953"/>
        <w:gridCol w:w="1701"/>
      </w:tblGrid>
      <w:tr w:rsidR="00666D17" w:rsidRPr="00666D17" w14:paraId="3EC17E04" w14:textId="77777777" w:rsidTr="000733EC">
        <w:trPr>
          <w:trHeight w:val="300"/>
        </w:trPr>
        <w:tc>
          <w:tcPr>
            <w:tcW w:w="400" w:type="dxa"/>
            <w:tcBorders>
              <w:top w:val="nil"/>
              <w:left w:val="nil"/>
              <w:bottom w:val="nil"/>
              <w:right w:val="nil"/>
            </w:tcBorders>
            <w:shd w:val="clear" w:color="auto" w:fill="auto"/>
            <w:noWrap/>
            <w:vAlign w:val="center"/>
            <w:hideMark/>
          </w:tcPr>
          <w:p w14:paraId="45AA545E" w14:textId="77777777" w:rsidR="00666D17" w:rsidRPr="00666D17" w:rsidRDefault="00666D17" w:rsidP="00666D17">
            <w:pPr>
              <w:spacing w:after="0" w:line="240" w:lineRule="auto"/>
              <w:rPr>
                <w:rFonts w:eastAsia="Times New Roman"/>
                <w:sz w:val="20"/>
                <w:szCs w:val="20"/>
              </w:rPr>
            </w:pPr>
          </w:p>
        </w:tc>
        <w:tc>
          <w:tcPr>
            <w:tcW w:w="3711" w:type="dxa"/>
            <w:gridSpan w:val="2"/>
            <w:tcBorders>
              <w:top w:val="nil"/>
              <w:left w:val="nil"/>
              <w:bottom w:val="single" w:sz="4" w:space="0" w:color="auto"/>
              <w:right w:val="nil"/>
            </w:tcBorders>
            <w:shd w:val="clear" w:color="auto" w:fill="auto"/>
            <w:noWrap/>
            <w:vAlign w:val="center"/>
            <w:hideMark/>
          </w:tcPr>
          <w:p w14:paraId="32738632" w14:textId="52E4D900" w:rsidR="00666D17" w:rsidRPr="00666D17" w:rsidRDefault="00666D17" w:rsidP="00666D17">
            <w:pPr>
              <w:spacing w:after="0" w:line="240" w:lineRule="auto"/>
              <w:rPr>
                <w:rFonts w:eastAsia="Times New Roman"/>
                <w:b/>
                <w:bCs/>
                <w:sz w:val="22"/>
                <w:szCs w:val="22"/>
              </w:rPr>
            </w:pPr>
            <w:r w:rsidRPr="00666D17">
              <w:rPr>
                <w:rFonts w:eastAsia="Times New Roman"/>
                <w:b/>
                <w:bCs/>
                <w:sz w:val="22"/>
                <w:szCs w:val="22"/>
              </w:rPr>
              <w:t xml:space="preserve">Tự chọn 1 (Chọn 1 trong 2 học </w:t>
            </w:r>
            <w:r>
              <w:rPr>
                <w:rFonts w:eastAsia="Times New Roman"/>
                <w:b/>
                <w:bCs/>
                <w:sz w:val="22"/>
                <w:szCs w:val="22"/>
              </w:rPr>
              <w:t>p</w:t>
            </w:r>
            <w:r w:rsidRPr="00666D17">
              <w:rPr>
                <w:rFonts w:eastAsia="Times New Roman"/>
                <w:b/>
                <w:bCs/>
                <w:sz w:val="22"/>
                <w:szCs w:val="22"/>
              </w:rPr>
              <w:t>hần)</w:t>
            </w:r>
          </w:p>
        </w:tc>
        <w:tc>
          <w:tcPr>
            <w:tcW w:w="380" w:type="dxa"/>
            <w:tcBorders>
              <w:top w:val="nil"/>
              <w:left w:val="nil"/>
              <w:bottom w:val="nil"/>
              <w:right w:val="nil"/>
            </w:tcBorders>
            <w:shd w:val="clear" w:color="auto" w:fill="auto"/>
            <w:noWrap/>
            <w:vAlign w:val="center"/>
            <w:hideMark/>
          </w:tcPr>
          <w:p w14:paraId="14F00329" w14:textId="77777777" w:rsidR="00666D17" w:rsidRPr="00666D17" w:rsidRDefault="00666D17" w:rsidP="00666D17">
            <w:pPr>
              <w:spacing w:after="0" w:line="240" w:lineRule="auto"/>
              <w:rPr>
                <w:rFonts w:eastAsia="Times New Roman"/>
                <w:b/>
                <w:bCs/>
                <w:sz w:val="22"/>
                <w:szCs w:val="22"/>
              </w:rPr>
            </w:pPr>
          </w:p>
        </w:tc>
        <w:tc>
          <w:tcPr>
            <w:tcW w:w="436" w:type="dxa"/>
            <w:tcBorders>
              <w:top w:val="nil"/>
              <w:left w:val="nil"/>
              <w:bottom w:val="nil"/>
              <w:right w:val="nil"/>
            </w:tcBorders>
            <w:shd w:val="clear" w:color="auto" w:fill="auto"/>
            <w:noWrap/>
            <w:vAlign w:val="center"/>
            <w:hideMark/>
          </w:tcPr>
          <w:p w14:paraId="56B5EAF3" w14:textId="77777777" w:rsidR="00666D17" w:rsidRPr="00666D17" w:rsidRDefault="00666D17" w:rsidP="00666D17">
            <w:pPr>
              <w:spacing w:after="0" w:line="240" w:lineRule="auto"/>
              <w:jc w:val="center"/>
              <w:rPr>
                <w:rFonts w:eastAsia="Times New Roman"/>
                <w:sz w:val="20"/>
                <w:szCs w:val="20"/>
              </w:rPr>
            </w:pPr>
          </w:p>
        </w:tc>
        <w:tc>
          <w:tcPr>
            <w:tcW w:w="300" w:type="dxa"/>
            <w:tcBorders>
              <w:top w:val="nil"/>
              <w:left w:val="nil"/>
              <w:bottom w:val="nil"/>
              <w:right w:val="nil"/>
            </w:tcBorders>
            <w:shd w:val="clear" w:color="auto" w:fill="auto"/>
            <w:noWrap/>
            <w:vAlign w:val="center"/>
            <w:hideMark/>
          </w:tcPr>
          <w:p w14:paraId="1C0348D1" w14:textId="77777777" w:rsidR="00666D17" w:rsidRPr="00666D17" w:rsidRDefault="00666D17" w:rsidP="00666D17">
            <w:pPr>
              <w:spacing w:after="0" w:line="240" w:lineRule="auto"/>
              <w:jc w:val="center"/>
              <w:rPr>
                <w:rFonts w:eastAsia="Times New Roman"/>
                <w:sz w:val="20"/>
                <w:szCs w:val="20"/>
              </w:rPr>
            </w:pPr>
          </w:p>
        </w:tc>
        <w:tc>
          <w:tcPr>
            <w:tcW w:w="460" w:type="dxa"/>
            <w:tcBorders>
              <w:top w:val="nil"/>
              <w:left w:val="nil"/>
              <w:bottom w:val="nil"/>
              <w:right w:val="nil"/>
            </w:tcBorders>
            <w:shd w:val="clear" w:color="auto" w:fill="auto"/>
            <w:noWrap/>
            <w:vAlign w:val="center"/>
            <w:hideMark/>
          </w:tcPr>
          <w:p w14:paraId="450D39EA" w14:textId="77777777" w:rsidR="00666D17" w:rsidRPr="00666D17" w:rsidRDefault="00666D17" w:rsidP="00666D17">
            <w:pPr>
              <w:spacing w:after="0" w:line="240" w:lineRule="auto"/>
              <w:jc w:val="center"/>
              <w:rPr>
                <w:rFonts w:eastAsia="Times New Roman"/>
                <w:sz w:val="20"/>
                <w:szCs w:val="20"/>
              </w:rPr>
            </w:pPr>
          </w:p>
        </w:tc>
        <w:tc>
          <w:tcPr>
            <w:tcW w:w="320" w:type="dxa"/>
            <w:tcBorders>
              <w:top w:val="nil"/>
              <w:left w:val="nil"/>
              <w:bottom w:val="nil"/>
              <w:right w:val="nil"/>
            </w:tcBorders>
            <w:shd w:val="clear" w:color="auto" w:fill="auto"/>
            <w:noWrap/>
            <w:vAlign w:val="center"/>
            <w:hideMark/>
          </w:tcPr>
          <w:p w14:paraId="2773A47F" w14:textId="77777777" w:rsidR="00666D17" w:rsidRPr="00666D17" w:rsidRDefault="00666D17" w:rsidP="00666D17">
            <w:pPr>
              <w:spacing w:after="0" w:line="240" w:lineRule="auto"/>
              <w:jc w:val="center"/>
              <w:rPr>
                <w:rFonts w:eastAsia="Times New Roman"/>
                <w:sz w:val="20"/>
                <w:szCs w:val="20"/>
              </w:rPr>
            </w:pPr>
          </w:p>
        </w:tc>
        <w:tc>
          <w:tcPr>
            <w:tcW w:w="360" w:type="dxa"/>
            <w:tcBorders>
              <w:top w:val="nil"/>
              <w:left w:val="nil"/>
              <w:bottom w:val="nil"/>
              <w:right w:val="nil"/>
            </w:tcBorders>
            <w:shd w:val="clear" w:color="auto" w:fill="auto"/>
            <w:noWrap/>
            <w:vAlign w:val="center"/>
            <w:hideMark/>
          </w:tcPr>
          <w:p w14:paraId="1A7A517D" w14:textId="77777777" w:rsidR="00666D17" w:rsidRPr="00666D17" w:rsidRDefault="00666D17" w:rsidP="00666D17">
            <w:pPr>
              <w:spacing w:after="0" w:line="240" w:lineRule="auto"/>
              <w:jc w:val="center"/>
              <w:rPr>
                <w:rFonts w:eastAsia="Times New Roman"/>
                <w:sz w:val="20"/>
                <w:szCs w:val="20"/>
              </w:rPr>
            </w:pPr>
          </w:p>
        </w:tc>
        <w:tc>
          <w:tcPr>
            <w:tcW w:w="340" w:type="dxa"/>
            <w:tcBorders>
              <w:top w:val="nil"/>
              <w:left w:val="nil"/>
              <w:bottom w:val="nil"/>
              <w:right w:val="nil"/>
            </w:tcBorders>
            <w:shd w:val="clear" w:color="auto" w:fill="auto"/>
            <w:noWrap/>
            <w:vAlign w:val="center"/>
            <w:hideMark/>
          </w:tcPr>
          <w:p w14:paraId="6194E879" w14:textId="77777777" w:rsidR="00666D17" w:rsidRPr="00666D17" w:rsidRDefault="00666D17" w:rsidP="00666D17">
            <w:pPr>
              <w:spacing w:after="0" w:line="240" w:lineRule="auto"/>
              <w:jc w:val="center"/>
              <w:rPr>
                <w:rFonts w:eastAsia="Times New Roman"/>
                <w:sz w:val="20"/>
                <w:szCs w:val="20"/>
              </w:rPr>
            </w:pPr>
          </w:p>
        </w:tc>
        <w:tc>
          <w:tcPr>
            <w:tcW w:w="420" w:type="dxa"/>
            <w:tcBorders>
              <w:top w:val="nil"/>
              <w:left w:val="nil"/>
              <w:bottom w:val="nil"/>
              <w:right w:val="nil"/>
            </w:tcBorders>
            <w:shd w:val="clear" w:color="auto" w:fill="auto"/>
            <w:noWrap/>
            <w:vAlign w:val="center"/>
            <w:hideMark/>
          </w:tcPr>
          <w:p w14:paraId="28A74F69" w14:textId="77777777" w:rsidR="00666D17" w:rsidRPr="00666D17" w:rsidRDefault="00666D17" w:rsidP="00666D17">
            <w:pPr>
              <w:spacing w:after="0" w:line="240" w:lineRule="auto"/>
              <w:jc w:val="center"/>
              <w:rPr>
                <w:rFonts w:eastAsia="Times New Roman"/>
                <w:sz w:val="20"/>
                <w:szCs w:val="20"/>
              </w:rPr>
            </w:pPr>
          </w:p>
        </w:tc>
        <w:tc>
          <w:tcPr>
            <w:tcW w:w="953" w:type="dxa"/>
            <w:tcBorders>
              <w:top w:val="nil"/>
              <w:left w:val="nil"/>
              <w:bottom w:val="nil"/>
              <w:right w:val="nil"/>
            </w:tcBorders>
            <w:shd w:val="clear" w:color="auto" w:fill="auto"/>
            <w:noWrap/>
            <w:vAlign w:val="center"/>
            <w:hideMark/>
          </w:tcPr>
          <w:p w14:paraId="359E46BD" w14:textId="77777777" w:rsidR="00666D17" w:rsidRPr="00666D17" w:rsidRDefault="00666D17" w:rsidP="00666D17">
            <w:pPr>
              <w:spacing w:after="0" w:line="240" w:lineRule="auto"/>
              <w:jc w:val="center"/>
              <w:rPr>
                <w:rFonts w:eastAsia="Times New Roman"/>
                <w:sz w:val="20"/>
                <w:szCs w:val="20"/>
              </w:rPr>
            </w:pPr>
          </w:p>
        </w:tc>
        <w:tc>
          <w:tcPr>
            <w:tcW w:w="1701" w:type="dxa"/>
            <w:tcBorders>
              <w:top w:val="nil"/>
              <w:left w:val="nil"/>
              <w:bottom w:val="nil"/>
              <w:right w:val="nil"/>
            </w:tcBorders>
            <w:shd w:val="clear" w:color="auto" w:fill="auto"/>
            <w:noWrap/>
            <w:vAlign w:val="center"/>
            <w:hideMark/>
          </w:tcPr>
          <w:p w14:paraId="140C811A" w14:textId="77777777" w:rsidR="00666D17" w:rsidRPr="00666D17" w:rsidRDefault="00666D17" w:rsidP="00666D17">
            <w:pPr>
              <w:spacing w:after="0" w:line="240" w:lineRule="auto"/>
              <w:jc w:val="center"/>
              <w:rPr>
                <w:rFonts w:eastAsia="Times New Roman"/>
                <w:sz w:val="20"/>
                <w:szCs w:val="20"/>
              </w:rPr>
            </w:pPr>
          </w:p>
        </w:tc>
      </w:tr>
      <w:tr w:rsidR="00666D17" w:rsidRPr="000733EC" w14:paraId="71471DB3" w14:textId="77777777" w:rsidTr="000733EC">
        <w:trPr>
          <w:trHeight w:val="480"/>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C2271"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1</w:t>
            </w:r>
          </w:p>
        </w:tc>
        <w:tc>
          <w:tcPr>
            <w:tcW w:w="1304" w:type="dxa"/>
            <w:tcBorders>
              <w:top w:val="nil"/>
              <w:left w:val="nil"/>
              <w:bottom w:val="single" w:sz="4" w:space="0" w:color="auto"/>
              <w:right w:val="single" w:sz="4" w:space="0" w:color="auto"/>
            </w:tcBorders>
            <w:shd w:val="clear" w:color="auto" w:fill="auto"/>
            <w:noWrap/>
            <w:vAlign w:val="center"/>
            <w:hideMark/>
          </w:tcPr>
          <w:p w14:paraId="0C920B5E"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CULa71339</w:t>
            </w:r>
          </w:p>
        </w:tc>
        <w:tc>
          <w:tcPr>
            <w:tcW w:w="2407" w:type="dxa"/>
            <w:tcBorders>
              <w:top w:val="nil"/>
              <w:left w:val="nil"/>
              <w:bottom w:val="single" w:sz="4" w:space="0" w:color="auto"/>
              <w:right w:val="single" w:sz="4" w:space="0" w:color="auto"/>
            </w:tcBorders>
            <w:shd w:val="clear" w:color="auto" w:fill="auto"/>
            <w:vAlign w:val="center"/>
            <w:hideMark/>
          </w:tcPr>
          <w:p w14:paraId="59CABF1B" w14:textId="77777777" w:rsidR="00666D17" w:rsidRPr="000733EC" w:rsidRDefault="00666D17" w:rsidP="00666D17">
            <w:pPr>
              <w:spacing w:after="0" w:line="240" w:lineRule="auto"/>
              <w:rPr>
                <w:rFonts w:eastAsia="Times New Roman"/>
                <w:sz w:val="20"/>
                <w:szCs w:val="20"/>
              </w:rPr>
            </w:pPr>
            <w:r w:rsidRPr="000733EC">
              <w:rPr>
                <w:rFonts w:eastAsia="Times New Roman"/>
                <w:sz w:val="20"/>
                <w:szCs w:val="20"/>
              </w:rPr>
              <w:t>Nhân học văn hóa</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52126438" w14:textId="77777777" w:rsidR="00666D17" w:rsidRPr="000733EC" w:rsidRDefault="00666D17" w:rsidP="00666D17">
            <w:pPr>
              <w:spacing w:after="0" w:line="240" w:lineRule="auto"/>
              <w:jc w:val="center"/>
              <w:rPr>
                <w:rFonts w:eastAsia="Times New Roman"/>
                <w:b/>
                <w:bCs/>
                <w:sz w:val="20"/>
                <w:szCs w:val="20"/>
              </w:rPr>
            </w:pPr>
            <w:r w:rsidRPr="000733EC">
              <w:rPr>
                <w:rFonts w:eastAsia="Times New Roman"/>
                <w:b/>
                <w:bCs/>
                <w:sz w:val="20"/>
                <w:szCs w:val="20"/>
              </w:rPr>
              <w:t>3</w:t>
            </w:r>
          </w:p>
        </w:tc>
        <w:tc>
          <w:tcPr>
            <w:tcW w:w="436" w:type="dxa"/>
            <w:tcBorders>
              <w:top w:val="single" w:sz="4" w:space="0" w:color="auto"/>
              <w:left w:val="nil"/>
              <w:bottom w:val="single" w:sz="4" w:space="0" w:color="auto"/>
              <w:right w:val="single" w:sz="4" w:space="0" w:color="auto"/>
            </w:tcBorders>
            <w:shd w:val="clear" w:color="auto" w:fill="auto"/>
            <w:noWrap/>
            <w:vAlign w:val="center"/>
            <w:hideMark/>
          </w:tcPr>
          <w:p w14:paraId="269BAA63"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30</w:t>
            </w: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14:paraId="3CE45CF9"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 </w:t>
            </w: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14:paraId="1FCFA176"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15</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7B720002"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14:paraId="5F774C41"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 </w:t>
            </w: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7EB53971"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0969B078"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3</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14:paraId="36A3AE5B"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Tự chọn</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064ACD4" w14:textId="77777777" w:rsidR="00666D17" w:rsidRPr="000733EC" w:rsidRDefault="00666D17" w:rsidP="00666D17">
            <w:pPr>
              <w:spacing w:after="0" w:line="240" w:lineRule="auto"/>
              <w:rPr>
                <w:rFonts w:eastAsia="Times New Roman"/>
                <w:sz w:val="20"/>
                <w:szCs w:val="20"/>
              </w:rPr>
            </w:pPr>
            <w:r w:rsidRPr="000733EC">
              <w:rPr>
                <w:rFonts w:eastAsia="Times New Roman"/>
                <w:sz w:val="20"/>
                <w:szCs w:val="20"/>
              </w:rPr>
              <w:t>Du lịch &amp;CTXH</w:t>
            </w:r>
          </w:p>
        </w:tc>
      </w:tr>
      <w:tr w:rsidR="00666D17" w:rsidRPr="000733EC" w14:paraId="304CAB93" w14:textId="77777777" w:rsidTr="000733EC">
        <w:trPr>
          <w:trHeight w:val="48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504B5051"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2</w:t>
            </w:r>
          </w:p>
        </w:tc>
        <w:tc>
          <w:tcPr>
            <w:tcW w:w="1304" w:type="dxa"/>
            <w:tcBorders>
              <w:top w:val="nil"/>
              <w:left w:val="nil"/>
              <w:bottom w:val="single" w:sz="4" w:space="0" w:color="auto"/>
              <w:right w:val="single" w:sz="4" w:space="0" w:color="auto"/>
            </w:tcBorders>
            <w:shd w:val="clear" w:color="auto" w:fill="auto"/>
            <w:noWrap/>
            <w:vAlign w:val="center"/>
            <w:hideMark/>
          </w:tcPr>
          <w:p w14:paraId="745509AA"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CULa71340</w:t>
            </w:r>
          </w:p>
        </w:tc>
        <w:tc>
          <w:tcPr>
            <w:tcW w:w="2407" w:type="dxa"/>
            <w:tcBorders>
              <w:top w:val="nil"/>
              <w:left w:val="nil"/>
              <w:bottom w:val="single" w:sz="4" w:space="0" w:color="auto"/>
              <w:right w:val="single" w:sz="4" w:space="0" w:color="auto"/>
            </w:tcBorders>
            <w:shd w:val="clear" w:color="auto" w:fill="auto"/>
            <w:vAlign w:val="center"/>
            <w:hideMark/>
          </w:tcPr>
          <w:p w14:paraId="7D60C194" w14:textId="77777777" w:rsidR="00666D17" w:rsidRPr="000733EC" w:rsidRDefault="00666D17" w:rsidP="00666D17">
            <w:pPr>
              <w:spacing w:after="0" w:line="240" w:lineRule="auto"/>
              <w:rPr>
                <w:rFonts w:eastAsia="Times New Roman"/>
                <w:sz w:val="20"/>
                <w:szCs w:val="20"/>
              </w:rPr>
            </w:pPr>
            <w:r w:rsidRPr="000733EC">
              <w:rPr>
                <w:rFonts w:eastAsia="Times New Roman"/>
                <w:sz w:val="20"/>
                <w:szCs w:val="20"/>
              </w:rPr>
              <w:t xml:space="preserve">Tôn giáo học đại cương </w:t>
            </w:r>
          </w:p>
        </w:tc>
        <w:tc>
          <w:tcPr>
            <w:tcW w:w="380" w:type="dxa"/>
            <w:tcBorders>
              <w:top w:val="nil"/>
              <w:left w:val="nil"/>
              <w:bottom w:val="single" w:sz="4" w:space="0" w:color="auto"/>
              <w:right w:val="single" w:sz="4" w:space="0" w:color="auto"/>
            </w:tcBorders>
            <w:shd w:val="clear" w:color="auto" w:fill="auto"/>
            <w:noWrap/>
            <w:vAlign w:val="center"/>
            <w:hideMark/>
          </w:tcPr>
          <w:p w14:paraId="03EF50AB" w14:textId="77777777" w:rsidR="00666D17" w:rsidRPr="000733EC" w:rsidRDefault="00666D17" w:rsidP="00666D17">
            <w:pPr>
              <w:spacing w:after="0" w:line="240" w:lineRule="auto"/>
              <w:jc w:val="center"/>
              <w:rPr>
                <w:rFonts w:eastAsia="Times New Roman"/>
                <w:b/>
                <w:bCs/>
                <w:sz w:val="20"/>
                <w:szCs w:val="20"/>
              </w:rPr>
            </w:pPr>
            <w:r w:rsidRPr="000733EC">
              <w:rPr>
                <w:rFonts w:eastAsia="Times New Roman"/>
                <w:b/>
                <w:bCs/>
                <w:sz w:val="20"/>
                <w:szCs w:val="20"/>
              </w:rPr>
              <w:t>3</w:t>
            </w:r>
          </w:p>
        </w:tc>
        <w:tc>
          <w:tcPr>
            <w:tcW w:w="436" w:type="dxa"/>
            <w:tcBorders>
              <w:top w:val="nil"/>
              <w:left w:val="nil"/>
              <w:bottom w:val="single" w:sz="4" w:space="0" w:color="auto"/>
              <w:right w:val="single" w:sz="4" w:space="0" w:color="auto"/>
            </w:tcBorders>
            <w:shd w:val="clear" w:color="auto" w:fill="auto"/>
            <w:noWrap/>
            <w:vAlign w:val="center"/>
            <w:hideMark/>
          </w:tcPr>
          <w:p w14:paraId="0EF65404"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30</w:t>
            </w:r>
          </w:p>
        </w:tc>
        <w:tc>
          <w:tcPr>
            <w:tcW w:w="300" w:type="dxa"/>
            <w:tcBorders>
              <w:top w:val="nil"/>
              <w:left w:val="nil"/>
              <w:bottom w:val="single" w:sz="4" w:space="0" w:color="auto"/>
              <w:right w:val="single" w:sz="4" w:space="0" w:color="auto"/>
            </w:tcBorders>
            <w:shd w:val="clear" w:color="auto" w:fill="auto"/>
            <w:noWrap/>
            <w:vAlign w:val="center"/>
            <w:hideMark/>
          </w:tcPr>
          <w:p w14:paraId="1B01D128"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 </w:t>
            </w:r>
          </w:p>
        </w:tc>
        <w:tc>
          <w:tcPr>
            <w:tcW w:w="460" w:type="dxa"/>
            <w:tcBorders>
              <w:top w:val="nil"/>
              <w:left w:val="nil"/>
              <w:bottom w:val="single" w:sz="4" w:space="0" w:color="auto"/>
              <w:right w:val="single" w:sz="4" w:space="0" w:color="auto"/>
            </w:tcBorders>
            <w:shd w:val="clear" w:color="auto" w:fill="auto"/>
            <w:noWrap/>
            <w:vAlign w:val="center"/>
            <w:hideMark/>
          </w:tcPr>
          <w:p w14:paraId="2FC1ABBF"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15</w:t>
            </w:r>
          </w:p>
        </w:tc>
        <w:tc>
          <w:tcPr>
            <w:tcW w:w="320" w:type="dxa"/>
            <w:tcBorders>
              <w:top w:val="nil"/>
              <w:left w:val="nil"/>
              <w:bottom w:val="single" w:sz="4" w:space="0" w:color="auto"/>
              <w:right w:val="single" w:sz="4" w:space="0" w:color="auto"/>
            </w:tcBorders>
            <w:shd w:val="clear" w:color="auto" w:fill="auto"/>
            <w:noWrap/>
            <w:vAlign w:val="center"/>
            <w:hideMark/>
          </w:tcPr>
          <w:p w14:paraId="33E68B6A"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 </w:t>
            </w:r>
          </w:p>
        </w:tc>
        <w:tc>
          <w:tcPr>
            <w:tcW w:w="360" w:type="dxa"/>
            <w:tcBorders>
              <w:top w:val="nil"/>
              <w:left w:val="nil"/>
              <w:bottom w:val="single" w:sz="4" w:space="0" w:color="auto"/>
              <w:right w:val="single" w:sz="4" w:space="0" w:color="auto"/>
            </w:tcBorders>
            <w:shd w:val="clear" w:color="auto" w:fill="auto"/>
            <w:noWrap/>
            <w:vAlign w:val="center"/>
            <w:hideMark/>
          </w:tcPr>
          <w:p w14:paraId="2E7F30DC"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 </w:t>
            </w:r>
          </w:p>
        </w:tc>
        <w:tc>
          <w:tcPr>
            <w:tcW w:w="340" w:type="dxa"/>
            <w:tcBorders>
              <w:top w:val="nil"/>
              <w:left w:val="nil"/>
              <w:bottom w:val="single" w:sz="4" w:space="0" w:color="auto"/>
              <w:right w:val="single" w:sz="4" w:space="0" w:color="auto"/>
            </w:tcBorders>
            <w:shd w:val="clear" w:color="auto" w:fill="auto"/>
            <w:noWrap/>
            <w:vAlign w:val="center"/>
            <w:hideMark/>
          </w:tcPr>
          <w:p w14:paraId="6082291C"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 </w:t>
            </w:r>
          </w:p>
        </w:tc>
        <w:tc>
          <w:tcPr>
            <w:tcW w:w="420" w:type="dxa"/>
            <w:tcBorders>
              <w:top w:val="nil"/>
              <w:left w:val="nil"/>
              <w:bottom w:val="single" w:sz="4" w:space="0" w:color="auto"/>
              <w:right w:val="single" w:sz="4" w:space="0" w:color="auto"/>
            </w:tcBorders>
            <w:shd w:val="clear" w:color="auto" w:fill="auto"/>
            <w:noWrap/>
            <w:vAlign w:val="center"/>
            <w:hideMark/>
          </w:tcPr>
          <w:p w14:paraId="7C6FF20E"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3</w:t>
            </w:r>
          </w:p>
        </w:tc>
        <w:tc>
          <w:tcPr>
            <w:tcW w:w="953" w:type="dxa"/>
            <w:tcBorders>
              <w:top w:val="nil"/>
              <w:left w:val="nil"/>
              <w:bottom w:val="single" w:sz="4" w:space="0" w:color="auto"/>
              <w:right w:val="single" w:sz="4" w:space="0" w:color="auto"/>
            </w:tcBorders>
            <w:shd w:val="clear" w:color="auto" w:fill="auto"/>
            <w:noWrap/>
            <w:vAlign w:val="center"/>
            <w:hideMark/>
          </w:tcPr>
          <w:p w14:paraId="6DA60FF3"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Tự chọn</w:t>
            </w:r>
          </w:p>
        </w:tc>
        <w:tc>
          <w:tcPr>
            <w:tcW w:w="1701" w:type="dxa"/>
            <w:tcBorders>
              <w:top w:val="nil"/>
              <w:left w:val="nil"/>
              <w:bottom w:val="single" w:sz="4" w:space="0" w:color="auto"/>
              <w:right w:val="single" w:sz="4" w:space="0" w:color="auto"/>
            </w:tcBorders>
            <w:shd w:val="clear" w:color="auto" w:fill="auto"/>
            <w:noWrap/>
            <w:vAlign w:val="center"/>
            <w:hideMark/>
          </w:tcPr>
          <w:p w14:paraId="16BEC9B4" w14:textId="77777777" w:rsidR="00666D17" w:rsidRPr="000733EC" w:rsidRDefault="00666D17" w:rsidP="00666D17">
            <w:pPr>
              <w:spacing w:after="0" w:line="240" w:lineRule="auto"/>
              <w:rPr>
                <w:rFonts w:eastAsia="Times New Roman"/>
                <w:sz w:val="20"/>
                <w:szCs w:val="20"/>
              </w:rPr>
            </w:pPr>
            <w:r w:rsidRPr="000733EC">
              <w:rPr>
                <w:rFonts w:eastAsia="Times New Roman"/>
                <w:sz w:val="20"/>
                <w:szCs w:val="20"/>
              </w:rPr>
              <w:t>Du lịch &amp;CTXH</w:t>
            </w:r>
          </w:p>
        </w:tc>
      </w:tr>
      <w:tr w:rsidR="00666D17" w:rsidRPr="000733EC" w14:paraId="1CE49560" w14:textId="77777777" w:rsidTr="000733EC">
        <w:trPr>
          <w:trHeight w:val="300"/>
        </w:trPr>
        <w:tc>
          <w:tcPr>
            <w:tcW w:w="400" w:type="dxa"/>
            <w:tcBorders>
              <w:top w:val="nil"/>
              <w:left w:val="nil"/>
              <w:bottom w:val="nil"/>
              <w:right w:val="nil"/>
            </w:tcBorders>
            <w:shd w:val="clear" w:color="auto" w:fill="auto"/>
            <w:noWrap/>
            <w:vAlign w:val="center"/>
            <w:hideMark/>
          </w:tcPr>
          <w:p w14:paraId="085EEE30" w14:textId="77777777" w:rsidR="00666D17" w:rsidRPr="000733EC" w:rsidRDefault="00666D17" w:rsidP="00666D17">
            <w:pPr>
              <w:spacing w:after="0" w:line="240" w:lineRule="auto"/>
              <w:rPr>
                <w:rFonts w:eastAsia="Times New Roman"/>
                <w:sz w:val="20"/>
                <w:szCs w:val="20"/>
              </w:rPr>
            </w:pPr>
          </w:p>
        </w:tc>
        <w:tc>
          <w:tcPr>
            <w:tcW w:w="3711" w:type="dxa"/>
            <w:gridSpan w:val="2"/>
            <w:tcBorders>
              <w:top w:val="nil"/>
              <w:left w:val="nil"/>
              <w:bottom w:val="nil"/>
              <w:right w:val="nil"/>
            </w:tcBorders>
            <w:shd w:val="clear" w:color="auto" w:fill="auto"/>
            <w:vAlign w:val="center"/>
            <w:hideMark/>
          </w:tcPr>
          <w:p w14:paraId="3CE45B5D" w14:textId="77777777" w:rsidR="00666D17" w:rsidRPr="000733EC" w:rsidRDefault="00666D17" w:rsidP="00666D17">
            <w:pPr>
              <w:spacing w:after="0" w:line="240" w:lineRule="auto"/>
              <w:jc w:val="center"/>
              <w:rPr>
                <w:rFonts w:eastAsia="Times New Roman"/>
                <w:sz w:val="20"/>
                <w:szCs w:val="20"/>
              </w:rPr>
            </w:pPr>
          </w:p>
        </w:tc>
        <w:tc>
          <w:tcPr>
            <w:tcW w:w="380" w:type="dxa"/>
            <w:tcBorders>
              <w:top w:val="nil"/>
              <w:left w:val="nil"/>
              <w:bottom w:val="nil"/>
              <w:right w:val="nil"/>
            </w:tcBorders>
            <w:shd w:val="clear" w:color="auto" w:fill="auto"/>
            <w:noWrap/>
            <w:vAlign w:val="center"/>
            <w:hideMark/>
          </w:tcPr>
          <w:p w14:paraId="1F91D3E8" w14:textId="77777777" w:rsidR="00666D17" w:rsidRPr="000733EC" w:rsidRDefault="00666D17" w:rsidP="00666D17">
            <w:pPr>
              <w:spacing w:after="0" w:line="240" w:lineRule="auto"/>
              <w:jc w:val="center"/>
              <w:rPr>
                <w:rFonts w:eastAsia="Times New Roman"/>
                <w:sz w:val="20"/>
                <w:szCs w:val="20"/>
              </w:rPr>
            </w:pPr>
          </w:p>
        </w:tc>
        <w:tc>
          <w:tcPr>
            <w:tcW w:w="436" w:type="dxa"/>
            <w:tcBorders>
              <w:top w:val="nil"/>
              <w:left w:val="nil"/>
              <w:bottom w:val="nil"/>
              <w:right w:val="nil"/>
            </w:tcBorders>
            <w:shd w:val="clear" w:color="auto" w:fill="auto"/>
            <w:noWrap/>
            <w:vAlign w:val="center"/>
            <w:hideMark/>
          </w:tcPr>
          <w:p w14:paraId="387B2BF2" w14:textId="77777777" w:rsidR="00666D17" w:rsidRPr="000733EC" w:rsidRDefault="00666D17" w:rsidP="00666D17">
            <w:pPr>
              <w:spacing w:after="0" w:line="240" w:lineRule="auto"/>
              <w:jc w:val="center"/>
              <w:rPr>
                <w:rFonts w:eastAsia="Times New Roman"/>
                <w:sz w:val="20"/>
                <w:szCs w:val="20"/>
              </w:rPr>
            </w:pPr>
          </w:p>
        </w:tc>
        <w:tc>
          <w:tcPr>
            <w:tcW w:w="300" w:type="dxa"/>
            <w:tcBorders>
              <w:top w:val="nil"/>
              <w:left w:val="nil"/>
              <w:bottom w:val="nil"/>
              <w:right w:val="nil"/>
            </w:tcBorders>
            <w:shd w:val="clear" w:color="auto" w:fill="auto"/>
            <w:noWrap/>
            <w:vAlign w:val="center"/>
            <w:hideMark/>
          </w:tcPr>
          <w:p w14:paraId="6851B363" w14:textId="77777777" w:rsidR="00666D17" w:rsidRPr="000733EC" w:rsidRDefault="00666D17" w:rsidP="00666D17">
            <w:pPr>
              <w:spacing w:after="0" w:line="240" w:lineRule="auto"/>
              <w:jc w:val="center"/>
              <w:rPr>
                <w:rFonts w:eastAsia="Times New Roman"/>
                <w:sz w:val="20"/>
                <w:szCs w:val="20"/>
              </w:rPr>
            </w:pPr>
          </w:p>
        </w:tc>
        <w:tc>
          <w:tcPr>
            <w:tcW w:w="460" w:type="dxa"/>
            <w:tcBorders>
              <w:top w:val="nil"/>
              <w:left w:val="nil"/>
              <w:bottom w:val="nil"/>
              <w:right w:val="nil"/>
            </w:tcBorders>
            <w:shd w:val="clear" w:color="auto" w:fill="auto"/>
            <w:noWrap/>
            <w:vAlign w:val="center"/>
            <w:hideMark/>
          </w:tcPr>
          <w:p w14:paraId="215BB9F4" w14:textId="77777777" w:rsidR="00666D17" w:rsidRPr="000733EC" w:rsidRDefault="00666D17" w:rsidP="00666D17">
            <w:pPr>
              <w:spacing w:after="0" w:line="240" w:lineRule="auto"/>
              <w:jc w:val="center"/>
              <w:rPr>
                <w:rFonts w:eastAsia="Times New Roman"/>
                <w:sz w:val="20"/>
                <w:szCs w:val="20"/>
              </w:rPr>
            </w:pPr>
          </w:p>
        </w:tc>
        <w:tc>
          <w:tcPr>
            <w:tcW w:w="320" w:type="dxa"/>
            <w:tcBorders>
              <w:top w:val="nil"/>
              <w:left w:val="nil"/>
              <w:bottom w:val="nil"/>
              <w:right w:val="nil"/>
            </w:tcBorders>
            <w:shd w:val="clear" w:color="auto" w:fill="auto"/>
            <w:noWrap/>
            <w:vAlign w:val="center"/>
            <w:hideMark/>
          </w:tcPr>
          <w:p w14:paraId="56F98913" w14:textId="77777777" w:rsidR="00666D17" w:rsidRPr="000733EC" w:rsidRDefault="00666D17" w:rsidP="00666D17">
            <w:pPr>
              <w:spacing w:after="0" w:line="240" w:lineRule="auto"/>
              <w:jc w:val="center"/>
              <w:rPr>
                <w:rFonts w:eastAsia="Times New Roman"/>
                <w:sz w:val="20"/>
                <w:szCs w:val="20"/>
              </w:rPr>
            </w:pPr>
          </w:p>
        </w:tc>
        <w:tc>
          <w:tcPr>
            <w:tcW w:w="360" w:type="dxa"/>
            <w:tcBorders>
              <w:top w:val="nil"/>
              <w:left w:val="nil"/>
              <w:bottom w:val="nil"/>
              <w:right w:val="nil"/>
            </w:tcBorders>
            <w:shd w:val="clear" w:color="auto" w:fill="auto"/>
            <w:noWrap/>
            <w:vAlign w:val="center"/>
            <w:hideMark/>
          </w:tcPr>
          <w:p w14:paraId="3E0C8A06" w14:textId="77777777" w:rsidR="00666D17" w:rsidRPr="000733EC" w:rsidRDefault="00666D17" w:rsidP="00666D17">
            <w:pPr>
              <w:spacing w:after="0" w:line="240" w:lineRule="auto"/>
              <w:jc w:val="center"/>
              <w:rPr>
                <w:rFonts w:eastAsia="Times New Roman"/>
                <w:sz w:val="20"/>
                <w:szCs w:val="20"/>
              </w:rPr>
            </w:pPr>
          </w:p>
        </w:tc>
        <w:tc>
          <w:tcPr>
            <w:tcW w:w="340" w:type="dxa"/>
            <w:tcBorders>
              <w:top w:val="nil"/>
              <w:left w:val="nil"/>
              <w:bottom w:val="nil"/>
              <w:right w:val="nil"/>
            </w:tcBorders>
            <w:shd w:val="clear" w:color="auto" w:fill="auto"/>
            <w:noWrap/>
            <w:vAlign w:val="center"/>
            <w:hideMark/>
          </w:tcPr>
          <w:p w14:paraId="0217E625" w14:textId="77777777" w:rsidR="00666D17" w:rsidRPr="000733EC" w:rsidRDefault="00666D17" w:rsidP="00666D17">
            <w:pPr>
              <w:spacing w:after="0" w:line="240" w:lineRule="auto"/>
              <w:jc w:val="center"/>
              <w:rPr>
                <w:rFonts w:eastAsia="Times New Roman"/>
                <w:sz w:val="20"/>
                <w:szCs w:val="20"/>
              </w:rPr>
            </w:pPr>
          </w:p>
        </w:tc>
        <w:tc>
          <w:tcPr>
            <w:tcW w:w="420" w:type="dxa"/>
            <w:tcBorders>
              <w:top w:val="nil"/>
              <w:left w:val="nil"/>
              <w:bottom w:val="nil"/>
              <w:right w:val="nil"/>
            </w:tcBorders>
            <w:shd w:val="clear" w:color="auto" w:fill="auto"/>
            <w:noWrap/>
            <w:vAlign w:val="center"/>
            <w:hideMark/>
          </w:tcPr>
          <w:p w14:paraId="69E4C460" w14:textId="77777777" w:rsidR="00666D17" w:rsidRPr="000733EC" w:rsidRDefault="00666D17" w:rsidP="00666D17">
            <w:pPr>
              <w:spacing w:after="0" w:line="240" w:lineRule="auto"/>
              <w:jc w:val="center"/>
              <w:rPr>
                <w:rFonts w:eastAsia="Times New Roman"/>
                <w:sz w:val="20"/>
                <w:szCs w:val="20"/>
              </w:rPr>
            </w:pPr>
          </w:p>
        </w:tc>
        <w:tc>
          <w:tcPr>
            <w:tcW w:w="953" w:type="dxa"/>
            <w:tcBorders>
              <w:top w:val="nil"/>
              <w:left w:val="nil"/>
              <w:bottom w:val="nil"/>
              <w:right w:val="nil"/>
            </w:tcBorders>
            <w:shd w:val="clear" w:color="auto" w:fill="auto"/>
            <w:noWrap/>
            <w:vAlign w:val="center"/>
            <w:hideMark/>
          </w:tcPr>
          <w:p w14:paraId="084E73CB" w14:textId="77777777" w:rsidR="00666D17" w:rsidRPr="000733EC" w:rsidRDefault="00666D17" w:rsidP="00666D17">
            <w:pPr>
              <w:spacing w:after="0" w:line="240" w:lineRule="auto"/>
              <w:jc w:val="center"/>
              <w:rPr>
                <w:rFonts w:eastAsia="Times New Roman"/>
                <w:sz w:val="20"/>
                <w:szCs w:val="20"/>
              </w:rPr>
            </w:pPr>
          </w:p>
        </w:tc>
        <w:tc>
          <w:tcPr>
            <w:tcW w:w="1701" w:type="dxa"/>
            <w:tcBorders>
              <w:top w:val="nil"/>
              <w:left w:val="nil"/>
              <w:bottom w:val="nil"/>
              <w:right w:val="nil"/>
            </w:tcBorders>
            <w:shd w:val="clear" w:color="auto" w:fill="auto"/>
            <w:vAlign w:val="center"/>
            <w:hideMark/>
          </w:tcPr>
          <w:p w14:paraId="44BCDFDA" w14:textId="77777777" w:rsidR="00666D17" w:rsidRPr="000733EC" w:rsidRDefault="00666D17" w:rsidP="00666D17">
            <w:pPr>
              <w:spacing w:after="0" w:line="240" w:lineRule="auto"/>
              <w:jc w:val="center"/>
              <w:rPr>
                <w:rFonts w:eastAsia="Times New Roman"/>
                <w:sz w:val="20"/>
                <w:szCs w:val="20"/>
              </w:rPr>
            </w:pPr>
          </w:p>
        </w:tc>
      </w:tr>
      <w:tr w:rsidR="00666D17" w:rsidRPr="000733EC" w14:paraId="10780607" w14:textId="77777777" w:rsidTr="000733EC">
        <w:trPr>
          <w:trHeight w:val="300"/>
        </w:trPr>
        <w:tc>
          <w:tcPr>
            <w:tcW w:w="400" w:type="dxa"/>
            <w:tcBorders>
              <w:top w:val="nil"/>
              <w:left w:val="nil"/>
              <w:bottom w:val="nil"/>
              <w:right w:val="nil"/>
            </w:tcBorders>
            <w:shd w:val="clear" w:color="auto" w:fill="auto"/>
            <w:noWrap/>
            <w:vAlign w:val="center"/>
            <w:hideMark/>
          </w:tcPr>
          <w:p w14:paraId="08433BED" w14:textId="77777777" w:rsidR="00666D17" w:rsidRPr="000733EC" w:rsidRDefault="00666D17" w:rsidP="00666D17">
            <w:pPr>
              <w:spacing w:after="0" w:line="240" w:lineRule="auto"/>
              <w:rPr>
                <w:rFonts w:eastAsia="Times New Roman"/>
                <w:sz w:val="20"/>
                <w:szCs w:val="20"/>
              </w:rPr>
            </w:pPr>
          </w:p>
        </w:tc>
        <w:tc>
          <w:tcPr>
            <w:tcW w:w="3711" w:type="dxa"/>
            <w:gridSpan w:val="2"/>
            <w:tcBorders>
              <w:top w:val="nil"/>
              <w:left w:val="nil"/>
              <w:bottom w:val="single" w:sz="4" w:space="0" w:color="auto"/>
              <w:right w:val="nil"/>
            </w:tcBorders>
            <w:shd w:val="clear" w:color="auto" w:fill="auto"/>
            <w:noWrap/>
            <w:vAlign w:val="center"/>
            <w:hideMark/>
          </w:tcPr>
          <w:p w14:paraId="165EA17B" w14:textId="77777777" w:rsidR="00666D17" w:rsidRPr="000733EC" w:rsidRDefault="00666D17" w:rsidP="00666D17">
            <w:pPr>
              <w:spacing w:after="0" w:line="240" w:lineRule="auto"/>
              <w:rPr>
                <w:rFonts w:eastAsia="Times New Roman"/>
                <w:b/>
                <w:bCs/>
                <w:sz w:val="20"/>
                <w:szCs w:val="20"/>
              </w:rPr>
            </w:pPr>
            <w:r w:rsidRPr="000733EC">
              <w:rPr>
                <w:rFonts w:eastAsia="Times New Roman"/>
                <w:b/>
                <w:bCs/>
                <w:sz w:val="20"/>
                <w:szCs w:val="20"/>
              </w:rPr>
              <w:t>Tự chọn 2 (Chọn 1 trong 2 học phần)</w:t>
            </w:r>
          </w:p>
        </w:tc>
        <w:tc>
          <w:tcPr>
            <w:tcW w:w="380" w:type="dxa"/>
            <w:tcBorders>
              <w:top w:val="nil"/>
              <w:left w:val="nil"/>
              <w:bottom w:val="nil"/>
              <w:right w:val="nil"/>
            </w:tcBorders>
            <w:shd w:val="clear" w:color="auto" w:fill="auto"/>
            <w:noWrap/>
            <w:vAlign w:val="center"/>
            <w:hideMark/>
          </w:tcPr>
          <w:p w14:paraId="4765AFDE" w14:textId="77777777" w:rsidR="00666D17" w:rsidRPr="000733EC" w:rsidRDefault="00666D17" w:rsidP="00666D17">
            <w:pPr>
              <w:spacing w:after="0" w:line="240" w:lineRule="auto"/>
              <w:rPr>
                <w:rFonts w:eastAsia="Times New Roman"/>
                <w:b/>
                <w:bCs/>
                <w:sz w:val="20"/>
                <w:szCs w:val="20"/>
              </w:rPr>
            </w:pPr>
          </w:p>
        </w:tc>
        <w:tc>
          <w:tcPr>
            <w:tcW w:w="436" w:type="dxa"/>
            <w:tcBorders>
              <w:top w:val="nil"/>
              <w:left w:val="nil"/>
              <w:bottom w:val="nil"/>
              <w:right w:val="nil"/>
            </w:tcBorders>
            <w:shd w:val="clear" w:color="auto" w:fill="auto"/>
            <w:noWrap/>
            <w:vAlign w:val="center"/>
            <w:hideMark/>
          </w:tcPr>
          <w:p w14:paraId="2318BCBB" w14:textId="77777777" w:rsidR="00666D17" w:rsidRPr="000733EC" w:rsidRDefault="00666D17" w:rsidP="00666D17">
            <w:pPr>
              <w:spacing w:after="0" w:line="240" w:lineRule="auto"/>
              <w:jc w:val="center"/>
              <w:rPr>
                <w:rFonts w:eastAsia="Times New Roman"/>
                <w:sz w:val="20"/>
                <w:szCs w:val="20"/>
              </w:rPr>
            </w:pPr>
          </w:p>
        </w:tc>
        <w:tc>
          <w:tcPr>
            <w:tcW w:w="300" w:type="dxa"/>
            <w:tcBorders>
              <w:top w:val="nil"/>
              <w:left w:val="nil"/>
              <w:bottom w:val="nil"/>
              <w:right w:val="nil"/>
            </w:tcBorders>
            <w:shd w:val="clear" w:color="auto" w:fill="auto"/>
            <w:noWrap/>
            <w:vAlign w:val="center"/>
            <w:hideMark/>
          </w:tcPr>
          <w:p w14:paraId="070D06B0" w14:textId="77777777" w:rsidR="00666D17" w:rsidRPr="000733EC" w:rsidRDefault="00666D17" w:rsidP="00666D17">
            <w:pPr>
              <w:spacing w:after="0" w:line="240" w:lineRule="auto"/>
              <w:jc w:val="center"/>
              <w:rPr>
                <w:rFonts w:eastAsia="Times New Roman"/>
                <w:sz w:val="20"/>
                <w:szCs w:val="20"/>
              </w:rPr>
            </w:pPr>
          </w:p>
        </w:tc>
        <w:tc>
          <w:tcPr>
            <w:tcW w:w="460" w:type="dxa"/>
            <w:tcBorders>
              <w:top w:val="nil"/>
              <w:left w:val="nil"/>
              <w:bottom w:val="nil"/>
              <w:right w:val="nil"/>
            </w:tcBorders>
            <w:shd w:val="clear" w:color="auto" w:fill="auto"/>
            <w:noWrap/>
            <w:vAlign w:val="center"/>
            <w:hideMark/>
          </w:tcPr>
          <w:p w14:paraId="19C63C9F" w14:textId="77777777" w:rsidR="00666D17" w:rsidRPr="000733EC" w:rsidRDefault="00666D17" w:rsidP="00666D17">
            <w:pPr>
              <w:spacing w:after="0" w:line="240" w:lineRule="auto"/>
              <w:jc w:val="center"/>
              <w:rPr>
                <w:rFonts w:eastAsia="Times New Roman"/>
                <w:sz w:val="20"/>
                <w:szCs w:val="20"/>
              </w:rPr>
            </w:pPr>
          </w:p>
        </w:tc>
        <w:tc>
          <w:tcPr>
            <w:tcW w:w="320" w:type="dxa"/>
            <w:tcBorders>
              <w:top w:val="nil"/>
              <w:left w:val="nil"/>
              <w:bottom w:val="nil"/>
              <w:right w:val="nil"/>
            </w:tcBorders>
            <w:shd w:val="clear" w:color="auto" w:fill="auto"/>
            <w:noWrap/>
            <w:vAlign w:val="center"/>
            <w:hideMark/>
          </w:tcPr>
          <w:p w14:paraId="65105974" w14:textId="77777777" w:rsidR="00666D17" w:rsidRPr="000733EC" w:rsidRDefault="00666D17" w:rsidP="00666D17">
            <w:pPr>
              <w:spacing w:after="0" w:line="240" w:lineRule="auto"/>
              <w:jc w:val="center"/>
              <w:rPr>
                <w:rFonts w:eastAsia="Times New Roman"/>
                <w:sz w:val="20"/>
                <w:szCs w:val="20"/>
              </w:rPr>
            </w:pPr>
          </w:p>
        </w:tc>
        <w:tc>
          <w:tcPr>
            <w:tcW w:w="360" w:type="dxa"/>
            <w:tcBorders>
              <w:top w:val="nil"/>
              <w:left w:val="nil"/>
              <w:bottom w:val="nil"/>
              <w:right w:val="nil"/>
            </w:tcBorders>
            <w:shd w:val="clear" w:color="auto" w:fill="auto"/>
            <w:noWrap/>
            <w:vAlign w:val="center"/>
            <w:hideMark/>
          </w:tcPr>
          <w:p w14:paraId="3F44B219" w14:textId="77777777" w:rsidR="00666D17" w:rsidRPr="000733EC" w:rsidRDefault="00666D17" w:rsidP="00666D17">
            <w:pPr>
              <w:spacing w:after="0" w:line="240" w:lineRule="auto"/>
              <w:jc w:val="center"/>
              <w:rPr>
                <w:rFonts w:eastAsia="Times New Roman"/>
                <w:sz w:val="20"/>
                <w:szCs w:val="20"/>
              </w:rPr>
            </w:pPr>
          </w:p>
        </w:tc>
        <w:tc>
          <w:tcPr>
            <w:tcW w:w="340" w:type="dxa"/>
            <w:tcBorders>
              <w:top w:val="nil"/>
              <w:left w:val="nil"/>
              <w:bottom w:val="nil"/>
              <w:right w:val="nil"/>
            </w:tcBorders>
            <w:shd w:val="clear" w:color="auto" w:fill="auto"/>
            <w:noWrap/>
            <w:vAlign w:val="center"/>
            <w:hideMark/>
          </w:tcPr>
          <w:p w14:paraId="497145B1" w14:textId="77777777" w:rsidR="00666D17" w:rsidRPr="000733EC" w:rsidRDefault="00666D17" w:rsidP="00666D17">
            <w:pPr>
              <w:spacing w:after="0" w:line="240" w:lineRule="auto"/>
              <w:jc w:val="center"/>
              <w:rPr>
                <w:rFonts w:eastAsia="Times New Roman"/>
                <w:sz w:val="20"/>
                <w:szCs w:val="20"/>
              </w:rPr>
            </w:pPr>
          </w:p>
        </w:tc>
        <w:tc>
          <w:tcPr>
            <w:tcW w:w="420" w:type="dxa"/>
            <w:tcBorders>
              <w:top w:val="nil"/>
              <w:left w:val="nil"/>
              <w:bottom w:val="nil"/>
              <w:right w:val="nil"/>
            </w:tcBorders>
            <w:shd w:val="clear" w:color="auto" w:fill="auto"/>
            <w:noWrap/>
            <w:vAlign w:val="center"/>
            <w:hideMark/>
          </w:tcPr>
          <w:p w14:paraId="198B84A0" w14:textId="77777777" w:rsidR="00666D17" w:rsidRPr="000733EC" w:rsidRDefault="00666D17" w:rsidP="00666D17">
            <w:pPr>
              <w:spacing w:after="0" w:line="240" w:lineRule="auto"/>
              <w:jc w:val="center"/>
              <w:rPr>
                <w:rFonts w:eastAsia="Times New Roman"/>
                <w:sz w:val="20"/>
                <w:szCs w:val="20"/>
              </w:rPr>
            </w:pPr>
          </w:p>
        </w:tc>
        <w:tc>
          <w:tcPr>
            <w:tcW w:w="953" w:type="dxa"/>
            <w:tcBorders>
              <w:top w:val="nil"/>
              <w:left w:val="nil"/>
              <w:bottom w:val="nil"/>
              <w:right w:val="nil"/>
            </w:tcBorders>
            <w:shd w:val="clear" w:color="auto" w:fill="auto"/>
            <w:noWrap/>
            <w:vAlign w:val="center"/>
            <w:hideMark/>
          </w:tcPr>
          <w:p w14:paraId="186BA221" w14:textId="77777777" w:rsidR="00666D17" w:rsidRPr="000733EC" w:rsidRDefault="00666D17" w:rsidP="00666D17">
            <w:pPr>
              <w:spacing w:after="0" w:line="240" w:lineRule="auto"/>
              <w:jc w:val="center"/>
              <w:rPr>
                <w:rFonts w:eastAsia="Times New Roman"/>
                <w:sz w:val="20"/>
                <w:szCs w:val="20"/>
              </w:rPr>
            </w:pPr>
          </w:p>
        </w:tc>
        <w:tc>
          <w:tcPr>
            <w:tcW w:w="1701" w:type="dxa"/>
            <w:tcBorders>
              <w:top w:val="nil"/>
              <w:left w:val="nil"/>
              <w:bottom w:val="nil"/>
              <w:right w:val="nil"/>
            </w:tcBorders>
            <w:shd w:val="clear" w:color="auto" w:fill="auto"/>
            <w:noWrap/>
            <w:vAlign w:val="center"/>
            <w:hideMark/>
          </w:tcPr>
          <w:p w14:paraId="743781B6" w14:textId="77777777" w:rsidR="00666D17" w:rsidRPr="000733EC" w:rsidRDefault="00666D17" w:rsidP="00666D17">
            <w:pPr>
              <w:spacing w:after="0" w:line="240" w:lineRule="auto"/>
              <w:jc w:val="center"/>
              <w:rPr>
                <w:rFonts w:eastAsia="Times New Roman"/>
                <w:sz w:val="20"/>
                <w:szCs w:val="20"/>
              </w:rPr>
            </w:pPr>
          </w:p>
        </w:tc>
      </w:tr>
      <w:tr w:rsidR="00666D17" w:rsidRPr="000733EC" w14:paraId="2AA8F3F0" w14:textId="77777777" w:rsidTr="000733EC">
        <w:trPr>
          <w:trHeight w:val="600"/>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8BE506"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1</w:t>
            </w:r>
          </w:p>
        </w:tc>
        <w:tc>
          <w:tcPr>
            <w:tcW w:w="1304" w:type="dxa"/>
            <w:tcBorders>
              <w:top w:val="nil"/>
              <w:left w:val="nil"/>
              <w:bottom w:val="single" w:sz="4" w:space="0" w:color="auto"/>
              <w:right w:val="single" w:sz="4" w:space="0" w:color="auto"/>
            </w:tcBorders>
            <w:shd w:val="clear" w:color="auto" w:fill="auto"/>
            <w:noWrap/>
            <w:vAlign w:val="center"/>
            <w:hideMark/>
          </w:tcPr>
          <w:p w14:paraId="7CDE1701"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SOCa73341</w:t>
            </w:r>
          </w:p>
        </w:tc>
        <w:tc>
          <w:tcPr>
            <w:tcW w:w="2407" w:type="dxa"/>
            <w:tcBorders>
              <w:top w:val="nil"/>
              <w:left w:val="nil"/>
              <w:bottom w:val="single" w:sz="4" w:space="0" w:color="auto"/>
              <w:right w:val="single" w:sz="4" w:space="0" w:color="auto"/>
            </w:tcBorders>
            <w:shd w:val="clear" w:color="auto" w:fill="auto"/>
            <w:vAlign w:val="center"/>
            <w:hideMark/>
          </w:tcPr>
          <w:p w14:paraId="6F257CEB" w14:textId="77777777" w:rsidR="00666D17" w:rsidRPr="000733EC" w:rsidRDefault="00666D17" w:rsidP="00666D17">
            <w:pPr>
              <w:spacing w:after="0" w:line="240" w:lineRule="auto"/>
              <w:rPr>
                <w:rFonts w:eastAsia="Times New Roman"/>
                <w:sz w:val="20"/>
                <w:szCs w:val="20"/>
              </w:rPr>
            </w:pPr>
            <w:r w:rsidRPr="000733EC">
              <w:rPr>
                <w:rFonts w:eastAsia="Times New Roman"/>
                <w:sz w:val="20"/>
                <w:szCs w:val="20"/>
              </w:rPr>
              <w:t xml:space="preserve">Công tác xã hội trong trường học </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C363172" w14:textId="77777777" w:rsidR="00666D17" w:rsidRPr="000733EC" w:rsidRDefault="00666D17" w:rsidP="00666D17">
            <w:pPr>
              <w:spacing w:after="0" w:line="240" w:lineRule="auto"/>
              <w:jc w:val="center"/>
              <w:rPr>
                <w:rFonts w:eastAsia="Times New Roman"/>
                <w:b/>
                <w:bCs/>
                <w:sz w:val="20"/>
                <w:szCs w:val="20"/>
              </w:rPr>
            </w:pPr>
            <w:r w:rsidRPr="000733EC">
              <w:rPr>
                <w:rFonts w:eastAsia="Times New Roman"/>
                <w:b/>
                <w:bCs/>
                <w:sz w:val="20"/>
                <w:szCs w:val="20"/>
              </w:rPr>
              <w:t>3</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16138F73"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30</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0772E8A0"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 </w:t>
            </w:r>
          </w:p>
        </w:tc>
        <w:tc>
          <w:tcPr>
            <w:tcW w:w="460" w:type="dxa"/>
            <w:tcBorders>
              <w:top w:val="single" w:sz="4" w:space="0" w:color="auto"/>
              <w:left w:val="nil"/>
              <w:bottom w:val="single" w:sz="4" w:space="0" w:color="auto"/>
              <w:right w:val="single" w:sz="4" w:space="0" w:color="auto"/>
            </w:tcBorders>
            <w:shd w:val="clear" w:color="auto" w:fill="auto"/>
            <w:vAlign w:val="center"/>
            <w:hideMark/>
          </w:tcPr>
          <w:p w14:paraId="5E52FE4A"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15</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30F2579E"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14:paraId="5C18101A"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 </w:t>
            </w: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222EAF22"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74015E3A"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7</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14:paraId="7388BDB8"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Tự chọn</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FE3365A" w14:textId="77777777" w:rsidR="00666D17" w:rsidRPr="000733EC" w:rsidRDefault="00666D17" w:rsidP="00666D17">
            <w:pPr>
              <w:spacing w:after="0" w:line="240" w:lineRule="auto"/>
              <w:rPr>
                <w:rFonts w:eastAsia="Times New Roman"/>
                <w:sz w:val="20"/>
                <w:szCs w:val="20"/>
              </w:rPr>
            </w:pPr>
            <w:r w:rsidRPr="000733EC">
              <w:rPr>
                <w:rFonts w:eastAsia="Times New Roman"/>
                <w:sz w:val="20"/>
                <w:szCs w:val="20"/>
              </w:rPr>
              <w:t>Du lịch &amp;CTXH</w:t>
            </w:r>
          </w:p>
        </w:tc>
      </w:tr>
      <w:tr w:rsidR="00666D17" w:rsidRPr="000733EC" w14:paraId="7FB9CB75" w14:textId="77777777" w:rsidTr="000733EC">
        <w:trPr>
          <w:trHeight w:val="60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2EA2FE7A"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2</w:t>
            </w:r>
          </w:p>
        </w:tc>
        <w:tc>
          <w:tcPr>
            <w:tcW w:w="1304" w:type="dxa"/>
            <w:tcBorders>
              <w:top w:val="nil"/>
              <w:left w:val="nil"/>
              <w:bottom w:val="single" w:sz="4" w:space="0" w:color="auto"/>
              <w:right w:val="single" w:sz="4" w:space="0" w:color="auto"/>
            </w:tcBorders>
            <w:shd w:val="clear" w:color="auto" w:fill="auto"/>
            <w:noWrap/>
            <w:vAlign w:val="center"/>
            <w:hideMark/>
          </w:tcPr>
          <w:p w14:paraId="3E096251"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SOCa73342</w:t>
            </w:r>
          </w:p>
        </w:tc>
        <w:tc>
          <w:tcPr>
            <w:tcW w:w="2407" w:type="dxa"/>
            <w:tcBorders>
              <w:top w:val="nil"/>
              <w:left w:val="nil"/>
              <w:bottom w:val="single" w:sz="4" w:space="0" w:color="auto"/>
              <w:right w:val="single" w:sz="4" w:space="0" w:color="auto"/>
            </w:tcBorders>
            <w:shd w:val="clear" w:color="auto" w:fill="auto"/>
            <w:vAlign w:val="center"/>
            <w:hideMark/>
          </w:tcPr>
          <w:p w14:paraId="090D88A8" w14:textId="77777777" w:rsidR="00666D17" w:rsidRPr="000733EC" w:rsidRDefault="00666D17" w:rsidP="00666D17">
            <w:pPr>
              <w:spacing w:after="0" w:line="240" w:lineRule="auto"/>
              <w:rPr>
                <w:rFonts w:eastAsia="Times New Roman"/>
                <w:sz w:val="20"/>
                <w:szCs w:val="20"/>
              </w:rPr>
            </w:pPr>
            <w:r w:rsidRPr="000733EC">
              <w:rPr>
                <w:rFonts w:eastAsia="Times New Roman"/>
                <w:sz w:val="20"/>
                <w:szCs w:val="20"/>
              </w:rPr>
              <w:t xml:space="preserve">Công tác xã hội với người nghèo </w:t>
            </w:r>
          </w:p>
        </w:tc>
        <w:tc>
          <w:tcPr>
            <w:tcW w:w="380" w:type="dxa"/>
            <w:tcBorders>
              <w:top w:val="nil"/>
              <w:left w:val="nil"/>
              <w:bottom w:val="single" w:sz="4" w:space="0" w:color="auto"/>
              <w:right w:val="single" w:sz="4" w:space="0" w:color="auto"/>
            </w:tcBorders>
            <w:shd w:val="clear" w:color="auto" w:fill="auto"/>
            <w:noWrap/>
            <w:vAlign w:val="center"/>
            <w:hideMark/>
          </w:tcPr>
          <w:p w14:paraId="67405697" w14:textId="77777777" w:rsidR="00666D17" w:rsidRPr="000733EC" w:rsidRDefault="00666D17" w:rsidP="00666D17">
            <w:pPr>
              <w:spacing w:after="0" w:line="240" w:lineRule="auto"/>
              <w:jc w:val="center"/>
              <w:rPr>
                <w:rFonts w:eastAsia="Times New Roman"/>
                <w:b/>
                <w:bCs/>
                <w:sz w:val="20"/>
                <w:szCs w:val="20"/>
              </w:rPr>
            </w:pPr>
            <w:r w:rsidRPr="000733EC">
              <w:rPr>
                <w:rFonts w:eastAsia="Times New Roman"/>
                <w:b/>
                <w:bCs/>
                <w:sz w:val="20"/>
                <w:szCs w:val="20"/>
              </w:rPr>
              <w:t>3</w:t>
            </w:r>
          </w:p>
        </w:tc>
        <w:tc>
          <w:tcPr>
            <w:tcW w:w="436" w:type="dxa"/>
            <w:tcBorders>
              <w:top w:val="nil"/>
              <w:left w:val="nil"/>
              <w:bottom w:val="single" w:sz="4" w:space="0" w:color="auto"/>
              <w:right w:val="single" w:sz="4" w:space="0" w:color="auto"/>
            </w:tcBorders>
            <w:shd w:val="clear" w:color="auto" w:fill="auto"/>
            <w:vAlign w:val="center"/>
            <w:hideMark/>
          </w:tcPr>
          <w:p w14:paraId="2A46DC96"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30</w:t>
            </w:r>
          </w:p>
        </w:tc>
        <w:tc>
          <w:tcPr>
            <w:tcW w:w="300" w:type="dxa"/>
            <w:tcBorders>
              <w:top w:val="nil"/>
              <w:left w:val="nil"/>
              <w:bottom w:val="single" w:sz="4" w:space="0" w:color="auto"/>
              <w:right w:val="single" w:sz="4" w:space="0" w:color="auto"/>
            </w:tcBorders>
            <w:shd w:val="clear" w:color="auto" w:fill="auto"/>
            <w:vAlign w:val="center"/>
            <w:hideMark/>
          </w:tcPr>
          <w:p w14:paraId="7B893863"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 </w:t>
            </w:r>
          </w:p>
        </w:tc>
        <w:tc>
          <w:tcPr>
            <w:tcW w:w="460" w:type="dxa"/>
            <w:tcBorders>
              <w:top w:val="nil"/>
              <w:left w:val="nil"/>
              <w:bottom w:val="single" w:sz="4" w:space="0" w:color="auto"/>
              <w:right w:val="single" w:sz="4" w:space="0" w:color="auto"/>
            </w:tcBorders>
            <w:shd w:val="clear" w:color="auto" w:fill="auto"/>
            <w:vAlign w:val="center"/>
            <w:hideMark/>
          </w:tcPr>
          <w:p w14:paraId="5A451C42"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15</w:t>
            </w:r>
          </w:p>
        </w:tc>
        <w:tc>
          <w:tcPr>
            <w:tcW w:w="320" w:type="dxa"/>
            <w:tcBorders>
              <w:top w:val="nil"/>
              <w:left w:val="nil"/>
              <w:bottom w:val="single" w:sz="4" w:space="0" w:color="auto"/>
              <w:right w:val="single" w:sz="4" w:space="0" w:color="auto"/>
            </w:tcBorders>
            <w:shd w:val="clear" w:color="auto" w:fill="auto"/>
            <w:noWrap/>
            <w:vAlign w:val="center"/>
            <w:hideMark/>
          </w:tcPr>
          <w:p w14:paraId="2859F834"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 </w:t>
            </w:r>
          </w:p>
        </w:tc>
        <w:tc>
          <w:tcPr>
            <w:tcW w:w="360" w:type="dxa"/>
            <w:tcBorders>
              <w:top w:val="nil"/>
              <w:left w:val="nil"/>
              <w:bottom w:val="single" w:sz="4" w:space="0" w:color="auto"/>
              <w:right w:val="single" w:sz="4" w:space="0" w:color="auto"/>
            </w:tcBorders>
            <w:shd w:val="clear" w:color="auto" w:fill="auto"/>
            <w:noWrap/>
            <w:vAlign w:val="center"/>
            <w:hideMark/>
          </w:tcPr>
          <w:p w14:paraId="1E93AFC5"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 </w:t>
            </w:r>
          </w:p>
        </w:tc>
        <w:tc>
          <w:tcPr>
            <w:tcW w:w="340" w:type="dxa"/>
            <w:tcBorders>
              <w:top w:val="nil"/>
              <w:left w:val="nil"/>
              <w:bottom w:val="single" w:sz="4" w:space="0" w:color="auto"/>
              <w:right w:val="single" w:sz="4" w:space="0" w:color="auto"/>
            </w:tcBorders>
            <w:shd w:val="clear" w:color="auto" w:fill="auto"/>
            <w:noWrap/>
            <w:vAlign w:val="center"/>
            <w:hideMark/>
          </w:tcPr>
          <w:p w14:paraId="22CAD9FB"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 </w:t>
            </w:r>
          </w:p>
        </w:tc>
        <w:tc>
          <w:tcPr>
            <w:tcW w:w="420" w:type="dxa"/>
            <w:tcBorders>
              <w:top w:val="nil"/>
              <w:left w:val="nil"/>
              <w:bottom w:val="single" w:sz="4" w:space="0" w:color="auto"/>
              <w:right w:val="single" w:sz="4" w:space="0" w:color="auto"/>
            </w:tcBorders>
            <w:shd w:val="clear" w:color="auto" w:fill="auto"/>
            <w:noWrap/>
            <w:vAlign w:val="center"/>
            <w:hideMark/>
          </w:tcPr>
          <w:p w14:paraId="5B193B9D"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7</w:t>
            </w:r>
          </w:p>
        </w:tc>
        <w:tc>
          <w:tcPr>
            <w:tcW w:w="953" w:type="dxa"/>
            <w:tcBorders>
              <w:top w:val="nil"/>
              <w:left w:val="nil"/>
              <w:bottom w:val="single" w:sz="4" w:space="0" w:color="auto"/>
              <w:right w:val="single" w:sz="4" w:space="0" w:color="auto"/>
            </w:tcBorders>
            <w:shd w:val="clear" w:color="auto" w:fill="auto"/>
            <w:noWrap/>
            <w:vAlign w:val="center"/>
            <w:hideMark/>
          </w:tcPr>
          <w:p w14:paraId="7210D02C"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Tự chọn</w:t>
            </w:r>
          </w:p>
        </w:tc>
        <w:tc>
          <w:tcPr>
            <w:tcW w:w="1701" w:type="dxa"/>
            <w:tcBorders>
              <w:top w:val="nil"/>
              <w:left w:val="nil"/>
              <w:bottom w:val="single" w:sz="4" w:space="0" w:color="auto"/>
              <w:right w:val="single" w:sz="4" w:space="0" w:color="auto"/>
            </w:tcBorders>
            <w:shd w:val="clear" w:color="auto" w:fill="auto"/>
            <w:noWrap/>
            <w:vAlign w:val="center"/>
            <w:hideMark/>
          </w:tcPr>
          <w:p w14:paraId="0A0F1588" w14:textId="77777777" w:rsidR="00666D17" w:rsidRPr="000733EC" w:rsidRDefault="00666D17" w:rsidP="00666D17">
            <w:pPr>
              <w:spacing w:after="0" w:line="240" w:lineRule="auto"/>
              <w:rPr>
                <w:rFonts w:eastAsia="Times New Roman"/>
                <w:sz w:val="20"/>
                <w:szCs w:val="20"/>
              </w:rPr>
            </w:pPr>
            <w:r w:rsidRPr="000733EC">
              <w:rPr>
                <w:rFonts w:eastAsia="Times New Roman"/>
                <w:sz w:val="20"/>
                <w:szCs w:val="20"/>
              </w:rPr>
              <w:t>Du lịch &amp;CTXH</w:t>
            </w:r>
          </w:p>
        </w:tc>
      </w:tr>
      <w:tr w:rsidR="00666D17" w:rsidRPr="000733EC" w14:paraId="65E91CC2" w14:textId="77777777" w:rsidTr="000733EC">
        <w:trPr>
          <w:trHeight w:val="300"/>
        </w:trPr>
        <w:tc>
          <w:tcPr>
            <w:tcW w:w="400" w:type="dxa"/>
            <w:tcBorders>
              <w:top w:val="nil"/>
              <w:left w:val="nil"/>
              <w:bottom w:val="nil"/>
              <w:right w:val="nil"/>
            </w:tcBorders>
            <w:shd w:val="clear" w:color="auto" w:fill="auto"/>
            <w:vAlign w:val="center"/>
            <w:hideMark/>
          </w:tcPr>
          <w:p w14:paraId="15BF4B88" w14:textId="77777777" w:rsidR="00666D17" w:rsidRPr="000733EC" w:rsidRDefault="00666D17" w:rsidP="00666D17">
            <w:pPr>
              <w:spacing w:after="0" w:line="240" w:lineRule="auto"/>
              <w:rPr>
                <w:rFonts w:eastAsia="Times New Roman"/>
                <w:sz w:val="20"/>
                <w:szCs w:val="20"/>
              </w:rPr>
            </w:pPr>
          </w:p>
        </w:tc>
        <w:tc>
          <w:tcPr>
            <w:tcW w:w="1304" w:type="dxa"/>
            <w:tcBorders>
              <w:top w:val="nil"/>
              <w:left w:val="nil"/>
              <w:bottom w:val="nil"/>
              <w:right w:val="nil"/>
            </w:tcBorders>
            <w:shd w:val="clear" w:color="auto" w:fill="auto"/>
            <w:vAlign w:val="center"/>
            <w:hideMark/>
          </w:tcPr>
          <w:p w14:paraId="66C155FA" w14:textId="77777777" w:rsidR="00666D17" w:rsidRPr="000733EC" w:rsidRDefault="00666D17" w:rsidP="00666D17">
            <w:pPr>
              <w:spacing w:after="0" w:line="240" w:lineRule="auto"/>
              <w:rPr>
                <w:rFonts w:eastAsia="Times New Roman"/>
                <w:sz w:val="20"/>
                <w:szCs w:val="20"/>
              </w:rPr>
            </w:pPr>
          </w:p>
        </w:tc>
        <w:tc>
          <w:tcPr>
            <w:tcW w:w="2407" w:type="dxa"/>
            <w:tcBorders>
              <w:top w:val="nil"/>
              <w:left w:val="nil"/>
              <w:bottom w:val="nil"/>
              <w:right w:val="nil"/>
            </w:tcBorders>
            <w:shd w:val="clear" w:color="auto" w:fill="auto"/>
            <w:vAlign w:val="center"/>
            <w:hideMark/>
          </w:tcPr>
          <w:p w14:paraId="220C5328" w14:textId="77777777" w:rsidR="00666D17" w:rsidRPr="000733EC" w:rsidRDefault="00666D17" w:rsidP="00666D17">
            <w:pPr>
              <w:spacing w:after="0" w:line="240" w:lineRule="auto"/>
              <w:rPr>
                <w:rFonts w:eastAsia="Times New Roman"/>
                <w:sz w:val="20"/>
                <w:szCs w:val="20"/>
              </w:rPr>
            </w:pPr>
          </w:p>
        </w:tc>
        <w:tc>
          <w:tcPr>
            <w:tcW w:w="380" w:type="dxa"/>
            <w:tcBorders>
              <w:top w:val="nil"/>
              <w:left w:val="nil"/>
              <w:bottom w:val="nil"/>
              <w:right w:val="nil"/>
            </w:tcBorders>
            <w:shd w:val="clear" w:color="auto" w:fill="auto"/>
            <w:vAlign w:val="center"/>
            <w:hideMark/>
          </w:tcPr>
          <w:p w14:paraId="4DDED842" w14:textId="77777777" w:rsidR="00666D17" w:rsidRPr="000733EC" w:rsidRDefault="00666D17" w:rsidP="00666D17">
            <w:pPr>
              <w:spacing w:after="0" w:line="240" w:lineRule="auto"/>
              <w:rPr>
                <w:rFonts w:eastAsia="Times New Roman"/>
                <w:sz w:val="20"/>
                <w:szCs w:val="20"/>
              </w:rPr>
            </w:pPr>
          </w:p>
        </w:tc>
        <w:tc>
          <w:tcPr>
            <w:tcW w:w="436" w:type="dxa"/>
            <w:tcBorders>
              <w:top w:val="nil"/>
              <w:left w:val="nil"/>
              <w:bottom w:val="nil"/>
              <w:right w:val="nil"/>
            </w:tcBorders>
            <w:shd w:val="clear" w:color="auto" w:fill="auto"/>
            <w:vAlign w:val="center"/>
            <w:hideMark/>
          </w:tcPr>
          <w:p w14:paraId="791B34B0" w14:textId="77777777" w:rsidR="00666D17" w:rsidRPr="000733EC" w:rsidRDefault="00666D17" w:rsidP="00666D17">
            <w:pPr>
              <w:spacing w:after="0" w:line="240" w:lineRule="auto"/>
              <w:rPr>
                <w:rFonts w:eastAsia="Times New Roman"/>
                <w:sz w:val="20"/>
                <w:szCs w:val="20"/>
              </w:rPr>
            </w:pPr>
          </w:p>
        </w:tc>
        <w:tc>
          <w:tcPr>
            <w:tcW w:w="300" w:type="dxa"/>
            <w:tcBorders>
              <w:top w:val="nil"/>
              <w:left w:val="nil"/>
              <w:bottom w:val="nil"/>
              <w:right w:val="nil"/>
            </w:tcBorders>
            <w:shd w:val="clear" w:color="auto" w:fill="auto"/>
            <w:vAlign w:val="center"/>
            <w:hideMark/>
          </w:tcPr>
          <w:p w14:paraId="23C1468A" w14:textId="77777777" w:rsidR="00666D17" w:rsidRPr="000733EC" w:rsidRDefault="00666D17" w:rsidP="00666D17">
            <w:pPr>
              <w:spacing w:after="0" w:line="240" w:lineRule="auto"/>
              <w:rPr>
                <w:rFonts w:eastAsia="Times New Roman"/>
                <w:sz w:val="20"/>
                <w:szCs w:val="20"/>
              </w:rPr>
            </w:pPr>
          </w:p>
        </w:tc>
        <w:tc>
          <w:tcPr>
            <w:tcW w:w="460" w:type="dxa"/>
            <w:tcBorders>
              <w:top w:val="nil"/>
              <w:left w:val="nil"/>
              <w:bottom w:val="nil"/>
              <w:right w:val="nil"/>
            </w:tcBorders>
            <w:shd w:val="clear" w:color="auto" w:fill="auto"/>
            <w:vAlign w:val="center"/>
            <w:hideMark/>
          </w:tcPr>
          <w:p w14:paraId="48BBE6B0" w14:textId="77777777" w:rsidR="00666D17" w:rsidRPr="000733EC" w:rsidRDefault="00666D17" w:rsidP="00666D17">
            <w:pPr>
              <w:spacing w:after="0" w:line="240" w:lineRule="auto"/>
              <w:rPr>
                <w:rFonts w:eastAsia="Times New Roman"/>
                <w:sz w:val="20"/>
                <w:szCs w:val="20"/>
              </w:rPr>
            </w:pPr>
          </w:p>
        </w:tc>
        <w:tc>
          <w:tcPr>
            <w:tcW w:w="320" w:type="dxa"/>
            <w:tcBorders>
              <w:top w:val="nil"/>
              <w:left w:val="nil"/>
              <w:bottom w:val="nil"/>
              <w:right w:val="nil"/>
            </w:tcBorders>
            <w:shd w:val="clear" w:color="auto" w:fill="auto"/>
            <w:vAlign w:val="center"/>
            <w:hideMark/>
          </w:tcPr>
          <w:p w14:paraId="6B8DBD82" w14:textId="77777777" w:rsidR="00666D17" w:rsidRPr="000733EC" w:rsidRDefault="00666D17" w:rsidP="00666D17">
            <w:pPr>
              <w:spacing w:after="0" w:line="240" w:lineRule="auto"/>
              <w:rPr>
                <w:rFonts w:eastAsia="Times New Roman"/>
                <w:sz w:val="20"/>
                <w:szCs w:val="20"/>
              </w:rPr>
            </w:pPr>
          </w:p>
        </w:tc>
        <w:tc>
          <w:tcPr>
            <w:tcW w:w="360" w:type="dxa"/>
            <w:tcBorders>
              <w:top w:val="nil"/>
              <w:left w:val="nil"/>
              <w:bottom w:val="nil"/>
              <w:right w:val="nil"/>
            </w:tcBorders>
            <w:shd w:val="clear" w:color="auto" w:fill="auto"/>
            <w:vAlign w:val="center"/>
            <w:hideMark/>
          </w:tcPr>
          <w:p w14:paraId="37AC20AF" w14:textId="77777777" w:rsidR="00666D17" w:rsidRPr="000733EC" w:rsidRDefault="00666D17" w:rsidP="00666D17">
            <w:pPr>
              <w:spacing w:after="0" w:line="240" w:lineRule="auto"/>
              <w:rPr>
                <w:rFonts w:eastAsia="Times New Roman"/>
                <w:sz w:val="20"/>
                <w:szCs w:val="20"/>
              </w:rPr>
            </w:pPr>
          </w:p>
        </w:tc>
        <w:tc>
          <w:tcPr>
            <w:tcW w:w="340" w:type="dxa"/>
            <w:tcBorders>
              <w:top w:val="nil"/>
              <w:left w:val="nil"/>
              <w:bottom w:val="nil"/>
              <w:right w:val="nil"/>
            </w:tcBorders>
            <w:shd w:val="clear" w:color="auto" w:fill="auto"/>
            <w:vAlign w:val="center"/>
            <w:hideMark/>
          </w:tcPr>
          <w:p w14:paraId="616EA82C" w14:textId="77777777" w:rsidR="00666D17" w:rsidRPr="000733EC" w:rsidRDefault="00666D17" w:rsidP="00666D17">
            <w:pPr>
              <w:spacing w:after="0" w:line="240" w:lineRule="auto"/>
              <w:rPr>
                <w:rFonts w:eastAsia="Times New Roman"/>
                <w:sz w:val="20"/>
                <w:szCs w:val="20"/>
              </w:rPr>
            </w:pPr>
          </w:p>
        </w:tc>
        <w:tc>
          <w:tcPr>
            <w:tcW w:w="420" w:type="dxa"/>
            <w:tcBorders>
              <w:top w:val="nil"/>
              <w:left w:val="nil"/>
              <w:bottom w:val="nil"/>
              <w:right w:val="nil"/>
            </w:tcBorders>
            <w:shd w:val="clear" w:color="auto" w:fill="auto"/>
            <w:vAlign w:val="center"/>
            <w:hideMark/>
          </w:tcPr>
          <w:p w14:paraId="6D368E93" w14:textId="77777777" w:rsidR="00666D17" w:rsidRPr="000733EC" w:rsidRDefault="00666D17" w:rsidP="00666D17">
            <w:pPr>
              <w:spacing w:after="0" w:line="240" w:lineRule="auto"/>
              <w:rPr>
                <w:rFonts w:eastAsia="Times New Roman"/>
                <w:sz w:val="20"/>
                <w:szCs w:val="20"/>
              </w:rPr>
            </w:pPr>
          </w:p>
        </w:tc>
        <w:tc>
          <w:tcPr>
            <w:tcW w:w="953" w:type="dxa"/>
            <w:tcBorders>
              <w:top w:val="nil"/>
              <w:left w:val="nil"/>
              <w:bottom w:val="nil"/>
              <w:right w:val="nil"/>
            </w:tcBorders>
            <w:shd w:val="clear" w:color="auto" w:fill="auto"/>
            <w:vAlign w:val="center"/>
            <w:hideMark/>
          </w:tcPr>
          <w:p w14:paraId="6108A180" w14:textId="77777777" w:rsidR="00666D17" w:rsidRPr="000733EC" w:rsidRDefault="00666D17" w:rsidP="00666D17">
            <w:pPr>
              <w:spacing w:after="0" w:line="240" w:lineRule="auto"/>
              <w:rPr>
                <w:rFonts w:eastAsia="Times New Roman"/>
                <w:sz w:val="20"/>
                <w:szCs w:val="20"/>
              </w:rPr>
            </w:pPr>
          </w:p>
        </w:tc>
        <w:tc>
          <w:tcPr>
            <w:tcW w:w="1701" w:type="dxa"/>
            <w:tcBorders>
              <w:top w:val="nil"/>
              <w:left w:val="nil"/>
              <w:bottom w:val="nil"/>
              <w:right w:val="nil"/>
            </w:tcBorders>
            <w:shd w:val="clear" w:color="auto" w:fill="auto"/>
            <w:vAlign w:val="center"/>
            <w:hideMark/>
          </w:tcPr>
          <w:p w14:paraId="23288E55" w14:textId="77777777" w:rsidR="00666D17" w:rsidRPr="000733EC" w:rsidRDefault="00666D17" w:rsidP="00666D17">
            <w:pPr>
              <w:spacing w:after="0" w:line="240" w:lineRule="auto"/>
              <w:rPr>
                <w:rFonts w:eastAsia="Times New Roman"/>
                <w:sz w:val="20"/>
                <w:szCs w:val="20"/>
              </w:rPr>
            </w:pPr>
          </w:p>
        </w:tc>
      </w:tr>
      <w:tr w:rsidR="00666D17" w:rsidRPr="000733EC" w14:paraId="5B84ABFF" w14:textId="77777777" w:rsidTr="000733EC">
        <w:trPr>
          <w:trHeight w:val="300"/>
        </w:trPr>
        <w:tc>
          <w:tcPr>
            <w:tcW w:w="400" w:type="dxa"/>
            <w:tcBorders>
              <w:top w:val="nil"/>
              <w:left w:val="nil"/>
              <w:bottom w:val="nil"/>
              <w:right w:val="nil"/>
            </w:tcBorders>
            <w:shd w:val="clear" w:color="auto" w:fill="auto"/>
            <w:noWrap/>
            <w:vAlign w:val="center"/>
            <w:hideMark/>
          </w:tcPr>
          <w:p w14:paraId="3B011C10" w14:textId="77777777" w:rsidR="00666D17" w:rsidRPr="000733EC" w:rsidRDefault="00666D17" w:rsidP="00666D17">
            <w:pPr>
              <w:spacing w:after="0" w:line="240" w:lineRule="auto"/>
              <w:rPr>
                <w:rFonts w:eastAsia="Times New Roman"/>
                <w:sz w:val="20"/>
                <w:szCs w:val="20"/>
              </w:rPr>
            </w:pPr>
          </w:p>
        </w:tc>
        <w:tc>
          <w:tcPr>
            <w:tcW w:w="4091" w:type="dxa"/>
            <w:gridSpan w:val="3"/>
            <w:tcBorders>
              <w:top w:val="nil"/>
              <w:left w:val="nil"/>
              <w:bottom w:val="single" w:sz="4" w:space="0" w:color="auto"/>
              <w:right w:val="nil"/>
            </w:tcBorders>
            <w:shd w:val="clear" w:color="auto" w:fill="auto"/>
            <w:noWrap/>
            <w:vAlign w:val="center"/>
            <w:hideMark/>
          </w:tcPr>
          <w:p w14:paraId="349E66A2" w14:textId="77777777" w:rsidR="00666D17" w:rsidRPr="000733EC" w:rsidRDefault="00666D17" w:rsidP="00666D17">
            <w:pPr>
              <w:spacing w:after="0" w:line="240" w:lineRule="auto"/>
              <w:rPr>
                <w:rFonts w:eastAsia="Times New Roman"/>
                <w:b/>
                <w:bCs/>
                <w:sz w:val="20"/>
                <w:szCs w:val="20"/>
              </w:rPr>
            </w:pPr>
            <w:r w:rsidRPr="000733EC">
              <w:rPr>
                <w:rFonts w:eastAsia="Times New Roman"/>
                <w:b/>
                <w:bCs/>
                <w:sz w:val="20"/>
                <w:szCs w:val="20"/>
              </w:rPr>
              <w:t>Tự chọn 3 (Chọn 1 trong 2 học phần)</w:t>
            </w:r>
          </w:p>
        </w:tc>
        <w:tc>
          <w:tcPr>
            <w:tcW w:w="436" w:type="dxa"/>
            <w:tcBorders>
              <w:top w:val="nil"/>
              <w:left w:val="nil"/>
              <w:bottom w:val="nil"/>
              <w:right w:val="nil"/>
            </w:tcBorders>
            <w:shd w:val="clear" w:color="auto" w:fill="auto"/>
            <w:noWrap/>
            <w:vAlign w:val="center"/>
            <w:hideMark/>
          </w:tcPr>
          <w:p w14:paraId="3BD42001" w14:textId="77777777" w:rsidR="00666D17" w:rsidRPr="000733EC" w:rsidRDefault="00666D17" w:rsidP="00666D17">
            <w:pPr>
              <w:spacing w:after="0" w:line="240" w:lineRule="auto"/>
              <w:rPr>
                <w:rFonts w:eastAsia="Times New Roman"/>
                <w:b/>
                <w:bCs/>
                <w:sz w:val="20"/>
                <w:szCs w:val="20"/>
              </w:rPr>
            </w:pPr>
          </w:p>
        </w:tc>
        <w:tc>
          <w:tcPr>
            <w:tcW w:w="300" w:type="dxa"/>
            <w:tcBorders>
              <w:top w:val="nil"/>
              <w:left w:val="nil"/>
              <w:bottom w:val="nil"/>
              <w:right w:val="nil"/>
            </w:tcBorders>
            <w:shd w:val="clear" w:color="auto" w:fill="auto"/>
            <w:noWrap/>
            <w:vAlign w:val="center"/>
            <w:hideMark/>
          </w:tcPr>
          <w:p w14:paraId="53DCA752" w14:textId="77777777" w:rsidR="00666D17" w:rsidRPr="000733EC" w:rsidRDefault="00666D17" w:rsidP="00666D17">
            <w:pPr>
              <w:spacing w:after="0" w:line="240" w:lineRule="auto"/>
              <w:jc w:val="center"/>
              <w:rPr>
                <w:rFonts w:eastAsia="Times New Roman"/>
                <w:sz w:val="20"/>
                <w:szCs w:val="20"/>
              </w:rPr>
            </w:pPr>
          </w:p>
        </w:tc>
        <w:tc>
          <w:tcPr>
            <w:tcW w:w="460" w:type="dxa"/>
            <w:tcBorders>
              <w:top w:val="nil"/>
              <w:left w:val="nil"/>
              <w:bottom w:val="nil"/>
              <w:right w:val="nil"/>
            </w:tcBorders>
            <w:shd w:val="clear" w:color="auto" w:fill="auto"/>
            <w:noWrap/>
            <w:vAlign w:val="center"/>
            <w:hideMark/>
          </w:tcPr>
          <w:p w14:paraId="530BD047" w14:textId="77777777" w:rsidR="00666D17" w:rsidRPr="000733EC" w:rsidRDefault="00666D17" w:rsidP="00666D17">
            <w:pPr>
              <w:spacing w:after="0" w:line="240" w:lineRule="auto"/>
              <w:jc w:val="center"/>
              <w:rPr>
                <w:rFonts w:eastAsia="Times New Roman"/>
                <w:sz w:val="20"/>
                <w:szCs w:val="20"/>
              </w:rPr>
            </w:pPr>
          </w:p>
        </w:tc>
        <w:tc>
          <w:tcPr>
            <w:tcW w:w="320" w:type="dxa"/>
            <w:tcBorders>
              <w:top w:val="nil"/>
              <w:left w:val="nil"/>
              <w:bottom w:val="nil"/>
              <w:right w:val="nil"/>
            </w:tcBorders>
            <w:shd w:val="clear" w:color="auto" w:fill="auto"/>
            <w:noWrap/>
            <w:vAlign w:val="center"/>
            <w:hideMark/>
          </w:tcPr>
          <w:p w14:paraId="07420552" w14:textId="77777777" w:rsidR="00666D17" w:rsidRPr="000733EC" w:rsidRDefault="00666D17" w:rsidP="00666D17">
            <w:pPr>
              <w:spacing w:after="0" w:line="240" w:lineRule="auto"/>
              <w:jc w:val="center"/>
              <w:rPr>
                <w:rFonts w:eastAsia="Times New Roman"/>
                <w:sz w:val="20"/>
                <w:szCs w:val="20"/>
              </w:rPr>
            </w:pPr>
          </w:p>
        </w:tc>
        <w:tc>
          <w:tcPr>
            <w:tcW w:w="360" w:type="dxa"/>
            <w:tcBorders>
              <w:top w:val="nil"/>
              <w:left w:val="nil"/>
              <w:bottom w:val="nil"/>
              <w:right w:val="nil"/>
            </w:tcBorders>
            <w:shd w:val="clear" w:color="auto" w:fill="auto"/>
            <w:noWrap/>
            <w:vAlign w:val="center"/>
            <w:hideMark/>
          </w:tcPr>
          <w:p w14:paraId="0AD2BFE2" w14:textId="77777777" w:rsidR="00666D17" w:rsidRPr="000733EC" w:rsidRDefault="00666D17" w:rsidP="00666D17">
            <w:pPr>
              <w:spacing w:after="0" w:line="240" w:lineRule="auto"/>
              <w:jc w:val="center"/>
              <w:rPr>
                <w:rFonts w:eastAsia="Times New Roman"/>
                <w:sz w:val="20"/>
                <w:szCs w:val="20"/>
              </w:rPr>
            </w:pPr>
          </w:p>
        </w:tc>
        <w:tc>
          <w:tcPr>
            <w:tcW w:w="340" w:type="dxa"/>
            <w:tcBorders>
              <w:top w:val="nil"/>
              <w:left w:val="nil"/>
              <w:bottom w:val="nil"/>
              <w:right w:val="nil"/>
            </w:tcBorders>
            <w:shd w:val="clear" w:color="auto" w:fill="auto"/>
            <w:noWrap/>
            <w:vAlign w:val="center"/>
            <w:hideMark/>
          </w:tcPr>
          <w:p w14:paraId="5217F134" w14:textId="77777777" w:rsidR="00666D17" w:rsidRPr="000733EC" w:rsidRDefault="00666D17" w:rsidP="00666D17">
            <w:pPr>
              <w:spacing w:after="0" w:line="240" w:lineRule="auto"/>
              <w:jc w:val="center"/>
              <w:rPr>
                <w:rFonts w:eastAsia="Times New Roman"/>
                <w:sz w:val="20"/>
                <w:szCs w:val="20"/>
              </w:rPr>
            </w:pPr>
          </w:p>
        </w:tc>
        <w:tc>
          <w:tcPr>
            <w:tcW w:w="420" w:type="dxa"/>
            <w:tcBorders>
              <w:top w:val="nil"/>
              <w:left w:val="nil"/>
              <w:bottom w:val="nil"/>
              <w:right w:val="nil"/>
            </w:tcBorders>
            <w:shd w:val="clear" w:color="auto" w:fill="auto"/>
            <w:noWrap/>
            <w:vAlign w:val="center"/>
            <w:hideMark/>
          </w:tcPr>
          <w:p w14:paraId="7B8D4941" w14:textId="77777777" w:rsidR="00666D17" w:rsidRPr="000733EC" w:rsidRDefault="00666D17" w:rsidP="00666D17">
            <w:pPr>
              <w:spacing w:after="0" w:line="240" w:lineRule="auto"/>
              <w:jc w:val="center"/>
              <w:rPr>
                <w:rFonts w:eastAsia="Times New Roman"/>
                <w:sz w:val="20"/>
                <w:szCs w:val="20"/>
              </w:rPr>
            </w:pPr>
          </w:p>
        </w:tc>
        <w:tc>
          <w:tcPr>
            <w:tcW w:w="953" w:type="dxa"/>
            <w:tcBorders>
              <w:top w:val="nil"/>
              <w:left w:val="nil"/>
              <w:bottom w:val="nil"/>
              <w:right w:val="nil"/>
            </w:tcBorders>
            <w:shd w:val="clear" w:color="auto" w:fill="auto"/>
            <w:noWrap/>
            <w:vAlign w:val="center"/>
            <w:hideMark/>
          </w:tcPr>
          <w:p w14:paraId="76403BFE" w14:textId="77777777" w:rsidR="00666D17" w:rsidRPr="000733EC" w:rsidRDefault="00666D17" w:rsidP="00666D17">
            <w:pPr>
              <w:spacing w:after="0" w:line="240" w:lineRule="auto"/>
              <w:jc w:val="center"/>
              <w:rPr>
                <w:rFonts w:eastAsia="Times New Roman"/>
                <w:sz w:val="20"/>
                <w:szCs w:val="20"/>
              </w:rPr>
            </w:pPr>
          </w:p>
        </w:tc>
        <w:tc>
          <w:tcPr>
            <w:tcW w:w="1701" w:type="dxa"/>
            <w:tcBorders>
              <w:top w:val="nil"/>
              <w:left w:val="nil"/>
              <w:bottom w:val="nil"/>
              <w:right w:val="nil"/>
            </w:tcBorders>
            <w:shd w:val="clear" w:color="auto" w:fill="auto"/>
            <w:noWrap/>
            <w:vAlign w:val="center"/>
            <w:hideMark/>
          </w:tcPr>
          <w:p w14:paraId="194A895E" w14:textId="77777777" w:rsidR="00666D17" w:rsidRPr="000733EC" w:rsidRDefault="00666D17" w:rsidP="00666D17">
            <w:pPr>
              <w:spacing w:after="0" w:line="240" w:lineRule="auto"/>
              <w:jc w:val="center"/>
              <w:rPr>
                <w:rFonts w:eastAsia="Times New Roman"/>
                <w:sz w:val="20"/>
                <w:szCs w:val="20"/>
              </w:rPr>
            </w:pPr>
          </w:p>
        </w:tc>
      </w:tr>
      <w:tr w:rsidR="00666D17" w:rsidRPr="000733EC" w14:paraId="55181D2F" w14:textId="77777777" w:rsidTr="000733EC">
        <w:trPr>
          <w:trHeight w:val="600"/>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72F1B"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1</w:t>
            </w:r>
          </w:p>
        </w:tc>
        <w:tc>
          <w:tcPr>
            <w:tcW w:w="1304" w:type="dxa"/>
            <w:tcBorders>
              <w:top w:val="nil"/>
              <w:left w:val="nil"/>
              <w:bottom w:val="single" w:sz="4" w:space="0" w:color="auto"/>
              <w:right w:val="single" w:sz="4" w:space="0" w:color="auto"/>
            </w:tcBorders>
            <w:shd w:val="clear" w:color="auto" w:fill="auto"/>
            <w:noWrap/>
            <w:vAlign w:val="center"/>
            <w:hideMark/>
          </w:tcPr>
          <w:p w14:paraId="7366CDA3"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SOCa73343</w:t>
            </w:r>
          </w:p>
        </w:tc>
        <w:tc>
          <w:tcPr>
            <w:tcW w:w="2407" w:type="dxa"/>
            <w:tcBorders>
              <w:top w:val="nil"/>
              <w:left w:val="nil"/>
              <w:bottom w:val="single" w:sz="4" w:space="0" w:color="auto"/>
              <w:right w:val="single" w:sz="4" w:space="0" w:color="auto"/>
            </w:tcBorders>
            <w:shd w:val="clear" w:color="auto" w:fill="auto"/>
            <w:vAlign w:val="center"/>
            <w:hideMark/>
          </w:tcPr>
          <w:p w14:paraId="49EBD436" w14:textId="77777777" w:rsidR="00666D17" w:rsidRPr="000733EC" w:rsidRDefault="00666D17" w:rsidP="00666D17">
            <w:pPr>
              <w:spacing w:after="0" w:line="240" w:lineRule="auto"/>
              <w:rPr>
                <w:rFonts w:eastAsia="Times New Roman"/>
                <w:sz w:val="20"/>
                <w:szCs w:val="20"/>
              </w:rPr>
            </w:pPr>
            <w:r w:rsidRPr="000733EC">
              <w:rPr>
                <w:rFonts w:eastAsia="Times New Roman"/>
                <w:sz w:val="20"/>
                <w:szCs w:val="20"/>
              </w:rPr>
              <w:t>Công tác xã hội với người cao tuổi</w:t>
            </w:r>
          </w:p>
        </w:tc>
        <w:tc>
          <w:tcPr>
            <w:tcW w:w="380" w:type="dxa"/>
            <w:tcBorders>
              <w:top w:val="nil"/>
              <w:left w:val="nil"/>
              <w:bottom w:val="single" w:sz="4" w:space="0" w:color="auto"/>
              <w:right w:val="single" w:sz="4" w:space="0" w:color="auto"/>
            </w:tcBorders>
            <w:shd w:val="clear" w:color="auto" w:fill="auto"/>
            <w:noWrap/>
            <w:vAlign w:val="center"/>
            <w:hideMark/>
          </w:tcPr>
          <w:p w14:paraId="7738E7F7" w14:textId="77777777" w:rsidR="00666D17" w:rsidRPr="000733EC" w:rsidRDefault="00666D17" w:rsidP="00666D17">
            <w:pPr>
              <w:spacing w:after="0" w:line="240" w:lineRule="auto"/>
              <w:jc w:val="center"/>
              <w:rPr>
                <w:rFonts w:eastAsia="Times New Roman"/>
                <w:b/>
                <w:bCs/>
                <w:sz w:val="20"/>
                <w:szCs w:val="20"/>
              </w:rPr>
            </w:pPr>
            <w:r w:rsidRPr="000733EC">
              <w:rPr>
                <w:rFonts w:eastAsia="Times New Roman"/>
                <w:b/>
                <w:bCs/>
                <w:sz w:val="20"/>
                <w:szCs w:val="20"/>
              </w:rPr>
              <w:t>3</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5D27F274"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30</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608D3291"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 </w:t>
            </w:r>
          </w:p>
        </w:tc>
        <w:tc>
          <w:tcPr>
            <w:tcW w:w="460" w:type="dxa"/>
            <w:tcBorders>
              <w:top w:val="single" w:sz="4" w:space="0" w:color="auto"/>
              <w:left w:val="nil"/>
              <w:bottom w:val="single" w:sz="4" w:space="0" w:color="auto"/>
              <w:right w:val="single" w:sz="4" w:space="0" w:color="auto"/>
            </w:tcBorders>
            <w:shd w:val="clear" w:color="auto" w:fill="auto"/>
            <w:vAlign w:val="center"/>
            <w:hideMark/>
          </w:tcPr>
          <w:p w14:paraId="23D9CA21"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15</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752C2B94"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14:paraId="3A90B391"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 </w:t>
            </w: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5C45A39B"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76A25AA8"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7</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14:paraId="4D7CC7B5"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Tự chọn</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7063B27" w14:textId="77777777" w:rsidR="00666D17" w:rsidRPr="000733EC" w:rsidRDefault="00666D17" w:rsidP="00666D17">
            <w:pPr>
              <w:spacing w:after="0" w:line="240" w:lineRule="auto"/>
              <w:rPr>
                <w:rFonts w:eastAsia="Times New Roman"/>
                <w:sz w:val="20"/>
                <w:szCs w:val="20"/>
              </w:rPr>
            </w:pPr>
            <w:r w:rsidRPr="000733EC">
              <w:rPr>
                <w:rFonts w:eastAsia="Times New Roman"/>
                <w:sz w:val="20"/>
                <w:szCs w:val="20"/>
              </w:rPr>
              <w:t>Du lịch &amp;CTXH</w:t>
            </w:r>
          </w:p>
        </w:tc>
      </w:tr>
      <w:tr w:rsidR="00666D17" w:rsidRPr="000733EC" w14:paraId="3673B012" w14:textId="77777777" w:rsidTr="000733EC">
        <w:trPr>
          <w:trHeight w:val="60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192481FF"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2</w:t>
            </w:r>
          </w:p>
        </w:tc>
        <w:tc>
          <w:tcPr>
            <w:tcW w:w="1304" w:type="dxa"/>
            <w:tcBorders>
              <w:top w:val="nil"/>
              <w:left w:val="nil"/>
              <w:bottom w:val="single" w:sz="4" w:space="0" w:color="auto"/>
              <w:right w:val="single" w:sz="4" w:space="0" w:color="auto"/>
            </w:tcBorders>
            <w:shd w:val="clear" w:color="auto" w:fill="auto"/>
            <w:noWrap/>
            <w:vAlign w:val="center"/>
            <w:hideMark/>
          </w:tcPr>
          <w:p w14:paraId="289BD906"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SOCa73344</w:t>
            </w:r>
          </w:p>
        </w:tc>
        <w:tc>
          <w:tcPr>
            <w:tcW w:w="2407" w:type="dxa"/>
            <w:tcBorders>
              <w:top w:val="nil"/>
              <w:left w:val="nil"/>
              <w:bottom w:val="single" w:sz="4" w:space="0" w:color="auto"/>
              <w:right w:val="single" w:sz="4" w:space="0" w:color="auto"/>
            </w:tcBorders>
            <w:shd w:val="clear" w:color="auto" w:fill="auto"/>
            <w:vAlign w:val="center"/>
            <w:hideMark/>
          </w:tcPr>
          <w:p w14:paraId="7DE1764B" w14:textId="77777777" w:rsidR="00666D17" w:rsidRPr="000733EC" w:rsidRDefault="00666D17" w:rsidP="00666D17">
            <w:pPr>
              <w:spacing w:after="0" w:line="240" w:lineRule="auto"/>
              <w:rPr>
                <w:rFonts w:eastAsia="Times New Roman"/>
                <w:sz w:val="20"/>
                <w:szCs w:val="20"/>
              </w:rPr>
            </w:pPr>
            <w:r w:rsidRPr="000733EC">
              <w:rPr>
                <w:rFonts w:eastAsia="Times New Roman"/>
                <w:sz w:val="20"/>
                <w:szCs w:val="20"/>
              </w:rPr>
              <w:t xml:space="preserve">Truyền thông và vận động xã hội </w:t>
            </w:r>
          </w:p>
        </w:tc>
        <w:tc>
          <w:tcPr>
            <w:tcW w:w="380" w:type="dxa"/>
            <w:tcBorders>
              <w:top w:val="nil"/>
              <w:left w:val="nil"/>
              <w:bottom w:val="single" w:sz="4" w:space="0" w:color="auto"/>
              <w:right w:val="single" w:sz="4" w:space="0" w:color="auto"/>
            </w:tcBorders>
            <w:shd w:val="clear" w:color="auto" w:fill="auto"/>
            <w:noWrap/>
            <w:vAlign w:val="center"/>
            <w:hideMark/>
          </w:tcPr>
          <w:p w14:paraId="4D842783" w14:textId="77777777" w:rsidR="00666D17" w:rsidRPr="000733EC" w:rsidRDefault="00666D17" w:rsidP="00666D17">
            <w:pPr>
              <w:spacing w:after="0" w:line="240" w:lineRule="auto"/>
              <w:jc w:val="center"/>
              <w:rPr>
                <w:rFonts w:eastAsia="Times New Roman"/>
                <w:b/>
                <w:bCs/>
                <w:sz w:val="20"/>
                <w:szCs w:val="20"/>
              </w:rPr>
            </w:pPr>
            <w:r w:rsidRPr="000733EC">
              <w:rPr>
                <w:rFonts w:eastAsia="Times New Roman"/>
                <w:b/>
                <w:bCs/>
                <w:sz w:val="20"/>
                <w:szCs w:val="20"/>
              </w:rPr>
              <w:t>3</w:t>
            </w:r>
          </w:p>
        </w:tc>
        <w:tc>
          <w:tcPr>
            <w:tcW w:w="436" w:type="dxa"/>
            <w:tcBorders>
              <w:top w:val="nil"/>
              <w:left w:val="nil"/>
              <w:bottom w:val="single" w:sz="4" w:space="0" w:color="auto"/>
              <w:right w:val="single" w:sz="4" w:space="0" w:color="auto"/>
            </w:tcBorders>
            <w:shd w:val="clear" w:color="auto" w:fill="auto"/>
            <w:vAlign w:val="center"/>
            <w:hideMark/>
          </w:tcPr>
          <w:p w14:paraId="61ECA7A0"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30</w:t>
            </w:r>
          </w:p>
        </w:tc>
        <w:tc>
          <w:tcPr>
            <w:tcW w:w="300" w:type="dxa"/>
            <w:tcBorders>
              <w:top w:val="nil"/>
              <w:left w:val="nil"/>
              <w:bottom w:val="single" w:sz="4" w:space="0" w:color="auto"/>
              <w:right w:val="single" w:sz="4" w:space="0" w:color="auto"/>
            </w:tcBorders>
            <w:shd w:val="clear" w:color="auto" w:fill="auto"/>
            <w:vAlign w:val="center"/>
            <w:hideMark/>
          </w:tcPr>
          <w:p w14:paraId="4EE79990"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 </w:t>
            </w:r>
          </w:p>
        </w:tc>
        <w:tc>
          <w:tcPr>
            <w:tcW w:w="460" w:type="dxa"/>
            <w:tcBorders>
              <w:top w:val="nil"/>
              <w:left w:val="nil"/>
              <w:bottom w:val="single" w:sz="4" w:space="0" w:color="auto"/>
              <w:right w:val="single" w:sz="4" w:space="0" w:color="auto"/>
            </w:tcBorders>
            <w:shd w:val="clear" w:color="auto" w:fill="auto"/>
            <w:vAlign w:val="center"/>
            <w:hideMark/>
          </w:tcPr>
          <w:p w14:paraId="25FB0D7E"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15</w:t>
            </w:r>
          </w:p>
        </w:tc>
        <w:tc>
          <w:tcPr>
            <w:tcW w:w="320" w:type="dxa"/>
            <w:tcBorders>
              <w:top w:val="nil"/>
              <w:left w:val="nil"/>
              <w:bottom w:val="single" w:sz="4" w:space="0" w:color="auto"/>
              <w:right w:val="single" w:sz="4" w:space="0" w:color="auto"/>
            </w:tcBorders>
            <w:shd w:val="clear" w:color="auto" w:fill="auto"/>
            <w:noWrap/>
            <w:vAlign w:val="center"/>
            <w:hideMark/>
          </w:tcPr>
          <w:p w14:paraId="2B416EFF"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 </w:t>
            </w:r>
          </w:p>
        </w:tc>
        <w:tc>
          <w:tcPr>
            <w:tcW w:w="360" w:type="dxa"/>
            <w:tcBorders>
              <w:top w:val="nil"/>
              <w:left w:val="nil"/>
              <w:bottom w:val="single" w:sz="4" w:space="0" w:color="auto"/>
              <w:right w:val="single" w:sz="4" w:space="0" w:color="auto"/>
            </w:tcBorders>
            <w:shd w:val="clear" w:color="auto" w:fill="auto"/>
            <w:noWrap/>
            <w:vAlign w:val="center"/>
            <w:hideMark/>
          </w:tcPr>
          <w:p w14:paraId="084BE669"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 </w:t>
            </w:r>
          </w:p>
        </w:tc>
        <w:tc>
          <w:tcPr>
            <w:tcW w:w="340" w:type="dxa"/>
            <w:tcBorders>
              <w:top w:val="nil"/>
              <w:left w:val="nil"/>
              <w:bottom w:val="single" w:sz="4" w:space="0" w:color="auto"/>
              <w:right w:val="single" w:sz="4" w:space="0" w:color="auto"/>
            </w:tcBorders>
            <w:shd w:val="clear" w:color="auto" w:fill="auto"/>
            <w:noWrap/>
            <w:vAlign w:val="center"/>
            <w:hideMark/>
          </w:tcPr>
          <w:p w14:paraId="62D2FF58"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 </w:t>
            </w:r>
          </w:p>
        </w:tc>
        <w:tc>
          <w:tcPr>
            <w:tcW w:w="420" w:type="dxa"/>
            <w:tcBorders>
              <w:top w:val="nil"/>
              <w:left w:val="nil"/>
              <w:bottom w:val="single" w:sz="4" w:space="0" w:color="auto"/>
              <w:right w:val="single" w:sz="4" w:space="0" w:color="auto"/>
            </w:tcBorders>
            <w:shd w:val="clear" w:color="auto" w:fill="auto"/>
            <w:noWrap/>
            <w:vAlign w:val="center"/>
            <w:hideMark/>
          </w:tcPr>
          <w:p w14:paraId="539AAB75"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7</w:t>
            </w:r>
          </w:p>
        </w:tc>
        <w:tc>
          <w:tcPr>
            <w:tcW w:w="953" w:type="dxa"/>
            <w:tcBorders>
              <w:top w:val="nil"/>
              <w:left w:val="nil"/>
              <w:bottom w:val="single" w:sz="4" w:space="0" w:color="auto"/>
              <w:right w:val="single" w:sz="4" w:space="0" w:color="auto"/>
            </w:tcBorders>
            <w:shd w:val="clear" w:color="auto" w:fill="auto"/>
            <w:noWrap/>
            <w:vAlign w:val="center"/>
            <w:hideMark/>
          </w:tcPr>
          <w:p w14:paraId="6FB09532"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Tự chọn</w:t>
            </w:r>
          </w:p>
        </w:tc>
        <w:tc>
          <w:tcPr>
            <w:tcW w:w="1701" w:type="dxa"/>
            <w:tcBorders>
              <w:top w:val="nil"/>
              <w:left w:val="nil"/>
              <w:bottom w:val="single" w:sz="4" w:space="0" w:color="auto"/>
              <w:right w:val="single" w:sz="4" w:space="0" w:color="auto"/>
            </w:tcBorders>
            <w:shd w:val="clear" w:color="auto" w:fill="auto"/>
            <w:noWrap/>
            <w:vAlign w:val="center"/>
            <w:hideMark/>
          </w:tcPr>
          <w:p w14:paraId="64589C5E" w14:textId="77777777" w:rsidR="00666D17" w:rsidRPr="000733EC" w:rsidRDefault="00666D17" w:rsidP="00666D17">
            <w:pPr>
              <w:spacing w:after="0" w:line="240" w:lineRule="auto"/>
              <w:rPr>
                <w:rFonts w:eastAsia="Times New Roman"/>
                <w:sz w:val="20"/>
                <w:szCs w:val="20"/>
              </w:rPr>
            </w:pPr>
            <w:r w:rsidRPr="000733EC">
              <w:rPr>
                <w:rFonts w:eastAsia="Times New Roman"/>
                <w:sz w:val="20"/>
                <w:szCs w:val="20"/>
              </w:rPr>
              <w:t>Du lịch &amp;CTXH</w:t>
            </w:r>
          </w:p>
        </w:tc>
      </w:tr>
      <w:tr w:rsidR="00666D17" w:rsidRPr="000733EC" w14:paraId="75123BB7" w14:textId="77777777" w:rsidTr="000733EC">
        <w:trPr>
          <w:trHeight w:val="300"/>
        </w:trPr>
        <w:tc>
          <w:tcPr>
            <w:tcW w:w="400" w:type="dxa"/>
            <w:tcBorders>
              <w:top w:val="nil"/>
              <w:left w:val="nil"/>
              <w:bottom w:val="nil"/>
              <w:right w:val="nil"/>
            </w:tcBorders>
            <w:shd w:val="clear" w:color="auto" w:fill="auto"/>
            <w:noWrap/>
            <w:vAlign w:val="center"/>
            <w:hideMark/>
          </w:tcPr>
          <w:p w14:paraId="0F3667ED" w14:textId="77777777" w:rsidR="00666D17" w:rsidRPr="000733EC" w:rsidRDefault="00666D17" w:rsidP="00666D17">
            <w:pPr>
              <w:spacing w:after="0" w:line="240" w:lineRule="auto"/>
              <w:rPr>
                <w:rFonts w:eastAsia="Times New Roman"/>
                <w:sz w:val="20"/>
                <w:szCs w:val="20"/>
              </w:rPr>
            </w:pPr>
          </w:p>
        </w:tc>
        <w:tc>
          <w:tcPr>
            <w:tcW w:w="3711" w:type="dxa"/>
            <w:gridSpan w:val="2"/>
            <w:tcBorders>
              <w:top w:val="nil"/>
              <w:left w:val="nil"/>
              <w:bottom w:val="nil"/>
              <w:right w:val="nil"/>
            </w:tcBorders>
            <w:shd w:val="clear" w:color="auto" w:fill="auto"/>
            <w:vAlign w:val="center"/>
            <w:hideMark/>
          </w:tcPr>
          <w:p w14:paraId="353DAA38" w14:textId="77777777" w:rsidR="00666D17" w:rsidRPr="000733EC" w:rsidRDefault="00666D17" w:rsidP="00666D17">
            <w:pPr>
              <w:spacing w:after="0" w:line="240" w:lineRule="auto"/>
              <w:jc w:val="center"/>
              <w:rPr>
                <w:rFonts w:eastAsia="Times New Roman"/>
                <w:sz w:val="20"/>
                <w:szCs w:val="20"/>
              </w:rPr>
            </w:pPr>
          </w:p>
        </w:tc>
        <w:tc>
          <w:tcPr>
            <w:tcW w:w="380" w:type="dxa"/>
            <w:tcBorders>
              <w:top w:val="nil"/>
              <w:left w:val="nil"/>
              <w:bottom w:val="nil"/>
              <w:right w:val="nil"/>
            </w:tcBorders>
            <w:shd w:val="clear" w:color="auto" w:fill="auto"/>
            <w:noWrap/>
            <w:vAlign w:val="center"/>
            <w:hideMark/>
          </w:tcPr>
          <w:p w14:paraId="19B7E5E3" w14:textId="77777777" w:rsidR="00666D17" w:rsidRPr="000733EC" w:rsidRDefault="00666D17" w:rsidP="00666D17">
            <w:pPr>
              <w:spacing w:after="0" w:line="240" w:lineRule="auto"/>
              <w:jc w:val="center"/>
              <w:rPr>
                <w:rFonts w:eastAsia="Times New Roman"/>
                <w:sz w:val="20"/>
                <w:szCs w:val="20"/>
              </w:rPr>
            </w:pPr>
          </w:p>
        </w:tc>
        <w:tc>
          <w:tcPr>
            <w:tcW w:w="436" w:type="dxa"/>
            <w:tcBorders>
              <w:top w:val="nil"/>
              <w:left w:val="nil"/>
              <w:bottom w:val="nil"/>
              <w:right w:val="nil"/>
            </w:tcBorders>
            <w:shd w:val="clear" w:color="auto" w:fill="auto"/>
            <w:noWrap/>
            <w:vAlign w:val="center"/>
            <w:hideMark/>
          </w:tcPr>
          <w:p w14:paraId="3EFAEA24" w14:textId="77777777" w:rsidR="00666D17" w:rsidRPr="000733EC" w:rsidRDefault="00666D17" w:rsidP="00666D17">
            <w:pPr>
              <w:spacing w:after="0" w:line="240" w:lineRule="auto"/>
              <w:jc w:val="center"/>
              <w:rPr>
                <w:rFonts w:eastAsia="Times New Roman"/>
                <w:sz w:val="20"/>
                <w:szCs w:val="20"/>
              </w:rPr>
            </w:pPr>
          </w:p>
        </w:tc>
        <w:tc>
          <w:tcPr>
            <w:tcW w:w="300" w:type="dxa"/>
            <w:tcBorders>
              <w:top w:val="nil"/>
              <w:left w:val="nil"/>
              <w:bottom w:val="nil"/>
              <w:right w:val="nil"/>
            </w:tcBorders>
            <w:shd w:val="clear" w:color="auto" w:fill="auto"/>
            <w:noWrap/>
            <w:vAlign w:val="center"/>
            <w:hideMark/>
          </w:tcPr>
          <w:p w14:paraId="3AF53527" w14:textId="77777777" w:rsidR="00666D17" w:rsidRPr="000733EC" w:rsidRDefault="00666D17" w:rsidP="00666D17">
            <w:pPr>
              <w:spacing w:after="0" w:line="240" w:lineRule="auto"/>
              <w:jc w:val="center"/>
              <w:rPr>
                <w:rFonts w:eastAsia="Times New Roman"/>
                <w:sz w:val="20"/>
                <w:szCs w:val="20"/>
              </w:rPr>
            </w:pPr>
          </w:p>
        </w:tc>
        <w:tc>
          <w:tcPr>
            <w:tcW w:w="460" w:type="dxa"/>
            <w:tcBorders>
              <w:top w:val="nil"/>
              <w:left w:val="nil"/>
              <w:bottom w:val="nil"/>
              <w:right w:val="nil"/>
            </w:tcBorders>
            <w:shd w:val="clear" w:color="auto" w:fill="auto"/>
            <w:noWrap/>
            <w:vAlign w:val="center"/>
            <w:hideMark/>
          </w:tcPr>
          <w:p w14:paraId="6C04FD58" w14:textId="77777777" w:rsidR="00666D17" w:rsidRPr="000733EC" w:rsidRDefault="00666D17" w:rsidP="00666D17">
            <w:pPr>
              <w:spacing w:after="0" w:line="240" w:lineRule="auto"/>
              <w:jc w:val="center"/>
              <w:rPr>
                <w:rFonts w:eastAsia="Times New Roman"/>
                <w:sz w:val="20"/>
                <w:szCs w:val="20"/>
              </w:rPr>
            </w:pPr>
          </w:p>
        </w:tc>
        <w:tc>
          <w:tcPr>
            <w:tcW w:w="320" w:type="dxa"/>
            <w:tcBorders>
              <w:top w:val="nil"/>
              <w:left w:val="nil"/>
              <w:bottom w:val="nil"/>
              <w:right w:val="nil"/>
            </w:tcBorders>
            <w:shd w:val="clear" w:color="auto" w:fill="auto"/>
            <w:noWrap/>
            <w:vAlign w:val="center"/>
            <w:hideMark/>
          </w:tcPr>
          <w:p w14:paraId="1678138E" w14:textId="77777777" w:rsidR="00666D17" w:rsidRPr="000733EC" w:rsidRDefault="00666D17" w:rsidP="00666D17">
            <w:pPr>
              <w:spacing w:after="0" w:line="240" w:lineRule="auto"/>
              <w:jc w:val="center"/>
              <w:rPr>
                <w:rFonts w:eastAsia="Times New Roman"/>
                <w:sz w:val="20"/>
                <w:szCs w:val="20"/>
              </w:rPr>
            </w:pPr>
          </w:p>
        </w:tc>
        <w:tc>
          <w:tcPr>
            <w:tcW w:w="360" w:type="dxa"/>
            <w:tcBorders>
              <w:top w:val="nil"/>
              <w:left w:val="nil"/>
              <w:bottom w:val="nil"/>
              <w:right w:val="nil"/>
            </w:tcBorders>
            <w:shd w:val="clear" w:color="auto" w:fill="auto"/>
            <w:noWrap/>
            <w:vAlign w:val="center"/>
            <w:hideMark/>
          </w:tcPr>
          <w:p w14:paraId="1792E85C" w14:textId="77777777" w:rsidR="00666D17" w:rsidRPr="000733EC" w:rsidRDefault="00666D17" w:rsidP="00666D17">
            <w:pPr>
              <w:spacing w:after="0" w:line="240" w:lineRule="auto"/>
              <w:jc w:val="center"/>
              <w:rPr>
                <w:rFonts w:eastAsia="Times New Roman"/>
                <w:sz w:val="20"/>
                <w:szCs w:val="20"/>
              </w:rPr>
            </w:pPr>
          </w:p>
        </w:tc>
        <w:tc>
          <w:tcPr>
            <w:tcW w:w="340" w:type="dxa"/>
            <w:tcBorders>
              <w:top w:val="nil"/>
              <w:left w:val="nil"/>
              <w:bottom w:val="nil"/>
              <w:right w:val="nil"/>
            </w:tcBorders>
            <w:shd w:val="clear" w:color="auto" w:fill="auto"/>
            <w:noWrap/>
            <w:vAlign w:val="center"/>
            <w:hideMark/>
          </w:tcPr>
          <w:p w14:paraId="79E8C69E" w14:textId="77777777" w:rsidR="00666D17" w:rsidRPr="000733EC" w:rsidRDefault="00666D17" w:rsidP="00666D17">
            <w:pPr>
              <w:spacing w:after="0" w:line="240" w:lineRule="auto"/>
              <w:jc w:val="center"/>
              <w:rPr>
                <w:rFonts w:eastAsia="Times New Roman"/>
                <w:sz w:val="20"/>
                <w:szCs w:val="20"/>
              </w:rPr>
            </w:pPr>
          </w:p>
        </w:tc>
        <w:tc>
          <w:tcPr>
            <w:tcW w:w="420" w:type="dxa"/>
            <w:tcBorders>
              <w:top w:val="nil"/>
              <w:left w:val="nil"/>
              <w:bottom w:val="nil"/>
              <w:right w:val="nil"/>
            </w:tcBorders>
            <w:shd w:val="clear" w:color="auto" w:fill="auto"/>
            <w:noWrap/>
            <w:vAlign w:val="center"/>
            <w:hideMark/>
          </w:tcPr>
          <w:p w14:paraId="72189A40" w14:textId="77777777" w:rsidR="00666D17" w:rsidRPr="000733EC" w:rsidRDefault="00666D17" w:rsidP="00666D17">
            <w:pPr>
              <w:spacing w:after="0" w:line="240" w:lineRule="auto"/>
              <w:jc w:val="center"/>
              <w:rPr>
                <w:rFonts w:eastAsia="Times New Roman"/>
                <w:sz w:val="20"/>
                <w:szCs w:val="20"/>
              </w:rPr>
            </w:pPr>
          </w:p>
        </w:tc>
        <w:tc>
          <w:tcPr>
            <w:tcW w:w="953" w:type="dxa"/>
            <w:tcBorders>
              <w:top w:val="nil"/>
              <w:left w:val="nil"/>
              <w:bottom w:val="nil"/>
              <w:right w:val="nil"/>
            </w:tcBorders>
            <w:shd w:val="clear" w:color="auto" w:fill="auto"/>
            <w:noWrap/>
            <w:vAlign w:val="center"/>
            <w:hideMark/>
          </w:tcPr>
          <w:p w14:paraId="34E27705" w14:textId="77777777" w:rsidR="00666D17" w:rsidRPr="000733EC" w:rsidRDefault="00666D17" w:rsidP="00666D17">
            <w:pPr>
              <w:spacing w:after="0" w:line="240" w:lineRule="auto"/>
              <w:jc w:val="center"/>
              <w:rPr>
                <w:rFonts w:eastAsia="Times New Roman"/>
                <w:sz w:val="20"/>
                <w:szCs w:val="20"/>
              </w:rPr>
            </w:pPr>
          </w:p>
        </w:tc>
        <w:tc>
          <w:tcPr>
            <w:tcW w:w="1701" w:type="dxa"/>
            <w:tcBorders>
              <w:top w:val="nil"/>
              <w:left w:val="nil"/>
              <w:bottom w:val="nil"/>
              <w:right w:val="nil"/>
            </w:tcBorders>
            <w:shd w:val="clear" w:color="auto" w:fill="auto"/>
            <w:vAlign w:val="center"/>
            <w:hideMark/>
          </w:tcPr>
          <w:p w14:paraId="6EFCD8B3" w14:textId="77777777" w:rsidR="00666D17" w:rsidRPr="000733EC" w:rsidRDefault="00666D17" w:rsidP="00666D17">
            <w:pPr>
              <w:spacing w:after="0" w:line="240" w:lineRule="auto"/>
              <w:jc w:val="center"/>
              <w:rPr>
                <w:rFonts w:eastAsia="Times New Roman"/>
                <w:sz w:val="20"/>
                <w:szCs w:val="20"/>
              </w:rPr>
            </w:pPr>
          </w:p>
        </w:tc>
      </w:tr>
      <w:tr w:rsidR="00666D17" w:rsidRPr="000733EC" w14:paraId="6BFC51EB" w14:textId="77777777" w:rsidTr="000733EC">
        <w:trPr>
          <w:trHeight w:val="300"/>
        </w:trPr>
        <w:tc>
          <w:tcPr>
            <w:tcW w:w="400" w:type="dxa"/>
            <w:tcBorders>
              <w:top w:val="nil"/>
              <w:left w:val="nil"/>
              <w:bottom w:val="nil"/>
              <w:right w:val="nil"/>
            </w:tcBorders>
            <w:shd w:val="clear" w:color="auto" w:fill="auto"/>
            <w:noWrap/>
            <w:vAlign w:val="center"/>
            <w:hideMark/>
          </w:tcPr>
          <w:p w14:paraId="5789E2E0" w14:textId="77777777" w:rsidR="00666D17" w:rsidRPr="000733EC" w:rsidRDefault="00666D17" w:rsidP="00666D17">
            <w:pPr>
              <w:spacing w:after="0" w:line="240" w:lineRule="auto"/>
              <w:rPr>
                <w:rFonts w:eastAsia="Times New Roman"/>
                <w:sz w:val="20"/>
                <w:szCs w:val="20"/>
              </w:rPr>
            </w:pPr>
          </w:p>
        </w:tc>
        <w:tc>
          <w:tcPr>
            <w:tcW w:w="3711" w:type="dxa"/>
            <w:gridSpan w:val="2"/>
            <w:tcBorders>
              <w:top w:val="nil"/>
              <w:left w:val="nil"/>
              <w:bottom w:val="single" w:sz="4" w:space="0" w:color="auto"/>
              <w:right w:val="nil"/>
            </w:tcBorders>
            <w:shd w:val="clear" w:color="auto" w:fill="auto"/>
            <w:noWrap/>
            <w:vAlign w:val="center"/>
            <w:hideMark/>
          </w:tcPr>
          <w:p w14:paraId="5FD18DE7" w14:textId="77777777" w:rsidR="00666D17" w:rsidRPr="000733EC" w:rsidRDefault="00666D17" w:rsidP="00666D17">
            <w:pPr>
              <w:spacing w:after="0" w:line="240" w:lineRule="auto"/>
              <w:rPr>
                <w:rFonts w:eastAsia="Times New Roman"/>
                <w:b/>
                <w:bCs/>
                <w:sz w:val="20"/>
                <w:szCs w:val="20"/>
              </w:rPr>
            </w:pPr>
            <w:r w:rsidRPr="000733EC">
              <w:rPr>
                <w:rFonts w:eastAsia="Times New Roman"/>
                <w:b/>
                <w:bCs/>
                <w:sz w:val="20"/>
                <w:szCs w:val="20"/>
              </w:rPr>
              <w:t>Tự chọn 4 (Chọn 1 trong 2 học phần)</w:t>
            </w:r>
          </w:p>
        </w:tc>
        <w:tc>
          <w:tcPr>
            <w:tcW w:w="380" w:type="dxa"/>
            <w:tcBorders>
              <w:top w:val="nil"/>
              <w:left w:val="nil"/>
              <w:bottom w:val="nil"/>
              <w:right w:val="nil"/>
            </w:tcBorders>
            <w:shd w:val="clear" w:color="auto" w:fill="auto"/>
            <w:noWrap/>
            <w:vAlign w:val="center"/>
            <w:hideMark/>
          </w:tcPr>
          <w:p w14:paraId="053DD1A8" w14:textId="77777777" w:rsidR="00666D17" w:rsidRPr="000733EC" w:rsidRDefault="00666D17" w:rsidP="00666D17">
            <w:pPr>
              <w:spacing w:after="0" w:line="240" w:lineRule="auto"/>
              <w:rPr>
                <w:rFonts w:eastAsia="Times New Roman"/>
                <w:b/>
                <w:bCs/>
                <w:sz w:val="20"/>
                <w:szCs w:val="20"/>
              </w:rPr>
            </w:pPr>
          </w:p>
        </w:tc>
        <w:tc>
          <w:tcPr>
            <w:tcW w:w="436" w:type="dxa"/>
            <w:tcBorders>
              <w:top w:val="nil"/>
              <w:left w:val="nil"/>
              <w:bottom w:val="nil"/>
              <w:right w:val="nil"/>
            </w:tcBorders>
            <w:shd w:val="clear" w:color="auto" w:fill="auto"/>
            <w:noWrap/>
            <w:vAlign w:val="center"/>
            <w:hideMark/>
          </w:tcPr>
          <w:p w14:paraId="2FA0BB60" w14:textId="77777777" w:rsidR="00666D17" w:rsidRPr="000733EC" w:rsidRDefault="00666D17" w:rsidP="00666D17">
            <w:pPr>
              <w:spacing w:after="0" w:line="240" w:lineRule="auto"/>
              <w:jc w:val="center"/>
              <w:rPr>
                <w:rFonts w:eastAsia="Times New Roman"/>
                <w:sz w:val="20"/>
                <w:szCs w:val="20"/>
              </w:rPr>
            </w:pPr>
          </w:p>
        </w:tc>
        <w:tc>
          <w:tcPr>
            <w:tcW w:w="300" w:type="dxa"/>
            <w:tcBorders>
              <w:top w:val="nil"/>
              <w:left w:val="nil"/>
              <w:bottom w:val="nil"/>
              <w:right w:val="nil"/>
            </w:tcBorders>
            <w:shd w:val="clear" w:color="auto" w:fill="auto"/>
            <w:noWrap/>
            <w:vAlign w:val="center"/>
            <w:hideMark/>
          </w:tcPr>
          <w:p w14:paraId="44412532" w14:textId="77777777" w:rsidR="00666D17" w:rsidRPr="000733EC" w:rsidRDefault="00666D17" w:rsidP="00666D17">
            <w:pPr>
              <w:spacing w:after="0" w:line="240" w:lineRule="auto"/>
              <w:jc w:val="center"/>
              <w:rPr>
                <w:rFonts w:eastAsia="Times New Roman"/>
                <w:sz w:val="20"/>
                <w:szCs w:val="20"/>
              </w:rPr>
            </w:pPr>
          </w:p>
        </w:tc>
        <w:tc>
          <w:tcPr>
            <w:tcW w:w="460" w:type="dxa"/>
            <w:tcBorders>
              <w:top w:val="nil"/>
              <w:left w:val="nil"/>
              <w:bottom w:val="nil"/>
              <w:right w:val="nil"/>
            </w:tcBorders>
            <w:shd w:val="clear" w:color="auto" w:fill="auto"/>
            <w:noWrap/>
            <w:vAlign w:val="center"/>
            <w:hideMark/>
          </w:tcPr>
          <w:p w14:paraId="123CC868" w14:textId="77777777" w:rsidR="00666D17" w:rsidRPr="000733EC" w:rsidRDefault="00666D17" w:rsidP="00666D17">
            <w:pPr>
              <w:spacing w:after="0" w:line="240" w:lineRule="auto"/>
              <w:jc w:val="center"/>
              <w:rPr>
                <w:rFonts w:eastAsia="Times New Roman"/>
                <w:sz w:val="20"/>
                <w:szCs w:val="20"/>
              </w:rPr>
            </w:pPr>
          </w:p>
        </w:tc>
        <w:tc>
          <w:tcPr>
            <w:tcW w:w="320" w:type="dxa"/>
            <w:tcBorders>
              <w:top w:val="nil"/>
              <w:left w:val="nil"/>
              <w:bottom w:val="nil"/>
              <w:right w:val="nil"/>
            </w:tcBorders>
            <w:shd w:val="clear" w:color="auto" w:fill="auto"/>
            <w:noWrap/>
            <w:vAlign w:val="center"/>
            <w:hideMark/>
          </w:tcPr>
          <w:p w14:paraId="40E0FE12" w14:textId="77777777" w:rsidR="00666D17" w:rsidRPr="000733EC" w:rsidRDefault="00666D17" w:rsidP="00666D17">
            <w:pPr>
              <w:spacing w:after="0" w:line="240" w:lineRule="auto"/>
              <w:jc w:val="center"/>
              <w:rPr>
                <w:rFonts w:eastAsia="Times New Roman"/>
                <w:sz w:val="20"/>
                <w:szCs w:val="20"/>
              </w:rPr>
            </w:pPr>
          </w:p>
        </w:tc>
        <w:tc>
          <w:tcPr>
            <w:tcW w:w="360" w:type="dxa"/>
            <w:tcBorders>
              <w:top w:val="nil"/>
              <w:left w:val="nil"/>
              <w:bottom w:val="nil"/>
              <w:right w:val="nil"/>
            </w:tcBorders>
            <w:shd w:val="clear" w:color="auto" w:fill="auto"/>
            <w:noWrap/>
            <w:vAlign w:val="center"/>
            <w:hideMark/>
          </w:tcPr>
          <w:p w14:paraId="127FCC89" w14:textId="77777777" w:rsidR="00666D17" w:rsidRPr="000733EC" w:rsidRDefault="00666D17" w:rsidP="00666D17">
            <w:pPr>
              <w:spacing w:after="0" w:line="240" w:lineRule="auto"/>
              <w:jc w:val="center"/>
              <w:rPr>
                <w:rFonts w:eastAsia="Times New Roman"/>
                <w:sz w:val="20"/>
                <w:szCs w:val="20"/>
              </w:rPr>
            </w:pPr>
          </w:p>
        </w:tc>
        <w:tc>
          <w:tcPr>
            <w:tcW w:w="340" w:type="dxa"/>
            <w:tcBorders>
              <w:top w:val="nil"/>
              <w:left w:val="nil"/>
              <w:bottom w:val="nil"/>
              <w:right w:val="nil"/>
            </w:tcBorders>
            <w:shd w:val="clear" w:color="auto" w:fill="auto"/>
            <w:noWrap/>
            <w:vAlign w:val="center"/>
            <w:hideMark/>
          </w:tcPr>
          <w:p w14:paraId="4BD66EFF" w14:textId="77777777" w:rsidR="00666D17" w:rsidRPr="000733EC" w:rsidRDefault="00666D17" w:rsidP="00666D17">
            <w:pPr>
              <w:spacing w:after="0" w:line="240" w:lineRule="auto"/>
              <w:jc w:val="center"/>
              <w:rPr>
                <w:rFonts w:eastAsia="Times New Roman"/>
                <w:sz w:val="20"/>
                <w:szCs w:val="20"/>
              </w:rPr>
            </w:pPr>
          </w:p>
        </w:tc>
        <w:tc>
          <w:tcPr>
            <w:tcW w:w="420" w:type="dxa"/>
            <w:tcBorders>
              <w:top w:val="nil"/>
              <w:left w:val="nil"/>
              <w:bottom w:val="nil"/>
              <w:right w:val="nil"/>
            </w:tcBorders>
            <w:shd w:val="clear" w:color="auto" w:fill="auto"/>
            <w:noWrap/>
            <w:vAlign w:val="center"/>
            <w:hideMark/>
          </w:tcPr>
          <w:p w14:paraId="7C6D148F" w14:textId="77777777" w:rsidR="00666D17" w:rsidRPr="000733EC" w:rsidRDefault="00666D17" w:rsidP="00666D17">
            <w:pPr>
              <w:spacing w:after="0" w:line="240" w:lineRule="auto"/>
              <w:jc w:val="center"/>
              <w:rPr>
                <w:rFonts w:eastAsia="Times New Roman"/>
                <w:sz w:val="20"/>
                <w:szCs w:val="20"/>
              </w:rPr>
            </w:pPr>
          </w:p>
        </w:tc>
        <w:tc>
          <w:tcPr>
            <w:tcW w:w="953" w:type="dxa"/>
            <w:tcBorders>
              <w:top w:val="nil"/>
              <w:left w:val="nil"/>
              <w:bottom w:val="nil"/>
              <w:right w:val="nil"/>
            </w:tcBorders>
            <w:shd w:val="clear" w:color="auto" w:fill="auto"/>
            <w:noWrap/>
            <w:vAlign w:val="center"/>
            <w:hideMark/>
          </w:tcPr>
          <w:p w14:paraId="7FBAAFAD" w14:textId="77777777" w:rsidR="00666D17" w:rsidRPr="000733EC" w:rsidRDefault="00666D17" w:rsidP="00666D17">
            <w:pPr>
              <w:spacing w:after="0" w:line="240" w:lineRule="auto"/>
              <w:jc w:val="center"/>
              <w:rPr>
                <w:rFonts w:eastAsia="Times New Roman"/>
                <w:sz w:val="20"/>
                <w:szCs w:val="20"/>
              </w:rPr>
            </w:pPr>
          </w:p>
        </w:tc>
        <w:tc>
          <w:tcPr>
            <w:tcW w:w="1701" w:type="dxa"/>
            <w:tcBorders>
              <w:top w:val="nil"/>
              <w:left w:val="nil"/>
              <w:bottom w:val="nil"/>
              <w:right w:val="nil"/>
            </w:tcBorders>
            <w:shd w:val="clear" w:color="auto" w:fill="auto"/>
            <w:noWrap/>
            <w:vAlign w:val="center"/>
            <w:hideMark/>
          </w:tcPr>
          <w:p w14:paraId="37F27842" w14:textId="77777777" w:rsidR="00666D17" w:rsidRPr="000733EC" w:rsidRDefault="00666D17" w:rsidP="00666D17">
            <w:pPr>
              <w:spacing w:after="0" w:line="240" w:lineRule="auto"/>
              <w:jc w:val="center"/>
              <w:rPr>
                <w:rFonts w:eastAsia="Times New Roman"/>
                <w:sz w:val="20"/>
                <w:szCs w:val="20"/>
              </w:rPr>
            </w:pPr>
          </w:p>
        </w:tc>
      </w:tr>
      <w:tr w:rsidR="00666D17" w:rsidRPr="000733EC" w14:paraId="55A0774A" w14:textId="77777777" w:rsidTr="000733EC">
        <w:trPr>
          <w:trHeight w:val="600"/>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DF8B53"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1</w:t>
            </w:r>
          </w:p>
        </w:tc>
        <w:tc>
          <w:tcPr>
            <w:tcW w:w="1304" w:type="dxa"/>
            <w:tcBorders>
              <w:top w:val="nil"/>
              <w:left w:val="nil"/>
              <w:bottom w:val="single" w:sz="4" w:space="0" w:color="auto"/>
              <w:right w:val="single" w:sz="4" w:space="0" w:color="auto"/>
            </w:tcBorders>
            <w:shd w:val="clear" w:color="auto" w:fill="auto"/>
            <w:noWrap/>
            <w:vAlign w:val="center"/>
            <w:hideMark/>
          </w:tcPr>
          <w:p w14:paraId="1FF0B8CF"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SOCa73345</w:t>
            </w:r>
          </w:p>
        </w:tc>
        <w:tc>
          <w:tcPr>
            <w:tcW w:w="2407" w:type="dxa"/>
            <w:tcBorders>
              <w:top w:val="nil"/>
              <w:left w:val="nil"/>
              <w:bottom w:val="single" w:sz="4" w:space="0" w:color="auto"/>
              <w:right w:val="single" w:sz="4" w:space="0" w:color="auto"/>
            </w:tcBorders>
            <w:shd w:val="clear" w:color="auto" w:fill="auto"/>
            <w:vAlign w:val="center"/>
            <w:hideMark/>
          </w:tcPr>
          <w:p w14:paraId="70EEA5E1" w14:textId="77777777" w:rsidR="00666D17" w:rsidRPr="000733EC" w:rsidRDefault="00666D17" w:rsidP="00666D17">
            <w:pPr>
              <w:spacing w:after="0" w:line="240" w:lineRule="auto"/>
              <w:rPr>
                <w:rFonts w:eastAsia="Times New Roman"/>
                <w:sz w:val="20"/>
                <w:szCs w:val="20"/>
              </w:rPr>
            </w:pPr>
            <w:r w:rsidRPr="000733EC">
              <w:rPr>
                <w:rFonts w:eastAsia="Times New Roman"/>
                <w:sz w:val="20"/>
                <w:szCs w:val="20"/>
              </w:rPr>
              <w:t xml:space="preserve">Công tác xã hội với hành vi lệch chuẩn </w:t>
            </w:r>
          </w:p>
        </w:tc>
        <w:tc>
          <w:tcPr>
            <w:tcW w:w="380" w:type="dxa"/>
            <w:tcBorders>
              <w:top w:val="single" w:sz="4" w:space="0" w:color="auto"/>
              <w:left w:val="nil"/>
              <w:bottom w:val="single" w:sz="4" w:space="0" w:color="auto"/>
              <w:right w:val="single" w:sz="4" w:space="0" w:color="auto"/>
            </w:tcBorders>
            <w:shd w:val="clear" w:color="auto" w:fill="auto"/>
            <w:noWrap/>
            <w:vAlign w:val="center"/>
            <w:hideMark/>
          </w:tcPr>
          <w:p w14:paraId="0E5E89EC" w14:textId="77777777" w:rsidR="00666D17" w:rsidRPr="000733EC" w:rsidRDefault="00666D17" w:rsidP="00666D17">
            <w:pPr>
              <w:spacing w:after="0" w:line="240" w:lineRule="auto"/>
              <w:jc w:val="center"/>
              <w:rPr>
                <w:rFonts w:eastAsia="Times New Roman"/>
                <w:b/>
                <w:bCs/>
                <w:sz w:val="20"/>
                <w:szCs w:val="20"/>
              </w:rPr>
            </w:pPr>
            <w:r w:rsidRPr="000733EC">
              <w:rPr>
                <w:rFonts w:eastAsia="Times New Roman"/>
                <w:b/>
                <w:bCs/>
                <w:sz w:val="20"/>
                <w:szCs w:val="20"/>
              </w:rPr>
              <w:t>3</w:t>
            </w:r>
          </w:p>
        </w:tc>
        <w:tc>
          <w:tcPr>
            <w:tcW w:w="436" w:type="dxa"/>
            <w:tcBorders>
              <w:top w:val="single" w:sz="4" w:space="0" w:color="auto"/>
              <w:left w:val="nil"/>
              <w:bottom w:val="single" w:sz="4" w:space="0" w:color="auto"/>
              <w:right w:val="single" w:sz="4" w:space="0" w:color="auto"/>
            </w:tcBorders>
            <w:shd w:val="clear" w:color="auto" w:fill="auto"/>
            <w:vAlign w:val="center"/>
            <w:hideMark/>
          </w:tcPr>
          <w:p w14:paraId="5BDDECD6"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30</w:t>
            </w:r>
          </w:p>
        </w:tc>
        <w:tc>
          <w:tcPr>
            <w:tcW w:w="300" w:type="dxa"/>
            <w:tcBorders>
              <w:top w:val="single" w:sz="4" w:space="0" w:color="auto"/>
              <w:left w:val="nil"/>
              <w:bottom w:val="single" w:sz="4" w:space="0" w:color="auto"/>
              <w:right w:val="single" w:sz="4" w:space="0" w:color="auto"/>
            </w:tcBorders>
            <w:shd w:val="clear" w:color="auto" w:fill="auto"/>
            <w:vAlign w:val="center"/>
            <w:hideMark/>
          </w:tcPr>
          <w:p w14:paraId="6BD3C03B"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 </w:t>
            </w:r>
          </w:p>
        </w:tc>
        <w:tc>
          <w:tcPr>
            <w:tcW w:w="460" w:type="dxa"/>
            <w:tcBorders>
              <w:top w:val="single" w:sz="4" w:space="0" w:color="auto"/>
              <w:left w:val="nil"/>
              <w:bottom w:val="single" w:sz="4" w:space="0" w:color="auto"/>
              <w:right w:val="single" w:sz="4" w:space="0" w:color="auto"/>
            </w:tcBorders>
            <w:shd w:val="clear" w:color="auto" w:fill="auto"/>
            <w:vAlign w:val="center"/>
            <w:hideMark/>
          </w:tcPr>
          <w:p w14:paraId="35828641"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15</w:t>
            </w:r>
          </w:p>
        </w:tc>
        <w:tc>
          <w:tcPr>
            <w:tcW w:w="320" w:type="dxa"/>
            <w:tcBorders>
              <w:top w:val="single" w:sz="4" w:space="0" w:color="auto"/>
              <w:left w:val="nil"/>
              <w:bottom w:val="single" w:sz="4" w:space="0" w:color="auto"/>
              <w:right w:val="single" w:sz="4" w:space="0" w:color="auto"/>
            </w:tcBorders>
            <w:shd w:val="clear" w:color="auto" w:fill="auto"/>
            <w:noWrap/>
            <w:vAlign w:val="center"/>
            <w:hideMark/>
          </w:tcPr>
          <w:p w14:paraId="6B6537F6"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14:paraId="2520DC18"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 </w:t>
            </w:r>
          </w:p>
        </w:tc>
        <w:tc>
          <w:tcPr>
            <w:tcW w:w="340" w:type="dxa"/>
            <w:tcBorders>
              <w:top w:val="single" w:sz="4" w:space="0" w:color="auto"/>
              <w:left w:val="nil"/>
              <w:bottom w:val="single" w:sz="4" w:space="0" w:color="auto"/>
              <w:right w:val="single" w:sz="4" w:space="0" w:color="auto"/>
            </w:tcBorders>
            <w:shd w:val="clear" w:color="auto" w:fill="auto"/>
            <w:noWrap/>
            <w:vAlign w:val="center"/>
            <w:hideMark/>
          </w:tcPr>
          <w:p w14:paraId="78A844C8"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 </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6A63921B"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7</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14:paraId="08E913EB"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Tự chọn</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0ADC661" w14:textId="77777777" w:rsidR="00666D17" w:rsidRPr="000733EC" w:rsidRDefault="00666D17" w:rsidP="00666D17">
            <w:pPr>
              <w:spacing w:after="0" w:line="240" w:lineRule="auto"/>
              <w:rPr>
                <w:rFonts w:eastAsia="Times New Roman"/>
                <w:sz w:val="20"/>
                <w:szCs w:val="20"/>
              </w:rPr>
            </w:pPr>
            <w:r w:rsidRPr="000733EC">
              <w:rPr>
                <w:rFonts w:eastAsia="Times New Roman"/>
                <w:sz w:val="20"/>
                <w:szCs w:val="20"/>
              </w:rPr>
              <w:t>Du lịch &amp;CTXH</w:t>
            </w:r>
          </w:p>
        </w:tc>
      </w:tr>
      <w:tr w:rsidR="00666D17" w:rsidRPr="000733EC" w14:paraId="0089A493" w14:textId="77777777" w:rsidTr="000733EC">
        <w:trPr>
          <w:trHeight w:val="600"/>
        </w:trPr>
        <w:tc>
          <w:tcPr>
            <w:tcW w:w="400" w:type="dxa"/>
            <w:tcBorders>
              <w:top w:val="nil"/>
              <w:left w:val="single" w:sz="4" w:space="0" w:color="auto"/>
              <w:bottom w:val="single" w:sz="4" w:space="0" w:color="auto"/>
              <w:right w:val="single" w:sz="4" w:space="0" w:color="auto"/>
            </w:tcBorders>
            <w:shd w:val="clear" w:color="auto" w:fill="auto"/>
            <w:noWrap/>
            <w:vAlign w:val="center"/>
            <w:hideMark/>
          </w:tcPr>
          <w:p w14:paraId="080D3C0F"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2</w:t>
            </w:r>
          </w:p>
        </w:tc>
        <w:tc>
          <w:tcPr>
            <w:tcW w:w="1304" w:type="dxa"/>
            <w:tcBorders>
              <w:top w:val="nil"/>
              <w:left w:val="nil"/>
              <w:bottom w:val="single" w:sz="4" w:space="0" w:color="auto"/>
              <w:right w:val="single" w:sz="4" w:space="0" w:color="auto"/>
            </w:tcBorders>
            <w:shd w:val="clear" w:color="auto" w:fill="auto"/>
            <w:noWrap/>
            <w:vAlign w:val="center"/>
            <w:hideMark/>
          </w:tcPr>
          <w:p w14:paraId="7EC5CDAF"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SOCa73346</w:t>
            </w:r>
          </w:p>
        </w:tc>
        <w:tc>
          <w:tcPr>
            <w:tcW w:w="2407" w:type="dxa"/>
            <w:tcBorders>
              <w:top w:val="nil"/>
              <w:left w:val="nil"/>
              <w:bottom w:val="single" w:sz="4" w:space="0" w:color="auto"/>
              <w:right w:val="single" w:sz="4" w:space="0" w:color="auto"/>
            </w:tcBorders>
            <w:shd w:val="clear" w:color="auto" w:fill="auto"/>
            <w:vAlign w:val="center"/>
            <w:hideMark/>
          </w:tcPr>
          <w:p w14:paraId="0570A24C" w14:textId="77777777" w:rsidR="00666D17" w:rsidRPr="000733EC" w:rsidRDefault="00666D17" w:rsidP="00666D17">
            <w:pPr>
              <w:spacing w:after="0" w:line="240" w:lineRule="auto"/>
              <w:rPr>
                <w:rFonts w:eastAsia="Times New Roman"/>
                <w:sz w:val="20"/>
                <w:szCs w:val="20"/>
              </w:rPr>
            </w:pPr>
            <w:r w:rsidRPr="000733EC">
              <w:rPr>
                <w:rFonts w:eastAsia="Times New Roman"/>
                <w:sz w:val="20"/>
                <w:szCs w:val="20"/>
              </w:rPr>
              <w:t>Công tác xã hội trong lĩnh vực</w:t>
            </w:r>
            <w:r w:rsidRPr="000733EC">
              <w:rPr>
                <w:rFonts w:eastAsia="Times New Roman"/>
                <w:color w:val="FF0000"/>
                <w:sz w:val="20"/>
                <w:szCs w:val="20"/>
              </w:rPr>
              <w:t xml:space="preserve"> </w:t>
            </w:r>
            <w:r w:rsidRPr="000733EC">
              <w:rPr>
                <w:rFonts w:eastAsia="Times New Roman"/>
                <w:sz w:val="20"/>
                <w:szCs w:val="20"/>
              </w:rPr>
              <w:t xml:space="preserve">sức khỏe tâm thần </w:t>
            </w:r>
          </w:p>
        </w:tc>
        <w:tc>
          <w:tcPr>
            <w:tcW w:w="380" w:type="dxa"/>
            <w:tcBorders>
              <w:top w:val="nil"/>
              <w:left w:val="nil"/>
              <w:bottom w:val="single" w:sz="4" w:space="0" w:color="auto"/>
              <w:right w:val="single" w:sz="4" w:space="0" w:color="auto"/>
            </w:tcBorders>
            <w:shd w:val="clear" w:color="auto" w:fill="auto"/>
            <w:noWrap/>
            <w:vAlign w:val="center"/>
            <w:hideMark/>
          </w:tcPr>
          <w:p w14:paraId="4D0EEA7E" w14:textId="77777777" w:rsidR="00666D17" w:rsidRPr="000733EC" w:rsidRDefault="00666D17" w:rsidP="00666D17">
            <w:pPr>
              <w:spacing w:after="0" w:line="240" w:lineRule="auto"/>
              <w:jc w:val="center"/>
              <w:rPr>
                <w:rFonts w:eastAsia="Times New Roman"/>
                <w:b/>
                <w:bCs/>
                <w:sz w:val="20"/>
                <w:szCs w:val="20"/>
              </w:rPr>
            </w:pPr>
            <w:r w:rsidRPr="000733EC">
              <w:rPr>
                <w:rFonts w:eastAsia="Times New Roman"/>
                <w:b/>
                <w:bCs/>
                <w:sz w:val="20"/>
                <w:szCs w:val="20"/>
              </w:rPr>
              <w:t>3</w:t>
            </w:r>
          </w:p>
        </w:tc>
        <w:tc>
          <w:tcPr>
            <w:tcW w:w="436" w:type="dxa"/>
            <w:tcBorders>
              <w:top w:val="nil"/>
              <w:left w:val="nil"/>
              <w:bottom w:val="single" w:sz="4" w:space="0" w:color="auto"/>
              <w:right w:val="single" w:sz="4" w:space="0" w:color="auto"/>
            </w:tcBorders>
            <w:shd w:val="clear" w:color="auto" w:fill="auto"/>
            <w:vAlign w:val="center"/>
            <w:hideMark/>
          </w:tcPr>
          <w:p w14:paraId="5046B60B"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30</w:t>
            </w:r>
          </w:p>
        </w:tc>
        <w:tc>
          <w:tcPr>
            <w:tcW w:w="300" w:type="dxa"/>
            <w:tcBorders>
              <w:top w:val="nil"/>
              <w:left w:val="nil"/>
              <w:bottom w:val="single" w:sz="4" w:space="0" w:color="auto"/>
              <w:right w:val="single" w:sz="4" w:space="0" w:color="auto"/>
            </w:tcBorders>
            <w:shd w:val="clear" w:color="auto" w:fill="auto"/>
            <w:vAlign w:val="center"/>
            <w:hideMark/>
          </w:tcPr>
          <w:p w14:paraId="43C2AEC5"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 </w:t>
            </w:r>
          </w:p>
        </w:tc>
        <w:tc>
          <w:tcPr>
            <w:tcW w:w="460" w:type="dxa"/>
            <w:tcBorders>
              <w:top w:val="nil"/>
              <w:left w:val="nil"/>
              <w:bottom w:val="single" w:sz="4" w:space="0" w:color="auto"/>
              <w:right w:val="single" w:sz="4" w:space="0" w:color="auto"/>
            </w:tcBorders>
            <w:shd w:val="clear" w:color="auto" w:fill="auto"/>
            <w:vAlign w:val="center"/>
            <w:hideMark/>
          </w:tcPr>
          <w:p w14:paraId="1EB78F30"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15</w:t>
            </w:r>
          </w:p>
        </w:tc>
        <w:tc>
          <w:tcPr>
            <w:tcW w:w="320" w:type="dxa"/>
            <w:tcBorders>
              <w:top w:val="nil"/>
              <w:left w:val="nil"/>
              <w:bottom w:val="single" w:sz="4" w:space="0" w:color="auto"/>
              <w:right w:val="single" w:sz="4" w:space="0" w:color="auto"/>
            </w:tcBorders>
            <w:shd w:val="clear" w:color="auto" w:fill="auto"/>
            <w:noWrap/>
            <w:vAlign w:val="center"/>
            <w:hideMark/>
          </w:tcPr>
          <w:p w14:paraId="02FCF331"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 </w:t>
            </w:r>
          </w:p>
        </w:tc>
        <w:tc>
          <w:tcPr>
            <w:tcW w:w="360" w:type="dxa"/>
            <w:tcBorders>
              <w:top w:val="nil"/>
              <w:left w:val="nil"/>
              <w:bottom w:val="single" w:sz="4" w:space="0" w:color="auto"/>
              <w:right w:val="single" w:sz="4" w:space="0" w:color="auto"/>
            </w:tcBorders>
            <w:shd w:val="clear" w:color="auto" w:fill="auto"/>
            <w:noWrap/>
            <w:vAlign w:val="center"/>
            <w:hideMark/>
          </w:tcPr>
          <w:p w14:paraId="3D0A4E9B"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 </w:t>
            </w:r>
          </w:p>
        </w:tc>
        <w:tc>
          <w:tcPr>
            <w:tcW w:w="340" w:type="dxa"/>
            <w:tcBorders>
              <w:top w:val="nil"/>
              <w:left w:val="nil"/>
              <w:bottom w:val="single" w:sz="4" w:space="0" w:color="auto"/>
              <w:right w:val="single" w:sz="4" w:space="0" w:color="auto"/>
            </w:tcBorders>
            <w:shd w:val="clear" w:color="auto" w:fill="auto"/>
            <w:noWrap/>
            <w:vAlign w:val="center"/>
            <w:hideMark/>
          </w:tcPr>
          <w:p w14:paraId="4F7665CE"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 </w:t>
            </w:r>
          </w:p>
        </w:tc>
        <w:tc>
          <w:tcPr>
            <w:tcW w:w="420" w:type="dxa"/>
            <w:tcBorders>
              <w:top w:val="nil"/>
              <w:left w:val="nil"/>
              <w:bottom w:val="single" w:sz="4" w:space="0" w:color="auto"/>
              <w:right w:val="single" w:sz="4" w:space="0" w:color="auto"/>
            </w:tcBorders>
            <w:shd w:val="clear" w:color="auto" w:fill="auto"/>
            <w:noWrap/>
            <w:vAlign w:val="center"/>
            <w:hideMark/>
          </w:tcPr>
          <w:p w14:paraId="0C2C63FC"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7</w:t>
            </w:r>
          </w:p>
        </w:tc>
        <w:tc>
          <w:tcPr>
            <w:tcW w:w="953" w:type="dxa"/>
            <w:tcBorders>
              <w:top w:val="nil"/>
              <w:left w:val="nil"/>
              <w:bottom w:val="single" w:sz="4" w:space="0" w:color="auto"/>
              <w:right w:val="single" w:sz="4" w:space="0" w:color="auto"/>
            </w:tcBorders>
            <w:shd w:val="clear" w:color="auto" w:fill="auto"/>
            <w:noWrap/>
            <w:vAlign w:val="center"/>
            <w:hideMark/>
          </w:tcPr>
          <w:p w14:paraId="1E046D5A" w14:textId="77777777" w:rsidR="00666D17" w:rsidRPr="000733EC" w:rsidRDefault="00666D17" w:rsidP="00666D17">
            <w:pPr>
              <w:spacing w:after="0" w:line="240" w:lineRule="auto"/>
              <w:jc w:val="center"/>
              <w:rPr>
                <w:rFonts w:eastAsia="Times New Roman"/>
                <w:sz w:val="20"/>
                <w:szCs w:val="20"/>
              </w:rPr>
            </w:pPr>
            <w:r w:rsidRPr="000733EC">
              <w:rPr>
                <w:rFonts w:eastAsia="Times New Roman"/>
                <w:sz w:val="20"/>
                <w:szCs w:val="20"/>
              </w:rPr>
              <w:t>Tự chọn</w:t>
            </w:r>
          </w:p>
        </w:tc>
        <w:tc>
          <w:tcPr>
            <w:tcW w:w="1701" w:type="dxa"/>
            <w:tcBorders>
              <w:top w:val="nil"/>
              <w:left w:val="nil"/>
              <w:bottom w:val="single" w:sz="4" w:space="0" w:color="auto"/>
              <w:right w:val="single" w:sz="4" w:space="0" w:color="auto"/>
            </w:tcBorders>
            <w:shd w:val="clear" w:color="auto" w:fill="auto"/>
            <w:noWrap/>
            <w:vAlign w:val="center"/>
            <w:hideMark/>
          </w:tcPr>
          <w:p w14:paraId="2AE3CF04" w14:textId="77777777" w:rsidR="00666D17" w:rsidRPr="000733EC" w:rsidRDefault="00666D17" w:rsidP="00666D17">
            <w:pPr>
              <w:spacing w:after="0" w:line="240" w:lineRule="auto"/>
              <w:rPr>
                <w:rFonts w:eastAsia="Times New Roman"/>
                <w:sz w:val="20"/>
                <w:szCs w:val="20"/>
              </w:rPr>
            </w:pPr>
            <w:r w:rsidRPr="000733EC">
              <w:rPr>
                <w:rFonts w:eastAsia="Times New Roman"/>
                <w:sz w:val="20"/>
                <w:szCs w:val="20"/>
              </w:rPr>
              <w:t>Du lịch &amp;CTXH</w:t>
            </w:r>
          </w:p>
        </w:tc>
      </w:tr>
      <w:tr w:rsidR="00666D17" w:rsidRPr="000733EC" w14:paraId="6066AA8B" w14:textId="77777777" w:rsidTr="000733EC">
        <w:trPr>
          <w:trHeight w:val="300"/>
        </w:trPr>
        <w:tc>
          <w:tcPr>
            <w:tcW w:w="400" w:type="dxa"/>
            <w:tcBorders>
              <w:top w:val="nil"/>
              <w:left w:val="nil"/>
              <w:bottom w:val="nil"/>
              <w:right w:val="nil"/>
            </w:tcBorders>
            <w:shd w:val="clear" w:color="auto" w:fill="auto"/>
            <w:noWrap/>
            <w:vAlign w:val="center"/>
            <w:hideMark/>
          </w:tcPr>
          <w:p w14:paraId="3B7B3FE5" w14:textId="77777777" w:rsidR="00666D17" w:rsidRPr="000733EC" w:rsidRDefault="00666D17" w:rsidP="00666D17">
            <w:pPr>
              <w:spacing w:after="0" w:line="240" w:lineRule="auto"/>
              <w:rPr>
                <w:rFonts w:eastAsia="Times New Roman"/>
                <w:sz w:val="20"/>
                <w:szCs w:val="20"/>
              </w:rPr>
            </w:pPr>
          </w:p>
        </w:tc>
        <w:tc>
          <w:tcPr>
            <w:tcW w:w="3711" w:type="dxa"/>
            <w:gridSpan w:val="2"/>
            <w:tcBorders>
              <w:top w:val="nil"/>
              <w:left w:val="nil"/>
              <w:bottom w:val="nil"/>
              <w:right w:val="nil"/>
            </w:tcBorders>
            <w:shd w:val="clear" w:color="auto" w:fill="auto"/>
            <w:vAlign w:val="center"/>
            <w:hideMark/>
          </w:tcPr>
          <w:p w14:paraId="024EF948" w14:textId="77777777" w:rsidR="00666D17" w:rsidRPr="000733EC" w:rsidRDefault="00666D17" w:rsidP="00666D17">
            <w:pPr>
              <w:spacing w:after="0" w:line="240" w:lineRule="auto"/>
              <w:jc w:val="center"/>
              <w:rPr>
                <w:rFonts w:eastAsia="Times New Roman"/>
                <w:sz w:val="20"/>
                <w:szCs w:val="20"/>
              </w:rPr>
            </w:pPr>
          </w:p>
        </w:tc>
        <w:tc>
          <w:tcPr>
            <w:tcW w:w="380" w:type="dxa"/>
            <w:tcBorders>
              <w:top w:val="nil"/>
              <w:left w:val="nil"/>
              <w:bottom w:val="nil"/>
              <w:right w:val="nil"/>
            </w:tcBorders>
            <w:shd w:val="clear" w:color="auto" w:fill="auto"/>
            <w:noWrap/>
            <w:vAlign w:val="center"/>
            <w:hideMark/>
          </w:tcPr>
          <w:p w14:paraId="2ABDE9DE" w14:textId="77777777" w:rsidR="00666D17" w:rsidRPr="000733EC" w:rsidRDefault="00666D17" w:rsidP="00666D17">
            <w:pPr>
              <w:spacing w:after="0" w:line="240" w:lineRule="auto"/>
              <w:jc w:val="center"/>
              <w:rPr>
                <w:rFonts w:eastAsia="Times New Roman"/>
                <w:sz w:val="20"/>
                <w:szCs w:val="20"/>
              </w:rPr>
            </w:pPr>
          </w:p>
        </w:tc>
        <w:tc>
          <w:tcPr>
            <w:tcW w:w="436" w:type="dxa"/>
            <w:tcBorders>
              <w:top w:val="nil"/>
              <w:left w:val="nil"/>
              <w:bottom w:val="nil"/>
              <w:right w:val="nil"/>
            </w:tcBorders>
            <w:shd w:val="clear" w:color="auto" w:fill="auto"/>
            <w:noWrap/>
            <w:vAlign w:val="center"/>
            <w:hideMark/>
          </w:tcPr>
          <w:p w14:paraId="52C1B1A8" w14:textId="77777777" w:rsidR="00666D17" w:rsidRPr="000733EC" w:rsidRDefault="00666D17" w:rsidP="00666D17">
            <w:pPr>
              <w:spacing w:after="0" w:line="240" w:lineRule="auto"/>
              <w:jc w:val="center"/>
              <w:rPr>
                <w:rFonts w:eastAsia="Times New Roman"/>
                <w:sz w:val="20"/>
                <w:szCs w:val="20"/>
              </w:rPr>
            </w:pPr>
          </w:p>
        </w:tc>
        <w:tc>
          <w:tcPr>
            <w:tcW w:w="300" w:type="dxa"/>
            <w:tcBorders>
              <w:top w:val="nil"/>
              <w:left w:val="nil"/>
              <w:bottom w:val="nil"/>
              <w:right w:val="nil"/>
            </w:tcBorders>
            <w:shd w:val="clear" w:color="auto" w:fill="auto"/>
            <w:noWrap/>
            <w:vAlign w:val="center"/>
            <w:hideMark/>
          </w:tcPr>
          <w:p w14:paraId="6BC959DD" w14:textId="77777777" w:rsidR="00666D17" w:rsidRPr="000733EC" w:rsidRDefault="00666D17" w:rsidP="00666D17">
            <w:pPr>
              <w:spacing w:after="0" w:line="240" w:lineRule="auto"/>
              <w:jc w:val="center"/>
              <w:rPr>
                <w:rFonts w:eastAsia="Times New Roman"/>
                <w:sz w:val="20"/>
                <w:szCs w:val="20"/>
              </w:rPr>
            </w:pPr>
          </w:p>
        </w:tc>
        <w:tc>
          <w:tcPr>
            <w:tcW w:w="460" w:type="dxa"/>
            <w:tcBorders>
              <w:top w:val="nil"/>
              <w:left w:val="nil"/>
              <w:bottom w:val="nil"/>
              <w:right w:val="nil"/>
            </w:tcBorders>
            <w:shd w:val="clear" w:color="auto" w:fill="auto"/>
            <w:noWrap/>
            <w:vAlign w:val="center"/>
            <w:hideMark/>
          </w:tcPr>
          <w:p w14:paraId="26895957" w14:textId="77777777" w:rsidR="00666D17" w:rsidRPr="000733EC" w:rsidRDefault="00666D17" w:rsidP="00666D17">
            <w:pPr>
              <w:spacing w:after="0" w:line="240" w:lineRule="auto"/>
              <w:jc w:val="center"/>
              <w:rPr>
                <w:rFonts w:eastAsia="Times New Roman"/>
                <w:sz w:val="20"/>
                <w:szCs w:val="20"/>
              </w:rPr>
            </w:pPr>
          </w:p>
        </w:tc>
        <w:tc>
          <w:tcPr>
            <w:tcW w:w="320" w:type="dxa"/>
            <w:tcBorders>
              <w:top w:val="nil"/>
              <w:left w:val="nil"/>
              <w:bottom w:val="nil"/>
              <w:right w:val="nil"/>
            </w:tcBorders>
            <w:shd w:val="clear" w:color="auto" w:fill="auto"/>
            <w:noWrap/>
            <w:vAlign w:val="center"/>
            <w:hideMark/>
          </w:tcPr>
          <w:p w14:paraId="7E35215D" w14:textId="77777777" w:rsidR="00666D17" w:rsidRPr="000733EC" w:rsidRDefault="00666D17" w:rsidP="00666D17">
            <w:pPr>
              <w:spacing w:after="0" w:line="240" w:lineRule="auto"/>
              <w:jc w:val="center"/>
              <w:rPr>
                <w:rFonts w:eastAsia="Times New Roman"/>
                <w:sz w:val="20"/>
                <w:szCs w:val="20"/>
              </w:rPr>
            </w:pPr>
          </w:p>
        </w:tc>
        <w:tc>
          <w:tcPr>
            <w:tcW w:w="360" w:type="dxa"/>
            <w:tcBorders>
              <w:top w:val="nil"/>
              <w:left w:val="nil"/>
              <w:bottom w:val="nil"/>
              <w:right w:val="nil"/>
            </w:tcBorders>
            <w:shd w:val="clear" w:color="auto" w:fill="auto"/>
            <w:noWrap/>
            <w:vAlign w:val="center"/>
            <w:hideMark/>
          </w:tcPr>
          <w:p w14:paraId="574DE6EB" w14:textId="77777777" w:rsidR="00666D17" w:rsidRPr="000733EC" w:rsidRDefault="00666D17" w:rsidP="00666D17">
            <w:pPr>
              <w:spacing w:after="0" w:line="240" w:lineRule="auto"/>
              <w:jc w:val="center"/>
              <w:rPr>
                <w:rFonts w:eastAsia="Times New Roman"/>
                <w:sz w:val="20"/>
                <w:szCs w:val="20"/>
              </w:rPr>
            </w:pPr>
          </w:p>
        </w:tc>
        <w:tc>
          <w:tcPr>
            <w:tcW w:w="340" w:type="dxa"/>
            <w:tcBorders>
              <w:top w:val="nil"/>
              <w:left w:val="nil"/>
              <w:bottom w:val="nil"/>
              <w:right w:val="nil"/>
            </w:tcBorders>
            <w:shd w:val="clear" w:color="auto" w:fill="auto"/>
            <w:noWrap/>
            <w:vAlign w:val="center"/>
            <w:hideMark/>
          </w:tcPr>
          <w:p w14:paraId="62A0A235" w14:textId="77777777" w:rsidR="00666D17" w:rsidRPr="000733EC" w:rsidRDefault="00666D17" w:rsidP="00666D17">
            <w:pPr>
              <w:spacing w:after="0" w:line="240" w:lineRule="auto"/>
              <w:jc w:val="center"/>
              <w:rPr>
                <w:rFonts w:eastAsia="Times New Roman"/>
                <w:sz w:val="20"/>
                <w:szCs w:val="20"/>
              </w:rPr>
            </w:pPr>
          </w:p>
        </w:tc>
        <w:tc>
          <w:tcPr>
            <w:tcW w:w="420" w:type="dxa"/>
            <w:tcBorders>
              <w:top w:val="nil"/>
              <w:left w:val="nil"/>
              <w:bottom w:val="nil"/>
              <w:right w:val="nil"/>
            </w:tcBorders>
            <w:shd w:val="clear" w:color="auto" w:fill="auto"/>
            <w:noWrap/>
            <w:vAlign w:val="center"/>
            <w:hideMark/>
          </w:tcPr>
          <w:p w14:paraId="477BA71E" w14:textId="77777777" w:rsidR="00666D17" w:rsidRPr="000733EC" w:rsidRDefault="00666D17" w:rsidP="00666D17">
            <w:pPr>
              <w:spacing w:after="0" w:line="240" w:lineRule="auto"/>
              <w:jc w:val="center"/>
              <w:rPr>
                <w:rFonts w:eastAsia="Times New Roman"/>
                <w:sz w:val="20"/>
                <w:szCs w:val="20"/>
              </w:rPr>
            </w:pPr>
          </w:p>
        </w:tc>
        <w:tc>
          <w:tcPr>
            <w:tcW w:w="953" w:type="dxa"/>
            <w:tcBorders>
              <w:top w:val="nil"/>
              <w:left w:val="nil"/>
              <w:bottom w:val="nil"/>
              <w:right w:val="nil"/>
            </w:tcBorders>
            <w:shd w:val="clear" w:color="auto" w:fill="auto"/>
            <w:noWrap/>
            <w:vAlign w:val="center"/>
            <w:hideMark/>
          </w:tcPr>
          <w:p w14:paraId="6DC6F7E5" w14:textId="77777777" w:rsidR="00666D17" w:rsidRPr="000733EC" w:rsidRDefault="00666D17" w:rsidP="00666D17">
            <w:pPr>
              <w:spacing w:after="0" w:line="240" w:lineRule="auto"/>
              <w:jc w:val="center"/>
              <w:rPr>
                <w:rFonts w:eastAsia="Times New Roman"/>
                <w:sz w:val="20"/>
                <w:szCs w:val="20"/>
              </w:rPr>
            </w:pPr>
          </w:p>
        </w:tc>
        <w:tc>
          <w:tcPr>
            <w:tcW w:w="1701" w:type="dxa"/>
            <w:tcBorders>
              <w:top w:val="nil"/>
              <w:left w:val="nil"/>
              <w:bottom w:val="nil"/>
              <w:right w:val="nil"/>
            </w:tcBorders>
            <w:shd w:val="clear" w:color="auto" w:fill="auto"/>
            <w:vAlign w:val="center"/>
            <w:hideMark/>
          </w:tcPr>
          <w:p w14:paraId="05210FC5" w14:textId="77777777" w:rsidR="00666D17" w:rsidRPr="000733EC" w:rsidRDefault="00666D17" w:rsidP="00666D17">
            <w:pPr>
              <w:spacing w:after="0" w:line="240" w:lineRule="auto"/>
              <w:jc w:val="center"/>
              <w:rPr>
                <w:rFonts w:eastAsia="Times New Roman"/>
                <w:sz w:val="20"/>
                <w:szCs w:val="20"/>
              </w:rPr>
            </w:pPr>
          </w:p>
        </w:tc>
      </w:tr>
      <w:tr w:rsidR="00666D17" w:rsidRPr="000733EC" w14:paraId="5DC4179E" w14:textId="77777777" w:rsidTr="000733EC">
        <w:trPr>
          <w:trHeight w:val="330"/>
        </w:trPr>
        <w:tc>
          <w:tcPr>
            <w:tcW w:w="400" w:type="dxa"/>
            <w:tcBorders>
              <w:top w:val="nil"/>
              <w:left w:val="nil"/>
              <w:bottom w:val="nil"/>
              <w:right w:val="nil"/>
            </w:tcBorders>
            <w:shd w:val="clear" w:color="auto" w:fill="auto"/>
            <w:noWrap/>
            <w:vAlign w:val="center"/>
            <w:hideMark/>
          </w:tcPr>
          <w:p w14:paraId="5DA97641" w14:textId="77777777" w:rsidR="00666D17" w:rsidRPr="000733EC" w:rsidRDefault="00666D17" w:rsidP="00666D17">
            <w:pPr>
              <w:spacing w:after="0" w:line="240" w:lineRule="auto"/>
              <w:rPr>
                <w:rFonts w:eastAsia="Times New Roman"/>
                <w:sz w:val="20"/>
                <w:szCs w:val="20"/>
              </w:rPr>
            </w:pPr>
          </w:p>
        </w:tc>
        <w:tc>
          <w:tcPr>
            <w:tcW w:w="1304" w:type="dxa"/>
            <w:tcBorders>
              <w:top w:val="nil"/>
              <w:left w:val="nil"/>
              <w:bottom w:val="nil"/>
              <w:right w:val="nil"/>
            </w:tcBorders>
            <w:shd w:val="clear" w:color="auto" w:fill="auto"/>
            <w:noWrap/>
            <w:vAlign w:val="center"/>
            <w:hideMark/>
          </w:tcPr>
          <w:p w14:paraId="492A7AB2" w14:textId="77777777" w:rsidR="00666D17" w:rsidRPr="000733EC" w:rsidRDefault="00666D17" w:rsidP="00666D17">
            <w:pPr>
              <w:spacing w:after="0" w:line="240" w:lineRule="auto"/>
              <w:jc w:val="center"/>
              <w:rPr>
                <w:rFonts w:eastAsia="Times New Roman"/>
                <w:sz w:val="20"/>
                <w:szCs w:val="20"/>
              </w:rPr>
            </w:pPr>
          </w:p>
        </w:tc>
        <w:tc>
          <w:tcPr>
            <w:tcW w:w="2407" w:type="dxa"/>
            <w:tcBorders>
              <w:top w:val="nil"/>
              <w:left w:val="nil"/>
              <w:bottom w:val="nil"/>
              <w:right w:val="nil"/>
            </w:tcBorders>
            <w:shd w:val="clear" w:color="auto" w:fill="auto"/>
            <w:vAlign w:val="center"/>
            <w:hideMark/>
          </w:tcPr>
          <w:p w14:paraId="7DB1EBC2" w14:textId="77777777" w:rsidR="00666D17" w:rsidRPr="000733EC" w:rsidRDefault="00666D17" w:rsidP="00666D17">
            <w:pPr>
              <w:spacing w:after="0" w:line="240" w:lineRule="auto"/>
              <w:jc w:val="center"/>
              <w:rPr>
                <w:rFonts w:eastAsia="Times New Roman"/>
                <w:sz w:val="20"/>
                <w:szCs w:val="20"/>
              </w:rPr>
            </w:pPr>
          </w:p>
        </w:tc>
        <w:tc>
          <w:tcPr>
            <w:tcW w:w="380" w:type="dxa"/>
            <w:tcBorders>
              <w:top w:val="nil"/>
              <w:left w:val="nil"/>
              <w:bottom w:val="nil"/>
              <w:right w:val="nil"/>
            </w:tcBorders>
            <w:shd w:val="clear" w:color="auto" w:fill="auto"/>
            <w:noWrap/>
            <w:vAlign w:val="center"/>
            <w:hideMark/>
          </w:tcPr>
          <w:p w14:paraId="2DAE5D4D" w14:textId="77777777" w:rsidR="00666D17" w:rsidRPr="000733EC" w:rsidRDefault="00666D17" w:rsidP="00666D17">
            <w:pPr>
              <w:spacing w:after="0" w:line="240" w:lineRule="auto"/>
              <w:rPr>
                <w:rFonts w:eastAsia="Times New Roman"/>
                <w:sz w:val="20"/>
                <w:szCs w:val="20"/>
              </w:rPr>
            </w:pPr>
          </w:p>
        </w:tc>
        <w:tc>
          <w:tcPr>
            <w:tcW w:w="436" w:type="dxa"/>
            <w:tcBorders>
              <w:top w:val="nil"/>
              <w:left w:val="nil"/>
              <w:bottom w:val="nil"/>
              <w:right w:val="nil"/>
            </w:tcBorders>
            <w:shd w:val="clear" w:color="auto" w:fill="auto"/>
            <w:noWrap/>
            <w:vAlign w:val="center"/>
            <w:hideMark/>
          </w:tcPr>
          <w:p w14:paraId="153E1523" w14:textId="77777777" w:rsidR="00666D17" w:rsidRPr="000733EC" w:rsidRDefault="00666D17" w:rsidP="00666D17">
            <w:pPr>
              <w:spacing w:after="0" w:line="240" w:lineRule="auto"/>
              <w:jc w:val="center"/>
              <w:rPr>
                <w:rFonts w:eastAsia="Times New Roman"/>
                <w:sz w:val="20"/>
                <w:szCs w:val="20"/>
              </w:rPr>
            </w:pPr>
          </w:p>
        </w:tc>
        <w:tc>
          <w:tcPr>
            <w:tcW w:w="300" w:type="dxa"/>
            <w:tcBorders>
              <w:top w:val="nil"/>
              <w:left w:val="nil"/>
              <w:bottom w:val="nil"/>
              <w:right w:val="nil"/>
            </w:tcBorders>
            <w:shd w:val="clear" w:color="auto" w:fill="auto"/>
            <w:noWrap/>
            <w:vAlign w:val="center"/>
            <w:hideMark/>
          </w:tcPr>
          <w:p w14:paraId="09BDA21B" w14:textId="77777777" w:rsidR="00666D17" w:rsidRPr="000733EC" w:rsidRDefault="00666D17" w:rsidP="00666D17">
            <w:pPr>
              <w:spacing w:after="0" w:line="240" w:lineRule="auto"/>
              <w:jc w:val="center"/>
              <w:rPr>
                <w:rFonts w:eastAsia="Times New Roman"/>
                <w:sz w:val="20"/>
                <w:szCs w:val="20"/>
              </w:rPr>
            </w:pPr>
          </w:p>
        </w:tc>
        <w:tc>
          <w:tcPr>
            <w:tcW w:w="460" w:type="dxa"/>
            <w:tcBorders>
              <w:top w:val="nil"/>
              <w:left w:val="nil"/>
              <w:bottom w:val="nil"/>
              <w:right w:val="nil"/>
            </w:tcBorders>
            <w:shd w:val="clear" w:color="auto" w:fill="auto"/>
            <w:noWrap/>
            <w:vAlign w:val="center"/>
            <w:hideMark/>
          </w:tcPr>
          <w:p w14:paraId="4B0096BD" w14:textId="77777777" w:rsidR="00666D17" w:rsidRPr="000733EC" w:rsidRDefault="00666D17" w:rsidP="00666D17">
            <w:pPr>
              <w:spacing w:after="0" w:line="240" w:lineRule="auto"/>
              <w:jc w:val="center"/>
              <w:rPr>
                <w:rFonts w:eastAsia="Times New Roman"/>
                <w:sz w:val="20"/>
                <w:szCs w:val="20"/>
              </w:rPr>
            </w:pPr>
          </w:p>
        </w:tc>
        <w:tc>
          <w:tcPr>
            <w:tcW w:w="320" w:type="dxa"/>
            <w:tcBorders>
              <w:top w:val="nil"/>
              <w:left w:val="nil"/>
              <w:bottom w:val="nil"/>
              <w:right w:val="nil"/>
            </w:tcBorders>
            <w:shd w:val="clear" w:color="auto" w:fill="auto"/>
            <w:noWrap/>
            <w:vAlign w:val="center"/>
            <w:hideMark/>
          </w:tcPr>
          <w:p w14:paraId="70A39B96" w14:textId="77777777" w:rsidR="00666D17" w:rsidRPr="000733EC" w:rsidRDefault="00666D17" w:rsidP="00666D17">
            <w:pPr>
              <w:spacing w:after="0" w:line="240" w:lineRule="auto"/>
              <w:jc w:val="center"/>
              <w:rPr>
                <w:rFonts w:eastAsia="Times New Roman"/>
                <w:sz w:val="20"/>
                <w:szCs w:val="20"/>
              </w:rPr>
            </w:pPr>
          </w:p>
        </w:tc>
        <w:tc>
          <w:tcPr>
            <w:tcW w:w="360" w:type="dxa"/>
            <w:tcBorders>
              <w:top w:val="nil"/>
              <w:left w:val="nil"/>
              <w:bottom w:val="nil"/>
              <w:right w:val="nil"/>
            </w:tcBorders>
            <w:shd w:val="clear" w:color="auto" w:fill="auto"/>
            <w:noWrap/>
            <w:vAlign w:val="center"/>
            <w:hideMark/>
          </w:tcPr>
          <w:p w14:paraId="4F94BBE8" w14:textId="77777777" w:rsidR="00666D17" w:rsidRPr="000733EC" w:rsidRDefault="00666D17" w:rsidP="00666D17">
            <w:pPr>
              <w:spacing w:after="0" w:line="240" w:lineRule="auto"/>
              <w:jc w:val="center"/>
              <w:rPr>
                <w:rFonts w:eastAsia="Times New Roman"/>
                <w:sz w:val="20"/>
                <w:szCs w:val="20"/>
              </w:rPr>
            </w:pPr>
          </w:p>
        </w:tc>
        <w:tc>
          <w:tcPr>
            <w:tcW w:w="3414" w:type="dxa"/>
            <w:gridSpan w:val="4"/>
            <w:tcBorders>
              <w:top w:val="nil"/>
              <w:left w:val="nil"/>
              <w:bottom w:val="nil"/>
              <w:right w:val="nil"/>
            </w:tcBorders>
            <w:shd w:val="clear" w:color="auto" w:fill="auto"/>
            <w:noWrap/>
            <w:vAlign w:val="center"/>
            <w:hideMark/>
          </w:tcPr>
          <w:p w14:paraId="17F99B36" w14:textId="77777777" w:rsidR="00666D17" w:rsidRPr="000733EC" w:rsidRDefault="00666D17" w:rsidP="00666D17">
            <w:pPr>
              <w:spacing w:after="0" w:line="240" w:lineRule="auto"/>
              <w:jc w:val="center"/>
              <w:rPr>
                <w:rFonts w:eastAsia="Times New Roman"/>
                <w:b/>
                <w:bCs/>
                <w:sz w:val="20"/>
                <w:szCs w:val="20"/>
              </w:rPr>
            </w:pPr>
            <w:r w:rsidRPr="000733EC">
              <w:rPr>
                <w:rFonts w:eastAsia="Times New Roman"/>
                <w:b/>
                <w:bCs/>
                <w:sz w:val="20"/>
                <w:szCs w:val="20"/>
              </w:rPr>
              <w:t>HIỆU TRƯỞNG</w:t>
            </w:r>
          </w:p>
        </w:tc>
      </w:tr>
      <w:tr w:rsidR="00666D17" w:rsidRPr="000733EC" w14:paraId="5433BFFB" w14:textId="77777777" w:rsidTr="000733EC">
        <w:trPr>
          <w:trHeight w:val="330"/>
        </w:trPr>
        <w:tc>
          <w:tcPr>
            <w:tcW w:w="400" w:type="dxa"/>
            <w:tcBorders>
              <w:top w:val="nil"/>
              <w:left w:val="nil"/>
              <w:bottom w:val="nil"/>
              <w:right w:val="nil"/>
            </w:tcBorders>
            <w:shd w:val="clear" w:color="auto" w:fill="auto"/>
            <w:noWrap/>
            <w:vAlign w:val="center"/>
            <w:hideMark/>
          </w:tcPr>
          <w:p w14:paraId="46CB00A9" w14:textId="77777777" w:rsidR="00666D17" w:rsidRPr="000733EC" w:rsidRDefault="00666D17" w:rsidP="00666D17">
            <w:pPr>
              <w:spacing w:after="0" w:line="240" w:lineRule="auto"/>
              <w:jc w:val="center"/>
              <w:rPr>
                <w:rFonts w:eastAsia="Times New Roman"/>
                <w:b/>
                <w:bCs/>
                <w:sz w:val="20"/>
                <w:szCs w:val="20"/>
              </w:rPr>
            </w:pPr>
          </w:p>
        </w:tc>
        <w:tc>
          <w:tcPr>
            <w:tcW w:w="1304" w:type="dxa"/>
            <w:tcBorders>
              <w:top w:val="nil"/>
              <w:left w:val="nil"/>
              <w:bottom w:val="nil"/>
              <w:right w:val="nil"/>
            </w:tcBorders>
            <w:shd w:val="clear" w:color="auto" w:fill="auto"/>
            <w:noWrap/>
            <w:vAlign w:val="center"/>
            <w:hideMark/>
          </w:tcPr>
          <w:p w14:paraId="74E51B53" w14:textId="77777777" w:rsidR="00666D17" w:rsidRPr="000733EC" w:rsidRDefault="00666D17" w:rsidP="00666D17">
            <w:pPr>
              <w:spacing w:after="0" w:line="240" w:lineRule="auto"/>
              <w:jc w:val="center"/>
              <w:rPr>
                <w:rFonts w:eastAsia="Times New Roman"/>
                <w:sz w:val="20"/>
                <w:szCs w:val="20"/>
              </w:rPr>
            </w:pPr>
          </w:p>
        </w:tc>
        <w:tc>
          <w:tcPr>
            <w:tcW w:w="2407" w:type="dxa"/>
            <w:tcBorders>
              <w:top w:val="nil"/>
              <w:left w:val="nil"/>
              <w:bottom w:val="nil"/>
              <w:right w:val="nil"/>
            </w:tcBorders>
            <w:shd w:val="clear" w:color="auto" w:fill="auto"/>
            <w:vAlign w:val="center"/>
            <w:hideMark/>
          </w:tcPr>
          <w:p w14:paraId="14562761" w14:textId="77777777" w:rsidR="00666D17" w:rsidRPr="000733EC" w:rsidRDefault="00666D17" w:rsidP="00666D17">
            <w:pPr>
              <w:spacing w:after="0" w:line="240" w:lineRule="auto"/>
              <w:jc w:val="center"/>
              <w:rPr>
                <w:rFonts w:eastAsia="Times New Roman"/>
                <w:sz w:val="20"/>
                <w:szCs w:val="20"/>
              </w:rPr>
            </w:pPr>
          </w:p>
        </w:tc>
        <w:tc>
          <w:tcPr>
            <w:tcW w:w="380" w:type="dxa"/>
            <w:tcBorders>
              <w:top w:val="nil"/>
              <w:left w:val="nil"/>
              <w:bottom w:val="nil"/>
              <w:right w:val="nil"/>
            </w:tcBorders>
            <w:shd w:val="clear" w:color="auto" w:fill="auto"/>
            <w:noWrap/>
            <w:vAlign w:val="center"/>
            <w:hideMark/>
          </w:tcPr>
          <w:p w14:paraId="48318131" w14:textId="77777777" w:rsidR="00666D17" w:rsidRPr="000733EC" w:rsidRDefault="00666D17" w:rsidP="00666D17">
            <w:pPr>
              <w:spacing w:after="0" w:line="240" w:lineRule="auto"/>
              <w:rPr>
                <w:rFonts w:eastAsia="Times New Roman"/>
                <w:sz w:val="20"/>
                <w:szCs w:val="20"/>
              </w:rPr>
            </w:pPr>
          </w:p>
        </w:tc>
        <w:tc>
          <w:tcPr>
            <w:tcW w:w="436" w:type="dxa"/>
            <w:tcBorders>
              <w:top w:val="nil"/>
              <w:left w:val="nil"/>
              <w:bottom w:val="nil"/>
              <w:right w:val="nil"/>
            </w:tcBorders>
            <w:shd w:val="clear" w:color="auto" w:fill="auto"/>
            <w:noWrap/>
            <w:vAlign w:val="center"/>
            <w:hideMark/>
          </w:tcPr>
          <w:p w14:paraId="2E35FD2F" w14:textId="77777777" w:rsidR="00666D17" w:rsidRPr="000733EC" w:rsidRDefault="00666D17" w:rsidP="00666D17">
            <w:pPr>
              <w:spacing w:after="0" w:line="240" w:lineRule="auto"/>
              <w:jc w:val="center"/>
              <w:rPr>
                <w:rFonts w:eastAsia="Times New Roman"/>
                <w:sz w:val="20"/>
                <w:szCs w:val="20"/>
              </w:rPr>
            </w:pPr>
          </w:p>
        </w:tc>
        <w:tc>
          <w:tcPr>
            <w:tcW w:w="300" w:type="dxa"/>
            <w:tcBorders>
              <w:top w:val="nil"/>
              <w:left w:val="nil"/>
              <w:bottom w:val="nil"/>
              <w:right w:val="nil"/>
            </w:tcBorders>
            <w:shd w:val="clear" w:color="auto" w:fill="auto"/>
            <w:noWrap/>
            <w:vAlign w:val="center"/>
            <w:hideMark/>
          </w:tcPr>
          <w:p w14:paraId="683EB961" w14:textId="77777777" w:rsidR="00666D17" w:rsidRPr="000733EC" w:rsidRDefault="00666D17" w:rsidP="00666D17">
            <w:pPr>
              <w:spacing w:after="0" w:line="240" w:lineRule="auto"/>
              <w:jc w:val="center"/>
              <w:rPr>
                <w:rFonts w:eastAsia="Times New Roman"/>
                <w:sz w:val="20"/>
                <w:szCs w:val="20"/>
              </w:rPr>
            </w:pPr>
          </w:p>
        </w:tc>
        <w:tc>
          <w:tcPr>
            <w:tcW w:w="460" w:type="dxa"/>
            <w:tcBorders>
              <w:top w:val="nil"/>
              <w:left w:val="nil"/>
              <w:bottom w:val="nil"/>
              <w:right w:val="nil"/>
            </w:tcBorders>
            <w:shd w:val="clear" w:color="auto" w:fill="auto"/>
            <w:noWrap/>
            <w:vAlign w:val="center"/>
            <w:hideMark/>
          </w:tcPr>
          <w:p w14:paraId="495ABF1D" w14:textId="77777777" w:rsidR="00666D17" w:rsidRPr="000733EC" w:rsidRDefault="00666D17" w:rsidP="00666D17">
            <w:pPr>
              <w:spacing w:after="0" w:line="240" w:lineRule="auto"/>
              <w:jc w:val="center"/>
              <w:rPr>
                <w:rFonts w:eastAsia="Times New Roman"/>
                <w:sz w:val="20"/>
                <w:szCs w:val="20"/>
              </w:rPr>
            </w:pPr>
          </w:p>
        </w:tc>
        <w:tc>
          <w:tcPr>
            <w:tcW w:w="320" w:type="dxa"/>
            <w:tcBorders>
              <w:top w:val="nil"/>
              <w:left w:val="nil"/>
              <w:bottom w:val="nil"/>
              <w:right w:val="nil"/>
            </w:tcBorders>
            <w:shd w:val="clear" w:color="auto" w:fill="auto"/>
            <w:noWrap/>
            <w:vAlign w:val="center"/>
            <w:hideMark/>
          </w:tcPr>
          <w:p w14:paraId="3962A58F" w14:textId="77777777" w:rsidR="00666D17" w:rsidRPr="000733EC" w:rsidRDefault="00666D17" w:rsidP="00666D17">
            <w:pPr>
              <w:spacing w:after="0" w:line="240" w:lineRule="auto"/>
              <w:jc w:val="center"/>
              <w:rPr>
                <w:rFonts w:eastAsia="Times New Roman"/>
                <w:sz w:val="20"/>
                <w:szCs w:val="20"/>
              </w:rPr>
            </w:pPr>
          </w:p>
        </w:tc>
        <w:tc>
          <w:tcPr>
            <w:tcW w:w="360" w:type="dxa"/>
            <w:tcBorders>
              <w:top w:val="nil"/>
              <w:left w:val="nil"/>
              <w:bottom w:val="nil"/>
              <w:right w:val="nil"/>
            </w:tcBorders>
            <w:shd w:val="clear" w:color="auto" w:fill="auto"/>
            <w:noWrap/>
            <w:vAlign w:val="center"/>
            <w:hideMark/>
          </w:tcPr>
          <w:p w14:paraId="1876399D" w14:textId="77777777" w:rsidR="00666D17" w:rsidRPr="000733EC" w:rsidRDefault="00666D17" w:rsidP="00666D17">
            <w:pPr>
              <w:spacing w:after="0" w:line="240" w:lineRule="auto"/>
              <w:jc w:val="center"/>
              <w:rPr>
                <w:rFonts w:eastAsia="Times New Roman"/>
                <w:sz w:val="20"/>
                <w:szCs w:val="20"/>
              </w:rPr>
            </w:pPr>
          </w:p>
        </w:tc>
        <w:tc>
          <w:tcPr>
            <w:tcW w:w="340" w:type="dxa"/>
            <w:tcBorders>
              <w:top w:val="nil"/>
              <w:left w:val="nil"/>
              <w:bottom w:val="nil"/>
              <w:right w:val="nil"/>
            </w:tcBorders>
            <w:shd w:val="clear" w:color="auto" w:fill="auto"/>
            <w:noWrap/>
            <w:vAlign w:val="center"/>
            <w:hideMark/>
          </w:tcPr>
          <w:p w14:paraId="0A8D0DA3" w14:textId="77777777" w:rsidR="00666D17" w:rsidRPr="000733EC" w:rsidRDefault="00666D17" w:rsidP="00666D17">
            <w:pPr>
              <w:spacing w:after="0" w:line="240" w:lineRule="auto"/>
              <w:jc w:val="center"/>
              <w:rPr>
                <w:rFonts w:eastAsia="Times New Roman"/>
                <w:sz w:val="20"/>
                <w:szCs w:val="20"/>
              </w:rPr>
            </w:pPr>
          </w:p>
        </w:tc>
        <w:tc>
          <w:tcPr>
            <w:tcW w:w="420" w:type="dxa"/>
            <w:tcBorders>
              <w:top w:val="nil"/>
              <w:left w:val="nil"/>
              <w:bottom w:val="nil"/>
              <w:right w:val="nil"/>
            </w:tcBorders>
            <w:shd w:val="clear" w:color="auto" w:fill="auto"/>
            <w:noWrap/>
            <w:vAlign w:val="center"/>
            <w:hideMark/>
          </w:tcPr>
          <w:p w14:paraId="6050D245" w14:textId="77777777" w:rsidR="00666D17" w:rsidRPr="000733EC" w:rsidRDefault="00666D17" w:rsidP="00666D17">
            <w:pPr>
              <w:spacing w:after="0" w:line="240" w:lineRule="auto"/>
              <w:jc w:val="center"/>
              <w:rPr>
                <w:rFonts w:eastAsia="Times New Roman"/>
                <w:sz w:val="20"/>
                <w:szCs w:val="20"/>
              </w:rPr>
            </w:pPr>
          </w:p>
        </w:tc>
        <w:tc>
          <w:tcPr>
            <w:tcW w:w="953" w:type="dxa"/>
            <w:tcBorders>
              <w:top w:val="nil"/>
              <w:left w:val="nil"/>
              <w:bottom w:val="nil"/>
              <w:right w:val="nil"/>
            </w:tcBorders>
            <w:shd w:val="clear" w:color="auto" w:fill="auto"/>
            <w:noWrap/>
            <w:vAlign w:val="center"/>
            <w:hideMark/>
          </w:tcPr>
          <w:p w14:paraId="179F99C7" w14:textId="77777777" w:rsidR="00666D17" w:rsidRPr="000733EC" w:rsidRDefault="00666D17" w:rsidP="00666D17">
            <w:pPr>
              <w:spacing w:after="0" w:line="240" w:lineRule="auto"/>
              <w:jc w:val="center"/>
              <w:rPr>
                <w:rFonts w:eastAsia="Times New Roman"/>
                <w:sz w:val="20"/>
                <w:szCs w:val="20"/>
              </w:rPr>
            </w:pPr>
          </w:p>
        </w:tc>
        <w:tc>
          <w:tcPr>
            <w:tcW w:w="1701" w:type="dxa"/>
            <w:tcBorders>
              <w:top w:val="nil"/>
              <w:left w:val="nil"/>
              <w:bottom w:val="nil"/>
              <w:right w:val="nil"/>
            </w:tcBorders>
            <w:shd w:val="clear" w:color="auto" w:fill="auto"/>
            <w:noWrap/>
            <w:vAlign w:val="center"/>
            <w:hideMark/>
          </w:tcPr>
          <w:p w14:paraId="60DB32AB" w14:textId="77777777" w:rsidR="00666D17" w:rsidRPr="000733EC" w:rsidRDefault="00666D17" w:rsidP="00666D17">
            <w:pPr>
              <w:spacing w:after="0" w:line="240" w:lineRule="auto"/>
              <w:jc w:val="center"/>
              <w:rPr>
                <w:rFonts w:eastAsia="Times New Roman"/>
                <w:sz w:val="20"/>
                <w:szCs w:val="20"/>
              </w:rPr>
            </w:pPr>
          </w:p>
        </w:tc>
      </w:tr>
      <w:tr w:rsidR="00666D17" w:rsidRPr="00666D17" w14:paraId="1B853AA8" w14:textId="77777777" w:rsidTr="000733EC">
        <w:trPr>
          <w:trHeight w:val="330"/>
        </w:trPr>
        <w:tc>
          <w:tcPr>
            <w:tcW w:w="400" w:type="dxa"/>
            <w:tcBorders>
              <w:top w:val="nil"/>
              <w:left w:val="nil"/>
              <w:bottom w:val="nil"/>
              <w:right w:val="nil"/>
            </w:tcBorders>
            <w:shd w:val="clear" w:color="auto" w:fill="auto"/>
            <w:noWrap/>
            <w:vAlign w:val="center"/>
            <w:hideMark/>
          </w:tcPr>
          <w:p w14:paraId="6058F5AB" w14:textId="77777777" w:rsidR="00666D17" w:rsidRPr="00666D17" w:rsidRDefault="00666D17" w:rsidP="00666D17">
            <w:pPr>
              <w:spacing w:after="0" w:line="240" w:lineRule="auto"/>
              <w:rPr>
                <w:rFonts w:eastAsia="Times New Roman"/>
                <w:sz w:val="20"/>
                <w:szCs w:val="20"/>
              </w:rPr>
            </w:pPr>
          </w:p>
        </w:tc>
        <w:tc>
          <w:tcPr>
            <w:tcW w:w="1304" w:type="dxa"/>
            <w:tcBorders>
              <w:top w:val="nil"/>
              <w:left w:val="nil"/>
              <w:bottom w:val="nil"/>
              <w:right w:val="nil"/>
            </w:tcBorders>
            <w:shd w:val="clear" w:color="auto" w:fill="auto"/>
            <w:noWrap/>
            <w:vAlign w:val="center"/>
            <w:hideMark/>
          </w:tcPr>
          <w:p w14:paraId="4FD59A21" w14:textId="77777777" w:rsidR="00666D17" w:rsidRPr="00666D17" w:rsidRDefault="00666D17" w:rsidP="00666D17">
            <w:pPr>
              <w:spacing w:after="0" w:line="240" w:lineRule="auto"/>
              <w:jc w:val="center"/>
              <w:rPr>
                <w:rFonts w:eastAsia="Times New Roman"/>
                <w:sz w:val="20"/>
                <w:szCs w:val="20"/>
              </w:rPr>
            </w:pPr>
          </w:p>
        </w:tc>
        <w:tc>
          <w:tcPr>
            <w:tcW w:w="2407" w:type="dxa"/>
            <w:tcBorders>
              <w:top w:val="nil"/>
              <w:left w:val="nil"/>
              <w:bottom w:val="nil"/>
              <w:right w:val="nil"/>
            </w:tcBorders>
            <w:shd w:val="clear" w:color="auto" w:fill="auto"/>
            <w:vAlign w:val="center"/>
            <w:hideMark/>
          </w:tcPr>
          <w:p w14:paraId="5086CB3D" w14:textId="77777777" w:rsidR="00666D17" w:rsidRPr="00666D17" w:rsidRDefault="00666D17" w:rsidP="00666D17">
            <w:pPr>
              <w:spacing w:after="0" w:line="240" w:lineRule="auto"/>
              <w:jc w:val="center"/>
              <w:rPr>
                <w:rFonts w:eastAsia="Times New Roman"/>
                <w:sz w:val="20"/>
                <w:szCs w:val="20"/>
              </w:rPr>
            </w:pPr>
          </w:p>
        </w:tc>
        <w:tc>
          <w:tcPr>
            <w:tcW w:w="380" w:type="dxa"/>
            <w:tcBorders>
              <w:top w:val="nil"/>
              <w:left w:val="nil"/>
              <w:bottom w:val="nil"/>
              <w:right w:val="nil"/>
            </w:tcBorders>
            <w:shd w:val="clear" w:color="auto" w:fill="auto"/>
            <w:noWrap/>
            <w:vAlign w:val="center"/>
            <w:hideMark/>
          </w:tcPr>
          <w:p w14:paraId="5E2FC889" w14:textId="77777777" w:rsidR="00666D17" w:rsidRPr="00666D17" w:rsidRDefault="00666D17" w:rsidP="00666D17">
            <w:pPr>
              <w:spacing w:after="0" w:line="240" w:lineRule="auto"/>
              <w:rPr>
                <w:rFonts w:eastAsia="Times New Roman"/>
                <w:sz w:val="20"/>
                <w:szCs w:val="20"/>
              </w:rPr>
            </w:pPr>
          </w:p>
        </w:tc>
        <w:tc>
          <w:tcPr>
            <w:tcW w:w="436" w:type="dxa"/>
            <w:tcBorders>
              <w:top w:val="nil"/>
              <w:left w:val="nil"/>
              <w:bottom w:val="nil"/>
              <w:right w:val="nil"/>
            </w:tcBorders>
            <w:shd w:val="clear" w:color="auto" w:fill="auto"/>
            <w:noWrap/>
            <w:vAlign w:val="center"/>
            <w:hideMark/>
          </w:tcPr>
          <w:p w14:paraId="6A2D26C1" w14:textId="77777777" w:rsidR="00666D17" w:rsidRPr="00666D17" w:rsidRDefault="00666D17" w:rsidP="00666D17">
            <w:pPr>
              <w:spacing w:after="0" w:line="240" w:lineRule="auto"/>
              <w:jc w:val="center"/>
              <w:rPr>
                <w:rFonts w:eastAsia="Times New Roman"/>
                <w:sz w:val="20"/>
                <w:szCs w:val="20"/>
              </w:rPr>
            </w:pPr>
          </w:p>
        </w:tc>
        <w:tc>
          <w:tcPr>
            <w:tcW w:w="300" w:type="dxa"/>
            <w:tcBorders>
              <w:top w:val="nil"/>
              <w:left w:val="nil"/>
              <w:bottom w:val="nil"/>
              <w:right w:val="nil"/>
            </w:tcBorders>
            <w:shd w:val="clear" w:color="auto" w:fill="auto"/>
            <w:noWrap/>
            <w:vAlign w:val="center"/>
            <w:hideMark/>
          </w:tcPr>
          <w:p w14:paraId="6134A509" w14:textId="77777777" w:rsidR="00666D17" w:rsidRPr="00666D17" w:rsidRDefault="00666D17" w:rsidP="00666D17">
            <w:pPr>
              <w:spacing w:after="0" w:line="240" w:lineRule="auto"/>
              <w:jc w:val="center"/>
              <w:rPr>
                <w:rFonts w:eastAsia="Times New Roman"/>
                <w:sz w:val="20"/>
                <w:szCs w:val="20"/>
              </w:rPr>
            </w:pPr>
          </w:p>
        </w:tc>
        <w:tc>
          <w:tcPr>
            <w:tcW w:w="460" w:type="dxa"/>
            <w:tcBorders>
              <w:top w:val="nil"/>
              <w:left w:val="nil"/>
              <w:bottom w:val="nil"/>
              <w:right w:val="nil"/>
            </w:tcBorders>
            <w:shd w:val="clear" w:color="auto" w:fill="auto"/>
            <w:noWrap/>
            <w:vAlign w:val="center"/>
            <w:hideMark/>
          </w:tcPr>
          <w:p w14:paraId="3BAC2BD4" w14:textId="77777777" w:rsidR="00666D17" w:rsidRPr="00666D17" w:rsidRDefault="00666D17" w:rsidP="00666D17">
            <w:pPr>
              <w:spacing w:after="0" w:line="240" w:lineRule="auto"/>
              <w:jc w:val="center"/>
              <w:rPr>
                <w:rFonts w:eastAsia="Times New Roman"/>
                <w:sz w:val="20"/>
                <w:szCs w:val="20"/>
              </w:rPr>
            </w:pPr>
          </w:p>
        </w:tc>
        <w:tc>
          <w:tcPr>
            <w:tcW w:w="320" w:type="dxa"/>
            <w:tcBorders>
              <w:top w:val="nil"/>
              <w:left w:val="nil"/>
              <w:bottom w:val="nil"/>
              <w:right w:val="nil"/>
            </w:tcBorders>
            <w:shd w:val="clear" w:color="auto" w:fill="auto"/>
            <w:noWrap/>
            <w:vAlign w:val="center"/>
            <w:hideMark/>
          </w:tcPr>
          <w:p w14:paraId="571A2A86" w14:textId="77777777" w:rsidR="00666D17" w:rsidRPr="00666D17" w:rsidRDefault="00666D17" w:rsidP="00666D17">
            <w:pPr>
              <w:spacing w:after="0" w:line="240" w:lineRule="auto"/>
              <w:jc w:val="center"/>
              <w:rPr>
                <w:rFonts w:eastAsia="Times New Roman"/>
                <w:sz w:val="20"/>
                <w:szCs w:val="20"/>
              </w:rPr>
            </w:pPr>
          </w:p>
        </w:tc>
        <w:tc>
          <w:tcPr>
            <w:tcW w:w="360" w:type="dxa"/>
            <w:tcBorders>
              <w:top w:val="nil"/>
              <w:left w:val="nil"/>
              <w:bottom w:val="nil"/>
              <w:right w:val="nil"/>
            </w:tcBorders>
            <w:shd w:val="clear" w:color="auto" w:fill="auto"/>
            <w:noWrap/>
            <w:vAlign w:val="center"/>
            <w:hideMark/>
          </w:tcPr>
          <w:p w14:paraId="21DE2D99" w14:textId="77777777" w:rsidR="00666D17" w:rsidRPr="00666D17" w:rsidRDefault="00666D17" w:rsidP="00666D17">
            <w:pPr>
              <w:spacing w:after="0" w:line="240" w:lineRule="auto"/>
              <w:jc w:val="center"/>
              <w:rPr>
                <w:rFonts w:eastAsia="Times New Roman"/>
                <w:sz w:val="20"/>
                <w:szCs w:val="20"/>
              </w:rPr>
            </w:pPr>
          </w:p>
        </w:tc>
        <w:tc>
          <w:tcPr>
            <w:tcW w:w="340" w:type="dxa"/>
            <w:tcBorders>
              <w:top w:val="nil"/>
              <w:left w:val="nil"/>
              <w:bottom w:val="nil"/>
              <w:right w:val="nil"/>
            </w:tcBorders>
            <w:shd w:val="clear" w:color="auto" w:fill="auto"/>
            <w:noWrap/>
            <w:vAlign w:val="center"/>
            <w:hideMark/>
          </w:tcPr>
          <w:p w14:paraId="63881508" w14:textId="77777777" w:rsidR="00666D17" w:rsidRPr="00666D17" w:rsidRDefault="00666D17" w:rsidP="00666D17">
            <w:pPr>
              <w:spacing w:after="0" w:line="240" w:lineRule="auto"/>
              <w:jc w:val="center"/>
              <w:rPr>
                <w:rFonts w:eastAsia="Times New Roman"/>
                <w:sz w:val="20"/>
                <w:szCs w:val="20"/>
              </w:rPr>
            </w:pPr>
          </w:p>
        </w:tc>
        <w:tc>
          <w:tcPr>
            <w:tcW w:w="420" w:type="dxa"/>
            <w:tcBorders>
              <w:top w:val="nil"/>
              <w:left w:val="nil"/>
              <w:bottom w:val="nil"/>
              <w:right w:val="nil"/>
            </w:tcBorders>
            <w:shd w:val="clear" w:color="auto" w:fill="auto"/>
            <w:noWrap/>
            <w:vAlign w:val="center"/>
            <w:hideMark/>
          </w:tcPr>
          <w:p w14:paraId="769BB490" w14:textId="77777777" w:rsidR="00666D17" w:rsidRPr="00666D17" w:rsidRDefault="00666D17" w:rsidP="00666D17">
            <w:pPr>
              <w:spacing w:after="0" w:line="240" w:lineRule="auto"/>
              <w:jc w:val="center"/>
              <w:rPr>
                <w:rFonts w:eastAsia="Times New Roman"/>
                <w:sz w:val="20"/>
                <w:szCs w:val="20"/>
              </w:rPr>
            </w:pPr>
          </w:p>
        </w:tc>
        <w:tc>
          <w:tcPr>
            <w:tcW w:w="953" w:type="dxa"/>
            <w:tcBorders>
              <w:top w:val="nil"/>
              <w:left w:val="nil"/>
              <w:bottom w:val="nil"/>
              <w:right w:val="nil"/>
            </w:tcBorders>
            <w:shd w:val="clear" w:color="auto" w:fill="auto"/>
            <w:noWrap/>
            <w:vAlign w:val="center"/>
            <w:hideMark/>
          </w:tcPr>
          <w:p w14:paraId="4E6ADE4A" w14:textId="77777777" w:rsidR="00666D17" w:rsidRPr="00666D17" w:rsidRDefault="00666D17" w:rsidP="00666D17">
            <w:pPr>
              <w:spacing w:after="0" w:line="240" w:lineRule="auto"/>
              <w:jc w:val="center"/>
              <w:rPr>
                <w:rFonts w:eastAsia="Times New Roman"/>
                <w:sz w:val="20"/>
                <w:szCs w:val="20"/>
              </w:rPr>
            </w:pPr>
          </w:p>
        </w:tc>
        <w:tc>
          <w:tcPr>
            <w:tcW w:w="1701" w:type="dxa"/>
            <w:tcBorders>
              <w:top w:val="nil"/>
              <w:left w:val="nil"/>
              <w:bottom w:val="nil"/>
              <w:right w:val="nil"/>
            </w:tcBorders>
            <w:shd w:val="clear" w:color="auto" w:fill="auto"/>
            <w:noWrap/>
            <w:vAlign w:val="center"/>
            <w:hideMark/>
          </w:tcPr>
          <w:p w14:paraId="74DE9EF6" w14:textId="77777777" w:rsidR="00666D17" w:rsidRPr="00666D17" w:rsidRDefault="00666D17" w:rsidP="00666D17">
            <w:pPr>
              <w:spacing w:after="0" w:line="240" w:lineRule="auto"/>
              <w:jc w:val="center"/>
              <w:rPr>
                <w:rFonts w:eastAsia="Times New Roman"/>
                <w:sz w:val="20"/>
                <w:szCs w:val="20"/>
              </w:rPr>
            </w:pPr>
          </w:p>
        </w:tc>
      </w:tr>
      <w:tr w:rsidR="00666D17" w:rsidRPr="00666D17" w14:paraId="591304F4" w14:textId="77777777" w:rsidTr="000733EC">
        <w:trPr>
          <w:trHeight w:val="330"/>
        </w:trPr>
        <w:tc>
          <w:tcPr>
            <w:tcW w:w="400" w:type="dxa"/>
            <w:tcBorders>
              <w:top w:val="nil"/>
              <w:left w:val="nil"/>
              <w:bottom w:val="nil"/>
              <w:right w:val="nil"/>
            </w:tcBorders>
            <w:shd w:val="clear" w:color="auto" w:fill="auto"/>
            <w:noWrap/>
            <w:vAlign w:val="center"/>
            <w:hideMark/>
          </w:tcPr>
          <w:p w14:paraId="6127F919" w14:textId="77777777" w:rsidR="00666D17" w:rsidRPr="00666D17" w:rsidRDefault="00666D17" w:rsidP="00666D17">
            <w:pPr>
              <w:spacing w:after="0" w:line="240" w:lineRule="auto"/>
              <w:rPr>
                <w:rFonts w:eastAsia="Times New Roman"/>
                <w:sz w:val="20"/>
                <w:szCs w:val="20"/>
              </w:rPr>
            </w:pPr>
          </w:p>
        </w:tc>
        <w:tc>
          <w:tcPr>
            <w:tcW w:w="1304" w:type="dxa"/>
            <w:tcBorders>
              <w:top w:val="nil"/>
              <w:left w:val="nil"/>
              <w:bottom w:val="nil"/>
              <w:right w:val="nil"/>
            </w:tcBorders>
            <w:shd w:val="clear" w:color="auto" w:fill="auto"/>
            <w:noWrap/>
            <w:vAlign w:val="center"/>
            <w:hideMark/>
          </w:tcPr>
          <w:p w14:paraId="558C2B84" w14:textId="77777777" w:rsidR="00666D17" w:rsidRPr="00666D17" w:rsidRDefault="00666D17" w:rsidP="00666D17">
            <w:pPr>
              <w:spacing w:after="0" w:line="240" w:lineRule="auto"/>
              <w:jc w:val="center"/>
              <w:rPr>
                <w:rFonts w:eastAsia="Times New Roman"/>
                <w:sz w:val="20"/>
                <w:szCs w:val="20"/>
              </w:rPr>
            </w:pPr>
          </w:p>
        </w:tc>
        <w:tc>
          <w:tcPr>
            <w:tcW w:w="2407" w:type="dxa"/>
            <w:tcBorders>
              <w:top w:val="nil"/>
              <w:left w:val="nil"/>
              <w:bottom w:val="nil"/>
              <w:right w:val="nil"/>
            </w:tcBorders>
            <w:shd w:val="clear" w:color="auto" w:fill="auto"/>
            <w:vAlign w:val="center"/>
            <w:hideMark/>
          </w:tcPr>
          <w:p w14:paraId="7D6E5552" w14:textId="77777777" w:rsidR="00666D17" w:rsidRPr="00666D17" w:rsidRDefault="00666D17" w:rsidP="00666D17">
            <w:pPr>
              <w:spacing w:after="0" w:line="240" w:lineRule="auto"/>
              <w:jc w:val="center"/>
              <w:rPr>
                <w:rFonts w:eastAsia="Times New Roman"/>
                <w:sz w:val="20"/>
                <w:szCs w:val="20"/>
              </w:rPr>
            </w:pPr>
          </w:p>
        </w:tc>
        <w:tc>
          <w:tcPr>
            <w:tcW w:w="380" w:type="dxa"/>
            <w:tcBorders>
              <w:top w:val="nil"/>
              <w:left w:val="nil"/>
              <w:bottom w:val="nil"/>
              <w:right w:val="nil"/>
            </w:tcBorders>
            <w:shd w:val="clear" w:color="auto" w:fill="auto"/>
            <w:noWrap/>
            <w:vAlign w:val="center"/>
            <w:hideMark/>
          </w:tcPr>
          <w:p w14:paraId="0CCC19FC" w14:textId="77777777" w:rsidR="00666D17" w:rsidRPr="00666D17" w:rsidRDefault="00666D17" w:rsidP="00666D17">
            <w:pPr>
              <w:spacing w:after="0" w:line="240" w:lineRule="auto"/>
              <w:rPr>
                <w:rFonts w:eastAsia="Times New Roman"/>
                <w:sz w:val="20"/>
                <w:szCs w:val="20"/>
              </w:rPr>
            </w:pPr>
          </w:p>
        </w:tc>
        <w:tc>
          <w:tcPr>
            <w:tcW w:w="436" w:type="dxa"/>
            <w:tcBorders>
              <w:top w:val="nil"/>
              <w:left w:val="nil"/>
              <w:bottom w:val="nil"/>
              <w:right w:val="nil"/>
            </w:tcBorders>
            <w:shd w:val="clear" w:color="auto" w:fill="auto"/>
            <w:noWrap/>
            <w:vAlign w:val="center"/>
            <w:hideMark/>
          </w:tcPr>
          <w:p w14:paraId="0D0DA14E" w14:textId="77777777" w:rsidR="00666D17" w:rsidRPr="00666D17" w:rsidRDefault="00666D17" w:rsidP="00666D17">
            <w:pPr>
              <w:spacing w:after="0" w:line="240" w:lineRule="auto"/>
              <w:jc w:val="center"/>
              <w:rPr>
                <w:rFonts w:eastAsia="Times New Roman"/>
                <w:sz w:val="20"/>
                <w:szCs w:val="20"/>
              </w:rPr>
            </w:pPr>
          </w:p>
        </w:tc>
        <w:tc>
          <w:tcPr>
            <w:tcW w:w="300" w:type="dxa"/>
            <w:tcBorders>
              <w:top w:val="nil"/>
              <w:left w:val="nil"/>
              <w:bottom w:val="nil"/>
              <w:right w:val="nil"/>
            </w:tcBorders>
            <w:shd w:val="clear" w:color="auto" w:fill="auto"/>
            <w:noWrap/>
            <w:vAlign w:val="center"/>
            <w:hideMark/>
          </w:tcPr>
          <w:p w14:paraId="5EF1EF1F" w14:textId="77777777" w:rsidR="00666D17" w:rsidRPr="00666D17" w:rsidRDefault="00666D17" w:rsidP="00666D17">
            <w:pPr>
              <w:spacing w:after="0" w:line="240" w:lineRule="auto"/>
              <w:jc w:val="center"/>
              <w:rPr>
                <w:rFonts w:eastAsia="Times New Roman"/>
                <w:sz w:val="20"/>
                <w:szCs w:val="20"/>
              </w:rPr>
            </w:pPr>
          </w:p>
        </w:tc>
        <w:tc>
          <w:tcPr>
            <w:tcW w:w="460" w:type="dxa"/>
            <w:tcBorders>
              <w:top w:val="nil"/>
              <w:left w:val="nil"/>
              <w:bottom w:val="nil"/>
              <w:right w:val="nil"/>
            </w:tcBorders>
            <w:shd w:val="clear" w:color="auto" w:fill="auto"/>
            <w:noWrap/>
            <w:vAlign w:val="center"/>
            <w:hideMark/>
          </w:tcPr>
          <w:p w14:paraId="026F648A" w14:textId="77777777" w:rsidR="00666D17" w:rsidRPr="00666D17" w:rsidRDefault="00666D17" w:rsidP="00666D17">
            <w:pPr>
              <w:spacing w:after="0" w:line="240" w:lineRule="auto"/>
              <w:jc w:val="center"/>
              <w:rPr>
                <w:rFonts w:eastAsia="Times New Roman"/>
                <w:sz w:val="20"/>
                <w:szCs w:val="20"/>
              </w:rPr>
            </w:pPr>
          </w:p>
        </w:tc>
        <w:tc>
          <w:tcPr>
            <w:tcW w:w="320" w:type="dxa"/>
            <w:tcBorders>
              <w:top w:val="nil"/>
              <w:left w:val="nil"/>
              <w:bottom w:val="nil"/>
              <w:right w:val="nil"/>
            </w:tcBorders>
            <w:shd w:val="clear" w:color="auto" w:fill="auto"/>
            <w:noWrap/>
            <w:vAlign w:val="center"/>
            <w:hideMark/>
          </w:tcPr>
          <w:p w14:paraId="0670A14F" w14:textId="77777777" w:rsidR="00666D17" w:rsidRPr="00666D17" w:rsidRDefault="00666D17" w:rsidP="00666D17">
            <w:pPr>
              <w:spacing w:after="0" w:line="240" w:lineRule="auto"/>
              <w:jc w:val="center"/>
              <w:rPr>
                <w:rFonts w:eastAsia="Times New Roman"/>
                <w:sz w:val="20"/>
                <w:szCs w:val="20"/>
              </w:rPr>
            </w:pPr>
          </w:p>
        </w:tc>
        <w:tc>
          <w:tcPr>
            <w:tcW w:w="360" w:type="dxa"/>
            <w:tcBorders>
              <w:top w:val="nil"/>
              <w:left w:val="nil"/>
              <w:bottom w:val="nil"/>
              <w:right w:val="nil"/>
            </w:tcBorders>
            <w:shd w:val="clear" w:color="auto" w:fill="auto"/>
            <w:noWrap/>
            <w:vAlign w:val="center"/>
            <w:hideMark/>
          </w:tcPr>
          <w:p w14:paraId="29E8F665" w14:textId="77777777" w:rsidR="00666D17" w:rsidRPr="00666D17" w:rsidRDefault="00666D17" w:rsidP="00666D17">
            <w:pPr>
              <w:spacing w:after="0" w:line="240" w:lineRule="auto"/>
              <w:jc w:val="center"/>
              <w:rPr>
                <w:rFonts w:eastAsia="Times New Roman"/>
                <w:sz w:val="20"/>
                <w:szCs w:val="20"/>
              </w:rPr>
            </w:pPr>
          </w:p>
        </w:tc>
        <w:tc>
          <w:tcPr>
            <w:tcW w:w="340" w:type="dxa"/>
            <w:tcBorders>
              <w:top w:val="nil"/>
              <w:left w:val="nil"/>
              <w:bottom w:val="nil"/>
              <w:right w:val="nil"/>
            </w:tcBorders>
            <w:shd w:val="clear" w:color="auto" w:fill="auto"/>
            <w:noWrap/>
            <w:vAlign w:val="center"/>
            <w:hideMark/>
          </w:tcPr>
          <w:p w14:paraId="69414EFB" w14:textId="77777777" w:rsidR="00666D17" w:rsidRPr="00666D17" w:rsidRDefault="00666D17" w:rsidP="00666D17">
            <w:pPr>
              <w:spacing w:after="0" w:line="240" w:lineRule="auto"/>
              <w:jc w:val="center"/>
              <w:rPr>
                <w:rFonts w:eastAsia="Times New Roman"/>
                <w:sz w:val="20"/>
                <w:szCs w:val="20"/>
              </w:rPr>
            </w:pPr>
          </w:p>
        </w:tc>
        <w:tc>
          <w:tcPr>
            <w:tcW w:w="420" w:type="dxa"/>
            <w:tcBorders>
              <w:top w:val="nil"/>
              <w:left w:val="nil"/>
              <w:bottom w:val="nil"/>
              <w:right w:val="nil"/>
            </w:tcBorders>
            <w:shd w:val="clear" w:color="auto" w:fill="auto"/>
            <w:noWrap/>
            <w:vAlign w:val="center"/>
            <w:hideMark/>
          </w:tcPr>
          <w:p w14:paraId="097FDD06" w14:textId="77777777" w:rsidR="00666D17" w:rsidRPr="00666D17" w:rsidRDefault="00666D17" w:rsidP="00666D17">
            <w:pPr>
              <w:spacing w:after="0" w:line="240" w:lineRule="auto"/>
              <w:jc w:val="center"/>
              <w:rPr>
                <w:rFonts w:eastAsia="Times New Roman"/>
                <w:sz w:val="20"/>
                <w:szCs w:val="20"/>
              </w:rPr>
            </w:pPr>
          </w:p>
        </w:tc>
        <w:tc>
          <w:tcPr>
            <w:tcW w:w="953" w:type="dxa"/>
            <w:tcBorders>
              <w:top w:val="nil"/>
              <w:left w:val="nil"/>
              <w:bottom w:val="nil"/>
              <w:right w:val="nil"/>
            </w:tcBorders>
            <w:shd w:val="clear" w:color="auto" w:fill="auto"/>
            <w:noWrap/>
            <w:vAlign w:val="center"/>
            <w:hideMark/>
          </w:tcPr>
          <w:p w14:paraId="094EE548" w14:textId="77777777" w:rsidR="00666D17" w:rsidRPr="00666D17" w:rsidRDefault="00666D17" w:rsidP="00666D17">
            <w:pPr>
              <w:spacing w:after="0" w:line="240" w:lineRule="auto"/>
              <w:jc w:val="center"/>
              <w:rPr>
                <w:rFonts w:eastAsia="Times New Roman"/>
                <w:sz w:val="20"/>
                <w:szCs w:val="20"/>
              </w:rPr>
            </w:pPr>
          </w:p>
        </w:tc>
        <w:tc>
          <w:tcPr>
            <w:tcW w:w="1701" w:type="dxa"/>
            <w:tcBorders>
              <w:top w:val="nil"/>
              <w:left w:val="nil"/>
              <w:bottom w:val="nil"/>
              <w:right w:val="nil"/>
            </w:tcBorders>
            <w:shd w:val="clear" w:color="auto" w:fill="auto"/>
            <w:noWrap/>
            <w:vAlign w:val="center"/>
            <w:hideMark/>
          </w:tcPr>
          <w:p w14:paraId="32BEB42E" w14:textId="77777777" w:rsidR="00666D17" w:rsidRPr="00666D17" w:rsidRDefault="00666D17" w:rsidP="00666D17">
            <w:pPr>
              <w:spacing w:after="0" w:line="240" w:lineRule="auto"/>
              <w:jc w:val="center"/>
              <w:rPr>
                <w:rFonts w:eastAsia="Times New Roman"/>
                <w:sz w:val="20"/>
                <w:szCs w:val="20"/>
              </w:rPr>
            </w:pPr>
          </w:p>
        </w:tc>
      </w:tr>
    </w:tbl>
    <w:p w14:paraId="3AE6BBB1" w14:textId="77777777" w:rsidR="003513C2" w:rsidRDefault="003513C2" w:rsidP="000D184D">
      <w:pPr>
        <w:spacing w:before="120" w:after="0" w:line="264" w:lineRule="auto"/>
        <w:ind w:firstLine="720"/>
        <w:jc w:val="both"/>
        <w:rPr>
          <w:b/>
          <w:bCs/>
        </w:rPr>
      </w:pPr>
    </w:p>
    <w:p w14:paraId="40BB5057" w14:textId="77777777" w:rsidR="003513C2" w:rsidRDefault="003513C2" w:rsidP="000D184D">
      <w:pPr>
        <w:spacing w:before="120" w:after="0" w:line="264" w:lineRule="auto"/>
        <w:ind w:firstLine="720"/>
        <w:jc w:val="both"/>
        <w:rPr>
          <w:b/>
          <w:bCs/>
        </w:rPr>
      </w:pPr>
    </w:p>
    <w:p w14:paraId="6D05E7AE" w14:textId="77777777" w:rsidR="003513C2" w:rsidRDefault="003513C2" w:rsidP="000D184D">
      <w:pPr>
        <w:spacing w:before="120" w:after="0" w:line="264" w:lineRule="auto"/>
        <w:ind w:firstLine="720"/>
        <w:jc w:val="both"/>
        <w:rPr>
          <w:b/>
          <w:bCs/>
        </w:rPr>
      </w:pPr>
    </w:p>
    <w:p w14:paraId="1695E265" w14:textId="77777777" w:rsidR="003513C2" w:rsidRDefault="003513C2" w:rsidP="000D184D">
      <w:pPr>
        <w:spacing w:before="120" w:after="0" w:line="264" w:lineRule="auto"/>
        <w:ind w:firstLine="720"/>
        <w:jc w:val="both"/>
        <w:rPr>
          <w:b/>
          <w:bCs/>
        </w:rPr>
      </w:pPr>
    </w:p>
    <w:p w14:paraId="2D3B29A0" w14:textId="77777777" w:rsidR="003513C2" w:rsidRDefault="003513C2" w:rsidP="000D184D">
      <w:pPr>
        <w:spacing w:before="120" w:after="0" w:line="264" w:lineRule="auto"/>
        <w:ind w:firstLine="720"/>
        <w:jc w:val="both"/>
        <w:rPr>
          <w:b/>
          <w:bCs/>
        </w:rPr>
      </w:pPr>
    </w:p>
    <w:p w14:paraId="51B8AA94" w14:textId="77777777" w:rsidR="003513C2" w:rsidRDefault="003513C2" w:rsidP="000D184D">
      <w:pPr>
        <w:spacing w:before="120" w:after="0" w:line="264" w:lineRule="auto"/>
        <w:ind w:firstLine="720"/>
        <w:jc w:val="both"/>
        <w:rPr>
          <w:b/>
          <w:bCs/>
        </w:rPr>
      </w:pPr>
    </w:p>
    <w:p w14:paraId="3474C63C" w14:textId="77777777" w:rsidR="003513C2" w:rsidRDefault="003513C2" w:rsidP="000D184D">
      <w:pPr>
        <w:spacing w:before="120" w:after="0" w:line="264" w:lineRule="auto"/>
        <w:ind w:firstLine="720"/>
        <w:jc w:val="both"/>
        <w:rPr>
          <w:b/>
          <w:bCs/>
        </w:rPr>
      </w:pPr>
    </w:p>
    <w:p w14:paraId="0446C663" w14:textId="77777777" w:rsidR="00C1275E" w:rsidRDefault="00C1275E" w:rsidP="000D184D">
      <w:pPr>
        <w:spacing w:before="120" w:after="0" w:line="264" w:lineRule="auto"/>
        <w:ind w:firstLine="720"/>
        <w:jc w:val="both"/>
        <w:rPr>
          <w:b/>
          <w:bCs/>
        </w:rPr>
        <w:sectPr w:rsidR="00C1275E" w:rsidSect="00C96D84">
          <w:pgSz w:w="11907" w:h="16840" w:code="9"/>
          <w:pgMar w:top="1134" w:right="850" w:bottom="1134" w:left="1418" w:header="720" w:footer="720" w:gutter="0"/>
          <w:cols w:space="720"/>
          <w:docGrid w:linePitch="381"/>
        </w:sectPr>
      </w:pPr>
    </w:p>
    <w:tbl>
      <w:tblPr>
        <w:tblpPr w:leftFromText="180" w:rightFromText="180" w:vertAnchor="text" w:horzAnchor="margin" w:tblpXSpec="center" w:tblpY="-1416"/>
        <w:tblW w:w="14862" w:type="dxa"/>
        <w:tblLayout w:type="fixed"/>
        <w:tblLook w:val="04A0" w:firstRow="1" w:lastRow="0" w:firstColumn="1" w:lastColumn="0" w:noHBand="0" w:noVBand="1"/>
      </w:tblPr>
      <w:tblGrid>
        <w:gridCol w:w="413"/>
        <w:gridCol w:w="17"/>
        <w:gridCol w:w="416"/>
        <w:gridCol w:w="567"/>
        <w:gridCol w:w="992"/>
        <w:gridCol w:w="709"/>
        <w:gridCol w:w="593"/>
        <w:gridCol w:w="298"/>
        <w:gridCol w:w="298"/>
        <w:gridCol w:w="295"/>
        <w:gridCol w:w="302"/>
        <w:gridCol w:w="581"/>
        <w:gridCol w:w="17"/>
        <w:gridCol w:w="581"/>
        <w:gridCol w:w="581"/>
        <w:gridCol w:w="299"/>
        <w:gridCol w:w="299"/>
        <w:gridCol w:w="581"/>
        <w:gridCol w:w="581"/>
        <w:gridCol w:w="581"/>
        <w:gridCol w:w="581"/>
        <w:gridCol w:w="581"/>
        <w:gridCol w:w="17"/>
        <w:gridCol w:w="581"/>
        <w:gridCol w:w="17"/>
        <w:gridCol w:w="581"/>
        <w:gridCol w:w="581"/>
        <w:gridCol w:w="581"/>
        <w:gridCol w:w="299"/>
        <w:gridCol w:w="299"/>
        <w:gridCol w:w="581"/>
        <w:gridCol w:w="581"/>
        <w:gridCol w:w="581"/>
      </w:tblGrid>
      <w:tr w:rsidR="00AC3CE5" w:rsidRPr="00061DDC" w14:paraId="42DF615F" w14:textId="77777777" w:rsidTr="005A5803">
        <w:trPr>
          <w:trHeight w:val="570"/>
        </w:trPr>
        <w:tc>
          <w:tcPr>
            <w:tcW w:w="14862" w:type="dxa"/>
            <w:gridSpan w:val="33"/>
            <w:tcBorders>
              <w:top w:val="nil"/>
              <w:left w:val="nil"/>
              <w:bottom w:val="nil"/>
              <w:right w:val="nil"/>
            </w:tcBorders>
            <w:shd w:val="clear" w:color="000000" w:fill="FFFFFF"/>
            <w:noWrap/>
            <w:vAlign w:val="center"/>
            <w:hideMark/>
          </w:tcPr>
          <w:p w14:paraId="679E66EC" w14:textId="77777777" w:rsidR="00AC3CE5" w:rsidRPr="00061DDC" w:rsidRDefault="00AC3CE5" w:rsidP="00AC3CE5">
            <w:pPr>
              <w:spacing w:line="240" w:lineRule="auto"/>
              <w:jc w:val="center"/>
              <w:rPr>
                <w:rFonts w:eastAsia="Times New Roman"/>
                <w:b/>
                <w:bCs/>
                <w:color w:val="008080"/>
                <w:sz w:val="24"/>
                <w:szCs w:val="24"/>
              </w:rPr>
            </w:pPr>
            <w:r w:rsidRPr="00061DDC">
              <w:rPr>
                <w:rFonts w:eastAsia="Times New Roman"/>
                <w:b/>
                <w:bCs/>
                <w:color w:val="008080"/>
                <w:sz w:val="24"/>
                <w:szCs w:val="24"/>
              </w:rPr>
              <w:lastRenderedPageBreak/>
              <w:t>PHỤ LỤC 2: MA TRẬN PHÂN NHIỆM PLO CHO CÁC HỌC PHẦN</w:t>
            </w:r>
          </w:p>
        </w:tc>
      </w:tr>
      <w:tr w:rsidR="00AC3CE5" w:rsidRPr="00061DDC" w14:paraId="453829BA" w14:textId="77777777" w:rsidTr="005A5803">
        <w:trPr>
          <w:trHeight w:val="300"/>
        </w:trPr>
        <w:tc>
          <w:tcPr>
            <w:tcW w:w="14862" w:type="dxa"/>
            <w:gridSpan w:val="33"/>
            <w:tcBorders>
              <w:top w:val="nil"/>
              <w:left w:val="nil"/>
              <w:bottom w:val="nil"/>
              <w:right w:val="nil"/>
            </w:tcBorders>
            <w:shd w:val="clear" w:color="000000" w:fill="FFFFFF"/>
            <w:vAlign w:val="bottom"/>
            <w:hideMark/>
          </w:tcPr>
          <w:p w14:paraId="0EA75A19" w14:textId="77777777" w:rsidR="00AC3CE5" w:rsidRPr="00061DDC" w:rsidRDefault="00AC3CE5" w:rsidP="00AC3CE5">
            <w:pPr>
              <w:spacing w:line="240" w:lineRule="auto"/>
              <w:jc w:val="center"/>
              <w:rPr>
                <w:rFonts w:eastAsia="Times New Roman"/>
                <w:b/>
                <w:bCs/>
                <w:color w:val="000000"/>
                <w:sz w:val="24"/>
                <w:szCs w:val="24"/>
              </w:rPr>
            </w:pPr>
            <w:r w:rsidRPr="00061DDC">
              <w:rPr>
                <w:rFonts w:eastAsia="Times New Roman"/>
                <w:b/>
                <w:bCs/>
                <w:color w:val="000000"/>
                <w:sz w:val="24"/>
                <w:szCs w:val="24"/>
              </w:rPr>
              <w:t>NGÀNH: CÔNG TÁC XÃ HỘI</w:t>
            </w:r>
          </w:p>
        </w:tc>
      </w:tr>
      <w:tr w:rsidR="00F67887" w:rsidRPr="00061DDC" w14:paraId="7AA1368A" w14:textId="77777777" w:rsidTr="005A5803">
        <w:trPr>
          <w:trHeight w:val="105"/>
        </w:trPr>
        <w:tc>
          <w:tcPr>
            <w:tcW w:w="430" w:type="dxa"/>
            <w:gridSpan w:val="2"/>
            <w:tcBorders>
              <w:top w:val="nil"/>
              <w:left w:val="nil"/>
              <w:bottom w:val="nil"/>
              <w:right w:val="nil"/>
            </w:tcBorders>
            <w:shd w:val="clear" w:color="000000" w:fill="FFFFFF"/>
            <w:noWrap/>
            <w:vAlign w:val="bottom"/>
            <w:hideMark/>
          </w:tcPr>
          <w:p w14:paraId="16A5AAB3" w14:textId="77777777" w:rsidR="00AC3CE5" w:rsidRPr="00061DDC" w:rsidRDefault="00AC3CE5" w:rsidP="00AC3CE5">
            <w:pPr>
              <w:spacing w:line="240" w:lineRule="auto"/>
              <w:rPr>
                <w:rFonts w:eastAsia="Times New Roman"/>
                <w:color w:val="000000"/>
                <w:sz w:val="22"/>
              </w:rPr>
            </w:pPr>
            <w:r w:rsidRPr="00061DDC">
              <w:rPr>
                <w:rFonts w:eastAsia="Times New Roman"/>
                <w:color w:val="000000"/>
                <w:sz w:val="22"/>
              </w:rPr>
              <w:t> </w:t>
            </w:r>
          </w:p>
        </w:tc>
        <w:tc>
          <w:tcPr>
            <w:tcW w:w="983" w:type="dxa"/>
            <w:gridSpan w:val="2"/>
            <w:tcBorders>
              <w:top w:val="nil"/>
              <w:left w:val="nil"/>
              <w:bottom w:val="nil"/>
              <w:right w:val="nil"/>
            </w:tcBorders>
            <w:shd w:val="clear" w:color="000000" w:fill="FFFFFF"/>
            <w:noWrap/>
            <w:textDirection w:val="btLr"/>
            <w:vAlign w:val="bottom"/>
            <w:hideMark/>
          </w:tcPr>
          <w:p w14:paraId="6C925E9B" w14:textId="77777777" w:rsidR="00AC3CE5" w:rsidRPr="00061DDC" w:rsidRDefault="00AC3CE5" w:rsidP="00AC3CE5">
            <w:pPr>
              <w:spacing w:line="240" w:lineRule="auto"/>
              <w:rPr>
                <w:rFonts w:eastAsia="Times New Roman"/>
                <w:color w:val="000000"/>
                <w:sz w:val="22"/>
              </w:rPr>
            </w:pPr>
            <w:r w:rsidRPr="00061DDC">
              <w:rPr>
                <w:rFonts w:eastAsia="Times New Roman"/>
                <w:color w:val="000000"/>
                <w:sz w:val="22"/>
              </w:rPr>
              <w:t> </w:t>
            </w:r>
          </w:p>
        </w:tc>
        <w:tc>
          <w:tcPr>
            <w:tcW w:w="992" w:type="dxa"/>
            <w:tcBorders>
              <w:top w:val="nil"/>
              <w:left w:val="nil"/>
              <w:bottom w:val="nil"/>
              <w:right w:val="nil"/>
            </w:tcBorders>
            <w:shd w:val="clear" w:color="000000" w:fill="FFFFFF"/>
            <w:noWrap/>
            <w:textDirection w:val="btLr"/>
            <w:vAlign w:val="bottom"/>
            <w:hideMark/>
          </w:tcPr>
          <w:p w14:paraId="46444862" w14:textId="77777777" w:rsidR="00AC3CE5" w:rsidRPr="00061DDC" w:rsidRDefault="00AC3CE5" w:rsidP="00AC3CE5">
            <w:pPr>
              <w:spacing w:line="240" w:lineRule="auto"/>
              <w:jc w:val="center"/>
              <w:rPr>
                <w:rFonts w:eastAsia="Times New Roman"/>
                <w:color w:val="000000"/>
                <w:sz w:val="22"/>
              </w:rPr>
            </w:pPr>
            <w:r w:rsidRPr="00061DDC">
              <w:rPr>
                <w:rFonts w:eastAsia="Times New Roman"/>
                <w:color w:val="000000"/>
                <w:sz w:val="22"/>
              </w:rPr>
              <w:t> </w:t>
            </w:r>
          </w:p>
        </w:tc>
        <w:tc>
          <w:tcPr>
            <w:tcW w:w="709" w:type="dxa"/>
            <w:tcBorders>
              <w:top w:val="nil"/>
              <w:left w:val="nil"/>
              <w:bottom w:val="nil"/>
              <w:right w:val="nil"/>
            </w:tcBorders>
            <w:shd w:val="clear" w:color="000000" w:fill="FFFFFF"/>
            <w:noWrap/>
            <w:textDirection w:val="btLr"/>
            <w:vAlign w:val="center"/>
            <w:hideMark/>
          </w:tcPr>
          <w:p w14:paraId="4499BCFB" w14:textId="77777777" w:rsidR="00AC3CE5" w:rsidRPr="00061DDC" w:rsidRDefault="00AC3CE5" w:rsidP="00AC3CE5">
            <w:pPr>
              <w:spacing w:line="240" w:lineRule="auto"/>
              <w:jc w:val="center"/>
              <w:rPr>
                <w:rFonts w:eastAsia="Times New Roman"/>
                <w:color w:val="000000"/>
                <w:sz w:val="20"/>
                <w:szCs w:val="20"/>
              </w:rPr>
            </w:pPr>
            <w:r w:rsidRPr="00061DDC">
              <w:rPr>
                <w:rFonts w:eastAsia="Times New Roman"/>
                <w:color w:val="000000"/>
                <w:sz w:val="20"/>
                <w:szCs w:val="20"/>
              </w:rPr>
              <w:t> </w:t>
            </w:r>
          </w:p>
        </w:tc>
        <w:tc>
          <w:tcPr>
            <w:tcW w:w="891" w:type="dxa"/>
            <w:gridSpan w:val="2"/>
            <w:tcBorders>
              <w:top w:val="nil"/>
              <w:left w:val="nil"/>
              <w:bottom w:val="nil"/>
              <w:right w:val="nil"/>
            </w:tcBorders>
            <w:shd w:val="clear" w:color="000000" w:fill="FFFFFF"/>
            <w:noWrap/>
            <w:vAlign w:val="center"/>
            <w:hideMark/>
          </w:tcPr>
          <w:p w14:paraId="58F3B9CE" w14:textId="77777777" w:rsidR="00AC3CE5" w:rsidRPr="00061DDC" w:rsidRDefault="00AC3CE5" w:rsidP="00AC3CE5">
            <w:pPr>
              <w:spacing w:line="240" w:lineRule="auto"/>
              <w:jc w:val="center"/>
              <w:rPr>
                <w:rFonts w:eastAsia="Times New Roman"/>
                <w:sz w:val="20"/>
                <w:szCs w:val="20"/>
              </w:rPr>
            </w:pPr>
            <w:r w:rsidRPr="00061DDC">
              <w:rPr>
                <w:rFonts w:eastAsia="Times New Roman"/>
                <w:sz w:val="20"/>
                <w:szCs w:val="20"/>
              </w:rPr>
              <w:t> </w:t>
            </w:r>
          </w:p>
        </w:tc>
        <w:tc>
          <w:tcPr>
            <w:tcW w:w="593" w:type="dxa"/>
            <w:gridSpan w:val="2"/>
            <w:tcBorders>
              <w:top w:val="nil"/>
              <w:left w:val="nil"/>
              <w:bottom w:val="nil"/>
              <w:right w:val="nil"/>
            </w:tcBorders>
            <w:shd w:val="clear" w:color="000000" w:fill="FFFFFF"/>
            <w:noWrap/>
            <w:vAlign w:val="center"/>
            <w:hideMark/>
          </w:tcPr>
          <w:p w14:paraId="192BFEC3" w14:textId="77777777" w:rsidR="00AC3CE5" w:rsidRPr="00061DDC" w:rsidRDefault="00AC3CE5" w:rsidP="00AC3CE5">
            <w:pPr>
              <w:spacing w:line="240" w:lineRule="auto"/>
              <w:jc w:val="center"/>
              <w:rPr>
                <w:rFonts w:eastAsia="Times New Roman"/>
                <w:sz w:val="20"/>
                <w:szCs w:val="20"/>
              </w:rPr>
            </w:pPr>
            <w:r w:rsidRPr="00061DDC">
              <w:rPr>
                <w:rFonts w:eastAsia="Times New Roman"/>
                <w:sz w:val="20"/>
                <w:szCs w:val="20"/>
              </w:rPr>
              <w:t> </w:t>
            </w:r>
          </w:p>
        </w:tc>
        <w:tc>
          <w:tcPr>
            <w:tcW w:w="883" w:type="dxa"/>
            <w:gridSpan w:val="2"/>
            <w:tcBorders>
              <w:top w:val="nil"/>
              <w:left w:val="nil"/>
              <w:bottom w:val="nil"/>
              <w:right w:val="nil"/>
            </w:tcBorders>
            <w:shd w:val="clear" w:color="000000" w:fill="FFFFFF"/>
            <w:noWrap/>
            <w:vAlign w:val="center"/>
            <w:hideMark/>
          </w:tcPr>
          <w:p w14:paraId="47D93A08" w14:textId="77777777" w:rsidR="00AC3CE5" w:rsidRPr="00061DDC" w:rsidRDefault="00AC3CE5" w:rsidP="00AC3CE5">
            <w:pPr>
              <w:spacing w:line="240" w:lineRule="auto"/>
              <w:jc w:val="center"/>
              <w:rPr>
                <w:rFonts w:eastAsia="Times New Roman"/>
                <w:sz w:val="22"/>
              </w:rPr>
            </w:pPr>
            <w:r w:rsidRPr="00061DDC">
              <w:rPr>
                <w:rFonts w:eastAsia="Times New Roman"/>
                <w:sz w:val="22"/>
              </w:rPr>
              <w:t> </w:t>
            </w:r>
          </w:p>
        </w:tc>
        <w:tc>
          <w:tcPr>
            <w:tcW w:w="598" w:type="dxa"/>
            <w:gridSpan w:val="2"/>
            <w:tcBorders>
              <w:top w:val="nil"/>
              <w:left w:val="nil"/>
              <w:bottom w:val="nil"/>
              <w:right w:val="nil"/>
            </w:tcBorders>
            <w:shd w:val="clear" w:color="000000" w:fill="FFFFFF"/>
            <w:noWrap/>
            <w:vAlign w:val="center"/>
            <w:hideMark/>
          </w:tcPr>
          <w:p w14:paraId="739431C6" w14:textId="77777777" w:rsidR="00AC3CE5" w:rsidRPr="00061DDC" w:rsidRDefault="00AC3CE5" w:rsidP="00AC3CE5">
            <w:pPr>
              <w:spacing w:line="240" w:lineRule="auto"/>
              <w:jc w:val="center"/>
              <w:rPr>
                <w:rFonts w:eastAsia="Times New Roman"/>
                <w:sz w:val="22"/>
              </w:rPr>
            </w:pPr>
            <w:r w:rsidRPr="00061DDC">
              <w:rPr>
                <w:rFonts w:eastAsia="Times New Roman"/>
                <w:sz w:val="22"/>
              </w:rPr>
              <w:t> </w:t>
            </w:r>
          </w:p>
        </w:tc>
        <w:tc>
          <w:tcPr>
            <w:tcW w:w="880" w:type="dxa"/>
            <w:gridSpan w:val="2"/>
            <w:tcBorders>
              <w:top w:val="nil"/>
              <w:left w:val="nil"/>
              <w:bottom w:val="nil"/>
              <w:right w:val="nil"/>
            </w:tcBorders>
            <w:shd w:val="clear" w:color="000000" w:fill="FFFFFF"/>
            <w:noWrap/>
            <w:vAlign w:val="center"/>
            <w:hideMark/>
          </w:tcPr>
          <w:p w14:paraId="17467636" w14:textId="77777777" w:rsidR="00AC3CE5" w:rsidRPr="00061DDC" w:rsidRDefault="00AC3CE5" w:rsidP="00AC3CE5">
            <w:pPr>
              <w:spacing w:line="240" w:lineRule="auto"/>
              <w:jc w:val="center"/>
              <w:rPr>
                <w:rFonts w:eastAsia="Times New Roman"/>
                <w:sz w:val="22"/>
              </w:rPr>
            </w:pPr>
            <w:r w:rsidRPr="00061DDC">
              <w:rPr>
                <w:rFonts w:eastAsia="Times New Roman"/>
                <w:sz w:val="22"/>
              </w:rPr>
              <w:t> </w:t>
            </w:r>
          </w:p>
        </w:tc>
        <w:tc>
          <w:tcPr>
            <w:tcW w:w="880" w:type="dxa"/>
            <w:gridSpan w:val="2"/>
            <w:tcBorders>
              <w:top w:val="nil"/>
              <w:left w:val="nil"/>
              <w:bottom w:val="nil"/>
              <w:right w:val="nil"/>
            </w:tcBorders>
            <w:shd w:val="clear" w:color="000000" w:fill="FFFFFF"/>
            <w:noWrap/>
            <w:vAlign w:val="center"/>
            <w:hideMark/>
          </w:tcPr>
          <w:p w14:paraId="0531C412" w14:textId="77777777" w:rsidR="00AC3CE5" w:rsidRPr="00061DDC" w:rsidRDefault="00AC3CE5" w:rsidP="00AC3CE5">
            <w:pPr>
              <w:spacing w:line="240" w:lineRule="auto"/>
              <w:jc w:val="center"/>
              <w:rPr>
                <w:rFonts w:eastAsia="Times New Roman"/>
                <w:sz w:val="22"/>
              </w:rPr>
            </w:pPr>
            <w:r w:rsidRPr="00061DDC">
              <w:rPr>
                <w:rFonts w:eastAsia="Times New Roman"/>
                <w:sz w:val="22"/>
              </w:rPr>
              <w:t> </w:t>
            </w:r>
          </w:p>
        </w:tc>
        <w:tc>
          <w:tcPr>
            <w:tcW w:w="2341" w:type="dxa"/>
            <w:gridSpan w:val="5"/>
            <w:tcBorders>
              <w:top w:val="nil"/>
              <w:left w:val="nil"/>
              <w:bottom w:val="nil"/>
              <w:right w:val="nil"/>
            </w:tcBorders>
            <w:shd w:val="clear" w:color="000000" w:fill="FFFFFF"/>
            <w:noWrap/>
            <w:vAlign w:val="center"/>
            <w:hideMark/>
          </w:tcPr>
          <w:p w14:paraId="613BA0D5" w14:textId="77777777" w:rsidR="00AC3CE5" w:rsidRPr="00061DDC" w:rsidRDefault="00AC3CE5" w:rsidP="00AC3CE5">
            <w:pPr>
              <w:spacing w:line="240" w:lineRule="auto"/>
              <w:jc w:val="center"/>
              <w:rPr>
                <w:rFonts w:eastAsia="Times New Roman"/>
                <w:sz w:val="22"/>
              </w:rPr>
            </w:pPr>
            <w:r w:rsidRPr="00061DDC">
              <w:rPr>
                <w:rFonts w:eastAsia="Times New Roman"/>
                <w:sz w:val="22"/>
              </w:rPr>
              <w:t> </w:t>
            </w:r>
          </w:p>
        </w:tc>
        <w:tc>
          <w:tcPr>
            <w:tcW w:w="581" w:type="dxa"/>
            <w:tcBorders>
              <w:top w:val="nil"/>
              <w:left w:val="nil"/>
              <w:bottom w:val="nil"/>
              <w:right w:val="nil"/>
            </w:tcBorders>
            <w:shd w:val="clear" w:color="000000" w:fill="FFFFFF"/>
            <w:noWrap/>
            <w:vAlign w:val="center"/>
            <w:hideMark/>
          </w:tcPr>
          <w:p w14:paraId="4795F15B" w14:textId="77777777" w:rsidR="00AC3CE5" w:rsidRPr="00061DDC" w:rsidRDefault="00AC3CE5" w:rsidP="00AC3CE5">
            <w:pPr>
              <w:spacing w:line="240" w:lineRule="auto"/>
              <w:jc w:val="center"/>
              <w:rPr>
                <w:rFonts w:eastAsia="Times New Roman"/>
                <w:sz w:val="22"/>
              </w:rPr>
            </w:pPr>
            <w:r w:rsidRPr="00061DDC">
              <w:rPr>
                <w:rFonts w:eastAsia="Times New Roman"/>
                <w:sz w:val="22"/>
              </w:rPr>
              <w:t> </w:t>
            </w:r>
          </w:p>
        </w:tc>
        <w:tc>
          <w:tcPr>
            <w:tcW w:w="2059" w:type="dxa"/>
            <w:gridSpan w:val="5"/>
            <w:tcBorders>
              <w:top w:val="nil"/>
              <w:left w:val="nil"/>
              <w:bottom w:val="nil"/>
              <w:right w:val="nil"/>
            </w:tcBorders>
            <w:shd w:val="clear" w:color="000000" w:fill="FFFFFF"/>
            <w:noWrap/>
            <w:vAlign w:val="center"/>
            <w:hideMark/>
          </w:tcPr>
          <w:p w14:paraId="5E591210" w14:textId="77777777" w:rsidR="00AC3CE5" w:rsidRPr="00061DDC" w:rsidRDefault="00AC3CE5" w:rsidP="00AC3CE5">
            <w:pPr>
              <w:spacing w:line="240" w:lineRule="auto"/>
              <w:jc w:val="center"/>
              <w:rPr>
                <w:rFonts w:eastAsia="Times New Roman"/>
                <w:sz w:val="22"/>
              </w:rPr>
            </w:pPr>
            <w:r w:rsidRPr="00061DDC">
              <w:rPr>
                <w:rFonts w:eastAsia="Times New Roman"/>
                <w:sz w:val="22"/>
              </w:rPr>
              <w:t> </w:t>
            </w:r>
          </w:p>
        </w:tc>
        <w:tc>
          <w:tcPr>
            <w:tcW w:w="2042" w:type="dxa"/>
            <w:gridSpan w:val="4"/>
            <w:tcBorders>
              <w:top w:val="nil"/>
              <w:left w:val="nil"/>
              <w:bottom w:val="nil"/>
              <w:right w:val="nil"/>
            </w:tcBorders>
            <w:shd w:val="clear" w:color="000000" w:fill="FFFFFF"/>
            <w:noWrap/>
            <w:vAlign w:val="center"/>
            <w:hideMark/>
          </w:tcPr>
          <w:p w14:paraId="1A16E022" w14:textId="77777777" w:rsidR="00AC3CE5" w:rsidRPr="00061DDC" w:rsidRDefault="00AC3CE5" w:rsidP="00AC3CE5">
            <w:pPr>
              <w:spacing w:line="240" w:lineRule="auto"/>
              <w:jc w:val="center"/>
              <w:rPr>
                <w:rFonts w:eastAsia="Times New Roman"/>
                <w:color w:val="000000"/>
                <w:sz w:val="22"/>
              </w:rPr>
            </w:pPr>
            <w:r w:rsidRPr="00061DDC">
              <w:rPr>
                <w:rFonts w:eastAsia="Times New Roman"/>
                <w:color w:val="000000"/>
                <w:sz w:val="22"/>
              </w:rPr>
              <w:t> </w:t>
            </w:r>
          </w:p>
        </w:tc>
      </w:tr>
      <w:tr w:rsidR="00DB5DBE" w:rsidRPr="006A1C6A" w14:paraId="3A8A7894" w14:textId="77777777" w:rsidTr="005A5803">
        <w:trPr>
          <w:trHeight w:val="20"/>
        </w:trPr>
        <w:tc>
          <w:tcPr>
            <w:tcW w:w="41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B64332"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TT</w:t>
            </w:r>
          </w:p>
        </w:tc>
        <w:tc>
          <w:tcPr>
            <w:tcW w:w="433" w:type="dxa"/>
            <w:gridSpan w:val="2"/>
            <w:vMerge w:val="restart"/>
            <w:tcBorders>
              <w:top w:val="single" w:sz="4" w:space="0" w:color="auto"/>
              <w:left w:val="single" w:sz="4" w:space="0" w:color="auto"/>
              <w:bottom w:val="single" w:sz="4" w:space="0" w:color="auto"/>
              <w:right w:val="nil"/>
            </w:tcBorders>
            <w:shd w:val="clear" w:color="000000" w:fill="FFF2CC"/>
            <w:noWrap/>
            <w:textDirection w:val="btLr"/>
            <w:vAlign w:val="center"/>
            <w:hideMark/>
          </w:tcPr>
          <w:p w14:paraId="0C3CA0C5"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Loại học phần</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2CC"/>
            <w:noWrap/>
            <w:textDirection w:val="btLr"/>
            <w:vAlign w:val="center"/>
            <w:hideMark/>
          </w:tcPr>
          <w:p w14:paraId="0CF0639C"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Mã học phần</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2CC"/>
            <w:textDirection w:val="btLr"/>
            <w:vAlign w:val="center"/>
            <w:hideMark/>
          </w:tcPr>
          <w:p w14:paraId="7D2A1A6E"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Tên học phần</w:t>
            </w:r>
          </w:p>
        </w:tc>
        <w:tc>
          <w:tcPr>
            <w:tcW w:w="709" w:type="dxa"/>
            <w:vMerge w:val="restart"/>
            <w:tcBorders>
              <w:top w:val="single" w:sz="4" w:space="0" w:color="auto"/>
              <w:left w:val="nil"/>
              <w:bottom w:val="single" w:sz="4" w:space="0" w:color="auto"/>
              <w:right w:val="single" w:sz="4" w:space="0" w:color="auto"/>
            </w:tcBorders>
            <w:shd w:val="clear" w:color="000000" w:fill="FFF2CC"/>
            <w:vAlign w:val="center"/>
            <w:hideMark/>
          </w:tcPr>
          <w:p w14:paraId="5344E818"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 </w:t>
            </w:r>
          </w:p>
        </w:tc>
        <w:tc>
          <w:tcPr>
            <w:tcW w:w="593" w:type="dxa"/>
            <w:tcBorders>
              <w:top w:val="single" w:sz="4" w:space="0" w:color="auto"/>
              <w:left w:val="nil"/>
              <w:bottom w:val="single" w:sz="4" w:space="0" w:color="auto"/>
              <w:right w:val="single" w:sz="4" w:space="0" w:color="auto"/>
            </w:tcBorders>
            <w:shd w:val="clear" w:color="000000" w:fill="FFF2CC"/>
            <w:vAlign w:val="center"/>
            <w:hideMark/>
          </w:tcPr>
          <w:p w14:paraId="1588BD8F"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PLO</w:t>
            </w:r>
          </w:p>
        </w:tc>
        <w:tc>
          <w:tcPr>
            <w:tcW w:w="596" w:type="dxa"/>
            <w:gridSpan w:val="2"/>
            <w:tcBorders>
              <w:top w:val="single" w:sz="4" w:space="0" w:color="auto"/>
              <w:left w:val="nil"/>
              <w:bottom w:val="single" w:sz="4" w:space="0" w:color="auto"/>
              <w:right w:val="single" w:sz="4" w:space="0" w:color="auto"/>
            </w:tcBorders>
            <w:shd w:val="clear" w:color="000000" w:fill="FFF2CC"/>
            <w:textDirection w:val="tbRl"/>
            <w:vAlign w:val="center"/>
            <w:hideMark/>
          </w:tcPr>
          <w:p w14:paraId="39DCCC73" w14:textId="77777777" w:rsidR="00AC3CE5" w:rsidRPr="006A1C6A" w:rsidRDefault="00AC3CE5" w:rsidP="005A5803">
            <w:pPr>
              <w:spacing w:line="240" w:lineRule="auto"/>
              <w:jc w:val="center"/>
              <w:rPr>
                <w:rFonts w:eastAsia="Times New Roman"/>
                <w:b/>
                <w:bCs/>
                <w:color w:val="000000"/>
                <w:sz w:val="16"/>
                <w:szCs w:val="16"/>
              </w:rPr>
            </w:pPr>
            <w:r w:rsidRPr="006A1C6A">
              <w:rPr>
                <w:rFonts w:eastAsia="Times New Roman"/>
                <w:b/>
                <w:bCs/>
                <w:color w:val="000000"/>
                <w:sz w:val="16"/>
                <w:szCs w:val="16"/>
              </w:rPr>
              <w:t>1.1.1</w:t>
            </w:r>
          </w:p>
        </w:tc>
        <w:tc>
          <w:tcPr>
            <w:tcW w:w="597" w:type="dxa"/>
            <w:gridSpan w:val="2"/>
            <w:tcBorders>
              <w:top w:val="single" w:sz="4" w:space="0" w:color="auto"/>
              <w:left w:val="nil"/>
              <w:bottom w:val="single" w:sz="4" w:space="0" w:color="auto"/>
              <w:right w:val="single" w:sz="4" w:space="0" w:color="auto"/>
            </w:tcBorders>
            <w:shd w:val="clear" w:color="000000" w:fill="FFF2CC"/>
            <w:textDirection w:val="tbRl"/>
            <w:vAlign w:val="center"/>
            <w:hideMark/>
          </w:tcPr>
          <w:p w14:paraId="669C25C7" w14:textId="77777777" w:rsidR="00AC3CE5" w:rsidRPr="006A1C6A" w:rsidRDefault="00AC3CE5" w:rsidP="005A5803">
            <w:pPr>
              <w:spacing w:line="240" w:lineRule="auto"/>
              <w:jc w:val="center"/>
              <w:rPr>
                <w:rFonts w:eastAsia="Times New Roman"/>
                <w:b/>
                <w:bCs/>
                <w:color w:val="000000"/>
                <w:sz w:val="16"/>
                <w:szCs w:val="16"/>
              </w:rPr>
            </w:pPr>
            <w:r w:rsidRPr="006A1C6A">
              <w:rPr>
                <w:rFonts w:eastAsia="Times New Roman"/>
                <w:b/>
                <w:bCs/>
                <w:color w:val="000000"/>
                <w:sz w:val="16"/>
                <w:szCs w:val="16"/>
              </w:rPr>
              <w:t>1.1.2</w:t>
            </w:r>
          </w:p>
        </w:tc>
        <w:tc>
          <w:tcPr>
            <w:tcW w:w="598" w:type="dxa"/>
            <w:gridSpan w:val="2"/>
            <w:tcBorders>
              <w:top w:val="single" w:sz="4" w:space="0" w:color="auto"/>
              <w:left w:val="nil"/>
              <w:bottom w:val="single" w:sz="4" w:space="0" w:color="auto"/>
              <w:right w:val="single" w:sz="4" w:space="0" w:color="auto"/>
            </w:tcBorders>
            <w:shd w:val="clear" w:color="000000" w:fill="FFF2CC"/>
            <w:textDirection w:val="tbRl"/>
            <w:vAlign w:val="center"/>
            <w:hideMark/>
          </w:tcPr>
          <w:p w14:paraId="0F622082" w14:textId="77777777" w:rsidR="00AC3CE5" w:rsidRPr="006A1C6A" w:rsidRDefault="00AC3CE5" w:rsidP="005A5803">
            <w:pPr>
              <w:spacing w:line="240" w:lineRule="auto"/>
              <w:jc w:val="center"/>
              <w:rPr>
                <w:rFonts w:eastAsia="Times New Roman"/>
                <w:b/>
                <w:bCs/>
                <w:color w:val="000000"/>
                <w:sz w:val="16"/>
                <w:szCs w:val="16"/>
              </w:rPr>
            </w:pPr>
            <w:r w:rsidRPr="006A1C6A">
              <w:rPr>
                <w:rFonts w:eastAsia="Times New Roman"/>
                <w:b/>
                <w:bCs/>
                <w:color w:val="000000"/>
                <w:sz w:val="16"/>
                <w:szCs w:val="16"/>
              </w:rPr>
              <w:t>1.2.1</w:t>
            </w:r>
          </w:p>
        </w:tc>
        <w:tc>
          <w:tcPr>
            <w:tcW w:w="581" w:type="dxa"/>
            <w:tcBorders>
              <w:top w:val="single" w:sz="4" w:space="0" w:color="auto"/>
              <w:left w:val="nil"/>
              <w:bottom w:val="single" w:sz="4" w:space="0" w:color="auto"/>
              <w:right w:val="single" w:sz="4" w:space="0" w:color="auto"/>
            </w:tcBorders>
            <w:shd w:val="clear" w:color="000000" w:fill="FFF2CC"/>
            <w:textDirection w:val="tbRl"/>
            <w:vAlign w:val="center"/>
            <w:hideMark/>
          </w:tcPr>
          <w:p w14:paraId="4285CD34" w14:textId="77777777" w:rsidR="00AC3CE5" w:rsidRPr="006A1C6A" w:rsidRDefault="00AC3CE5" w:rsidP="005A5803">
            <w:pPr>
              <w:spacing w:line="240" w:lineRule="auto"/>
              <w:jc w:val="center"/>
              <w:rPr>
                <w:rFonts w:eastAsia="Times New Roman"/>
                <w:b/>
                <w:bCs/>
                <w:color w:val="000000"/>
                <w:sz w:val="16"/>
                <w:szCs w:val="16"/>
              </w:rPr>
            </w:pPr>
            <w:r w:rsidRPr="006A1C6A">
              <w:rPr>
                <w:rFonts w:eastAsia="Times New Roman"/>
                <w:b/>
                <w:bCs/>
                <w:color w:val="000000"/>
                <w:sz w:val="16"/>
                <w:szCs w:val="16"/>
              </w:rPr>
              <w:t>1.2.2</w:t>
            </w:r>
          </w:p>
        </w:tc>
        <w:tc>
          <w:tcPr>
            <w:tcW w:w="581" w:type="dxa"/>
            <w:tcBorders>
              <w:top w:val="single" w:sz="4" w:space="0" w:color="auto"/>
              <w:left w:val="nil"/>
              <w:bottom w:val="single" w:sz="4" w:space="0" w:color="auto"/>
              <w:right w:val="single" w:sz="4" w:space="0" w:color="auto"/>
            </w:tcBorders>
            <w:shd w:val="clear" w:color="000000" w:fill="FFF2CC"/>
            <w:noWrap/>
            <w:textDirection w:val="tbRl"/>
            <w:vAlign w:val="center"/>
            <w:hideMark/>
          </w:tcPr>
          <w:p w14:paraId="221E23A7" w14:textId="77777777" w:rsidR="00AC3CE5" w:rsidRPr="006A1C6A" w:rsidRDefault="00AC3CE5" w:rsidP="005A5803">
            <w:pPr>
              <w:spacing w:line="240" w:lineRule="auto"/>
              <w:jc w:val="center"/>
              <w:rPr>
                <w:rFonts w:eastAsia="Times New Roman"/>
                <w:b/>
                <w:bCs/>
                <w:color w:val="000000"/>
                <w:sz w:val="16"/>
                <w:szCs w:val="16"/>
              </w:rPr>
            </w:pPr>
            <w:r w:rsidRPr="006A1C6A">
              <w:rPr>
                <w:rFonts w:eastAsia="Times New Roman"/>
                <w:b/>
                <w:bCs/>
                <w:color w:val="000000"/>
                <w:sz w:val="16"/>
                <w:szCs w:val="16"/>
              </w:rPr>
              <w:t>2.1.1</w:t>
            </w:r>
          </w:p>
        </w:tc>
        <w:tc>
          <w:tcPr>
            <w:tcW w:w="598" w:type="dxa"/>
            <w:gridSpan w:val="2"/>
            <w:tcBorders>
              <w:top w:val="single" w:sz="4" w:space="0" w:color="auto"/>
              <w:left w:val="nil"/>
              <w:bottom w:val="single" w:sz="4" w:space="0" w:color="auto"/>
              <w:right w:val="single" w:sz="4" w:space="0" w:color="auto"/>
            </w:tcBorders>
            <w:shd w:val="clear" w:color="000000" w:fill="FFF2CC"/>
            <w:noWrap/>
            <w:textDirection w:val="tbRl"/>
            <w:vAlign w:val="center"/>
            <w:hideMark/>
          </w:tcPr>
          <w:p w14:paraId="794A7663" w14:textId="77777777" w:rsidR="00AC3CE5" w:rsidRPr="006A1C6A" w:rsidRDefault="00AC3CE5" w:rsidP="005A5803">
            <w:pPr>
              <w:spacing w:line="240" w:lineRule="auto"/>
              <w:jc w:val="center"/>
              <w:rPr>
                <w:rFonts w:eastAsia="Times New Roman"/>
                <w:b/>
                <w:bCs/>
                <w:color w:val="000000"/>
                <w:sz w:val="16"/>
                <w:szCs w:val="16"/>
              </w:rPr>
            </w:pPr>
            <w:r w:rsidRPr="006A1C6A">
              <w:rPr>
                <w:rFonts w:eastAsia="Times New Roman"/>
                <w:b/>
                <w:bCs/>
                <w:color w:val="000000"/>
                <w:sz w:val="16"/>
                <w:szCs w:val="16"/>
              </w:rPr>
              <w:t>2.1.2</w:t>
            </w:r>
          </w:p>
        </w:tc>
        <w:tc>
          <w:tcPr>
            <w:tcW w:w="581" w:type="dxa"/>
            <w:tcBorders>
              <w:top w:val="single" w:sz="4" w:space="0" w:color="auto"/>
              <w:left w:val="nil"/>
              <w:bottom w:val="single" w:sz="4" w:space="0" w:color="auto"/>
              <w:right w:val="single" w:sz="4" w:space="0" w:color="auto"/>
            </w:tcBorders>
            <w:shd w:val="clear" w:color="000000" w:fill="FFF2CC"/>
            <w:noWrap/>
            <w:textDirection w:val="tbRl"/>
            <w:vAlign w:val="center"/>
            <w:hideMark/>
          </w:tcPr>
          <w:p w14:paraId="38ACA110" w14:textId="77777777" w:rsidR="00AC3CE5" w:rsidRPr="006A1C6A" w:rsidRDefault="00AC3CE5" w:rsidP="005A5803">
            <w:pPr>
              <w:spacing w:line="240" w:lineRule="auto"/>
              <w:jc w:val="center"/>
              <w:rPr>
                <w:rFonts w:eastAsia="Times New Roman"/>
                <w:b/>
                <w:bCs/>
                <w:color w:val="000000"/>
                <w:sz w:val="16"/>
                <w:szCs w:val="16"/>
              </w:rPr>
            </w:pPr>
            <w:r w:rsidRPr="006A1C6A">
              <w:rPr>
                <w:rFonts w:eastAsia="Times New Roman"/>
                <w:b/>
                <w:bCs/>
                <w:color w:val="000000"/>
                <w:sz w:val="16"/>
                <w:szCs w:val="16"/>
              </w:rPr>
              <w:t>2.1.3</w:t>
            </w:r>
          </w:p>
        </w:tc>
        <w:tc>
          <w:tcPr>
            <w:tcW w:w="581" w:type="dxa"/>
            <w:tcBorders>
              <w:top w:val="single" w:sz="4" w:space="0" w:color="auto"/>
              <w:left w:val="nil"/>
              <w:bottom w:val="single" w:sz="4" w:space="0" w:color="auto"/>
              <w:right w:val="single" w:sz="4" w:space="0" w:color="auto"/>
            </w:tcBorders>
            <w:shd w:val="clear" w:color="000000" w:fill="FFF2CC"/>
            <w:noWrap/>
            <w:textDirection w:val="tbRl"/>
            <w:vAlign w:val="center"/>
            <w:hideMark/>
          </w:tcPr>
          <w:p w14:paraId="51ABA845" w14:textId="77777777" w:rsidR="00AC3CE5" w:rsidRPr="006A1C6A" w:rsidRDefault="00AC3CE5" w:rsidP="005A5803">
            <w:pPr>
              <w:spacing w:line="240" w:lineRule="auto"/>
              <w:jc w:val="center"/>
              <w:rPr>
                <w:rFonts w:eastAsia="Times New Roman"/>
                <w:b/>
                <w:bCs/>
                <w:color w:val="000000"/>
                <w:sz w:val="16"/>
                <w:szCs w:val="16"/>
              </w:rPr>
            </w:pPr>
            <w:r w:rsidRPr="006A1C6A">
              <w:rPr>
                <w:rFonts w:eastAsia="Times New Roman"/>
                <w:b/>
                <w:bCs/>
                <w:color w:val="000000"/>
                <w:sz w:val="16"/>
                <w:szCs w:val="16"/>
              </w:rPr>
              <w:t>2.1.4</w:t>
            </w:r>
          </w:p>
        </w:tc>
        <w:tc>
          <w:tcPr>
            <w:tcW w:w="581" w:type="dxa"/>
            <w:tcBorders>
              <w:top w:val="single" w:sz="4" w:space="0" w:color="auto"/>
              <w:left w:val="nil"/>
              <w:bottom w:val="single" w:sz="4" w:space="0" w:color="auto"/>
              <w:right w:val="single" w:sz="4" w:space="0" w:color="auto"/>
            </w:tcBorders>
            <w:shd w:val="clear" w:color="000000" w:fill="FFF2CC"/>
            <w:noWrap/>
            <w:textDirection w:val="tbRl"/>
            <w:vAlign w:val="center"/>
            <w:hideMark/>
          </w:tcPr>
          <w:p w14:paraId="41634784" w14:textId="77777777" w:rsidR="00AC3CE5" w:rsidRPr="006A1C6A" w:rsidRDefault="00AC3CE5" w:rsidP="005A5803">
            <w:pPr>
              <w:spacing w:line="240" w:lineRule="auto"/>
              <w:jc w:val="center"/>
              <w:rPr>
                <w:rFonts w:eastAsia="Times New Roman"/>
                <w:b/>
                <w:bCs/>
                <w:color w:val="000000"/>
                <w:sz w:val="16"/>
                <w:szCs w:val="16"/>
              </w:rPr>
            </w:pPr>
            <w:r w:rsidRPr="006A1C6A">
              <w:rPr>
                <w:rFonts w:eastAsia="Times New Roman"/>
                <w:b/>
                <w:bCs/>
                <w:color w:val="000000"/>
                <w:sz w:val="16"/>
                <w:szCs w:val="16"/>
              </w:rPr>
              <w:t>2.2.1</w:t>
            </w:r>
          </w:p>
        </w:tc>
        <w:tc>
          <w:tcPr>
            <w:tcW w:w="581" w:type="dxa"/>
            <w:tcBorders>
              <w:top w:val="single" w:sz="4" w:space="0" w:color="auto"/>
              <w:left w:val="nil"/>
              <w:bottom w:val="single" w:sz="4" w:space="0" w:color="auto"/>
              <w:right w:val="single" w:sz="4" w:space="0" w:color="auto"/>
            </w:tcBorders>
            <w:shd w:val="clear" w:color="000000" w:fill="FFF2CC"/>
            <w:noWrap/>
            <w:textDirection w:val="tbRl"/>
            <w:vAlign w:val="center"/>
            <w:hideMark/>
          </w:tcPr>
          <w:p w14:paraId="18BB74BD" w14:textId="77777777" w:rsidR="00AC3CE5" w:rsidRPr="006A1C6A" w:rsidRDefault="00AC3CE5" w:rsidP="005A5803">
            <w:pPr>
              <w:spacing w:line="240" w:lineRule="auto"/>
              <w:jc w:val="center"/>
              <w:rPr>
                <w:rFonts w:eastAsia="Times New Roman"/>
                <w:b/>
                <w:bCs/>
                <w:sz w:val="16"/>
                <w:szCs w:val="16"/>
              </w:rPr>
            </w:pPr>
            <w:r w:rsidRPr="006A1C6A">
              <w:rPr>
                <w:rFonts w:eastAsia="Times New Roman"/>
                <w:b/>
                <w:bCs/>
                <w:sz w:val="16"/>
                <w:szCs w:val="16"/>
              </w:rPr>
              <w:t>2.2.2</w:t>
            </w:r>
          </w:p>
        </w:tc>
        <w:tc>
          <w:tcPr>
            <w:tcW w:w="581" w:type="dxa"/>
            <w:tcBorders>
              <w:top w:val="single" w:sz="4" w:space="0" w:color="auto"/>
              <w:left w:val="nil"/>
              <w:bottom w:val="single" w:sz="4" w:space="0" w:color="auto"/>
              <w:right w:val="single" w:sz="4" w:space="0" w:color="auto"/>
            </w:tcBorders>
            <w:shd w:val="clear" w:color="000000" w:fill="FFF2CC"/>
            <w:noWrap/>
            <w:textDirection w:val="tbRl"/>
            <w:vAlign w:val="center"/>
            <w:hideMark/>
          </w:tcPr>
          <w:p w14:paraId="6A7A2BB5" w14:textId="77777777" w:rsidR="00AC3CE5" w:rsidRPr="006A1C6A" w:rsidRDefault="00AC3CE5" w:rsidP="005A5803">
            <w:pPr>
              <w:spacing w:line="240" w:lineRule="auto"/>
              <w:jc w:val="center"/>
              <w:rPr>
                <w:rFonts w:eastAsia="Times New Roman"/>
                <w:b/>
                <w:bCs/>
                <w:sz w:val="16"/>
                <w:szCs w:val="16"/>
              </w:rPr>
            </w:pPr>
            <w:r w:rsidRPr="006A1C6A">
              <w:rPr>
                <w:rFonts w:eastAsia="Times New Roman"/>
                <w:b/>
                <w:bCs/>
                <w:sz w:val="16"/>
                <w:szCs w:val="16"/>
              </w:rPr>
              <w:t>3.1.1</w:t>
            </w:r>
          </w:p>
        </w:tc>
        <w:tc>
          <w:tcPr>
            <w:tcW w:w="615" w:type="dxa"/>
            <w:gridSpan w:val="3"/>
            <w:tcBorders>
              <w:top w:val="single" w:sz="4" w:space="0" w:color="auto"/>
              <w:left w:val="nil"/>
              <w:bottom w:val="single" w:sz="4" w:space="0" w:color="auto"/>
              <w:right w:val="single" w:sz="4" w:space="0" w:color="auto"/>
            </w:tcBorders>
            <w:shd w:val="clear" w:color="000000" w:fill="FFF2CC"/>
            <w:noWrap/>
            <w:textDirection w:val="tbRl"/>
            <w:vAlign w:val="center"/>
            <w:hideMark/>
          </w:tcPr>
          <w:p w14:paraId="6BEBAFAB" w14:textId="77777777" w:rsidR="00AC3CE5" w:rsidRPr="006A1C6A" w:rsidRDefault="00AC3CE5" w:rsidP="005A5803">
            <w:pPr>
              <w:spacing w:line="240" w:lineRule="auto"/>
              <w:jc w:val="center"/>
              <w:rPr>
                <w:rFonts w:eastAsia="Times New Roman"/>
                <w:b/>
                <w:bCs/>
                <w:sz w:val="16"/>
                <w:szCs w:val="16"/>
              </w:rPr>
            </w:pPr>
            <w:r w:rsidRPr="006A1C6A">
              <w:rPr>
                <w:rFonts w:eastAsia="Times New Roman"/>
                <w:b/>
                <w:bCs/>
                <w:sz w:val="16"/>
                <w:szCs w:val="16"/>
              </w:rPr>
              <w:t>3.1.2</w:t>
            </w:r>
          </w:p>
        </w:tc>
        <w:tc>
          <w:tcPr>
            <w:tcW w:w="581" w:type="dxa"/>
            <w:tcBorders>
              <w:top w:val="single" w:sz="4" w:space="0" w:color="auto"/>
              <w:left w:val="nil"/>
              <w:bottom w:val="single" w:sz="4" w:space="0" w:color="auto"/>
              <w:right w:val="single" w:sz="4" w:space="0" w:color="auto"/>
            </w:tcBorders>
            <w:shd w:val="clear" w:color="000000" w:fill="FFF2CC"/>
            <w:textDirection w:val="tbRl"/>
            <w:vAlign w:val="center"/>
            <w:hideMark/>
          </w:tcPr>
          <w:p w14:paraId="4BBF290F" w14:textId="77777777" w:rsidR="00AC3CE5" w:rsidRPr="006A1C6A" w:rsidRDefault="00AC3CE5" w:rsidP="005A5803">
            <w:pPr>
              <w:spacing w:line="240" w:lineRule="auto"/>
              <w:jc w:val="center"/>
              <w:rPr>
                <w:rFonts w:eastAsia="Times New Roman"/>
                <w:b/>
                <w:bCs/>
                <w:sz w:val="16"/>
                <w:szCs w:val="16"/>
              </w:rPr>
            </w:pPr>
            <w:r w:rsidRPr="006A1C6A">
              <w:rPr>
                <w:rFonts w:eastAsia="Times New Roman"/>
                <w:b/>
                <w:bCs/>
                <w:sz w:val="16"/>
                <w:szCs w:val="16"/>
              </w:rPr>
              <w:t>3.2.1</w:t>
            </w:r>
          </w:p>
        </w:tc>
        <w:tc>
          <w:tcPr>
            <w:tcW w:w="581" w:type="dxa"/>
            <w:tcBorders>
              <w:top w:val="single" w:sz="4" w:space="0" w:color="auto"/>
              <w:left w:val="nil"/>
              <w:bottom w:val="single" w:sz="4" w:space="0" w:color="auto"/>
              <w:right w:val="single" w:sz="4" w:space="0" w:color="auto"/>
            </w:tcBorders>
            <w:shd w:val="clear" w:color="000000" w:fill="FFF2CC"/>
            <w:textDirection w:val="tbRl"/>
            <w:vAlign w:val="center"/>
            <w:hideMark/>
          </w:tcPr>
          <w:p w14:paraId="7F96FAB0" w14:textId="77777777" w:rsidR="00AC3CE5" w:rsidRPr="006A1C6A" w:rsidRDefault="00AC3CE5" w:rsidP="005A5803">
            <w:pPr>
              <w:spacing w:line="240" w:lineRule="auto"/>
              <w:jc w:val="center"/>
              <w:rPr>
                <w:rFonts w:eastAsia="Times New Roman"/>
                <w:b/>
                <w:bCs/>
                <w:sz w:val="16"/>
                <w:szCs w:val="16"/>
              </w:rPr>
            </w:pPr>
            <w:r w:rsidRPr="006A1C6A">
              <w:rPr>
                <w:rFonts w:eastAsia="Times New Roman"/>
                <w:b/>
                <w:bCs/>
                <w:sz w:val="16"/>
                <w:szCs w:val="16"/>
              </w:rPr>
              <w:t>3.2.2</w:t>
            </w:r>
          </w:p>
        </w:tc>
        <w:tc>
          <w:tcPr>
            <w:tcW w:w="581" w:type="dxa"/>
            <w:tcBorders>
              <w:top w:val="single" w:sz="4" w:space="0" w:color="auto"/>
              <w:left w:val="nil"/>
              <w:bottom w:val="single" w:sz="4" w:space="0" w:color="auto"/>
              <w:right w:val="single" w:sz="4" w:space="0" w:color="auto"/>
            </w:tcBorders>
            <w:shd w:val="clear" w:color="000000" w:fill="FFF2CC"/>
            <w:textDirection w:val="tbRl"/>
            <w:vAlign w:val="center"/>
            <w:hideMark/>
          </w:tcPr>
          <w:p w14:paraId="5E1C34C3" w14:textId="77777777" w:rsidR="00AC3CE5" w:rsidRPr="006A1C6A" w:rsidRDefault="00AC3CE5" w:rsidP="005A5803">
            <w:pPr>
              <w:spacing w:line="240" w:lineRule="auto"/>
              <w:jc w:val="center"/>
              <w:rPr>
                <w:rFonts w:eastAsia="Times New Roman"/>
                <w:b/>
                <w:bCs/>
                <w:color w:val="000000"/>
                <w:sz w:val="16"/>
                <w:szCs w:val="16"/>
              </w:rPr>
            </w:pPr>
            <w:r w:rsidRPr="006A1C6A">
              <w:rPr>
                <w:rFonts w:eastAsia="Times New Roman"/>
                <w:b/>
                <w:bCs/>
                <w:color w:val="000000"/>
                <w:sz w:val="16"/>
                <w:szCs w:val="16"/>
              </w:rPr>
              <w:t>4.1.1</w:t>
            </w:r>
          </w:p>
        </w:tc>
        <w:tc>
          <w:tcPr>
            <w:tcW w:w="598" w:type="dxa"/>
            <w:gridSpan w:val="2"/>
            <w:tcBorders>
              <w:top w:val="single" w:sz="4" w:space="0" w:color="auto"/>
              <w:left w:val="nil"/>
              <w:bottom w:val="single" w:sz="4" w:space="0" w:color="auto"/>
              <w:right w:val="single" w:sz="4" w:space="0" w:color="auto"/>
            </w:tcBorders>
            <w:shd w:val="clear" w:color="000000" w:fill="FFF2CC"/>
            <w:textDirection w:val="tbRl"/>
            <w:vAlign w:val="center"/>
            <w:hideMark/>
          </w:tcPr>
          <w:p w14:paraId="7B20FC5F" w14:textId="77777777" w:rsidR="00AC3CE5" w:rsidRPr="006A1C6A" w:rsidRDefault="00AC3CE5" w:rsidP="005A5803">
            <w:pPr>
              <w:spacing w:line="240" w:lineRule="auto"/>
              <w:jc w:val="center"/>
              <w:rPr>
                <w:rFonts w:eastAsia="Times New Roman"/>
                <w:b/>
                <w:bCs/>
                <w:color w:val="000000"/>
                <w:sz w:val="16"/>
                <w:szCs w:val="16"/>
              </w:rPr>
            </w:pPr>
            <w:r w:rsidRPr="006A1C6A">
              <w:rPr>
                <w:rFonts w:eastAsia="Times New Roman"/>
                <w:b/>
                <w:bCs/>
                <w:color w:val="000000"/>
                <w:sz w:val="16"/>
                <w:szCs w:val="16"/>
              </w:rPr>
              <w:t>4.2.1</w:t>
            </w:r>
          </w:p>
        </w:tc>
        <w:tc>
          <w:tcPr>
            <w:tcW w:w="581" w:type="dxa"/>
            <w:tcBorders>
              <w:top w:val="single" w:sz="4" w:space="0" w:color="auto"/>
              <w:left w:val="nil"/>
              <w:bottom w:val="single" w:sz="4" w:space="0" w:color="auto"/>
              <w:right w:val="single" w:sz="4" w:space="0" w:color="auto"/>
            </w:tcBorders>
            <w:shd w:val="clear" w:color="000000" w:fill="FFF2CC"/>
            <w:noWrap/>
            <w:textDirection w:val="tbRl"/>
            <w:vAlign w:val="center"/>
            <w:hideMark/>
          </w:tcPr>
          <w:p w14:paraId="3B7EB90E" w14:textId="77777777" w:rsidR="00AC3CE5" w:rsidRPr="006A1C6A" w:rsidRDefault="00AC3CE5" w:rsidP="005A5803">
            <w:pPr>
              <w:spacing w:line="240" w:lineRule="auto"/>
              <w:jc w:val="center"/>
              <w:rPr>
                <w:rFonts w:eastAsia="Times New Roman"/>
                <w:b/>
                <w:bCs/>
                <w:color w:val="000000"/>
                <w:sz w:val="16"/>
                <w:szCs w:val="16"/>
              </w:rPr>
            </w:pPr>
            <w:r w:rsidRPr="006A1C6A">
              <w:rPr>
                <w:rFonts w:eastAsia="Times New Roman"/>
                <w:b/>
                <w:bCs/>
                <w:color w:val="000000"/>
                <w:sz w:val="16"/>
                <w:szCs w:val="16"/>
              </w:rPr>
              <w:t>4.2.2</w:t>
            </w:r>
          </w:p>
        </w:tc>
        <w:tc>
          <w:tcPr>
            <w:tcW w:w="581" w:type="dxa"/>
            <w:tcBorders>
              <w:top w:val="single" w:sz="4" w:space="0" w:color="auto"/>
              <w:left w:val="nil"/>
              <w:bottom w:val="single" w:sz="4" w:space="0" w:color="auto"/>
              <w:right w:val="single" w:sz="4" w:space="0" w:color="auto"/>
            </w:tcBorders>
            <w:shd w:val="clear" w:color="000000" w:fill="FFF2CC"/>
            <w:noWrap/>
            <w:textDirection w:val="tbRl"/>
            <w:vAlign w:val="center"/>
            <w:hideMark/>
          </w:tcPr>
          <w:p w14:paraId="078E2156" w14:textId="41BF52D5" w:rsidR="00AC3CE5" w:rsidRPr="006A1C6A" w:rsidRDefault="00AC3CE5" w:rsidP="005A5803">
            <w:pPr>
              <w:spacing w:line="240" w:lineRule="auto"/>
              <w:jc w:val="center"/>
              <w:rPr>
                <w:rFonts w:eastAsia="Times New Roman"/>
                <w:b/>
                <w:bCs/>
                <w:color w:val="000000"/>
                <w:sz w:val="16"/>
                <w:szCs w:val="16"/>
              </w:rPr>
            </w:pPr>
            <w:r w:rsidRPr="006A1C6A">
              <w:rPr>
                <w:rFonts w:eastAsia="Times New Roman"/>
                <w:b/>
                <w:bCs/>
                <w:color w:val="000000"/>
                <w:sz w:val="16"/>
                <w:szCs w:val="16"/>
              </w:rPr>
              <w:t>4.2.3</w:t>
            </w:r>
          </w:p>
        </w:tc>
        <w:tc>
          <w:tcPr>
            <w:tcW w:w="581" w:type="dxa"/>
            <w:tcBorders>
              <w:top w:val="single" w:sz="4" w:space="0" w:color="auto"/>
              <w:left w:val="nil"/>
              <w:bottom w:val="single" w:sz="4" w:space="0" w:color="auto"/>
              <w:right w:val="single" w:sz="4" w:space="0" w:color="auto"/>
            </w:tcBorders>
            <w:shd w:val="clear" w:color="000000" w:fill="FFF2CC"/>
            <w:textDirection w:val="tbRl"/>
            <w:vAlign w:val="center"/>
            <w:hideMark/>
          </w:tcPr>
          <w:p w14:paraId="72A18C26" w14:textId="77777777" w:rsidR="00AC3CE5" w:rsidRPr="006A1C6A" w:rsidRDefault="00AC3CE5" w:rsidP="005A5803">
            <w:pPr>
              <w:spacing w:line="240" w:lineRule="auto"/>
              <w:jc w:val="center"/>
              <w:rPr>
                <w:rFonts w:eastAsia="Times New Roman"/>
                <w:b/>
                <w:bCs/>
                <w:color w:val="000000"/>
                <w:sz w:val="16"/>
                <w:szCs w:val="16"/>
              </w:rPr>
            </w:pPr>
            <w:r w:rsidRPr="006A1C6A">
              <w:rPr>
                <w:rFonts w:eastAsia="Times New Roman"/>
                <w:b/>
                <w:bCs/>
                <w:color w:val="000000"/>
                <w:sz w:val="16"/>
                <w:szCs w:val="16"/>
              </w:rPr>
              <w:t>4.2.4</w:t>
            </w:r>
          </w:p>
        </w:tc>
      </w:tr>
      <w:tr w:rsidR="00DB5DBE" w:rsidRPr="006A1C6A" w14:paraId="37DCF7C9" w14:textId="77777777" w:rsidTr="005A5803">
        <w:trPr>
          <w:trHeight w:val="20"/>
        </w:trPr>
        <w:tc>
          <w:tcPr>
            <w:tcW w:w="413" w:type="dxa"/>
            <w:vMerge/>
            <w:tcBorders>
              <w:top w:val="single" w:sz="4" w:space="0" w:color="auto"/>
              <w:left w:val="single" w:sz="4" w:space="0" w:color="auto"/>
              <w:bottom w:val="single" w:sz="4" w:space="0" w:color="auto"/>
              <w:right w:val="single" w:sz="4" w:space="0" w:color="auto"/>
            </w:tcBorders>
            <w:vAlign w:val="center"/>
            <w:hideMark/>
          </w:tcPr>
          <w:p w14:paraId="6D409975" w14:textId="77777777" w:rsidR="00AC3CE5" w:rsidRPr="006A1C6A" w:rsidRDefault="00AC3CE5" w:rsidP="00AC3CE5">
            <w:pPr>
              <w:spacing w:line="240" w:lineRule="auto"/>
              <w:rPr>
                <w:rFonts w:eastAsia="Times New Roman"/>
                <w:b/>
                <w:bCs/>
                <w:sz w:val="16"/>
                <w:szCs w:val="16"/>
              </w:rPr>
            </w:pPr>
          </w:p>
        </w:tc>
        <w:tc>
          <w:tcPr>
            <w:tcW w:w="433" w:type="dxa"/>
            <w:gridSpan w:val="2"/>
            <w:vMerge/>
            <w:tcBorders>
              <w:top w:val="single" w:sz="4" w:space="0" w:color="auto"/>
              <w:left w:val="single" w:sz="4" w:space="0" w:color="auto"/>
              <w:bottom w:val="single" w:sz="4" w:space="0" w:color="auto"/>
              <w:right w:val="nil"/>
            </w:tcBorders>
            <w:vAlign w:val="center"/>
            <w:hideMark/>
          </w:tcPr>
          <w:p w14:paraId="624C1995" w14:textId="77777777" w:rsidR="00AC3CE5" w:rsidRPr="006A1C6A" w:rsidRDefault="00AC3CE5" w:rsidP="00AC3CE5">
            <w:pPr>
              <w:spacing w:line="240" w:lineRule="auto"/>
              <w:rPr>
                <w:rFonts w:eastAsia="Times New Roman"/>
                <w:b/>
                <w:bCs/>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C7E618B" w14:textId="77777777" w:rsidR="00AC3CE5" w:rsidRPr="006A1C6A" w:rsidRDefault="00AC3CE5" w:rsidP="00AC3CE5">
            <w:pPr>
              <w:spacing w:line="240" w:lineRule="auto"/>
              <w:jc w:val="center"/>
              <w:rPr>
                <w:rFonts w:eastAsia="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770C100" w14:textId="77777777" w:rsidR="00AC3CE5" w:rsidRPr="006A1C6A" w:rsidRDefault="00AC3CE5" w:rsidP="00AC3CE5">
            <w:pPr>
              <w:spacing w:line="240" w:lineRule="auto"/>
              <w:rPr>
                <w:rFonts w:eastAsia="Times New Roman"/>
                <w:b/>
                <w:bCs/>
                <w:sz w:val="16"/>
                <w:szCs w:val="16"/>
              </w:rPr>
            </w:pPr>
          </w:p>
        </w:tc>
        <w:tc>
          <w:tcPr>
            <w:tcW w:w="709" w:type="dxa"/>
            <w:vMerge/>
            <w:tcBorders>
              <w:top w:val="single" w:sz="4" w:space="0" w:color="auto"/>
              <w:left w:val="nil"/>
              <w:bottom w:val="single" w:sz="4" w:space="0" w:color="auto"/>
              <w:right w:val="single" w:sz="4" w:space="0" w:color="auto"/>
            </w:tcBorders>
            <w:vAlign w:val="center"/>
            <w:hideMark/>
          </w:tcPr>
          <w:p w14:paraId="7BA8FCFB" w14:textId="77777777" w:rsidR="00AC3CE5" w:rsidRPr="006A1C6A" w:rsidRDefault="00AC3CE5" w:rsidP="00AC3CE5">
            <w:pPr>
              <w:spacing w:line="240" w:lineRule="auto"/>
              <w:rPr>
                <w:rFonts w:eastAsia="Times New Roman"/>
                <w:b/>
                <w:bCs/>
                <w:sz w:val="16"/>
                <w:szCs w:val="16"/>
              </w:rPr>
            </w:pPr>
          </w:p>
        </w:tc>
        <w:tc>
          <w:tcPr>
            <w:tcW w:w="593" w:type="dxa"/>
            <w:tcBorders>
              <w:top w:val="nil"/>
              <w:left w:val="nil"/>
              <w:bottom w:val="single" w:sz="4" w:space="0" w:color="auto"/>
              <w:right w:val="single" w:sz="4" w:space="0" w:color="auto"/>
            </w:tcBorders>
            <w:shd w:val="clear" w:color="000000" w:fill="FFF2CC"/>
            <w:vAlign w:val="center"/>
            <w:hideMark/>
          </w:tcPr>
          <w:p w14:paraId="1CFE1D2D"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ĐNL</w:t>
            </w:r>
          </w:p>
        </w:tc>
        <w:tc>
          <w:tcPr>
            <w:tcW w:w="596" w:type="dxa"/>
            <w:gridSpan w:val="2"/>
            <w:tcBorders>
              <w:top w:val="nil"/>
              <w:left w:val="nil"/>
              <w:bottom w:val="single" w:sz="4" w:space="0" w:color="auto"/>
              <w:right w:val="single" w:sz="4" w:space="0" w:color="auto"/>
            </w:tcBorders>
            <w:shd w:val="clear" w:color="000000" w:fill="FFF2CC"/>
            <w:vAlign w:val="center"/>
            <w:hideMark/>
          </w:tcPr>
          <w:p w14:paraId="5BB201B7"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2.5</w:t>
            </w:r>
          </w:p>
        </w:tc>
        <w:tc>
          <w:tcPr>
            <w:tcW w:w="597" w:type="dxa"/>
            <w:gridSpan w:val="2"/>
            <w:tcBorders>
              <w:top w:val="nil"/>
              <w:left w:val="nil"/>
              <w:bottom w:val="single" w:sz="4" w:space="0" w:color="auto"/>
              <w:right w:val="single" w:sz="4" w:space="0" w:color="auto"/>
            </w:tcBorders>
            <w:shd w:val="clear" w:color="000000" w:fill="FFF2CC"/>
            <w:vAlign w:val="center"/>
            <w:hideMark/>
          </w:tcPr>
          <w:p w14:paraId="56F8B66D"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2.5</w:t>
            </w:r>
          </w:p>
        </w:tc>
        <w:tc>
          <w:tcPr>
            <w:tcW w:w="598" w:type="dxa"/>
            <w:gridSpan w:val="2"/>
            <w:tcBorders>
              <w:top w:val="nil"/>
              <w:left w:val="nil"/>
              <w:bottom w:val="single" w:sz="4" w:space="0" w:color="auto"/>
              <w:right w:val="single" w:sz="4" w:space="0" w:color="auto"/>
            </w:tcBorders>
            <w:shd w:val="clear" w:color="000000" w:fill="FFF2CC"/>
            <w:vAlign w:val="center"/>
            <w:hideMark/>
          </w:tcPr>
          <w:p w14:paraId="1E7B517C"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2.5</w:t>
            </w:r>
          </w:p>
        </w:tc>
        <w:tc>
          <w:tcPr>
            <w:tcW w:w="581" w:type="dxa"/>
            <w:tcBorders>
              <w:top w:val="nil"/>
              <w:left w:val="nil"/>
              <w:bottom w:val="single" w:sz="4" w:space="0" w:color="auto"/>
              <w:right w:val="single" w:sz="4" w:space="0" w:color="auto"/>
            </w:tcBorders>
            <w:shd w:val="clear" w:color="000000" w:fill="FFF2CC"/>
            <w:vAlign w:val="center"/>
            <w:hideMark/>
          </w:tcPr>
          <w:p w14:paraId="7BF1CC5F"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3.5</w:t>
            </w:r>
          </w:p>
        </w:tc>
        <w:tc>
          <w:tcPr>
            <w:tcW w:w="581" w:type="dxa"/>
            <w:tcBorders>
              <w:top w:val="nil"/>
              <w:left w:val="nil"/>
              <w:bottom w:val="single" w:sz="4" w:space="0" w:color="auto"/>
              <w:right w:val="single" w:sz="4" w:space="0" w:color="auto"/>
            </w:tcBorders>
            <w:shd w:val="clear" w:color="000000" w:fill="FFF2CC"/>
            <w:vAlign w:val="center"/>
            <w:hideMark/>
          </w:tcPr>
          <w:p w14:paraId="063A5FE9"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2.5</w:t>
            </w:r>
          </w:p>
        </w:tc>
        <w:tc>
          <w:tcPr>
            <w:tcW w:w="598" w:type="dxa"/>
            <w:gridSpan w:val="2"/>
            <w:tcBorders>
              <w:top w:val="nil"/>
              <w:left w:val="nil"/>
              <w:bottom w:val="single" w:sz="4" w:space="0" w:color="auto"/>
              <w:right w:val="single" w:sz="4" w:space="0" w:color="auto"/>
            </w:tcBorders>
            <w:shd w:val="clear" w:color="000000" w:fill="FFF2CC"/>
            <w:vAlign w:val="center"/>
            <w:hideMark/>
          </w:tcPr>
          <w:p w14:paraId="087E29D1"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2.5</w:t>
            </w:r>
          </w:p>
        </w:tc>
        <w:tc>
          <w:tcPr>
            <w:tcW w:w="581" w:type="dxa"/>
            <w:tcBorders>
              <w:top w:val="nil"/>
              <w:left w:val="nil"/>
              <w:bottom w:val="single" w:sz="4" w:space="0" w:color="auto"/>
              <w:right w:val="single" w:sz="4" w:space="0" w:color="auto"/>
            </w:tcBorders>
            <w:shd w:val="clear" w:color="000000" w:fill="FFF2CC"/>
            <w:vAlign w:val="center"/>
            <w:hideMark/>
          </w:tcPr>
          <w:p w14:paraId="6B16E4EE"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2.5</w:t>
            </w:r>
          </w:p>
        </w:tc>
        <w:tc>
          <w:tcPr>
            <w:tcW w:w="581" w:type="dxa"/>
            <w:tcBorders>
              <w:top w:val="nil"/>
              <w:left w:val="nil"/>
              <w:bottom w:val="single" w:sz="4" w:space="0" w:color="auto"/>
              <w:right w:val="single" w:sz="4" w:space="0" w:color="auto"/>
            </w:tcBorders>
            <w:shd w:val="clear" w:color="000000" w:fill="FFF2CC"/>
            <w:vAlign w:val="center"/>
            <w:hideMark/>
          </w:tcPr>
          <w:p w14:paraId="68596C87"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3.5</w:t>
            </w:r>
          </w:p>
        </w:tc>
        <w:tc>
          <w:tcPr>
            <w:tcW w:w="581" w:type="dxa"/>
            <w:tcBorders>
              <w:top w:val="nil"/>
              <w:left w:val="nil"/>
              <w:bottom w:val="single" w:sz="4" w:space="0" w:color="auto"/>
              <w:right w:val="single" w:sz="4" w:space="0" w:color="auto"/>
            </w:tcBorders>
            <w:shd w:val="clear" w:color="000000" w:fill="FFF2CC"/>
            <w:vAlign w:val="center"/>
            <w:hideMark/>
          </w:tcPr>
          <w:p w14:paraId="49A570CD"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2.5</w:t>
            </w:r>
          </w:p>
        </w:tc>
        <w:tc>
          <w:tcPr>
            <w:tcW w:w="581" w:type="dxa"/>
            <w:tcBorders>
              <w:top w:val="nil"/>
              <w:left w:val="nil"/>
              <w:bottom w:val="single" w:sz="4" w:space="0" w:color="auto"/>
              <w:right w:val="single" w:sz="4" w:space="0" w:color="auto"/>
            </w:tcBorders>
            <w:shd w:val="clear" w:color="000000" w:fill="FFF2CC"/>
            <w:vAlign w:val="center"/>
            <w:hideMark/>
          </w:tcPr>
          <w:p w14:paraId="6AE548AE"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2.5</w:t>
            </w:r>
          </w:p>
        </w:tc>
        <w:tc>
          <w:tcPr>
            <w:tcW w:w="581" w:type="dxa"/>
            <w:tcBorders>
              <w:top w:val="nil"/>
              <w:left w:val="nil"/>
              <w:bottom w:val="single" w:sz="4" w:space="0" w:color="auto"/>
              <w:right w:val="single" w:sz="4" w:space="0" w:color="auto"/>
            </w:tcBorders>
            <w:shd w:val="clear" w:color="000000" w:fill="FFF2CC"/>
            <w:vAlign w:val="center"/>
            <w:hideMark/>
          </w:tcPr>
          <w:p w14:paraId="79221DBD"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2.5</w:t>
            </w:r>
          </w:p>
        </w:tc>
        <w:tc>
          <w:tcPr>
            <w:tcW w:w="615" w:type="dxa"/>
            <w:gridSpan w:val="3"/>
            <w:tcBorders>
              <w:top w:val="nil"/>
              <w:left w:val="nil"/>
              <w:bottom w:val="single" w:sz="4" w:space="0" w:color="auto"/>
              <w:right w:val="single" w:sz="4" w:space="0" w:color="auto"/>
            </w:tcBorders>
            <w:shd w:val="clear" w:color="000000" w:fill="FFF2CC"/>
            <w:vAlign w:val="center"/>
            <w:hideMark/>
          </w:tcPr>
          <w:p w14:paraId="2CDBD678"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2.5</w:t>
            </w:r>
          </w:p>
        </w:tc>
        <w:tc>
          <w:tcPr>
            <w:tcW w:w="581" w:type="dxa"/>
            <w:tcBorders>
              <w:top w:val="nil"/>
              <w:left w:val="nil"/>
              <w:bottom w:val="single" w:sz="4" w:space="0" w:color="auto"/>
              <w:right w:val="single" w:sz="4" w:space="0" w:color="auto"/>
            </w:tcBorders>
            <w:shd w:val="clear" w:color="000000" w:fill="FFF2CC"/>
            <w:vAlign w:val="center"/>
            <w:hideMark/>
          </w:tcPr>
          <w:p w14:paraId="08BF8859"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2.5</w:t>
            </w:r>
          </w:p>
        </w:tc>
        <w:tc>
          <w:tcPr>
            <w:tcW w:w="581" w:type="dxa"/>
            <w:tcBorders>
              <w:top w:val="nil"/>
              <w:left w:val="nil"/>
              <w:bottom w:val="single" w:sz="4" w:space="0" w:color="auto"/>
              <w:right w:val="single" w:sz="4" w:space="0" w:color="auto"/>
            </w:tcBorders>
            <w:shd w:val="clear" w:color="000000" w:fill="FFF2CC"/>
            <w:vAlign w:val="center"/>
            <w:hideMark/>
          </w:tcPr>
          <w:p w14:paraId="36DE6E23"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2.5</w:t>
            </w:r>
          </w:p>
        </w:tc>
        <w:tc>
          <w:tcPr>
            <w:tcW w:w="581" w:type="dxa"/>
            <w:tcBorders>
              <w:top w:val="nil"/>
              <w:left w:val="nil"/>
              <w:bottom w:val="single" w:sz="4" w:space="0" w:color="auto"/>
              <w:right w:val="single" w:sz="4" w:space="0" w:color="auto"/>
            </w:tcBorders>
            <w:shd w:val="clear" w:color="000000" w:fill="FFF2CC"/>
            <w:vAlign w:val="center"/>
            <w:hideMark/>
          </w:tcPr>
          <w:p w14:paraId="0E340A36"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3.5</w:t>
            </w:r>
          </w:p>
        </w:tc>
        <w:tc>
          <w:tcPr>
            <w:tcW w:w="598" w:type="dxa"/>
            <w:gridSpan w:val="2"/>
            <w:tcBorders>
              <w:top w:val="nil"/>
              <w:left w:val="nil"/>
              <w:bottom w:val="single" w:sz="4" w:space="0" w:color="auto"/>
              <w:right w:val="single" w:sz="4" w:space="0" w:color="auto"/>
            </w:tcBorders>
            <w:shd w:val="clear" w:color="000000" w:fill="FFF2CC"/>
            <w:vAlign w:val="center"/>
            <w:hideMark/>
          </w:tcPr>
          <w:p w14:paraId="7D7876C1"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3.5</w:t>
            </w:r>
          </w:p>
        </w:tc>
        <w:tc>
          <w:tcPr>
            <w:tcW w:w="581" w:type="dxa"/>
            <w:tcBorders>
              <w:top w:val="nil"/>
              <w:left w:val="nil"/>
              <w:bottom w:val="single" w:sz="4" w:space="0" w:color="auto"/>
              <w:right w:val="single" w:sz="4" w:space="0" w:color="auto"/>
            </w:tcBorders>
            <w:shd w:val="clear" w:color="000000" w:fill="FFF2CC"/>
            <w:vAlign w:val="center"/>
            <w:hideMark/>
          </w:tcPr>
          <w:p w14:paraId="1170D2B6"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3.5</w:t>
            </w:r>
          </w:p>
        </w:tc>
        <w:tc>
          <w:tcPr>
            <w:tcW w:w="581" w:type="dxa"/>
            <w:tcBorders>
              <w:top w:val="nil"/>
              <w:left w:val="nil"/>
              <w:bottom w:val="single" w:sz="4" w:space="0" w:color="auto"/>
              <w:right w:val="single" w:sz="4" w:space="0" w:color="auto"/>
            </w:tcBorders>
            <w:shd w:val="clear" w:color="000000" w:fill="FFF2CC"/>
            <w:vAlign w:val="center"/>
            <w:hideMark/>
          </w:tcPr>
          <w:p w14:paraId="305048B0"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3.5</w:t>
            </w:r>
          </w:p>
        </w:tc>
        <w:tc>
          <w:tcPr>
            <w:tcW w:w="581" w:type="dxa"/>
            <w:tcBorders>
              <w:top w:val="nil"/>
              <w:left w:val="nil"/>
              <w:bottom w:val="single" w:sz="4" w:space="0" w:color="auto"/>
              <w:right w:val="single" w:sz="4" w:space="0" w:color="auto"/>
            </w:tcBorders>
            <w:shd w:val="clear" w:color="000000" w:fill="FFF2CC"/>
            <w:vAlign w:val="center"/>
            <w:hideMark/>
          </w:tcPr>
          <w:p w14:paraId="13016719"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3.5</w:t>
            </w:r>
          </w:p>
        </w:tc>
      </w:tr>
      <w:tr w:rsidR="00DB5DBE" w:rsidRPr="006A1C6A" w14:paraId="271DDD8E" w14:textId="77777777" w:rsidTr="005A5803">
        <w:trPr>
          <w:trHeight w:val="435"/>
        </w:trPr>
        <w:tc>
          <w:tcPr>
            <w:tcW w:w="413" w:type="dxa"/>
            <w:vMerge/>
            <w:tcBorders>
              <w:top w:val="single" w:sz="4" w:space="0" w:color="auto"/>
              <w:left w:val="single" w:sz="4" w:space="0" w:color="auto"/>
              <w:bottom w:val="single" w:sz="4" w:space="0" w:color="auto"/>
              <w:right w:val="single" w:sz="4" w:space="0" w:color="auto"/>
            </w:tcBorders>
            <w:vAlign w:val="center"/>
            <w:hideMark/>
          </w:tcPr>
          <w:p w14:paraId="331A9B5C" w14:textId="77777777" w:rsidR="00AC3CE5" w:rsidRPr="006A1C6A" w:rsidRDefault="00AC3CE5" w:rsidP="00AC3CE5">
            <w:pPr>
              <w:spacing w:line="240" w:lineRule="auto"/>
              <w:rPr>
                <w:rFonts w:eastAsia="Times New Roman"/>
                <w:b/>
                <w:bCs/>
                <w:sz w:val="16"/>
                <w:szCs w:val="16"/>
              </w:rPr>
            </w:pPr>
          </w:p>
        </w:tc>
        <w:tc>
          <w:tcPr>
            <w:tcW w:w="433" w:type="dxa"/>
            <w:gridSpan w:val="2"/>
            <w:vMerge/>
            <w:tcBorders>
              <w:top w:val="single" w:sz="4" w:space="0" w:color="auto"/>
              <w:left w:val="single" w:sz="4" w:space="0" w:color="auto"/>
              <w:bottom w:val="single" w:sz="4" w:space="0" w:color="auto"/>
              <w:right w:val="nil"/>
            </w:tcBorders>
            <w:vAlign w:val="center"/>
            <w:hideMark/>
          </w:tcPr>
          <w:p w14:paraId="1EC6DAE3" w14:textId="77777777" w:rsidR="00AC3CE5" w:rsidRPr="006A1C6A" w:rsidRDefault="00AC3CE5" w:rsidP="00AC3CE5">
            <w:pPr>
              <w:spacing w:line="240" w:lineRule="auto"/>
              <w:rPr>
                <w:rFonts w:eastAsia="Times New Roman"/>
                <w:b/>
                <w:bCs/>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DC7EE5C" w14:textId="77777777" w:rsidR="00AC3CE5" w:rsidRPr="006A1C6A" w:rsidRDefault="00AC3CE5" w:rsidP="00AC3CE5">
            <w:pPr>
              <w:spacing w:line="240" w:lineRule="auto"/>
              <w:jc w:val="center"/>
              <w:rPr>
                <w:rFonts w:eastAsia="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A102C99" w14:textId="77777777" w:rsidR="00AC3CE5" w:rsidRPr="006A1C6A" w:rsidRDefault="00AC3CE5" w:rsidP="00AC3CE5">
            <w:pPr>
              <w:spacing w:line="240" w:lineRule="auto"/>
              <w:rPr>
                <w:rFonts w:eastAsia="Times New Roman"/>
                <w:b/>
                <w:bCs/>
                <w:sz w:val="16"/>
                <w:szCs w:val="16"/>
              </w:rPr>
            </w:pPr>
          </w:p>
        </w:tc>
        <w:tc>
          <w:tcPr>
            <w:tcW w:w="709" w:type="dxa"/>
            <w:vMerge/>
            <w:tcBorders>
              <w:top w:val="single" w:sz="4" w:space="0" w:color="auto"/>
              <w:left w:val="nil"/>
              <w:bottom w:val="single" w:sz="4" w:space="0" w:color="auto"/>
              <w:right w:val="single" w:sz="4" w:space="0" w:color="auto"/>
            </w:tcBorders>
            <w:vAlign w:val="center"/>
            <w:hideMark/>
          </w:tcPr>
          <w:p w14:paraId="298B8FA6" w14:textId="77777777" w:rsidR="00AC3CE5" w:rsidRPr="006A1C6A" w:rsidRDefault="00AC3CE5" w:rsidP="00AC3CE5">
            <w:pPr>
              <w:spacing w:line="240" w:lineRule="auto"/>
              <w:rPr>
                <w:rFonts w:eastAsia="Times New Roman"/>
                <w:b/>
                <w:bCs/>
                <w:sz w:val="16"/>
                <w:szCs w:val="16"/>
              </w:rPr>
            </w:pPr>
          </w:p>
        </w:tc>
        <w:tc>
          <w:tcPr>
            <w:tcW w:w="593" w:type="dxa"/>
            <w:tcBorders>
              <w:top w:val="nil"/>
              <w:left w:val="nil"/>
              <w:bottom w:val="single" w:sz="4" w:space="0" w:color="auto"/>
              <w:right w:val="single" w:sz="4" w:space="0" w:color="auto"/>
            </w:tcBorders>
            <w:shd w:val="clear" w:color="000000" w:fill="FFF2CC"/>
            <w:vAlign w:val="center"/>
            <w:hideMark/>
          </w:tcPr>
          <w:p w14:paraId="6A129145"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w:t>
            </w:r>
          </w:p>
        </w:tc>
        <w:tc>
          <w:tcPr>
            <w:tcW w:w="596" w:type="dxa"/>
            <w:gridSpan w:val="2"/>
            <w:tcBorders>
              <w:top w:val="nil"/>
              <w:left w:val="nil"/>
              <w:bottom w:val="single" w:sz="4" w:space="0" w:color="auto"/>
              <w:right w:val="single" w:sz="4" w:space="0" w:color="auto"/>
            </w:tcBorders>
            <w:shd w:val="clear" w:color="000000" w:fill="FFF2CC"/>
            <w:vAlign w:val="center"/>
            <w:hideMark/>
          </w:tcPr>
          <w:p w14:paraId="655BE638"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100</w:t>
            </w:r>
          </w:p>
        </w:tc>
        <w:tc>
          <w:tcPr>
            <w:tcW w:w="597" w:type="dxa"/>
            <w:gridSpan w:val="2"/>
            <w:tcBorders>
              <w:top w:val="nil"/>
              <w:left w:val="nil"/>
              <w:bottom w:val="single" w:sz="4" w:space="0" w:color="auto"/>
              <w:right w:val="single" w:sz="4" w:space="0" w:color="auto"/>
            </w:tcBorders>
            <w:shd w:val="clear" w:color="000000" w:fill="FFF2CC"/>
            <w:vAlign w:val="center"/>
            <w:hideMark/>
          </w:tcPr>
          <w:p w14:paraId="119BF09A"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100</w:t>
            </w:r>
          </w:p>
        </w:tc>
        <w:tc>
          <w:tcPr>
            <w:tcW w:w="598" w:type="dxa"/>
            <w:gridSpan w:val="2"/>
            <w:tcBorders>
              <w:top w:val="nil"/>
              <w:left w:val="nil"/>
              <w:bottom w:val="single" w:sz="4" w:space="0" w:color="auto"/>
              <w:right w:val="single" w:sz="4" w:space="0" w:color="auto"/>
            </w:tcBorders>
            <w:shd w:val="clear" w:color="000000" w:fill="FFF2CC"/>
            <w:vAlign w:val="center"/>
            <w:hideMark/>
          </w:tcPr>
          <w:p w14:paraId="2669F9E5"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100</w:t>
            </w:r>
          </w:p>
        </w:tc>
        <w:tc>
          <w:tcPr>
            <w:tcW w:w="581" w:type="dxa"/>
            <w:tcBorders>
              <w:top w:val="nil"/>
              <w:left w:val="nil"/>
              <w:bottom w:val="single" w:sz="4" w:space="0" w:color="auto"/>
              <w:right w:val="single" w:sz="4" w:space="0" w:color="auto"/>
            </w:tcBorders>
            <w:shd w:val="clear" w:color="000000" w:fill="FFF2CC"/>
            <w:vAlign w:val="center"/>
            <w:hideMark/>
          </w:tcPr>
          <w:p w14:paraId="4AA497A3"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100</w:t>
            </w:r>
          </w:p>
        </w:tc>
        <w:tc>
          <w:tcPr>
            <w:tcW w:w="581" w:type="dxa"/>
            <w:tcBorders>
              <w:top w:val="nil"/>
              <w:left w:val="nil"/>
              <w:bottom w:val="single" w:sz="4" w:space="0" w:color="auto"/>
              <w:right w:val="single" w:sz="4" w:space="0" w:color="auto"/>
            </w:tcBorders>
            <w:shd w:val="clear" w:color="000000" w:fill="FFF2CC"/>
            <w:vAlign w:val="center"/>
            <w:hideMark/>
          </w:tcPr>
          <w:p w14:paraId="275A3310"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100</w:t>
            </w:r>
          </w:p>
        </w:tc>
        <w:tc>
          <w:tcPr>
            <w:tcW w:w="598" w:type="dxa"/>
            <w:gridSpan w:val="2"/>
            <w:tcBorders>
              <w:top w:val="nil"/>
              <w:left w:val="nil"/>
              <w:bottom w:val="single" w:sz="4" w:space="0" w:color="auto"/>
              <w:right w:val="single" w:sz="4" w:space="0" w:color="auto"/>
            </w:tcBorders>
            <w:shd w:val="clear" w:color="000000" w:fill="FFF2CC"/>
            <w:vAlign w:val="center"/>
            <w:hideMark/>
          </w:tcPr>
          <w:p w14:paraId="4A65C767"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100</w:t>
            </w:r>
          </w:p>
        </w:tc>
        <w:tc>
          <w:tcPr>
            <w:tcW w:w="581" w:type="dxa"/>
            <w:tcBorders>
              <w:top w:val="nil"/>
              <w:left w:val="nil"/>
              <w:bottom w:val="single" w:sz="4" w:space="0" w:color="auto"/>
              <w:right w:val="single" w:sz="4" w:space="0" w:color="auto"/>
            </w:tcBorders>
            <w:shd w:val="clear" w:color="000000" w:fill="FFF2CC"/>
            <w:vAlign w:val="center"/>
            <w:hideMark/>
          </w:tcPr>
          <w:p w14:paraId="3D9F850C"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100</w:t>
            </w:r>
          </w:p>
        </w:tc>
        <w:tc>
          <w:tcPr>
            <w:tcW w:w="581" w:type="dxa"/>
            <w:tcBorders>
              <w:top w:val="nil"/>
              <w:left w:val="nil"/>
              <w:bottom w:val="single" w:sz="4" w:space="0" w:color="auto"/>
              <w:right w:val="single" w:sz="4" w:space="0" w:color="auto"/>
            </w:tcBorders>
            <w:shd w:val="clear" w:color="000000" w:fill="FFF2CC"/>
            <w:vAlign w:val="center"/>
            <w:hideMark/>
          </w:tcPr>
          <w:p w14:paraId="2BBFF3E7"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100</w:t>
            </w:r>
          </w:p>
        </w:tc>
        <w:tc>
          <w:tcPr>
            <w:tcW w:w="581" w:type="dxa"/>
            <w:tcBorders>
              <w:top w:val="nil"/>
              <w:left w:val="nil"/>
              <w:bottom w:val="single" w:sz="4" w:space="0" w:color="auto"/>
              <w:right w:val="single" w:sz="4" w:space="0" w:color="auto"/>
            </w:tcBorders>
            <w:shd w:val="clear" w:color="000000" w:fill="FFF2CC"/>
            <w:vAlign w:val="center"/>
            <w:hideMark/>
          </w:tcPr>
          <w:p w14:paraId="7DFCB6E3"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100</w:t>
            </w:r>
          </w:p>
        </w:tc>
        <w:tc>
          <w:tcPr>
            <w:tcW w:w="581" w:type="dxa"/>
            <w:tcBorders>
              <w:top w:val="nil"/>
              <w:left w:val="nil"/>
              <w:bottom w:val="single" w:sz="4" w:space="0" w:color="auto"/>
              <w:right w:val="single" w:sz="4" w:space="0" w:color="auto"/>
            </w:tcBorders>
            <w:shd w:val="clear" w:color="000000" w:fill="FFF2CC"/>
            <w:vAlign w:val="center"/>
            <w:hideMark/>
          </w:tcPr>
          <w:p w14:paraId="630117BA"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100</w:t>
            </w:r>
          </w:p>
        </w:tc>
        <w:tc>
          <w:tcPr>
            <w:tcW w:w="581" w:type="dxa"/>
            <w:tcBorders>
              <w:top w:val="nil"/>
              <w:left w:val="nil"/>
              <w:bottom w:val="single" w:sz="4" w:space="0" w:color="auto"/>
              <w:right w:val="single" w:sz="4" w:space="0" w:color="auto"/>
            </w:tcBorders>
            <w:shd w:val="clear" w:color="000000" w:fill="FFF2CC"/>
            <w:vAlign w:val="center"/>
            <w:hideMark/>
          </w:tcPr>
          <w:p w14:paraId="3BF81EC0"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100</w:t>
            </w:r>
          </w:p>
        </w:tc>
        <w:tc>
          <w:tcPr>
            <w:tcW w:w="615" w:type="dxa"/>
            <w:gridSpan w:val="3"/>
            <w:tcBorders>
              <w:top w:val="nil"/>
              <w:left w:val="nil"/>
              <w:bottom w:val="single" w:sz="4" w:space="0" w:color="auto"/>
              <w:right w:val="single" w:sz="4" w:space="0" w:color="auto"/>
            </w:tcBorders>
            <w:shd w:val="clear" w:color="000000" w:fill="FFF2CC"/>
            <w:vAlign w:val="center"/>
            <w:hideMark/>
          </w:tcPr>
          <w:p w14:paraId="38C07FF8"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100</w:t>
            </w:r>
          </w:p>
        </w:tc>
        <w:tc>
          <w:tcPr>
            <w:tcW w:w="581" w:type="dxa"/>
            <w:tcBorders>
              <w:top w:val="nil"/>
              <w:left w:val="nil"/>
              <w:bottom w:val="single" w:sz="4" w:space="0" w:color="auto"/>
              <w:right w:val="single" w:sz="4" w:space="0" w:color="auto"/>
            </w:tcBorders>
            <w:shd w:val="clear" w:color="000000" w:fill="FFF2CC"/>
            <w:vAlign w:val="center"/>
            <w:hideMark/>
          </w:tcPr>
          <w:p w14:paraId="4BFA2D3A"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100</w:t>
            </w:r>
          </w:p>
        </w:tc>
        <w:tc>
          <w:tcPr>
            <w:tcW w:w="581" w:type="dxa"/>
            <w:tcBorders>
              <w:top w:val="nil"/>
              <w:left w:val="nil"/>
              <w:bottom w:val="single" w:sz="4" w:space="0" w:color="auto"/>
              <w:right w:val="single" w:sz="4" w:space="0" w:color="auto"/>
            </w:tcBorders>
            <w:shd w:val="clear" w:color="000000" w:fill="FFF2CC"/>
            <w:vAlign w:val="center"/>
            <w:hideMark/>
          </w:tcPr>
          <w:p w14:paraId="57A5E5A2"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100</w:t>
            </w:r>
          </w:p>
        </w:tc>
        <w:tc>
          <w:tcPr>
            <w:tcW w:w="581" w:type="dxa"/>
            <w:tcBorders>
              <w:top w:val="nil"/>
              <w:left w:val="nil"/>
              <w:bottom w:val="single" w:sz="4" w:space="0" w:color="auto"/>
              <w:right w:val="single" w:sz="4" w:space="0" w:color="auto"/>
            </w:tcBorders>
            <w:shd w:val="clear" w:color="000000" w:fill="FFF2CC"/>
            <w:vAlign w:val="center"/>
            <w:hideMark/>
          </w:tcPr>
          <w:p w14:paraId="12675058"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100</w:t>
            </w:r>
          </w:p>
        </w:tc>
        <w:tc>
          <w:tcPr>
            <w:tcW w:w="598" w:type="dxa"/>
            <w:gridSpan w:val="2"/>
            <w:tcBorders>
              <w:top w:val="nil"/>
              <w:left w:val="nil"/>
              <w:bottom w:val="single" w:sz="4" w:space="0" w:color="auto"/>
              <w:right w:val="single" w:sz="4" w:space="0" w:color="auto"/>
            </w:tcBorders>
            <w:shd w:val="clear" w:color="000000" w:fill="FFF2CC"/>
            <w:vAlign w:val="center"/>
            <w:hideMark/>
          </w:tcPr>
          <w:p w14:paraId="2082074D"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100</w:t>
            </w:r>
          </w:p>
        </w:tc>
        <w:tc>
          <w:tcPr>
            <w:tcW w:w="581" w:type="dxa"/>
            <w:tcBorders>
              <w:top w:val="nil"/>
              <w:left w:val="nil"/>
              <w:bottom w:val="single" w:sz="4" w:space="0" w:color="auto"/>
              <w:right w:val="single" w:sz="4" w:space="0" w:color="auto"/>
            </w:tcBorders>
            <w:shd w:val="clear" w:color="000000" w:fill="FFF2CC"/>
            <w:vAlign w:val="center"/>
            <w:hideMark/>
          </w:tcPr>
          <w:p w14:paraId="375EEBD1"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100</w:t>
            </w:r>
          </w:p>
        </w:tc>
        <w:tc>
          <w:tcPr>
            <w:tcW w:w="581" w:type="dxa"/>
            <w:tcBorders>
              <w:top w:val="nil"/>
              <w:left w:val="nil"/>
              <w:bottom w:val="single" w:sz="4" w:space="0" w:color="auto"/>
              <w:right w:val="single" w:sz="4" w:space="0" w:color="auto"/>
            </w:tcBorders>
            <w:shd w:val="clear" w:color="000000" w:fill="FFF2CC"/>
            <w:vAlign w:val="center"/>
            <w:hideMark/>
          </w:tcPr>
          <w:p w14:paraId="4F897868"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100</w:t>
            </w:r>
          </w:p>
        </w:tc>
        <w:tc>
          <w:tcPr>
            <w:tcW w:w="581" w:type="dxa"/>
            <w:tcBorders>
              <w:top w:val="nil"/>
              <w:left w:val="nil"/>
              <w:bottom w:val="single" w:sz="4" w:space="0" w:color="auto"/>
              <w:right w:val="single" w:sz="4" w:space="0" w:color="auto"/>
            </w:tcBorders>
            <w:shd w:val="clear" w:color="000000" w:fill="FFF2CC"/>
            <w:vAlign w:val="center"/>
            <w:hideMark/>
          </w:tcPr>
          <w:p w14:paraId="67DD128F"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100</w:t>
            </w:r>
          </w:p>
        </w:tc>
      </w:tr>
      <w:tr w:rsidR="00DB5DBE" w:rsidRPr="006A1C6A" w14:paraId="5097BC1D" w14:textId="77777777" w:rsidTr="005A5803">
        <w:trPr>
          <w:trHeight w:val="480"/>
        </w:trPr>
        <w:tc>
          <w:tcPr>
            <w:tcW w:w="413" w:type="dxa"/>
            <w:vMerge/>
            <w:tcBorders>
              <w:top w:val="single" w:sz="4" w:space="0" w:color="auto"/>
              <w:left w:val="single" w:sz="4" w:space="0" w:color="auto"/>
              <w:bottom w:val="single" w:sz="4" w:space="0" w:color="auto"/>
              <w:right w:val="single" w:sz="4" w:space="0" w:color="auto"/>
            </w:tcBorders>
            <w:vAlign w:val="center"/>
            <w:hideMark/>
          </w:tcPr>
          <w:p w14:paraId="3FC94FC0" w14:textId="77777777" w:rsidR="00AC3CE5" w:rsidRPr="006A1C6A" w:rsidRDefault="00AC3CE5" w:rsidP="00AC3CE5">
            <w:pPr>
              <w:spacing w:line="240" w:lineRule="auto"/>
              <w:rPr>
                <w:rFonts w:eastAsia="Times New Roman"/>
                <w:b/>
                <w:bCs/>
                <w:sz w:val="16"/>
                <w:szCs w:val="16"/>
              </w:rPr>
            </w:pPr>
          </w:p>
        </w:tc>
        <w:tc>
          <w:tcPr>
            <w:tcW w:w="433" w:type="dxa"/>
            <w:gridSpan w:val="2"/>
            <w:vMerge/>
            <w:tcBorders>
              <w:top w:val="single" w:sz="4" w:space="0" w:color="auto"/>
              <w:left w:val="single" w:sz="4" w:space="0" w:color="auto"/>
              <w:bottom w:val="single" w:sz="4" w:space="0" w:color="auto"/>
              <w:right w:val="nil"/>
            </w:tcBorders>
            <w:vAlign w:val="center"/>
            <w:hideMark/>
          </w:tcPr>
          <w:p w14:paraId="29055750" w14:textId="77777777" w:rsidR="00AC3CE5" w:rsidRPr="006A1C6A" w:rsidRDefault="00AC3CE5" w:rsidP="00AC3CE5">
            <w:pPr>
              <w:spacing w:line="240" w:lineRule="auto"/>
              <w:rPr>
                <w:rFonts w:eastAsia="Times New Roman"/>
                <w:b/>
                <w:bCs/>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CF35461" w14:textId="77777777" w:rsidR="00AC3CE5" w:rsidRPr="006A1C6A" w:rsidRDefault="00AC3CE5" w:rsidP="00AC3CE5">
            <w:pPr>
              <w:spacing w:line="240" w:lineRule="auto"/>
              <w:jc w:val="center"/>
              <w:rPr>
                <w:rFonts w:eastAsia="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DF8EF8C" w14:textId="77777777" w:rsidR="00AC3CE5" w:rsidRPr="006A1C6A" w:rsidRDefault="00AC3CE5" w:rsidP="00AC3CE5">
            <w:pPr>
              <w:spacing w:line="240" w:lineRule="auto"/>
              <w:rPr>
                <w:rFonts w:eastAsia="Times New Roman"/>
                <w:b/>
                <w:bCs/>
                <w:sz w:val="16"/>
                <w:szCs w:val="16"/>
              </w:rPr>
            </w:pPr>
          </w:p>
        </w:tc>
        <w:tc>
          <w:tcPr>
            <w:tcW w:w="709" w:type="dxa"/>
            <w:vMerge/>
            <w:tcBorders>
              <w:top w:val="single" w:sz="4" w:space="0" w:color="auto"/>
              <w:left w:val="nil"/>
              <w:bottom w:val="single" w:sz="4" w:space="0" w:color="auto"/>
              <w:right w:val="single" w:sz="4" w:space="0" w:color="auto"/>
            </w:tcBorders>
            <w:vAlign w:val="center"/>
            <w:hideMark/>
          </w:tcPr>
          <w:p w14:paraId="420A8D53" w14:textId="77777777" w:rsidR="00AC3CE5" w:rsidRPr="006A1C6A" w:rsidRDefault="00AC3CE5" w:rsidP="00AC3CE5">
            <w:pPr>
              <w:spacing w:line="240" w:lineRule="auto"/>
              <w:rPr>
                <w:rFonts w:eastAsia="Times New Roman"/>
                <w:b/>
                <w:bCs/>
                <w:sz w:val="16"/>
                <w:szCs w:val="16"/>
              </w:rPr>
            </w:pPr>
          </w:p>
        </w:tc>
        <w:tc>
          <w:tcPr>
            <w:tcW w:w="593" w:type="dxa"/>
            <w:tcBorders>
              <w:top w:val="nil"/>
              <w:left w:val="nil"/>
              <w:bottom w:val="nil"/>
              <w:right w:val="single" w:sz="4" w:space="0" w:color="auto"/>
            </w:tcBorders>
            <w:shd w:val="clear" w:color="000000" w:fill="FFF2CC"/>
            <w:vAlign w:val="center"/>
            <w:hideMark/>
          </w:tcPr>
          <w:p w14:paraId="29DC7D39"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ĐTB</w:t>
            </w:r>
          </w:p>
        </w:tc>
        <w:tc>
          <w:tcPr>
            <w:tcW w:w="596" w:type="dxa"/>
            <w:gridSpan w:val="2"/>
            <w:tcBorders>
              <w:top w:val="nil"/>
              <w:left w:val="nil"/>
              <w:bottom w:val="nil"/>
              <w:right w:val="single" w:sz="4" w:space="0" w:color="auto"/>
            </w:tcBorders>
            <w:shd w:val="clear" w:color="000000" w:fill="FFF2CC"/>
            <w:vAlign w:val="center"/>
            <w:hideMark/>
          </w:tcPr>
          <w:p w14:paraId="0ABCC5E8"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2.5</w:t>
            </w:r>
          </w:p>
        </w:tc>
        <w:tc>
          <w:tcPr>
            <w:tcW w:w="597" w:type="dxa"/>
            <w:gridSpan w:val="2"/>
            <w:tcBorders>
              <w:top w:val="nil"/>
              <w:left w:val="nil"/>
              <w:bottom w:val="nil"/>
              <w:right w:val="single" w:sz="4" w:space="0" w:color="auto"/>
            </w:tcBorders>
            <w:shd w:val="clear" w:color="000000" w:fill="FFF2CC"/>
            <w:vAlign w:val="center"/>
            <w:hideMark/>
          </w:tcPr>
          <w:p w14:paraId="070112BA"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2.9</w:t>
            </w:r>
          </w:p>
        </w:tc>
        <w:tc>
          <w:tcPr>
            <w:tcW w:w="598" w:type="dxa"/>
            <w:gridSpan w:val="2"/>
            <w:tcBorders>
              <w:top w:val="nil"/>
              <w:left w:val="nil"/>
              <w:bottom w:val="nil"/>
              <w:right w:val="single" w:sz="4" w:space="0" w:color="auto"/>
            </w:tcBorders>
            <w:shd w:val="clear" w:color="000000" w:fill="FFF2CC"/>
            <w:vAlign w:val="center"/>
            <w:hideMark/>
          </w:tcPr>
          <w:p w14:paraId="4F381AF3"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2.5</w:t>
            </w:r>
          </w:p>
        </w:tc>
        <w:tc>
          <w:tcPr>
            <w:tcW w:w="581" w:type="dxa"/>
            <w:tcBorders>
              <w:top w:val="nil"/>
              <w:left w:val="nil"/>
              <w:bottom w:val="nil"/>
              <w:right w:val="single" w:sz="4" w:space="0" w:color="auto"/>
            </w:tcBorders>
            <w:shd w:val="clear" w:color="000000" w:fill="FFF2CC"/>
            <w:vAlign w:val="center"/>
            <w:hideMark/>
          </w:tcPr>
          <w:p w14:paraId="366EAAA7"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3.5</w:t>
            </w:r>
          </w:p>
        </w:tc>
        <w:tc>
          <w:tcPr>
            <w:tcW w:w="581" w:type="dxa"/>
            <w:tcBorders>
              <w:top w:val="nil"/>
              <w:left w:val="nil"/>
              <w:bottom w:val="nil"/>
              <w:right w:val="single" w:sz="4" w:space="0" w:color="auto"/>
            </w:tcBorders>
            <w:shd w:val="clear" w:color="000000" w:fill="FFF2CC"/>
            <w:vAlign w:val="center"/>
            <w:hideMark/>
          </w:tcPr>
          <w:p w14:paraId="4E95A25B"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2.6</w:t>
            </w:r>
          </w:p>
        </w:tc>
        <w:tc>
          <w:tcPr>
            <w:tcW w:w="598" w:type="dxa"/>
            <w:gridSpan w:val="2"/>
            <w:tcBorders>
              <w:top w:val="nil"/>
              <w:left w:val="nil"/>
              <w:bottom w:val="nil"/>
              <w:right w:val="single" w:sz="4" w:space="0" w:color="auto"/>
            </w:tcBorders>
            <w:shd w:val="clear" w:color="000000" w:fill="FFF2CC"/>
            <w:vAlign w:val="center"/>
            <w:hideMark/>
          </w:tcPr>
          <w:p w14:paraId="5D826728"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2.5</w:t>
            </w:r>
          </w:p>
        </w:tc>
        <w:tc>
          <w:tcPr>
            <w:tcW w:w="581" w:type="dxa"/>
            <w:tcBorders>
              <w:top w:val="nil"/>
              <w:left w:val="nil"/>
              <w:bottom w:val="nil"/>
              <w:right w:val="single" w:sz="4" w:space="0" w:color="auto"/>
            </w:tcBorders>
            <w:shd w:val="clear" w:color="000000" w:fill="FFF2CC"/>
            <w:vAlign w:val="center"/>
            <w:hideMark/>
          </w:tcPr>
          <w:p w14:paraId="6EBC4B29"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2.5</w:t>
            </w:r>
          </w:p>
        </w:tc>
        <w:tc>
          <w:tcPr>
            <w:tcW w:w="581" w:type="dxa"/>
            <w:tcBorders>
              <w:top w:val="nil"/>
              <w:left w:val="nil"/>
              <w:bottom w:val="nil"/>
              <w:right w:val="single" w:sz="4" w:space="0" w:color="auto"/>
            </w:tcBorders>
            <w:shd w:val="clear" w:color="000000" w:fill="FFF2CC"/>
            <w:vAlign w:val="center"/>
            <w:hideMark/>
          </w:tcPr>
          <w:p w14:paraId="489C57BC"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3.9</w:t>
            </w:r>
          </w:p>
        </w:tc>
        <w:tc>
          <w:tcPr>
            <w:tcW w:w="581" w:type="dxa"/>
            <w:tcBorders>
              <w:top w:val="nil"/>
              <w:left w:val="nil"/>
              <w:bottom w:val="nil"/>
              <w:right w:val="single" w:sz="4" w:space="0" w:color="auto"/>
            </w:tcBorders>
            <w:shd w:val="clear" w:color="000000" w:fill="FFF2CC"/>
            <w:vAlign w:val="center"/>
            <w:hideMark/>
          </w:tcPr>
          <w:p w14:paraId="30DE9A3E"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2.5</w:t>
            </w:r>
          </w:p>
        </w:tc>
        <w:tc>
          <w:tcPr>
            <w:tcW w:w="581" w:type="dxa"/>
            <w:tcBorders>
              <w:top w:val="nil"/>
              <w:left w:val="nil"/>
              <w:bottom w:val="nil"/>
              <w:right w:val="single" w:sz="4" w:space="0" w:color="auto"/>
            </w:tcBorders>
            <w:shd w:val="clear" w:color="000000" w:fill="FFF2CC"/>
            <w:vAlign w:val="center"/>
            <w:hideMark/>
          </w:tcPr>
          <w:p w14:paraId="66D01948"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2.5</w:t>
            </w:r>
          </w:p>
        </w:tc>
        <w:tc>
          <w:tcPr>
            <w:tcW w:w="581" w:type="dxa"/>
            <w:tcBorders>
              <w:top w:val="nil"/>
              <w:left w:val="nil"/>
              <w:bottom w:val="nil"/>
              <w:right w:val="single" w:sz="4" w:space="0" w:color="auto"/>
            </w:tcBorders>
            <w:shd w:val="clear" w:color="000000" w:fill="FFF2CC"/>
            <w:vAlign w:val="center"/>
            <w:hideMark/>
          </w:tcPr>
          <w:p w14:paraId="5866DA6A"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2.5</w:t>
            </w:r>
          </w:p>
        </w:tc>
        <w:tc>
          <w:tcPr>
            <w:tcW w:w="615" w:type="dxa"/>
            <w:gridSpan w:val="3"/>
            <w:tcBorders>
              <w:top w:val="nil"/>
              <w:left w:val="nil"/>
              <w:bottom w:val="nil"/>
              <w:right w:val="single" w:sz="4" w:space="0" w:color="auto"/>
            </w:tcBorders>
            <w:shd w:val="clear" w:color="000000" w:fill="FFF2CC"/>
            <w:vAlign w:val="center"/>
            <w:hideMark/>
          </w:tcPr>
          <w:p w14:paraId="7CD5E6A0"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2.5</w:t>
            </w:r>
          </w:p>
        </w:tc>
        <w:tc>
          <w:tcPr>
            <w:tcW w:w="581" w:type="dxa"/>
            <w:tcBorders>
              <w:top w:val="nil"/>
              <w:left w:val="nil"/>
              <w:bottom w:val="nil"/>
              <w:right w:val="single" w:sz="4" w:space="0" w:color="auto"/>
            </w:tcBorders>
            <w:shd w:val="clear" w:color="000000" w:fill="FFF2CC"/>
            <w:vAlign w:val="center"/>
            <w:hideMark/>
          </w:tcPr>
          <w:p w14:paraId="34FD8B53"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2.5</w:t>
            </w:r>
          </w:p>
        </w:tc>
        <w:tc>
          <w:tcPr>
            <w:tcW w:w="581" w:type="dxa"/>
            <w:tcBorders>
              <w:top w:val="nil"/>
              <w:left w:val="nil"/>
              <w:bottom w:val="nil"/>
              <w:right w:val="single" w:sz="4" w:space="0" w:color="auto"/>
            </w:tcBorders>
            <w:shd w:val="clear" w:color="000000" w:fill="FFF2CC"/>
            <w:vAlign w:val="center"/>
            <w:hideMark/>
          </w:tcPr>
          <w:p w14:paraId="7DD6CB16"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2.5</w:t>
            </w:r>
          </w:p>
        </w:tc>
        <w:tc>
          <w:tcPr>
            <w:tcW w:w="581" w:type="dxa"/>
            <w:tcBorders>
              <w:top w:val="nil"/>
              <w:left w:val="nil"/>
              <w:bottom w:val="nil"/>
              <w:right w:val="single" w:sz="4" w:space="0" w:color="auto"/>
            </w:tcBorders>
            <w:shd w:val="clear" w:color="000000" w:fill="FFF2CC"/>
            <w:vAlign w:val="center"/>
            <w:hideMark/>
          </w:tcPr>
          <w:p w14:paraId="343A0653"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3.5</w:t>
            </w:r>
          </w:p>
        </w:tc>
        <w:tc>
          <w:tcPr>
            <w:tcW w:w="598" w:type="dxa"/>
            <w:gridSpan w:val="2"/>
            <w:tcBorders>
              <w:top w:val="nil"/>
              <w:left w:val="nil"/>
              <w:bottom w:val="nil"/>
              <w:right w:val="single" w:sz="4" w:space="0" w:color="auto"/>
            </w:tcBorders>
            <w:shd w:val="clear" w:color="000000" w:fill="FFF2CC"/>
            <w:vAlign w:val="center"/>
            <w:hideMark/>
          </w:tcPr>
          <w:p w14:paraId="31117765"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3.5</w:t>
            </w:r>
          </w:p>
        </w:tc>
        <w:tc>
          <w:tcPr>
            <w:tcW w:w="581" w:type="dxa"/>
            <w:tcBorders>
              <w:top w:val="nil"/>
              <w:left w:val="nil"/>
              <w:bottom w:val="nil"/>
              <w:right w:val="single" w:sz="4" w:space="0" w:color="auto"/>
            </w:tcBorders>
            <w:shd w:val="clear" w:color="000000" w:fill="FFF2CC"/>
            <w:vAlign w:val="center"/>
            <w:hideMark/>
          </w:tcPr>
          <w:p w14:paraId="061E1DFC"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3.5</w:t>
            </w:r>
          </w:p>
        </w:tc>
        <w:tc>
          <w:tcPr>
            <w:tcW w:w="581" w:type="dxa"/>
            <w:tcBorders>
              <w:top w:val="nil"/>
              <w:left w:val="nil"/>
              <w:bottom w:val="nil"/>
              <w:right w:val="single" w:sz="4" w:space="0" w:color="auto"/>
            </w:tcBorders>
            <w:shd w:val="clear" w:color="000000" w:fill="FFF2CC"/>
            <w:vAlign w:val="center"/>
            <w:hideMark/>
          </w:tcPr>
          <w:p w14:paraId="4C70FA2E"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3.5</w:t>
            </w:r>
          </w:p>
        </w:tc>
        <w:tc>
          <w:tcPr>
            <w:tcW w:w="581" w:type="dxa"/>
            <w:tcBorders>
              <w:top w:val="nil"/>
              <w:left w:val="nil"/>
              <w:bottom w:val="nil"/>
              <w:right w:val="single" w:sz="4" w:space="0" w:color="auto"/>
            </w:tcBorders>
            <w:shd w:val="clear" w:color="000000" w:fill="FFF2CC"/>
            <w:vAlign w:val="center"/>
            <w:hideMark/>
          </w:tcPr>
          <w:p w14:paraId="253A81F1"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3.5</w:t>
            </w:r>
          </w:p>
        </w:tc>
      </w:tr>
      <w:tr w:rsidR="00DB5DBE" w:rsidRPr="006A1C6A" w14:paraId="2893E5B6" w14:textId="77777777" w:rsidTr="005A5803">
        <w:trPr>
          <w:trHeight w:val="702"/>
        </w:trPr>
        <w:tc>
          <w:tcPr>
            <w:tcW w:w="413" w:type="dxa"/>
            <w:vMerge w:val="restart"/>
            <w:tcBorders>
              <w:top w:val="nil"/>
              <w:left w:val="single" w:sz="4" w:space="0" w:color="auto"/>
              <w:bottom w:val="single" w:sz="4" w:space="0" w:color="000000"/>
              <w:right w:val="single" w:sz="4" w:space="0" w:color="auto"/>
            </w:tcBorders>
            <w:shd w:val="clear" w:color="000000" w:fill="FFF2CC"/>
            <w:noWrap/>
            <w:vAlign w:val="center"/>
            <w:hideMark/>
          </w:tcPr>
          <w:p w14:paraId="68187BE6"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1</w:t>
            </w:r>
          </w:p>
        </w:tc>
        <w:tc>
          <w:tcPr>
            <w:tcW w:w="433" w:type="dxa"/>
            <w:gridSpan w:val="2"/>
            <w:vMerge w:val="restart"/>
            <w:tcBorders>
              <w:top w:val="single" w:sz="4" w:space="0" w:color="auto"/>
              <w:left w:val="single" w:sz="4" w:space="0" w:color="auto"/>
              <w:bottom w:val="single" w:sz="4" w:space="0" w:color="auto"/>
              <w:right w:val="single" w:sz="4" w:space="0" w:color="auto"/>
            </w:tcBorders>
            <w:shd w:val="clear" w:color="000000" w:fill="FFF2CC"/>
            <w:textDirection w:val="btLr"/>
            <w:vAlign w:val="center"/>
            <w:hideMark/>
          </w:tcPr>
          <w:p w14:paraId="0E561ED1"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Bắt buộc</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2CC"/>
            <w:textDirection w:val="btLr"/>
            <w:vAlign w:val="center"/>
            <w:hideMark/>
          </w:tcPr>
          <w:p w14:paraId="18E8FFDC" w14:textId="77777777" w:rsidR="00AC3CE5" w:rsidRPr="006A1C6A" w:rsidRDefault="00AC3CE5" w:rsidP="00BB7A17">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SOCa72301</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2CC"/>
            <w:textDirection w:val="btLr"/>
            <w:vAlign w:val="center"/>
            <w:hideMark/>
          </w:tcPr>
          <w:p w14:paraId="3DAC5CC9" w14:textId="77777777" w:rsidR="00AC3CE5" w:rsidRPr="006A1C6A" w:rsidRDefault="00AC3CE5" w:rsidP="00FA0303">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 xml:space="preserve">Nhập môn nhóm nganh KHXH&amp;NV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87057E6"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MNL</w:t>
            </w:r>
          </w:p>
        </w:tc>
        <w:tc>
          <w:tcPr>
            <w:tcW w:w="593" w:type="dxa"/>
            <w:tcBorders>
              <w:top w:val="single" w:sz="4" w:space="0" w:color="auto"/>
              <w:left w:val="nil"/>
              <w:bottom w:val="single" w:sz="4" w:space="0" w:color="auto"/>
              <w:right w:val="single" w:sz="4" w:space="0" w:color="auto"/>
            </w:tcBorders>
            <w:shd w:val="clear" w:color="000000" w:fill="FFFFFF"/>
            <w:vAlign w:val="center"/>
            <w:hideMark/>
          </w:tcPr>
          <w:p w14:paraId="28E8D3F8"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single" w:sz="4" w:space="0" w:color="auto"/>
              <w:left w:val="nil"/>
              <w:bottom w:val="single" w:sz="4" w:space="0" w:color="auto"/>
              <w:right w:val="single" w:sz="4" w:space="0" w:color="auto"/>
            </w:tcBorders>
            <w:shd w:val="clear" w:color="000000" w:fill="FFFFFF"/>
            <w:vAlign w:val="center"/>
            <w:hideMark/>
          </w:tcPr>
          <w:p w14:paraId="07189A8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single" w:sz="4" w:space="0" w:color="auto"/>
              <w:left w:val="nil"/>
              <w:bottom w:val="single" w:sz="4" w:space="0" w:color="auto"/>
              <w:right w:val="single" w:sz="4" w:space="0" w:color="auto"/>
            </w:tcBorders>
            <w:shd w:val="clear" w:color="000000" w:fill="FFFFFF"/>
            <w:vAlign w:val="center"/>
            <w:hideMark/>
          </w:tcPr>
          <w:p w14:paraId="55ECE0D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single" w:sz="4" w:space="0" w:color="auto"/>
              <w:left w:val="nil"/>
              <w:bottom w:val="single" w:sz="4" w:space="0" w:color="auto"/>
              <w:right w:val="single" w:sz="4" w:space="0" w:color="auto"/>
            </w:tcBorders>
            <w:shd w:val="clear" w:color="000000" w:fill="FFFFFF"/>
            <w:vAlign w:val="center"/>
            <w:hideMark/>
          </w:tcPr>
          <w:p w14:paraId="7B799F78" w14:textId="77777777" w:rsidR="00AC3CE5" w:rsidRPr="006A1C6A" w:rsidRDefault="00AC3CE5" w:rsidP="00AC3CE5">
            <w:pPr>
              <w:spacing w:line="240" w:lineRule="auto"/>
              <w:jc w:val="center"/>
              <w:rPr>
                <w:rFonts w:eastAsia="Times New Roman"/>
                <w:color w:val="FF0000"/>
                <w:sz w:val="16"/>
                <w:szCs w:val="16"/>
              </w:rPr>
            </w:pPr>
            <w:r w:rsidRPr="006A1C6A">
              <w:rPr>
                <w:rFonts w:eastAsia="Times New Roman"/>
                <w:color w:val="FF0000"/>
                <w:sz w:val="16"/>
                <w:szCs w:val="16"/>
              </w:rPr>
              <w:t>2.5</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03E7ADDE" w14:textId="77777777" w:rsidR="00AC3CE5" w:rsidRPr="006A1C6A" w:rsidRDefault="00AC3CE5" w:rsidP="00AC3CE5">
            <w:pPr>
              <w:spacing w:line="240" w:lineRule="auto"/>
              <w:jc w:val="center"/>
              <w:rPr>
                <w:rFonts w:eastAsia="Times New Roman"/>
                <w:color w:val="FF0000"/>
                <w:sz w:val="16"/>
                <w:szCs w:val="16"/>
              </w:rPr>
            </w:pPr>
            <w:r w:rsidRPr="006A1C6A">
              <w:rPr>
                <w:rFonts w:eastAsia="Times New Roman"/>
                <w:color w:val="FF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6A05C715" w14:textId="77777777" w:rsidR="00AC3CE5" w:rsidRPr="006A1C6A" w:rsidRDefault="00AC3CE5" w:rsidP="00AC3CE5">
            <w:pPr>
              <w:spacing w:line="240" w:lineRule="auto"/>
              <w:jc w:val="center"/>
              <w:rPr>
                <w:rFonts w:eastAsia="Times New Roman"/>
                <w:color w:val="FF0000"/>
                <w:sz w:val="16"/>
                <w:szCs w:val="16"/>
              </w:rPr>
            </w:pPr>
            <w:r w:rsidRPr="006A1C6A">
              <w:rPr>
                <w:rFonts w:eastAsia="Times New Roman"/>
                <w:color w:val="FF0000"/>
                <w:sz w:val="16"/>
                <w:szCs w:val="16"/>
              </w:rPr>
              <w:t> </w:t>
            </w:r>
          </w:p>
        </w:tc>
        <w:tc>
          <w:tcPr>
            <w:tcW w:w="598" w:type="dxa"/>
            <w:gridSpan w:val="2"/>
            <w:tcBorders>
              <w:top w:val="single" w:sz="4" w:space="0" w:color="auto"/>
              <w:left w:val="nil"/>
              <w:bottom w:val="single" w:sz="4" w:space="0" w:color="auto"/>
              <w:right w:val="single" w:sz="4" w:space="0" w:color="auto"/>
            </w:tcBorders>
            <w:shd w:val="clear" w:color="000000" w:fill="FFFFFF"/>
            <w:vAlign w:val="center"/>
            <w:hideMark/>
          </w:tcPr>
          <w:p w14:paraId="7AB35BA0" w14:textId="77777777" w:rsidR="00AC3CE5" w:rsidRPr="006A1C6A" w:rsidRDefault="00AC3CE5" w:rsidP="00AC3CE5">
            <w:pPr>
              <w:spacing w:line="240" w:lineRule="auto"/>
              <w:jc w:val="center"/>
              <w:rPr>
                <w:rFonts w:eastAsia="Times New Roman"/>
                <w:color w:val="FF0000"/>
                <w:sz w:val="16"/>
                <w:szCs w:val="16"/>
              </w:rPr>
            </w:pPr>
            <w:r w:rsidRPr="006A1C6A">
              <w:rPr>
                <w:rFonts w:eastAsia="Times New Roman"/>
                <w:color w:val="FF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4DCEF1A6" w14:textId="77777777" w:rsidR="00AC3CE5" w:rsidRPr="006A1C6A" w:rsidRDefault="00AC3CE5" w:rsidP="00AC3CE5">
            <w:pPr>
              <w:spacing w:line="240" w:lineRule="auto"/>
              <w:jc w:val="center"/>
              <w:rPr>
                <w:rFonts w:eastAsia="Times New Roman"/>
                <w:color w:val="FF0000"/>
                <w:sz w:val="16"/>
                <w:szCs w:val="16"/>
              </w:rPr>
            </w:pPr>
            <w:r w:rsidRPr="006A1C6A">
              <w:rPr>
                <w:rFonts w:eastAsia="Times New Roman"/>
                <w:color w:val="FF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17195622" w14:textId="77777777" w:rsidR="00AC3CE5" w:rsidRPr="006A1C6A" w:rsidRDefault="00AC3CE5" w:rsidP="00AC3CE5">
            <w:pPr>
              <w:spacing w:line="240" w:lineRule="auto"/>
              <w:jc w:val="center"/>
              <w:rPr>
                <w:rFonts w:eastAsia="Times New Roman"/>
                <w:color w:val="FF0000"/>
                <w:sz w:val="16"/>
                <w:szCs w:val="16"/>
              </w:rPr>
            </w:pPr>
            <w:r w:rsidRPr="006A1C6A">
              <w:rPr>
                <w:rFonts w:eastAsia="Times New Roman"/>
                <w:color w:val="FF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420A0E40" w14:textId="77777777" w:rsidR="00AC3CE5" w:rsidRPr="006A1C6A" w:rsidRDefault="00AC3CE5" w:rsidP="00AC3CE5">
            <w:pPr>
              <w:spacing w:line="240" w:lineRule="auto"/>
              <w:jc w:val="center"/>
              <w:rPr>
                <w:rFonts w:eastAsia="Times New Roman"/>
                <w:color w:val="FF0000"/>
                <w:sz w:val="16"/>
                <w:szCs w:val="16"/>
              </w:rPr>
            </w:pPr>
            <w:r w:rsidRPr="006A1C6A">
              <w:rPr>
                <w:rFonts w:eastAsia="Times New Roman"/>
                <w:color w:val="FF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16D1740F" w14:textId="77777777" w:rsidR="00AC3CE5" w:rsidRPr="006A1C6A" w:rsidRDefault="00AC3CE5" w:rsidP="00AC3CE5">
            <w:pPr>
              <w:spacing w:line="240" w:lineRule="auto"/>
              <w:jc w:val="center"/>
              <w:rPr>
                <w:rFonts w:eastAsia="Times New Roman"/>
                <w:color w:val="FF0000"/>
                <w:sz w:val="16"/>
                <w:szCs w:val="16"/>
              </w:rPr>
            </w:pPr>
            <w:r w:rsidRPr="006A1C6A">
              <w:rPr>
                <w:rFonts w:eastAsia="Times New Roman"/>
                <w:color w:val="FF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7C5E2FDF" w14:textId="77777777" w:rsidR="00AC3CE5" w:rsidRPr="006A1C6A" w:rsidRDefault="00AC3CE5" w:rsidP="00AC3CE5">
            <w:pPr>
              <w:spacing w:line="240" w:lineRule="auto"/>
              <w:jc w:val="center"/>
              <w:rPr>
                <w:rFonts w:eastAsia="Times New Roman"/>
                <w:color w:val="FF0000"/>
                <w:sz w:val="16"/>
                <w:szCs w:val="16"/>
              </w:rPr>
            </w:pPr>
            <w:r w:rsidRPr="006A1C6A">
              <w:rPr>
                <w:rFonts w:eastAsia="Times New Roman"/>
                <w:color w:val="FF0000"/>
                <w:sz w:val="16"/>
                <w:szCs w:val="16"/>
              </w:rPr>
              <w:t>2.5</w:t>
            </w:r>
          </w:p>
        </w:tc>
        <w:tc>
          <w:tcPr>
            <w:tcW w:w="615" w:type="dxa"/>
            <w:gridSpan w:val="3"/>
            <w:tcBorders>
              <w:top w:val="single" w:sz="4" w:space="0" w:color="auto"/>
              <w:left w:val="nil"/>
              <w:bottom w:val="single" w:sz="4" w:space="0" w:color="auto"/>
              <w:right w:val="single" w:sz="4" w:space="0" w:color="auto"/>
            </w:tcBorders>
            <w:shd w:val="clear" w:color="000000" w:fill="FFFFFF"/>
            <w:vAlign w:val="center"/>
            <w:hideMark/>
          </w:tcPr>
          <w:p w14:paraId="445F88B4" w14:textId="77777777" w:rsidR="00AC3CE5" w:rsidRPr="006A1C6A" w:rsidRDefault="00AC3CE5" w:rsidP="00AC3CE5">
            <w:pPr>
              <w:spacing w:line="240" w:lineRule="auto"/>
              <w:jc w:val="center"/>
              <w:rPr>
                <w:rFonts w:eastAsia="Times New Roman"/>
                <w:color w:val="FF0000"/>
                <w:sz w:val="16"/>
                <w:szCs w:val="16"/>
              </w:rPr>
            </w:pPr>
            <w:r w:rsidRPr="006A1C6A">
              <w:rPr>
                <w:rFonts w:eastAsia="Times New Roman"/>
                <w:color w:val="FF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200C43A0" w14:textId="77777777" w:rsidR="00AC3CE5" w:rsidRPr="006A1C6A" w:rsidRDefault="00AC3CE5" w:rsidP="00AC3CE5">
            <w:pPr>
              <w:spacing w:line="240" w:lineRule="auto"/>
              <w:jc w:val="center"/>
              <w:rPr>
                <w:rFonts w:eastAsia="Times New Roman"/>
                <w:color w:val="FF0000"/>
                <w:sz w:val="16"/>
                <w:szCs w:val="16"/>
              </w:rPr>
            </w:pPr>
            <w:r w:rsidRPr="006A1C6A">
              <w:rPr>
                <w:rFonts w:eastAsia="Times New Roman"/>
                <w:color w:val="FF0000"/>
                <w:sz w:val="16"/>
                <w:szCs w:val="16"/>
              </w:rPr>
              <w:t>2.5</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118B09A0" w14:textId="77777777" w:rsidR="00AC3CE5" w:rsidRPr="006A1C6A" w:rsidRDefault="00AC3CE5" w:rsidP="00AC3CE5">
            <w:pPr>
              <w:spacing w:line="240" w:lineRule="auto"/>
              <w:jc w:val="center"/>
              <w:rPr>
                <w:rFonts w:eastAsia="Times New Roman"/>
                <w:color w:val="FF0000"/>
                <w:sz w:val="16"/>
                <w:szCs w:val="16"/>
              </w:rPr>
            </w:pPr>
            <w:r w:rsidRPr="006A1C6A">
              <w:rPr>
                <w:rFonts w:eastAsia="Times New Roman"/>
                <w:color w:val="FF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1DFCF0F4" w14:textId="77777777" w:rsidR="00AC3CE5" w:rsidRPr="006A1C6A" w:rsidRDefault="00AC3CE5" w:rsidP="00AC3CE5">
            <w:pPr>
              <w:spacing w:line="240" w:lineRule="auto"/>
              <w:jc w:val="center"/>
              <w:rPr>
                <w:rFonts w:eastAsia="Times New Roman"/>
                <w:color w:val="FF0000"/>
                <w:sz w:val="16"/>
                <w:szCs w:val="16"/>
              </w:rPr>
            </w:pPr>
            <w:r w:rsidRPr="006A1C6A">
              <w:rPr>
                <w:rFonts w:eastAsia="Times New Roman"/>
                <w:color w:val="FF0000"/>
                <w:sz w:val="16"/>
                <w:szCs w:val="16"/>
              </w:rPr>
              <w:t>3.5</w:t>
            </w:r>
          </w:p>
        </w:tc>
        <w:tc>
          <w:tcPr>
            <w:tcW w:w="598" w:type="dxa"/>
            <w:gridSpan w:val="2"/>
            <w:tcBorders>
              <w:top w:val="single" w:sz="4" w:space="0" w:color="auto"/>
              <w:left w:val="nil"/>
              <w:bottom w:val="single" w:sz="4" w:space="0" w:color="auto"/>
              <w:right w:val="single" w:sz="4" w:space="0" w:color="auto"/>
            </w:tcBorders>
            <w:shd w:val="clear" w:color="000000" w:fill="FFFFFF"/>
            <w:vAlign w:val="center"/>
            <w:hideMark/>
          </w:tcPr>
          <w:p w14:paraId="0BB49277" w14:textId="77777777" w:rsidR="00AC3CE5" w:rsidRPr="006A1C6A" w:rsidRDefault="00AC3CE5" w:rsidP="00AC3CE5">
            <w:pPr>
              <w:spacing w:line="240" w:lineRule="auto"/>
              <w:jc w:val="center"/>
              <w:rPr>
                <w:rFonts w:eastAsia="Times New Roman"/>
                <w:color w:val="FF0000"/>
                <w:sz w:val="16"/>
                <w:szCs w:val="16"/>
              </w:rPr>
            </w:pPr>
            <w:r w:rsidRPr="006A1C6A">
              <w:rPr>
                <w:rFonts w:eastAsia="Times New Roman"/>
                <w:color w:val="FF0000"/>
                <w:sz w:val="16"/>
                <w:szCs w:val="16"/>
              </w:rPr>
              <w:t>3.5</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2963A032" w14:textId="77777777" w:rsidR="00AC3CE5" w:rsidRPr="006A1C6A" w:rsidRDefault="00AC3CE5" w:rsidP="00AC3CE5">
            <w:pPr>
              <w:spacing w:line="240" w:lineRule="auto"/>
              <w:jc w:val="center"/>
              <w:rPr>
                <w:rFonts w:eastAsia="Times New Roman"/>
                <w:color w:val="FF0000"/>
                <w:sz w:val="16"/>
                <w:szCs w:val="16"/>
              </w:rPr>
            </w:pPr>
            <w:r w:rsidRPr="006A1C6A">
              <w:rPr>
                <w:rFonts w:eastAsia="Times New Roman"/>
                <w:color w:val="FF0000"/>
                <w:sz w:val="16"/>
                <w:szCs w:val="16"/>
              </w:rPr>
              <w:t>3.5</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6E056425" w14:textId="77777777" w:rsidR="00AC3CE5" w:rsidRPr="006A1C6A" w:rsidRDefault="00AC3CE5" w:rsidP="00AC3CE5">
            <w:pPr>
              <w:spacing w:line="240" w:lineRule="auto"/>
              <w:jc w:val="center"/>
              <w:rPr>
                <w:rFonts w:eastAsia="Times New Roman"/>
                <w:color w:val="FF0000"/>
                <w:sz w:val="16"/>
                <w:szCs w:val="16"/>
              </w:rPr>
            </w:pPr>
            <w:r w:rsidRPr="006A1C6A">
              <w:rPr>
                <w:rFonts w:eastAsia="Times New Roman"/>
                <w:color w:val="FF0000"/>
                <w:sz w:val="16"/>
                <w:szCs w:val="16"/>
              </w:rPr>
              <w:t>3.5</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5FDFD24E" w14:textId="77777777" w:rsidR="00AC3CE5" w:rsidRPr="006A1C6A" w:rsidRDefault="00AC3CE5" w:rsidP="00AC3CE5">
            <w:pPr>
              <w:spacing w:line="240" w:lineRule="auto"/>
              <w:jc w:val="center"/>
              <w:rPr>
                <w:rFonts w:eastAsia="Times New Roman"/>
                <w:color w:val="FF0000"/>
                <w:sz w:val="16"/>
                <w:szCs w:val="16"/>
              </w:rPr>
            </w:pPr>
            <w:r w:rsidRPr="006A1C6A">
              <w:rPr>
                <w:rFonts w:eastAsia="Times New Roman"/>
                <w:color w:val="FF0000"/>
                <w:sz w:val="16"/>
                <w:szCs w:val="16"/>
              </w:rPr>
              <w:t>3.5</w:t>
            </w:r>
          </w:p>
        </w:tc>
      </w:tr>
      <w:tr w:rsidR="00DB5DBE" w:rsidRPr="006A1C6A" w14:paraId="639BCD9E" w14:textId="77777777" w:rsidTr="005A5803">
        <w:trPr>
          <w:trHeight w:val="702"/>
        </w:trPr>
        <w:tc>
          <w:tcPr>
            <w:tcW w:w="413" w:type="dxa"/>
            <w:vMerge/>
            <w:tcBorders>
              <w:top w:val="nil"/>
              <w:left w:val="single" w:sz="4" w:space="0" w:color="auto"/>
              <w:bottom w:val="single" w:sz="4" w:space="0" w:color="000000"/>
              <w:right w:val="single" w:sz="4" w:space="0" w:color="auto"/>
            </w:tcBorders>
            <w:vAlign w:val="center"/>
            <w:hideMark/>
          </w:tcPr>
          <w:p w14:paraId="4CE035C2" w14:textId="77777777" w:rsidR="00AC3CE5" w:rsidRPr="006A1C6A" w:rsidRDefault="00AC3CE5" w:rsidP="00AC3CE5">
            <w:pPr>
              <w:spacing w:line="240" w:lineRule="auto"/>
              <w:rPr>
                <w:rFonts w:eastAsia="Times New Roman"/>
                <w:b/>
                <w:bCs/>
                <w:sz w:val="16"/>
                <w:szCs w:val="16"/>
              </w:rPr>
            </w:pPr>
          </w:p>
        </w:tc>
        <w:tc>
          <w:tcPr>
            <w:tcW w:w="433" w:type="dxa"/>
            <w:gridSpan w:val="2"/>
            <w:vMerge/>
            <w:tcBorders>
              <w:top w:val="single" w:sz="4" w:space="0" w:color="auto"/>
              <w:left w:val="single" w:sz="4" w:space="0" w:color="auto"/>
              <w:bottom w:val="single" w:sz="4" w:space="0" w:color="auto"/>
              <w:right w:val="single" w:sz="4" w:space="0" w:color="auto"/>
            </w:tcBorders>
            <w:vAlign w:val="center"/>
            <w:hideMark/>
          </w:tcPr>
          <w:p w14:paraId="507B279F" w14:textId="77777777" w:rsidR="00AC3CE5" w:rsidRPr="006A1C6A" w:rsidRDefault="00AC3CE5" w:rsidP="00AC3CE5">
            <w:pPr>
              <w:spacing w:line="240" w:lineRule="auto"/>
              <w:rPr>
                <w:rFonts w:eastAsia="Times New Roman"/>
                <w:b/>
                <w:bCs/>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FABD7EE" w14:textId="77777777" w:rsidR="00AC3CE5" w:rsidRPr="006A1C6A" w:rsidRDefault="00AC3CE5" w:rsidP="00AC3CE5">
            <w:pPr>
              <w:spacing w:line="240" w:lineRule="auto"/>
              <w:jc w:val="center"/>
              <w:rPr>
                <w:rFonts w:eastAsia="Times New Roman"/>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1E877EC9" w14:textId="77777777" w:rsidR="00AC3CE5" w:rsidRPr="006A1C6A" w:rsidRDefault="00AC3CE5" w:rsidP="00FA0303">
            <w:pPr>
              <w:spacing w:line="240" w:lineRule="auto"/>
              <w:ind w:left="113" w:right="113"/>
              <w:rPr>
                <w:rFonts w:eastAsia="Times New Roman"/>
                <w:b/>
                <w:bCs/>
                <w:color w:val="000000"/>
                <w:sz w:val="16"/>
                <w:szCs w:val="16"/>
              </w:rPr>
            </w:pPr>
          </w:p>
        </w:tc>
        <w:tc>
          <w:tcPr>
            <w:tcW w:w="709" w:type="dxa"/>
            <w:tcBorders>
              <w:top w:val="nil"/>
              <w:left w:val="nil"/>
              <w:bottom w:val="single" w:sz="4" w:space="0" w:color="auto"/>
              <w:right w:val="single" w:sz="4" w:space="0" w:color="auto"/>
            </w:tcBorders>
            <w:shd w:val="clear" w:color="000000" w:fill="FFFFFF"/>
            <w:vAlign w:val="center"/>
            <w:hideMark/>
          </w:tcPr>
          <w:p w14:paraId="4F1796C5"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Trọng số</w:t>
            </w:r>
          </w:p>
        </w:tc>
        <w:tc>
          <w:tcPr>
            <w:tcW w:w="593" w:type="dxa"/>
            <w:tcBorders>
              <w:top w:val="nil"/>
              <w:left w:val="nil"/>
              <w:bottom w:val="single" w:sz="4" w:space="0" w:color="auto"/>
              <w:right w:val="single" w:sz="4" w:space="0" w:color="auto"/>
            </w:tcBorders>
            <w:shd w:val="clear" w:color="000000" w:fill="FFFFFF"/>
            <w:vAlign w:val="center"/>
            <w:hideMark/>
          </w:tcPr>
          <w:p w14:paraId="56FFF4C8"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FFF"/>
            <w:vAlign w:val="center"/>
            <w:hideMark/>
          </w:tcPr>
          <w:p w14:paraId="345E881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single" w:sz="4" w:space="0" w:color="auto"/>
              <w:right w:val="single" w:sz="4" w:space="0" w:color="auto"/>
            </w:tcBorders>
            <w:shd w:val="clear" w:color="000000" w:fill="FFFFFF"/>
            <w:vAlign w:val="center"/>
            <w:hideMark/>
          </w:tcPr>
          <w:p w14:paraId="2998396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4FDF8DE5" w14:textId="77777777" w:rsidR="00AC3CE5" w:rsidRPr="006A1C6A" w:rsidRDefault="00AC3CE5" w:rsidP="00AC3CE5">
            <w:pPr>
              <w:spacing w:line="240" w:lineRule="auto"/>
              <w:jc w:val="center"/>
              <w:rPr>
                <w:rFonts w:eastAsia="Times New Roman"/>
                <w:color w:val="FF0000"/>
                <w:sz w:val="16"/>
                <w:szCs w:val="16"/>
              </w:rPr>
            </w:pPr>
            <w:r w:rsidRPr="006A1C6A">
              <w:rPr>
                <w:rFonts w:eastAsia="Times New Roman"/>
                <w:color w:val="FF0000"/>
                <w:sz w:val="16"/>
                <w:szCs w:val="16"/>
              </w:rPr>
              <w:t>15</w:t>
            </w:r>
          </w:p>
        </w:tc>
        <w:tc>
          <w:tcPr>
            <w:tcW w:w="581" w:type="dxa"/>
            <w:tcBorders>
              <w:top w:val="nil"/>
              <w:left w:val="nil"/>
              <w:bottom w:val="single" w:sz="4" w:space="0" w:color="auto"/>
              <w:right w:val="single" w:sz="4" w:space="0" w:color="auto"/>
            </w:tcBorders>
            <w:shd w:val="clear" w:color="000000" w:fill="FFFFFF"/>
            <w:vAlign w:val="center"/>
            <w:hideMark/>
          </w:tcPr>
          <w:p w14:paraId="4E5363BB" w14:textId="77777777" w:rsidR="00AC3CE5" w:rsidRPr="006A1C6A" w:rsidRDefault="00AC3CE5" w:rsidP="00AC3CE5">
            <w:pPr>
              <w:spacing w:line="240" w:lineRule="auto"/>
              <w:jc w:val="center"/>
              <w:rPr>
                <w:rFonts w:eastAsia="Times New Roman"/>
                <w:color w:val="FF0000"/>
                <w:sz w:val="16"/>
                <w:szCs w:val="16"/>
              </w:rPr>
            </w:pPr>
            <w:r w:rsidRPr="006A1C6A">
              <w:rPr>
                <w:rFonts w:eastAsia="Times New Roman"/>
                <w:color w:val="FF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025D918" w14:textId="77777777" w:rsidR="00AC3CE5" w:rsidRPr="006A1C6A" w:rsidRDefault="00AC3CE5" w:rsidP="00AC3CE5">
            <w:pPr>
              <w:spacing w:line="240" w:lineRule="auto"/>
              <w:jc w:val="center"/>
              <w:rPr>
                <w:rFonts w:eastAsia="Times New Roman"/>
                <w:color w:val="FF0000"/>
                <w:sz w:val="16"/>
                <w:szCs w:val="16"/>
              </w:rPr>
            </w:pPr>
            <w:r w:rsidRPr="006A1C6A">
              <w:rPr>
                <w:rFonts w:eastAsia="Times New Roman"/>
                <w:color w:val="FF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77065797" w14:textId="77777777" w:rsidR="00AC3CE5" w:rsidRPr="006A1C6A" w:rsidRDefault="00AC3CE5" w:rsidP="00AC3CE5">
            <w:pPr>
              <w:spacing w:line="240" w:lineRule="auto"/>
              <w:jc w:val="center"/>
              <w:rPr>
                <w:rFonts w:eastAsia="Times New Roman"/>
                <w:color w:val="FF0000"/>
                <w:sz w:val="16"/>
                <w:szCs w:val="16"/>
              </w:rPr>
            </w:pPr>
            <w:r w:rsidRPr="006A1C6A">
              <w:rPr>
                <w:rFonts w:eastAsia="Times New Roman"/>
                <w:color w:val="FF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95B2F05" w14:textId="77777777" w:rsidR="00AC3CE5" w:rsidRPr="006A1C6A" w:rsidRDefault="00AC3CE5" w:rsidP="00AC3CE5">
            <w:pPr>
              <w:spacing w:line="240" w:lineRule="auto"/>
              <w:jc w:val="center"/>
              <w:rPr>
                <w:rFonts w:eastAsia="Times New Roman"/>
                <w:color w:val="FF0000"/>
                <w:sz w:val="16"/>
                <w:szCs w:val="16"/>
              </w:rPr>
            </w:pPr>
            <w:r w:rsidRPr="006A1C6A">
              <w:rPr>
                <w:rFonts w:eastAsia="Times New Roman"/>
                <w:color w:val="FF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A27B3B3" w14:textId="77777777" w:rsidR="00AC3CE5" w:rsidRPr="006A1C6A" w:rsidRDefault="00AC3CE5" w:rsidP="00AC3CE5">
            <w:pPr>
              <w:spacing w:line="240" w:lineRule="auto"/>
              <w:jc w:val="center"/>
              <w:rPr>
                <w:rFonts w:eastAsia="Times New Roman"/>
                <w:color w:val="FF0000"/>
                <w:sz w:val="16"/>
                <w:szCs w:val="16"/>
              </w:rPr>
            </w:pPr>
            <w:r w:rsidRPr="006A1C6A">
              <w:rPr>
                <w:rFonts w:eastAsia="Times New Roman"/>
                <w:color w:val="FF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025AE8B" w14:textId="77777777" w:rsidR="00AC3CE5" w:rsidRPr="006A1C6A" w:rsidRDefault="00AC3CE5" w:rsidP="00AC3CE5">
            <w:pPr>
              <w:spacing w:line="240" w:lineRule="auto"/>
              <w:jc w:val="center"/>
              <w:rPr>
                <w:rFonts w:eastAsia="Times New Roman"/>
                <w:color w:val="FF0000"/>
                <w:sz w:val="16"/>
                <w:szCs w:val="16"/>
              </w:rPr>
            </w:pPr>
            <w:r w:rsidRPr="006A1C6A">
              <w:rPr>
                <w:rFonts w:eastAsia="Times New Roman"/>
                <w:color w:val="FF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0A60680" w14:textId="77777777" w:rsidR="00AC3CE5" w:rsidRPr="006A1C6A" w:rsidRDefault="00AC3CE5" w:rsidP="00AC3CE5">
            <w:pPr>
              <w:spacing w:line="240" w:lineRule="auto"/>
              <w:jc w:val="center"/>
              <w:rPr>
                <w:rFonts w:eastAsia="Times New Roman"/>
                <w:color w:val="FF0000"/>
                <w:sz w:val="16"/>
                <w:szCs w:val="16"/>
              </w:rPr>
            </w:pPr>
            <w:r w:rsidRPr="006A1C6A">
              <w:rPr>
                <w:rFonts w:eastAsia="Times New Roman"/>
                <w:color w:val="FF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C544E05" w14:textId="77777777" w:rsidR="00AC3CE5" w:rsidRPr="006A1C6A" w:rsidRDefault="00AC3CE5" w:rsidP="00AC3CE5">
            <w:pPr>
              <w:spacing w:line="240" w:lineRule="auto"/>
              <w:jc w:val="center"/>
              <w:rPr>
                <w:rFonts w:eastAsia="Times New Roman"/>
                <w:color w:val="FF0000"/>
                <w:sz w:val="16"/>
                <w:szCs w:val="16"/>
              </w:rPr>
            </w:pPr>
            <w:r w:rsidRPr="006A1C6A">
              <w:rPr>
                <w:rFonts w:eastAsia="Times New Roman"/>
                <w:color w:val="FF0000"/>
                <w:sz w:val="16"/>
                <w:szCs w:val="16"/>
              </w:rPr>
              <w:t>10</w:t>
            </w:r>
          </w:p>
        </w:tc>
        <w:tc>
          <w:tcPr>
            <w:tcW w:w="615" w:type="dxa"/>
            <w:gridSpan w:val="3"/>
            <w:tcBorders>
              <w:top w:val="nil"/>
              <w:left w:val="nil"/>
              <w:bottom w:val="single" w:sz="4" w:space="0" w:color="auto"/>
              <w:right w:val="single" w:sz="4" w:space="0" w:color="auto"/>
            </w:tcBorders>
            <w:shd w:val="clear" w:color="000000" w:fill="FFFFFF"/>
            <w:vAlign w:val="center"/>
            <w:hideMark/>
          </w:tcPr>
          <w:p w14:paraId="3941D07C" w14:textId="77777777" w:rsidR="00AC3CE5" w:rsidRPr="006A1C6A" w:rsidRDefault="00AC3CE5" w:rsidP="00AC3CE5">
            <w:pPr>
              <w:spacing w:line="240" w:lineRule="auto"/>
              <w:jc w:val="center"/>
              <w:rPr>
                <w:rFonts w:eastAsia="Times New Roman"/>
                <w:color w:val="FF0000"/>
                <w:sz w:val="16"/>
                <w:szCs w:val="16"/>
              </w:rPr>
            </w:pPr>
            <w:r w:rsidRPr="006A1C6A">
              <w:rPr>
                <w:rFonts w:eastAsia="Times New Roman"/>
                <w:color w:val="FF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CE80781" w14:textId="77777777" w:rsidR="00AC3CE5" w:rsidRPr="006A1C6A" w:rsidRDefault="00AC3CE5" w:rsidP="00AC3CE5">
            <w:pPr>
              <w:spacing w:line="240" w:lineRule="auto"/>
              <w:jc w:val="center"/>
              <w:rPr>
                <w:rFonts w:eastAsia="Times New Roman"/>
                <w:color w:val="FF0000"/>
                <w:sz w:val="16"/>
                <w:szCs w:val="16"/>
              </w:rPr>
            </w:pPr>
            <w:r w:rsidRPr="006A1C6A">
              <w:rPr>
                <w:rFonts w:eastAsia="Times New Roman"/>
                <w:color w:val="FF0000"/>
                <w:sz w:val="16"/>
                <w:szCs w:val="16"/>
              </w:rPr>
              <w:t>10</w:t>
            </w:r>
          </w:p>
        </w:tc>
        <w:tc>
          <w:tcPr>
            <w:tcW w:w="581" w:type="dxa"/>
            <w:tcBorders>
              <w:top w:val="nil"/>
              <w:left w:val="nil"/>
              <w:bottom w:val="single" w:sz="4" w:space="0" w:color="auto"/>
              <w:right w:val="single" w:sz="4" w:space="0" w:color="auto"/>
            </w:tcBorders>
            <w:shd w:val="clear" w:color="000000" w:fill="FFFFFF"/>
            <w:vAlign w:val="center"/>
            <w:hideMark/>
          </w:tcPr>
          <w:p w14:paraId="5C74AD43" w14:textId="77777777" w:rsidR="00AC3CE5" w:rsidRPr="006A1C6A" w:rsidRDefault="00AC3CE5" w:rsidP="00AC3CE5">
            <w:pPr>
              <w:spacing w:line="240" w:lineRule="auto"/>
              <w:jc w:val="center"/>
              <w:rPr>
                <w:rFonts w:eastAsia="Times New Roman"/>
                <w:color w:val="FF0000"/>
                <w:sz w:val="16"/>
                <w:szCs w:val="16"/>
              </w:rPr>
            </w:pPr>
            <w:r w:rsidRPr="006A1C6A">
              <w:rPr>
                <w:rFonts w:eastAsia="Times New Roman"/>
                <w:color w:val="FF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327D589" w14:textId="77777777" w:rsidR="00AC3CE5" w:rsidRPr="006A1C6A" w:rsidRDefault="00AC3CE5" w:rsidP="00AC3CE5">
            <w:pPr>
              <w:spacing w:line="240" w:lineRule="auto"/>
              <w:jc w:val="center"/>
              <w:rPr>
                <w:rFonts w:eastAsia="Times New Roman"/>
                <w:color w:val="FF0000"/>
                <w:sz w:val="16"/>
                <w:szCs w:val="16"/>
              </w:rPr>
            </w:pPr>
            <w:r w:rsidRPr="006A1C6A">
              <w:rPr>
                <w:rFonts w:eastAsia="Times New Roman"/>
                <w:color w:val="FF0000"/>
                <w:sz w:val="16"/>
                <w:szCs w:val="16"/>
              </w:rPr>
              <w:t>20</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2A37955B" w14:textId="77777777" w:rsidR="00AC3CE5" w:rsidRPr="006A1C6A" w:rsidRDefault="00AC3CE5" w:rsidP="00AC3CE5">
            <w:pPr>
              <w:spacing w:line="240" w:lineRule="auto"/>
              <w:jc w:val="center"/>
              <w:rPr>
                <w:rFonts w:eastAsia="Times New Roman"/>
                <w:color w:val="FF0000"/>
                <w:sz w:val="16"/>
                <w:szCs w:val="16"/>
              </w:rPr>
            </w:pPr>
            <w:r w:rsidRPr="006A1C6A">
              <w:rPr>
                <w:rFonts w:eastAsia="Times New Roman"/>
                <w:color w:val="FF0000"/>
                <w:sz w:val="16"/>
                <w:szCs w:val="16"/>
              </w:rPr>
              <w:t>20</w:t>
            </w:r>
          </w:p>
        </w:tc>
        <w:tc>
          <w:tcPr>
            <w:tcW w:w="581" w:type="dxa"/>
            <w:tcBorders>
              <w:top w:val="nil"/>
              <w:left w:val="nil"/>
              <w:bottom w:val="single" w:sz="4" w:space="0" w:color="auto"/>
              <w:right w:val="single" w:sz="4" w:space="0" w:color="auto"/>
            </w:tcBorders>
            <w:shd w:val="clear" w:color="000000" w:fill="FFFFFF"/>
            <w:vAlign w:val="center"/>
            <w:hideMark/>
          </w:tcPr>
          <w:p w14:paraId="31697A76" w14:textId="77777777" w:rsidR="00AC3CE5" w:rsidRPr="006A1C6A" w:rsidRDefault="00AC3CE5" w:rsidP="00AC3CE5">
            <w:pPr>
              <w:spacing w:line="240" w:lineRule="auto"/>
              <w:jc w:val="center"/>
              <w:rPr>
                <w:rFonts w:eastAsia="Times New Roman"/>
                <w:color w:val="FF0000"/>
                <w:sz w:val="16"/>
                <w:szCs w:val="16"/>
              </w:rPr>
            </w:pPr>
            <w:r w:rsidRPr="006A1C6A">
              <w:rPr>
                <w:rFonts w:eastAsia="Times New Roman"/>
                <w:color w:val="FF0000"/>
                <w:sz w:val="16"/>
                <w:szCs w:val="16"/>
              </w:rPr>
              <w:t>10</w:t>
            </w:r>
          </w:p>
        </w:tc>
        <w:tc>
          <w:tcPr>
            <w:tcW w:w="581" w:type="dxa"/>
            <w:tcBorders>
              <w:top w:val="nil"/>
              <w:left w:val="nil"/>
              <w:bottom w:val="single" w:sz="4" w:space="0" w:color="auto"/>
              <w:right w:val="single" w:sz="4" w:space="0" w:color="auto"/>
            </w:tcBorders>
            <w:shd w:val="clear" w:color="000000" w:fill="FFFFFF"/>
            <w:vAlign w:val="center"/>
            <w:hideMark/>
          </w:tcPr>
          <w:p w14:paraId="368BC667" w14:textId="77777777" w:rsidR="00AC3CE5" w:rsidRPr="006A1C6A" w:rsidRDefault="00AC3CE5" w:rsidP="00AC3CE5">
            <w:pPr>
              <w:spacing w:line="240" w:lineRule="auto"/>
              <w:jc w:val="center"/>
              <w:rPr>
                <w:rFonts w:eastAsia="Times New Roman"/>
                <w:color w:val="FF0000"/>
                <w:sz w:val="16"/>
                <w:szCs w:val="16"/>
              </w:rPr>
            </w:pPr>
            <w:r w:rsidRPr="006A1C6A">
              <w:rPr>
                <w:rFonts w:eastAsia="Times New Roman"/>
                <w:color w:val="FF0000"/>
                <w:sz w:val="16"/>
                <w:szCs w:val="16"/>
              </w:rPr>
              <w:t>10</w:t>
            </w:r>
          </w:p>
        </w:tc>
        <w:tc>
          <w:tcPr>
            <w:tcW w:w="581" w:type="dxa"/>
            <w:tcBorders>
              <w:top w:val="nil"/>
              <w:left w:val="nil"/>
              <w:bottom w:val="single" w:sz="4" w:space="0" w:color="auto"/>
              <w:right w:val="single" w:sz="4" w:space="0" w:color="auto"/>
            </w:tcBorders>
            <w:shd w:val="clear" w:color="000000" w:fill="FFFFFF"/>
            <w:vAlign w:val="center"/>
            <w:hideMark/>
          </w:tcPr>
          <w:p w14:paraId="2B47267A" w14:textId="77777777" w:rsidR="00AC3CE5" w:rsidRPr="006A1C6A" w:rsidRDefault="00AC3CE5" w:rsidP="00AC3CE5">
            <w:pPr>
              <w:spacing w:line="240" w:lineRule="auto"/>
              <w:jc w:val="center"/>
              <w:rPr>
                <w:rFonts w:eastAsia="Times New Roman"/>
                <w:color w:val="FF0000"/>
                <w:sz w:val="16"/>
                <w:szCs w:val="16"/>
              </w:rPr>
            </w:pPr>
            <w:r w:rsidRPr="006A1C6A">
              <w:rPr>
                <w:rFonts w:eastAsia="Times New Roman"/>
                <w:color w:val="FF0000"/>
                <w:sz w:val="16"/>
                <w:szCs w:val="16"/>
              </w:rPr>
              <w:t>10</w:t>
            </w:r>
          </w:p>
        </w:tc>
      </w:tr>
      <w:tr w:rsidR="00DB5DBE" w:rsidRPr="006A1C6A" w14:paraId="2676649F" w14:textId="77777777" w:rsidTr="005A5803">
        <w:trPr>
          <w:trHeight w:val="702"/>
        </w:trPr>
        <w:tc>
          <w:tcPr>
            <w:tcW w:w="41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B2C022F"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2</w:t>
            </w:r>
          </w:p>
        </w:tc>
        <w:tc>
          <w:tcPr>
            <w:tcW w:w="433" w:type="dxa"/>
            <w:gridSpan w:val="2"/>
            <w:vMerge w:val="restart"/>
            <w:tcBorders>
              <w:top w:val="nil"/>
              <w:left w:val="single" w:sz="4" w:space="0" w:color="auto"/>
              <w:bottom w:val="single" w:sz="4" w:space="0" w:color="000000"/>
              <w:right w:val="nil"/>
            </w:tcBorders>
            <w:shd w:val="clear" w:color="000000" w:fill="FFF2CC"/>
            <w:textDirection w:val="btLr"/>
            <w:vAlign w:val="center"/>
            <w:hideMark/>
          </w:tcPr>
          <w:p w14:paraId="125CB279"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Bắt buộc</w:t>
            </w:r>
          </w:p>
        </w:tc>
        <w:tc>
          <w:tcPr>
            <w:tcW w:w="567" w:type="dxa"/>
            <w:vMerge w:val="restart"/>
            <w:tcBorders>
              <w:top w:val="nil"/>
              <w:left w:val="single" w:sz="4" w:space="0" w:color="auto"/>
              <w:bottom w:val="single" w:sz="4" w:space="0" w:color="000000"/>
              <w:right w:val="single" w:sz="4" w:space="0" w:color="auto"/>
            </w:tcBorders>
            <w:shd w:val="clear" w:color="000000" w:fill="FFF2CC"/>
            <w:textDirection w:val="btLr"/>
            <w:vAlign w:val="center"/>
            <w:hideMark/>
          </w:tcPr>
          <w:p w14:paraId="093786EE"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LITa71301</w:t>
            </w:r>
          </w:p>
        </w:tc>
        <w:tc>
          <w:tcPr>
            <w:tcW w:w="992" w:type="dxa"/>
            <w:vMerge w:val="restart"/>
            <w:tcBorders>
              <w:top w:val="nil"/>
              <w:left w:val="single" w:sz="4" w:space="0" w:color="auto"/>
              <w:bottom w:val="single" w:sz="4" w:space="0" w:color="000000"/>
              <w:right w:val="single" w:sz="4" w:space="0" w:color="auto"/>
            </w:tcBorders>
            <w:shd w:val="clear" w:color="000000" w:fill="FFF2CC"/>
            <w:textDirection w:val="btLr"/>
            <w:vAlign w:val="center"/>
            <w:hideMark/>
          </w:tcPr>
          <w:p w14:paraId="32400A11" w14:textId="77777777" w:rsidR="00AC3CE5" w:rsidRPr="006A1C6A" w:rsidRDefault="00AC3CE5" w:rsidP="00FA0303">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Cơ sở văn hóa Việt Nam</w:t>
            </w:r>
          </w:p>
        </w:tc>
        <w:tc>
          <w:tcPr>
            <w:tcW w:w="709" w:type="dxa"/>
            <w:tcBorders>
              <w:top w:val="nil"/>
              <w:left w:val="nil"/>
              <w:bottom w:val="single" w:sz="4" w:space="0" w:color="auto"/>
              <w:right w:val="single" w:sz="4" w:space="0" w:color="auto"/>
            </w:tcBorders>
            <w:shd w:val="clear" w:color="auto" w:fill="auto"/>
            <w:vAlign w:val="center"/>
            <w:hideMark/>
          </w:tcPr>
          <w:p w14:paraId="5DCEEB17"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MNL</w:t>
            </w:r>
          </w:p>
        </w:tc>
        <w:tc>
          <w:tcPr>
            <w:tcW w:w="593" w:type="dxa"/>
            <w:tcBorders>
              <w:top w:val="nil"/>
              <w:left w:val="nil"/>
              <w:bottom w:val="single" w:sz="4" w:space="0" w:color="auto"/>
              <w:right w:val="single" w:sz="4" w:space="0" w:color="auto"/>
            </w:tcBorders>
            <w:shd w:val="clear" w:color="auto" w:fill="auto"/>
            <w:vAlign w:val="center"/>
            <w:hideMark/>
          </w:tcPr>
          <w:p w14:paraId="661DC50B"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1F1D2239"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97" w:type="dxa"/>
            <w:gridSpan w:val="2"/>
            <w:tcBorders>
              <w:top w:val="nil"/>
              <w:left w:val="nil"/>
              <w:bottom w:val="single" w:sz="4" w:space="0" w:color="auto"/>
              <w:right w:val="single" w:sz="4" w:space="0" w:color="auto"/>
            </w:tcBorders>
            <w:shd w:val="clear" w:color="auto" w:fill="auto"/>
            <w:noWrap/>
            <w:vAlign w:val="center"/>
            <w:hideMark/>
          </w:tcPr>
          <w:p w14:paraId="3BB69569"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2.5</w:t>
            </w:r>
          </w:p>
        </w:tc>
        <w:tc>
          <w:tcPr>
            <w:tcW w:w="598" w:type="dxa"/>
            <w:gridSpan w:val="2"/>
            <w:tcBorders>
              <w:top w:val="nil"/>
              <w:left w:val="nil"/>
              <w:bottom w:val="single" w:sz="4" w:space="0" w:color="auto"/>
              <w:right w:val="single" w:sz="4" w:space="0" w:color="auto"/>
            </w:tcBorders>
            <w:shd w:val="clear" w:color="auto" w:fill="auto"/>
            <w:noWrap/>
            <w:vAlign w:val="center"/>
            <w:hideMark/>
          </w:tcPr>
          <w:p w14:paraId="668EB987"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81" w:type="dxa"/>
            <w:tcBorders>
              <w:top w:val="nil"/>
              <w:left w:val="nil"/>
              <w:bottom w:val="single" w:sz="4" w:space="0" w:color="auto"/>
              <w:right w:val="single" w:sz="4" w:space="0" w:color="auto"/>
            </w:tcBorders>
            <w:shd w:val="clear" w:color="auto" w:fill="auto"/>
            <w:noWrap/>
            <w:vAlign w:val="center"/>
            <w:hideMark/>
          </w:tcPr>
          <w:p w14:paraId="0C706ED3"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81" w:type="dxa"/>
            <w:tcBorders>
              <w:top w:val="nil"/>
              <w:left w:val="nil"/>
              <w:bottom w:val="single" w:sz="4" w:space="0" w:color="auto"/>
              <w:right w:val="single" w:sz="4" w:space="0" w:color="auto"/>
            </w:tcBorders>
            <w:shd w:val="clear" w:color="auto" w:fill="auto"/>
            <w:noWrap/>
            <w:vAlign w:val="center"/>
            <w:hideMark/>
          </w:tcPr>
          <w:p w14:paraId="50585504"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2.5</w:t>
            </w:r>
          </w:p>
        </w:tc>
        <w:tc>
          <w:tcPr>
            <w:tcW w:w="598" w:type="dxa"/>
            <w:gridSpan w:val="2"/>
            <w:tcBorders>
              <w:top w:val="nil"/>
              <w:left w:val="nil"/>
              <w:bottom w:val="single" w:sz="4" w:space="0" w:color="auto"/>
              <w:right w:val="single" w:sz="4" w:space="0" w:color="auto"/>
            </w:tcBorders>
            <w:shd w:val="clear" w:color="auto" w:fill="auto"/>
            <w:noWrap/>
            <w:vAlign w:val="center"/>
            <w:hideMark/>
          </w:tcPr>
          <w:p w14:paraId="67C2556A"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81" w:type="dxa"/>
            <w:tcBorders>
              <w:top w:val="nil"/>
              <w:left w:val="nil"/>
              <w:bottom w:val="single" w:sz="4" w:space="0" w:color="auto"/>
              <w:right w:val="single" w:sz="4" w:space="0" w:color="auto"/>
            </w:tcBorders>
            <w:shd w:val="clear" w:color="auto" w:fill="auto"/>
            <w:noWrap/>
            <w:vAlign w:val="center"/>
            <w:hideMark/>
          </w:tcPr>
          <w:p w14:paraId="2553B0FB"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81" w:type="dxa"/>
            <w:tcBorders>
              <w:top w:val="nil"/>
              <w:left w:val="nil"/>
              <w:bottom w:val="single" w:sz="4" w:space="0" w:color="auto"/>
              <w:right w:val="single" w:sz="4" w:space="0" w:color="auto"/>
            </w:tcBorders>
            <w:shd w:val="clear" w:color="auto" w:fill="auto"/>
            <w:noWrap/>
            <w:vAlign w:val="center"/>
            <w:hideMark/>
          </w:tcPr>
          <w:p w14:paraId="16B94F20"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81" w:type="dxa"/>
            <w:tcBorders>
              <w:top w:val="nil"/>
              <w:left w:val="nil"/>
              <w:bottom w:val="single" w:sz="4" w:space="0" w:color="auto"/>
              <w:right w:val="single" w:sz="4" w:space="0" w:color="auto"/>
            </w:tcBorders>
            <w:shd w:val="clear" w:color="auto" w:fill="auto"/>
            <w:noWrap/>
            <w:vAlign w:val="center"/>
            <w:hideMark/>
          </w:tcPr>
          <w:p w14:paraId="5E1D2C1B"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81" w:type="dxa"/>
            <w:tcBorders>
              <w:top w:val="nil"/>
              <w:left w:val="nil"/>
              <w:bottom w:val="single" w:sz="4" w:space="0" w:color="auto"/>
              <w:right w:val="single" w:sz="4" w:space="0" w:color="auto"/>
            </w:tcBorders>
            <w:shd w:val="clear" w:color="auto" w:fill="auto"/>
            <w:noWrap/>
            <w:vAlign w:val="center"/>
            <w:hideMark/>
          </w:tcPr>
          <w:p w14:paraId="2031EB77"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81" w:type="dxa"/>
            <w:tcBorders>
              <w:top w:val="nil"/>
              <w:left w:val="nil"/>
              <w:bottom w:val="single" w:sz="4" w:space="0" w:color="auto"/>
              <w:right w:val="single" w:sz="4" w:space="0" w:color="auto"/>
            </w:tcBorders>
            <w:shd w:val="clear" w:color="auto" w:fill="auto"/>
            <w:noWrap/>
            <w:vAlign w:val="center"/>
            <w:hideMark/>
          </w:tcPr>
          <w:p w14:paraId="3622FE09"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615" w:type="dxa"/>
            <w:gridSpan w:val="3"/>
            <w:tcBorders>
              <w:top w:val="nil"/>
              <w:left w:val="nil"/>
              <w:bottom w:val="single" w:sz="4" w:space="0" w:color="auto"/>
              <w:right w:val="single" w:sz="4" w:space="0" w:color="auto"/>
            </w:tcBorders>
            <w:shd w:val="clear" w:color="auto" w:fill="auto"/>
            <w:noWrap/>
            <w:vAlign w:val="center"/>
            <w:hideMark/>
          </w:tcPr>
          <w:p w14:paraId="777875E2"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2.5</w:t>
            </w:r>
          </w:p>
        </w:tc>
        <w:tc>
          <w:tcPr>
            <w:tcW w:w="581" w:type="dxa"/>
            <w:tcBorders>
              <w:top w:val="nil"/>
              <w:left w:val="nil"/>
              <w:bottom w:val="single" w:sz="4" w:space="0" w:color="auto"/>
              <w:right w:val="single" w:sz="4" w:space="0" w:color="auto"/>
            </w:tcBorders>
            <w:shd w:val="clear" w:color="auto" w:fill="auto"/>
            <w:noWrap/>
            <w:vAlign w:val="center"/>
            <w:hideMark/>
          </w:tcPr>
          <w:p w14:paraId="634F5E67"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81" w:type="dxa"/>
            <w:tcBorders>
              <w:top w:val="nil"/>
              <w:left w:val="nil"/>
              <w:bottom w:val="single" w:sz="4" w:space="0" w:color="auto"/>
              <w:right w:val="single" w:sz="4" w:space="0" w:color="auto"/>
            </w:tcBorders>
            <w:shd w:val="clear" w:color="auto" w:fill="auto"/>
            <w:noWrap/>
            <w:vAlign w:val="center"/>
            <w:hideMark/>
          </w:tcPr>
          <w:p w14:paraId="76E586A2"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81" w:type="dxa"/>
            <w:tcBorders>
              <w:top w:val="nil"/>
              <w:left w:val="nil"/>
              <w:bottom w:val="single" w:sz="4" w:space="0" w:color="auto"/>
              <w:right w:val="single" w:sz="4" w:space="0" w:color="auto"/>
            </w:tcBorders>
            <w:shd w:val="clear" w:color="auto" w:fill="auto"/>
            <w:noWrap/>
            <w:vAlign w:val="center"/>
            <w:hideMark/>
          </w:tcPr>
          <w:p w14:paraId="5E6AE04C"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98" w:type="dxa"/>
            <w:gridSpan w:val="2"/>
            <w:tcBorders>
              <w:top w:val="nil"/>
              <w:left w:val="nil"/>
              <w:bottom w:val="single" w:sz="4" w:space="0" w:color="auto"/>
              <w:right w:val="single" w:sz="4" w:space="0" w:color="auto"/>
            </w:tcBorders>
            <w:shd w:val="clear" w:color="auto" w:fill="auto"/>
            <w:noWrap/>
            <w:vAlign w:val="center"/>
            <w:hideMark/>
          </w:tcPr>
          <w:p w14:paraId="452BAFBB"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81" w:type="dxa"/>
            <w:tcBorders>
              <w:top w:val="nil"/>
              <w:left w:val="nil"/>
              <w:bottom w:val="single" w:sz="4" w:space="0" w:color="auto"/>
              <w:right w:val="single" w:sz="4" w:space="0" w:color="auto"/>
            </w:tcBorders>
            <w:shd w:val="clear" w:color="auto" w:fill="auto"/>
            <w:noWrap/>
            <w:vAlign w:val="center"/>
            <w:hideMark/>
          </w:tcPr>
          <w:p w14:paraId="380176E5"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81" w:type="dxa"/>
            <w:tcBorders>
              <w:top w:val="nil"/>
              <w:left w:val="nil"/>
              <w:bottom w:val="single" w:sz="4" w:space="0" w:color="auto"/>
              <w:right w:val="single" w:sz="4" w:space="0" w:color="auto"/>
            </w:tcBorders>
            <w:shd w:val="clear" w:color="auto" w:fill="auto"/>
            <w:noWrap/>
            <w:vAlign w:val="center"/>
            <w:hideMark/>
          </w:tcPr>
          <w:p w14:paraId="2B3B007D"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81" w:type="dxa"/>
            <w:tcBorders>
              <w:top w:val="nil"/>
              <w:left w:val="nil"/>
              <w:bottom w:val="single" w:sz="4" w:space="0" w:color="auto"/>
              <w:right w:val="single" w:sz="4" w:space="0" w:color="auto"/>
            </w:tcBorders>
            <w:shd w:val="clear" w:color="auto" w:fill="auto"/>
            <w:noWrap/>
            <w:vAlign w:val="center"/>
            <w:hideMark/>
          </w:tcPr>
          <w:p w14:paraId="118E9853"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r>
      <w:tr w:rsidR="00DB5DBE" w:rsidRPr="006A1C6A" w14:paraId="45E4976F" w14:textId="77777777" w:rsidTr="005A5803">
        <w:trPr>
          <w:trHeight w:val="702"/>
        </w:trPr>
        <w:tc>
          <w:tcPr>
            <w:tcW w:w="413" w:type="dxa"/>
            <w:vMerge/>
            <w:tcBorders>
              <w:top w:val="nil"/>
              <w:left w:val="single" w:sz="4" w:space="0" w:color="auto"/>
              <w:bottom w:val="single" w:sz="4" w:space="0" w:color="000000"/>
              <w:right w:val="single" w:sz="4" w:space="0" w:color="auto"/>
            </w:tcBorders>
            <w:vAlign w:val="center"/>
            <w:hideMark/>
          </w:tcPr>
          <w:p w14:paraId="26FEF1A5" w14:textId="77777777" w:rsidR="00AC3CE5" w:rsidRPr="006A1C6A" w:rsidRDefault="00AC3CE5" w:rsidP="00AC3CE5">
            <w:pPr>
              <w:spacing w:line="240" w:lineRule="auto"/>
              <w:rPr>
                <w:rFonts w:eastAsia="Times New Roman"/>
                <w:b/>
                <w:bCs/>
                <w:sz w:val="16"/>
                <w:szCs w:val="16"/>
              </w:rPr>
            </w:pPr>
          </w:p>
        </w:tc>
        <w:tc>
          <w:tcPr>
            <w:tcW w:w="433" w:type="dxa"/>
            <w:gridSpan w:val="2"/>
            <w:vMerge/>
            <w:tcBorders>
              <w:top w:val="nil"/>
              <w:left w:val="single" w:sz="4" w:space="0" w:color="auto"/>
              <w:bottom w:val="single" w:sz="4" w:space="0" w:color="000000"/>
              <w:right w:val="nil"/>
            </w:tcBorders>
            <w:vAlign w:val="center"/>
            <w:hideMark/>
          </w:tcPr>
          <w:p w14:paraId="1D88FE2A" w14:textId="77777777" w:rsidR="00AC3CE5" w:rsidRPr="006A1C6A" w:rsidRDefault="00AC3CE5" w:rsidP="00AC3CE5">
            <w:pPr>
              <w:spacing w:line="240" w:lineRule="auto"/>
              <w:rPr>
                <w:rFonts w:eastAsia="Times New Roman"/>
                <w:b/>
                <w:bCs/>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14:paraId="2B8B6614" w14:textId="77777777" w:rsidR="00AC3CE5" w:rsidRPr="006A1C6A" w:rsidRDefault="00AC3CE5" w:rsidP="00AC3CE5">
            <w:pPr>
              <w:spacing w:line="240" w:lineRule="auto"/>
              <w:jc w:val="center"/>
              <w:rPr>
                <w:rFonts w:eastAsia="Times New Roman"/>
                <w:b/>
                <w:bCs/>
                <w:sz w:val="16"/>
                <w:szCs w:val="16"/>
              </w:rPr>
            </w:pPr>
          </w:p>
        </w:tc>
        <w:tc>
          <w:tcPr>
            <w:tcW w:w="992" w:type="dxa"/>
            <w:vMerge/>
            <w:tcBorders>
              <w:top w:val="nil"/>
              <w:left w:val="single" w:sz="4" w:space="0" w:color="auto"/>
              <w:bottom w:val="single" w:sz="4" w:space="0" w:color="000000"/>
              <w:right w:val="single" w:sz="4" w:space="0" w:color="auto"/>
            </w:tcBorders>
            <w:textDirection w:val="btLr"/>
            <w:vAlign w:val="center"/>
            <w:hideMark/>
          </w:tcPr>
          <w:p w14:paraId="1DD7D86C" w14:textId="77777777" w:rsidR="00AC3CE5" w:rsidRPr="006A1C6A" w:rsidRDefault="00AC3CE5" w:rsidP="00FA0303">
            <w:pPr>
              <w:spacing w:line="240" w:lineRule="auto"/>
              <w:ind w:left="113" w:right="113"/>
              <w:rPr>
                <w:rFonts w:eastAsia="Times New Roman"/>
                <w:b/>
                <w:bCs/>
                <w:color w:val="000000"/>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14:paraId="7C9661D3"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Trọng số</w:t>
            </w:r>
          </w:p>
        </w:tc>
        <w:tc>
          <w:tcPr>
            <w:tcW w:w="593" w:type="dxa"/>
            <w:tcBorders>
              <w:top w:val="nil"/>
              <w:left w:val="nil"/>
              <w:bottom w:val="single" w:sz="4" w:space="0" w:color="auto"/>
              <w:right w:val="single" w:sz="4" w:space="0" w:color="auto"/>
            </w:tcBorders>
            <w:shd w:val="clear" w:color="auto" w:fill="auto"/>
            <w:vAlign w:val="center"/>
            <w:hideMark/>
          </w:tcPr>
          <w:p w14:paraId="3033DD81"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50C56F76"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97" w:type="dxa"/>
            <w:gridSpan w:val="2"/>
            <w:tcBorders>
              <w:top w:val="nil"/>
              <w:left w:val="nil"/>
              <w:bottom w:val="single" w:sz="4" w:space="0" w:color="auto"/>
              <w:right w:val="single" w:sz="4" w:space="0" w:color="auto"/>
            </w:tcBorders>
            <w:shd w:val="clear" w:color="auto" w:fill="auto"/>
            <w:noWrap/>
            <w:vAlign w:val="center"/>
            <w:hideMark/>
          </w:tcPr>
          <w:p w14:paraId="4151D44A"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15</w:t>
            </w:r>
          </w:p>
        </w:tc>
        <w:tc>
          <w:tcPr>
            <w:tcW w:w="598" w:type="dxa"/>
            <w:gridSpan w:val="2"/>
            <w:tcBorders>
              <w:top w:val="nil"/>
              <w:left w:val="nil"/>
              <w:bottom w:val="single" w:sz="4" w:space="0" w:color="auto"/>
              <w:right w:val="single" w:sz="4" w:space="0" w:color="auto"/>
            </w:tcBorders>
            <w:shd w:val="clear" w:color="auto" w:fill="auto"/>
            <w:noWrap/>
            <w:vAlign w:val="center"/>
            <w:hideMark/>
          </w:tcPr>
          <w:p w14:paraId="7B49ED3A"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81" w:type="dxa"/>
            <w:tcBorders>
              <w:top w:val="nil"/>
              <w:left w:val="nil"/>
              <w:bottom w:val="single" w:sz="4" w:space="0" w:color="auto"/>
              <w:right w:val="single" w:sz="4" w:space="0" w:color="auto"/>
            </w:tcBorders>
            <w:shd w:val="clear" w:color="auto" w:fill="auto"/>
            <w:noWrap/>
            <w:vAlign w:val="center"/>
            <w:hideMark/>
          </w:tcPr>
          <w:p w14:paraId="5E1EBBCF"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81" w:type="dxa"/>
            <w:tcBorders>
              <w:top w:val="nil"/>
              <w:left w:val="nil"/>
              <w:bottom w:val="single" w:sz="4" w:space="0" w:color="auto"/>
              <w:right w:val="single" w:sz="4" w:space="0" w:color="auto"/>
            </w:tcBorders>
            <w:shd w:val="clear" w:color="auto" w:fill="auto"/>
            <w:noWrap/>
            <w:vAlign w:val="center"/>
            <w:hideMark/>
          </w:tcPr>
          <w:p w14:paraId="5C17EA36"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10</w:t>
            </w:r>
          </w:p>
        </w:tc>
        <w:tc>
          <w:tcPr>
            <w:tcW w:w="598" w:type="dxa"/>
            <w:gridSpan w:val="2"/>
            <w:tcBorders>
              <w:top w:val="nil"/>
              <w:left w:val="nil"/>
              <w:bottom w:val="single" w:sz="4" w:space="0" w:color="auto"/>
              <w:right w:val="single" w:sz="4" w:space="0" w:color="auto"/>
            </w:tcBorders>
            <w:shd w:val="clear" w:color="auto" w:fill="auto"/>
            <w:noWrap/>
            <w:vAlign w:val="center"/>
            <w:hideMark/>
          </w:tcPr>
          <w:p w14:paraId="1C80F6AE"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81" w:type="dxa"/>
            <w:tcBorders>
              <w:top w:val="nil"/>
              <w:left w:val="nil"/>
              <w:bottom w:val="single" w:sz="4" w:space="0" w:color="auto"/>
              <w:right w:val="single" w:sz="4" w:space="0" w:color="auto"/>
            </w:tcBorders>
            <w:shd w:val="clear" w:color="auto" w:fill="auto"/>
            <w:noWrap/>
            <w:vAlign w:val="center"/>
            <w:hideMark/>
          </w:tcPr>
          <w:p w14:paraId="1A843B9E"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81" w:type="dxa"/>
            <w:tcBorders>
              <w:top w:val="nil"/>
              <w:left w:val="nil"/>
              <w:bottom w:val="single" w:sz="4" w:space="0" w:color="auto"/>
              <w:right w:val="single" w:sz="4" w:space="0" w:color="auto"/>
            </w:tcBorders>
            <w:shd w:val="clear" w:color="auto" w:fill="auto"/>
            <w:noWrap/>
            <w:vAlign w:val="center"/>
            <w:hideMark/>
          </w:tcPr>
          <w:p w14:paraId="5DEFDE09"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81" w:type="dxa"/>
            <w:tcBorders>
              <w:top w:val="nil"/>
              <w:left w:val="nil"/>
              <w:bottom w:val="single" w:sz="4" w:space="0" w:color="auto"/>
              <w:right w:val="single" w:sz="4" w:space="0" w:color="auto"/>
            </w:tcBorders>
            <w:shd w:val="clear" w:color="auto" w:fill="auto"/>
            <w:noWrap/>
            <w:vAlign w:val="center"/>
            <w:hideMark/>
          </w:tcPr>
          <w:p w14:paraId="5625DD9A"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81" w:type="dxa"/>
            <w:tcBorders>
              <w:top w:val="nil"/>
              <w:left w:val="nil"/>
              <w:bottom w:val="single" w:sz="4" w:space="0" w:color="auto"/>
              <w:right w:val="single" w:sz="4" w:space="0" w:color="auto"/>
            </w:tcBorders>
            <w:shd w:val="clear" w:color="auto" w:fill="auto"/>
            <w:noWrap/>
            <w:vAlign w:val="center"/>
            <w:hideMark/>
          </w:tcPr>
          <w:p w14:paraId="05B35117" w14:textId="77777777" w:rsidR="00AC3CE5" w:rsidRPr="006A1C6A" w:rsidRDefault="00AC3CE5" w:rsidP="00AC3CE5">
            <w:pPr>
              <w:spacing w:line="240" w:lineRule="auto"/>
              <w:ind w:left="-595" w:right="187"/>
              <w:jc w:val="center"/>
              <w:rPr>
                <w:rFonts w:eastAsia="Times New Roman"/>
                <w:sz w:val="16"/>
                <w:szCs w:val="16"/>
              </w:rPr>
            </w:pPr>
            <w:r w:rsidRPr="006A1C6A">
              <w:rPr>
                <w:rFonts w:eastAsia="Times New Roman"/>
                <w:sz w:val="16"/>
                <w:szCs w:val="16"/>
              </w:rPr>
              <w:t> </w:t>
            </w:r>
          </w:p>
        </w:tc>
        <w:tc>
          <w:tcPr>
            <w:tcW w:w="581" w:type="dxa"/>
            <w:tcBorders>
              <w:top w:val="nil"/>
              <w:left w:val="nil"/>
              <w:bottom w:val="single" w:sz="4" w:space="0" w:color="auto"/>
              <w:right w:val="single" w:sz="4" w:space="0" w:color="auto"/>
            </w:tcBorders>
            <w:shd w:val="clear" w:color="auto" w:fill="auto"/>
            <w:noWrap/>
            <w:vAlign w:val="center"/>
            <w:hideMark/>
          </w:tcPr>
          <w:p w14:paraId="4B3A814C"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615" w:type="dxa"/>
            <w:gridSpan w:val="3"/>
            <w:tcBorders>
              <w:top w:val="nil"/>
              <w:left w:val="nil"/>
              <w:bottom w:val="single" w:sz="4" w:space="0" w:color="auto"/>
              <w:right w:val="single" w:sz="4" w:space="0" w:color="auto"/>
            </w:tcBorders>
            <w:shd w:val="clear" w:color="auto" w:fill="auto"/>
            <w:noWrap/>
            <w:vAlign w:val="center"/>
            <w:hideMark/>
          </w:tcPr>
          <w:p w14:paraId="1E7F2551"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5</w:t>
            </w:r>
          </w:p>
        </w:tc>
        <w:tc>
          <w:tcPr>
            <w:tcW w:w="581" w:type="dxa"/>
            <w:tcBorders>
              <w:top w:val="nil"/>
              <w:left w:val="nil"/>
              <w:bottom w:val="single" w:sz="4" w:space="0" w:color="auto"/>
              <w:right w:val="single" w:sz="4" w:space="0" w:color="auto"/>
            </w:tcBorders>
            <w:shd w:val="clear" w:color="auto" w:fill="auto"/>
            <w:noWrap/>
            <w:vAlign w:val="center"/>
            <w:hideMark/>
          </w:tcPr>
          <w:p w14:paraId="0EC74CB3"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81" w:type="dxa"/>
            <w:tcBorders>
              <w:top w:val="nil"/>
              <w:left w:val="nil"/>
              <w:bottom w:val="single" w:sz="4" w:space="0" w:color="auto"/>
              <w:right w:val="single" w:sz="4" w:space="0" w:color="auto"/>
            </w:tcBorders>
            <w:shd w:val="clear" w:color="auto" w:fill="auto"/>
            <w:noWrap/>
            <w:vAlign w:val="center"/>
            <w:hideMark/>
          </w:tcPr>
          <w:p w14:paraId="0ED63251"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81" w:type="dxa"/>
            <w:tcBorders>
              <w:top w:val="nil"/>
              <w:left w:val="nil"/>
              <w:bottom w:val="single" w:sz="4" w:space="0" w:color="auto"/>
              <w:right w:val="single" w:sz="4" w:space="0" w:color="auto"/>
            </w:tcBorders>
            <w:shd w:val="clear" w:color="auto" w:fill="auto"/>
            <w:noWrap/>
            <w:vAlign w:val="center"/>
            <w:hideMark/>
          </w:tcPr>
          <w:p w14:paraId="4A55053F"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98" w:type="dxa"/>
            <w:gridSpan w:val="2"/>
            <w:tcBorders>
              <w:top w:val="nil"/>
              <w:left w:val="nil"/>
              <w:bottom w:val="single" w:sz="4" w:space="0" w:color="auto"/>
              <w:right w:val="single" w:sz="4" w:space="0" w:color="auto"/>
            </w:tcBorders>
            <w:shd w:val="clear" w:color="auto" w:fill="auto"/>
            <w:noWrap/>
            <w:vAlign w:val="center"/>
            <w:hideMark/>
          </w:tcPr>
          <w:p w14:paraId="3AB72817"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81" w:type="dxa"/>
            <w:tcBorders>
              <w:top w:val="nil"/>
              <w:left w:val="nil"/>
              <w:bottom w:val="single" w:sz="4" w:space="0" w:color="auto"/>
              <w:right w:val="single" w:sz="4" w:space="0" w:color="auto"/>
            </w:tcBorders>
            <w:shd w:val="clear" w:color="auto" w:fill="auto"/>
            <w:noWrap/>
            <w:vAlign w:val="center"/>
            <w:hideMark/>
          </w:tcPr>
          <w:p w14:paraId="1F89CAE8"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81" w:type="dxa"/>
            <w:tcBorders>
              <w:top w:val="nil"/>
              <w:left w:val="nil"/>
              <w:bottom w:val="single" w:sz="4" w:space="0" w:color="auto"/>
              <w:right w:val="single" w:sz="4" w:space="0" w:color="auto"/>
            </w:tcBorders>
            <w:shd w:val="clear" w:color="auto" w:fill="auto"/>
            <w:noWrap/>
            <w:vAlign w:val="center"/>
            <w:hideMark/>
          </w:tcPr>
          <w:p w14:paraId="0439E3E0"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81" w:type="dxa"/>
            <w:tcBorders>
              <w:top w:val="nil"/>
              <w:left w:val="nil"/>
              <w:bottom w:val="single" w:sz="4" w:space="0" w:color="auto"/>
              <w:right w:val="single" w:sz="4" w:space="0" w:color="auto"/>
            </w:tcBorders>
            <w:shd w:val="clear" w:color="auto" w:fill="auto"/>
            <w:noWrap/>
            <w:vAlign w:val="center"/>
            <w:hideMark/>
          </w:tcPr>
          <w:p w14:paraId="3BE7C7B1"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r>
      <w:tr w:rsidR="00DB5DBE" w:rsidRPr="006A1C6A" w14:paraId="487227FD" w14:textId="77777777" w:rsidTr="005A5803">
        <w:trPr>
          <w:trHeight w:val="702"/>
        </w:trPr>
        <w:tc>
          <w:tcPr>
            <w:tcW w:w="41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D9257C3"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3</w:t>
            </w:r>
          </w:p>
        </w:tc>
        <w:tc>
          <w:tcPr>
            <w:tcW w:w="433" w:type="dxa"/>
            <w:gridSpan w:val="2"/>
            <w:vMerge w:val="restart"/>
            <w:tcBorders>
              <w:top w:val="nil"/>
              <w:left w:val="single" w:sz="4" w:space="0" w:color="auto"/>
              <w:bottom w:val="single" w:sz="4" w:space="0" w:color="auto"/>
              <w:right w:val="nil"/>
            </w:tcBorders>
            <w:shd w:val="clear" w:color="000000" w:fill="FFF2CC"/>
            <w:textDirection w:val="btLr"/>
            <w:vAlign w:val="center"/>
            <w:hideMark/>
          </w:tcPr>
          <w:p w14:paraId="223DB6E6"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Bắt buộc</w:t>
            </w:r>
          </w:p>
        </w:tc>
        <w:tc>
          <w:tcPr>
            <w:tcW w:w="567" w:type="dxa"/>
            <w:vMerge w:val="restart"/>
            <w:tcBorders>
              <w:top w:val="nil"/>
              <w:left w:val="single" w:sz="4" w:space="0" w:color="auto"/>
              <w:bottom w:val="single" w:sz="4" w:space="0" w:color="000000"/>
              <w:right w:val="single" w:sz="4" w:space="0" w:color="auto"/>
            </w:tcBorders>
            <w:shd w:val="clear" w:color="000000" w:fill="FFF2CC"/>
            <w:textDirection w:val="btLr"/>
            <w:vAlign w:val="center"/>
            <w:hideMark/>
          </w:tcPr>
          <w:p w14:paraId="349E4E20" w14:textId="77777777" w:rsidR="00AC3CE5" w:rsidRPr="006A1C6A" w:rsidRDefault="00AC3CE5" w:rsidP="00BB7A17">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SOCa72302</w:t>
            </w:r>
          </w:p>
        </w:tc>
        <w:tc>
          <w:tcPr>
            <w:tcW w:w="992" w:type="dxa"/>
            <w:vMerge w:val="restart"/>
            <w:tcBorders>
              <w:top w:val="nil"/>
              <w:left w:val="nil"/>
              <w:bottom w:val="single" w:sz="4" w:space="0" w:color="000000"/>
              <w:right w:val="nil"/>
            </w:tcBorders>
            <w:shd w:val="clear" w:color="000000" w:fill="FFF2CC"/>
            <w:textDirection w:val="btLr"/>
            <w:vAlign w:val="center"/>
            <w:hideMark/>
          </w:tcPr>
          <w:p w14:paraId="382800C9" w14:textId="77777777" w:rsidR="00AC3CE5" w:rsidRPr="006A1C6A" w:rsidRDefault="00AC3CE5" w:rsidP="00FA0303">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Hành vi con người và môi trường xã hội</w:t>
            </w:r>
          </w:p>
        </w:tc>
        <w:tc>
          <w:tcPr>
            <w:tcW w:w="709" w:type="dxa"/>
            <w:tcBorders>
              <w:top w:val="nil"/>
              <w:left w:val="single" w:sz="4" w:space="0" w:color="auto"/>
              <w:bottom w:val="single" w:sz="4" w:space="0" w:color="auto"/>
              <w:right w:val="nil"/>
            </w:tcBorders>
            <w:shd w:val="clear" w:color="000000" w:fill="FFFFFF"/>
            <w:vAlign w:val="center"/>
            <w:hideMark/>
          </w:tcPr>
          <w:p w14:paraId="71B2ECB8"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MNL</w:t>
            </w:r>
          </w:p>
        </w:tc>
        <w:tc>
          <w:tcPr>
            <w:tcW w:w="593" w:type="dxa"/>
            <w:tcBorders>
              <w:top w:val="nil"/>
              <w:left w:val="single" w:sz="4" w:space="0" w:color="auto"/>
              <w:bottom w:val="single" w:sz="4" w:space="0" w:color="auto"/>
              <w:right w:val="single" w:sz="4" w:space="0" w:color="auto"/>
            </w:tcBorders>
            <w:shd w:val="clear" w:color="000000" w:fill="FFFFFF"/>
            <w:vAlign w:val="center"/>
            <w:hideMark/>
          </w:tcPr>
          <w:p w14:paraId="7830368B"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FFF"/>
            <w:vAlign w:val="center"/>
            <w:hideMark/>
          </w:tcPr>
          <w:p w14:paraId="6CA95B52"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7" w:type="dxa"/>
            <w:gridSpan w:val="2"/>
            <w:tcBorders>
              <w:top w:val="nil"/>
              <w:left w:val="nil"/>
              <w:bottom w:val="single" w:sz="4" w:space="0" w:color="auto"/>
              <w:right w:val="single" w:sz="4" w:space="0" w:color="auto"/>
            </w:tcBorders>
            <w:shd w:val="clear" w:color="000000" w:fill="FFFFFF"/>
            <w:vAlign w:val="center"/>
            <w:hideMark/>
          </w:tcPr>
          <w:p w14:paraId="38213720"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8" w:type="dxa"/>
            <w:gridSpan w:val="2"/>
            <w:tcBorders>
              <w:top w:val="nil"/>
              <w:left w:val="nil"/>
              <w:bottom w:val="single" w:sz="4" w:space="0" w:color="auto"/>
              <w:right w:val="nil"/>
            </w:tcBorders>
            <w:shd w:val="clear" w:color="000000" w:fill="FFFFFF"/>
            <w:vAlign w:val="center"/>
            <w:hideMark/>
          </w:tcPr>
          <w:p w14:paraId="6D4C947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nil"/>
              <w:left w:val="single" w:sz="4" w:space="0" w:color="auto"/>
              <w:bottom w:val="single" w:sz="4" w:space="0" w:color="auto"/>
              <w:right w:val="single" w:sz="4" w:space="0" w:color="auto"/>
            </w:tcBorders>
            <w:shd w:val="clear" w:color="000000" w:fill="FFFFFF"/>
            <w:vAlign w:val="center"/>
            <w:hideMark/>
          </w:tcPr>
          <w:p w14:paraId="2DE8DB9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93D36F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1C71F53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nil"/>
            </w:tcBorders>
            <w:shd w:val="clear" w:color="000000" w:fill="FFFFFF"/>
            <w:vAlign w:val="center"/>
            <w:hideMark/>
          </w:tcPr>
          <w:p w14:paraId="5AD9699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single" w:sz="4" w:space="0" w:color="auto"/>
              <w:bottom w:val="single" w:sz="4" w:space="0" w:color="auto"/>
              <w:right w:val="single" w:sz="4" w:space="0" w:color="auto"/>
            </w:tcBorders>
            <w:shd w:val="clear" w:color="000000" w:fill="FFFFFF"/>
            <w:vAlign w:val="center"/>
            <w:hideMark/>
          </w:tcPr>
          <w:p w14:paraId="61B4B68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CCBF9E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nil"/>
              <w:left w:val="nil"/>
              <w:bottom w:val="single" w:sz="4" w:space="0" w:color="auto"/>
              <w:right w:val="single" w:sz="4" w:space="0" w:color="auto"/>
            </w:tcBorders>
            <w:shd w:val="clear" w:color="000000" w:fill="FFFFFF"/>
            <w:vAlign w:val="center"/>
            <w:hideMark/>
          </w:tcPr>
          <w:p w14:paraId="683E824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118F81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single" w:sz="4" w:space="0" w:color="auto"/>
              <w:right w:val="nil"/>
            </w:tcBorders>
            <w:shd w:val="clear" w:color="000000" w:fill="FFFFFF"/>
            <w:vAlign w:val="center"/>
            <w:hideMark/>
          </w:tcPr>
          <w:p w14:paraId="75F1A44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single" w:sz="4" w:space="0" w:color="auto"/>
              <w:bottom w:val="single" w:sz="4" w:space="0" w:color="auto"/>
              <w:right w:val="single" w:sz="4" w:space="0" w:color="auto"/>
            </w:tcBorders>
            <w:shd w:val="clear" w:color="000000" w:fill="FFFFFF"/>
            <w:vAlign w:val="center"/>
            <w:hideMark/>
          </w:tcPr>
          <w:p w14:paraId="52390F0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nil"/>
              <w:left w:val="nil"/>
              <w:bottom w:val="single" w:sz="4" w:space="0" w:color="auto"/>
              <w:right w:val="single" w:sz="4" w:space="0" w:color="auto"/>
            </w:tcBorders>
            <w:shd w:val="clear" w:color="000000" w:fill="FFFFFF"/>
            <w:vAlign w:val="center"/>
            <w:hideMark/>
          </w:tcPr>
          <w:p w14:paraId="7202D03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0FAC92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nil"/>
            </w:tcBorders>
            <w:shd w:val="clear" w:color="000000" w:fill="FFFFFF"/>
            <w:vAlign w:val="center"/>
            <w:hideMark/>
          </w:tcPr>
          <w:p w14:paraId="60041B69"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81" w:type="dxa"/>
            <w:tcBorders>
              <w:top w:val="nil"/>
              <w:left w:val="single" w:sz="4" w:space="0" w:color="auto"/>
              <w:bottom w:val="single" w:sz="4" w:space="0" w:color="auto"/>
              <w:right w:val="single" w:sz="4" w:space="0" w:color="auto"/>
            </w:tcBorders>
            <w:shd w:val="clear" w:color="000000" w:fill="FFFFFF"/>
            <w:vAlign w:val="center"/>
            <w:hideMark/>
          </w:tcPr>
          <w:p w14:paraId="189C6C2E"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81" w:type="dxa"/>
            <w:tcBorders>
              <w:top w:val="nil"/>
              <w:left w:val="nil"/>
              <w:bottom w:val="single" w:sz="4" w:space="0" w:color="auto"/>
              <w:right w:val="nil"/>
            </w:tcBorders>
            <w:shd w:val="clear" w:color="000000" w:fill="FFFFFF"/>
            <w:vAlign w:val="center"/>
            <w:hideMark/>
          </w:tcPr>
          <w:p w14:paraId="43EEDCCE"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81" w:type="dxa"/>
            <w:tcBorders>
              <w:top w:val="nil"/>
              <w:left w:val="single" w:sz="4" w:space="0" w:color="auto"/>
              <w:bottom w:val="single" w:sz="4" w:space="0" w:color="auto"/>
              <w:right w:val="single" w:sz="4" w:space="0" w:color="auto"/>
            </w:tcBorders>
            <w:shd w:val="clear" w:color="000000" w:fill="FFFFFF"/>
            <w:vAlign w:val="center"/>
            <w:hideMark/>
          </w:tcPr>
          <w:p w14:paraId="3D99983D"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r>
      <w:tr w:rsidR="00DB5DBE" w:rsidRPr="006A1C6A" w14:paraId="5F77DF29" w14:textId="77777777" w:rsidTr="005A5803">
        <w:trPr>
          <w:trHeight w:val="702"/>
        </w:trPr>
        <w:tc>
          <w:tcPr>
            <w:tcW w:w="413" w:type="dxa"/>
            <w:vMerge/>
            <w:tcBorders>
              <w:top w:val="nil"/>
              <w:left w:val="single" w:sz="4" w:space="0" w:color="auto"/>
              <w:bottom w:val="single" w:sz="4" w:space="0" w:color="000000"/>
              <w:right w:val="single" w:sz="4" w:space="0" w:color="auto"/>
            </w:tcBorders>
            <w:vAlign w:val="center"/>
            <w:hideMark/>
          </w:tcPr>
          <w:p w14:paraId="5E74E7DB" w14:textId="77777777" w:rsidR="00AC3CE5" w:rsidRPr="006A1C6A" w:rsidRDefault="00AC3CE5" w:rsidP="00AC3CE5">
            <w:pPr>
              <w:spacing w:line="240" w:lineRule="auto"/>
              <w:rPr>
                <w:rFonts w:eastAsia="Times New Roman"/>
                <w:b/>
                <w:bCs/>
                <w:sz w:val="16"/>
                <w:szCs w:val="16"/>
              </w:rPr>
            </w:pPr>
          </w:p>
        </w:tc>
        <w:tc>
          <w:tcPr>
            <w:tcW w:w="433" w:type="dxa"/>
            <w:gridSpan w:val="2"/>
            <w:vMerge/>
            <w:tcBorders>
              <w:top w:val="nil"/>
              <w:left w:val="single" w:sz="4" w:space="0" w:color="auto"/>
              <w:bottom w:val="single" w:sz="4" w:space="0" w:color="auto"/>
              <w:right w:val="nil"/>
            </w:tcBorders>
            <w:vAlign w:val="center"/>
            <w:hideMark/>
          </w:tcPr>
          <w:p w14:paraId="45EF9952" w14:textId="77777777" w:rsidR="00AC3CE5" w:rsidRPr="006A1C6A" w:rsidRDefault="00AC3CE5" w:rsidP="00AC3CE5">
            <w:pPr>
              <w:spacing w:line="240" w:lineRule="auto"/>
              <w:rPr>
                <w:rFonts w:eastAsia="Times New Roman"/>
                <w:b/>
                <w:bCs/>
                <w:sz w:val="16"/>
                <w:szCs w:val="16"/>
              </w:rPr>
            </w:pPr>
          </w:p>
        </w:tc>
        <w:tc>
          <w:tcPr>
            <w:tcW w:w="567" w:type="dxa"/>
            <w:vMerge/>
            <w:tcBorders>
              <w:top w:val="nil"/>
              <w:left w:val="single" w:sz="4" w:space="0" w:color="auto"/>
              <w:bottom w:val="single" w:sz="4" w:space="0" w:color="000000"/>
              <w:right w:val="single" w:sz="4" w:space="0" w:color="auto"/>
            </w:tcBorders>
            <w:vAlign w:val="center"/>
            <w:hideMark/>
          </w:tcPr>
          <w:p w14:paraId="13D9B3B0" w14:textId="77777777" w:rsidR="00AC3CE5" w:rsidRPr="006A1C6A" w:rsidRDefault="00AC3CE5" w:rsidP="00AC3CE5">
            <w:pPr>
              <w:spacing w:line="240" w:lineRule="auto"/>
              <w:jc w:val="center"/>
              <w:rPr>
                <w:rFonts w:eastAsia="Times New Roman"/>
                <w:b/>
                <w:bCs/>
                <w:color w:val="000000"/>
                <w:sz w:val="16"/>
                <w:szCs w:val="16"/>
              </w:rPr>
            </w:pPr>
          </w:p>
        </w:tc>
        <w:tc>
          <w:tcPr>
            <w:tcW w:w="992" w:type="dxa"/>
            <w:vMerge/>
            <w:tcBorders>
              <w:top w:val="nil"/>
              <w:left w:val="nil"/>
              <w:bottom w:val="single" w:sz="4" w:space="0" w:color="000000"/>
              <w:right w:val="nil"/>
            </w:tcBorders>
            <w:textDirection w:val="btLr"/>
            <w:vAlign w:val="center"/>
            <w:hideMark/>
          </w:tcPr>
          <w:p w14:paraId="21CF12B3" w14:textId="77777777" w:rsidR="00AC3CE5" w:rsidRPr="006A1C6A" w:rsidRDefault="00AC3CE5" w:rsidP="00FA0303">
            <w:pPr>
              <w:spacing w:line="240" w:lineRule="auto"/>
              <w:ind w:left="113" w:right="113"/>
              <w:rPr>
                <w:rFonts w:eastAsia="Times New Roman"/>
                <w:b/>
                <w:bCs/>
                <w:color w:val="000000"/>
                <w:sz w:val="16"/>
                <w:szCs w:val="16"/>
              </w:rPr>
            </w:pPr>
          </w:p>
        </w:tc>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00D1381"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Trọng số</w:t>
            </w:r>
          </w:p>
        </w:tc>
        <w:tc>
          <w:tcPr>
            <w:tcW w:w="593" w:type="dxa"/>
            <w:tcBorders>
              <w:top w:val="nil"/>
              <w:left w:val="nil"/>
              <w:bottom w:val="single" w:sz="4" w:space="0" w:color="auto"/>
              <w:right w:val="single" w:sz="4" w:space="0" w:color="auto"/>
            </w:tcBorders>
            <w:shd w:val="clear" w:color="000000" w:fill="FFFFFF"/>
            <w:vAlign w:val="center"/>
            <w:hideMark/>
          </w:tcPr>
          <w:p w14:paraId="30B1F15D"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FFF"/>
            <w:vAlign w:val="center"/>
            <w:hideMark/>
          </w:tcPr>
          <w:p w14:paraId="35854AC9"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7" w:type="dxa"/>
            <w:gridSpan w:val="2"/>
            <w:tcBorders>
              <w:top w:val="nil"/>
              <w:left w:val="nil"/>
              <w:bottom w:val="single" w:sz="4" w:space="0" w:color="auto"/>
              <w:right w:val="single" w:sz="4" w:space="0" w:color="auto"/>
            </w:tcBorders>
            <w:shd w:val="clear" w:color="000000" w:fill="FFFFFF"/>
            <w:vAlign w:val="center"/>
            <w:hideMark/>
          </w:tcPr>
          <w:p w14:paraId="5592DE3B"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8" w:type="dxa"/>
            <w:gridSpan w:val="2"/>
            <w:tcBorders>
              <w:top w:val="nil"/>
              <w:left w:val="nil"/>
              <w:bottom w:val="single" w:sz="4" w:space="0" w:color="auto"/>
              <w:right w:val="nil"/>
            </w:tcBorders>
            <w:shd w:val="clear" w:color="000000" w:fill="FFFFFF"/>
            <w:vAlign w:val="center"/>
            <w:hideMark/>
          </w:tcPr>
          <w:p w14:paraId="7E6455C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single" w:sz="4" w:space="0" w:color="auto"/>
              <w:bottom w:val="single" w:sz="4" w:space="0" w:color="auto"/>
              <w:right w:val="single" w:sz="4" w:space="0" w:color="auto"/>
            </w:tcBorders>
            <w:shd w:val="clear" w:color="000000" w:fill="FFFFFF"/>
            <w:vAlign w:val="center"/>
            <w:hideMark/>
          </w:tcPr>
          <w:p w14:paraId="6A3B6CB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4C57B2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27131BA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318B94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nil"/>
            </w:tcBorders>
            <w:shd w:val="clear" w:color="000000" w:fill="FFFFFF"/>
            <w:vAlign w:val="center"/>
            <w:hideMark/>
          </w:tcPr>
          <w:p w14:paraId="06878F1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single" w:sz="4" w:space="0" w:color="auto"/>
              <w:bottom w:val="single" w:sz="4" w:space="0" w:color="auto"/>
              <w:right w:val="single" w:sz="4" w:space="0" w:color="auto"/>
            </w:tcBorders>
            <w:shd w:val="clear" w:color="000000" w:fill="FFFFFF"/>
            <w:vAlign w:val="center"/>
            <w:hideMark/>
          </w:tcPr>
          <w:p w14:paraId="198919B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FFF"/>
            <w:vAlign w:val="center"/>
            <w:hideMark/>
          </w:tcPr>
          <w:p w14:paraId="3BACF38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50643C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single" w:sz="4" w:space="0" w:color="auto"/>
              <w:right w:val="nil"/>
            </w:tcBorders>
            <w:shd w:val="clear" w:color="000000" w:fill="FFFFFF"/>
            <w:vAlign w:val="center"/>
            <w:hideMark/>
          </w:tcPr>
          <w:p w14:paraId="0C63E23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single" w:sz="4" w:space="0" w:color="auto"/>
              <w:bottom w:val="single" w:sz="4" w:space="0" w:color="auto"/>
              <w:right w:val="single" w:sz="4" w:space="0" w:color="auto"/>
            </w:tcBorders>
            <w:shd w:val="clear" w:color="000000" w:fill="FFFFFF"/>
            <w:vAlign w:val="center"/>
            <w:hideMark/>
          </w:tcPr>
          <w:p w14:paraId="6EE9600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FFF"/>
            <w:vAlign w:val="center"/>
            <w:hideMark/>
          </w:tcPr>
          <w:p w14:paraId="0A15811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605870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nil"/>
            </w:tcBorders>
            <w:shd w:val="clear" w:color="000000" w:fill="FFFFFF"/>
            <w:vAlign w:val="center"/>
            <w:hideMark/>
          </w:tcPr>
          <w:p w14:paraId="4D1ACCB2"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81" w:type="dxa"/>
            <w:tcBorders>
              <w:top w:val="nil"/>
              <w:left w:val="single" w:sz="4" w:space="0" w:color="auto"/>
              <w:bottom w:val="single" w:sz="4" w:space="0" w:color="auto"/>
              <w:right w:val="single" w:sz="4" w:space="0" w:color="auto"/>
            </w:tcBorders>
            <w:shd w:val="clear" w:color="000000" w:fill="FFFFFF"/>
            <w:vAlign w:val="center"/>
            <w:hideMark/>
          </w:tcPr>
          <w:p w14:paraId="182BB3E4"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81" w:type="dxa"/>
            <w:tcBorders>
              <w:top w:val="nil"/>
              <w:left w:val="nil"/>
              <w:bottom w:val="single" w:sz="4" w:space="0" w:color="auto"/>
              <w:right w:val="nil"/>
            </w:tcBorders>
            <w:shd w:val="clear" w:color="000000" w:fill="FFFFFF"/>
            <w:vAlign w:val="center"/>
            <w:hideMark/>
          </w:tcPr>
          <w:p w14:paraId="5FA0E288"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81" w:type="dxa"/>
            <w:tcBorders>
              <w:top w:val="nil"/>
              <w:left w:val="single" w:sz="4" w:space="0" w:color="auto"/>
              <w:bottom w:val="single" w:sz="4" w:space="0" w:color="auto"/>
              <w:right w:val="single" w:sz="4" w:space="0" w:color="auto"/>
            </w:tcBorders>
            <w:shd w:val="clear" w:color="000000" w:fill="FFFFFF"/>
            <w:vAlign w:val="center"/>
            <w:hideMark/>
          </w:tcPr>
          <w:p w14:paraId="3A1F57CB"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r>
      <w:tr w:rsidR="00DB5DBE" w:rsidRPr="006A1C6A" w14:paraId="035A1358" w14:textId="77777777" w:rsidTr="005A5803">
        <w:trPr>
          <w:trHeight w:val="702"/>
        </w:trPr>
        <w:tc>
          <w:tcPr>
            <w:tcW w:w="41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4B90EA0"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4</w:t>
            </w:r>
          </w:p>
        </w:tc>
        <w:tc>
          <w:tcPr>
            <w:tcW w:w="433" w:type="dxa"/>
            <w:gridSpan w:val="2"/>
            <w:vMerge w:val="restart"/>
            <w:tcBorders>
              <w:top w:val="single" w:sz="4" w:space="0" w:color="auto"/>
              <w:left w:val="single" w:sz="4" w:space="0" w:color="auto"/>
              <w:bottom w:val="single" w:sz="4" w:space="0" w:color="000000"/>
              <w:right w:val="nil"/>
            </w:tcBorders>
            <w:shd w:val="clear" w:color="000000" w:fill="FFF2CC"/>
            <w:textDirection w:val="btLr"/>
            <w:vAlign w:val="center"/>
            <w:hideMark/>
          </w:tcPr>
          <w:p w14:paraId="1A72C4BA"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Bắt buộc</w:t>
            </w:r>
          </w:p>
        </w:tc>
        <w:tc>
          <w:tcPr>
            <w:tcW w:w="567" w:type="dxa"/>
            <w:vMerge w:val="restart"/>
            <w:tcBorders>
              <w:top w:val="nil"/>
              <w:left w:val="single" w:sz="4" w:space="0" w:color="auto"/>
              <w:bottom w:val="nil"/>
              <w:right w:val="single" w:sz="4" w:space="0" w:color="auto"/>
            </w:tcBorders>
            <w:shd w:val="clear" w:color="000000" w:fill="FFF2CC"/>
            <w:textDirection w:val="btLr"/>
            <w:vAlign w:val="center"/>
            <w:hideMark/>
          </w:tcPr>
          <w:p w14:paraId="3FF1DAAD" w14:textId="77777777" w:rsidR="00AC3CE5" w:rsidRPr="006A1C6A" w:rsidRDefault="00AC3CE5" w:rsidP="00391B25">
            <w:pPr>
              <w:spacing w:line="240" w:lineRule="auto"/>
              <w:jc w:val="center"/>
              <w:rPr>
                <w:rFonts w:eastAsia="Times New Roman"/>
                <w:b/>
                <w:bCs/>
                <w:sz w:val="16"/>
                <w:szCs w:val="16"/>
              </w:rPr>
            </w:pPr>
            <w:r w:rsidRPr="006A1C6A">
              <w:rPr>
                <w:rFonts w:eastAsia="Times New Roman"/>
                <w:b/>
                <w:bCs/>
                <w:sz w:val="16"/>
                <w:szCs w:val="16"/>
              </w:rPr>
              <w:t>PSYa71301</w:t>
            </w:r>
          </w:p>
        </w:tc>
        <w:tc>
          <w:tcPr>
            <w:tcW w:w="992" w:type="dxa"/>
            <w:vMerge w:val="restart"/>
            <w:tcBorders>
              <w:top w:val="nil"/>
              <w:left w:val="single" w:sz="4" w:space="0" w:color="auto"/>
              <w:bottom w:val="nil"/>
              <w:right w:val="single" w:sz="4" w:space="0" w:color="auto"/>
            </w:tcBorders>
            <w:shd w:val="clear" w:color="000000" w:fill="FFF2CC"/>
            <w:textDirection w:val="btLr"/>
            <w:vAlign w:val="center"/>
            <w:hideMark/>
          </w:tcPr>
          <w:p w14:paraId="3C5F0726" w14:textId="77777777" w:rsidR="00AC3CE5" w:rsidRPr="006A1C6A" w:rsidRDefault="00AC3CE5" w:rsidP="00FA0303">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Tâm lý học đại cương</w:t>
            </w:r>
          </w:p>
        </w:tc>
        <w:tc>
          <w:tcPr>
            <w:tcW w:w="709" w:type="dxa"/>
            <w:tcBorders>
              <w:top w:val="nil"/>
              <w:left w:val="nil"/>
              <w:bottom w:val="single" w:sz="4" w:space="0" w:color="auto"/>
              <w:right w:val="single" w:sz="4" w:space="0" w:color="auto"/>
            </w:tcBorders>
            <w:shd w:val="clear" w:color="000000" w:fill="FFFFFF"/>
            <w:vAlign w:val="center"/>
            <w:hideMark/>
          </w:tcPr>
          <w:p w14:paraId="24A210A7"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MNL</w:t>
            </w:r>
          </w:p>
        </w:tc>
        <w:tc>
          <w:tcPr>
            <w:tcW w:w="593" w:type="dxa"/>
            <w:tcBorders>
              <w:top w:val="nil"/>
              <w:left w:val="nil"/>
              <w:bottom w:val="single" w:sz="4" w:space="0" w:color="auto"/>
              <w:right w:val="single" w:sz="4" w:space="0" w:color="auto"/>
            </w:tcBorders>
            <w:shd w:val="clear" w:color="000000" w:fill="FFFFFF"/>
            <w:vAlign w:val="center"/>
            <w:hideMark/>
          </w:tcPr>
          <w:p w14:paraId="786593F5"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 </w:t>
            </w:r>
          </w:p>
        </w:tc>
        <w:tc>
          <w:tcPr>
            <w:tcW w:w="596" w:type="dxa"/>
            <w:gridSpan w:val="2"/>
            <w:tcBorders>
              <w:top w:val="nil"/>
              <w:left w:val="nil"/>
              <w:bottom w:val="single" w:sz="4" w:space="0" w:color="auto"/>
              <w:right w:val="single" w:sz="4" w:space="0" w:color="auto"/>
            </w:tcBorders>
            <w:shd w:val="clear" w:color="000000" w:fill="FFFFFF"/>
            <w:noWrap/>
            <w:vAlign w:val="center"/>
            <w:hideMark/>
          </w:tcPr>
          <w:p w14:paraId="6BEA0E2B"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97" w:type="dxa"/>
            <w:gridSpan w:val="2"/>
            <w:tcBorders>
              <w:top w:val="nil"/>
              <w:left w:val="nil"/>
              <w:bottom w:val="single" w:sz="4" w:space="0" w:color="auto"/>
              <w:right w:val="single" w:sz="4" w:space="0" w:color="auto"/>
            </w:tcBorders>
            <w:shd w:val="clear" w:color="000000" w:fill="FFFFFF"/>
            <w:noWrap/>
            <w:vAlign w:val="center"/>
            <w:hideMark/>
          </w:tcPr>
          <w:p w14:paraId="0D2E84AE"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2.5</w:t>
            </w:r>
          </w:p>
        </w:tc>
        <w:tc>
          <w:tcPr>
            <w:tcW w:w="598" w:type="dxa"/>
            <w:gridSpan w:val="2"/>
            <w:tcBorders>
              <w:top w:val="nil"/>
              <w:left w:val="nil"/>
              <w:bottom w:val="single" w:sz="4" w:space="0" w:color="auto"/>
              <w:right w:val="single" w:sz="4" w:space="0" w:color="auto"/>
            </w:tcBorders>
            <w:shd w:val="clear" w:color="000000" w:fill="FFFFFF"/>
            <w:noWrap/>
            <w:vAlign w:val="center"/>
            <w:hideMark/>
          </w:tcPr>
          <w:p w14:paraId="4CA4C0D5"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81" w:type="dxa"/>
            <w:tcBorders>
              <w:top w:val="nil"/>
              <w:left w:val="nil"/>
              <w:bottom w:val="single" w:sz="4" w:space="0" w:color="auto"/>
              <w:right w:val="single" w:sz="4" w:space="0" w:color="auto"/>
            </w:tcBorders>
            <w:shd w:val="clear" w:color="000000" w:fill="FFFFFF"/>
            <w:noWrap/>
            <w:vAlign w:val="center"/>
            <w:hideMark/>
          </w:tcPr>
          <w:p w14:paraId="67867901"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81" w:type="dxa"/>
            <w:tcBorders>
              <w:top w:val="nil"/>
              <w:left w:val="nil"/>
              <w:bottom w:val="single" w:sz="4" w:space="0" w:color="auto"/>
              <w:right w:val="single" w:sz="4" w:space="0" w:color="auto"/>
            </w:tcBorders>
            <w:shd w:val="clear" w:color="000000" w:fill="FFFFFF"/>
            <w:noWrap/>
            <w:vAlign w:val="center"/>
            <w:hideMark/>
          </w:tcPr>
          <w:p w14:paraId="2CDCFC19"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2.5</w:t>
            </w:r>
          </w:p>
        </w:tc>
        <w:tc>
          <w:tcPr>
            <w:tcW w:w="598" w:type="dxa"/>
            <w:gridSpan w:val="2"/>
            <w:tcBorders>
              <w:top w:val="nil"/>
              <w:left w:val="nil"/>
              <w:bottom w:val="single" w:sz="4" w:space="0" w:color="auto"/>
              <w:right w:val="single" w:sz="4" w:space="0" w:color="auto"/>
            </w:tcBorders>
            <w:shd w:val="clear" w:color="000000" w:fill="FFFFFF"/>
            <w:noWrap/>
            <w:vAlign w:val="center"/>
            <w:hideMark/>
          </w:tcPr>
          <w:p w14:paraId="34C011AA"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81" w:type="dxa"/>
            <w:tcBorders>
              <w:top w:val="nil"/>
              <w:left w:val="nil"/>
              <w:bottom w:val="single" w:sz="4" w:space="0" w:color="auto"/>
              <w:right w:val="single" w:sz="4" w:space="0" w:color="auto"/>
            </w:tcBorders>
            <w:shd w:val="clear" w:color="000000" w:fill="FFFFFF"/>
            <w:noWrap/>
            <w:vAlign w:val="center"/>
            <w:hideMark/>
          </w:tcPr>
          <w:p w14:paraId="477284A5"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81" w:type="dxa"/>
            <w:tcBorders>
              <w:top w:val="nil"/>
              <w:left w:val="nil"/>
              <w:bottom w:val="single" w:sz="4" w:space="0" w:color="auto"/>
              <w:right w:val="single" w:sz="4" w:space="0" w:color="auto"/>
            </w:tcBorders>
            <w:shd w:val="clear" w:color="000000" w:fill="FFFFFF"/>
            <w:noWrap/>
            <w:vAlign w:val="center"/>
            <w:hideMark/>
          </w:tcPr>
          <w:p w14:paraId="0F577846"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81" w:type="dxa"/>
            <w:tcBorders>
              <w:top w:val="nil"/>
              <w:left w:val="nil"/>
              <w:bottom w:val="single" w:sz="4" w:space="0" w:color="auto"/>
              <w:right w:val="single" w:sz="4" w:space="0" w:color="auto"/>
            </w:tcBorders>
            <w:shd w:val="clear" w:color="000000" w:fill="FFFFFF"/>
            <w:noWrap/>
            <w:vAlign w:val="center"/>
            <w:hideMark/>
          </w:tcPr>
          <w:p w14:paraId="29ADD01A"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81" w:type="dxa"/>
            <w:tcBorders>
              <w:top w:val="nil"/>
              <w:left w:val="nil"/>
              <w:bottom w:val="single" w:sz="4" w:space="0" w:color="auto"/>
              <w:right w:val="single" w:sz="4" w:space="0" w:color="auto"/>
            </w:tcBorders>
            <w:shd w:val="clear" w:color="000000" w:fill="FFFFFF"/>
            <w:noWrap/>
            <w:vAlign w:val="center"/>
            <w:hideMark/>
          </w:tcPr>
          <w:p w14:paraId="0C15318B"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81" w:type="dxa"/>
            <w:tcBorders>
              <w:top w:val="nil"/>
              <w:left w:val="nil"/>
              <w:bottom w:val="single" w:sz="4" w:space="0" w:color="auto"/>
              <w:right w:val="single" w:sz="4" w:space="0" w:color="auto"/>
            </w:tcBorders>
            <w:shd w:val="clear" w:color="000000" w:fill="FFFFFF"/>
            <w:noWrap/>
            <w:vAlign w:val="center"/>
            <w:hideMark/>
          </w:tcPr>
          <w:p w14:paraId="241A4889"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615" w:type="dxa"/>
            <w:gridSpan w:val="3"/>
            <w:tcBorders>
              <w:top w:val="nil"/>
              <w:left w:val="nil"/>
              <w:bottom w:val="single" w:sz="4" w:space="0" w:color="auto"/>
              <w:right w:val="single" w:sz="4" w:space="0" w:color="auto"/>
            </w:tcBorders>
            <w:shd w:val="clear" w:color="000000" w:fill="FFFFFF"/>
            <w:noWrap/>
            <w:vAlign w:val="center"/>
            <w:hideMark/>
          </w:tcPr>
          <w:p w14:paraId="1F5D7B99"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2.5</w:t>
            </w:r>
          </w:p>
        </w:tc>
        <w:tc>
          <w:tcPr>
            <w:tcW w:w="581" w:type="dxa"/>
            <w:tcBorders>
              <w:top w:val="nil"/>
              <w:left w:val="nil"/>
              <w:bottom w:val="single" w:sz="4" w:space="0" w:color="auto"/>
              <w:right w:val="single" w:sz="4" w:space="0" w:color="auto"/>
            </w:tcBorders>
            <w:shd w:val="clear" w:color="000000" w:fill="FFFFFF"/>
            <w:noWrap/>
            <w:vAlign w:val="center"/>
            <w:hideMark/>
          </w:tcPr>
          <w:p w14:paraId="605B6F87"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81" w:type="dxa"/>
            <w:tcBorders>
              <w:top w:val="nil"/>
              <w:left w:val="nil"/>
              <w:bottom w:val="single" w:sz="4" w:space="0" w:color="auto"/>
              <w:right w:val="single" w:sz="4" w:space="0" w:color="auto"/>
            </w:tcBorders>
            <w:shd w:val="clear" w:color="000000" w:fill="FFFFFF"/>
            <w:noWrap/>
            <w:vAlign w:val="center"/>
            <w:hideMark/>
          </w:tcPr>
          <w:p w14:paraId="2ED26ACE"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81" w:type="dxa"/>
            <w:tcBorders>
              <w:top w:val="nil"/>
              <w:left w:val="nil"/>
              <w:bottom w:val="single" w:sz="4" w:space="0" w:color="auto"/>
              <w:right w:val="single" w:sz="4" w:space="0" w:color="auto"/>
            </w:tcBorders>
            <w:shd w:val="clear" w:color="000000" w:fill="FFFFFF"/>
            <w:noWrap/>
            <w:vAlign w:val="center"/>
            <w:hideMark/>
          </w:tcPr>
          <w:p w14:paraId="595835BA"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98" w:type="dxa"/>
            <w:gridSpan w:val="2"/>
            <w:tcBorders>
              <w:top w:val="nil"/>
              <w:left w:val="nil"/>
              <w:bottom w:val="single" w:sz="4" w:space="0" w:color="auto"/>
              <w:right w:val="single" w:sz="4" w:space="0" w:color="auto"/>
            </w:tcBorders>
            <w:shd w:val="clear" w:color="000000" w:fill="FFFFFF"/>
            <w:noWrap/>
            <w:vAlign w:val="center"/>
            <w:hideMark/>
          </w:tcPr>
          <w:p w14:paraId="2812190F"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81" w:type="dxa"/>
            <w:tcBorders>
              <w:top w:val="nil"/>
              <w:left w:val="nil"/>
              <w:bottom w:val="single" w:sz="4" w:space="0" w:color="auto"/>
              <w:right w:val="single" w:sz="4" w:space="0" w:color="auto"/>
            </w:tcBorders>
            <w:shd w:val="clear" w:color="000000" w:fill="FFFFFF"/>
            <w:noWrap/>
            <w:vAlign w:val="center"/>
            <w:hideMark/>
          </w:tcPr>
          <w:p w14:paraId="59580AEC"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81" w:type="dxa"/>
            <w:tcBorders>
              <w:top w:val="nil"/>
              <w:left w:val="nil"/>
              <w:bottom w:val="single" w:sz="4" w:space="0" w:color="auto"/>
              <w:right w:val="single" w:sz="4" w:space="0" w:color="auto"/>
            </w:tcBorders>
            <w:shd w:val="clear" w:color="000000" w:fill="FFFFFF"/>
            <w:noWrap/>
            <w:vAlign w:val="center"/>
            <w:hideMark/>
          </w:tcPr>
          <w:p w14:paraId="21A7DB99" w14:textId="77777777" w:rsidR="00AC3CE5" w:rsidRPr="006A1C6A" w:rsidRDefault="00AC3CE5" w:rsidP="00AC3CE5">
            <w:pPr>
              <w:spacing w:line="240" w:lineRule="auto"/>
              <w:ind w:right="57"/>
              <w:jc w:val="center"/>
              <w:rPr>
                <w:rFonts w:eastAsia="Times New Roman"/>
                <w:sz w:val="16"/>
                <w:szCs w:val="16"/>
              </w:rPr>
            </w:pPr>
            <w:r w:rsidRPr="006A1C6A">
              <w:rPr>
                <w:rFonts w:eastAsia="Times New Roman"/>
                <w:sz w:val="16"/>
                <w:szCs w:val="16"/>
              </w:rPr>
              <w:t> </w:t>
            </w:r>
          </w:p>
        </w:tc>
        <w:tc>
          <w:tcPr>
            <w:tcW w:w="581" w:type="dxa"/>
            <w:tcBorders>
              <w:top w:val="nil"/>
              <w:left w:val="nil"/>
              <w:bottom w:val="single" w:sz="4" w:space="0" w:color="auto"/>
              <w:right w:val="single" w:sz="4" w:space="0" w:color="auto"/>
            </w:tcBorders>
            <w:shd w:val="clear" w:color="000000" w:fill="FFFFFF"/>
            <w:noWrap/>
            <w:vAlign w:val="center"/>
            <w:hideMark/>
          </w:tcPr>
          <w:p w14:paraId="3FA04A95"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r>
      <w:tr w:rsidR="00DB5DBE" w:rsidRPr="006A1C6A" w14:paraId="7940612C" w14:textId="77777777" w:rsidTr="005A5803">
        <w:trPr>
          <w:trHeight w:val="702"/>
        </w:trPr>
        <w:tc>
          <w:tcPr>
            <w:tcW w:w="413" w:type="dxa"/>
            <w:vMerge/>
            <w:tcBorders>
              <w:top w:val="nil"/>
              <w:left w:val="single" w:sz="4" w:space="0" w:color="auto"/>
              <w:bottom w:val="single" w:sz="4" w:space="0" w:color="000000"/>
              <w:right w:val="single" w:sz="4" w:space="0" w:color="auto"/>
            </w:tcBorders>
            <w:vAlign w:val="center"/>
            <w:hideMark/>
          </w:tcPr>
          <w:p w14:paraId="31A4C8F2" w14:textId="77777777" w:rsidR="00AC3CE5" w:rsidRPr="006A1C6A" w:rsidRDefault="00AC3CE5" w:rsidP="00AC3CE5">
            <w:pPr>
              <w:spacing w:line="240" w:lineRule="auto"/>
              <w:rPr>
                <w:rFonts w:eastAsia="Times New Roman"/>
                <w:b/>
                <w:bCs/>
                <w:sz w:val="16"/>
                <w:szCs w:val="16"/>
              </w:rPr>
            </w:pPr>
          </w:p>
        </w:tc>
        <w:tc>
          <w:tcPr>
            <w:tcW w:w="433" w:type="dxa"/>
            <w:gridSpan w:val="2"/>
            <w:vMerge/>
            <w:tcBorders>
              <w:top w:val="single" w:sz="4" w:space="0" w:color="auto"/>
              <w:left w:val="single" w:sz="4" w:space="0" w:color="auto"/>
              <w:bottom w:val="single" w:sz="4" w:space="0" w:color="000000"/>
              <w:right w:val="nil"/>
            </w:tcBorders>
            <w:vAlign w:val="center"/>
            <w:hideMark/>
          </w:tcPr>
          <w:p w14:paraId="19BDCBAD" w14:textId="77777777" w:rsidR="00AC3CE5" w:rsidRPr="006A1C6A" w:rsidRDefault="00AC3CE5" w:rsidP="00AC3CE5">
            <w:pPr>
              <w:spacing w:line="240" w:lineRule="auto"/>
              <w:rPr>
                <w:rFonts w:eastAsia="Times New Roman"/>
                <w:b/>
                <w:bCs/>
                <w:sz w:val="16"/>
                <w:szCs w:val="16"/>
              </w:rPr>
            </w:pPr>
          </w:p>
        </w:tc>
        <w:tc>
          <w:tcPr>
            <w:tcW w:w="567" w:type="dxa"/>
            <w:vMerge/>
            <w:tcBorders>
              <w:top w:val="nil"/>
              <w:left w:val="single" w:sz="4" w:space="0" w:color="auto"/>
              <w:bottom w:val="nil"/>
              <w:right w:val="single" w:sz="4" w:space="0" w:color="auto"/>
            </w:tcBorders>
            <w:vAlign w:val="center"/>
            <w:hideMark/>
          </w:tcPr>
          <w:p w14:paraId="213B6492" w14:textId="77777777" w:rsidR="00AC3CE5" w:rsidRPr="006A1C6A" w:rsidRDefault="00AC3CE5" w:rsidP="00AC3CE5">
            <w:pPr>
              <w:spacing w:line="240" w:lineRule="auto"/>
              <w:rPr>
                <w:rFonts w:eastAsia="Times New Roman"/>
                <w:b/>
                <w:bCs/>
                <w:sz w:val="16"/>
                <w:szCs w:val="16"/>
              </w:rPr>
            </w:pPr>
          </w:p>
        </w:tc>
        <w:tc>
          <w:tcPr>
            <w:tcW w:w="992" w:type="dxa"/>
            <w:vMerge/>
            <w:tcBorders>
              <w:top w:val="nil"/>
              <w:left w:val="single" w:sz="4" w:space="0" w:color="auto"/>
              <w:bottom w:val="nil"/>
              <w:right w:val="single" w:sz="4" w:space="0" w:color="auto"/>
            </w:tcBorders>
            <w:textDirection w:val="btLr"/>
            <w:vAlign w:val="center"/>
            <w:hideMark/>
          </w:tcPr>
          <w:p w14:paraId="7E8DFBC5" w14:textId="77777777" w:rsidR="00AC3CE5" w:rsidRPr="006A1C6A" w:rsidRDefault="00AC3CE5" w:rsidP="00FA0303">
            <w:pPr>
              <w:spacing w:line="240" w:lineRule="auto"/>
              <w:ind w:left="113" w:right="113"/>
              <w:rPr>
                <w:rFonts w:eastAsia="Times New Roman"/>
                <w:b/>
                <w:bCs/>
                <w:color w:val="000000"/>
                <w:sz w:val="16"/>
                <w:szCs w:val="16"/>
              </w:rPr>
            </w:pPr>
          </w:p>
        </w:tc>
        <w:tc>
          <w:tcPr>
            <w:tcW w:w="709" w:type="dxa"/>
            <w:tcBorders>
              <w:top w:val="nil"/>
              <w:left w:val="nil"/>
              <w:bottom w:val="nil"/>
              <w:right w:val="single" w:sz="4" w:space="0" w:color="auto"/>
            </w:tcBorders>
            <w:shd w:val="clear" w:color="000000" w:fill="FFFFFF"/>
            <w:vAlign w:val="center"/>
            <w:hideMark/>
          </w:tcPr>
          <w:p w14:paraId="2800A064"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Trọng số</w:t>
            </w:r>
          </w:p>
        </w:tc>
        <w:tc>
          <w:tcPr>
            <w:tcW w:w="593" w:type="dxa"/>
            <w:tcBorders>
              <w:top w:val="nil"/>
              <w:left w:val="nil"/>
              <w:bottom w:val="nil"/>
              <w:right w:val="single" w:sz="4" w:space="0" w:color="auto"/>
            </w:tcBorders>
            <w:shd w:val="clear" w:color="000000" w:fill="FFFFFF"/>
            <w:vAlign w:val="center"/>
            <w:hideMark/>
          </w:tcPr>
          <w:p w14:paraId="3B15DE7E"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 </w:t>
            </w:r>
          </w:p>
        </w:tc>
        <w:tc>
          <w:tcPr>
            <w:tcW w:w="596" w:type="dxa"/>
            <w:gridSpan w:val="2"/>
            <w:tcBorders>
              <w:top w:val="nil"/>
              <w:left w:val="nil"/>
              <w:bottom w:val="nil"/>
              <w:right w:val="single" w:sz="4" w:space="0" w:color="auto"/>
            </w:tcBorders>
            <w:shd w:val="clear" w:color="000000" w:fill="FFFFFF"/>
            <w:noWrap/>
            <w:vAlign w:val="center"/>
            <w:hideMark/>
          </w:tcPr>
          <w:p w14:paraId="51054A29"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97" w:type="dxa"/>
            <w:gridSpan w:val="2"/>
            <w:tcBorders>
              <w:top w:val="nil"/>
              <w:left w:val="nil"/>
              <w:bottom w:val="nil"/>
              <w:right w:val="single" w:sz="4" w:space="0" w:color="auto"/>
            </w:tcBorders>
            <w:shd w:val="clear" w:color="000000" w:fill="FFFFFF"/>
            <w:noWrap/>
            <w:vAlign w:val="center"/>
            <w:hideMark/>
          </w:tcPr>
          <w:p w14:paraId="52FADE2F"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20</w:t>
            </w:r>
          </w:p>
        </w:tc>
        <w:tc>
          <w:tcPr>
            <w:tcW w:w="598" w:type="dxa"/>
            <w:gridSpan w:val="2"/>
            <w:tcBorders>
              <w:top w:val="nil"/>
              <w:left w:val="nil"/>
              <w:bottom w:val="nil"/>
              <w:right w:val="single" w:sz="4" w:space="0" w:color="auto"/>
            </w:tcBorders>
            <w:shd w:val="clear" w:color="000000" w:fill="FFFFFF"/>
            <w:noWrap/>
            <w:vAlign w:val="center"/>
            <w:hideMark/>
          </w:tcPr>
          <w:p w14:paraId="7D2AA25D"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81" w:type="dxa"/>
            <w:tcBorders>
              <w:top w:val="nil"/>
              <w:left w:val="nil"/>
              <w:bottom w:val="nil"/>
              <w:right w:val="single" w:sz="4" w:space="0" w:color="auto"/>
            </w:tcBorders>
            <w:shd w:val="clear" w:color="000000" w:fill="FFFFFF"/>
            <w:noWrap/>
            <w:vAlign w:val="center"/>
            <w:hideMark/>
          </w:tcPr>
          <w:p w14:paraId="67A3BC33"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81" w:type="dxa"/>
            <w:tcBorders>
              <w:top w:val="nil"/>
              <w:left w:val="nil"/>
              <w:bottom w:val="nil"/>
              <w:right w:val="single" w:sz="4" w:space="0" w:color="auto"/>
            </w:tcBorders>
            <w:shd w:val="clear" w:color="000000" w:fill="FFFFFF"/>
            <w:noWrap/>
            <w:vAlign w:val="center"/>
            <w:hideMark/>
          </w:tcPr>
          <w:p w14:paraId="0F77D875"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10</w:t>
            </w:r>
          </w:p>
        </w:tc>
        <w:tc>
          <w:tcPr>
            <w:tcW w:w="598" w:type="dxa"/>
            <w:gridSpan w:val="2"/>
            <w:tcBorders>
              <w:top w:val="nil"/>
              <w:left w:val="nil"/>
              <w:bottom w:val="nil"/>
              <w:right w:val="single" w:sz="4" w:space="0" w:color="auto"/>
            </w:tcBorders>
            <w:shd w:val="clear" w:color="000000" w:fill="FFFFFF"/>
            <w:noWrap/>
            <w:vAlign w:val="center"/>
            <w:hideMark/>
          </w:tcPr>
          <w:p w14:paraId="03B7B183"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81" w:type="dxa"/>
            <w:tcBorders>
              <w:top w:val="nil"/>
              <w:left w:val="nil"/>
              <w:bottom w:val="nil"/>
              <w:right w:val="single" w:sz="4" w:space="0" w:color="auto"/>
            </w:tcBorders>
            <w:shd w:val="clear" w:color="000000" w:fill="FFFFFF"/>
            <w:noWrap/>
            <w:vAlign w:val="center"/>
            <w:hideMark/>
          </w:tcPr>
          <w:p w14:paraId="39219A20"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81" w:type="dxa"/>
            <w:tcBorders>
              <w:top w:val="nil"/>
              <w:left w:val="nil"/>
              <w:bottom w:val="nil"/>
              <w:right w:val="single" w:sz="4" w:space="0" w:color="auto"/>
            </w:tcBorders>
            <w:shd w:val="clear" w:color="000000" w:fill="FFFFFF"/>
            <w:noWrap/>
            <w:vAlign w:val="center"/>
            <w:hideMark/>
          </w:tcPr>
          <w:p w14:paraId="5922858E"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81" w:type="dxa"/>
            <w:tcBorders>
              <w:top w:val="nil"/>
              <w:left w:val="nil"/>
              <w:bottom w:val="nil"/>
              <w:right w:val="single" w:sz="4" w:space="0" w:color="auto"/>
            </w:tcBorders>
            <w:shd w:val="clear" w:color="000000" w:fill="FFFFFF"/>
            <w:noWrap/>
            <w:vAlign w:val="center"/>
            <w:hideMark/>
          </w:tcPr>
          <w:p w14:paraId="1C6A80D0"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81" w:type="dxa"/>
            <w:tcBorders>
              <w:top w:val="nil"/>
              <w:left w:val="nil"/>
              <w:bottom w:val="nil"/>
              <w:right w:val="single" w:sz="4" w:space="0" w:color="auto"/>
            </w:tcBorders>
            <w:shd w:val="clear" w:color="000000" w:fill="FFFFFF"/>
            <w:noWrap/>
            <w:vAlign w:val="center"/>
            <w:hideMark/>
          </w:tcPr>
          <w:p w14:paraId="3CDC7870"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81" w:type="dxa"/>
            <w:tcBorders>
              <w:top w:val="nil"/>
              <w:left w:val="nil"/>
              <w:bottom w:val="nil"/>
              <w:right w:val="single" w:sz="4" w:space="0" w:color="auto"/>
            </w:tcBorders>
            <w:shd w:val="clear" w:color="000000" w:fill="FFFFFF"/>
            <w:noWrap/>
            <w:vAlign w:val="center"/>
            <w:hideMark/>
          </w:tcPr>
          <w:p w14:paraId="71054876"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615" w:type="dxa"/>
            <w:gridSpan w:val="3"/>
            <w:tcBorders>
              <w:top w:val="nil"/>
              <w:left w:val="nil"/>
              <w:bottom w:val="nil"/>
              <w:right w:val="single" w:sz="4" w:space="0" w:color="auto"/>
            </w:tcBorders>
            <w:shd w:val="clear" w:color="000000" w:fill="FFFFFF"/>
            <w:noWrap/>
            <w:vAlign w:val="center"/>
            <w:hideMark/>
          </w:tcPr>
          <w:p w14:paraId="72B9C6A8"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10</w:t>
            </w:r>
          </w:p>
        </w:tc>
        <w:tc>
          <w:tcPr>
            <w:tcW w:w="581" w:type="dxa"/>
            <w:tcBorders>
              <w:top w:val="nil"/>
              <w:left w:val="nil"/>
              <w:bottom w:val="nil"/>
              <w:right w:val="single" w:sz="4" w:space="0" w:color="auto"/>
            </w:tcBorders>
            <w:shd w:val="clear" w:color="000000" w:fill="FFFFFF"/>
            <w:noWrap/>
            <w:vAlign w:val="center"/>
            <w:hideMark/>
          </w:tcPr>
          <w:p w14:paraId="5C071B88"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81" w:type="dxa"/>
            <w:tcBorders>
              <w:top w:val="nil"/>
              <w:left w:val="nil"/>
              <w:bottom w:val="nil"/>
              <w:right w:val="single" w:sz="4" w:space="0" w:color="auto"/>
            </w:tcBorders>
            <w:shd w:val="clear" w:color="000000" w:fill="FFFFFF"/>
            <w:noWrap/>
            <w:vAlign w:val="center"/>
            <w:hideMark/>
          </w:tcPr>
          <w:p w14:paraId="17B81E07"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81" w:type="dxa"/>
            <w:tcBorders>
              <w:top w:val="nil"/>
              <w:left w:val="nil"/>
              <w:bottom w:val="nil"/>
              <w:right w:val="single" w:sz="4" w:space="0" w:color="auto"/>
            </w:tcBorders>
            <w:shd w:val="clear" w:color="000000" w:fill="FFFFFF"/>
            <w:noWrap/>
            <w:vAlign w:val="center"/>
            <w:hideMark/>
          </w:tcPr>
          <w:p w14:paraId="0D64C26C"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98" w:type="dxa"/>
            <w:gridSpan w:val="2"/>
            <w:tcBorders>
              <w:top w:val="nil"/>
              <w:left w:val="nil"/>
              <w:bottom w:val="nil"/>
              <w:right w:val="single" w:sz="4" w:space="0" w:color="auto"/>
            </w:tcBorders>
            <w:shd w:val="clear" w:color="000000" w:fill="FFFFFF"/>
            <w:noWrap/>
            <w:vAlign w:val="center"/>
            <w:hideMark/>
          </w:tcPr>
          <w:p w14:paraId="6D834E79"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81" w:type="dxa"/>
            <w:tcBorders>
              <w:top w:val="nil"/>
              <w:left w:val="nil"/>
              <w:bottom w:val="nil"/>
              <w:right w:val="single" w:sz="4" w:space="0" w:color="auto"/>
            </w:tcBorders>
            <w:shd w:val="clear" w:color="000000" w:fill="FFFFFF"/>
            <w:noWrap/>
            <w:vAlign w:val="center"/>
            <w:hideMark/>
          </w:tcPr>
          <w:p w14:paraId="61665C5C"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81" w:type="dxa"/>
            <w:tcBorders>
              <w:top w:val="nil"/>
              <w:left w:val="nil"/>
              <w:bottom w:val="nil"/>
              <w:right w:val="single" w:sz="4" w:space="0" w:color="auto"/>
            </w:tcBorders>
            <w:shd w:val="clear" w:color="000000" w:fill="FFFFFF"/>
            <w:noWrap/>
            <w:vAlign w:val="center"/>
            <w:hideMark/>
          </w:tcPr>
          <w:p w14:paraId="2EF21E8C"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81" w:type="dxa"/>
            <w:tcBorders>
              <w:top w:val="nil"/>
              <w:left w:val="nil"/>
              <w:bottom w:val="nil"/>
              <w:right w:val="single" w:sz="4" w:space="0" w:color="auto"/>
            </w:tcBorders>
            <w:shd w:val="clear" w:color="000000" w:fill="FFFFFF"/>
            <w:noWrap/>
            <w:vAlign w:val="center"/>
            <w:hideMark/>
          </w:tcPr>
          <w:p w14:paraId="198AB4A2"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r>
      <w:tr w:rsidR="00DB5DBE" w:rsidRPr="006A1C6A" w14:paraId="4BE6A150" w14:textId="77777777" w:rsidTr="005A5803">
        <w:trPr>
          <w:trHeight w:val="702"/>
        </w:trPr>
        <w:tc>
          <w:tcPr>
            <w:tcW w:w="413" w:type="dxa"/>
            <w:vMerge w:val="restart"/>
            <w:tcBorders>
              <w:top w:val="nil"/>
              <w:left w:val="single" w:sz="4" w:space="0" w:color="auto"/>
              <w:bottom w:val="single" w:sz="4" w:space="0" w:color="000000"/>
              <w:right w:val="single" w:sz="4" w:space="0" w:color="auto"/>
            </w:tcBorders>
            <w:shd w:val="clear" w:color="000000" w:fill="FFF2CC"/>
            <w:noWrap/>
            <w:vAlign w:val="center"/>
            <w:hideMark/>
          </w:tcPr>
          <w:p w14:paraId="35DCC946"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5</w:t>
            </w:r>
          </w:p>
        </w:tc>
        <w:tc>
          <w:tcPr>
            <w:tcW w:w="433" w:type="dxa"/>
            <w:gridSpan w:val="2"/>
            <w:vMerge w:val="restart"/>
            <w:tcBorders>
              <w:top w:val="nil"/>
              <w:left w:val="single" w:sz="4" w:space="0" w:color="auto"/>
              <w:bottom w:val="nil"/>
              <w:right w:val="nil"/>
            </w:tcBorders>
            <w:shd w:val="clear" w:color="000000" w:fill="FFF2CC"/>
            <w:textDirection w:val="btLr"/>
            <w:vAlign w:val="center"/>
            <w:hideMark/>
          </w:tcPr>
          <w:p w14:paraId="722258AB"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Bắt buộc</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2CC"/>
            <w:textDirection w:val="btLr"/>
            <w:vAlign w:val="center"/>
            <w:hideMark/>
          </w:tcPr>
          <w:p w14:paraId="2AB09AF3" w14:textId="77777777" w:rsidR="00AC3CE5" w:rsidRPr="006A1C6A" w:rsidRDefault="00AC3CE5" w:rsidP="00BB7A17">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ENGa71301</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2CC"/>
            <w:textDirection w:val="btLr"/>
            <w:vAlign w:val="center"/>
            <w:hideMark/>
          </w:tcPr>
          <w:p w14:paraId="54351572" w14:textId="77777777" w:rsidR="00AC3CE5" w:rsidRPr="006A1C6A" w:rsidRDefault="00AC3CE5" w:rsidP="00FA0303">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Tiếng Anh 1</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384A6F6"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MNL</w:t>
            </w:r>
          </w:p>
        </w:tc>
        <w:tc>
          <w:tcPr>
            <w:tcW w:w="593" w:type="dxa"/>
            <w:tcBorders>
              <w:top w:val="single" w:sz="4" w:space="0" w:color="auto"/>
              <w:left w:val="nil"/>
              <w:bottom w:val="single" w:sz="4" w:space="0" w:color="auto"/>
              <w:right w:val="single" w:sz="4" w:space="0" w:color="auto"/>
            </w:tcBorders>
            <w:shd w:val="clear" w:color="000000" w:fill="FFFFFF"/>
            <w:vAlign w:val="center"/>
            <w:hideMark/>
          </w:tcPr>
          <w:p w14:paraId="6305D819"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single" w:sz="4" w:space="0" w:color="auto"/>
              <w:left w:val="nil"/>
              <w:bottom w:val="single" w:sz="4" w:space="0" w:color="auto"/>
              <w:right w:val="single" w:sz="4" w:space="0" w:color="auto"/>
            </w:tcBorders>
            <w:shd w:val="clear" w:color="000000" w:fill="FFFFFF"/>
            <w:vAlign w:val="center"/>
            <w:hideMark/>
          </w:tcPr>
          <w:p w14:paraId="724021C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single" w:sz="4" w:space="0" w:color="auto"/>
              <w:left w:val="nil"/>
              <w:bottom w:val="single" w:sz="4" w:space="0" w:color="auto"/>
              <w:right w:val="single" w:sz="4" w:space="0" w:color="auto"/>
            </w:tcBorders>
            <w:shd w:val="clear" w:color="000000" w:fill="FFFFFF"/>
            <w:vAlign w:val="center"/>
            <w:hideMark/>
          </w:tcPr>
          <w:p w14:paraId="215CC24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single" w:sz="4" w:space="0" w:color="auto"/>
              <w:left w:val="nil"/>
              <w:bottom w:val="single" w:sz="4" w:space="0" w:color="auto"/>
              <w:right w:val="single" w:sz="4" w:space="0" w:color="auto"/>
            </w:tcBorders>
            <w:shd w:val="clear" w:color="000000" w:fill="FFFFFF"/>
            <w:vAlign w:val="center"/>
            <w:hideMark/>
          </w:tcPr>
          <w:p w14:paraId="7E9723A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073F4DB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2294C77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single" w:sz="4" w:space="0" w:color="auto"/>
              <w:left w:val="nil"/>
              <w:bottom w:val="single" w:sz="4" w:space="0" w:color="auto"/>
              <w:right w:val="single" w:sz="4" w:space="0" w:color="auto"/>
            </w:tcBorders>
            <w:shd w:val="clear" w:color="000000" w:fill="FFFFFF"/>
            <w:vAlign w:val="center"/>
            <w:hideMark/>
          </w:tcPr>
          <w:p w14:paraId="40B3CD6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4CDAFD3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083043C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3EA4F04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58A1A19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4BC1E01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single" w:sz="4" w:space="0" w:color="auto"/>
              <w:left w:val="nil"/>
              <w:bottom w:val="single" w:sz="4" w:space="0" w:color="auto"/>
              <w:right w:val="single" w:sz="4" w:space="0" w:color="auto"/>
            </w:tcBorders>
            <w:shd w:val="clear" w:color="000000" w:fill="FFFFFF"/>
            <w:vAlign w:val="center"/>
            <w:hideMark/>
          </w:tcPr>
          <w:p w14:paraId="67BFE82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483A8A7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08DEF71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6CB8CFA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single" w:sz="4" w:space="0" w:color="auto"/>
              <w:left w:val="nil"/>
              <w:bottom w:val="single" w:sz="4" w:space="0" w:color="auto"/>
              <w:right w:val="single" w:sz="4" w:space="0" w:color="auto"/>
            </w:tcBorders>
            <w:shd w:val="clear" w:color="000000" w:fill="FFFFFF"/>
            <w:vAlign w:val="center"/>
            <w:hideMark/>
          </w:tcPr>
          <w:p w14:paraId="0902B49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47D637C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0025C47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43EF3C3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79454F01" w14:textId="77777777" w:rsidTr="005A5803">
        <w:trPr>
          <w:trHeight w:val="702"/>
        </w:trPr>
        <w:tc>
          <w:tcPr>
            <w:tcW w:w="413" w:type="dxa"/>
            <w:vMerge/>
            <w:tcBorders>
              <w:top w:val="nil"/>
              <w:left w:val="single" w:sz="4" w:space="0" w:color="auto"/>
              <w:bottom w:val="single" w:sz="4" w:space="0" w:color="000000"/>
              <w:right w:val="single" w:sz="4" w:space="0" w:color="auto"/>
            </w:tcBorders>
            <w:vAlign w:val="center"/>
            <w:hideMark/>
          </w:tcPr>
          <w:p w14:paraId="69C76848" w14:textId="77777777" w:rsidR="00AC3CE5" w:rsidRPr="006A1C6A" w:rsidRDefault="00AC3CE5" w:rsidP="00AC3CE5">
            <w:pPr>
              <w:spacing w:line="240" w:lineRule="auto"/>
              <w:rPr>
                <w:rFonts w:eastAsia="Times New Roman"/>
                <w:b/>
                <w:bCs/>
                <w:sz w:val="16"/>
                <w:szCs w:val="16"/>
              </w:rPr>
            </w:pPr>
          </w:p>
        </w:tc>
        <w:tc>
          <w:tcPr>
            <w:tcW w:w="433" w:type="dxa"/>
            <w:gridSpan w:val="2"/>
            <w:vMerge/>
            <w:tcBorders>
              <w:top w:val="nil"/>
              <w:left w:val="single" w:sz="4" w:space="0" w:color="auto"/>
              <w:bottom w:val="nil"/>
              <w:right w:val="nil"/>
            </w:tcBorders>
            <w:vAlign w:val="center"/>
            <w:hideMark/>
          </w:tcPr>
          <w:p w14:paraId="21F8736A" w14:textId="77777777" w:rsidR="00AC3CE5" w:rsidRPr="006A1C6A" w:rsidRDefault="00AC3CE5" w:rsidP="00AC3CE5">
            <w:pPr>
              <w:spacing w:line="240" w:lineRule="auto"/>
              <w:rPr>
                <w:rFonts w:eastAsia="Times New Roman"/>
                <w:b/>
                <w:bCs/>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3707A81" w14:textId="77777777" w:rsidR="00AC3CE5" w:rsidRPr="006A1C6A" w:rsidRDefault="00AC3CE5" w:rsidP="00AC3CE5">
            <w:pPr>
              <w:spacing w:line="240" w:lineRule="auto"/>
              <w:rPr>
                <w:rFonts w:eastAsia="Times New Roman"/>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D188E44" w14:textId="77777777" w:rsidR="00AC3CE5" w:rsidRPr="006A1C6A" w:rsidRDefault="00AC3CE5" w:rsidP="00AC3CE5">
            <w:pPr>
              <w:spacing w:line="240" w:lineRule="auto"/>
              <w:rPr>
                <w:rFonts w:eastAsia="Times New Roman"/>
                <w:b/>
                <w:bCs/>
                <w:color w:val="000000"/>
                <w:sz w:val="16"/>
                <w:szCs w:val="16"/>
              </w:rPr>
            </w:pPr>
          </w:p>
        </w:tc>
        <w:tc>
          <w:tcPr>
            <w:tcW w:w="709" w:type="dxa"/>
            <w:tcBorders>
              <w:top w:val="nil"/>
              <w:left w:val="nil"/>
              <w:bottom w:val="nil"/>
              <w:right w:val="single" w:sz="4" w:space="0" w:color="auto"/>
            </w:tcBorders>
            <w:shd w:val="clear" w:color="000000" w:fill="FFFFFF"/>
            <w:vAlign w:val="center"/>
            <w:hideMark/>
          </w:tcPr>
          <w:p w14:paraId="521693A7"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Trọng số</w:t>
            </w:r>
          </w:p>
        </w:tc>
        <w:tc>
          <w:tcPr>
            <w:tcW w:w="593" w:type="dxa"/>
            <w:tcBorders>
              <w:top w:val="nil"/>
              <w:left w:val="nil"/>
              <w:bottom w:val="nil"/>
              <w:right w:val="single" w:sz="4" w:space="0" w:color="auto"/>
            </w:tcBorders>
            <w:shd w:val="clear" w:color="000000" w:fill="FFFFFF"/>
            <w:vAlign w:val="center"/>
            <w:hideMark/>
          </w:tcPr>
          <w:p w14:paraId="472B5C69"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nil"/>
              <w:left w:val="nil"/>
              <w:bottom w:val="nil"/>
              <w:right w:val="single" w:sz="4" w:space="0" w:color="auto"/>
            </w:tcBorders>
            <w:shd w:val="clear" w:color="000000" w:fill="FFFFFF"/>
            <w:vAlign w:val="center"/>
            <w:hideMark/>
          </w:tcPr>
          <w:p w14:paraId="658513D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nil"/>
              <w:right w:val="single" w:sz="4" w:space="0" w:color="auto"/>
            </w:tcBorders>
            <w:shd w:val="clear" w:color="000000" w:fill="FFFFFF"/>
            <w:vAlign w:val="center"/>
            <w:hideMark/>
          </w:tcPr>
          <w:p w14:paraId="3D56137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nil"/>
              <w:right w:val="single" w:sz="4" w:space="0" w:color="auto"/>
            </w:tcBorders>
            <w:shd w:val="clear" w:color="000000" w:fill="FFFFFF"/>
            <w:vAlign w:val="center"/>
            <w:hideMark/>
          </w:tcPr>
          <w:p w14:paraId="2A3499B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3EF9B5C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0CBF8B4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nil"/>
              <w:right w:val="single" w:sz="4" w:space="0" w:color="auto"/>
            </w:tcBorders>
            <w:shd w:val="clear" w:color="000000" w:fill="FFFFFF"/>
            <w:vAlign w:val="center"/>
            <w:hideMark/>
          </w:tcPr>
          <w:p w14:paraId="2B4E0F0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20</w:t>
            </w:r>
          </w:p>
        </w:tc>
        <w:tc>
          <w:tcPr>
            <w:tcW w:w="581" w:type="dxa"/>
            <w:tcBorders>
              <w:top w:val="nil"/>
              <w:left w:val="nil"/>
              <w:bottom w:val="nil"/>
              <w:right w:val="single" w:sz="4" w:space="0" w:color="auto"/>
            </w:tcBorders>
            <w:shd w:val="clear" w:color="000000" w:fill="FFFFFF"/>
            <w:vAlign w:val="center"/>
            <w:hideMark/>
          </w:tcPr>
          <w:p w14:paraId="6CA39E9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5C08DEC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5B5747F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nil"/>
              <w:right w:val="single" w:sz="4" w:space="0" w:color="auto"/>
            </w:tcBorders>
            <w:shd w:val="clear" w:color="000000" w:fill="FFFFFF"/>
            <w:vAlign w:val="center"/>
            <w:hideMark/>
          </w:tcPr>
          <w:p w14:paraId="3E6FC59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60FCE27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nil"/>
              <w:right w:val="single" w:sz="4" w:space="0" w:color="auto"/>
            </w:tcBorders>
            <w:shd w:val="clear" w:color="000000" w:fill="FFFFFF"/>
            <w:vAlign w:val="center"/>
            <w:hideMark/>
          </w:tcPr>
          <w:p w14:paraId="6087CAB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5477A04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0C4C6B3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40</w:t>
            </w:r>
          </w:p>
        </w:tc>
        <w:tc>
          <w:tcPr>
            <w:tcW w:w="581" w:type="dxa"/>
            <w:tcBorders>
              <w:top w:val="nil"/>
              <w:left w:val="nil"/>
              <w:bottom w:val="nil"/>
              <w:right w:val="single" w:sz="4" w:space="0" w:color="auto"/>
            </w:tcBorders>
            <w:shd w:val="clear" w:color="000000" w:fill="FFFFFF"/>
            <w:vAlign w:val="center"/>
            <w:hideMark/>
          </w:tcPr>
          <w:p w14:paraId="6AB9988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nil"/>
              <w:right w:val="single" w:sz="4" w:space="0" w:color="auto"/>
            </w:tcBorders>
            <w:shd w:val="clear" w:color="000000" w:fill="FFFFFF"/>
            <w:vAlign w:val="center"/>
            <w:hideMark/>
          </w:tcPr>
          <w:p w14:paraId="6D1E8AA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47BA074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46B6FEB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7555D7D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6A4AFB4E" w14:textId="77777777" w:rsidTr="005A5803">
        <w:trPr>
          <w:trHeight w:val="702"/>
        </w:trPr>
        <w:tc>
          <w:tcPr>
            <w:tcW w:w="413" w:type="dxa"/>
            <w:vMerge w:val="restart"/>
            <w:tcBorders>
              <w:top w:val="nil"/>
              <w:left w:val="single" w:sz="4" w:space="0" w:color="auto"/>
              <w:bottom w:val="single" w:sz="4" w:space="0" w:color="000000"/>
              <w:right w:val="nil"/>
            </w:tcBorders>
            <w:shd w:val="clear" w:color="auto" w:fill="auto"/>
            <w:noWrap/>
            <w:vAlign w:val="center"/>
            <w:hideMark/>
          </w:tcPr>
          <w:p w14:paraId="72F4D0B9"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lastRenderedPageBreak/>
              <w:t>6</w:t>
            </w:r>
          </w:p>
        </w:tc>
        <w:tc>
          <w:tcPr>
            <w:tcW w:w="433" w:type="dxa"/>
            <w:gridSpan w:val="2"/>
            <w:vMerge w:val="restart"/>
            <w:tcBorders>
              <w:top w:val="single" w:sz="4" w:space="0" w:color="auto"/>
              <w:left w:val="single" w:sz="4" w:space="0" w:color="auto"/>
              <w:bottom w:val="single" w:sz="4" w:space="0" w:color="auto"/>
              <w:right w:val="single" w:sz="4" w:space="0" w:color="auto"/>
            </w:tcBorders>
            <w:shd w:val="clear" w:color="000000" w:fill="FFF2CC"/>
            <w:noWrap/>
            <w:textDirection w:val="btLr"/>
            <w:vAlign w:val="center"/>
            <w:hideMark/>
          </w:tcPr>
          <w:p w14:paraId="34F830AF" w14:textId="77777777" w:rsidR="00AC3CE5" w:rsidRPr="006A1C6A" w:rsidRDefault="00AC3CE5" w:rsidP="00BB7A17">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 xml:space="preserve">Bắt buộc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2CC"/>
            <w:textDirection w:val="btLr"/>
            <w:vAlign w:val="center"/>
            <w:hideMark/>
          </w:tcPr>
          <w:p w14:paraId="30707D92" w14:textId="77777777" w:rsidR="00AC3CE5" w:rsidRPr="006A1C6A" w:rsidRDefault="00AC3CE5" w:rsidP="00FA0303">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PLOa713th</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2CC"/>
            <w:textDirection w:val="btLr"/>
            <w:vAlign w:val="center"/>
            <w:hideMark/>
          </w:tcPr>
          <w:p w14:paraId="668E1544" w14:textId="77777777" w:rsidR="00AC3CE5" w:rsidRPr="006A1C6A" w:rsidRDefault="00AC3CE5" w:rsidP="00FA0303">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Triết học Mác - Lênin</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3D2B9A0"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MNL</w:t>
            </w:r>
          </w:p>
        </w:tc>
        <w:tc>
          <w:tcPr>
            <w:tcW w:w="593" w:type="dxa"/>
            <w:tcBorders>
              <w:top w:val="single" w:sz="4" w:space="0" w:color="auto"/>
              <w:left w:val="nil"/>
              <w:bottom w:val="single" w:sz="4" w:space="0" w:color="auto"/>
              <w:right w:val="single" w:sz="4" w:space="0" w:color="auto"/>
            </w:tcBorders>
            <w:shd w:val="clear" w:color="000000" w:fill="FFFFFF"/>
            <w:vAlign w:val="center"/>
            <w:hideMark/>
          </w:tcPr>
          <w:p w14:paraId="76282CD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6" w:type="dxa"/>
            <w:gridSpan w:val="2"/>
            <w:tcBorders>
              <w:top w:val="single" w:sz="4" w:space="0" w:color="auto"/>
              <w:left w:val="nil"/>
              <w:bottom w:val="single" w:sz="4" w:space="0" w:color="auto"/>
              <w:right w:val="single" w:sz="4" w:space="0" w:color="auto"/>
            </w:tcBorders>
            <w:shd w:val="clear" w:color="000000" w:fill="FFFFFF"/>
            <w:vAlign w:val="center"/>
            <w:hideMark/>
          </w:tcPr>
          <w:p w14:paraId="7E4D9F9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97" w:type="dxa"/>
            <w:gridSpan w:val="2"/>
            <w:tcBorders>
              <w:top w:val="single" w:sz="4" w:space="0" w:color="auto"/>
              <w:left w:val="nil"/>
              <w:bottom w:val="single" w:sz="4" w:space="0" w:color="auto"/>
              <w:right w:val="single" w:sz="4" w:space="0" w:color="auto"/>
            </w:tcBorders>
            <w:shd w:val="clear" w:color="000000" w:fill="FFFFFF"/>
            <w:vAlign w:val="center"/>
            <w:hideMark/>
          </w:tcPr>
          <w:p w14:paraId="02F0D34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single" w:sz="4" w:space="0" w:color="auto"/>
              <w:left w:val="nil"/>
              <w:bottom w:val="single" w:sz="4" w:space="0" w:color="auto"/>
              <w:right w:val="single" w:sz="4" w:space="0" w:color="auto"/>
            </w:tcBorders>
            <w:shd w:val="clear" w:color="000000" w:fill="FFFFFF"/>
            <w:vAlign w:val="center"/>
            <w:hideMark/>
          </w:tcPr>
          <w:p w14:paraId="6BE5254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50D3E54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6C0F55C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98" w:type="dxa"/>
            <w:gridSpan w:val="2"/>
            <w:tcBorders>
              <w:top w:val="single" w:sz="4" w:space="0" w:color="auto"/>
              <w:left w:val="nil"/>
              <w:bottom w:val="single" w:sz="4" w:space="0" w:color="auto"/>
              <w:right w:val="single" w:sz="4" w:space="0" w:color="auto"/>
            </w:tcBorders>
            <w:shd w:val="clear" w:color="000000" w:fill="FFFFFF"/>
            <w:vAlign w:val="center"/>
            <w:hideMark/>
          </w:tcPr>
          <w:p w14:paraId="235A27E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54B9B1B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72E4A44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487F4B5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5679A20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13495EC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single" w:sz="4" w:space="0" w:color="auto"/>
              <w:left w:val="nil"/>
              <w:bottom w:val="single" w:sz="4" w:space="0" w:color="auto"/>
              <w:right w:val="single" w:sz="4" w:space="0" w:color="auto"/>
            </w:tcBorders>
            <w:shd w:val="clear" w:color="000000" w:fill="FFFFFF"/>
            <w:vAlign w:val="center"/>
            <w:hideMark/>
          </w:tcPr>
          <w:p w14:paraId="00C4C9C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187DFC4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3444555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3C89A66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single" w:sz="4" w:space="0" w:color="auto"/>
              <w:left w:val="nil"/>
              <w:bottom w:val="single" w:sz="4" w:space="0" w:color="auto"/>
              <w:right w:val="single" w:sz="4" w:space="0" w:color="auto"/>
            </w:tcBorders>
            <w:shd w:val="clear" w:color="000000" w:fill="FFFFFF"/>
            <w:vAlign w:val="center"/>
            <w:hideMark/>
          </w:tcPr>
          <w:p w14:paraId="07C1B8C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2DDAE6D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41D593B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3990279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4B00F323" w14:textId="77777777" w:rsidTr="005A5803">
        <w:trPr>
          <w:trHeight w:val="702"/>
        </w:trPr>
        <w:tc>
          <w:tcPr>
            <w:tcW w:w="413" w:type="dxa"/>
            <w:vMerge/>
            <w:tcBorders>
              <w:top w:val="nil"/>
              <w:left w:val="single" w:sz="4" w:space="0" w:color="auto"/>
              <w:bottom w:val="single" w:sz="4" w:space="0" w:color="000000"/>
              <w:right w:val="nil"/>
            </w:tcBorders>
            <w:vAlign w:val="center"/>
            <w:hideMark/>
          </w:tcPr>
          <w:p w14:paraId="5997D56C" w14:textId="77777777" w:rsidR="00AC3CE5" w:rsidRPr="006A1C6A" w:rsidRDefault="00AC3CE5" w:rsidP="00AC3CE5">
            <w:pPr>
              <w:spacing w:line="240" w:lineRule="auto"/>
              <w:rPr>
                <w:rFonts w:eastAsia="Times New Roman"/>
                <w:b/>
                <w:bCs/>
                <w:sz w:val="16"/>
                <w:szCs w:val="16"/>
              </w:rPr>
            </w:pPr>
          </w:p>
        </w:tc>
        <w:tc>
          <w:tcPr>
            <w:tcW w:w="433"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30E37444" w14:textId="77777777" w:rsidR="00AC3CE5" w:rsidRPr="006A1C6A" w:rsidRDefault="00AC3CE5" w:rsidP="00BB7A17">
            <w:pPr>
              <w:spacing w:line="240" w:lineRule="auto"/>
              <w:ind w:left="113" w:right="113"/>
              <w:rPr>
                <w:rFonts w:eastAsia="Times New Roman"/>
                <w:b/>
                <w:bCs/>
                <w:color w:val="000000"/>
                <w:sz w:val="16"/>
                <w:szCs w:val="16"/>
              </w:rPr>
            </w:pPr>
          </w:p>
        </w:tc>
        <w:tc>
          <w:tcPr>
            <w:tcW w:w="567" w:type="dxa"/>
            <w:vMerge/>
            <w:tcBorders>
              <w:top w:val="single" w:sz="4" w:space="0" w:color="auto"/>
              <w:left w:val="single" w:sz="4" w:space="0" w:color="auto"/>
              <w:bottom w:val="single" w:sz="4" w:space="0" w:color="auto"/>
              <w:right w:val="single" w:sz="4" w:space="0" w:color="auto"/>
            </w:tcBorders>
            <w:textDirection w:val="btLr"/>
            <w:vAlign w:val="center"/>
            <w:hideMark/>
          </w:tcPr>
          <w:p w14:paraId="20F01AFD" w14:textId="77777777" w:rsidR="00AC3CE5" w:rsidRPr="006A1C6A" w:rsidRDefault="00AC3CE5" w:rsidP="00FA0303">
            <w:pPr>
              <w:spacing w:line="240" w:lineRule="auto"/>
              <w:ind w:left="113" w:right="113"/>
              <w:rPr>
                <w:rFonts w:eastAsia="Times New Roman"/>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36481DEC" w14:textId="77777777" w:rsidR="00AC3CE5" w:rsidRPr="006A1C6A" w:rsidRDefault="00AC3CE5" w:rsidP="00FA0303">
            <w:pPr>
              <w:spacing w:line="240" w:lineRule="auto"/>
              <w:ind w:left="113" w:right="113"/>
              <w:rPr>
                <w:rFonts w:eastAsia="Times New Roman"/>
                <w:b/>
                <w:bCs/>
                <w:color w:val="000000"/>
                <w:sz w:val="16"/>
                <w:szCs w:val="16"/>
              </w:rPr>
            </w:pPr>
          </w:p>
        </w:tc>
        <w:tc>
          <w:tcPr>
            <w:tcW w:w="709" w:type="dxa"/>
            <w:tcBorders>
              <w:top w:val="nil"/>
              <w:left w:val="nil"/>
              <w:bottom w:val="single" w:sz="4" w:space="0" w:color="auto"/>
              <w:right w:val="single" w:sz="4" w:space="0" w:color="auto"/>
            </w:tcBorders>
            <w:shd w:val="clear" w:color="000000" w:fill="FFFFFF"/>
            <w:vAlign w:val="center"/>
            <w:hideMark/>
          </w:tcPr>
          <w:p w14:paraId="07B0C18D"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Trọng số</w:t>
            </w:r>
          </w:p>
        </w:tc>
        <w:tc>
          <w:tcPr>
            <w:tcW w:w="593" w:type="dxa"/>
            <w:tcBorders>
              <w:top w:val="nil"/>
              <w:left w:val="nil"/>
              <w:bottom w:val="single" w:sz="4" w:space="0" w:color="auto"/>
              <w:right w:val="single" w:sz="4" w:space="0" w:color="auto"/>
            </w:tcBorders>
            <w:shd w:val="clear" w:color="000000" w:fill="FFFFFF"/>
            <w:vAlign w:val="center"/>
            <w:hideMark/>
          </w:tcPr>
          <w:p w14:paraId="22FDF76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FFF"/>
            <w:vAlign w:val="center"/>
            <w:hideMark/>
          </w:tcPr>
          <w:p w14:paraId="0408A7E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20</w:t>
            </w:r>
          </w:p>
        </w:tc>
        <w:tc>
          <w:tcPr>
            <w:tcW w:w="597" w:type="dxa"/>
            <w:gridSpan w:val="2"/>
            <w:tcBorders>
              <w:top w:val="nil"/>
              <w:left w:val="nil"/>
              <w:bottom w:val="single" w:sz="4" w:space="0" w:color="auto"/>
              <w:right w:val="single" w:sz="4" w:space="0" w:color="auto"/>
            </w:tcBorders>
            <w:shd w:val="clear" w:color="000000" w:fill="FFFFFF"/>
            <w:vAlign w:val="center"/>
            <w:hideMark/>
          </w:tcPr>
          <w:p w14:paraId="5B1CE91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7F279B8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D8596E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8FA08A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2B2BFE5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1C8FE4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6D0169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7FF005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FFF"/>
            <w:vAlign w:val="center"/>
            <w:hideMark/>
          </w:tcPr>
          <w:p w14:paraId="2CBDA60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2976E3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single" w:sz="4" w:space="0" w:color="auto"/>
              <w:right w:val="single" w:sz="4" w:space="0" w:color="auto"/>
            </w:tcBorders>
            <w:shd w:val="clear" w:color="000000" w:fill="FFFFFF"/>
            <w:vAlign w:val="center"/>
            <w:hideMark/>
          </w:tcPr>
          <w:p w14:paraId="066C817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BAE5B6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AF5C50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19515E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4F755EB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4BF3D4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79E342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B432C2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4794D292" w14:textId="77777777" w:rsidTr="005A5803">
        <w:trPr>
          <w:trHeight w:val="702"/>
        </w:trPr>
        <w:tc>
          <w:tcPr>
            <w:tcW w:w="413" w:type="dxa"/>
            <w:vMerge w:val="restart"/>
            <w:tcBorders>
              <w:top w:val="nil"/>
              <w:left w:val="single" w:sz="4" w:space="0" w:color="auto"/>
              <w:bottom w:val="single" w:sz="4" w:space="0" w:color="000000"/>
              <w:right w:val="nil"/>
            </w:tcBorders>
            <w:shd w:val="clear" w:color="000000" w:fill="FFF2CC"/>
            <w:noWrap/>
            <w:vAlign w:val="center"/>
            <w:hideMark/>
          </w:tcPr>
          <w:p w14:paraId="7E7C56EF"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7</w:t>
            </w:r>
          </w:p>
        </w:tc>
        <w:tc>
          <w:tcPr>
            <w:tcW w:w="433" w:type="dxa"/>
            <w:gridSpan w:val="2"/>
            <w:vMerge w:val="restart"/>
            <w:tcBorders>
              <w:top w:val="nil"/>
              <w:left w:val="single" w:sz="4" w:space="0" w:color="auto"/>
              <w:bottom w:val="single" w:sz="4" w:space="0" w:color="auto"/>
              <w:right w:val="single" w:sz="4" w:space="0" w:color="auto"/>
            </w:tcBorders>
            <w:shd w:val="clear" w:color="000000" w:fill="FFF2CC"/>
            <w:noWrap/>
            <w:textDirection w:val="btLr"/>
            <w:vAlign w:val="center"/>
            <w:hideMark/>
          </w:tcPr>
          <w:p w14:paraId="03200B22" w14:textId="77777777" w:rsidR="00AC3CE5" w:rsidRPr="006A1C6A" w:rsidRDefault="00AC3CE5" w:rsidP="00BB7A17">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 xml:space="preserve">Bắt buộc </w:t>
            </w:r>
          </w:p>
        </w:tc>
        <w:tc>
          <w:tcPr>
            <w:tcW w:w="567"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7F57D803" w14:textId="77777777" w:rsidR="00AC3CE5" w:rsidRPr="006A1C6A" w:rsidRDefault="00AC3CE5" w:rsidP="00FA0303">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PLEa71302</w:t>
            </w:r>
          </w:p>
        </w:tc>
        <w:tc>
          <w:tcPr>
            <w:tcW w:w="992"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6806E1ED" w14:textId="77777777" w:rsidR="00AC3CE5" w:rsidRPr="006A1C6A" w:rsidRDefault="00AC3CE5" w:rsidP="00FA0303">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Kinh tế chính trị Mác - Lênin</w:t>
            </w:r>
          </w:p>
        </w:tc>
        <w:tc>
          <w:tcPr>
            <w:tcW w:w="709" w:type="dxa"/>
            <w:tcBorders>
              <w:top w:val="nil"/>
              <w:left w:val="nil"/>
              <w:bottom w:val="single" w:sz="4" w:space="0" w:color="auto"/>
              <w:right w:val="single" w:sz="4" w:space="0" w:color="auto"/>
            </w:tcBorders>
            <w:shd w:val="clear" w:color="000000" w:fill="FFFFFF"/>
            <w:vAlign w:val="center"/>
            <w:hideMark/>
          </w:tcPr>
          <w:p w14:paraId="6B163529"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MNL</w:t>
            </w:r>
          </w:p>
        </w:tc>
        <w:tc>
          <w:tcPr>
            <w:tcW w:w="593" w:type="dxa"/>
            <w:tcBorders>
              <w:top w:val="nil"/>
              <w:left w:val="nil"/>
              <w:bottom w:val="single" w:sz="4" w:space="0" w:color="auto"/>
              <w:right w:val="single" w:sz="4" w:space="0" w:color="auto"/>
            </w:tcBorders>
            <w:shd w:val="clear" w:color="000000" w:fill="FFFFFF"/>
            <w:vAlign w:val="center"/>
            <w:hideMark/>
          </w:tcPr>
          <w:p w14:paraId="4E024D9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FFF"/>
            <w:vAlign w:val="center"/>
            <w:hideMark/>
          </w:tcPr>
          <w:p w14:paraId="4967A90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97" w:type="dxa"/>
            <w:gridSpan w:val="2"/>
            <w:tcBorders>
              <w:top w:val="nil"/>
              <w:left w:val="nil"/>
              <w:bottom w:val="single" w:sz="4" w:space="0" w:color="auto"/>
              <w:right w:val="single" w:sz="4" w:space="0" w:color="auto"/>
            </w:tcBorders>
            <w:shd w:val="clear" w:color="000000" w:fill="FFFFFF"/>
            <w:vAlign w:val="center"/>
            <w:hideMark/>
          </w:tcPr>
          <w:p w14:paraId="28CCE94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581D4FC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78A9E7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BED5FB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7C7EDE4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A21427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8FFF44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E4BE75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nil"/>
              <w:left w:val="nil"/>
              <w:bottom w:val="single" w:sz="4" w:space="0" w:color="auto"/>
              <w:right w:val="single" w:sz="4" w:space="0" w:color="auto"/>
            </w:tcBorders>
            <w:shd w:val="clear" w:color="000000" w:fill="FFFFFF"/>
            <w:vAlign w:val="center"/>
            <w:hideMark/>
          </w:tcPr>
          <w:p w14:paraId="70F7E03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062249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single" w:sz="4" w:space="0" w:color="auto"/>
              <w:right w:val="single" w:sz="4" w:space="0" w:color="auto"/>
            </w:tcBorders>
            <w:shd w:val="clear" w:color="000000" w:fill="FFFFFF"/>
            <w:vAlign w:val="center"/>
            <w:hideMark/>
          </w:tcPr>
          <w:p w14:paraId="00231AD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DC8629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B7A600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0C3688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738DD77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390A51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F1A0C5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5584D2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454B9553" w14:textId="77777777" w:rsidTr="005A5803">
        <w:trPr>
          <w:trHeight w:val="702"/>
        </w:trPr>
        <w:tc>
          <w:tcPr>
            <w:tcW w:w="413" w:type="dxa"/>
            <w:vMerge/>
            <w:tcBorders>
              <w:top w:val="nil"/>
              <w:left w:val="single" w:sz="4" w:space="0" w:color="auto"/>
              <w:bottom w:val="single" w:sz="4" w:space="0" w:color="000000"/>
              <w:right w:val="nil"/>
            </w:tcBorders>
            <w:vAlign w:val="center"/>
            <w:hideMark/>
          </w:tcPr>
          <w:p w14:paraId="335EF91E" w14:textId="77777777" w:rsidR="00AC3CE5" w:rsidRPr="006A1C6A" w:rsidRDefault="00AC3CE5" w:rsidP="00AC3CE5">
            <w:pPr>
              <w:spacing w:line="240" w:lineRule="auto"/>
              <w:rPr>
                <w:rFonts w:eastAsia="Times New Roman"/>
                <w:b/>
                <w:bCs/>
                <w:sz w:val="16"/>
                <w:szCs w:val="16"/>
              </w:rPr>
            </w:pPr>
          </w:p>
        </w:tc>
        <w:tc>
          <w:tcPr>
            <w:tcW w:w="433" w:type="dxa"/>
            <w:gridSpan w:val="2"/>
            <w:vMerge/>
            <w:tcBorders>
              <w:top w:val="nil"/>
              <w:left w:val="single" w:sz="4" w:space="0" w:color="auto"/>
              <w:bottom w:val="single" w:sz="4" w:space="0" w:color="auto"/>
              <w:right w:val="single" w:sz="4" w:space="0" w:color="auto"/>
            </w:tcBorders>
            <w:textDirection w:val="btLr"/>
            <w:vAlign w:val="center"/>
            <w:hideMark/>
          </w:tcPr>
          <w:p w14:paraId="5D87B1B6" w14:textId="77777777" w:rsidR="00AC3CE5" w:rsidRPr="006A1C6A" w:rsidRDefault="00AC3CE5" w:rsidP="00BB7A17">
            <w:pPr>
              <w:spacing w:line="240" w:lineRule="auto"/>
              <w:ind w:left="113" w:right="113"/>
              <w:rPr>
                <w:rFonts w:eastAsia="Times New Roman"/>
                <w:b/>
                <w:bCs/>
                <w:color w:val="000000"/>
                <w:sz w:val="16"/>
                <w:szCs w:val="16"/>
              </w:rPr>
            </w:pPr>
          </w:p>
        </w:tc>
        <w:tc>
          <w:tcPr>
            <w:tcW w:w="567" w:type="dxa"/>
            <w:vMerge/>
            <w:tcBorders>
              <w:top w:val="nil"/>
              <w:left w:val="single" w:sz="4" w:space="0" w:color="auto"/>
              <w:bottom w:val="single" w:sz="4" w:space="0" w:color="auto"/>
              <w:right w:val="single" w:sz="4" w:space="0" w:color="auto"/>
            </w:tcBorders>
            <w:textDirection w:val="btLr"/>
            <w:vAlign w:val="center"/>
            <w:hideMark/>
          </w:tcPr>
          <w:p w14:paraId="39B98DB3" w14:textId="77777777" w:rsidR="00AC3CE5" w:rsidRPr="006A1C6A" w:rsidRDefault="00AC3CE5" w:rsidP="00FA0303">
            <w:pPr>
              <w:spacing w:line="240" w:lineRule="auto"/>
              <w:ind w:left="113" w:right="113"/>
              <w:rPr>
                <w:rFonts w:eastAsia="Times New Roman"/>
                <w:b/>
                <w:bCs/>
                <w:color w:val="000000"/>
                <w:sz w:val="16"/>
                <w:szCs w:val="16"/>
              </w:rPr>
            </w:pPr>
          </w:p>
        </w:tc>
        <w:tc>
          <w:tcPr>
            <w:tcW w:w="992" w:type="dxa"/>
            <w:vMerge/>
            <w:tcBorders>
              <w:top w:val="nil"/>
              <w:left w:val="single" w:sz="4" w:space="0" w:color="auto"/>
              <w:bottom w:val="single" w:sz="4" w:space="0" w:color="auto"/>
              <w:right w:val="single" w:sz="4" w:space="0" w:color="auto"/>
            </w:tcBorders>
            <w:textDirection w:val="btLr"/>
            <w:vAlign w:val="center"/>
            <w:hideMark/>
          </w:tcPr>
          <w:p w14:paraId="1E7DEC2A" w14:textId="77777777" w:rsidR="00AC3CE5" w:rsidRPr="006A1C6A" w:rsidRDefault="00AC3CE5" w:rsidP="00FA0303">
            <w:pPr>
              <w:spacing w:line="240" w:lineRule="auto"/>
              <w:ind w:left="113" w:right="113"/>
              <w:rPr>
                <w:rFonts w:eastAsia="Times New Roman"/>
                <w:b/>
                <w:bCs/>
                <w:color w:val="000000"/>
                <w:sz w:val="16"/>
                <w:szCs w:val="16"/>
              </w:rPr>
            </w:pPr>
          </w:p>
        </w:tc>
        <w:tc>
          <w:tcPr>
            <w:tcW w:w="709" w:type="dxa"/>
            <w:tcBorders>
              <w:top w:val="nil"/>
              <w:left w:val="nil"/>
              <w:bottom w:val="single" w:sz="4" w:space="0" w:color="auto"/>
              <w:right w:val="single" w:sz="4" w:space="0" w:color="auto"/>
            </w:tcBorders>
            <w:shd w:val="clear" w:color="000000" w:fill="FFFFFF"/>
            <w:vAlign w:val="center"/>
            <w:hideMark/>
          </w:tcPr>
          <w:p w14:paraId="5FD9BC75"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Trọng số</w:t>
            </w:r>
          </w:p>
        </w:tc>
        <w:tc>
          <w:tcPr>
            <w:tcW w:w="593" w:type="dxa"/>
            <w:tcBorders>
              <w:top w:val="nil"/>
              <w:left w:val="nil"/>
              <w:bottom w:val="single" w:sz="4" w:space="0" w:color="auto"/>
              <w:right w:val="single" w:sz="4" w:space="0" w:color="auto"/>
            </w:tcBorders>
            <w:shd w:val="clear" w:color="000000" w:fill="FFFFFF"/>
            <w:vAlign w:val="center"/>
            <w:hideMark/>
          </w:tcPr>
          <w:p w14:paraId="3F1FACF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FFF"/>
            <w:vAlign w:val="center"/>
            <w:hideMark/>
          </w:tcPr>
          <w:p w14:paraId="3D3C79F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15</w:t>
            </w:r>
          </w:p>
        </w:tc>
        <w:tc>
          <w:tcPr>
            <w:tcW w:w="597" w:type="dxa"/>
            <w:gridSpan w:val="2"/>
            <w:tcBorders>
              <w:top w:val="nil"/>
              <w:left w:val="nil"/>
              <w:bottom w:val="single" w:sz="4" w:space="0" w:color="auto"/>
              <w:right w:val="single" w:sz="4" w:space="0" w:color="auto"/>
            </w:tcBorders>
            <w:shd w:val="clear" w:color="000000" w:fill="FFFFFF"/>
            <w:vAlign w:val="center"/>
            <w:hideMark/>
          </w:tcPr>
          <w:p w14:paraId="541FF5E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692ABFA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807E7E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258482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1FD50C1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B3C7A0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A21816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26E5517" w14:textId="28BB4344" w:rsidR="00AC3CE5" w:rsidRPr="006A1C6A" w:rsidRDefault="004C6902" w:rsidP="00AC3CE5">
            <w:pPr>
              <w:spacing w:line="240" w:lineRule="auto"/>
              <w:jc w:val="center"/>
              <w:rPr>
                <w:rFonts w:eastAsia="Times New Roman"/>
                <w:color w:val="000000"/>
                <w:sz w:val="16"/>
                <w:szCs w:val="16"/>
              </w:rPr>
            </w:pPr>
            <w:r>
              <w:rPr>
                <w:rFonts w:eastAsia="Times New Roman"/>
                <w:color w:val="000000"/>
                <w:sz w:val="16"/>
                <w:szCs w:val="16"/>
              </w:rPr>
              <w:t>5</w:t>
            </w:r>
          </w:p>
        </w:tc>
        <w:tc>
          <w:tcPr>
            <w:tcW w:w="581" w:type="dxa"/>
            <w:tcBorders>
              <w:top w:val="nil"/>
              <w:left w:val="nil"/>
              <w:bottom w:val="single" w:sz="4" w:space="0" w:color="auto"/>
              <w:right w:val="single" w:sz="4" w:space="0" w:color="auto"/>
            </w:tcBorders>
            <w:shd w:val="clear" w:color="000000" w:fill="FFFFFF"/>
            <w:vAlign w:val="center"/>
            <w:hideMark/>
          </w:tcPr>
          <w:p w14:paraId="7DC312D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FB5D65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single" w:sz="4" w:space="0" w:color="auto"/>
              <w:right w:val="single" w:sz="4" w:space="0" w:color="auto"/>
            </w:tcBorders>
            <w:shd w:val="clear" w:color="000000" w:fill="FFFFFF"/>
            <w:vAlign w:val="center"/>
            <w:hideMark/>
          </w:tcPr>
          <w:p w14:paraId="3DED59C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599A5F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280046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43625A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2C4E8A8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C24286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22E04A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A75D3C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71FBEEB8" w14:textId="77777777" w:rsidTr="005A5803">
        <w:trPr>
          <w:trHeight w:val="702"/>
        </w:trPr>
        <w:tc>
          <w:tcPr>
            <w:tcW w:w="413" w:type="dxa"/>
            <w:vMerge w:val="restart"/>
            <w:tcBorders>
              <w:top w:val="nil"/>
              <w:left w:val="single" w:sz="4" w:space="0" w:color="auto"/>
              <w:bottom w:val="single" w:sz="4" w:space="0" w:color="000000"/>
              <w:right w:val="nil"/>
            </w:tcBorders>
            <w:shd w:val="clear" w:color="auto" w:fill="auto"/>
            <w:noWrap/>
            <w:vAlign w:val="center"/>
            <w:hideMark/>
          </w:tcPr>
          <w:p w14:paraId="7FAC64EB"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8</w:t>
            </w:r>
          </w:p>
        </w:tc>
        <w:tc>
          <w:tcPr>
            <w:tcW w:w="433" w:type="dxa"/>
            <w:gridSpan w:val="2"/>
            <w:vMerge w:val="restart"/>
            <w:tcBorders>
              <w:top w:val="nil"/>
              <w:left w:val="single" w:sz="4" w:space="0" w:color="auto"/>
              <w:bottom w:val="single" w:sz="4" w:space="0" w:color="auto"/>
              <w:right w:val="single" w:sz="4" w:space="0" w:color="auto"/>
            </w:tcBorders>
            <w:shd w:val="clear" w:color="000000" w:fill="FFF2CC"/>
            <w:noWrap/>
            <w:textDirection w:val="btLr"/>
            <w:vAlign w:val="center"/>
            <w:hideMark/>
          </w:tcPr>
          <w:p w14:paraId="13A88E6C" w14:textId="77777777" w:rsidR="00AC3CE5" w:rsidRPr="006A1C6A" w:rsidRDefault="00AC3CE5" w:rsidP="00BB7A17">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 xml:space="preserve">Bắt buộc </w:t>
            </w:r>
          </w:p>
        </w:tc>
        <w:tc>
          <w:tcPr>
            <w:tcW w:w="567"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446C933C" w14:textId="77777777" w:rsidR="00AC3CE5" w:rsidRPr="006A1C6A" w:rsidRDefault="00AC3CE5" w:rsidP="00FA0303">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ENGa71302</w:t>
            </w:r>
          </w:p>
        </w:tc>
        <w:tc>
          <w:tcPr>
            <w:tcW w:w="992"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14594203" w14:textId="77777777" w:rsidR="00AC3CE5" w:rsidRPr="006A1C6A" w:rsidRDefault="00AC3CE5" w:rsidP="00FA0303">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Tiếng Anh 2</w:t>
            </w:r>
          </w:p>
        </w:tc>
        <w:tc>
          <w:tcPr>
            <w:tcW w:w="709" w:type="dxa"/>
            <w:tcBorders>
              <w:top w:val="nil"/>
              <w:left w:val="nil"/>
              <w:bottom w:val="single" w:sz="4" w:space="0" w:color="auto"/>
              <w:right w:val="single" w:sz="4" w:space="0" w:color="auto"/>
            </w:tcBorders>
            <w:shd w:val="clear" w:color="000000" w:fill="FFFFFF"/>
            <w:vAlign w:val="center"/>
            <w:hideMark/>
          </w:tcPr>
          <w:p w14:paraId="3F461F11"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MNL</w:t>
            </w:r>
          </w:p>
        </w:tc>
        <w:tc>
          <w:tcPr>
            <w:tcW w:w="593" w:type="dxa"/>
            <w:tcBorders>
              <w:top w:val="nil"/>
              <w:left w:val="nil"/>
              <w:bottom w:val="single" w:sz="4" w:space="0" w:color="auto"/>
              <w:right w:val="single" w:sz="4" w:space="0" w:color="auto"/>
            </w:tcBorders>
            <w:shd w:val="clear" w:color="000000" w:fill="FFFFFF"/>
            <w:vAlign w:val="center"/>
            <w:hideMark/>
          </w:tcPr>
          <w:p w14:paraId="0022AEF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FFF"/>
            <w:vAlign w:val="center"/>
            <w:hideMark/>
          </w:tcPr>
          <w:p w14:paraId="4D9DE5E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single" w:sz="4" w:space="0" w:color="auto"/>
              <w:right w:val="single" w:sz="4" w:space="0" w:color="auto"/>
            </w:tcBorders>
            <w:shd w:val="clear" w:color="000000" w:fill="FFFFFF"/>
            <w:vAlign w:val="center"/>
            <w:hideMark/>
          </w:tcPr>
          <w:p w14:paraId="3D89E26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6DBE771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EEB444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2A76E7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4C45FC8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nil"/>
              <w:left w:val="nil"/>
              <w:bottom w:val="single" w:sz="4" w:space="0" w:color="auto"/>
              <w:right w:val="single" w:sz="4" w:space="0" w:color="auto"/>
            </w:tcBorders>
            <w:shd w:val="clear" w:color="000000" w:fill="FFFFFF"/>
            <w:vAlign w:val="center"/>
            <w:hideMark/>
          </w:tcPr>
          <w:p w14:paraId="33F4FE4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8CC286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B37219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nil"/>
              <w:left w:val="nil"/>
              <w:bottom w:val="single" w:sz="4" w:space="0" w:color="auto"/>
              <w:right w:val="single" w:sz="4" w:space="0" w:color="auto"/>
            </w:tcBorders>
            <w:shd w:val="clear" w:color="000000" w:fill="FFFFFF"/>
            <w:vAlign w:val="center"/>
            <w:hideMark/>
          </w:tcPr>
          <w:p w14:paraId="7D10180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D75FE7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single" w:sz="4" w:space="0" w:color="auto"/>
              <w:right w:val="single" w:sz="4" w:space="0" w:color="auto"/>
            </w:tcBorders>
            <w:shd w:val="clear" w:color="000000" w:fill="FFFFFF"/>
            <w:vAlign w:val="center"/>
            <w:hideMark/>
          </w:tcPr>
          <w:p w14:paraId="62B0BB5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10F6F1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8259C9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nil"/>
              <w:left w:val="nil"/>
              <w:bottom w:val="single" w:sz="4" w:space="0" w:color="auto"/>
              <w:right w:val="single" w:sz="4" w:space="0" w:color="auto"/>
            </w:tcBorders>
            <w:shd w:val="clear" w:color="000000" w:fill="FFFFFF"/>
            <w:vAlign w:val="center"/>
            <w:hideMark/>
          </w:tcPr>
          <w:p w14:paraId="15F4775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5E93FAF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E0F707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15AF29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919E89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319FF78F" w14:textId="77777777" w:rsidTr="005A5803">
        <w:trPr>
          <w:trHeight w:val="702"/>
        </w:trPr>
        <w:tc>
          <w:tcPr>
            <w:tcW w:w="413" w:type="dxa"/>
            <w:vMerge/>
            <w:tcBorders>
              <w:top w:val="nil"/>
              <w:left w:val="single" w:sz="4" w:space="0" w:color="auto"/>
              <w:bottom w:val="single" w:sz="4" w:space="0" w:color="000000"/>
              <w:right w:val="nil"/>
            </w:tcBorders>
            <w:vAlign w:val="center"/>
            <w:hideMark/>
          </w:tcPr>
          <w:p w14:paraId="69020659" w14:textId="77777777" w:rsidR="00AC3CE5" w:rsidRPr="006A1C6A" w:rsidRDefault="00AC3CE5" w:rsidP="00AC3CE5">
            <w:pPr>
              <w:spacing w:line="240" w:lineRule="auto"/>
              <w:rPr>
                <w:rFonts w:eastAsia="Times New Roman"/>
                <w:b/>
                <w:bCs/>
                <w:sz w:val="16"/>
                <w:szCs w:val="16"/>
              </w:rPr>
            </w:pPr>
          </w:p>
        </w:tc>
        <w:tc>
          <w:tcPr>
            <w:tcW w:w="433" w:type="dxa"/>
            <w:gridSpan w:val="2"/>
            <w:vMerge/>
            <w:tcBorders>
              <w:top w:val="nil"/>
              <w:left w:val="single" w:sz="4" w:space="0" w:color="auto"/>
              <w:bottom w:val="single" w:sz="4" w:space="0" w:color="auto"/>
              <w:right w:val="single" w:sz="4" w:space="0" w:color="auto"/>
            </w:tcBorders>
            <w:textDirection w:val="btLr"/>
            <w:vAlign w:val="center"/>
            <w:hideMark/>
          </w:tcPr>
          <w:p w14:paraId="0DBA67C4" w14:textId="77777777" w:rsidR="00AC3CE5" w:rsidRPr="006A1C6A" w:rsidRDefault="00AC3CE5" w:rsidP="00BB7A17">
            <w:pPr>
              <w:spacing w:line="240" w:lineRule="auto"/>
              <w:ind w:left="113" w:right="113"/>
              <w:rPr>
                <w:rFonts w:eastAsia="Times New Roman"/>
                <w:b/>
                <w:bCs/>
                <w:color w:val="000000"/>
                <w:sz w:val="16"/>
                <w:szCs w:val="16"/>
              </w:rPr>
            </w:pPr>
          </w:p>
        </w:tc>
        <w:tc>
          <w:tcPr>
            <w:tcW w:w="567" w:type="dxa"/>
            <w:vMerge/>
            <w:tcBorders>
              <w:top w:val="nil"/>
              <w:left w:val="single" w:sz="4" w:space="0" w:color="auto"/>
              <w:bottom w:val="single" w:sz="4" w:space="0" w:color="auto"/>
              <w:right w:val="single" w:sz="4" w:space="0" w:color="auto"/>
            </w:tcBorders>
            <w:textDirection w:val="btLr"/>
            <w:vAlign w:val="center"/>
            <w:hideMark/>
          </w:tcPr>
          <w:p w14:paraId="432B7F1A" w14:textId="77777777" w:rsidR="00AC3CE5" w:rsidRPr="006A1C6A" w:rsidRDefault="00AC3CE5" w:rsidP="00FA0303">
            <w:pPr>
              <w:spacing w:line="240" w:lineRule="auto"/>
              <w:ind w:left="113" w:right="113"/>
              <w:rPr>
                <w:rFonts w:eastAsia="Times New Roman"/>
                <w:b/>
                <w:bCs/>
                <w:color w:val="000000"/>
                <w:sz w:val="16"/>
                <w:szCs w:val="16"/>
              </w:rPr>
            </w:pPr>
          </w:p>
        </w:tc>
        <w:tc>
          <w:tcPr>
            <w:tcW w:w="992" w:type="dxa"/>
            <w:vMerge/>
            <w:tcBorders>
              <w:top w:val="nil"/>
              <w:left w:val="single" w:sz="4" w:space="0" w:color="auto"/>
              <w:bottom w:val="single" w:sz="4" w:space="0" w:color="auto"/>
              <w:right w:val="single" w:sz="4" w:space="0" w:color="auto"/>
            </w:tcBorders>
            <w:textDirection w:val="btLr"/>
            <w:vAlign w:val="center"/>
            <w:hideMark/>
          </w:tcPr>
          <w:p w14:paraId="76B7EB6C" w14:textId="77777777" w:rsidR="00AC3CE5" w:rsidRPr="006A1C6A" w:rsidRDefault="00AC3CE5" w:rsidP="00FA0303">
            <w:pPr>
              <w:spacing w:line="240" w:lineRule="auto"/>
              <w:ind w:left="113" w:right="113"/>
              <w:rPr>
                <w:rFonts w:eastAsia="Times New Roman"/>
                <w:b/>
                <w:bCs/>
                <w:color w:val="000000"/>
                <w:sz w:val="16"/>
                <w:szCs w:val="16"/>
              </w:rPr>
            </w:pPr>
          </w:p>
        </w:tc>
        <w:tc>
          <w:tcPr>
            <w:tcW w:w="709" w:type="dxa"/>
            <w:tcBorders>
              <w:top w:val="nil"/>
              <w:left w:val="nil"/>
              <w:bottom w:val="single" w:sz="4" w:space="0" w:color="auto"/>
              <w:right w:val="single" w:sz="4" w:space="0" w:color="auto"/>
            </w:tcBorders>
            <w:shd w:val="clear" w:color="000000" w:fill="FFFFFF"/>
            <w:vAlign w:val="center"/>
            <w:hideMark/>
          </w:tcPr>
          <w:p w14:paraId="08CF8C6B"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Trọng số</w:t>
            </w:r>
          </w:p>
        </w:tc>
        <w:tc>
          <w:tcPr>
            <w:tcW w:w="593" w:type="dxa"/>
            <w:tcBorders>
              <w:top w:val="nil"/>
              <w:left w:val="nil"/>
              <w:bottom w:val="single" w:sz="4" w:space="0" w:color="auto"/>
              <w:right w:val="single" w:sz="4" w:space="0" w:color="auto"/>
            </w:tcBorders>
            <w:shd w:val="clear" w:color="000000" w:fill="FFFFFF"/>
            <w:vAlign w:val="center"/>
            <w:hideMark/>
          </w:tcPr>
          <w:p w14:paraId="1D4A93D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FFF"/>
            <w:vAlign w:val="center"/>
            <w:hideMark/>
          </w:tcPr>
          <w:p w14:paraId="5116E7C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single" w:sz="4" w:space="0" w:color="auto"/>
              <w:right w:val="single" w:sz="4" w:space="0" w:color="auto"/>
            </w:tcBorders>
            <w:shd w:val="clear" w:color="000000" w:fill="FFFFFF"/>
            <w:vAlign w:val="center"/>
            <w:hideMark/>
          </w:tcPr>
          <w:p w14:paraId="76C60E4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271FF12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F74043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0D2AD0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5D442FA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20</w:t>
            </w:r>
          </w:p>
        </w:tc>
        <w:tc>
          <w:tcPr>
            <w:tcW w:w="581" w:type="dxa"/>
            <w:tcBorders>
              <w:top w:val="nil"/>
              <w:left w:val="nil"/>
              <w:bottom w:val="single" w:sz="4" w:space="0" w:color="auto"/>
              <w:right w:val="single" w:sz="4" w:space="0" w:color="auto"/>
            </w:tcBorders>
            <w:shd w:val="clear" w:color="000000" w:fill="FFFFFF"/>
            <w:vAlign w:val="center"/>
            <w:hideMark/>
          </w:tcPr>
          <w:p w14:paraId="1BE59C6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2ADB06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C550D7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FFF"/>
            <w:vAlign w:val="center"/>
            <w:hideMark/>
          </w:tcPr>
          <w:p w14:paraId="15F3B62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1A0ABB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single" w:sz="4" w:space="0" w:color="auto"/>
              <w:right w:val="single" w:sz="4" w:space="0" w:color="auto"/>
            </w:tcBorders>
            <w:shd w:val="clear" w:color="000000" w:fill="FFFFFF"/>
            <w:vAlign w:val="center"/>
            <w:hideMark/>
          </w:tcPr>
          <w:p w14:paraId="4BE7B33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2D31FD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87A6E2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40</w:t>
            </w:r>
          </w:p>
        </w:tc>
        <w:tc>
          <w:tcPr>
            <w:tcW w:w="581" w:type="dxa"/>
            <w:tcBorders>
              <w:top w:val="nil"/>
              <w:left w:val="nil"/>
              <w:bottom w:val="single" w:sz="4" w:space="0" w:color="auto"/>
              <w:right w:val="single" w:sz="4" w:space="0" w:color="auto"/>
            </w:tcBorders>
            <w:shd w:val="clear" w:color="000000" w:fill="FFFFFF"/>
            <w:vAlign w:val="center"/>
            <w:hideMark/>
          </w:tcPr>
          <w:p w14:paraId="1BE0943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11A3488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022BD4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FC55E1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1B82CE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58413488" w14:textId="77777777" w:rsidTr="005A5803">
        <w:trPr>
          <w:trHeight w:val="702"/>
        </w:trPr>
        <w:tc>
          <w:tcPr>
            <w:tcW w:w="413" w:type="dxa"/>
            <w:vMerge w:val="restart"/>
            <w:tcBorders>
              <w:top w:val="nil"/>
              <w:left w:val="single" w:sz="4" w:space="0" w:color="auto"/>
              <w:bottom w:val="single" w:sz="4" w:space="0" w:color="000000"/>
              <w:right w:val="nil"/>
            </w:tcBorders>
            <w:shd w:val="clear" w:color="000000" w:fill="FFF2CC"/>
            <w:noWrap/>
            <w:vAlign w:val="center"/>
            <w:hideMark/>
          </w:tcPr>
          <w:p w14:paraId="60E8E7AA"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9</w:t>
            </w:r>
          </w:p>
        </w:tc>
        <w:tc>
          <w:tcPr>
            <w:tcW w:w="433" w:type="dxa"/>
            <w:gridSpan w:val="2"/>
            <w:vMerge w:val="restart"/>
            <w:tcBorders>
              <w:top w:val="nil"/>
              <w:left w:val="single" w:sz="4" w:space="0" w:color="auto"/>
              <w:bottom w:val="single" w:sz="4" w:space="0" w:color="auto"/>
              <w:right w:val="single" w:sz="4" w:space="0" w:color="auto"/>
            </w:tcBorders>
            <w:shd w:val="clear" w:color="000000" w:fill="FFF2CC"/>
            <w:noWrap/>
            <w:textDirection w:val="btLr"/>
            <w:vAlign w:val="center"/>
            <w:hideMark/>
          </w:tcPr>
          <w:p w14:paraId="620C3FDE" w14:textId="77777777" w:rsidR="00AC3CE5" w:rsidRPr="006A1C6A" w:rsidRDefault="00AC3CE5" w:rsidP="00BB7A17">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 xml:space="preserve">Bắt buộc </w:t>
            </w:r>
          </w:p>
        </w:tc>
        <w:tc>
          <w:tcPr>
            <w:tcW w:w="567"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0AFB230F" w14:textId="77777777" w:rsidR="00AC3CE5" w:rsidRPr="006A1C6A" w:rsidRDefault="00AC3CE5" w:rsidP="00FA0303">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SOCa73301</w:t>
            </w:r>
          </w:p>
        </w:tc>
        <w:tc>
          <w:tcPr>
            <w:tcW w:w="992"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5F7CB024" w14:textId="77777777" w:rsidR="00AC3CE5" w:rsidRPr="006A1C6A" w:rsidRDefault="00AC3CE5" w:rsidP="00FA0303">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 xml:space="preserve">Quản trị ngành Công tác xã hội </w:t>
            </w:r>
          </w:p>
        </w:tc>
        <w:tc>
          <w:tcPr>
            <w:tcW w:w="709" w:type="dxa"/>
            <w:tcBorders>
              <w:top w:val="nil"/>
              <w:left w:val="nil"/>
              <w:bottom w:val="single" w:sz="4" w:space="0" w:color="auto"/>
              <w:right w:val="single" w:sz="4" w:space="0" w:color="auto"/>
            </w:tcBorders>
            <w:shd w:val="clear" w:color="000000" w:fill="FFF2CC"/>
            <w:vAlign w:val="center"/>
            <w:hideMark/>
          </w:tcPr>
          <w:p w14:paraId="4D7E5009"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MNL</w:t>
            </w:r>
          </w:p>
        </w:tc>
        <w:tc>
          <w:tcPr>
            <w:tcW w:w="593" w:type="dxa"/>
            <w:tcBorders>
              <w:top w:val="nil"/>
              <w:left w:val="nil"/>
              <w:bottom w:val="single" w:sz="4" w:space="0" w:color="auto"/>
              <w:right w:val="single" w:sz="4" w:space="0" w:color="auto"/>
            </w:tcBorders>
            <w:shd w:val="clear" w:color="000000" w:fill="FFF2CC"/>
            <w:vAlign w:val="center"/>
            <w:hideMark/>
          </w:tcPr>
          <w:p w14:paraId="01D145E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2CC"/>
            <w:vAlign w:val="center"/>
            <w:hideMark/>
          </w:tcPr>
          <w:p w14:paraId="5472B60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single" w:sz="4" w:space="0" w:color="auto"/>
              <w:right w:val="single" w:sz="4" w:space="0" w:color="auto"/>
            </w:tcBorders>
            <w:shd w:val="clear" w:color="000000" w:fill="FFF2CC"/>
            <w:vAlign w:val="center"/>
            <w:hideMark/>
          </w:tcPr>
          <w:p w14:paraId="4FBF37D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2CC"/>
            <w:vAlign w:val="center"/>
            <w:hideMark/>
          </w:tcPr>
          <w:p w14:paraId="75CD19A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nil"/>
              <w:left w:val="nil"/>
              <w:bottom w:val="single" w:sz="4" w:space="0" w:color="auto"/>
              <w:right w:val="single" w:sz="4" w:space="0" w:color="auto"/>
            </w:tcBorders>
            <w:shd w:val="clear" w:color="000000" w:fill="FFF2CC"/>
            <w:vAlign w:val="center"/>
            <w:hideMark/>
          </w:tcPr>
          <w:p w14:paraId="585DF58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27A04DF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2CC"/>
            <w:vAlign w:val="center"/>
            <w:hideMark/>
          </w:tcPr>
          <w:p w14:paraId="4BDC29D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583D010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375D5C0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13A08DB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1169E4D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267D2F3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615" w:type="dxa"/>
            <w:gridSpan w:val="3"/>
            <w:tcBorders>
              <w:top w:val="nil"/>
              <w:left w:val="nil"/>
              <w:bottom w:val="single" w:sz="4" w:space="0" w:color="auto"/>
              <w:right w:val="single" w:sz="4" w:space="0" w:color="auto"/>
            </w:tcBorders>
            <w:shd w:val="clear" w:color="000000" w:fill="FFF2CC"/>
            <w:vAlign w:val="center"/>
            <w:hideMark/>
          </w:tcPr>
          <w:p w14:paraId="2B89881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56374AF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nil"/>
              <w:left w:val="nil"/>
              <w:bottom w:val="single" w:sz="4" w:space="0" w:color="auto"/>
              <w:right w:val="single" w:sz="4" w:space="0" w:color="auto"/>
            </w:tcBorders>
            <w:shd w:val="clear" w:color="000000" w:fill="FFF2CC"/>
            <w:vAlign w:val="center"/>
            <w:hideMark/>
          </w:tcPr>
          <w:p w14:paraId="22432FA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06872E2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c>
          <w:tcPr>
            <w:tcW w:w="598" w:type="dxa"/>
            <w:gridSpan w:val="2"/>
            <w:tcBorders>
              <w:top w:val="nil"/>
              <w:left w:val="nil"/>
              <w:bottom w:val="single" w:sz="4" w:space="0" w:color="auto"/>
              <w:right w:val="single" w:sz="4" w:space="0" w:color="auto"/>
            </w:tcBorders>
            <w:shd w:val="clear" w:color="000000" w:fill="FFF2CC"/>
            <w:vAlign w:val="center"/>
            <w:hideMark/>
          </w:tcPr>
          <w:p w14:paraId="0B02288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c>
          <w:tcPr>
            <w:tcW w:w="581" w:type="dxa"/>
            <w:tcBorders>
              <w:top w:val="nil"/>
              <w:left w:val="nil"/>
              <w:bottom w:val="single" w:sz="4" w:space="0" w:color="auto"/>
              <w:right w:val="single" w:sz="4" w:space="0" w:color="auto"/>
            </w:tcBorders>
            <w:shd w:val="clear" w:color="000000" w:fill="FFF2CC"/>
            <w:vAlign w:val="center"/>
            <w:hideMark/>
          </w:tcPr>
          <w:p w14:paraId="6CDA33E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c>
          <w:tcPr>
            <w:tcW w:w="581" w:type="dxa"/>
            <w:tcBorders>
              <w:top w:val="nil"/>
              <w:left w:val="nil"/>
              <w:bottom w:val="single" w:sz="4" w:space="0" w:color="auto"/>
              <w:right w:val="single" w:sz="4" w:space="0" w:color="auto"/>
            </w:tcBorders>
            <w:shd w:val="clear" w:color="000000" w:fill="FFF2CC"/>
            <w:vAlign w:val="center"/>
            <w:hideMark/>
          </w:tcPr>
          <w:p w14:paraId="0A07570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c>
          <w:tcPr>
            <w:tcW w:w="581" w:type="dxa"/>
            <w:tcBorders>
              <w:top w:val="nil"/>
              <w:left w:val="nil"/>
              <w:bottom w:val="single" w:sz="4" w:space="0" w:color="auto"/>
              <w:right w:val="single" w:sz="4" w:space="0" w:color="auto"/>
            </w:tcBorders>
            <w:shd w:val="clear" w:color="000000" w:fill="FFF2CC"/>
            <w:vAlign w:val="center"/>
            <w:hideMark/>
          </w:tcPr>
          <w:p w14:paraId="56A3780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r>
      <w:tr w:rsidR="00DB5DBE" w:rsidRPr="006A1C6A" w14:paraId="6BBE97E2" w14:textId="77777777" w:rsidTr="005A5803">
        <w:trPr>
          <w:trHeight w:val="702"/>
        </w:trPr>
        <w:tc>
          <w:tcPr>
            <w:tcW w:w="413" w:type="dxa"/>
            <w:vMerge/>
            <w:tcBorders>
              <w:top w:val="nil"/>
              <w:left w:val="single" w:sz="4" w:space="0" w:color="auto"/>
              <w:bottom w:val="single" w:sz="4" w:space="0" w:color="000000"/>
              <w:right w:val="nil"/>
            </w:tcBorders>
            <w:vAlign w:val="center"/>
            <w:hideMark/>
          </w:tcPr>
          <w:p w14:paraId="58892CE2" w14:textId="77777777" w:rsidR="00AC3CE5" w:rsidRPr="006A1C6A" w:rsidRDefault="00AC3CE5" w:rsidP="00AC3CE5">
            <w:pPr>
              <w:spacing w:line="240" w:lineRule="auto"/>
              <w:rPr>
                <w:rFonts w:eastAsia="Times New Roman"/>
                <w:b/>
                <w:bCs/>
                <w:sz w:val="16"/>
                <w:szCs w:val="16"/>
              </w:rPr>
            </w:pPr>
          </w:p>
        </w:tc>
        <w:tc>
          <w:tcPr>
            <w:tcW w:w="433" w:type="dxa"/>
            <w:gridSpan w:val="2"/>
            <w:vMerge/>
            <w:tcBorders>
              <w:top w:val="nil"/>
              <w:left w:val="single" w:sz="4" w:space="0" w:color="auto"/>
              <w:bottom w:val="single" w:sz="4" w:space="0" w:color="auto"/>
              <w:right w:val="single" w:sz="4" w:space="0" w:color="auto"/>
            </w:tcBorders>
            <w:textDirection w:val="btLr"/>
            <w:vAlign w:val="center"/>
            <w:hideMark/>
          </w:tcPr>
          <w:p w14:paraId="218BAE06" w14:textId="77777777" w:rsidR="00AC3CE5" w:rsidRPr="006A1C6A" w:rsidRDefault="00AC3CE5" w:rsidP="00BB7A17">
            <w:pPr>
              <w:spacing w:line="240" w:lineRule="auto"/>
              <w:ind w:left="113" w:right="113"/>
              <w:rPr>
                <w:rFonts w:eastAsia="Times New Roman"/>
                <w:b/>
                <w:bCs/>
                <w:color w:val="000000"/>
                <w:sz w:val="16"/>
                <w:szCs w:val="16"/>
              </w:rPr>
            </w:pPr>
          </w:p>
        </w:tc>
        <w:tc>
          <w:tcPr>
            <w:tcW w:w="567" w:type="dxa"/>
            <w:vMerge/>
            <w:tcBorders>
              <w:top w:val="nil"/>
              <w:left w:val="single" w:sz="4" w:space="0" w:color="auto"/>
              <w:bottom w:val="single" w:sz="4" w:space="0" w:color="auto"/>
              <w:right w:val="single" w:sz="4" w:space="0" w:color="auto"/>
            </w:tcBorders>
            <w:textDirection w:val="btLr"/>
            <w:vAlign w:val="center"/>
            <w:hideMark/>
          </w:tcPr>
          <w:p w14:paraId="069FE071" w14:textId="77777777" w:rsidR="00AC3CE5" w:rsidRPr="006A1C6A" w:rsidRDefault="00AC3CE5" w:rsidP="00FA0303">
            <w:pPr>
              <w:spacing w:line="240" w:lineRule="auto"/>
              <w:ind w:left="113" w:right="113"/>
              <w:rPr>
                <w:rFonts w:eastAsia="Times New Roman"/>
                <w:b/>
                <w:bCs/>
                <w:color w:val="000000"/>
                <w:sz w:val="16"/>
                <w:szCs w:val="16"/>
              </w:rPr>
            </w:pPr>
          </w:p>
        </w:tc>
        <w:tc>
          <w:tcPr>
            <w:tcW w:w="992" w:type="dxa"/>
            <w:vMerge/>
            <w:tcBorders>
              <w:top w:val="nil"/>
              <w:left w:val="single" w:sz="4" w:space="0" w:color="auto"/>
              <w:bottom w:val="single" w:sz="4" w:space="0" w:color="auto"/>
              <w:right w:val="single" w:sz="4" w:space="0" w:color="auto"/>
            </w:tcBorders>
            <w:textDirection w:val="btLr"/>
            <w:vAlign w:val="center"/>
            <w:hideMark/>
          </w:tcPr>
          <w:p w14:paraId="3E7214BC" w14:textId="77777777" w:rsidR="00AC3CE5" w:rsidRPr="006A1C6A" w:rsidRDefault="00AC3CE5" w:rsidP="00FA0303">
            <w:pPr>
              <w:spacing w:line="240" w:lineRule="auto"/>
              <w:ind w:left="113" w:right="113"/>
              <w:rPr>
                <w:rFonts w:eastAsia="Times New Roman"/>
                <w:b/>
                <w:bCs/>
                <w:color w:val="000000"/>
                <w:sz w:val="16"/>
                <w:szCs w:val="16"/>
              </w:rPr>
            </w:pPr>
          </w:p>
        </w:tc>
        <w:tc>
          <w:tcPr>
            <w:tcW w:w="709" w:type="dxa"/>
            <w:tcBorders>
              <w:top w:val="nil"/>
              <w:left w:val="nil"/>
              <w:bottom w:val="single" w:sz="4" w:space="0" w:color="auto"/>
              <w:right w:val="single" w:sz="4" w:space="0" w:color="auto"/>
            </w:tcBorders>
            <w:shd w:val="clear" w:color="000000" w:fill="FFF2CC"/>
            <w:vAlign w:val="center"/>
            <w:hideMark/>
          </w:tcPr>
          <w:p w14:paraId="3992474A"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Trọng số</w:t>
            </w:r>
          </w:p>
        </w:tc>
        <w:tc>
          <w:tcPr>
            <w:tcW w:w="593" w:type="dxa"/>
            <w:tcBorders>
              <w:top w:val="nil"/>
              <w:left w:val="nil"/>
              <w:bottom w:val="single" w:sz="4" w:space="0" w:color="auto"/>
              <w:right w:val="single" w:sz="4" w:space="0" w:color="auto"/>
            </w:tcBorders>
            <w:shd w:val="clear" w:color="000000" w:fill="FFF2CC"/>
            <w:vAlign w:val="center"/>
            <w:hideMark/>
          </w:tcPr>
          <w:p w14:paraId="3BC5B74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2CC"/>
            <w:vAlign w:val="center"/>
            <w:hideMark/>
          </w:tcPr>
          <w:p w14:paraId="2B15E18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single" w:sz="4" w:space="0" w:color="auto"/>
              <w:right w:val="single" w:sz="4" w:space="0" w:color="auto"/>
            </w:tcBorders>
            <w:shd w:val="clear" w:color="000000" w:fill="FFF2CC"/>
            <w:vAlign w:val="center"/>
            <w:hideMark/>
          </w:tcPr>
          <w:p w14:paraId="01791E9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2CC"/>
            <w:vAlign w:val="center"/>
            <w:hideMark/>
          </w:tcPr>
          <w:p w14:paraId="1E96F24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15</w:t>
            </w:r>
          </w:p>
        </w:tc>
        <w:tc>
          <w:tcPr>
            <w:tcW w:w="581" w:type="dxa"/>
            <w:tcBorders>
              <w:top w:val="nil"/>
              <w:left w:val="nil"/>
              <w:bottom w:val="single" w:sz="4" w:space="0" w:color="auto"/>
              <w:right w:val="single" w:sz="4" w:space="0" w:color="auto"/>
            </w:tcBorders>
            <w:shd w:val="clear" w:color="000000" w:fill="FFF2CC"/>
            <w:vAlign w:val="center"/>
            <w:hideMark/>
          </w:tcPr>
          <w:p w14:paraId="1FD85CF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4A733B4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2CC"/>
            <w:vAlign w:val="center"/>
            <w:hideMark/>
          </w:tcPr>
          <w:p w14:paraId="41B6A05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16324E4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22F29CE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5079A42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659B576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13746E6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615" w:type="dxa"/>
            <w:gridSpan w:val="3"/>
            <w:tcBorders>
              <w:top w:val="nil"/>
              <w:left w:val="nil"/>
              <w:bottom w:val="single" w:sz="4" w:space="0" w:color="auto"/>
              <w:right w:val="single" w:sz="4" w:space="0" w:color="auto"/>
            </w:tcBorders>
            <w:shd w:val="clear" w:color="000000" w:fill="FFF2CC"/>
            <w:vAlign w:val="center"/>
            <w:hideMark/>
          </w:tcPr>
          <w:p w14:paraId="74BBF51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69B5D8A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2CC"/>
            <w:vAlign w:val="center"/>
            <w:hideMark/>
          </w:tcPr>
          <w:p w14:paraId="004671F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298DDF2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98" w:type="dxa"/>
            <w:gridSpan w:val="2"/>
            <w:tcBorders>
              <w:top w:val="nil"/>
              <w:left w:val="nil"/>
              <w:bottom w:val="single" w:sz="4" w:space="0" w:color="auto"/>
              <w:right w:val="single" w:sz="4" w:space="0" w:color="auto"/>
            </w:tcBorders>
            <w:shd w:val="clear" w:color="000000" w:fill="FFF2CC"/>
            <w:vAlign w:val="center"/>
            <w:hideMark/>
          </w:tcPr>
          <w:p w14:paraId="42B6A24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2CC"/>
            <w:vAlign w:val="center"/>
            <w:hideMark/>
          </w:tcPr>
          <w:p w14:paraId="737C4E1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2CC"/>
            <w:vAlign w:val="center"/>
            <w:hideMark/>
          </w:tcPr>
          <w:p w14:paraId="02CDA3F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2CC"/>
            <w:vAlign w:val="center"/>
            <w:hideMark/>
          </w:tcPr>
          <w:p w14:paraId="26176D0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r>
      <w:tr w:rsidR="00DB5DBE" w:rsidRPr="006A1C6A" w14:paraId="1488B190" w14:textId="77777777" w:rsidTr="005A5803">
        <w:trPr>
          <w:trHeight w:val="702"/>
        </w:trPr>
        <w:tc>
          <w:tcPr>
            <w:tcW w:w="413" w:type="dxa"/>
            <w:vMerge w:val="restart"/>
            <w:tcBorders>
              <w:top w:val="nil"/>
              <w:left w:val="single" w:sz="4" w:space="0" w:color="auto"/>
              <w:bottom w:val="single" w:sz="4" w:space="0" w:color="000000"/>
              <w:right w:val="nil"/>
            </w:tcBorders>
            <w:shd w:val="clear" w:color="auto" w:fill="auto"/>
            <w:noWrap/>
            <w:vAlign w:val="center"/>
            <w:hideMark/>
          </w:tcPr>
          <w:p w14:paraId="09D5B0FE"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10</w:t>
            </w:r>
          </w:p>
        </w:tc>
        <w:tc>
          <w:tcPr>
            <w:tcW w:w="433" w:type="dxa"/>
            <w:gridSpan w:val="2"/>
            <w:vMerge w:val="restart"/>
            <w:tcBorders>
              <w:top w:val="nil"/>
              <w:left w:val="single" w:sz="4" w:space="0" w:color="auto"/>
              <w:bottom w:val="single" w:sz="4" w:space="0" w:color="auto"/>
              <w:right w:val="single" w:sz="4" w:space="0" w:color="auto"/>
            </w:tcBorders>
            <w:shd w:val="clear" w:color="000000" w:fill="FFF2CC"/>
            <w:noWrap/>
            <w:textDirection w:val="btLr"/>
            <w:vAlign w:val="center"/>
            <w:hideMark/>
          </w:tcPr>
          <w:p w14:paraId="65F3A55C" w14:textId="77777777" w:rsidR="00AC3CE5" w:rsidRPr="006A1C6A" w:rsidRDefault="00AC3CE5" w:rsidP="00BB7A17">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 xml:space="preserve">Bắt buộc </w:t>
            </w:r>
          </w:p>
        </w:tc>
        <w:tc>
          <w:tcPr>
            <w:tcW w:w="567"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4F1BB740" w14:textId="77777777" w:rsidR="00AC3CE5" w:rsidRPr="006A1C6A" w:rsidRDefault="00AC3CE5" w:rsidP="00FA0303">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ITEa71301</w:t>
            </w:r>
          </w:p>
        </w:tc>
        <w:tc>
          <w:tcPr>
            <w:tcW w:w="992"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7552039D" w14:textId="77777777" w:rsidR="00AC3CE5" w:rsidRPr="006A1C6A" w:rsidRDefault="00AC3CE5" w:rsidP="00FA0303">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Tin học</w:t>
            </w:r>
          </w:p>
        </w:tc>
        <w:tc>
          <w:tcPr>
            <w:tcW w:w="709" w:type="dxa"/>
            <w:tcBorders>
              <w:top w:val="nil"/>
              <w:left w:val="nil"/>
              <w:bottom w:val="single" w:sz="4" w:space="0" w:color="auto"/>
              <w:right w:val="single" w:sz="4" w:space="0" w:color="auto"/>
            </w:tcBorders>
            <w:shd w:val="clear" w:color="000000" w:fill="FFFFFF"/>
            <w:vAlign w:val="center"/>
            <w:hideMark/>
          </w:tcPr>
          <w:p w14:paraId="6661976B"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MNL</w:t>
            </w:r>
          </w:p>
        </w:tc>
        <w:tc>
          <w:tcPr>
            <w:tcW w:w="593" w:type="dxa"/>
            <w:tcBorders>
              <w:top w:val="nil"/>
              <w:left w:val="nil"/>
              <w:bottom w:val="single" w:sz="4" w:space="0" w:color="auto"/>
              <w:right w:val="single" w:sz="4" w:space="0" w:color="auto"/>
            </w:tcBorders>
            <w:shd w:val="clear" w:color="000000" w:fill="FFFFFF"/>
            <w:vAlign w:val="center"/>
            <w:hideMark/>
          </w:tcPr>
          <w:p w14:paraId="48FAC79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FFF"/>
            <w:vAlign w:val="center"/>
            <w:hideMark/>
          </w:tcPr>
          <w:p w14:paraId="57C82FB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single" w:sz="4" w:space="0" w:color="auto"/>
              <w:right w:val="single" w:sz="4" w:space="0" w:color="auto"/>
            </w:tcBorders>
            <w:shd w:val="clear" w:color="000000" w:fill="FFFFFF"/>
            <w:vAlign w:val="center"/>
            <w:hideMark/>
          </w:tcPr>
          <w:p w14:paraId="35DB785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3FA47AE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40C76F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D3DBE2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14B4836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nil"/>
              <w:left w:val="nil"/>
              <w:bottom w:val="single" w:sz="4" w:space="0" w:color="auto"/>
              <w:right w:val="single" w:sz="4" w:space="0" w:color="auto"/>
            </w:tcBorders>
            <w:shd w:val="clear" w:color="000000" w:fill="FFFFFF"/>
            <w:vAlign w:val="center"/>
            <w:hideMark/>
          </w:tcPr>
          <w:p w14:paraId="6C22112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nil"/>
              <w:left w:val="nil"/>
              <w:bottom w:val="single" w:sz="4" w:space="0" w:color="auto"/>
              <w:right w:val="single" w:sz="4" w:space="0" w:color="auto"/>
            </w:tcBorders>
            <w:shd w:val="clear" w:color="000000" w:fill="FFFFFF"/>
            <w:vAlign w:val="center"/>
            <w:hideMark/>
          </w:tcPr>
          <w:p w14:paraId="71FA213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3D8756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21BA13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905984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615" w:type="dxa"/>
            <w:gridSpan w:val="3"/>
            <w:tcBorders>
              <w:top w:val="nil"/>
              <w:left w:val="nil"/>
              <w:bottom w:val="single" w:sz="4" w:space="0" w:color="auto"/>
              <w:right w:val="single" w:sz="4" w:space="0" w:color="auto"/>
            </w:tcBorders>
            <w:shd w:val="clear" w:color="000000" w:fill="FFFFFF"/>
            <w:vAlign w:val="center"/>
            <w:hideMark/>
          </w:tcPr>
          <w:p w14:paraId="26B06E1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97CDB1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5EF21E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1F3AAF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5BF3046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4FD87A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D49615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3281A6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4827795C" w14:textId="77777777" w:rsidTr="005A5803">
        <w:trPr>
          <w:trHeight w:val="702"/>
        </w:trPr>
        <w:tc>
          <w:tcPr>
            <w:tcW w:w="413" w:type="dxa"/>
            <w:vMerge/>
            <w:tcBorders>
              <w:top w:val="nil"/>
              <w:left w:val="single" w:sz="4" w:space="0" w:color="auto"/>
              <w:bottom w:val="single" w:sz="4" w:space="0" w:color="000000"/>
              <w:right w:val="nil"/>
            </w:tcBorders>
            <w:vAlign w:val="center"/>
            <w:hideMark/>
          </w:tcPr>
          <w:p w14:paraId="5B10AF3D" w14:textId="77777777" w:rsidR="00AC3CE5" w:rsidRPr="006A1C6A" w:rsidRDefault="00AC3CE5" w:rsidP="00AC3CE5">
            <w:pPr>
              <w:spacing w:line="240" w:lineRule="auto"/>
              <w:rPr>
                <w:rFonts w:eastAsia="Times New Roman"/>
                <w:b/>
                <w:bCs/>
                <w:sz w:val="16"/>
                <w:szCs w:val="16"/>
              </w:rPr>
            </w:pPr>
          </w:p>
        </w:tc>
        <w:tc>
          <w:tcPr>
            <w:tcW w:w="433" w:type="dxa"/>
            <w:gridSpan w:val="2"/>
            <w:vMerge/>
            <w:tcBorders>
              <w:top w:val="nil"/>
              <w:left w:val="single" w:sz="4" w:space="0" w:color="auto"/>
              <w:bottom w:val="single" w:sz="4" w:space="0" w:color="auto"/>
              <w:right w:val="single" w:sz="4" w:space="0" w:color="auto"/>
            </w:tcBorders>
            <w:textDirection w:val="btLr"/>
            <w:vAlign w:val="center"/>
            <w:hideMark/>
          </w:tcPr>
          <w:p w14:paraId="2A1F8D67" w14:textId="77777777" w:rsidR="00AC3CE5" w:rsidRPr="006A1C6A" w:rsidRDefault="00AC3CE5" w:rsidP="00BB7A17">
            <w:pPr>
              <w:spacing w:line="240" w:lineRule="auto"/>
              <w:ind w:left="113" w:right="113"/>
              <w:rPr>
                <w:rFonts w:eastAsia="Times New Roman"/>
                <w:b/>
                <w:bCs/>
                <w:color w:val="000000"/>
                <w:sz w:val="16"/>
                <w:szCs w:val="16"/>
              </w:rPr>
            </w:pPr>
          </w:p>
        </w:tc>
        <w:tc>
          <w:tcPr>
            <w:tcW w:w="567" w:type="dxa"/>
            <w:vMerge/>
            <w:tcBorders>
              <w:top w:val="nil"/>
              <w:left w:val="single" w:sz="4" w:space="0" w:color="auto"/>
              <w:bottom w:val="single" w:sz="4" w:space="0" w:color="auto"/>
              <w:right w:val="single" w:sz="4" w:space="0" w:color="auto"/>
            </w:tcBorders>
            <w:textDirection w:val="btLr"/>
            <w:vAlign w:val="center"/>
            <w:hideMark/>
          </w:tcPr>
          <w:p w14:paraId="178084E2" w14:textId="77777777" w:rsidR="00AC3CE5" w:rsidRPr="006A1C6A" w:rsidRDefault="00AC3CE5" w:rsidP="00FA0303">
            <w:pPr>
              <w:spacing w:line="240" w:lineRule="auto"/>
              <w:ind w:left="113" w:right="113"/>
              <w:rPr>
                <w:rFonts w:eastAsia="Times New Roman"/>
                <w:b/>
                <w:bCs/>
                <w:color w:val="000000"/>
                <w:sz w:val="16"/>
                <w:szCs w:val="16"/>
              </w:rPr>
            </w:pPr>
          </w:p>
        </w:tc>
        <w:tc>
          <w:tcPr>
            <w:tcW w:w="992" w:type="dxa"/>
            <w:vMerge/>
            <w:tcBorders>
              <w:top w:val="nil"/>
              <w:left w:val="single" w:sz="4" w:space="0" w:color="auto"/>
              <w:bottom w:val="single" w:sz="4" w:space="0" w:color="auto"/>
              <w:right w:val="single" w:sz="4" w:space="0" w:color="auto"/>
            </w:tcBorders>
            <w:textDirection w:val="btLr"/>
            <w:vAlign w:val="center"/>
            <w:hideMark/>
          </w:tcPr>
          <w:p w14:paraId="38768B1F" w14:textId="77777777" w:rsidR="00AC3CE5" w:rsidRPr="006A1C6A" w:rsidRDefault="00AC3CE5" w:rsidP="00FA0303">
            <w:pPr>
              <w:spacing w:line="240" w:lineRule="auto"/>
              <w:ind w:left="113" w:right="113"/>
              <w:rPr>
                <w:rFonts w:eastAsia="Times New Roman"/>
                <w:b/>
                <w:bCs/>
                <w:color w:val="000000"/>
                <w:sz w:val="16"/>
                <w:szCs w:val="16"/>
              </w:rPr>
            </w:pPr>
          </w:p>
        </w:tc>
        <w:tc>
          <w:tcPr>
            <w:tcW w:w="709" w:type="dxa"/>
            <w:tcBorders>
              <w:top w:val="nil"/>
              <w:left w:val="nil"/>
              <w:bottom w:val="single" w:sz="4" w:space="0" w:color="auto"/>
              <w:right w:val="single" w:sz="4" w:space="0" w:color="auto"/>
            </w:tcBorders>
            <w:shd w:val="clear" w:color="000000" w:fill="FFFFFF"/>
            <w:vAlign w:val="center"/>
            <w:hideMark/>
          </w:tcPr>
          <w:p w14:paraId="36C406DE"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Trọng số</w:t>
            </w:r>
          </w:p>
        </w:tc>
        <w:tc>
          <w:tcPr>
            <w:tcW w:w="593" w:type="dxa"/>
            <w:tcBorders>
              <w:top w:val="nil"/>
              <w:left w:val="nil"/>
              <w:bottom w:val="single" w:sz="4" w:space="0" w:color="auto"/>
              <w:right w:val="single" w:sz="4" w:space="0" w:color="auto"/>
            </w:tcBorders>
            <w:shd w:val="clear" w:color="000000" w:fill="FFFFFF"/>
            <w:vAlign w:val="center"/>
            <w:hideMark/>
          </w:tcPr>
          <w:p w14:paraId="19484DF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FFF"/>
            <w:vAlign w:val="center"/>
            <w:hideMark/>
          </w:tcPr>
          <w:p w14:paraId="05E4A68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single" w:sz="4" w:space="0" w:color="auto"/>
              <w:right w:val="single" w:sz="4" w:space="0" w:color="auto"/>
            </w:tcBorders>
            <w:shd w:val="clear" w:color="000000" w:fill="FFFFFF"/>
            <w:vAlign w:val="center"/>
            <w:hideMark/>
          </w:tcPr>
          <w:p w14:paraId="2FD429D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7955A61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5D1DF2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F69CAE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589AF36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FFF"/>
            <w:vAlign w:val="center"/>
            <w:hideMark/>
          </w:tcPr>
          <w:p w14:paraId="4B78F30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50</w:t>
            </w:r>
          </w:p>
        </w:tc>
        <w:tc>
          <w:tcPr>
            <w:tcW w:w="581" w:type="dxa"/>
            <w:tcBorders>
              <w:top w:val="nil"/>
              <w:left w:val="nil"/>
              <w:bottom w:val="single" w:sz="4" w:space="0" w:color="auto"/>
              <w:right w:val="single" w:sz="4" w:space="0" w:color="auto"/>
            </w:tcBorders>
            <w:shd w:val="clear" w:color="000000" w:fill="FFFFFF"/>
            <w:vAlign w:val="center"/>
            <w:hideMark/>
          </w:tcPr>
          <w:p w14:paraId="7A0F9B3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3C1B69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986883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92452C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615" w:type="dxa"/>
            <w:gridSpan w:val="3"/>
            <w:tcBorders>
              <w:top w:val="nil"/>
              <w:left w:val="nil"/>
              <w:bottom w:val="single" w:sz="4" w:space="0" w:color="auto"/>
              <w:right w:val="single" w:sz="4" w:space="0" w:color="auto"/>
            </w:tcBorders>
            <w:shd w:val="clear" w:color="000000" w:fill="FFFFFF"/>
            <w:vAlign w:val="center"/>
            <w:hideMark/>
          </w:tcPr>
          <w:p w14:paraId="4188DAD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A401A3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83A549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0CD2AC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59EF1E6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56D8CB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6BD0CA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D9A010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3F3F6711" w14:textId="77777777" w:rsidTr="005A5803">
        <w:trPr>
          <w:trHeight w:val="702"/>
        </w:trPr>
        <w:tc>
          <w:tcPr>
            <w:tcW w:w="413" w:type="dxa"/>
            <w:vMerge w:val="restart"/>
            <w:tcBorders>
              <w:top w:val="nil"/>
              <w:left w:val="single" w:sz="4" w:space="0" w:color="auto"/>
              <w:bottom w:val="single" w:sz="4" w:space="0" w:color="000000"/>
              <w:right w:val="nil"/>
            </w:tcBorders>
            <w:shd w:val="clear" w:color="000000" w:fill="FFF2CC"/>
            <w:noWrap/>
            <w:vAlign w:val="center"/>
            <w:hideMark/>
          </w:tcPr>
          <w:p w14:paraId="2D67A141"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11</w:t>
            </w:r>
          </w:p>
        </w:tc>
        <w:tc>
          <w:tcPr>
            <w:tcW w:w="433" w:type="dxa"/>
            <w:gridSpan w:val="2"/>
            <w:vMerge w:val="restart"/>
            <w:tcBorders>
              <w:top w:val="nil"/>
              <w:left w:val="single" w:sz="4" w:space="0" w:color="auto"/>
              <w:bottom w:val="single" w:sz="4" w:space="0" w:color="auto"/>
              <w:right w:val="single" w:sz="4" w:space="0" w:color="auto"/>
            </w:tcBorders>
            <w:shd w:val="clear" w:color="000000" w:fill="FFF2CC"/>
            <w:noWrap/>
            <w:textDirection w:val="btLr"/>
            <w:vAlign w:val="center"/>
            <w:hideMark/>
          </w:tcPr>
          <w:p w14:paraId="7BA2047D" w14:textId="77777777" w:rsidR="00AC3CE5" w:rsidRPr="006A1C6A" w:rsidRDefault="00AC3CE5" w:rsidP="00BB7A17">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 xml:space="preserve">Bắt buộc </w:t>
            </w:r>
          </w:p>
        </w:tc>
        <w:tc>
          <w:tcPr>
            <w:tcW w:w="567"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1193335D" w14:textId="77777777" w:rsidR="00AC3CE5" w:rsidRPr="006A1C6A" w:rsidRDefault="00AC3CE5" w:rsidP="00FA0303">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SOCa71301</w:t>
            </w:r>
          </w:p>
        </w:tc>
        <w:tc>
          <w:tcPr>
            <w:tcW w:w="992"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57262551" w14:textId="77777777" w:rsidR="00AC3CE5" w:rsidRPr="006A1C6A" w:rsidRDefault="00AC3CE5" w:rsidP="00FA0303">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Xã hội học đại cương</w:t>
            </w:r>
          </w:p>
        </w:tc>
        <w:tc>
          <w:tcPr>
            <w:tcW w:w="709" w:type="dxa"/>
            <w:tcBorders>
              <w:top w:val="nil"/>
              <w:left w:val="nil"/>
              <w:bottom w:val="single" w:sz="4" w:space="0" w:color="auto"/>
              <w:right w:val="single" w:sz="4" w:space="0" w:color="auto"/>
            </w:tcBorders>
            <w:shd w:val="clear" w:color="000000" w:fill="FFFFFF"/>
            <w:vAlign w:val="center"/>
            <w:hideMark/>
          </w:tcPr>
          <w:p w14:paraId="6D72668B"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MNL</w:t>
            </w:r>
          </w:p>
        </w:tc>
        <w:tc>
          <w:tcPr>
            <w:tcW w:w="593" w:type="dxa"/>
            <w:tcBorders>
              <w:top w:val="nil"/>
              <w:left w:val="nil"/>
              <w:bottom w:val="single" w:sz="4" w:space="0" w:color="auto"/>
              <w:right w:val="single" w:sz="4" w:space="0" w:color="auto"/>
            </w:tcBorders>
            <w:shd w:val="clear" w:color="000000" w:fill="FFFFFF"/>
            <w:vAlign w:val="center"/>
            <w:hideMark/>
          </w:tcPr>
          <w:p w14:paraId="58D4E5B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FFF"/>
            <w:vAlign w:val="center"/>
            <w:hideMark/>
          </w:tcPr>
          <w:p w14:paraId="7A7CB99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single" w:sz="4" w:space="0" w:color="auto"/>
              <w:right w:val="single" w:sz="4" w:space="0" w:color="auto"/>
            </w:tcBorders>
            <w:shd w:val="clear" w:color="000000" w:fill="FFFFFF"/>
            <w:vAlign w:val="center"/>
            <w:hideMark/>
          </w:tcPr>
          <w:p w14:paraId="1DE91DE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132D734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1AB1E8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CBF682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460A853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CA576E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2CF79A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C7AA73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86D3DD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1E9898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615" w:type="dxa"/>
            <w:gridSpan w:val="3"/>
            <w:tcBorders>
              <w:top w:val="nil"/>
              <w:left w:val="nil"/>
              <w:bottom w:val="single" w:sz="4" w:space="0" w:color="auto"/>
              <w:right w:val="single" w:sz="4" w:space="0" w:color="auto"/>
            </w:tcBorders>
            <w:shd w:val="clear" w:color="000000" w:fill="FFFFFF"/>
            <w:vAlign w:val="center"/>
            <w:hideMark/>
          </w:tcPr>
          <w:p w14:paraId="174D59D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D7C01C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95D922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5BDA27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170F5C9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35FFC2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458275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4EA655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4C91F311" w14:textId="77777777" w:rsidTr="005A5803">
        <w:trPr>
          <w:trHeight w:val="702"/>
        </w:trPr>
        <w:tc>
          <w:tcPr>
            <w:tcW w:w="413" w:type="dxa"/>
            <w:vMerge/>
            <w:tcBorders>
              <w:top w:val="nil"/>
              <w:left w:val="single" w:sz="4" w:space="0" w:color="auto"/>
              <w:bottom w:val="single" w:sz="4" w:space="0" w:color="000000"/>
              <w:right w:val="nil"/>
            </w:tcBorders>
            <w:vAlign w:val="center"/>
            <w:hideMark/>
          </w:tcPr>
          <w:p w14:paraId="7E61DF8C" w14:textId="77777777" w:rsidR="00AC3CE5" w:rsidRPr="006A1C6A" w:rsidRDefault="00AC3CE5" w:rsidP="00AC3CE5">
            <w:pPr>
              <w:spacing w:line="240" w:lineRule="auto"/>
              <w:rPr>
                <w:rFonts w:eastAsia="Times New Roman"/>
                <w:b/>
                <w:bCs/>
                <w:sz w:val="16"/>
                <w:szCs w:val="16"/>
              </w:rPr>
            </w:pPr>
          </w:p>
        </w:tc>
        <w:tc>
          <w:tcPr>
            <w:tcW w:w="433" w:type="dxa"/>
            <w:gridSpan w:val="2"/>
            <w:vMerge/>
            <w:tcBorders>
              <w:top w:val="nil"/>
              <w:left w:val="single" w:sz="4" w:space="0" w:color="auto"/>
              <w:bottom w:val="single" w:sz="4" w:space="0" w:color="auto"/>
              <w:right w:val="single" w:sz="4" w:space="0" w:color="auto"/>
            </w:tcBorders>
            <w:textDirection w:val="btLr"/>
            <w:vAlign w:val="center"/>
            <w:hideMark/>
          </w:tcPr>
          <w:p w14:paraId="0BC9FF0A" w14:textId="77777777" w:rsidR="00AC3CE5" w:rsidRPr="006A1C6A" w:rsidRDefault="00AC3CE5" w:rsidP="00BB7A17">
            <w:pPr>
              <w:spacing w:line="240" w:lineRule="auto"/>
              <w:ind w:left="113" w:right="113"/>
              <w:rPr>
                <w:rFonts w:eastAsia="Times New Roman"/>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14:paraId="5F49DBCD" w14:textId="77777777" w:rsidR="00AC3CE5" w:rsidRPr="006A1C6A" w:rsidRDefault="00AC3CE5" w:rsidP="00AC3CE5">
            <w:pPr>
              <w:spacing w:line="240" w:lineRule="auto"/>
              <w:rPr>
                <w:rFonts w:eastAsia="Times New Roman"/>
                <w:b/>
                <w:bCs/>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2F823804" w14:textId="77777777" w:rsidR="00AC3CE5" w:rsidRPr="006A1C6A" w:rsidRDefault="00AC3CE5" w:rsidP="00AC3CE5">
            <w:pPr>
              <w:spacing w:line="240" w:lineRule="auto"/>
              <w:rPr>
                <w:rFonts w:eastAsia="Times New Roman"/>
                <w:b/>
                <w:bCs/>
                <w:color w:val="000000"/>
                <w:sz w:val="16"/>
                <w:szCs w:val="16"/>
              </w:rPr>
            </w:pPr>
          </w:p>
        </w:tc>
        <w:tc>
          <w:tcPr>
            <w:tcW w:w="709" w:type="dxa"/>
            <w:tcBorders>
              <w:top w:val="nil"/>
              <w:left w:val="nil"/>
              <w:bottom w:val="single" w:sz="4" w:space="0" w:color="auto"/>
              <w:right w:val="single" w:sz="4" w:space="0" w:color="auto"/>
            </w:tcBorders>
            <w:shd w:val="clear" w:color="000000" w:fill="FFFFFF"/>
            <w:vAlign w:val="center"/>
            <w:hideMark/>
          </w:tcPr>
          <w:p w14:paraId="31ABC48D"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Trọng số</w:t>
            </w:r>
          </w:p>
        </w:tc>
        <w:tc>
          <w:tcPr>
            <w:tcW w:w="593" w:type="dxa"/>
            <w:tcBorders>
              <w:top w:val="nil"/>
              <w:left w:val="nil"/>
              <w:bottom w:val="single" w:sz="4" w:space="0" w:color="auto"/>
              <w:right w:val="single" w:sz="4" w:space="0" w:color="auto"/>
            </w:tcBorders>
            <w:shd w:val="clear" w:color="000000" w:fill="FFFFFF"/>
            <w:vAlign w:val="center"/>
            <w:hideMark/>
          </w:tcPr>
          <w:p w14:paraId="25A0198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FFF"/>
            <w:vAlign w:val="center"/>
            <w:hideMark/>
          </w:tcPr>
          <w:p w14:paraId="0A014F9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single" w:sz="4" w:space="0" w:color="auto"/>
              <w:right w:val="single" w:sz="4" w:space="0" w:color="auto"/>
            </w:tcBorders>
            <w:shd w:val="clear" w:color="000000" w:fill="FFFFFF"/>
            <w:vAlign w:val="center"/>
            <w:hideMark/>
          </w:tcPr>
          <w:p w14:paraId="6F5799D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20</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0EB4BCB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6B8B7E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775248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24079E5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3536CF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28914E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FF2D5F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206BFC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7F8938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615" w:type="dxa"/>
            <w:gridSpan w:val="3"/>
            <w:tcBorders>
              <w:top w:val="nil"/>
              <w:left w:val="nil"/>
              <w:bottom w:val="single" w:sz="4" w:space="0" w:color="auto"/>
              <w:right w:val="single" w:sz="4" w:space="0" w:color="auto"/>
            </w:tcBorders>
            <w:shd w:val="clear" w:color="000000" w:fill="FFFFFF"/>
            <w:vAlign w:val="center"/>
            <w:hideMark/>
          </w:tcPr>
          <w:p w14:paraId="3640988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7276D5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E9BAD8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55DE47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5E12BF4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042333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6B4501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E71BDF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19C1DF3F" w14:textId="77777777" w:rsidTr="005A5803">
        <w:trPr>
          <w:trHeight w:val="702"/>
        </w:trPr>
        <w:tc>
          <w:tcPr>
            <w:tcW w:w="413" w:type="dxa"/>
            <w:vMerge w:val="restart"/>
            <w:tcBorders>
              <w:top w:val="nil"/>
              <w:left w:val="single" w:sz="4" w:space="0" w:color="auto"/>
              <w:bottom w:val="single" w:sz="4" w:space="0" w:color="000000"/>
              <w:right w:val="nil"/>
            </w:tcBorders>
            <w:shd w:val="clear" w:color="auto" w:fill="auto"/>
            <w:noWrap/>
            <w:vAlign w:val="center"/>
            <w:hideMark/>
          </w:tcPr>
          <w:p w14:paraId="1626A573"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12</w:t>
            </w:r>
          </w:p>
        </w:tc>
        <w:tc>
          <w:tcPr>
            <w:tcW w:w="433" w:type="dxa"/>
            <w:gridSpan w:val="2"/>
            <w:vMerge w:val="restart"/>
            <w:tcBorders>
              <w:top w:val="nil"/>
              <w:left w:val="single" w:sz="4" w:space="0" w:color="auto"/>
              <w:bottom w:val="single" w:sz="4" w:space="0" w:color="auto"/>
              <w:right w:val="single" w:sz="4" w:space="0" w:color="auto"/>
            </w:tcBorders>
            <w:shd w:val="clear" w:color="000000" w:fill="FFF2CC"/>
            <w:noWrap/>
            <w:textDirection w:val="btLr"/>
            <w:vAlign w:val="center"/>
            <w:hideMark/>
          </w:tcPr>
          <w:p w14:paraId="63A5F12F" w14:textId="77777777" w:rsidR="00AC3CE5" w:rsidRPr="006A1C6A" w:rsidRDefault="00AC3CE5" w:rsidP="00BB7A17">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 xml:space="preserve">Bắt buộc </w:t>
            </w:r>
          </w:p>
        </w:tc>
        <w:tc>
          <w:tcPr>
            <w:tcW w:w="567"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7022920E" w14:textId="77777777" w:rsidR="00AC3CE5" w:rsidRPr="006A1C6A" w:rsidRDefault="00AC3CE5" w:rsidP="00FA0303">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LAWa71302</w:t>
            </w:r>
          </w:p>
        </w:tc>
        <w:tc>
          <w:tcPr>
            <w:tcW w:w="992"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794A1832" w14:textId="77777777" w:rsidR="00AC3CE5" w:rsidRPr="006A1C6A" w:rsidRDefault="00AC3CE5" w:rsidP="00FA0303">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Lý luận và pháp luật về quyền con người</w:t>
            </w:r>
          </w:p>
        </w:tc>
        <w:tc>
          <w:tcPr>
            <w:tcW w:w="709" w:type="dxa"/>
            <w:tcBorders>
              <w:top w:val="nil"/>
              <w:left w:val="nil"/>
              <w:bottom w:val="single" w:sz="4" w:space="0" w:color="auto"/>
              <w:right w:val="single" w:sz="4" w:space="0" w:color="auto"/>
            </w:tcBorders>
            <w:shd w:val="clear" w:color="000000" w:fill="FFFFFF"/>
            <w:vAlign w:val="center"/>
            <w:hideMark/>
          </w:tcPr>
          <w:p w14:paraId="2A8F32C5"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MNL</w:t>
            </w:r>
          </w:p>
        </w:tc>
        <w:tc>
          <w:tcPr>
            <w:tcW w:w="593" w:type="dxa"/>
            <w:tcBorders>
              <w:top w:val="nil"/>
              <w:left w:val="nil"/>
              <w:bottom w:val="single" w:sz="4" w:space="0" w:color="auto"/>
              <w:right w:val="single" w:sz="4" w:space="0" w:color="auto"/>
            </w:tcBorders>
            <w:shd w:val="clear" w:color="000000" w:fill="FFFFFF"/>
            <w:vAlign w:val="center"/>
            <w:hideMark/>
          </w:tcPr>
          <w:p w14:paraId="529B8C1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FFF"/>
            <w:vAlign w:val="center"/>
            <w:hideMark/>
          </w:tcPr>
          <w:p w14:paraId="345AA7C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97" w:type="dxa"/>
            <w:gridSpan w:val="2"/>
            <w:tcBorders>
              <w:top w:val="nil"/>
              <w:left w:val="nil"/>
              <w:bottom w:val="single" w:sz="4" w:space="0" w:color="auto"/>
              <w:right w:val="single" w:sz="4" w:space="0" w:color="auto"/>
            </w:tcBorders>
            <w:shd w:val="clear" w:color="000000" w:fill="FFFFFF"/>
            <w:vAlign w:val="center"/>
            <w:hideMark/>
          </w:tcPr>
          <w:p w14:paraId="14E41B9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0E0371E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5369DE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B53F2E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2E9AF8F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A4DDC2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8043F8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606ED93" w14:textId="014C081B"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r w:rsidR="004C6902">
              <w:rPr>
                <w:rFonts w:eastAsia="Times New Roman"/>
                <w:color w:val="000000"/>
                <w:sz w:val="16"/>
                <w:szCs w:val="16"/>
              </w:rPr>
              <w:t>2.5</w:t>
            </w:r>
          </w:p>
        </w:tc>
        <w:tc>
          <w:tcPr>
            <w:tcW w:w="581" w:type="dxa"/>
            <w:tcBorders>
              <w:top w:val="nil"/>
              <w:left w:val="nil"/>
              <w:bottom w:val="single" w:sz="4" w:space="0" w:color="auto"/>
              <w:right w:val="single" w:sz="4" w:space="0" w:color="auto"/>
            </w:tcBorders>
            <w:shd w:val="clear" w:color="000000" w:fill="FFFFFF"/>
            <w:vAlign w:val="center"/>
            <w:hideMark/>
          </w:tcPr>
          <w:p w14:paraId="52D4E2B7" w14:textId="4436B1B3" w:rsidR="00AC3CE5" w:rsidRPr="006A1C6A" w:rsidRDefault="00AC3CE5" w:rsidP="00AC3CE5">
            <w:pPr>
              <w:spacing w:line="240" w:lineRule="auto"/>
              <w:jc w:val="center"/>
              <w:rPr>
                <w:rFonts w:eastAsia="Times New Roman"/>
                <w:color w:val="000000"/>
                <w:sz w:val="16"/>
                <w:szCs w:val="16"/>
              </w:rPr>
            </w:pPr>
          </w:p>
        </w:tc>
        <w:tc>
          <w:tcPr>
            <w:tcW w:w="581" w:type="dxa"/>
            <w:tcBorders>
              <w:top w:val="nil"/>
              <w:left w:val="nil"/>
              <w:bottom w:val="single" w:sz="4" w:space="0" w:color="auto"/>
              <w:right w:val="single" w:sz="4" w:space="0" w:color="auto"/>
            </w:tcBorders>
            <w:shd w:val="clear" w:color="000000" w:fill="FFFFFF"/>
            <w:vAlign w:val="center"/>
            <w:hideMark/>
          </w:tcPr>
          <w:p w14:paraId="4C0A56C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single" w:sz="4" w:space="0" w:color="auto"/>
              <w:right w:val="single" w:sz="4" w:space="0" w:color="auto"/>
            </w:tcBorders>
            <w:shd w:val="clear" w:color="000000" w:fill="FFFFFF"/>
            <w:vAlign w:val="center"/>
            <w:hideMark/>
          </w:tcPr>
          <w:p w14:paraId="43B0EBE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5562F2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65B637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B0317D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40B707A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8AE268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C08E91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CE35F0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7FA498B0" w14:textId="77777777" w:rsidTr="005A5803">
        <w:trPr>
          <w:trHeight w:val="702"/>
        </w:trPr>
        <w:tc>
          <w:tcPr>
            <w:tcW w:w="413" w:type="dxa"/>
            <w:vMerge/>
            <w:tcBorders>
              <w:top w:val="nil"/>
              <w:left w:val="single" w:sz="4" w:space="0" w:color="auto"/>
              <w:bottom w:val="single" w:sz="4" w:space="0" w:color="000000"/>
              <w:right w:val="nil"/>
            </w:tcBorders>
            <w:vAlign w:val="center"/>
            <w:hideMark/>
          </w:tcPr>
          <w:p w14:paraId="3D9E3AD8" w14:textId="77777777" w:rsidR="00AC3CE5" w:rsidRPr="006A1C6A" w:rsidRDefault="00AC3CE5" w:rsidP="00AC3CE5">
            <w:pPr>
              <w:spacing w:line="240" w:lineRule="auto"/>
              <w:rPr>
                <w:rFonts w:eastAsia="Times New Roman"/>
                <w:b/>
                <w:bCs/>
                <w:sz w:val="16"/>
                <w:szCs w:val="16"/>
              </w:rPr>
            </w:pPr>
          </w:p>
        </w:tc>
        <w:tc>
          <w:tcPr>
            <w:tcW w:w="433" w:type="dxa"/>
            <w:gridSpan w:val="2"/>
            <w:vMerge/>
            <w:tcBorders>
              <w:top w:val="nil"/>
              <w:left w:val="single" w:sz="4" w:space="0" w:color="auto"/>
              <w:bottom w:val="single" w:sz="4" w:space="0" w:color="auto"/>
              <w:right w:val="single" w:sz="4" w:space="0" w:color="auto"/>
            </w:tcBorders>
            <w:textDirection w:val="btLr"/>
            <w:vAlign w:val="center"/>
            <w:hideMark/>
          </w:tcPr>
          <w:p w14:paraId="7A444AD4" w14:textId="77777777" w:rsidR="00AC3CE5" w:rsidRPr="006A1C6A" w:rsidRDefault="00AC3CE5" w:rsidP="00BB7A17">
            <w:pPr>
              <w:spacing w:line="240" w:lineRule="auto"/>
              <w:ind w:left="113" w:right="113"/>
              <w:rPr>
                <w:rFonts w:eastAsia="Times New Roman"/>
                <w:b/>
                <w:bCs/>
                <w:color w:val="000000"/>
                <w:sz w:val="16"/>
                <w:szCs w:val="16"/>
              </w:rPr>
            </w:pPr>
          </w:p>
        </w:tc>
        <w:tc>
          <w:tcPr>
            <w:tcW w:w="567" w:type="dxa"/>
            <w:vMerge/>
            <w:tcBorders>
              <w:top w:val="nil"/>
              <w:left w:val="single" w:sz="4" w:space="0" w:color="auto"/>
              <w:bottom w:val="single" w:sz="4" w:space="0" w:color="auto"/>
              <w:right w:val="single" w:sz="4" w:space="0" w:color="auto"/>
            </w:tcBorders>
            <w:textDirection w:val="btLr"/>
            <w:vAlign w:val="center"/>
            <w:hideMark/>
          </w:tcPr>
          <w:p w14:paraId="28F7A978" w14:textId="77777777" w:rsidR="00AC3CE5" w:rsidRPr="006A1C6A" w:rsidRDefault="00AC3CE5" w:rsidP="00FA0303">
            <w:pPr>
              <w:spacing w:line="240" w:lineRule="auto"/>
              <w:ind w:left="113" w:right="113"/>
              <w:rPr>
                <w:rFonts w:eastAsia="Times New Roman"/>
                <w:b/>
                <w:bCs/>
                <w:color w:val="000000"/>
                <w:sz w:val="16"/>
                <w:szCs w:val="16"/>
              </w:rPr>
            </w:pPr>
          </w:p>
        </w:tc>
        <w:tc>
          <w:tcPr>
            <w:tcW w:w="992" w:type="dxa"/>
            <w:vMerge/>
            <w:tcBorders>
              <w:top w:val="nil"/>
              <w:left w:val="single" w:sz="4" w:space="0" w:color="auto"/>
              <w:bottom w:val="single" w:sz="4" w:space="0" w:color="auto"/>
              <w:right w:val="single" w:sz="4" w:space="0" w:color="auto"/>
            </w:tcBorders>
            <w:textDirection w:val="btLr"/>
            <w:vAlign w:val="center"/>
            <w:hideMark/>
          </w:tcPr>
          <w:p w14:paraId="402D1D36" w14:textId="77777777" w:rsidR="00AC3CE5" w:rsidRPr="006A1C6A" w:rsidRDefault="00AC3CE5" w:rsidP="00FA0303">
            <w:pPr>
              <w:spacing w:line="240" w:lineRule="auto"/>
              <w:ind w:left="113" w:right="113"/>
              <w:rPr>
                <w:rFonts w:eastAsia="Times New Roman"/>
                <w:b/>
                <w:bCs/>
                <w:color w:val="000000"/>
                <w:sz w:val="16"/>
                <w:szCs w:val="16"/>
              </w:rPr>
            </w:pPr>
          </w:p>
        </w:tc>
        <w:tc>
          <w:tcPr>
            <w:tcW w:w="709" w:type="dxa"/>
            <w:tcBorders>
              <w:top w:val="nil"/>
              <w:left w:val="nil"/>
              <w:bottom w:val="single" w:sz="4" w:space="0" w:color="auto"/>
              <w:right w:val="single" w:sz="4" w:space="0" w:color="auto"/>
            </w:tcBorders>
            <w:shd w:val="clear" w:color="000000" w:fill="FFFFFF"/>
            <w:vAlign w:val="center"/>
            <w:hideMark/>
          </w:tcPr>
          <w:p w14:paraId="1DC67870"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Trọng số</w:t>
            </w:r>
          </w:p>
        </w:tc>
        <w:tc>
          <w:tcPr>
            <w:tcW w:w="593" w:type="dxa"/>
            <w:tcBorders>
              <w:top w:val="nil"/>
              <w:left w:val="nil"/>
              <w:bottom w:val="single" w:sz="4" w:space="0" w:color="auto"/>
              <w:right w:val="single" w:sz="4" w:space="0" w:color="auto"/>
            </w:tcBorders>
            <w:shd w:val="clear" w:color="000000" w:fill="FFFFFF"/>
            <w:vAlign w:val="center"/>
            <w:hideMark/>
          </w:tcPr>
          <w:p w14:paraId="62070FA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FFF"/>
            <w:vAlign w:val="center"/>
            <w:hideMark/>
          </w:tcPr>
          <w:p w14:paraId="43F0E8B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15</w:t>
            </w:r>
          </w:p>
        </w:tc>
        <w:tc>
          <w:tcPr>
            <w:tcW w:w="597" w:type="dxa"/>
            <w:gridSpan w:val="2"/>
            <w:tcBorders>
              <w:top w:val="nil"/>
              <w:left w:val="nil"/>
              <w:bottom w:val="single" w:sz="4" w:space="0" w:color="auto"/>
              <w:right w:val="single" w:sz="4" w:space="0" w:color="auto"/>
            </w:tcBorders>
            <w:shd w:val="clear" w:color="000000" w:fill="FFFFFF"/>
            <w:vAlign w:val="center"/>
            <w:hideMark/>
          </w:tcPr>
          <w:p w14:paraId="0C1B926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18CCA44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DC630D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74CC98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17DB173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B17033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CE2DAC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5EED111" w14:textId="5CDFB2BF" w:rsidR="00AC3CE5" w:rsidRPr="006A1C6A" w:rsidRDefault="004C6902" w:rsidP="00AC3CE5">
            <w:pPr>
              <w:spacing w:line="240" w:lineRule="auto"/>
              <w:jc w:val="center"/>
              <w:rPr>
                <w:rFonts w:eastAsia="Times New Roman"/>
                <w:color w:val="000000"/>
                <w:sz w:val="16"/>
                <w:szCs w:val="16"/>
              </w:rPr>
            </w:pPr>
            <w:r>
              <w:rPr>
                <w:rFonts w:eastAsia="Times New Roman"/>
                <w:color w:val="000000"/>
                <w:sz w:val="16"/>
                <w:szCs w:val="16"/>
              </w:rPr>
              <w:t>5</w:t>
            </w:r>
            <w:r w:rsidR="00AC3CE5"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5D7406F" w14:textId="0CD93969" w:rsidR="00AC3CE5" w:rsidRPr="006A1C6A" w:rsidRDefault="00AC3CE5" w:rsidP="00AC3CE5">
            <w:pPr>
              <w:spacing w:line="240" w:lineRule="auto"/>
              <w:jc w:val="center"/>
              <w:rPr>
                <w:rFonts w:eastAsia="Times New Roman"/>
                <w:color w:val="000000"/>
                <w:sz w:val="16"/>
                <w:szCs w:val="16"/>
              </w:rPr>
            </w:pPr>
          </w:p>
        </w:tc>
        <w:tc>
          <w:tcPr>
            <w:tcW w:w="581" w:type="dxa"/>
            <w:tcBorders>
              <w:top w:val="nil"/>
              <w:left w:val="nil"/>
              <w:bottom w:val="single" w:sz="4" w:space="0" w:color="auto"/>
              <w:right w:val="single" w:sz="4" w:space="0" w:color="auto"/>
            </w:tcBorders>
            <w:shd w:val="clear" w:color="000000" w:fill="FFFFFF"/>
            <w:vAlign w:val="center"/>
            <w:hideMark/>
          </w:tcPr>
          <w:p w14:paraId="4DCFB23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single" w:sz="4" w:space="0" w:color="auto"/>
              <w:right w:val="single" w:sz="4" w:space="0" w:color="auto"/>
            </w:tcBorders>
            <w:shd w:val="clear" w:color="000000" w:fill="FFFFFF"/>
            <w:vAlign w:val="center"/>
            <w:hideMark/>
          </w:tcPr>
          <w:p w14:paraId="33F41A2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69B486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E350D7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451EEE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66473D7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60E738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3738FD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362C82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6328E52D" w14:textId="77777777" w:rsidTr="005A5803">
        <w:trPr>
          <w:trHeight w:val="702"/>
        </w:trPr>
        <w:tc>
          <w:tcPr>
            <w:tcW w:w="413" w:type="dxa"/>
            <w:vMerge w:val="restart"/>
            <w:tcBorders>
              <w:top w:val="nil"/>
              <w:left w:val="single" w:sz="4" w:space="0" w:color="auto"/>
              <w:bottom w:val="single" w:sz="4" w:space="0" w:color="000000"/>
              <w:right w:val="nil"/>
            </w:tcBorders>
            <w:shd w:val="clear" w:color="000000" w:fill="FFF2CC"/>
            <w:noWrap/>
            <w:vAlign w:val="center"/>
            <w:hideMark/>
          </w:tcPr>
          <w:p w14:paraId="68829E0F"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13</w:t>
            </w:r>
          </w:p>
        </w:tc>
        <w:tc>
          <w:tcPr>
            <w:tcW w:w="433" w:type="dxa"/>
            <w:gridSpan w:val="2"/>
            <w:vMerge w:val="restart"/>
            <w:tcBorders>
              <w:top w:val="nil"/>
              <w:left w:val="single" w:sz="4" w:space="0" w:color="auto"/>
              <w:bottom w:val="single" w:sz="4" w:space="0" w:color="auto"/>
              <w:right w:val="single" w:sz="4" w:space="0" w:color="auto"/>
            </w:tcBorders>
            <w:shd w:val="clear" w:color="000000" w:fill="FFF2CC"/>
            <w:noWrap/>
            <w:textDirection w:val="btLr"/>
            <w:vAlign w:val="center"/>
            <w:hideMark/>
          </w:tcPr>
          <w:p w14:paraId="75F684AE" w14:textId="77777777" w:rsidR="00AC3CE5" w:rsidRPr="006A1C6A" w:rsidRDefault="00AC3CE5" w:rsidP="00BB7A17">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 xml:space="preserve">Bắt buộc </w:t>
            </w:r>
          </w:p>
        </w:tc>
        <w:tc>
          <w:tcPr>
            <w:tcW w:w="567"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0D4D023F" w14:textId="77777777" w:rsidR="00AC3CE5" w:rsidRPr="006A1C6A" w:rsidRDefault="00AC3CE5" w:rsidP="00FA0303">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POEa71303</w:t>
            </w:r>
          </w:p>
        </w:tc>
        <w:tc>
          <w:tcPr>
            <w:tcW w:w="992"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5E5BE840" w14:textId="77777777" w:rsidR="00AC3CE5" w:rsidRPr="006A1C6A" w:rsidRDefault="00AC3CE5" w:rsidP="00FA0303">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Chủ nghĩa xã hội khoa học</w:t>
            </w:r>
          </w:p>
        </w:tc>
        <w:tc>
          <w:tcPr>
            <w:tcW w:w="709" w:type="dxa"/>
            <w:tcBorders>
              <w:top w:val="nil"/>
              <w:left w:val="nil"/>
              <w:bottom w:val="single" w:sz="4" w:space="0" w:color="auto"/>
              <w:right w:val="single" w:sz="4" w:space="0" w:color="auto"/>
            </w:tcBorders>
            <w:shd w:val="clear" w:color="000000" w:fill="FFFFFF"/>
            <w:vAlign w:val="center"/>
            <w:hideMark/>
          </w:tcPr>
          <w:p w14:paraId="06E9D664"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MNL</w:t>
            </w:r>
          </w:p>
        </w:tc>
        <w:tc>
          <w:tcPr>
            <w:tcW w:w="593" w:type="dxa"/>
            <w:tcBorders>
              <w:top w:val="nil"/>
              <w:left w:val="nil"/>
              <w:bottom w:val="single" w:sz="4" w:space="0" w:color="auto"/>
              <w:right w:val="single" w:sz="4" w:space="0" w:color="auto"/>
            </w:tcBorders>
            <w:shd w:val="clear" w:color="000000" w:fill="FFFFFF"/>
            <w:vAlign w:val="center"/>
            <w:hideMark/>
          </w:tcPr>
          <w:p w14:paraId="53D2667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FFF"/>
            <w:vAlign w:val="center"/>
            <w:hideMark/>
          </w:tcPr>
          <w:p w14:paraId="49B1962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97" w:type="dxa"/>
            <w:gridSpan w:val="2"/>
            <w:tcBorders>
              <w:top w:val="nil"/>
              <w:left w:val="nil"/>
              <w:bottom w:val="single" w:sz="4" w:space="0" w:color="auto"/>
              <w:right w:val="single" w:sz="4" w:space="0" w:color="auto"/>
            </w:tcBorders>
            <w:shd w:val="clear" w:color="000000" w:fill="FFFFFF"/>
            <w:vAlign w:val="center"/>
            <w:hideMark/>
          </w:tcPr>
          <w:p w14:paraId="3CDB505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44A59CC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07B63B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8AD47E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6AAB923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3158ED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D15AAC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345FBA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nil"/>
              <w:left w:val="nil"/>
              <w:bottom w:val="single" w:sz="4" w:space="0" w:color="auto"/>
              <w:right w:val="single" w:sz="4" w:space="0" w:color="auto"/>
            </w:tcBorders>
            <w:shd w:val="clear" w:color="000000" w:fill="FFFFFF"/>
            <w:vAlign w:val="center"/>
            <w:hideMark/>
          </w:tcPr>
          <w:p w14:paraId="6ED4CBB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4987B0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single" w:sz="4" w:space="0" w:color="auto"/>
              <w:right w:val="single" w:sz="4" w:space="0" w:color="auto"/>
            </w:tcBorders>
            <w:shd w:val="clear" w:color="000000" w:fill="FFFFFF"/>
            <w:vAlign w:val="center"/>
            <w:hideMark/>
          </w:tcPr>
          <w:p w14:paraId="18B4C17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96DD64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5C3486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FBD57A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3DD7AEE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65CBD1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ECEDC8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0EF9B6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1920BC43" w14:textId="77777777" w:rsidTr="005A5803">
        <w:trPr>
          <w:trHeight w:val="702"/>
        </w:trPr>
        <w:tc>
          <w:tcPr>
            <w:tcW w:w="413" w:type="dxa"/>
            <w:vMerge/>
            <w:tcBorders>
              <w:top w:val="nil"/>
              <w:left w:val="single" w:sz="4" w:space="0" w:color="auto"/>
              <w:bottom w:val="single" w:sz="4" w:space="0" w:color="000000"/>
              <w:right w:val="nil"/>
            </w:tcBorders>
            <w:vAlign w:val="center"/>
            <w:hideMark/>
          </w:tcPr>
          <w:p w14:paraId="32ECE2BD" w14:textId="77777777" w:rsidR="00AC3CE5" w:rsidRPr="006A1C6A" w:rsidRDefault="00AC3CE5" w:rsidP="00AC3CE5">
            <w:pPr>
              <w:spacing w:line="240" w:lineRule="auto"/>
              <w:rPr>
                <w:rFonts w:eastAsia="Times New Roman"/>
                <w:b/>
                <w:bCs/>
                <w:sz w:val="16"/>
                <w:szCs w:val="16"/>
              </w:rPr>
            </w:pPr>
          </w:p>
        </w:tc>
        <w:tc>
          <w:tcPr>
            <w:tcW w:w="433" w:type="dxa"/>
            <w:gridSpan w:val="2"/>
            <w:vMerge/>
            <w:tcBorders>
              <w:top w:val="nil"/>
              <w:left w:val="single" w:sz="4" w:space="0" w:color="auto"/>
              <w:bottom w:val="single" w:sz="4" w:space="0" w:color="auto"/>
              <w:right w:val="single" w:sz="4" w:space="0" w:color="auto"/>
            </w:tcBorders>
            <w:textDirection w:val="btLr"/>
            <w:vAlign w:val="center"/>
            <w:hideMark/>
          </w:tcPr>
          <w:p w14:paraId="44C33C02" w14:textId="77777777" w:rsidR="00AC3CE5" w:rsidRPr="006A1C6A" w:rsidRDefault="00AC3CE5" w:rsidP="00BB7A17">
            <w:pPr>
              <w:spacing w:line="240" w:lineRule="auto"/>
              <w:ind w:left="113" w:right="113"/>
              <w:rPr>
                <w:rFonts w:eastAsia="Times New Roman"/>
                <w:b/>
                <w:bCs/>
                <w:color w:val="000000"/>
                <w:sz w:val="16"/>
                <w:szCs w:val="16"/>
              </w:rPr>
            </w:pPr>
          </w:p>
        </w:tc>
        <w:tc>
          <w:tcPr>
            <w:tcW w:w="567" w:type="dxa"/>
            <w:vMerge/>
            <w:tcBorders>
              <w:top w:val="nil"/>
              <w:left w:val="single" w:sz="4" w:space="0" w:color="auto"/>
              <w:bottom w:val="single" w:sz="4" w:space="0" w:color="auto"/>
              <w:right w:val="single" w:sz="4" w:space="0" w:color="auto"/>
            </w:tcBorders>
            <w:textDirection w:val="btLr"/>
            <w:vAlign w:val="center"/>
            <w:hideMark/>
          </w:tcPr>
          <w:p w14:paraId="10E20048" w14:textId="77777777" w:rsidR="00AC3CE5" w:rsidRPr="006A1C6A" w:rsidRDefault="00AC3CE5" w:rsidP="00FA0303">
            <w:pPr>
              <w:spacing w:line="240" w:lineRule="auto"/>
              <w:ind w:left="113" w:right="113"/>
              <w:rPr>
                <w:rFonts w:eastAsia="Times New Roman"/>
                <w:b/>
                <w:bCs/>
                <w:color w:val="000000"/>
                <w:sz w:val="16"/>
                <w:szCs w:val="16"/>
              </w:rPr>
            </w:pPr>
          </w:p>
        </w:tc>
        <w:tc>
          <w:tcPr>
            <w:tcW w:w="992" w:type="dxa"/>
            <w:vMerge/>
            <w:tcBorders>
              <w:top w:val="nil"/>
              <w:left w:val="single" w:sz="4" w:space="0" w:color="auto"/>
              <w:bottom w:val="single" w:sz="4" w:space="0" w:color="auto"/>
              <w:right w:val="single" w:sz="4" w:space="0" w:color="auto"/>
            </w:tcBorders>
            <w:textDirection w:val="btLr"/>
            <w:vAlign w:val="center"/>
            <w:hideMark/>
          </w:tcPr>
          <w:p w14:paraId="49317EAE" w14:textId="77777777" w:rsidR="00AC3CE5" w:rsidRPr="006A1C6A" w:rsidRDefault="00AC3CE5" w:rsidP="00FA0303">
            <w:pPr>
              <w:spacing w:line="240" w:lineRule="auto"/>
              <w:ind w:left="113" w:right="113"/>
              <w:rPr>
                <w:rFonts w:eastAsia="Times New Roman"/>
                <w:b/>
                <w:bCs/>
                <w:color w:val="000000"/>
                <w:sz w:val="16"/>
                <w:szCs w:val="16"/>
              </w:rPr>
            </w:pPr>
          </w:p>
        </w:tc>
        <w:tc>
          <w:tcPr>
            <w:tcW w:w="709" w:type="dxa"/>
            <w:tcBorders>
              <w:top w:val="nil"/>
              <w:left w:val="nil"/>
              <w:bottom w:val="single" w:sz="4" w:space="0" w:color="auto"/>
              <w:right w:val="single" w:sz="4" w:space="0" w:color="auto"/>
            </w:tcBorders>
            <w:shd w:val="clear" w:color="000000" w:fill="FFFFFF"/>
            <w:vAlign w:val="center"/>
            <w:hideMark/>
          </w:tcPr>
          <w:p w14:paraId="0AD5BFB7"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Trọng số</w:t>
            </w:r>
          </w:p>
        </w:tc>
        <w:tc>
          <w:tcPr>
            <w:tcW w:w="593" w:type="dxa"/>
            <w:tcBorders>
              <w:top w:val="nil"/>
              <w:left w:val="nil"/>
              <w:bottom w:val="single" w:sz="4" w:space="0" w:color="auto"/>
              <w:right w:val="single" w:sz="4" w:space="0" w:color="auto"/>
            </w:tcBorders>
            <w:shd w:val="clear" w:color="000000" w:fill="FFFFFF"/>
            <w:vAlign w:val="center"/>
            <w:hideMark/>
          </w:tcPr>
          <w:p w14:paraId="4528958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FFF"/>
            <w:vAlign w:val="center"/>
            <w:hideMark/>
          </w:tcPr>
          <w:p w14:paraId="40FDA29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15</w:t>
            </w:r>
          </w:p>
        </w:tc>
        <w:tc>
          <w:tcPr>
            <w:tcW w:w="597" w:type="dxa"/>
            <w:gridSpan w:val="2"/>
            <w:tcBorders>
              <w:top w:val="nil"/>
              <w:left w:val="nil"/>
              <w:bottom w:val="single" w:sz="4" w:space="0" w:color="auto"/>
              <w:right w:val="single" w:sz="4" w:space="0" w:color="auto"/>
            </w:tcBorders>
            <w:shd w:val="clear" w:color="000000" w:fill="FFFFFF"/>
            <w:vAlign w:val="center"/>
            <w:hideMark/>
          </w:tcPr>
          <w:p w14:paraId="5D53D51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7423E4A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0086F3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E9FEEB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5</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5894E85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3A2757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A81864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60A7F5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FFF"/>
            <w:vAlign w:val="center"/>
            <w:hideMark/>
          </w:tcPr>
          <w:p w14:paraId="5BC4AD2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333D55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single" w:sz="4" w:space="0" w:color="auto"/>
              <w:right w:val="single" w:sz="4" w:space="0" w:color="auto"/>
            </w:tcBorders>
            <w:shd w:val="clear" w:color="000000" w:fill="FFFFFF"/>
            <w:vAlign w:val="center"/>
            <w:hideMark/>
          </w:tcPr>
          <w:p w14:paraId="168C1D1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8457EF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D254BC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AD9275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57C8610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D3FD4A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4CE464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86B582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5B6F84A4" w14:textId="77777777" w:rsidTr="005A5803">
        <w:trPr>
          <w:trHeight w:val="702"/>
        </w:trPr>
        <w:tc>
          <w:tcPr>
            <w:tcW w:w="413" w:type="dxa"/>
            <w:vMerge w:val="restart"/>
            <w:tcBorders>
              <w:top w:val="nil"/>
              <w:left w:val="single" w:sz="4" w:space="0" w:color="auto"/>
              <w:bottom w:val="single" w:sz="4" w:space="0" w:color="000000"/>
              <w:right w:val="nil"/>
            </w:tcBorders>
            <w:shd w:val="clear" w:color="000000" w:fill="FFFFFF"/>
            <w:noWrap/>
            <w:vAlign w:val="center"/>
            <w:hideMark/>
          </w:tcPr>
          <w:p w14:paraId="17E31AC1"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14</w:t>
            </w:r>
          </w:p>
        </w:tc>
        <w:tc>
          <w:tcPr>
            <w:tcW w:w="433" w:type="dxa"/>
            <w:gridSpan w:val="2"/>
            <w:vMerge w:val="restart"/>
            <w:tcBorders>
              <w:top w:val="nil"/>
              <w:left w:val="single" w:sz="4" w:space="0" w:color="auto"/>
              <w:bottom w:val="single" w:sz="4" w:space="0" w:color="auto"/>
              <w:right w:val="single" w:sz="4" w:space="0" w:color="auto"/>
            </w:tcBorders>
            <w:shd w:val="clear" w:color="000000" w:fill="FFF2CC"/>
            <w:noWrap/>
            <w:textDirection w:val="btLr"/>
            <w:vAlign w:val="center"/>
            <w:hideMark/>
          </w:tcPr>
          <w:p w14:paraId="7E860B5E" w14:textId="77777777" w:rsidR="00AC3CE5" w:rsidRPr="006A1C6A" w:rsidRDefault="00AC3CE5" w:rsidP="00BB7A17">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 xml:space="preserve">Bắt buộc </w:t>
            </w:r>
          </w:p>
        </w:tc>
        <w:tc>
          <w:tcPr>
            <w:tcW w:w="567"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776F0A42" w14:textId="77777777" w:rsidR="00AC3CE5" w:rsidRPr="006A1C6A" w:rsidRDefault="00AC3CE5" w:rsidP="00FA0303">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HISa71304</w:t>
            </w:r>
          </w:p>
        </w:tc>
        <w:tc>
          <w:tcPr>
            <w:tcW w:w="992"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79E98294" w14:textId="77777777" w:rsidR="00AC3CE5" w:rsidRPr="006A1C6A" w:rsidRDefault="00AC3CE5" w:rsidP="00FA0303">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Tiến trình LSVN</w:t>
            </w:r>
          </w:p>
        </w:tc>
        <w:tc>
          <w:tcPr>
            <w:tcW w:w="709" w:type="dxa"/>
            <w:tcBorders>
              <w:top w:val="nil"/>
              <w:left w:val="nil"/>
              <w:bottom w:val="single" w:sz="4" w:space="0" w:color="auto"/>
              <w:right w:val="single" w:sz="4" w:space="0" w:color="auto"/>
            </w:tcBorders>
            <w:shd w:val="clear" w:color="000000" w:fill="FFFFFF"/>
            <w:vAlign w:val="center"/>
            <w:hideMark/>
          </w:tcPr>
          <w:p w14:paraId="0E436AAB"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MNL</w:t>
            </w:r>
          </w:p>
        </w:tc>
        <w:tc>
          <w:tcPr>
            <w:tcW w:w="593" w:type="dxa"/>
            <w:tcBorders>
              <w:top w:val="nil"/>
              <w:left w:val="nil"/>
              <w:bottom w:val="single" w:sz="4" w:space="0" w:color="auto"/>
              <w:right w:val="single" w:sz="4" w:space="0" w:color="auto"/>
            </w:tcBorders>
            <w:shd w:val="clear" w:color="000000" w:fill="FFFFFF"/>
            <w:vAlign w:val="center"/>
            <w:hideMark/>
          </w:tcPr>
          <w:p w14:paraId="4B5FE22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FFF"/>
            <w:vAlign w:val="center"/>
            <w:hideMark/>
          </w:tcPr>
          <w:p w14:paraId="38750A8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single" w:sz="4" w:space="0" w:color="auto"/>
              <w:right w:val="single" w:sz="4" w:space="0" w:color="auto"/>
            </w:tcBorders>
            <w:shd w:val="clear" w:color="000000" w:fill="FFFFFF"/>
            <w:vAlign w:val="center"/>
            <w:hideMark/>
          </w:tcPr>
          <w:p w14:paraId="7D21B4A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111B91A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9AF959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00AF7E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0FD64E2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B80650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7B0FFA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C4DA84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A3C8AC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FA49A8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single" w:sz="4" w:space="0" w:color="auto"/>
              <w:right w:val="single" w:sz="4" w:space="0" w:color="auto"/>
            </w:tcBorders>
            <w:shd w:val="clear" w:color="000000" w:fill="FFFFFF"/>
            <w:vAlign w:val="center"/>
            <w:hideMark/>
          </w:tcPr>
          <w:p w14:paraId="18C8392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nil"/>
              <w:left w:val="nil"/>
              <w:bottom w:val="single" w:sz="4" w:space="0" w:color="auto"/>
              <w:right w:val="single" w:sz="4" w:space="0" w:color="auto"/>
            </w:tcBorders>
            <w:shd w:val="clear" w:color="000000" w:fill="FFFFFF"/>
            <w:vAlign w:val="center"/>
            <w:hideMark/>
          </w:tcPr>
          <w:p w14:paraId="544480F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314D66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1730B1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257E002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DD8768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4476F1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37D5D4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251159C8" w14:textId="77777777" w:rsidTr="005A5803">
        <w:trPr>
          <w:trHeight w:val="702"/>
        </w:trPr>
        <w:tc>
          <w:tcPr>
            <w:tcW w:w="413" w:type="dxa"/>
            <w:vMerge/>
            <w:tcBorders>
              <w:top w:val="nil"/>
              <w:left w:val="single" w:sz="4" w:space="0" w:color="auto"/>
              <w:bottom w:val="single" w:sz="4" w:space="0" w:color="000000"/>
              <w:right w:val="nil"/>
            </w:tcBorders>
            <w:vAlign w:val="center"/>
            <w:hideMark/>
          </w:tcPr>
          <w:p w14:paraId="60407559" w14:textId="77777777" w:rsidR="00AC3CE5" w:rsidRPr="006A1C6A" w:rsidRDefault="00AC3CE5" w:rsidP="00AC3CE5">
            <w:pPr>
              <w:spacing w:line="240" w:lineRule="auto"/>
              <w:rPr>
                <w:rFonts w:eastAsia="Times New Roman"/>
                <w:b/>
                <w:bCs/>
                <w:sz w:val="16"/>
                <w:szCs w:val="16"/>
              </w:rPr>
            </w:pPr>
          </w:p>
        </w:tc>
        <w:tc>
          <w:tcPr>
            <w:tcW w:w="433" w:type="dxa"/>
            <w:gridSpan w:val="2"/>
            <w:vMerge/>
            <w:tcBorders>
              <w:top w:val="nil"/>
              <w:left w:val="single" w:sz="4" w:space="0" w:color="auto"/>
              <w:bottom w:val="single" w:sz="4" w:space="0" w:color="auto"/>
              <w:right w:val="single" w:sz="4" w:space="0" w:color="auto"/>
            </w:tcBorders>
            <w:textDirection w:val="btLr"/>
            <w:vAlign w:val="center"/>
            <w:hideMark/>
          </w:tcPr>
          <w:p w14:paraId="23E2B525" w14:textId="77777777" w:rsidR="00AC3CE5" w:rsidRPr="006A1C6A" w:rsidRDefault="00AC3CE5" w:rsidP="00BB7A17">
            <w:pPr>
              <w:spacing w:line="240" w:lineRule="auto"/>
              <w:ind w:left="113" w:right="113"/>
              <w:rPr>
                <w:rFonts w:eastAsia="Times New Roman"/>
                <w:b/>
                <w:bCs/>
                <w:color w:val="000000"/>
                <w:sz w:val="16"/>
                <w:szCs w:val="16"/>
              </w:rPr>
            </w:pPr>
          </w:p>
        </w:tc>
        <w:tc>
          <w:tcPr>
            <w:tcW w:w="567" w:type="dxa"/>
            <w:vMerge/>
            <w:tcBorders>
              <w:top w:val="nil"/>
              <w:left w:val="single" w:sz="4" w:space="0" w:color="auto"/>
              <w:bottom w:val="single" w:sz="4" w:space="0" w:color="auto"/>
              <w:right w:val="single" w:sz="4" w:space="0" w:color="auto"/>
            </w:tcBorders>
            <w:textDirection w:val="btLr"/>
            <w:vAlign w:val="center"/>
            <w:hideMark/>
          </w:tcPr>
          <w:p w14:paraId="4B4C0FCD" w14:textId="77777777" w:rsidR="00AC3CE5" w:rsidRPr="006A1C6A" w:rsidRDefault="00AC3CE5" w:rsidP="00FA0303">
            <w:pPr>
              <w:spacing w:line="240" w:lineRule="auto"/>
              <w:ind w:left="113" w:right="113"/>
              <w:rPr>
                <w:rFonts w:eastAsia="Times New Roman"/>
                <w:b/>
                <w:bCs/>
                <w:color w:val="000000"/>
                <w:sz w:val="16"/>
                <w:szCs w:val="16"/>
              </w:rPr>
            </w:pPr>
          </w:p>
        </w:tc>
        <w:tc>
          <w:tcPr>
            <w:tcW w:w="992" w:type="dxa"/>
            <w:vMerge/>
            <w:tcBorders>
              <w:top w:val="nil"/>
              <w:left w:val="single" w:sz="4" w:space="0" w:color="auto"/>
              <w:bottom w:val="single" w:sz="4" w:space="0" w:color="auto"/>
              <w:right w:val="single" w:sz="4" w:space="0" w:color="auto"/>
            </w:tcBorders>
            <w:textDirection w:val="btLr"/>
            <w:vAlign w:val="center"/>
            <w:hideMark/>
          </w:tcPr>
          <w:p w14:paraId="400710A0" w14:textId="77777777" w:rsidR="00AC3CE5" w:rsidRPr="006A1C6A" w:rsidRDefault="00AC3CE5" w:rsidP="00FA0303">
            <w:pPr>
              <w:spacing w:line="240" w:lineRule="auto"/>
              <w:ind w:left="113" w:right="113"/>
              <w:rPr>
                <w:rFonts w:eastAsia="Times New Roman"/>
                <w:b/>
                <w:bCs/>
                <w:color w:val="000000"/>
                <w:sz w:val="16"/>
                <w:szCs w:val="16"/>
              </w:rPr>
            </w:pPr>
          </w:p>
        </w:tc>
        <w:tc>
          <w:tcPr>
            <w:tcW w:w="709" w:type="dxa"/>
            <w:tcBorders>
              <w:top w:val="nil"/>
              <w:left w:val="nil"/>
              <w:bottom w:val="single" w:sz="4" w:space="0" w:color="auto"/>
              <w:right w:val="single" w:sz="4" w:space="0" w:color="auto"/>
            </w:tcBorders>
            <w:shd w:val="clear" w:color="000000" w:fill="FFFFFF"/>
            <w:vAlign w:val="center"/>
            <w:hideMark/>
          </w:tcPr>
          <w:p w14:paraId="6A15AC34"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Trọng số</w:t>
            </w:r>
          </w:p>
        </w:tc>
        <w:tc>
          <w:tcPr>
            <w:tcW w:w="593" w:type="dxa"/>
            <w:tcBorders>
              <w:top w:val="nil"/>
              <w:left w:val="nil"/>
              <w:bottom w:val="single" w:sz="4" w:space="0" w:color="auto"/>
              <w:right w:val="single" w:sz="4" w:space="0" w:color="auto"/>
            </w:tcBorders>
            <w:shd w:val="clear" w:color="000000" w:fill="FFFFFF"/>
            <w:vAlign w:val="center"/>
            <w:hideMark/>
          </w:tcPr>
          <w:p w14:paraId="5C7C3E2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FFF"/>
            <w:vAlign w:val="center"/>
            <w:hideMark/>
          </w:tcPr>
          <w:p w14:paraId="256A24C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single" w:sz="4" w:space="0" w:color="auto"/>
              <w:right w:val="single" w:sz="4" w:space="0" w:color="auto"/>
            </w:tcBorders>
            <w:shd w:val="clear" w:color="000000" w:fill="FFFFFF"/>
            <w:vAlign w:val="center"/>
            <w:hideMark/>
          </w:tcPr>
          <w:p w14:paraId="7411DDB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15</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6C7416F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CA0E47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3692C4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5</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74D570F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B5BC29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A46103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CE938F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A3B48E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F68926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single" w:sz="4" w:space="0" w:color="auto"/>
              <w:right w:val="single" w:sz="4" w:space="0" w:color="auto"/>
            </w:tcBorders>
            <w:shd w:val="clear" w:color="000000" w:fill="FFFFFF"/>
            <w:vAlign w:val="center"/>
            <w:hideMark/>
          </w:tcPr>
          <w:p w14:paraId="19C5FE2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FFF"/>
            <w:vAlign w:val="center"/>
            <w:hideMark/>
          </w:tcPr>
          <w:p w14:paraId="5BB495A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9DE264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A700A6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574BCE4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234A6B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8EBEA0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D7D256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6B480F51" w14:textId="77777777" w:rsidTr="005A5803">
        <w:trPr>
          <w:trHeight w:val="702"/>
        </w:trPr>
        <w:tc>
          <w:tcPr>
            <w:tcW w:w="413" w:type="dxa"/>
            <w:vMerge w:val="restart"/>
            <w:tcBorders>
              <w:top w:val="nil"/>
              <w:left w:val="single" w:sz="4" w:space="0" w:color="auto"/>
              <w:bottom w:val="single" w:sz="4" w:space="0" w:color="000000"/>
              <w:right w:val="nil"/>
            </w:tcBorders>
            <w:shd w:val="clear" w:color="000000" w:fill="FFFFFF"/>
            <w:noWrap/>
            <w:vAlign w:val="center"/>
            <w:hideMark/>
          </w:tcPr>
          <w:p w14:paraId="25AE1451"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15</w:t>
            </w:r>
          </w:p>
        </w:tc>
        <w:tc>
          <w:tcPr>
            <w:tcW w:w="433" w:type="dxa"/>
            <w:gridSpan w:val="2"/>
            <w:vMerge w:val="restart"/>
            <w:tcBorders>
              <w:top w:val="nil"/>
              <w:left w:val="single" w:sz="4" w:space="0" w:color="auto"/>
              <w:bottom w:val="single" w:sz="4" w:space="0" w:color="auto"/>
              <w:right w:val="single" w:sz="4" w:space="0" w:color="auto"/>
            </w:tcBorders>
            <w:shd w:val="clear" w:color="000000" w:fill="FFF2CC"/>
            <w:noWrap/>
            <w:textDirection w:val="btLr"/>
            <w:vAlign w:val="center"/>
            <w:hideMark/>
          </w:tcPr>
          <w:p w14:paraId="224E25EB" w14:textId="77777777" w:rsidR="00AC3CE5" w:rsidRPr="006A1C6A" w:rsidRDefault="00AC3CE5" w:rsidP="00BB7A17">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 xml:space="preserve">Bắt buộc </w:t>
            </w:r>
          </w:p>
        </w:tc>
        <w:tc>
          <w:tcPr>
            <w:tcW w:w="567"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2B116E95" w14:textId="77777777" w:rsidR="00AC3CE5" w:rsidRPr="006A1C6A" w:rsidRDefault="00AC3CE5" w:rsidP="00FA0303">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SOCa72303</w:t>
            </w:r>
          </w:p>
        </w:tc>
        <w:tc>
          <w:tcPr>
            <w:tcW w:w="992"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56CC052C" w14:textId="77777777" w:rsidR="00AC3CE5" w:rsidRPr="006A1C6A" w:rsidRDefault="00AC3CE5" w:rsidP="00FA0303">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Lý thuyết công tác xã hội</w:t>
            </w:r>
          </w:p>
        </w:tc>
        <w:tc>
          <w:tcPr>
            <w:tcW w:w="709" w:type="dxa"/>
            <w:tcBorders>
              <w:top w:val="nil"/>
              <w:left w:val="nil"/>
              <w:bottom w:val="single" w:sz="4" w:space="0" w:color="auto"/>
              <w:right w:val="single" w:sz="4" w:space="0" w:color="auto"/>
            </w:tcBorders>
            <w:shd w:val="clear" w:color="000000" w:fill="FFFFFF"/>
            <w:vAlign w:val="center"/>
            <w:hideMark/>
          </w:tcPr>
          <w:p w14:paraId="6BEF47EB"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MNL</w:t>
            </w:r>
          </w:p>
        </w:tc>
        <w:tc>
          <w:tcPr>
            <w:tcW w:w="593" w:type="dxa"/>
            <w:tcBorders>
              <w:top w:val="nil"/>
              <w:left w:val="nil"/>
              <w:bottom w:val="single" w:sz="4" w:space="0" w:color="auto"/>
              <w:right w:val="single" w:sz="4" w:space="0" w:color="auto"/>
            </w:tcBorders>
            <w:shd w:val="clear" w:color="000000" w:fill="FFFFFF"/>
            <w:vAlign w:val="center"/>
            <w:hideMark/>
          </w:tcPr>
          <w:p w14:paraId="55A6E18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FFF"/>
            <w:vAlign w:val="center"/>
            <w:hideMark/>
          </w:tcPr>
          <w:p w14:paraId="7E26EC4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single" w:sz="4" w:space="0" w:color="auto"/>
              <w:right w:val="single" w:sz="4" w:space="0" w:color="auto"/>
            </w:tcBorders>
            <w:shd w:val="clear" w:color="000000" w:fill="FFFFFF"/>
            <w:vAlign w:val="center"/>
            <w:hideMark/>
          </w:tcPr>
          <w:p w14:paraId="36426F4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2DB2CAF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nil"/>
              <w:left w:val="nil"/>
              <w:bottom w:val="single" w:sz="4" w:space="0" w:color="auto"/>
              <w:right w:val="single" w:sz="4" w:space="0" w:color="auto"/>
            </w:tcBorders>
            <w:shd w:val="clear" w:color="000000" w:fill="FFFFFF"/>
            <w:vAlign w:val="center"/>
            <w:hideMark/>
          </w:tcPr>
          <w:p w14:paraId="3F21EC2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36C8BE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463EDAB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nil"/>
              <w:left w:val="nil"/>
              <w:bottom w:val="single" w:sz="4" w:space="0" w:color="auto"/>
              <w:right w:val="single" w:sz="4" w:space="0" w:color="auto"/>
            </w:tcBorders>
            <w:shd w:val="clear" w:color="000000" w:fill="FFFFFF"/>
            <w:vAlign w:val="center"/>
            <w:hideMark/>
          </w:tcPr>
          <w:p w14:paraId="74590C6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73E6DB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102ECD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84540F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3D9E81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single" w:sz="4" w:space="0" w:color="auto"/>
              <w:right w:val="single" w:sz="4" w:space="0" w:color="auto"/>
            </w:tcBorders>
            <w:shd w:val="clear" w:color="000000" w:fill="FFFFFF"/>
            <w:vAlign w:val="center"/>
            <w:hideMark/>
          </w:tcPr>
          <w:p w14:paraId="29A8D82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D78187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nil"/>
              <w:left w:val="nil"/>
              <w:bottom w:val="single" w:sz="4" w:space="0" w:color="auto"/>
              <w:right w:val="single" w:sz="4" w:space="0" w:color="auto"/>
            </w:tcBorders>
            <w:shd w:val="clear" w:color="000000" w:fill="FFFFFF"/>
            <w:vAlign w:val="center"/>
            <w:hideMark/>
          </w:tcPr>
          <w:p w14:paraId="134E989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93FD3A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30A6C95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986E02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6511D7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0E34E8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03190EA1" w14:textId="77777777" w:rsidTr="005A5803">
        <w:trPr>
          <w:trHeight w:val="702"/>
        </w:trPr>
        <w:tc>
          <w:tcPr>
            <w:tcW w:w="413" w:type="dxa"/>
            <w:vMerge/>
            <w:tcBorders>
              <w:top w:val="nil"/>
              <w:left w:val="single" w:sz="4" w:space="0" w:color="auto"/>
              <w:bottom w:val="single" w:sz="4" w:space="0" w:color="000000"/>
              <w:right w:val="nil"/>
            </w:tcBorders>
            <w:vAlign w:val="center"/>
            <w:hideMark/>
          </w:tcPr>
          <w:p w14:paraId="46808FCF" w14:textId="77777777" w:rsidR="00AC3CE5" w:rsidRPr="006A1C6A" w:rsidRDefault="00AC3CE5" w:rsidP="00AC3CE5">
            <w:pPr>
              <w:spacing w:line="240" w:lineRule="auto"/>
              <w:rPr>
                <w:rFonts w:eastAsia="Times New Roman"/>
                <w:b/>
                <w:bCs/>
                <w:sz w:val="16"/>
                <w:szCs w:val="16"/>
              </w:rPr>
            </w:pPr>
          </w:p>
        </w:tc>
        <w:tc>
          <w:tcPr>
            <w:tcW w:w="433" w:type="dxa"/>
            <w:gridSpan w:val="2"/>
            <w:vMerge/>
            <w:tcBorders>
              <w:top w:val="nil"/>
              <w:left w:val="single" w:sz="4" w:space="0" w:color="auto"/>
              <w:bottom w:val="single" w:sz="4" w:space="0" w:color="auto"/>
              <w:right w:val="single" w:sz="4" w:space="0" w:color="auto"/>
            </w:tcBorders>
            <w:textDirection w:val="btLr"/>
            <w:vAlign w:val="center"/>
            <w:hideMark/>
          </w:tcPr>
          <w:p w14:paraId="4D19DBEE" w14:textId="77777777" w:rsidR="00AC3CE5" w:rsidRPr="006A1C6A" w:rsidRDefault="00AC3CE5" w:rsidP="00BB7A17">
            <w:pPr>
              <w:spacing w:line="240" w:lineRule="auto"/>
              <w:ind w:left="113" w:right="113"/>
              <w:rPr>
                <w:rFonts w:eastAsia="Times New Roman"/>
                <w:b/>
                <w:bCs/>
                <w:color w:val="000000"/>
                <w:sz w:val="16"/>
                <w:szCs w:val="16"/>
              </w:rPr>
            </w:pPr>
          </w:p>
        </w:tc>
        <w:tc>
          <w:tcPr>
            <w:tcW w:w="567" w:type="dxa"/>
            <w:vMerge/>
            <w:tcBorders>
              <w:top w:val="nil"/>
              <w:left w:val="single" w:sz="4" w:space="0" w:color="auto"/>
              <w:bottom w:val="single" w:sz="4" w:space="0" w:color="auto"/>
              <w:right w:val="single" w:sz="4" w:space="0" w:color="auto"/>
            </w:tcBorders>
            <w:textDirection w:val="btLr"/>
            <w:vAlign w:val="center"/>
            <w:hideMark/>
          </w:tcPr>
          <w:p w14:paraId="74170A3B" w14:textId="77777777" w:rsidR="00AC3CE5" w:rsidRPr="006A1C6A" w:rsidRDefault="00AC3CE5" w:rsidP="00FA0303">
            <w:pPr>
              <w:spacing w:line="240" w:lineRule="auto"/>
              <w:ind w:left="113" w:right="113"/>
              <w:rPr>
                <w:rFonts w:eastAsia="Times New Roman"/>
                <w:b/>
                <w:bCs/>
                <w:color w:val="000000"/>
                <w:sz w:val="16"/>
                <w:szCs w:val="16"/>
              </w:rPr>
            </w:pPr>
          </w:p>
        </w:tc>
        <w:tc>
          <w:tcPr>
            <w:tcW w:w="992" w:type="dxa"/>
            <w:vMerge/>
            <w:tcBorders>
              <w:top w:val="nil"/>
              <w:left w:val="single" w:sz="4" w:space="0" w:color="auto"/>
              <w:bottom w:val="single" w:sz="4" w:space="0" w:color="auto"/>
              <w:right w:val="single" w:sz="4" w:space="0" w:color="auto"/>
            </w:tcBorders>
            <w:textDirection w:val="btLr"/>
            <w:vAlign w:val="center"/>
            <w:hideMark/>
          </w:tcPr>
          <w:p w14:paraId="32F0724B" w14:textId="77777777" w:rsidR="00AC3CE5" w:rsidRPr="006A1C6A" w:rsidRDefault="00AC3CE5" w:rsidP="00FA0303">
            <w:pPr>
              <w:spacing w:line="240" w:lineRule="auto"/>
              <w:ind w:left="113" w:right="113"/>
              <w:rPr>
                <w:rFonts w:eastAsia="Times New Roman"/>
                <w:b/>
                <w:bCs/>
                <w:color w:val="000000"/>
                <w:sz w:val="16"/>
                <w:szCs w:val="16"/>
              </w:rPr>
            </w:pPr>
          </w:p>
        </w:tc>
        <w:tc>
          <w:tcPr>
            <w:tcW w:w="709" w:type="dxa"/>
            <w:tcBorders>
              <w:top w:val="nil"/>
              <w:left w:val="nil"/>
              <w:bottom w:val="single" w:sz="4" w:space="0" w:color="auto"/>
              <w:right w:val="single" w:sz="4" w:space="0" w:color="auto"/>
            </w:tcBorders>
            <w:shd w:val="clear" w:color="000000" w:fill="FFFFFF"/>
            <w:vAlign w:val="center"/>
            <w:hideMark/>
          </w:tcPr>
          <w:p w14:paraId="4D5D80A3"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Trọng số</w:t>
            </w:r>
          </w:p>
        </w:tc>
        <w:tc>
          <w:tcPr>
            <w:tcW w:w="593" w:type="dxa"/>
            <w:tcBorders>
              <w:top w:val="nil"/>
              <w:left w:val="nil"/>
              <w:bottom w:val="single" w:sz="4" w:space="0" w:color="auto"/>
              <w:right w:val="single" w:sz="4" w:space="0" w:color="auto"/>
            </w:tcBorders>
            <w:shd w:val="clear" w:color="000000" w:fill="FFFFFF"/>
            <w:vAlign w:val="center"/>
            <w:hideMark/>
          </w:tcPr>
          <w:p w14:paraId="171CBB7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FFF"/>
            <w:vAlign w:val="center"/>
            <w:hideMark/>
          </w:tcPr>
          <w:p w14:paraId="444FA9C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single" w:sz="4" w:space="0" w:color="auto"/>
              <w:right w:val="single" w:sz="4" w:space="0" w:color="auto"/>
            </w:tcBorders>
            <w:shd w:val="clear" w:color="000000" w:fill="FFFFFF"/>
            <w:vAlign w:val="center"/>
            <w:hideMark/>
          </w:tcPr>
          <w:p w14:paraId="3F320FD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7E957F7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FFF"/>
            <w:vAlign w:val="center"/>
            <w:hideMark/>
          </w:tcPr>
          <w:p w14:paraId="48470CE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8C8027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5C1380A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20</w:t>
            </w:r>
          </w:p>
        </w:tc>
        <w:tc>
          <w:tcPr>
            <w:tcW w:w="581" w:type="dxa"/>
            <w:tcBorders>
              <w:top w:val="nil"/>
              <w:left w:val="nil"/>
              <w:bottom w:val="single" w:sz="4" w:space="0" w:color="auto"/>
              <w:right w:val="single" w:sz="4" w:space="0" w:color="auto"/>
            </w:tcBorders>
            <w:shd w:val="clear" w:color="000000" w:fill="FFFFFF"/>
            <w:vAlign w:val="center"/>
            <w:hideMark/>
          </w:tcPr>
          <w:p w14:paraId="733C207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4B6A19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D6108D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E9C55A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E8DC63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single" w:sz="4" w:space="0" w:color="auto"/>
              <w:right w:val="single" w:sz="4" w:space="0" w:color="auto"/>
            </w:tcBorders>
            <w:shd w:val="clear" w:color="000000" w:fill="FFFFFF"/>
            <w:vAlign w:val="center"/>
            <w:hideMark/>
          </w:tcPr>
          <w:p w14:paraId="4FF95BA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C3E20A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FFF"/>
            <w:vAlign w:val="center"/>
            <w:hideMark/>
          </w:tcPr>
          <w:p w14:paraId="6677CB0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CB5EC3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0A33FE2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7AA07E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0FD9AF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C2F714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2221883A" w14:textId="77777777" w:rsidTr="005A5803">
        <w:trPr>
          <w:trHeight w:val="702"/>
        </w:trPr>
        <w:tc>
          <w:tcPr>
            <w:tcW w:w="413" w:type="dxa"/>
            <w:vMerge w:val="restart"/>
            <w:tcBorders>
              <w:top w:val="nil"/>
              <w:left w:val="single" w:sz="4" w:space="0" w:color="auto"/>
              <w:bottom w:val="single" w:sz="4" w:space="0" w:color="000000"/>
              <w:right w:val="nil"/>
            </w:tcBorders>
            <w:shd w:val="clear" w:color="000000" w:fill="FFFFFF"/>
            <w:noWrap/>
            <w:vAlign w:val="center"/>
            <w:hideMark/>
          </w:tcPr>
          <w:p w14:paraId="7352F08E"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16</w:t>
            </w:r>
          </w:p>
        </w:tc>
        <w:tc>
          <w:tcPr>
            <w:tcW w:w="433" w:type="dxa"/>
            <w:gridSpan w:val="2"/>
            <w:vMerge w:val="restart"/>
            <w:tcBorders>
              <w:top w:val="nil"/>
              <w:left w:val="single" w:sz="4" w:space="0" w:color="auto"/>
              <w:bottom w:val="single" w:sz="4" w:space="0" w:color="auto"/>
              <w:right w:val="single" w:sz="4" w:space="0" w:color="auto"/>
            </w:tcBorders>
            <w:shd w:val="clear" w:color="000000" w:fill="FFF2CC"/>
            <w:noWrap/>
            <w:textDirection w:val="btLr"/>
            <w:vAlign w:val="center"/>
            <w:hideMark/>
          </w:tcPr>
          <w:p w14:paraId="4FE36F06" w14:textId="77777777" w:rsidR="00AC3CE5" w:rsidRPr="006A1C6A" w:rsidRDefault="00AC3CE5" w:rsidP="00BB7A17">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 xml:space="preserve">Bắt buộc </w:t>
            </w:r>
          </w:p>
        </w:tc>
        <w:tc>
          <w:tcPr>
            <w:tcW w:w="567"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63271843" w14:textId="77777777" w:rsidR="00AC3CE5" w:rsidRPr="006A1C6A" w:rsidRDefault="00AC3CE5" w:rsidP="00FA0303">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SOCa733302</w:t>
            </w:r>
          </w:p>
        </w:tc>
        <w:tc>
          <w:tcPr>
            <w:tcW w:w="992"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6DDAAF6F" w14:textId="77777777" w:rsidR="00AC3CE5" w:rsidRPr="006A1C6A" w:rsidRDefault="00AC3CE5" w:rsidP="00FA0303">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Thiết kế nghiên cứu Công tác xã hội</w:t>
            </w:r>
          </w:p>
        </w:tc>
        <w:tc>
          <w:tcPr>
            <w:tcW w:w="709" w:type="dxa"/>
            <w:tcBorders>
              <w:top w:val="nil"/>
              <w:left w:val="nil"/>
              <w:bottom w:val="single" w:sz="4" w:space="0" w:color="auto"/>
              <w:right w:val="single" w:sz="4" w:space="0" w:color="auto"/>
            </w:tcBorders>
            <w:shd w:val="clear" w:color="000000" w:fill="FFFFFF"/>
            <w:vAlign w:val="center"/>
            <w:hideMark/>
          </w:tcPr>
          <w:p w14:paraId="79892125"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MNL</w:t>
            </w:r>
          </w:p>
        </w:tc>
        <w:tc>
          <w:tcPr>
            <w:tcW w:w="593" w:type="dxa"/>
            <w:tcBorders>
              <w:top w:val="nil"/>
              <w:left w:val="nil"/>
              <w:bottom w:val="single" w:sz="4" w:space="0" w:color="auto"/>
              <w:right w:val="single" w:sz="4" w:space="0" w:color="auto"/>
            </w:tcBorders>
            <w:shd w:val="clear" w:color="000000" w:fill="FFFFFF"/>
            <w:vAlign w:val="center"/>
            <w:hideMark/>
          </w:tcPr>
          <w:p w14:paraId="1CC970F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FFF"/>
            <w:vAlign w:val="center"/>
            <w:hideMark/>
          </w:tcPr>
          <w:p w14:paraId="76FF9C8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single" w:sz="4" w:space="0" w:color="auto"/>
              <w:right w:val="single" w:sz="4" w:space="0" w:color="auto"/>
            </w:tcBorders>
            <w:shd w:val="clear" w:color="000000" w:fill="FFFFFF"/>
            <w:vAlign w:val="center"/>
            <w:hideMark/>
          </w:tcPr>
          <w:p w14:paraId="4725D1D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10F038C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nil"/>
              <w:left w:val="nil"/>
              <w:bottom w:val="single" w:sz="4" w:space="0" w:color="auto"/>
              <w:right w:val="single" w:sz="4" w:space="0" w:color="auto"/>
            </w:tcBorders>
            <w:shd w:val="clear" w:color="000000" w:fill="FFFFFF"/>
            <w:vAlign w:val="center"/>
            <w:hideMark/>
          </w:tcPr>
          <w:p w14:paraId="6ABF77B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E61B67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15A222D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nil"/>
              <w:left w:val="nil"/>
              <w:bottom w:val="single" w:sz="4" w:space="0" w:color="auto"/>
              <w:right w:val="single" w:sz="4" w:space="0" w:color="auto"/>
            </w:tcBorders>
            <w:shd w:val="clear" w:color="000000" w:fill="FFFFFF"/>
            <w:vAlign w:val="center"/>
            <w:hideMark/>
          </w:tcPr>
          <w:p w14:paraId="0820492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9A276D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8B5051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nil"/>
              <w:left w:val="nil"/>
              <w:bottom w:val="single" w:sz="4" w:space="0" w:color="auto"/>
              <w:right w:val="single" w:sz="4" w:space="0" w:color="auto"/>
            </w:tcBorders>
            <w:shd w:val="clear" w:color="000000" w:fill="FFFFFF"/>
            <w:vAlign w:val="center"/>
            <w:hideMark/>
          </w:tcPr>
          <w:p w14:paraId="63923DE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C5D468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615" w:type="dxa"/>
            <w:gridSpan w:val="3"/>
            <w:tcBorders>
              <w:top w:val="nil"/>
              <w:left w:val="nil"/>
              <w:bottom w:val="single" w:sz="4" w:space="0" w:color="auto"/>
              <w:right w:val="single" w:sz="4" w:space="0" w:color="auto"/>
            </w:tcBorders>
            <w:shd w:val="clear" w:color="000000" w:fill="FFFFFF"/>
            <w:vAlign w:val="center"/>
            <w:hideMark/>
          </w:tcPr>
          <w:p w14:paraId="21681FD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29AFAF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E9B7AF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DCA869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4D9A35B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00C2FD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E93E39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A8F9A5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35B3F9AC" w14:textId="77777777" w:rsidTr="005A5803">
        <w:trPr>
          <w:trHeight w:val="702"/>
        </w:trPr>
        <w:tc>
          <w:tcPr>
            <w:tcW w:w="413" w:type="dxa"/>
            <w:vMerge/>
            <w:tcBorders>
              <w:top w:val="nil"/>
              <w:left w:val="single" w:sz="4" w:space="0" w:color="auto"/>
              <w:bottom w:val="single" w:sz="4" w:space="0" w:color="000000"/>
              <w:right w:val="nil"/>
            </w:tcBorders>
            <w:vAlign w:val="center"/>
            <w:hideMark/>
          </w:tcPr>
          <w:p w14:paraId="7B73D383" w14:textId="77777777" w:rsidR="00AC3CE5" w:rsidRPr="006A1C6A" w:rsidRDefault="00AC3CE5" w:rsidP="00AC3CE5">
            <w:pPr>
              <w:spacing w:line="240" w:lineRule="auto"/>
              <w:rPr>
                <w:rFonts w:eastAsia="Times New Roman"/>
                <w:b/>
                <w:bCs/>
                <w:sz w:val="16"/>
                <w:szCs w:val="16"/>
              </w:rPr>
            </w:pPr>
          </w:p>
        </w:tc>
        <w:tc>
          <w:tcPr>
            <w:tcW w:w="433" w:type="dxa"/>
            <w:gridSpan w:val="2"/>
            <w:vMerge/>
            <w:tcBorders>
              <w:top w:val="nil"/>
              <w:left w:val="single" w:sz="4" w:space="0" w:color="auto"/>
              <w:bottom w:val="single" w:sz="4" w:space="0" w:color="auto"/>
              <w:right w:val="single" w:sz="4" w:space="0" w:color="auto"/>
            </w:tcBorders>
            <w:vAlign w:val="center"/>
            <w:hideMark/>
          </w:tcPr>
          <w:p w14:paraId="25863C81" w14:textId="77777777" w:rsidR="00AC3CE5" w:rsidRPr="006A1C6A" w:rsidRDefault="00AC3CE5" w:rsidP="00AC3CE5">
            <w:pPr>
              <w:spacing w:line="240" w:lineRule="auto"/>
              <w:rPr>
                <w:rFonts w:eastAsia="Times New Roman"/>
                <w:b/>
                <w:bCs/>
                <w:color w:val="000000"/>
                <w:sz w:val="16"/>
                <w:szCs w:val="16"/>
              </w:rPr>
            </w:pPr>
          </w:p>
        </w:tc>
        <w:tc>
          <w:tcPr>
            <w:tcW w:w="567" w:type="dxa"/>
            <w:vMerge/>
            <w:tcBorders>
              <w:top w:val="nil"/>
              <w:left w:val="single" w:sz="4" w:space="0" w:color="auto"/>
              <w:bottom w:val="single" w:sz="4" w:space="0" w:color="auto"/>
              <w:right w:val="single" w:sz="4" w:space="0" w:color="auto"/>
            </w:tcBorders>
            <w:textDirection w:val="btLr"/>
            <w:vAlign w:val="center"/>
            <w:hideMark/>
          </w:tcPr>
          <w:p w14:paraId="29CBFAB4" w14:textId="77777777" w:rsidR="00AC3CE5" w:rsidRPr="006A1C6A" w:rsidRDefault="00AC3CE5" w:rsidP="00FA0303">
            <w:pPr>
              <w:spacing w:line="240" w:lineRule="auto"/>
              <w:ind w:left="113" w:right="113"/>
              <w:rPr>
                <w:rFonts w:eastAsia="Times New Roman"/>
                <w:b/>
                <w:bCs/>
                <w:color w:val="000000"/>
                <w:sz w:val="16"/>
                <w:szCs w:val="16"/>
              </w:rPr>
            </w:pPr>
          </w:p>
        </w:tc>
        <w:tc>
          <w:tcPr>
            <w:tcW w:w="992" w:type="dxa"/>
            <w:vMerge/>
            <w:tcBorders>
              <w:top w:val="nil"/>
              <w:left w:val="single" w:sz="4" w:space="0" w:color="auto"/>
              <w:bottom w:val="single" w:sz="4" w:space="0" w:color="auto"/>
              <w:right w:val="single" w:sz="4" w:space="0" w:color="auto"/>
            </w:tcBorders>
            <w:textDirection w:val="btLr"/>
            <w:vAlign w:val="center"/>
            <w:hideMark/>
          </w:tcPr>
          <w:p w14:paraId="115D9D11" w14:textId="77777777" w:rsidR="00AC3CE5" w:rsidRPr="006A1C6A" w:rsidRDefault="00AC3CE5" w:rsidP="00FA0303">
            <w:pPr>
              <w:spacing w:line="240" w:lineRule="auto"/>
              <w:ind w:left="113" w:right="113"/>
              <w:rPr>
                <w:rFonts w:eastAsia="Times New Roman"/>
                <w:b/>
                <w:bCs/>
                <w:color w:val="000000"/>
                <w:sz w:val="16"/>
                <w:szCs w:val="16"/>
              </w:rPr>
            </w:pPr>
          </w:p>
        </w:tc>
        <w:tc>
          <w:tcPr>
            <w:tcW w:w="709" w:type="dxa"/>
            <w:tcBorders>
              <w:top w:val="nil"/>
              <w:left w:val="nil"/>
              <w:bottom w:val="nil"/>
              <w:right w:val="single" w:sz="4" w:space="0" w:color="auto"/>
            </w:tcBorders>
            <w:shd w:val="clear" w:color="000000" w:fill="FFFFFF"/>
            <w:vAlign w:val="center"/>
            <w:hideMark/>
          </w:tcPr>
          <w:p w14:paraId="4F5F4834"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Trọng số</w:t>
            </w:r>
          </w:p>
        </w:tc>
        <w:tc>
          <w:tcPr>
            <w:tcW w:w="593" w:type="dxa"/>
            <w:tcBorders>
              <w:top w:val="nil"/>
              <w:left w:val="nil"/>
              <w:bottom w:val="nil"/>
              <w:right w:val="single" w:sz="4" w:space="0" w:color="auto"/>
            </w:tcBorders>
            <w:shd w:val="clear" w:color="000000" w:fill="FFFFFF"/>
            <w:vAlign w:val="center"/>
            <w:hideMark/>
          </w:tcPr>
          <w:p w14:paraId="1561C11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6" w:type="dxa"/>
            <w:gridSpan w:val="2"/>
            <w:tcBorders>
              <w:top w:val="nil"/>
              <w:left w:val="nil"/>
              <w:bottom w:val="nil"/>
              <w:right w:val="single" w:sz="4" w:space="0" w:color="auto"/>
            </w:tcBorders>
            <w:shd w:val="clear" w:color="000000" w:fill="FFFFFF"/>
            <w:vAlign w:val="center"/>
            <w:hideMark/>
          </w:tcPr>
          <w:p w14:paraId="623A67A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nil"/>
              <w:right w:val="single" w:sz="4" w:space="0" w:color="auto"/>
            </w:tcBorders>
            <w:shd w:val="clear" w:color="000000" w:fill="FFFFFF"/>
            <w:vAlign w:val="center"/>
            <w:hideMark/>
          </w:tcPr>
          <w:p w14:paraId="75A73DA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nil"/>
              <w:right w:val="single" w:sz="4" w:space="0" w:color="auto"/>
            </w:tcBorders>
            <w:shd w:val="clear" w:color="000000" w:fill="FFFFFF"/>
            <w:vAlign w:val="center"/>
            <w:hideMark/>
          </w:tcPr>
          <w:p w14:paraId="2BF4C3D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nil"/>
              <w:right w:val="single" w:sz="4" w:space="0" w:color="auto"/>
            </w:tcBorders>
            <w:shd w:val="clear" w:color="000000" w:fill="FFFFFF"/>
            <w:vAlign w:val="center"/>
            <w:hideMark/>
          </w:tcPr>
          <w:p w14:paraId="68094A3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47722F7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nil"/>
              <w:right w:val="single" w:sz="4" w:space="0" w:color="auto"/>
            </w:tcBorders>
            <w:shd w:val="clear" w:color="000000" w:fill="FFFFFF"/>
            <w:vAlign w:val="center"/>
            <w:hideMark/>
          </w:tcPr>
          <w:p w14:paraId="0295087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nil"/>
              <w:right w:val="single" w:sz="4" w:space="0" w:color="auto"/>
            </w:tcBorders>
            <w:shd w:val="clear" w:color="000000" w:fill="FFFFFF"/>
            <w:vAlign w:val="center"/>
            <w:hideMark/>
          </w:tcPr>
          <w:p w14:paraId="2A724AD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7DAF02B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3E08E03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nil"/>
              <w:right w:val="single" w:sz="4" w:space="0" w:color="auto"/>
            </w:tcBorders>
            <w:shd w:val="clear" w:color="000000" w:fill="FFFFFF"/>
            <w:vAlign w:val="center"/>
            <w:hideMark/>
          </w:tcPr>
          <w:p w14:paraId="758E191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6766286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615" w:type="dxa"/>
            <w:gridSpan w:val="3"/>
            <w:tcBorders>
              <w:top w:val="nil"/>
              <w:left w:val="nil"/>
              <w:bottom w:val="nil"/>
              <w:right w:val="single" w:sz="4" w:space="0" w:color="auto"/>
            </w:tcBorders>
            <w:shd w:val="clear" w:color="000000" w:fill="FFFFFF"/>
            <w:vAlign w:val="center"/>
            <w:hideMark/>
          </w:tcPr>
          <w:p w14:paraId="5529D51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40E1622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217F108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22A9611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nil"/>
              <w:right w:val="single" w:sz="4" w:space="0" w:color="auto"/>
            </w:tcBorders>
            <w:shd w:val="clear" w:color="000000" w:fill="FFFFFF"/>
            <w:vAlign w:val="center"/>
            <w:hideMark/>
          </w:tcPr>
          <w:p w14:paraId="56FE474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740086A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533A2F5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7A37473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304DCC91" w14:textId="77777777" w:rsidTr="005A5803">
        <w:trPr>
          <w:trHeight w:val="702"/>
        </w:trPr>
        <w:tc>
          <w:tcPr>
            <w:tcW w:w="413" w:type="dxa"/>
            <w:vMerge w:val="restart"/>
            <w:tcBorders>
              <w:top w:val="nil"/>
              <w:left w:val="single" w:sz="4" w:space="0" w:color="auto"/>
              <w:bottom w:val="nil"/>
              <w:right w:val="single" w:sz="4" w:space="0" w:color="auto"/>
            </w:tcBorders>
            <w:shd w:val="clear" w:color="000000" w:fill="FFF2CC"/>
            <w:noWrap/>
            <w:vAlign w:val="center"/>
            <w:hideMark/>
          </w:tcPr>
          <w:p w14:paraId="547E1C84"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17</w:t>
            </w:r>
          </w:p>
        </w:tc>
        <w:tc>
          <w:tcPr>
            <w:tcW w:w="433" w:type="dxa"/>
            <w:gridSpan w:val="2"/>
            <w:vMerge w:val="restart"/>
            <w:tcBorders>
              <w:top w:val="nil"/>
              <w:left w:val="single" w:sz="4" w:space="0" w:color="auto"/>
              <w:bottom w:val="nil"/>
              <w:right w:val="single" w:sz="4" w:space="0" w:color="auto"/>
            </w:tcBorders>
            <w:shd w:val="clear" w:color="000000" w:fill="FFF2CC"/>
            <w:textDirection w:val="btLr"/>
            <w:vAlign w:val="center"/>
            <w:hideMark/>
          </w:tcPr>
          <w:p w14:paraId="0518D66A"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Tự chọn 1</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2CC"/>
            <w:textDirection w:val="btLr"/>
            <w:vAlign w:val="center"/>
            <w:hideMark/>
          </w:tcPr>
          <w:p w14:paraId="24E6478C" w14:textId="77777777" w:rsidR="00AC3CE5" w:rsidRPr="006A1C6A" w:rsidRDefault="00AC3CE5" w:rsidP="00FA0303">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CULa71301</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FFF2CC"/>
            <w:textDirection w:val="btLr"/>
            <w:vAlign w:val="center"/>
            <w:hideMark/>
          </w:tcPr>
          <w:p w14:paraId="315391B0" w14:textId="77777777" w:rsidR="00AC3CE5" w:rsidRPr="006A1C6A" w:rsidRDefault="00AC3CE5" w:rsidP="00FA0303">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Nhân học văn hóa</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E08DFE1"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MNL</w:t>
            </w:r>
          </w:p>
        </w:tc>
        <w:tc>
          <w:tcPr>
            <w:tcW w:w="593" w:type="dxa"/>
            <w:tcBorders>
              <w:top w:val="single" w:sz="4" w:space="0" w:color="auto"/>
              <w:left w:val="nil"/>
              <w:bottom w:val="single" w:sz="4" w:space="0" w:color="auto"/>
              <w:right w:val="single" w:sz="4" w:space="0" w:color="auto"/>
            </w:tcBorders>
            <w:shd w:val="clear" w:color="000000" w:fill="FFFFFF"/>
            <w:vAlign w:val="center"/>
            <w:hideMark/>
          </w:tcPr>
          <w:p w14:paraId="6581BDDC"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single" w:sz="4" w:space="0" w:color="auto"/>
              <w:left w:val="nil"/>
              <w:bottom w:val="single" w:sz="4" w:space="0" w:color="auto"/>
              <w:right w:val="single" w:sz="4" w:space="0" w:color="auto"/>
            </w:tcBorders>
            <w:shd w:val="clear" w:color="000000" w:fill="FFFFFF"/>
            <w:vAlign w:val="center"/>
            <w:hideMark/>
          </w:tcPr>
          <w:p w14:paraId="3D5D9C5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single" w:sz="4" w:space="0" w:color="auto"/>
              <w:left w:val="nil"/>
              <w:bottom w:val="single" w:sz="4" w:space="0" w:color="auto"/>
              <w:right w:val="single" w:sz="4" w:space="0" w:color="auto"/>
            </w:tcBorders>
            <w:shd w:val="clear" w:color="000000" w:fill="FFFFFF"/>
            <w:vAlign w:val="center"/>
            <w:hideMark/>
          </w:tcPr>
          <w:p w14:paraId="4B43229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98" w:type="dxa"/>
            <w:gridSpan w:val="2"/>
            <w:tcBorders>
              <w:top w:val="single" w:sz="4" w:space="0" w:color="auto"/>
              <w:left w:val="nil"/>
              <w:bottom w:val="single" w:sz="4" w:space="0" w:color="auto"/>
              <w:right w:val="single" w:sz="4" w:space="0" w:color="auto"/>
            </w:tcBorders>
            <w:shd w:val="clear" w:color="000000" w:fill="FFFFFF"/>
            <w:vAlign w:val="center"/>
            <w:hideMark/>
          </w:tcPr>
          <w:p w14:paraId="699235F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292E544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7162E23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98" w:type="dxa"/>
            <w:gridSpan w:val="2"/>
            <w:tcBorders>
              <w:top w:val="single" w:sz="4" w:space="0" w:color="auto"/>
              <w:left w:val="nil"/>
              <w:bottom w:val="single" w:sz="4" w:space="0" w:color="auto"/>
              <w:right w:val="single" w:sz="4" w:space="0" w:color="auto"/>
            </w:tcBorders>
            <w:shd w:val="clear" w:color="000000" w:fill="FFFFFF"/>
            <w:vAlign w:val="center"/>
            <w:hideMark/>
          </w:tcPr>
          <w:p w14:paraId="798CE59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2D51BAA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3371C9C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2F565A2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1ECCED2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36B37F8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single" w:sz="4" w:space="0" w:color="auto"/>
              <w:left w:val="nil"/>
              <w:bottom w:val="single" w:sz="4" w:space="0" w:color="auto"/>
              <w:right w:val="single" w:sz="4" w:space="0" w:color="auto"/>
            </w:tcBorders>
            <w:shd w:val="clear" w:color="000000" w:fill="FFFFFF"/>
            <w:vAlign w:val="center"/>
            <w:hideMark/>
          </w:tcPr>
          <w:p w14:paraId="1F2F85D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7D2EDE0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0A097B1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28C4815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single" w:sz="4" w:space="0" w:color="auto"/>
              <w:left w:val="nil"/>
              <w:bottom w:val="single" w:sz="4" w:space="0" w:color="auto"/>
              <w:right w:val="single" w:sz="4" w:space="0" w:color="auto"/>
            </w:tcBorders>
            <w:shd w:val="clear" w:color="000000" w:fill="FFFFFF"/>
            <w:vAlign w:val="center"/>
            <w:hideMark/>
          </w:tcPr>
          <w:p w14:paraId="15A1D75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7CCF196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300EFE8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4A47672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0DE1A701" w14:textId="77777777" w:rsidTr="005A5803">
        <w:trPr>
          <w:trHeight w:val="702"/>
        </w:trPr>
        <w:tc>
          <w:tcPr>
            <w:tcW w:w="413" w:type="dxa"/>
            <w:vMerge/>
            <w:tcBorders>
              <w:top w:val="nil"/>
              <w:left w:val="single" w:sz="4" w:space="0" w:color="auto"/>
              <w:bottom w:val="nil"/>
              <w:right w:val="single" w:sz="4" w:space="0" w:color="auto"/>
            </w:tcBorders>
            <w:vAlign w:val="center"/>
            <w:hideMark/>
          </w:tcPr>
          <w:p w14:paraId="33AD9864" w14:textId="77777777" w:rsidR="00AC3CE5" w:rsidRPr="006A1C6A" w:rsidRDefault="00AC3CE5" w:rsidP="00AC3CE5">
            <w:pPr>
              <w:spacing w:line="240" w:lineRule="auto"/>
              <w:rPr>
                <w:rFonts w:eastAsia="Times New Roman"/>
                <w:b/>
                <w:bCs/>
                <w:sz w:val="16"/>
                <w:szCs w:val="16"/>
              </w:rPr>
            </w:pPr>
          </w:p>
        </w:tc>
        <w:tc>
          <w:tcPr>
            <w:tcW w:w="433" w:type="dxa"/>
            <w:gridSpan w:val="2"/>
            <w:vMerge/>
            <w:tcBorders>
              <w:top w:val="nil"/>
              <w:left w:val="single" w:sz="4" w:space="0" w:color="auto"/>
              <w:bottom w:val="nil"/>
              <w:right w:val="single" w:sz="4" w:space="0" w:color="auto"/>
            </w:tcBorders>
            <w:vAlign w:val="center"/>
            <w:hideMark/>
          </w:tcPr>
          <w:p w14:paraId="25BBF345" w14:textId="77777777" w:rsidR="00AC3CE5" w:rsidRPr="006A1C6A" w:rsidRDefault="00AC3CE5" w:rsidP="00AC3CE5">
            <w:pPr>
              <w:spacing w:line="240" w:lineRule="auto"/>
              <w:rPr>
                <w:rFonts w:eastAsia="Times New Roman"/>
                <w:b/>
                <w:bCs/>
                <w:sz w:val="16"/>
                <w:szCs w:val="16"/>
              </w:rPr>
            </w:pPr>
          </w:p>
        </w:tc>
        <w:tc>
          <w:tcPr>
            <w:tcW w:w="567" w:type="dxa"/>
            <w:vMerge/>
            <w:tcBorders>
              <w:top w:val="single" w:sz="4" w:space="0" w:color="auto"/>
              <w:left w:val="single" w:sz="4" w:space="0" w:color="auto"/>
              <w:bottom w:val="single" w:sz="4" w:space="0" w:color="auto"/>
              <w:right w:val="single" w:sz="4" w:space="0" w:color="auto"/>
            </w:tcBorders>
            <w:textDirection w:val="btLr"/>
            <w:vAlign w:val="center"/>
            <w:hideMark/>
          </w:tcPr>
          <w:p w14:paraId="367067B9" w14:textId="77777777" w:rsidR="00AC3CE5" w:rsidRPr="006A1C6A" w:rsidRDefault="00AC3CE5" w:rsidP="00FA0303">
            <w:pPr>
              <w:spacing w:line="240" w:lineRule="auto"/>
              <w:ind w:left="113" w:right="113"/>
              <w:rPr>
                <w:rFonts w:eastAsia="Times New Roman"/>
                <w:b/>
                <w:bCs/>
                <w:color w:val="000000"/>
                <w:sz w:val="16"/>
                <w:szCs w:val="16"/>
              </w:rPr>
            </w:pPr>
          </w:p>
        </w:tc>
        <w:tc>
          <w:tcPr>
            <w:tcW w:w="992" w:type="dxa"/>
            <w:vMerge/>
            <w:tcBorders>
              <w:top w:val="single" w:sz="4" w:space="0" w:color="auto"/>
              <w:left w:val="single" w:sz="4" w:space="0" w:color="auto"/>
              <w:bottom w:val="single" w:sz="4" w:space="0" w:color="000000"/>
              <w:right w:val="single" w:sz="4" w:space="0" w:color="auto"/>
            </w:tcBorders>
            <w:textDirection w:val="btLr"/>
            <w:vAlign w:val="center"/>
            <w:hideMark/>
          </w:tcPr>
          <w:p w14:paraId="1147ECE4" w14:textId="77777777" w:rsidR="00AC3CE5" w:rsidRPr="006A1C6A" w:rsidRDefault="00AC3CE5" w:rsidP="00FA0303">
            <w:pPr>
              <w:spacing w:line="240" w:lineRule="auto"/>
              <w:ind w:left="113" w:right="113"/>
              <w:rPr>
                <w:rFonts w:eastAsia="Times New Roman"/>
                <w:b/>
                <w:bCs/>
                <w:color w:val="000000"/>
                <w:sz w:val="16"/>
                <w:szCs w:val="16"/>
              </w:rPr>
            </w:pPr>
          </w:p>
        </w:tc>
        <w:tc>
          <w:tcPr>
            <w:tcW w:w="709" w:type="dxa"/>
            <w:tcBorders>
              <w:top w:val="nil"/>
              <w:left w:val="nil"/>
              <w:bottom w:val="single" w:sz="4" w:space="0" w:color="auto"/>
              <w:right w:val="single" w:sz="4" w:space="0" w:color="auto"/>
            </w:tcBorders>
            <w:shd w:val="clear" w:color="000000" w:fill="FFFFFF"/>
            <w:vAlign w:val="center"/>
            <w:hideMark/>
          </w:tcPr>
          <w:p w14:paraId="0F57A1A6"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Trọng số</w:t>
            </w:r>
          </w:p>
        </w:tc>
        <w:tc>
          <w:tcPr>
            <w:tcW w:w="593" w:type="dxa"/>
            <w:tcBorders>
              <w:top w:val="nil"/>
              <w:left w:val="nil"/>
              <w:bottom w:val="single" w:sz="4" w:space="0" w:color="auto"/>
              <w:right w:val="single" w:sz="4" w:space="0" w:color="auto"/>
            </w:tcBorders>
            <w:shd w:val="clear" w:color="000000" w:fill="FFFFFF"/>
            <w:vAlign w:val="center"/>
            <w:hideMark/>
          </w:tcPr>
          <w:p w14:paraId="2FE12756"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FFF"/>
            <w:vAlign w:val="center"/>
            <w:hideMark/>
          </w:tcPr>
          <w:p w14:paraId="6BAED36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single" w:sz="4" w:space="0" w:color="auto"/>
              <w:right w:val="single" w:sz="4" w:space="0" w:color="auto"/>
            </w:tcBorders>
            <w:shd w:val="clear" w:color="000000" w:fill="FFFFFF"/>
            <w:vAlign w:val="center"/>
            <w:hideMark/>
          </w:tcPr>
          <w:p w14:paraId="2CF0E2F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15</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30411CB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CF673C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5C4DCC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5</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0C56BAA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644466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44DC92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72B31E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FFF"/>
            <w:vAlign w:val="center"/>
            <w:hideMark/>
          </w:tcPr>
          <w:p w14:paraId="3F25C54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70F142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single" w:sz="4" w:space="0" w:color="auto"/>
              <w:right w:val="single" w:sz="4" w:space="0" w:color="auto"/>
            </w:tcBorders>
            <w:shd w:val="clear" w:color="000000" w:fill="FFFFFF"/>
            <w:vAlign w:val="center"/>
            <w:hideMark/>
          </w:tcPr>
          <w:p w14:paraId="08842B2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1793A7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2C5786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CA984C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6E56987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B23B12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34ECC6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104529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427BF2B2" w14:textId="77777777" w:rsidTr="005A5803">
        <w:trPr>
          <w:trHeight w:val="702"/>
        </w:trPr>
        <w:tc>
          <w:tcPr>
            <w:tcW w:w="413" w:type="dxa"/>
            <w:vMerge/>
            <w:tcBorders>
              <w:top w:val="nil"/>
              <w:left w:val="single" w:sz="4" w:space="0" w:color="auto"/>
              <w:bottom w:val="nil"/>
              <w:right w:val="single" w:sz="4" w:space="0" w:color="auto"/>
            </w:tcBorders>
            <w:vAlign w:val="center"/>
            <w:hideMark/>
          </w:tcPr>
          <w:p w14:paraId="24D088AA" w14:textId="77777777" w:rsidR="00AC3CE5" w:rsidRPr="006A1C6A" w:rsidRDefault="00AC3CE5" w:rsidP="00AC3CE5">
            <w:pPr>
              <w:spacing w:line="240" w:lineRule="auto"/>
              <w:rPr>
                <w:rFonts w:eastAsia="Times New Roman"/>
                <w:b/>
                <w:bCs/>
                <w:sz w:val="16"/>
                <w:szCs w:val="16"/>
              </w:rPr>
            </w:pPr>
          </w:p>
        </w:tc>
        <w:tc>
          <w:tcPr>
            <w:tcW w:w="433" w:type="dxa"/>
            <w:gridSpan w:val="2"/>
            <w:vMerge/>
            <w:tcBorders>
              <w:top w:val="nil"/>
              <w:left w:val="single" w:sz="4" w:space="0" w:color="auto"/>
              <w:bottom w:val="nil"/>
              <w:right w:val="single" w:sz="4" w:space="0" w:color="auto"/>
            </w:tcBorders>
            <w:vAlign w:val="center"/>
            <w:hideMark/>
          </w:tcPr>
          <w:p w14:paraId="6F17972E" w14:textId="77777777" w:rsidR="00AC3CE5" w:rsidRPr="006A1C6A" w:rsidRDefault="00AC3CE5" w:rsidP="00AC3CE5">
            <w:pPr>
              <w:spacing w:line="240" w:lineRule="auto"/>
              <w:rPr>
                <w:rFonts w:eastAsia="Times New Roman"/>
                <w:b/>
                <w:bCs/>
                <w:sz w:val="16"/>
                <w:szCs w:val="16"/>
              </w:rPr>
            </w:pPr>
          </w:p>
        </w:tc>
        <w:tc>
          <w:tcPr>
            <w:tcW w:w="567"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770FAD1A" w14:textId="77777777" w:rsidR="00AC3CE5" w:rsidRPr="006A1C6A" w:rsidRDefault="00AC3CE5" w:rsidP="00FA0303">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CULa71302</w:t>
            </w:r>
          </w:p>
        </w:tc>
        <w:tc>
          <w:tcPr>
            <w:tcW w:w="992"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2F70C624" w14:textId="77777777" w:rsidR="00AC3CE5" w:rsidRPr="006A1C6A" w:rsidRDefault="00AC3CE5" w:rsidP="00FA0303">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Tôn giáo học đại cương</w:t>
            </w:r>
          </w:p>
        </w:tc>
        <w:tc>
          <w:tcPr>
            <w:tcW w:w="709" w:type="dxa"/>
            <w:tcBorders>
              <w:top w:val="nil"/>
              <w:left w:val="nil"/>
              <w:bottom w:val="single" w:sz="4" w:space="0" w:color="auto"/>
              <w:right w:val="single" w:sz="4" w:space="0" w:color="auto"/>
            </w:tcBorders>
            <w:shd w:val="clear" w:color="000000" w:fill="FFFFFF"/>
            <w:vAlign w:val="center"/>
            <w:hideMark/>
          </w:tcPr>
          <w:p w14:paraId="146E2B1F"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MNL</w:t>
            </w:r>
          </w:p>
        </w:tc>
        <w:tc>
          <w:tcPr>
            <w:tcW w:w="593" w:type="dxa"/>
            <w:tcBorders>
              <w:top w:val="nil"/>
              <w:left w:val="nil"/>
              <w:bottom w:val="single" w:sz="4" w:space="0" w:color="auto"/>
              <w:right w:val="single" w:sz="4" w:space="0" w:color="auto"/>
            </w:tcBorders>
            <w:shd w:val="clear" w:color="000000" w:fill="FFFFFF"/>
            <w:vAlign w:val="center"/>
            <w:hideMark/>
          </w:tcPr>
          <w:p w14:paraId="61790825"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FFF"/>
            <w:vAlign w:val="center"/>
            <w:hideMark/>
          </w:tcPr>
          <w:p w14:paraId="7B3A630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single" w:sz="4" w:space="0" w:color="auto"/>
              <w:right w:val="single" w:sz="4" w:space="0" w:color="auto"/>
            </w:tcBorders>
            <w:shd w:val="clear" w:color="000000" w:fill="FFFFFF"/>
            <w:vAlign w:val="center"/>
            <w:hideMark/>
          </w:tcPr>
          <w:p w14:paraId="09F52F5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1E2556B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97BD8D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F39577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15DE2B8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738C11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753A00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E2E701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nil"/>
              <w:left w:val="nil"/>
              <w:bottom w:val="single" w:sz="4" w:space="0" w:color="auto"/>
              <w:right w:val="single" w:sz="4" w:space="0" w:color="auto"/>
            </w:tcBorders>
            <w:shd w:val="clear" w:color="000000" w:fill="FFFFFF"/>
            <w:vAlign w:val="center"/>
            <w:hideMark/>
          </w:tcPr>
          <w:p w14:paraId="668E72B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1D3292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single" w:sz="4" w:space="0" w:color="auto"/>
              <w:right w:val="single" w:sz="4" w:space="0" w:color="auto"/>
            </w:tcBorders>
            <w:shd w:val="clear" w:color="000000" w:fill="FFFFFF"/>
            <w:vAlign w:val="center"/>
            <w:hideMark/>
          </w:tcPr>
          <w:p w14:paraId="1CDE74C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D32548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EE0A66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B5D0A4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3B5FEA2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9A5F7E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F25870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DB922E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0A7ED370" w14:textId="77777777" w:rsidTr="005A5803">
        <w:trPr>
          <w:trHeight w:val="702"/>
        </w:trPr>
        <w:tc>
          <w:tcPr>
            <w:tcW w:w="413" w:type="dxa"/>
            <w:vMerge/>
            <w:tcBorders>
              <w:top w:val="nil"/>
              <w:left w:val="single" w:sz="4" w:space="0" w:color="auto"/>
              <w:bottom w:val="nil"/>
              <w:right w:val="single" w:sz="4" w:space="0" w:color="auto"/>
            </w:tcBorders>
            <w:vAlign w:val="center"/>
            <w:hideMark/>
          </w:tcPr>
          <w:p w14:paraId="281A724E" w14:textId="77777777" w:rsidR="00AC3CE5" w:rsidRPr="006A1C6A" w:rsidRDefault="00AC3CE5" w:rsidP="00AC3CE5">
            <w:pPr>
              <w:spacing w:line="240" w:lineRule="auto"/>
              <w:rPr>
                <w:rFonts w:eastAsia="Times New Roman"/>
                <w:b/>
                <w:bCs/>
                <w:sz w:val="16"/>
                <w:szCs w:val="16"/>
              </w:rPr>
            </w:pPr>
          </w:p>
        </w:tc>
        <w:tc>
          <w:tcPr>
            <w:tcW w:w="433" w:type="dxa"/>
            <w:gridSpan w:val="2"/>
            <w:vMerge/>
            <w:tcBorders>
              <w:top w:val="nil"/>
              <w:left w:val="single" w:sz="4" w:space="0" w:color="auto"/>
              <w:bottom w:val="nil"/>
              <w:right w:val="single" w:sz="4" w:space="0" w:color="auto"/>
            </w:tcBorders>
            <w:vAlign w:val="center"/>
            <w:hideMark/>
          </w:tcPr>
          <w:p w14:paraId="199FD36F" w14:textId="77777777" w:rsidR="00AC3CE5" w:rsidRPr="006A1C6A" w:rsidRDefault="00AC3CE5" w:rsidP="00AC3CE5">
            <w:pPr>
              <w:spacing w:line="240" w:lineRule="auto"/>
              <w:rPr>
                <w:rFonts w:eastAsia="Times New Roman"/>
                <w:b/>
                <w:bCs/>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14:paraId="237F0C89" w14:textId="77777777" w:rsidR="00AC3CE5" w:rsidRPr="006A1C6A" w:rsidRDefault="00AC3CE5" w:rsidP="00AC3CE5">
            <w:pPr>
              <w:spacing w:line="240" w:lineRule="auto"/>
              <w:rPr>
                <w:rFonts w:eastAsia="Times New Roman"/>
                <w:b/>
                <w:bCs/>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5C10BAFC" w14:textId="77777777" w:rsidR="00AC3CE5" w:rsidRPr="006A1C6A" w:rsidRDefault="00AC3CE5" w:rsidP="00AC3CE5">
            <w:pPr>
              <w:spacing w:line="240" w:lineRule="auto"/>
              <w:rPr>
                <w:rFonts w:eastAsia="Times New Roman"/>
                <w:b/>
                <w:bCs/>
                <w:color w:val="000000"/>
                <w:sz w:val="16"/>
                <w:szCs w:val="16"/>
              </w:rPr>
            </w:pPr>
          </w:p>
        </w:tc>
        <w:tc>
          <w:tcPr>
            <w:tcW w:w="709" w:type="dxa"/>
            <w:tcBorders>
              <w:top w:val="nil"/>
              <w:left w:val="nil"/>
              <w:bottom w:val="nil"/>
              <w:right w:val="single" w:sz="4" w:space="0" w:color="auto"/>
            </w:tcBorders>
            <w:shd w:val="clear" w:color="000000" w:fill="FFFFFF"/>
            <w:vAlign w:val="center"/>
            <w:hideMark/>
          </w:tcPr>
          <w:p w14:paraId="08E23FE0"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Trọng số</w:t>
            </w:r>
          </w:p>
        </w:tc>
        <w:tc>
          <w:tcPr>
            <w:tcW w:w="593" w:type="dxa"/>
            <w:tcBorders>
              <w:top w:val="nil"/>
              <w:left w:val="nil"/>
              <w:bottom w:val="nil"/>
              <w:right w:val="single" w:sz="4" w:space="0" w:color="auto"/>
            </w:tcBorders>
            <w:shd w:val="clear" w:color="000000" w:fill="FFFFFF"/>
            <w:vAlign w:val="center"/>
            <w:hideMark/>
          </w:tcPr>
          <w:p w14:paraId="6AB91E2F"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nil"/>
              <w:left w:val="nil"/>
              <w:bottom w:val="nil"/>
              <w:right w:val="single" w:sz="4" w:space="0" w:color="auto"/>
            </w:tcBorders>
            <w:shd w:val="clear" w:color="000000" w:fill="FFFFFF"/>
            <w:vAlign w:val="center"/>
            <w:hideMark/>
          </w:tcPr>
          <w:p w14:paraId="5AC7D88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nil"/>
              <w:right w:val="single" w:sz="4" w:space="0" w:color="auto"/>
            </w:tcBorders>
            <w:shd w:val="clear" w:color="000000" w:fill="FFFFFF"/>
            <w:vAlign w:val="center"/>
            <w:hideMark/>
          </w:tcPr>
          <w:p w14:paraId="3FCB6D2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15</w:t>
            </w:r>
          </w:p>
        </w:tc>
        <w:tc>
          <w:tcPr>
            <w:tcW w:w="598" w:type="dxa"/>
            <w:gridSpan w:val="2"/>
            <w:tcBorders>
              <w:top w:val="nil"/>
              <w:left w:val="nil"/>
              <w:bottom w:val="nil"/>
              <w:right w:val="single" w:sz="4" w:space="0" w:color="auto"/>
            </w:tcBorders>
            <w:shd w:val="clear" w:color="000000" w:fill="FFFFFF"/>
            <w:vAlign w:val="center"/>
            <w:hideMark/>
          </w:tcPr>
          <w:p w14:paraId="7A26E8B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41BA071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18AE3B0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5</w:t>
            </w:r>
          </w:p>
        </w:tc>
        <w:tc>
          <w:tcPr>
            <w:tcW w:w="598" w:type="dxa"/>
            <w:gridSpan w:val="2"/>
            <w:tcBorders>
              <w:top w:val="nil"/>
              <w:left w:val="nil"/>
              <w:bottom w:val="nil"/>
              <w:right w:val="single" w:sz="4" w:space="0" w:color="auto"/>
            </w:tcBorders>
            <w:shd w:val="clear" w:color="000000" w:fill="FFFFFF"/>
            <w:vAlign w:val="center"/>
            <w:hideMark/>
          </w:tcPr>
          <w:p w14:paraId="6F1BF85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1F1368F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46AF991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5990BF6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nil"/>
              <w:right w:val="single" w:sz="4" w:space="0" w:color="auto"/>
            </w:tcBorders>
            <w:shd w:val="clear" w:color="000000" w:fill="FFFFFF"/>
            <w:vAlign w:val="center"/>
            <w:hideMark/>
          </w:tcPr>
          <w:p w14:paraId="210BA72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5718BA7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nil"/>
              <w:right w:val="single" w:sz="4" w:space="0" w:color="auto"/>
            </w:tcBorders>
            <w:shd w:val="clear" w:color="000000" w:fill="FFFFFF"/>
            <w:vAlign w:val="center"/>
            <w:hideMark/>
          </w:tcPr>
          <w:p w14:paraId="6AB5662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4C1BDB1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63B1497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235D207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nil"/>
              <w:right w:val="single" w:sz="4" w:space="0" w:color="auto"/>
            </w:tcBorders>
            <w:shd w:val="clear" w:color="000000" w:fill="FFFFFF"/>
            <w:vAlign w:val="center"/>
            <w:hideMark/>
          </w:tcPr>
          <w:p w14:paraId="46B3703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6CE3BE0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77FEBFA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030C50A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712DB259" w14:textId="77777777" w:rsidTr="005A5803">
        <w:trPr>
          <w:trHeight w:val="702"/>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22F14"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lastRenderedPageBreak/>
              <w:t>18</w:t>
            </w:r>
          </w:p>
        </w:tc>
        <w:tc>
          <w:tcPr>
            <w:tcW w:w="433" w:type="dxa"/>
            <w:gridSpan w:val="2"/>
            <w:vMerge w:val="restart"/>
            <w:tcBorders>
              <w:top w:val="single" w:sz="4" w:space="0" w:color="auto"/>
              <w:left w:val="single" w:sz="4" w:space="0" w:color="auto"/>
              <w:bottom w:val="single" w:sz="4" w:space="0" w:color="auto"/>
              <w:right w:val="single" w:sz="4" w:space="0" w:color="auto"/>
            </w:tcBorders>
            <w:shd w:val="clear" w:color="000000" w:fill="FFF2CC"/>
            <w:noWrap/>
            <w:textDirection w:val="btLr"/>
            <w:vAlign w:val="center"/>
            <w:hideMark/>
          </w:tcPr>
          <w:p w14:paraId="2354F65D" w14:textId="77777777" w:rsidR="00AC3CE5" w:rsidRPr="006A1C6A" w:rsidRDefault="00AC3CE5" w:rsidP="00FA0303">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 xml:space="preserve">Bắt buộc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2CC"/>
            <w:textDirection w:val="btLr"/>
            <w:vAlign w:val="center"/>
            <w:hideMark/>
          </w:tcPr>
          <w:p w14:paraId="0D7C0BC1" w14:textId="77777777" w:rsidR="00AC3CE5" w:rsidRPr="006A1C6A" w:rsidRDefault="00AC3CE5" w:rsidP="00FA0303">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SOCa72304</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2CC"/>
            <w:textDirection w:val="btLr"/>
            <w:vAlign w:val="center"/>
            <w:hideMark/>
          </w:tcPr>
          <w:p w14:paraId="6ADBA6E7" w14:textId="77777777" w:rsidR="00AC3CE5" w:rsidRPr="006A1C6A" w:rsidRDefault="00AC3CE5" w:rsidP="00FA0303">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Chính sách xã hội</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79EEA2D"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MNL</w:t>
            </w:r>
          </w:p>
        </w:tc>
        <w:tc>
          <w:tcPr>
            <w:tcW w:w="593" w:type="dxa"/>
            <w:tcBorders>
              <w:top w:val="single" w:sz="4" w:space="0" w:color="auto"/>
              <w:left w:val="nil"/>
              <w:bottom w:val="single" w:sz="4" w:space="0" w:color="auto"/>
              <w:right w:val="single" w:sz="4" w:space="0" w:color="auto"/>
            </w:tcBorders>
            <w:shd w:val="clear" w:color="000000" w:fill="FFFFFF"/>
            <w:vAlign w:val="center"/>
            <w:hideMark/>
          </w:tcPr>
          <w:p w14:paraId="768A765E"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single" w:sz="4" w:space="0" w:color="auto"/>
              <w:left w:val="nil"/>
              <w:bottom w:val="single" w:sz="4" w:space="0" w:color="auto"/>
              <w:right w:val="single" w:sz="4" w:space="0" w:color="auto"/>
            </w:tcBorders>
            <w:shd w:val="clear" w:color="000000" w:fill="FFFFFF"/>
            <w:vAlign w:val="center"/>
            <w:hideMark/>
          </w:tcPr>
          <w:p w14:paraId="38EBF2E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single" w:sz="4" w:space="0" w:color="auto"/>
              <w:left w:val="nil"/>
              <w:bottom w:val="single" w:sz="4" w:space="0" w:color="auto"/>
              <w:right w:val="single" w:sz="4" w:space="0" w:color="auto"/>
            </w:tcBorders>
            <w:shd w:val="clear" w:color="000000" w:fill="FFFFFF"/>
            <w:vAlign w:val="center"/>
            <w:hideMark/>
          </w:tcPr>
          <w:p w14:paraId="4ED354D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single" w:sz="4" w:space="0" w:color="auto"/>
              <w:left w:val="nil"/>
              <w:bottom w:val="single" w:sz="4" w:space="0" w:color="auto"/>
              <w:right w:val="single" w:sz="4" w:space="0" w:color="auto"/>
            </w:tcBorders>
            <w:shd w:val="clear" w:color="000000" w:fill="FFFFFF"/>
            <w:vAlign w:val="center"/>
            <w:hideMark/>
          </w:tcPr>
          <w:p w14:paraId="1C69FD9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29335D8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3297062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single" w:sz="4" w:space="0" w:color="auto"/>
              <w:left w:val="nil"/>
              <w:bottom w:val="single" w:sz="4" w:space="0" w:color="auto"/>
              <w:right w:val="single" w:sz="4" w:space="0" w:color="auto"/>
            </w:tcBorders>
            <w:shd w:val="clear" w:color="000000" w:fill="FFFFFF"/>
            <w:vAlign w:val="center"/>
            <w:hideMark/>
          </w:tcPr>
          <w:p w14:paraId="66D44D1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799EC21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5A89294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5B0052F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367AC77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1F42C08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615" w:type="dxa"/>
            <w:gridSpan w:val="3"/>
            <w:tcBorders>
              <w:top w:val="single" w:sz="4" w:space="0" w:color="auto"/>
              <w:left w:val="nil"/>
              <w:bottom w:val="single" w:sz="4" w:space="0" w:color="auto"/>
              <w:right w:val="single" w:sz="4" w:space="0" w:color="auto"/>
            </w:tcBorders>
            <w:shd w:val="clear" w:color="000000" w:fill="FFFFFF"/>
            <w:vAlign w:val="center"/>
            <w:hideMark/>
          </w:tcPr>
          <w:p w14:paraId="5EE0B98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6E3A82F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55BF923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31599A0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single" w:sz="4" w:space="0" w:color="auto"/>
              <w:left w:val="nil"/>
              <w:bottom w:val="single" w:sz="4" w:space="0" w:color="auto"/>
              <w:right w:val="single" w:sz="4" w:space="0" w:color="auto"/>
            </w:tcBorders>
            <w:shd w:val="clear" w:color="000000" w:fill="FFFFFF"/>
            <w:vAlign w:val="center"/>
            <w:hideMark/>
          </w:tcPr>
          <w:p w14:paraId="5575F78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29A59D6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519379F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21B9D50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184F626B" w14:textId="77777777" w:rsidTr="005A5803">
        <w:trPr>
          <w:trHeight w:val="702"/>
        </w:trPr>
        <w:tc>
          <w:tcPr>
            <w:tcW w:w="413" w:type="dxa"/>
            <w:vMerge/>
            <w:tcBorders>
              <w:top w:val="single" w:sz="4" w:space="0" w:color="auto"/>
              <w:left w:val="single" w:sz="4" w:space="0" w:color="auto"/>
              <w:bottom w:val="single" w:sz="4" w:space="0" w:color="auto"/>
              <w:right w:val="single" w:sz="4" w:space="0" w:color="auto"/>
            </w:tcBorders>
            <w:vAlign w:val="center"/>
            <w:hideMark/>
          </w:tcPr>
          <w:p w14:paraId="011FED82" w14:textId="77777777" w:rsidR="00AC3CE5" w:rsidRPr="006A1C6A" w:rsidRDefault="00AC3CE5" w:rsidP="00AC3CE5">
            <w:pPr>
              <w:spacing w:line="240" w:lineRule="auto"/>
              <w:rPr>
                <w:rFonts w:eastAsia="Times New Roman"/>
                <w:b/>
                <w:bCs/>
                <w:color w:val="000000"/>
                <w:sz w:val="16"/>
                <w:szCs w:val="16"/>
              </w:rPr>
            </w:pPr>
          </w:p>
        </w:tc>
        <w:tc>
          <w:tcPr>
            <w:tcW w:w="433"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40E73A5E" w14:textId="77777777" w:rsidR="00AC3CE5" w:rsidRPr="006A1C6A" w:rsidRDefault="00AC3CE5" w:rsidP="00FA0303">
            <w:pPr>
              <w:spacing w:line="240" w:lineRule="auto"/>
              <w:ind w:left="113" w:right="113"/>
              <w:rPr>
                <w:rFonts w:eastAsia="Times New Roman"/>
                <w:b/>
                <w:bCs/>
                <w:color w:val="000000"/>
                <w:sz w:val="16"/>
                <w:szCs w:val="16"/>
              </w:rPr>
            </w:pPr>
          </w:p>
        </w:tc>
        <w:tc>
          <w:tcPr>
            <w:tcW w:w="567" w:type="dxa"/>
            <w:vMerge/>
            <w:tcBorders>
              <w:top w:val="single" w:sz="4" w:space="0" w:color="auto"/>
              <w:left w:val="single" w:sz="4" w:space="0" w:color="auto"/>
              <w:bottom w:val="single" w:sz="4" w:space="0" w:color="auto"/>
              <w:right w:val="single" w:sz="4" w:space="0" w:color="auto"/>
            </w:tcBorders>
            <w:textDirection w:val="btLr"/>
            <w:vAlign w:val="center"/>
            <w:hideMark/>
          </w:tcPr>
          <w:p w14:paraId="01B6ED16" w14:textId="77777777" w:rsidR="00AC3CE5" w:rsidRPr="006A1C6A" w:rsidRDefault="00AC3CE5" w:rsidP="00FA0303">
            <w:pPr>
              <w:spacing w:line="240" w:lineRule="auto"/>
              <w:ind w:left="113" w:right="113"/>
              <w:rPr>
                <w:rFonts w:eastAsia="Times New Roman"/>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61B22820" w14:textId="77777777" w:rsidR="00AC3CE5" w:rsidRPr="006A1C6A" w:rsidRDefault="00AC3CE5" w:rsidP="00FA0303">
            <w:pPr>
              <w:spacing w:line="240" w:lineRule="auto"/>
              <w:ind w:left="113" w:right="113"/>
              <w:rPr>
                <w:rFonts w:eastAsia="Times New Roman"/>
                <w:b/>
                <w:bCs/>
                <w:color w:val="000000"/>
                <w:sz w:val="16"/>
                <w:szCs w:val="16"/>
              </w:rPr>
            </w:pPr>
          </w:p>
        </w:tc>
        <w:tc>
          <w:tcPr>
            <w:tcW w:w="709" w:type="dxa"/>
            <w:tcBorders>
              <w:top w:val="nil"/>
              <w:left w:val="nil"/>
              <w:bottom w:val="single" w:sz="4" w:space="0" w:color="auto"/>
              <w:right w:val="single" w:sz="4" w:space="0" w:color="auto"/>
            </w:tcBorders>
            <w:shd w:val="clear" w:color="000000" w:fill="FFFFFF"/>
            <w:vAlign w:val="center"/>
            <w:hideMark/>
          </w:tcPr>
          <w:p w14:paraId="0ABA4A3E"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Trọng số</w:t>
            </w:r>
          </w:p>
        </w:tc>
        <w:tc>
          <w:tcPr>
            <w:tcW w:w="593" w:type="dxa"/>
            <w:tcBorders>
              <w:top w:val="nil"/>
              <w:left w:val="nil"/>
              <w:bottom w:val="single" w:sz="4" w:space="0" w:color="auto"/>
              <w:right w:val="single" w:sz="4" w:space="0" w:color="auto"/>
            </w:tcBorders>
            <w:shd w:val="clear" w:color="000000" w:fill="FFFFFF"/>
            <w:vAlign w:val="center"/>
            <w:hideMark/>
          </w:tcPr>
          <w:p w14:paraId="27BEE53F"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FFF"/>
            <w:vAlign w:val="center"/>
            <w:hideMark/>
          </w:tcPr>
          <w:p w14:paraId="616D689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single" w:sz="4" w:space="0" w:color="auto"/>
              <w:right w:val="single" w:sz="4" w:space="0" w:color="auto"/>
            </w:tcBorders>
            <w:shd w:val="clear" w:color="000000" w:fill="FFFFFF"/>
            <w:vAlign w:val="center"/>
            <w:hideMark/>
          </w:tcPr>
          <w:p w14:paraId="3D53613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42C589C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FFF"/>
            <w:vAlign w:val="center"/>
            <w:hideMark/>
          </w:tcPr>
          <w:p w14:paraId="2F44128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187A07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2B23730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A01D60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37C7A4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96B9DF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0978145" w14:textId="119B5B4C" w:rsidR="00AC3CE5" w:rsidRPr="006A1C6A" w:rsidRDefault="004C6902" w:rsidP="00AC3CE5">
            <w:pPr>
              <w:spacing w:line="240" w:lineRule="auto"/>
              <w:jc w:val="center"/>
              <w:rPr>
                <w:rFonts w:eastAsia="Times New Roman"/>
                <w:color w:val="000000"/>
                <w:sz w:val="16"/>
                <w:szCs w:val="16"/>
              </w:rPr>
            </w:pPr>
            <w:r>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FFF"/>
            <w:vAlign w:val="center"/>
            <w:hideMark/>
          </w:tcPr>
          <w:p w14:paraId="1F46EF9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20</w:t>
            </w:r>
          </w:p>
        </w:tc>
        <w:tc>
          <w:tcPr>
            <w:tcW w:w="615" w:type="dxa"/>
            <w:gridSpan w:val="3"/>
            <w:tcBorders>
              <w:top w:val="nil"/>
              <w:left w:val="nil"/>
              <w:bottom w:val="single" w:sz="4" w:space="0" w:color="auto"/>
              <w:right w:val="single" w:sz="4" w:space="0" w:color="auto"/>
            </w:tcBorders>
            <w:shd w:val="clear" w:color="000000" w:fill="FFFFFF"/>
            <w:vAlign w:val="center"/>
            <w:hideMark/>
          </w:tcPr>
          <w:p w14:paraId="7F61235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C953A5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3EADF0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47A48A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52425BA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6C3E55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442579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026B73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2F377E27" w14:textId="77777777" w:rsidTr="005A5803">
        <w:trPr>
          <w:trHeight w:val="702"/>
        </w:trPr>
        <w:tc>
          <w:tcPr>
            <w:tcW w:w="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7F6795"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19</w:t>
            </w:r>
          </w:p>
        </w:tc>
        <w:tc>
          <w:tcPr>
            <w:tcW w:w="433" w:type="dxa"/>
            <w:gridSpan w:val="2"/>
            <w:vMerge w:val="restart"/>
            <w:tcBorders>
              <w:top w:val="nil"/>
              <w:left w:val="single" w:sz="4" w:space="0" w:color="auto"/>
              <w:bottom w:val="single" w:sz="4" w:space="0" w:color="auto"/>
              <w:right w:val="single" w:sz="4" w:space="0" w:color="auto"/>
            </w:tcBorders>
            <w:shd w:val="clear" w:color="000000" w:fill="FFF2CC"/>
            <w:noWrap/>
            <w:textDirection w:val="btLr"/>
            <w:vAlign w:val="center"/>
            <w:hideMark/>
          </w:tcPr>
          <w:p w14:paraId="0AB58843" w14:textId="77777777" w:rsidR="00AC3CE5" w:rsidRPr="006A1C6A" w:rsidRDefault="00AC3CE5" w:rsidP="00FA0303">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 xml:space="preserve">Bắt buộc </w:t>
            </w:r>
          </w:p>
        </w:tc>
        <w:tc>
          <w:tcPr>
            <w:tcW w:w="567"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7139309A" w14:textId="77777777" w:rsidR="00AC3CE5" w:rsidRPr="006A1C6A" w:rsidRDefault="00AC3CE5" w:rsidP="00FA0303">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HISa71303</w:t>
            </w:r>
          </w:p>
        </w:tc>
        <w:tc>
          <w:tcPr>
            <w:tcW w:w="992"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3A0A81FA" w14:textId="77777777" w:rsidR="00AC3CE5" w:rsidRPr="006A1C6A" w:rsidRDefault="00AC3CE5" w:rsidP="00FA0303">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Lịch sử văn minh thế giới</w:t>
            </w:r>
          </w:p>
        </w:tc>
        <w:tc>
          <w:tcPr>
            <w:tcW w:w="709" w:type="dxa"/>
            <w:tcBorders>
              <w:top w:val="nil"/>
              <w:left w:val="nil"/>
              <w:bottom w:val="single" w:sz="4" w:space="0" w:color="auto"/>
              <w:right w:val="single" w:sz="4" w:space="0" w:color="auto"/>
            </w:tcBorders>
            <w:shd w:val="clear" w:color="000000" w:fill="FFFFFF"/>
            <w:vAlign w:val="center"/>
            <w:hideMark/>
          </w:tcPr>
          <w:p w14:paraId="40291B61"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MNL</w:t>
            </w:r>
          </w:p>
        </w:tc>
        <w:tc>
          <w:tcPr>
            <w:tcW w:w="593" w:type="dxa"/>
            <w:tcBorders>
              <w:top w:val="nil"/>
              <w:left w:val="nil"/>
              <w:bottom w:val="single" w:sz="4" w:space="0" w:color="auto"/>
              <w:right w:val="single" w:sz="4" w:space="0" w:color="auto"/>
            </w:tcBorders>
            <w:shd w:val="clear" w:color="000000" w:fill="FFFFFF"/>
            <w:vAlign w:val="center"/>
            <w:hideMark/>
          </w:tcPr>
          <w:p w14:paraId="040C1DA0"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FFF"/>
            <w:vAlign w:val="center"/>
            <w:hideMark/>
          </w:tcPr>
          <w:p w14:paraId="5FD93E3E"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7" w:type="dxa"/>
            <w:gridSpan w:val="2"/>
            <w:tcBorders>
              <w:top w:val="nil"/>
              <w:left w:val="nil"/>
              <w:bottom w:val="single" w:sz="4" w:space="0" w:color="auto"/>
              <w:right w:val="single" w:sz="4" w:space="0" w:color="auto"/>
            </w:tcBorders>
            <w:shd w:val="clear" w:color="000000" w:fill="FFFFFF"/>
            <w:vAlign w:val="center"/>
            <w:hideMark/>
          </w:tcPr>
          <w:p w14:paraId="2C35B66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23A44EA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169914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9F7A80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2CF7421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4AFECF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C235DF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3D854B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D380DE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A7B6EE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single" w:sz="4" w:space="0" w:color="auto"/>
              <w:right w:val="single" w:sz="4" w:space="0" w:color="auto"/>
            </w:tcBorders>
            <w:shd w:val="clear" w:color="000000" w:fill="FFFFFF"/>
            <w:vAlign w:val="center"/>
            <w:hideMark/>
          </w:tcPr>
          <w:p w14:paraId="7C5A6F0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nil"/>
              <w:left w:val="nil"/>
              <w:bottom w:val="single" w:sz="4" w:space="0" w:color="auto"/>
              <w:right w:val="single" w:sz="4" w:space="0" w:color="auto"/>
            </w:tcBorders>
            <w:shd w:val="clear" w:color="000000" w:fill="FFFFFF"/>
            <w:vAlign w:val="center"/>
            <w:hideMark/>
          </w:tcPr>
          <w:p w14:paraId="34625AF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C47FC6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0AB23B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3085AF3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3A0CB3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AA0FA3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CAACAE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1E96BC80" w14:textId="77777777" w:rsidTr="005A5803">
        <w:trPr>
          <w:trHeight w:val="702"/>
        </w:trPr>
        <w:tc>
          <w:tcPr>
            <w:tcW w:w="413" w:type="dxa"/>
            <w:vMerge/>
            <w:tcBorders>
              <w:top w:val="nil"/>
              <w:left w:val="single" w:sz="4" w:space="0" w:color="auto"/>
              <w:bottom w:val="single" w:sz="4" w:space="0" w:color="auto"/>
              <w:right w:val="single" w:sz="4" w:space="0" w:color="auto"/>
            </w:tcBorders>
            <w:vAlign w:val="center"/>
            <w:hideMark/>
          </w:tcPr>
          <w:p w14:paraId="7EEF5D67" w14:textId="77777777" w:rsidR="00AC3CE5" w:rsidRPr="006A1C6A" w:rsidRDefault="00AC3CE5" w:rsidP="00AC3CE5">
            <w:pPr>
              <w:spacing w:line="240" w:lineRule="auto"/>
              <w:rPr>
                <w:rFonts w:eastAsia="Times New Roman"/>
                <w:b/>
                <w:bCs/>
                <w:color w:val="000000"/>
                <w:sz w:val="16"/>
                <w:szCs w:val="16"/>
              </w:rPr>
            </w:pPr>
          </w:p>
        </w:tc>
        <w:tc>
          <w:tcPr>
            <w:tcW w:w="433" w:type="dxa"/>
            <w:gridSpan w:val="2"/>
            <w:vMerge/>
            <w:tcBorders>
              <w:top w:val="nil"/>
              <w:left w:val="single" w:sz="4" w:space="0" w:color="auto"/>
              <w:bottom w:val="single" w:sz="4" w:space="0" w:color="auto"/>
              <w:right w:val="single" w:sz="4" w:space="0" w:color="auto"/>
            </w:tcBorders>
            <w:textDirection w:val="btLr"/>
            <w:vAlign w:val="center"/>
            <w:hideMark/>
          </w:tcPr>
          <w:p w14:paraId="3FDF444F" w14:textId="77777777" w:rsidR="00AC3CE5" w:rsidRPr="006A1C6A" w:rsidRDefault="00AC3CE5" w:rsidP="00FA0303">
            <w:pPr>
              <w:spacing w:line="240" w:lineRule="auto"/>
              <w:ind w:left="113" w:right="113"/>
              <w:rPr>
                <w:rFonts w:eastAsia="Times New Roman"/>
                <w:b/>
                <w:bCs/>
                <w:color w:val="000000"/>
                <w:sz w:val="16"/>
                <w:szCs w:val="16"/>
              </w:rPr>
            </w:pPr>
          </w:p>
        </w:tc>
        <w:tc>
          <w:tcPr>
            <w:tcW w:w="567" w:type="dxa"/>
            <w:vMerge/>
            <w:tcBorders>
              <w:top w:val="nil"/>
              <w:left w:val="single" w:sz="4" w:space="0" w:color="auto"/>
              <w:bottom w:val="single" w:sz="4" w:space="0" w:color="auto"/>
              <w:right w:val="single" w:sz="4" w:space="0" w:color="auto"/>
            </w:tcBorders>
            <w:textDirection w:val="btLr"/>
            <w:vAlign w:val="center"/>
            <w:hideMark/>
          </w:tcPr>
          <w:p w14:paraId="734C6955" w14:textId="77777777" w:rsidR="00AC3CE5" w:rsidRPr="006A1C6A" w:rsidRDefault="00AC3CE5" w:rsidP="00FA0303">
            <w:pPr>
              <w:spacing w:line="240" w:lineRule="auto"/>
              <w:ind w:left="113" w:right="113"/>
              <w:rPr>
                <w:rFonts w:eastAsia="Times New Roman"/>
                <w:b/>
                <w:bCs/>
                <w:color w:val="000000"/>
                <w:sz w:val="16"/>
                <w:szCs w:val="16"/>
              </w:rPr>
            </w:pPr>
          </w:p>
        </w:tc>
        <w:tc>
          <w:tcPr>
            <w:tcW w:w="992" w:type="dxa"/>
            <w:vMerge/>
            <w:tcBorders>
              <w:top w:val="nil"/>
              <w:left w:val="single" w:sz="4" w:space="0" w:color="auto"/>
              <w:bottom w:val="single" w:sz="4" w:space="0" w:color="auto"/>
              <w:right w:val="single" w:sz="4" w:space="0" w:color="auto"/>
            </w:tcBorders>
            <w:textDirection w:val="btLr"/>
            <w:vAlign w:val="center"/>
            <w:hideMark/>
          </w:tcPr>
          <w:p w14:paraId="5571CB87" w14:textId="77777777" w:rsidR="00AC3CE5" w:rsidRPr="006A1C6A" w:rsidRDefault="00AC3CE5" w:rsidP="00FA0303">
            <w:pPr>
              <w:spacing w:line="240" w:lineRule="auto"/>
              <w:ind w:left="113" w:right="113"/>
              <w:rPr>
                <w:rFonts w:eastAsia="Times New Roman"/>
                <w:b/>
                <w:bCs/>
                <w:color w:val="000000"/>
                <w:sz w:val="16"/>
                <w:szCs w:val="16"/>
              </w:rPr>
            </w:pPr>
          </w:p>
        </w:tc>
        <w:tc>
          <w:tcPr>
            <w:tcW w:w="709" w:type="dxa"/>
            <w:tcBorders>
              <w:top w:val="nil"/>
              <w:left w:val="nil"/>
              <w:bottom w:val="single" w:sz="4" w:space="0" w:color="auto"/>
              <w:right w:val="single" w:sz="4" w:space="0" w:color="auto"/>
            </w:tcBorders>
            <w:shd w:val="clear" w:color="000000" w:fill="FFFFFF"/>
            <w:vAlign w:val="center"/>
            <w:hideMark/>
          </w:tcPr>
          <w:p w14:paraId="0999D862"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Trọng số</w:t>
            </w:r>
          </w:p>
        </w:tc>
        <w:tc>
          <w:tcPr>
            <w:tcW w:w="593" w:type="dxa"/>
            <w:tcBorders>
              <w:top w:val="nil"/>
              <w:left w:val="nil"/>
              <w:bottom w:val="single" w:sz="4" w:space="0" w:color="auto"/>
              <w:right w:val="single" w:sz="4" w:space="0" w:color="auto"/>
            </w:tcBorders>
            <w:shd w:val="clear" w:color="000000" w:fill="FFFFFF"/>
            <w:vAlign w:val="center"/>
            <w:hideMark/>
          </w:tcPr>
          <w:p w14:paraId="6E0ECF03"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FFF"/>
            <w:vAlign w:val="center"/>
            <w:hideMark/>
          </w:tcPr>
          <w:p w14:paraId="492894C2"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7" w:type="dxa"/>
            <w:gridSpan w:val="2"/>
            <w:tcBorders>
              <w:top w:val="nil"/>
              <w:left w:val="nil"/>
              <w:bottom w:val="single" w:sz="4" w:space="0" w:color="auto"/>
              <w:right w:val="single" w:sz="4" w:space="0" w:color="auto"/>
            </w:tcBorders>
            <w:shd w:val="clear" w:color="000000" w:fill="FFFFFF"/>
            <w:vAlign w:val="center"/>
            <w:hideMark/>
          </w:tcPr>
          <w:p w14:paraId="34DFBB4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15</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061F923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4392D8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093B2C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5D3EABB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84DD45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CD7A6B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82341D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BA10DF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CA2E16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single" w:sz="4" w:space="0" w:color="auto"/>
              <w:right w:val="single" w:sz="4" w:space="0" w:color="auto"/>
            </w:tcBorders>
            <w:shd w:val="clear" w:color="000000" w:fill="FFFFFF"/>
            <w:vAlign w:val="center"/>
            <w:hideMark/>
          </w:tcPr>
          <w:p w14:paraId="2FAD15E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FFF"/>
            <w:vAlign w:val="center"/>
            <w:hideMark/>
          </w:tcPr>
          <w:p w14:paraId="1E2D828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2F53F7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58FE06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1BA120D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F75CC3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529553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DB61D8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1F9A7855" w14:textId="77777777" w:rsidTr="005A5803">
        <w:trPr>
          <w:trHeight w:val="702"/>
        </w:trPr>
        <w:tc>
          <w:tcPr>
            <w:tcW w:w="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CA3DCA"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20</w:t>
            </w:r>
          </w:p>
        </w:tc>
        <w:tc>
          <w:tcPr>
            <w:tcW w:w="433" w:type="dxa"/>
            <w:gridSpan w:val="2"/>
            <w:vMerge w:val="restart"/>
            <w:tcBorders>
              <w:top w:val="nil"/>
              <w:left w:val="single" w:sz="4" w:space="0" w:color="auto"/>
              <w:bottom w:val="single" w:sz="4" w:space="0" w:color="auto"/>
              <w:right w:val="single" w:sz="4" w:space="0" w:color="auto"/>
            </w:tcBorders>
            <w:shd w:val="clear" w:color="000000" w:fill="FFF2CC"/>
            <w:noWrap/>
            <w:textDirection w:val="btLr"/>
            <w:vAlign w:val="center"/>
            <w:hideMark/>
          </w:tcPr>
          <w:p w14:paraId="44B12634" w14:textId="77777777" w:rsidR="00AC3CE5" w:rsidRPr="006A1C6A" w:rsidRDefault="00AC3CE5" w:rsidP="00FA0303">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 xml:space="preserve">Bắt buộc </w:t>
            </w:r>
          </w:p>
        </w:tc>
        <w:tc>
          <w:tcPr>
            <w:tcW w:w="567"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5B137F17" w14:textId="77777777" w:rsidR="00AC3CE5" w:rsidRPr="006A1C6A" w:rsidRDefault="00AC3CE5" w:rsidP="00FA0303">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SOCa72305</w:t>
            </w:r>
          </w:p>
        </w:tc>
        <w:tc>
          <w:tcPr>
            <w:tcW w:w="992"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15FF8C45" w14:textId="77777777" w:rsidR="00AC3CE5" w:rsidRPr="006A1C6A" w:rsidRDefault="00AC3CE5" w:rsidP="00FA0303">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An sinh xã hội</w:t>
            </w:r>
          </w:p>
        </w:tc>
        <w:tc>
          <w:tcPr>
            <w:tcW w:w="709" w:type="dxa"/>
            <w:tcBorders>
              <w:top w:val="nil"/>
              <w:left w:val="nil"/>
              <w:bottom w:val="single" w:sz="4" w:space="0" w:color="auto"/>
              <w:right w:val="single" w:sz="4" w:space="0" w:color="auto"/>
            </w:tcBorders>
            <w:shd w:val="clear" w:color="000000" w:fill="FFFFFF"/>
            <w:vAlign w:val="center"/>
            <w:hideMark/>
          </w:tcPr>
          <w:p w14:paraId="07B4F0A9"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MNL</w:t>
            </w:r>
          </w:p>
        </w:tc>
        <w:tc>
          <w:tcPr>
            <w:tcW w:w="593" w:type="dxa"/>
            <w:tcBorders>
              <w:top w:val="nil"/>
              <w:left w:val="nil"/>
              <w:bottom w:val="single" w:sz="4" w:space="0" w:color="auto"/>
              <w:right w:val="single" w:sz="4" w:space="0" w:color="auto"/>
            </w:tcBorders>
            <w:shd w:val="clear" w:color="000000" w:fill="FFFFFF"/>
            <w:vAlign w:val="center"/>
            <w:hideMark/>
          </w:tcPr>
          <w:p w14:paraId="438142B6"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FFF"/>
            <w:vAlign w:val="center"/>
            <w:hideMark/>
          </w:tcPr>
          <w:p w14:paraId="50E9064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single" w:sz="4" w:space="0" w:color="auto"/>
              <w:right w:val="single" w:sz="4" w:space="0" w:color="auto"/>
            </w:tcBorders>
            <w:shd w:val="clear" w:color="000000" w:fill="FFFFFF"/>
            <w:vAlign w:val="center"/>
            <w:hideMark/>
          </w:tcPr>
          <w:p w14:paraId="16A19FB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517805F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nil"/>
              <w:left w:val="nil"/>
              <w:bottom w:val="single" w:sz="4" w:space="0" w:color="auto"/>
              <w:right w:val="single" w:sz="4" w:space="0" w:color="auto"/>
            </w:tcBorders>
            <w:shd w:val="clear" w:color="000000" w:fill="FFFFFF"/>
            <w:vAlign w:val="center"/>
            <w:hideMark/>
          </w:tcPr>
          <w:p w14:paraId="048AC01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9F6D0A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6CB02C6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nil"/>
              <w:left w:val="nil"/>
              <w:bottom w:val="single" w:sz="4" w:space="0" w:color="auto"/>
              <w:right w:val="single" w:sz="4" w:space="0" w:color="auto"/>
            </w:tcBorders>
            <w:shd w:val="clear" w:color="000000" w:fill="FFFFFF"/>
            <w:vAlign w:val="center"/>
            <w:hideMark/>
          </w:tcPr>
          <w:p w14:paraId="3DA5388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67742E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84D7A6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F5E3C0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D32AF1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615" w:type="dxa"/>
            <w:gridSpan w:val="3"/>
            <w:tcBorders>
              <w:top w:val="nil"/>
              <w:left w:val="nil"/>
              <w:bottom w:val="single" w:sz="4" w:space="0" w:color="auto"/>
              <w:right w:val="single" w:sz="4" w:space="0" w:color="auto"/>
            </w:tcBorders>
            <w:shd w:val="clear" w:color="000000" w:fill="FFFFFF"/>
            <w:vAlign w:val="center"/>
            <w:hideMark/>
          </w:tcPr>
          <w:p w14:paraId="3C74D70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96B270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EC5037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722065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6F599D2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BEEDCE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59C530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929B1E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114BF5A4" w14:textId="77777777" w:rsidTr="005A5803">
        <w:trPr>
          <w:trHeight w:val="702"/>
        </w:trPr>
        <w:tc>
          <w:tcPr>
            <w:tcW w:w="413" w:type="dxa"/>
            <w:vMerge/>
            <w:tcBorders>
              <w:top w:val="nil"/>
              <w:left w:val="single" w:sz="4" w:space="0" w:color="auto"/>
              <w:bottom w:val="single" w:sz="4" w:space="0" w:color="auto"/>
              <w:right w:val="single" w:sz="4" w:space="0" w:color="auto"/>
            </w:tcBorders>
            <w:vAlign w:val="center"/>
            <w:hideMark/>
          </w:tcPr>
          <w:p w14:paraId="04071C11" w14:textId="77777777" w:rsidR="00AC3CE5" w:rsidRPr="006A1C6A" w:rsidRDefault="00AC3CE5" w:rsidP="00AC3CE5">
            <w:pPr>
              <w:spacing w:line="240" w:lineRule="auto"/>
              <w:rPr>
                <w:rFonts w:eastAsia="Times New Roman"/>
                <w:b/>
                <w:bCs/>
                <w:color w:val="000000"/>
                <w:sz w:val="16"/>
                <w:szCs w:val="16"/>
              </w:rPr>
            </w:pPr>
          </w:p>
        </w:tc>
        <w:tc>
          <w:tcPr>
            <w:tcW w:w="433" w:type="dxa"/>
            <w:gridSpan w:val="2"/>
            <w:vMerge/>
            <w:tcBorders>
              <w:top w:val="nil"/>
              <w:left w:val="single" w:sz="4" w:space="0" w:color="auto"/>
              <w:bottom w:val="single" w:sz="4" w:space="0" w:color="auto"/>
              <w:right w:val="single" w:sz="4" w:space="0" w:color="auto"/>
            </w:tcBorders>
            <w:textDirection w:val="btLr"/>
            <w:vAlign w:val="center"/>
            <w:hideMark/>
          </w:tcPr>
          <w:p w14:paraId="1FCC5AB8" w14:textId="77777777" w:rsidR="00AC3CE5" w:rsidRPr="006A1C6A" w:rsidRDefault="00AC3CE5" w:rsidP="00FA0303">
            <w:pPr>
              <w:spacing w:line="240" w:lineRule="auto"/>
              <w:ind w:left="113" w:right="113"/>
              <w:rPr>
                <w:rFonts w:eastAsia="Times New Roman"/>
                <w:b/>
                <w:bCs/>
                <w:color w:val="000000"/>
                <w:sz w:val="16"/>
                <w:szCs w:val="16"/>
              </w:rPr>
            </w:pPr>
          </w:p>
        </w:tc>
        <w:tc>
          <w:tcPr>
            <w:tcW w:w="567" w:type="dxa"/>
            <w:vMerge/>
            <w:tcBorders>
              <w:top w:val="nil"/>
              <w:left w:val="single" w:sz="4" w:space="0" w:color="auto"/>
              <w:bottom w:val="single" w:sz="4" w:space="0" w:color="auto"/>
              <w:right w:val="single" w:sz="4" w:space="0" w:color="auto"/>
            </w:tcBorders>
            <w:textDirection w:val="btLr"/>
            <w:vAlign w:val="center"/>
            <w:hideMark/>
          </w:tcPr>
          <w:p w14:paraId="7DC11490" w14:textId="77777777" w:rsidR="00AC3CE5" w:rsidRPr="006A1C6A" w:rsidRDefault="00AC3CE5" w:rsidP="00FA0303">
            <w:pPr>
              <w:spacing w:line="240" w:lineRule="auto"/>
              <w:ind w:left="113" w:right="113"/>
              <w:rPr>
                <w:rFonts w:eastAsia="Times New Roman"/>
                <w:b/>
                <w:bCs/>
                <w:color w:val="000000"/>
                <w:sz w:val="16"/>
                <w:szCs w:val="16"/>
              </w:rPr>
            </w:pPr>
          </w:p>
        </w:tc>
        <w:tc>
          <w:tcPr>
            <w:tcW w:w="992" w:type="dxa"/>
            <w:vMerge/>
            <w:tcBorders>
              <w:top w:val="nil"/>
              <w:left w:val="single" w:sz="4" w:space="0" w:color="auto"/>
              <w:bottom w:val="single" w:sz="4" w:space="0" w:color="auto"/>
              <w:right w:val="single" w:sz="4" w:space="0" w:color="auto"/>
            </w:tcBorders>
            <w:textDirection w:val="btLr"/>
            <w:vAlign w:val="center"/>
            <w:hideMark/>
          </w:tcPr>
          <w:p w14:paraId="733EE2B4" w14:textId="77777777" w:rsidR="00AC3CE5" w:rsidRPr="006A1C6A" w:rsidRDefault="00AC3CE5" w:rsidP="00FA0303">
            <w:pPr>
              <w:spacing w:line="240" w:lineRule="auto"/>
              <w:ind w:left="113" w:right="113"/>
              <w:rPr>
                <w:rFonts w:eastAsia="Times New Roman"/>
                <w:b/>
                <w:bCs/>
                <w:color w:val="000000"/>
                <w:sz w:val="16"/>
                <w:szCs w:val="16"/>
              </w:rPr>
            </w:pPr>
          </w:p>
        </w:tc>
        <w:tc>
          <w:tcPr>
            <w:tcW w:w="709" w:type="dxa"/>
            <w:tcBorders>
              <w:top w:val="nil"/>
              <w:left w:val="nil"/>
              <w:bottom w:val="single" w:sz="4" w:space="0" w:color="auto"/>
              <w:right w:val="single" w:sz="4" w:space="0" w:color="auto"/>
            </w:tcBorders>
            <w:shd w:val="clear" w:color="000000" w:fill="FFFFFF"/>
            <w:vAlign w:val="center"/>
            <w:hideMark/>
          </w:tcPr>
          <w:p w14:paraId="4E8C001C"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Trọng số</w:t>
            </w:r>
          </w:p>
        </w:tc>
        <w:tc>
          <w:tcPr>
            <w:tcW w:w="593" w:type="dxa"/>
            <w:tcBorders>
              <w:top w:val="nil"/>
              <w:left w:val="nil"/>
              <w:bottom w:val="single" w:sz="4" w:space="0" w:color="auto"/>
              <w:right w:val="single" w:sz="4" w:space="0" w:color="auto"/>
            </w:tcBorders>
            <w:shd w:val="clear" w:color="000000" w:fill="FFFFFF"/>
            <w:vAlign w:val="center"/>
            <w:hideMark/>
          </w:tcPr>
          <w:p w14:paraId="6BED2196"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FFF"/>
            <w:vAlign w:val="center"/>
            <w:hideMark/>
          </w:tcPr>
          <w:p w14:paraId="032E7B8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single" w:sz="4" w:space="0" w:color="auto"/>
              <w:right w:val="single" w:sz="4" w:space="0" w:color="auto"/>
            </w:tcBorders>
            <w:shd w:val="clear" w:color="000000" w:fill="FFFFFF"/>
            <w:vAlign w:val="center"/>
            <w:hideMark/>
          </w:tcPr>
          <w:p w14:paraId="294552E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6389C9C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15</w:t>
            </w:r>
          </w:p>
        </w:tc>
        <w:tc>
          <w:tcPr>
            <w:tcW w:w="581" w:type="dxa"/>
            <w:tcBorders>
              <w:top w:val="nil"/>
              <w:left w:val="nil"/>
              <w:bottom w:val="single" w:sz="4" w:space="0" w:color="auto"/>
              <w:right w:val="single" w:sz="4" w:space="0" w:color="auto"/>
            </w:tcBorders>
            <w:shd w:val="clear" w:color="000000" w:fill="FFFFFF"/>
            <w:vAlign w:val="center"/>
            <w:hideMark/>
          </w:tcPr>
          <w:p w14:paraId="380F873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6C2A58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34557C3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FFF"/>
            <w:vAlign w:val="center"/>
            <w:hideMark/>
          </w:tcPr>
          <w:p w14:paraId="4E8A549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BDB26A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167992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E6C6DD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0BF0C8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615" w:type="dxa"/>
            <w:gridSpan w:val="3"/>
            <w:tcBorders>
              <w:top w:val="nil"/>
              <w:left w:val="nil"/>
              <w:bottom w:val="single" w:sz="4" w:space="0" w:color="auto"/>
              <w:right w:val="single" w:sz="4" w:space="0" w:color="auto"/>
            </w:tcBorders>
            <w:shd w:val="clear" w:color="000000" w:fill="FFFFFF"/>
            <w:vAlign w:val="center"/>
            <w:hideMark/>
          </w:tcPr>
          <w:p w14:paraId="2C4F6F3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E69FC8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3098A5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00C96D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5E03F6F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92676C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3A6FB8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80CE22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705440A1" w14:textId="77777777" w:rsidTr="005A5803">
        <w:trPr>
          <w:trHeight w:val="702"/>
        </w:trPr>
        <w:tc>
          <w:tcPr>
            <w:tcW w:w="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1B4C67"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21</w:t>
            </w:r>
          </w:p>
        </w:tc>
        <w:tc>
          <w:tcPr>
            <w:tcW w:w="433" w:type="dxa"/>
            <w:gridSpan w:val="2"/>
            <w:vMerge w:val="restart"/>
            <w:tcBorders>
              <w:top w:val="nil"/>
              <w:left w:val="single" w:sz="4" w:space="0" w:color="auto"/>
              <w:bottom w:val="single" w:sz="4" w:space="0" w:color="auto"/>
              <w:right w:val="single" w:sz="4" w:space="0" w:color="auto"/>
            </w:tcBorders>
            <w:shd w:val="clear" w:color="000000" w:fill="FFF2CC"/>
            <w:noWrap/>
            <w:textDirection w:val="btLr"/>
            <w:vAlign w:val="center"/>
            <w:hideMark/>
          </w:tcPr>
          <w:p w14:paraId="744ECB41" w14:textId="77777777" w:rsidR="00AC3CE5" w:rsidRPr="006A1C6A" w:rsidRDefault="00AC3CE5" w:rsidP="00FA0303">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 xml:space="preserve">Bắt buộc </w:t>
            </w:r>
          </w:p>
        </w:tc>
        <w:tc>
          <w:tcPr>
            <w:tcW w:w="567"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0DD87387" w14:textId="77777777" w:rsidR="00AC3CE5" w:rsidRPr="006A1C6A" w:rsidRDefault="00AC3CE5" w:rsidP="00FA0303">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POEa71304</w:t>
            </w:r>
          </w:p>
        </w:tc>
        <w:tc>
          <w:tcPr>
            <w:tcW w:w="992"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43D4BFB6" w14:textId="77777777" w:rsidR="00AC3CE5" w:rsidRPr="006A1C6A" w:rsidRDefault="00AC3CE5" w:rsidP="00FA0303">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 xml:space="preserve"> Lịch sử Đảng cộng sản Việt Nam</w:t>
            </w:r>
          </w:p>
        </w:tc>
        <w:tc>
          <w:tcPr>
            <w:tcW w:w="709" w:type="dxa"/>
            <w:tcBorders>
              <w:top w:val="nil"/>
              <w:left w:val="nil"/>
              <w:bottom w:val="single" w:sz="4" w:space="0" w:color="auto"/>
              <w:right w:val="single" w:sz="4" w:space="0" w:color="auto"/>
            </w:tcBorders>
            <w:shd w:val="clear" w:color="000000" w:fill="FFFFFF"/>
            <w:vAlign w:val="center"/>
            <w:hideMark/>
          </w:tcPr>
          <w:p w14:paraId="53CB6F66"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MNL</w:t>
            </w:r>
          </w:p>
        </w:tc>
        <w:tc>
          <w:tcPr>
            <w:tcW w:w="593" w:type="dxa"/>
            <w:tcBorders>
              <w:top w:val="nil"/>
              <w:left w:val="nil"/>
              <w:bottom w:val="single" w:sz="4" w:space="0" w:color="auto"/>
              <w:right w:val="single" w:sz="4" w:space="0" w:color="auto"/>
            </w:tcBorders>
            <w:shd w:val="clear" w:color="000000" w:fill="FFFFFF"/>
            <w:vAlign w:val="center"/>
            <w:hideMark/>
          </w:tcPr>
          <w:p w14:paraId="3E7D846E"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FFF"/>
            <w:vAlign w:val="center"/>
            <w:hideMark/>
          </w:tcPr>
          <w:p w14:paraId="704E4AC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97" w:type="dxa"/>
            <w:gridSpan w:val="2"/>
            <w:tcBorders>
              <w:top w:val="nil"/>
              <w:left w:val="nil"/>
              <w:bottom w:val="single" w:sz="4" w:space="0" w:color="auto"/>
              <w:right w:val="single" w:sz="4" w:space="0" w:color="auto"/>
            </w:tcBorders>
            <w:shd w:val="clear" w:color="000000" w:fill="FFFFFF"/>
            <w:vAlign w:val="center"/>
            <w:hideMark/>
          </w:tcPr>
          <w:p w14:paraId="06976D7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7A4F387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C36C71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C8163E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3AE2498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62B3A9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372E94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A6C146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nil"/>
              <w:left w:val="nil"/>
              <w:bottom w:val="single" w:sz="4" w:space="0" w:color="auto"/>
              <w:right w:val="single" w:sz="4" w:space="0" w:color="auto"/>
            </w:tcBorders>
            <w:shd w:val="clear" w:color="000000" w:fill="FFFFFF"/>
            <w:vAlign w:val="center"/>
            <w:hideMark/>
          </w:tcPr>
          <w:p w14:paraId="5F574B1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2E8C0D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single" w:sz="4" w:space="0" w:color="auto"/>
              <w:right w:val="single" w:sz="4" w:space="0" w:color="auto"/>
            </w:tcBorders>
            <w:shd w:val="clear" w:color="000000" w:fill="FFFFFF"/>
            <w:vAlign w:val="center"/>
            <w:hideMark/>
          </w:tcPr>
          <w:p w14:paraId="263AF23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E6BEAD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D1D54C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9496CB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10DCAB4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CA4AED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4D56B3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A7E0A0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7C8C6F5E" w14:textId="77777777" w:rsidTr="005A5803">
        <w:trPr>
          <w:trHeight w:val="702"/>
        </w:trPr>
        <w:tc>
          <w:tcPr>
            <w:tcW w:w="413" w:type="dxa"/>
            <w:vMerge/>
            <w:tcBorders>
              <w:top w:val="nil"/>
              <w:left w:val="single" w:sz="4" w:space="0" w:color="auto"/>
              <w:bottom w:val="single" w:sz="4" w:space="0" w:color="auto"/>
              <w:right w:val="single" w:sz="4" w:space="0" w:color="auto"/>
            </w:tcBorders>
            <w:vAlign w:val="center"/>
            <w:hideMark/>
          </w:tcPr>
          <w:p w14:paraId="6B404B42" w14:textId="77777777" w:rsidR="00AC3CE5" w:rsidRPr="006A1C6A" w:rsidRDefault="00AC3CE5" w:rsidP="00AC3CE5">
            <w:pPr>
              <w:spacing w:line="240" w:lineRule="auto"/>
              <w:rPr>
                <w:rFonts w:eastAsia="Times New Roman"/>
                <w:b/>
                <w:bCs/>
                <w:color w:val="000000"/>
                <w:sz w:val="16"/>
                <w:szCs w:val="16"/>
              </w:rPr>
            </w:pPr>
          </w:p>
        </w:tc>
        <w:tc>
          <w:tcPr>
            <w:tcW w:w="433" w:type="dxa"/>
            <w:gridSpan w:val="2"/>
            <w:vMerge/>
            <w:tcBorders>
              <w:top w:val="nil"/>
              <w:left w:val="single" w:sz="4" w:space="0" w:color="auto"/>
              <w:bottom w:val="single" w:sz="4" w:space="0" w:color="auto"/>
              <w:right w:val="single" w:sz="4" w:space="0" w:color="auto"/>
            </w:tcBorders>
            <w:textDirection w:val="btLr"/>
            <w:vAlign w:val="center"/>
            <w:hideMark/>
          </w:tcPr>
          <w:p w14:paraId="1C941D0A" w14:textId="77777777" w:rsidR="00AC3CE5" w:rsidRPr="006A1C6A" w:rsidRDefault="00AC3CE5" w:rsidP="00FA0303">
            <w:pPr>
              <w:spacing w:line="240" w:lineRule="auto"/>
              <w:ind w:left="113" w:right="113"/>
              <w:rPr>
                <w:rFonts w:eastAsia="Times New Roman"/>
                <w:b/>
                <w:bCs/>
                <w:color w:val="000000"/>
                <w:sz w:val="16"/>
                <w:szCs w:val="16"/>
              </w:rPr>
            </w:pPr>
          </w:p>
        </w:tc>
        <w:tc>
          <w:tcPr>
            <w:tcW w:w="567" w:type="dxa"/>
            <w:vMerge/>
            <w:tcBorders>
              <w:top w:val="nil"/>
              <w:left w:val="single" w:sz="4" w:space="0" w:color="auto"/>
              <w:bottom w:val="single" w:sz="4" w:space="0" w:color="auto"/>
              <w:right w:val="single" w:sz="4" w:space="0" w:color="auto"/>
            </w:tcBorders>
            <w:textDirection w:val="btLr"/>
            <w:vAlign w:val="center"/>
            <w:hideMark/>
          </w:tcPr>
          <w:p w14:paraId="792AB80F" w14:textId="77777777" w:rsidR="00AC3CE5" w:rsidRPr="006A1C6A" w:rsidRDefault="00AC3CE5" w:rsidP="00FA0303">
            <w:pPr>
              <w:spacing w:line="240" w:lineRule="auto"/>
              <w:ind w:left="113" w:right="113"/>
              <w:rPr>
                <w:rFonts w:eastAsia="Times New Roman"/>
                <w:b/>
                <w:bCs/>
                <w:color w:val="000000"/>
                <w:sz w:val="16"/>
                <w:szCs w:val="16"/>
              </w:rPr>
            </w:pPr>
          </w:p>
        </w:tc>
        <w:tc>
          <w:tcPr>
            <w:tcW w:w="992" w:type="dxa"/>
            <w:vMerge/>
            <w:tcBorders>
              <w:top w:val="nil"/>
              <w:left w:val="single" w:sz="4" w:space="0" w:color="auto"/>
              <w:bottom w:val="single" w:sz="4" w:space="0" w:color="auto"/>
              <w:right w:val="single" w:sz="4" w:space="0" w:color="auto"/>
            </w:tcBorders>
            <w:textDirection w:val="btLr"/>
            <w:vAlign w:val="center"/>
            <w:hideMark/>
          </w:tcPr>
          <w:p w14:paraId="76E416D3" w14:textId="77777777" w:rsidR="00AC3CE5" w:rsidRPr="006A1C6A" w:rsidRDefault="00AC3CE5" w:rsidP="00FA0303">
            <w:pPr>
              <w:spacing w:line="240" w:lineRule="auto"/>
              <w:ind w:left="113" w:right="113"/>
              <w:rPr>
                <w:rFonts w:eastAsia="Times New Roman"/>
                <w:b/>
                <w:bCs/>
                <w:color w:val="000000"/>
                <w:sz w:val="16"/>
                <w:szCs w:val="16"/>
              </w:rPr>
            </w:pPr>
          </w:p>
        </w:tc>
        <w:tc>
          <w:tcPr>
            <w:tcW w:w="709" w:type="dxa"/>
            <w:tcBorders>
              <w:top w:val="nil"/>
              <w:left w:val="nil"/>
              <w:bottom w:val="single" w:sz="4" w:space="0" w:color="auto"/>
              <w:right w:val="single" w:sz="4" w:space="0" w:color="auto"/>
            </w:tcBorders>
            <w:shd w:val="clear" w:color="000000" w:fill="FFFFFF"/>
            <w:vAlign w:val="center"/>
            <w:hideMark/>
          </w:tcPr>
          <w:p w14:paraId="274C94C4"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Trọng số</w:t>
            </w:r>
          </w:p>
        </w:tc>
        <w:tc>
          <w:tcPr>
            <w:tcW w:w="593" w:type="dxa"/>
            <w:tcBorders>
              <w:top w:val="nil"/>
              <w:left w:val="nil"/>
              <w:bottom w:val="single" w:sz="4" w:space="0" w:color="auto"/>
              <w:right w:val="single" w:sz="4" w:space="0" w:color="auto"/>
            </w:tcBorders>
            <w:shd w:val="clear" w:color="000000" w:fill="FFFFFF"/>
            <w:vAlign w:val="center"/>
            <w:hideMark/>
          </w:tcPr>
          <w:p w14:paraId="3FF3DD46"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FFF"/>
            <w:vAlign w:val="center"/>
            <w:hideMark/>
          </w:tcPr>
          <w:p w14:paraId="097C978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15</w:t>
            </w:r>
          </w:p>
        </w:tc>
        <w:tc>
          <w:tcPr>
            <w:tcW w:w="597" w:type="dxa"/>
            <w:gridSpan w:val="2"/>
            <w:tcBorders>
              <w:top w:val="nil"/>
              <w:left w:val="nil"/>
              <w:bottom w:val="single" w:sz="4" w:space="0" w:color="auto"/>
              <w:right w:val="single" w:sz="4" w:space="0" w:color="auto"/>
            </w:tcBorders>
            <w:shd w:val="clear" w:color="000000" w:fill="FFFFFF"/>
            <w:vAlign w:val="center"/>
            <w:hideMark/>
          </w:tcPr>
          <w:p w14:paraId="0BCCF7D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514DEED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5D09D3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F2C7BD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5</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08986CD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A93ECE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7F4960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D2DC17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FFF"/>
            <w:vAlign w:val="center"/>
            <w:hideMark/>
          </w:tcPr>
          <w:p w14:paraId="5F641AE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E68983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single" w:sz="4" w:space="0" w:color="auto"/>
              <w:right w:val="single" w:sz="4" w:space="0" w:color="auto"/>
            </w:tcBorders>
            <w:shd w:val="clear" w:color="000000" w:fill="FFFFFF"/>
            <w:vAlign w:val="center"/>
            <w:hideMark/>
          </w:tcPr>
          <w:p w14:paraId="2DA515D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144472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36A7FC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7B4E29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01667B6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398D42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90F4BF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AE2DED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2391D591" w14:textId="77777777" w:rsidTr="005A5803">
        <w:trPr>
          <w:trHeight w:val="735"/>
        </w:trPr>
        <w:tc>
          <w:tcPr>
            <w:tcW w:w="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9953FF"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22</w:t>
            </w:r>
          </w:p>
        </w:tc>
        <w:tc>
          <w:tcPr>
            <w:tcW w:w="433" w:type="dxa"/>
            <w:gridSpan w:val="2"/>
            <w:vMerge w:val="restart"/>
            <w:tcBorders>
              <w:top w:val="nil"/>
              <w:left w:val="single" w:sz="4" w:space="0" w:color="auto"/>
              <w:bottom w:val="single" w:sz="4" w:space="0" w:color="auto"/>
              <w:right w:val="single" w:sz="4" w:space="0" w:color="auto"/>
            </w:tcBorders>
            <w:shd w:val="clear" w:color="000000" w:fill="FFF2CC"/>
            <w:noWrap/>
            <w:textDirection w:val="btLr"/>
            <w:vAlign w:val="center"/>
            <w:hideMark/>
          </w:tcPr>
          <w:p w14:paraId="3F383860" w14:textId="77777777" w:rsidR="00AC3CE5" w:rsidRPr="006A1C6A" w:rsidRDefault="00AC3CE5" w:rsidP="00FA0303">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 xml:space="preserve">Bắt buộc </w:t>
            </w:r>
          </w:p>
        </w:tc>
        <w:tc>
          <w:tcPr>
            <w:tcW w:w="567"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6AD79370" w14:textId="77777777" w:rsidR="00AC3CE5" w:rsidRPr="006A1C6A" w:rsidRDefault="00AC3CE5" w:rsidP="00FA0303">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SOCa73303</w:t>
            </w:r>
          </w:p>
        </w:tc>
        <w:tc>
          <w:tcPr>
            <w:tcW w:w="992"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6B402459" w14:textId="77777777" w:rsidR="00AC3CE5" w:rsidRPr="006A1C6A" w:rsidRDefault="00AC3CE5" w:rsidP="00FA0303">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 xml:space="preserve">Thực hành nghiên cứu Công tác xã hội </w:t>
            </w:r>
          </w:p>
        </w:tc>
        <w:tc>
          <w:tcPr>
            <w:tcW w:w="709" w:type="dxa"/>
            <w:tcBorders>
              <w:top w:val="nil"/>
              <w:left w:val="nil"/>
              <w:bottom w:val="single" w:sz="4" w:space="0" w:color="auto"/>
              <w:right w:val="single" w:sz="4" w:space="0" w:color="auto"/>
            </w:tcBorders>
            <w:shd w:val="clear" w:color="000000" w:fill="FFF2CC"/>
            <w:vAlign w:val="center"/>
            <w:hideMark/>
          </w:tcPr>
          <w:p w14:paraId="16BF637E"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MNL</w:t>
            </w:r>
          </w:p>
        </w:tc>
        <w:tc>
          <w:tcPr>
            <w:tcW w:w="593" w:type="dxa"/>
            <w:tcBorders>
              <w:top w:val="nil"/>
              <w:left w:val="nil"/>
              <w:bottom w:val="single" w:sz="4" w:space="0" w:color="auto"/>
              <w:right w:val="single" w:sz="4" w:space="0" w:color="auto"/>
            </w:tcBorders>
            <w:shd w:val="clear" w:color="000000" w:fill="FFF2CC"/>
            <w:vAlign w:val="center"/>
            <w:hideMark/>
          </w:tcPr>
          <w:p w14:paraId="4758A7AC"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2CC"/>
            <w:vAlign w:val="center"/>
            <w:hideMark/>
          </w:tcPr>
          <w:p w14:paraId="2F25559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single" w:sz="4" w:space="0" w:color="auto"/>
              <w:right w:val="single" w:sz="4" w:space="0" w:color="auto"/>
            </w:tcBorders>
            <w:shd w:val="clear" w:color="000000" w:fill="FFF2CC"/>
            <w:vAlign w:val="center"/>
            <w:hideMark/>
          </w:tcPr>
          <w:p w14:paraId="46514F1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2CC"/>
            <w:vAlign w:val="center"/>
            <w:hideMark/>
          </w:tcPr>
          <w:p w14:paraId="3854A31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2200780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0708740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2CC"/>
            <w:vAlign w:val="center"/>
            <w:hideMark/>
          </w:tcPr>
          <w:p w14:paraId="6A57730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37E4A88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5A2182A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529F25E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3E7ED15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nil"/>
              <w:left w:val="nil"/>
              <w:bottom w:val="single" w:sz="4" w:space="0" w:color="auto"/>
              <w:right w:val="single" w:sz="4" w:space="0" w:color="auto"/>
            </w:tcBorders>
            <w:shd w:val="clear" w:color="000000" w:fill="FFF2CC"/>
            <w:vAlign w:val="center"/>
            <w:hideMark/>
          </w:tcPr>
          <w:p w14:paraId="22319AB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single" w:sz="4" w:space="0" w:color="auto"/>
              <w:right w:val="single" w:sz="4" w:space="0" w:color="auto"/>
            </w:tcBorders>
            <w:shd w:val="clear" w:color="000000" w:fill="FFF2CC"/>
            <w:vAlign w:val="center"/>
            <w:hideMark/>
          </w:tcPr>
          <w:p w14:paraId="640973D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nil"/>
              <w:left w:val="nil"/>
              <w:bottom w:val="single" w:sz="4" w:space="0" w:color="auto"/>
              <w:right w:val="single" w:sz="4" w:space="0" w:color="auto"/>
            </w:tcBorders>
            <w:shd w:val="clear" w:color="000000" w:fill="FFF2CC"/>
            <w:vAlign w:val="center"/>
            <w:hideMark/>
          </w:tcPr>
          <w:p w14:paraId="59ACCCC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5538BC7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nil"/>
              <w:left w:val="nil"/>
              <w:bottom w:val="single" w:sz="4" w:space="0" w:color="auto"/>
              <w:right w:val="single" w:sz="4" w:space="0" w:color="auto"/>
            </w:tcBorders>
            <w:shd w:val="clear" w:color="000000" w:fill="FFF2CC"/>
            <w:vAlign w:val="center"/>
            <w:hideMark/>
          </w:tcPr>
          <w:p w14:paraId="7CA2263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c>
          <w:tcPr>
            <w:tcW w:w="598" w:type="dxa"/>
            <w:gridSpan w:val="2"/>
            <w:tcBorders>
              <w:top w:val="nil"/>
              <w:left w:val="nil"/>
              <w:bottom w:val="single" w:sz="4" w:space="0" w:color="auto"/>
              <w:right w:val="single" w:sz="4" w:space="0" w:color="auto"/>
            </w:tcBorders>
            <w:shd w:val="clear" w:color="000000" w:fill="FFF2CC"/>
            <w:vAlign w:val="center"/>
            <w:hideMark/>
          </w:tcPr>
          <w:p w14:paraId="73A0429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c>
          <w:tcPr>
            <w:tcW w:w="581" w:type="dxa"/>
            <w:tcBorders>
              <w:top w:val="nil"/>
              <w:left w:val="nil"/>
              <w:bottom w:val="single" w:sz="4" w:space="0" w:color="auto"/>
              <w:right w:val="single" w:sz="4" w:space="0" w:color="auto"/>
            </w:tcBorders>
            <w:shd w:val="clear" w:color="000000" w:fill="FFF2CC"/>
            <w:vAlign w:val="center"/>
            <w:hideMark/>
          </w:tcPr>
          <w:p w14:paraId="6628D4B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c>
          <w:tcPr>
            <w:tcW w:w="581" w:type="dxa"/>
            <w:tcBorders>
              <w:top w:val="nil"/>
              <w:left w:val="nil"/>
              <w:bottom w:val="single" w:sz="4" w:space="0" w:color="auto"/>
              <w:right w:val="single" w:sz="4" w:space="0" w:color="auto"/>
            </w:tcBorders>
            <w:shd w:val="clear" w:color="000000" w:fill="FFF2CC"/>
            <w:vAlign w:val="center"/>
            <w:hideMark/>
          </w:tcPr>
          <w:p w14:paraId="477502D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c>
          <w:tcPr>
            <w:tcW w:w="581" w:type="dxa"/>
            <w:tcBorders>
              <w:top w:val="nil"/>
              <w:left w:val="nil"/>
              <w:bottom w:val="single" w:sz="4" w:space="0" w:color="auto"/>
              <w:right w:val="single" w:sz="4" w:space="0" w:color="auto"/>
            </w:tcBorders>
            <w:shd w:val="clear" w:color="000000" w:fill="FFF2CC"/>
            <w:vAlign w:val="center"/>
            <w:hideMark/>
          </w:tcPr>
          <w:p w14:paraId="6EFAB8D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r>
      <w:tr w:rsidR="00DB5DBE" w:rsidRPr="006A1C6A" w14:paraId="4CBFEEB9" w14:textId="77777777" w:rsidTr="005A5803">
        <w:trPr>
          <w:trHeight w:val="795"/>
        </w:trPr>
        <w:tc>
          <w:tcPr>
            <w:tcW w:w="413" w:type="dxa"/>
            <w:vMerge/>
            <w:tcBorders>
              <w:top w:val="nil"/>
              <w:left w:val="single" w:sz="4" w:space="0" w:color="auto"/>
              <w:bottom w:val="single" w:sz="4" w:space="0" w:color="auto"/>
              <w:right w:val="single" w:sz="4" w:space="0" w:color="auto"/>
            </w:tcBorders>
            <w:vAlign w:val="center"/>
            <w:hideMark/>
          </w:tcPr>
          <w:p w14:paraId="2CBADDD7" w14:textId="77777777" w:rsidR="00AC3CE5" w:rsidRPr="006A1C6A" w:rsidRDefault="00AC3CE5" w:rsidP="00AC3CE5">
            <w:pPr>
              <w:spacing w:line="240" w:lineRule="auto"/>
              <w:rPr>
                <w:rFonts w:eastAsia="Times New Roman"/>
                <w:b/>
                <w:bCs/>
                <w:color w:val="000000"/>
                <w:sz w:val="16"/>
                <w:szCs w:val="16"/>
              </w:rPr>
            </w:pPr>
          </w:p>
        </w:tc>
        <w:tc>
          <w:tcPr>
            <w:tcW w:w="433" w:type="dxa"/>
            <w:gridSpan w:val="2"/>
            <w:vMerge/>
            <w:tcBorders>
              <w:top w:val="nil"/>
              <w:left w:val="single" w:sz="4" w:space="0" w:color="auto"/>
              <w:bottom w:val="single" w:sz="4" w:space="0" w:color="auto"/>
              <w:right w:val="single" w:sz="4" w:space="0" w:color="auto"/>
            </w:tcBorders>
            <w:textDirection w:val="btLr"/>
            <w:vAlign w:val="center"/>
            <w:hideMark/>
          </w:tcPr>
          <w:p w14:paraId="17DD437F" w14:textId="77777777" w:rsidR="00AC3CE5" w:rsidRPr="006A1C6A" w:rsidRDefault="00AC3CE5" w:rsidP="00FA0303">
            <w:pPr>
              <w:spacing w:line="240" w:lineRule="auto"/>
              <w:ind w:left="113" w:right="113"/>
              <w:rPr>
                <w:rFonts w:eastAsia="Times New Roman"/>
                <w:b/>
                <w:bCs/>
                <w:color w:val="000000"/>
                <w:sz w:val="16"/>
                <w:szCs w:val="16"/>
              </w:rPr>
            </w:pPr>
          </w:p>
        </w:tc>
        <w:tc>
          <w:tcPr>
            <w:tcW w:w="567" w:type="dxa"/>
            <w:vMerge/>
            <w:tcBorders>
              <w:top w:val="nil"/>
              <w:left w:val="single" w:sz="4" w:space="0" w:color="auto"/>
              <w:bottom w:val="single" w:sz="4" w:space="0" w:color="auto"/>
              <w:right w:val="single" w:sz="4" w:space="0" w:color="auto"/>
            </w:tcBorders>
            <w:textDirection w:val="btLr"/>
            <w:vAlign w:val="center"/>
            <w:hideMark/>
          </w:tcPr>
          <w:p w14:paraId="1E731011" w14:textId="77777777" w:rsidR="00AC3CE5" w:rsidRPr="006A1C6A" w:rsidRDefault="00AC3CE5" w:rsidP="00FA0303">
            <w:pPr>
              <w:spacing w:line="240" w:lineRule="auto"/>
              <w:ind w:left="113" w:right="113"/>
              <w:rPr>
                <w:rFonts w:eastAsia="Times New Roman"/>
                <w:b/>
                <w:bCs/>
                <w:color w:val="000000"/>
                <w:sz w:val="16"/>
                <w:szCs w:val="16"/>
              </w:rPr>
            </w:pPr>
          </w:p>
        </w:tc>
        <w:tc>
          <w:tcPr>
            <w:tcW w:w="992" w:type="dxa"/>
            <w:vMerge/>
            <w:tcBorders>
              <w:top w:val="nil"/>
              <w:left w:val="single" w:sz="4" w:space="0" w:color="auto"/>
              <w:bottom w:val="single" w:sz="4" w:space="0" w:color="auto"/>
              <w:right w:val="single" w:sz="4" w:space="0" w:color="auto"/>
            </w:tcBorders>
            <w:textDirection w:val="btLr"/>
            <w:vAlign w:val="center"/>
            <w:hideMark/>
          </w:tcPr>
          <w:p w14:paraId="3F3C271B" w14:textId="77777777" w:rsidR="00AC3CE5" w:rsidRPr="006A1C6A" w:rsidRDefault="00AC3CE5" w:rsidP="00FA0303">
            <w:pPr>
              <w:spacing w:line="240" w:lineRule="auto"/>
              <w:ind w:left="113" w:right="113"/>
              <w:rPr>
                <w:rFonts w:eastAsia="Times New Roman"/>
                <w:b/>
                <w:bCs/>
                <w:color w:val="000000"/>
                <w:sz w:val="16"/>
                <w:szCs w:val="16"/>
              </w:rPr>
            </w:pPr>
          </w:p>
        </w:tc>
        <w:tc>
          <w:tcPr>
            <w:tcW w:w="709" w:type="dxa"/>
            <w:tcBorders>
              <w:top w:val="nil"/>
              <w:left w:val="nil"/>
              <w:bottom w:val="single" w:sz="4" w:space="0" w:color="auto"/>
              <w:right w:val="single" w:sz="4" w:space="0" w:color="auto"/>
            </w:tcBorders>
            <w:shd w:val="clear" w:color="000000" w:fill="FFF2CC"/>
            <w:vAlign w:val="center"/>
            <w:hideMark/>
          </w:tcPr>
          <w:p w14:paraId="01B502DD"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Trọng số</w:t>
            </w:r>
          </w:p>
        </w:tc>
        <w:tc>
          <w:tcPr>
            <w:tcW w:w="593" w:type="dxa"/>
            <w:tcBorders>
              <w:top w:val="nil"/>
              <w:left w:val="nil"/>
              <w:bottom w:val="single" w:sz="4" w:space="0" w:color="auto"/>
              <w:right w:val="single" w:sz="4" w:space="0" w:color="auto"/>
            </w:tcBorders>
            <w:shd w:val="clear" w:color="000000" w:fill="FFF2CC"/>
            <w:vAlign w:val="center"/>
            <w:hideMark/>
          </w:tcPr>
          <w:p w14:paraId="183B99C6"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2CC"/>
            <w:vAlign w:val="center"/>
            <w:hideMark/>
          </w:tcPr>
          <w:p w14:paraId="4187115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single" w:sz="4" w:space="0" w:color="auto"/>
              <w:right w:val="single" w:sz="4" w:space="0" w:color="auto"/>
            </w:tcBorders>
            <w:shd w:val="clear" w:color="000000" w:fill="FFF2CC"/>
            <w:vAlign w:val="center"/>
            <w:hideMark/>
          </w:tcPr>
          <w:p w14:paraId="75B0B08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2CC"/>
            <w:vAlign w:val="center"/>
            <w:hideMark/>
          </w:tcPr>
          <w:p w14:paraId="16715CA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15FB2C7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5FE65A0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2CC"/>
            <w:vAlign w:val="center"/>
            <w:hideMark/>
          </w:tcPr>
          <w:p w14:paraId="2318953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0121FEB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10352C6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62F59CF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0394DAB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2CC"/>
            <w:vAlign w:val="center"/>
            <w:hideMark/>
          </w:tcPr>
          <w:p w14:paraId="009741D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single" w:sz="4" w:space="0" w:color="auto"/>
              <w:right w:val="single" w:sz="4" w:space="0" w:color="auto"/>
            </w:tcBorders>
            <w:shd w:val="clear" w:color="000000" w:fill="FFF2CC"/>
            <w:vAlign w:val="center"/>
            <w:hideMark/>
          </w:tcPr>
          <w:p w14:paraId="45C5F17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15</w:t>
            </w:r>
          </w:p>
        </w:tc>
        <w:tc>
          <w:tcPr>
            <w:tcW w:w="581" w:type="dxa"/>
            <w:tcBorders>
              <w:top w:val="nil"/>
              <w:left w:val="nil"/>
              <w:bottom w:val="single" w:sz="4" w:space="0" w:color="auto"/>
              <w:right w:val="single" w:sz="4" w:space="0" w:color="auto"/>
            </w:tcBorders>
            <w:shd w:val="clear" w:color="000000" w:fill="FFF2CC"/>
            <w:vAlign w:val="center"/>
            <w:hideMark/>
          </w:tcPr>
          <w:p w14:paraId="55CDD8B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5500ED4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20</w:t>
            </w:r>
          </w:p>
        </w:tc>
        <w:tc>
          <w:tcPr>
            <w:tcW w:w="581" w:type="dxa"/>
            <w:tcBorders>
              <w:top w:val="nil"/>
              <w:left w:val="nil"/>
              <w:bottom w:val="single" w:sz="4" w:space="0" w:color="auto"/>
              <w:right w:val="single" w:sz="4" w:space="0" w:color="auto"/>
            </w:tcBorders>
            <w:shd w:val="clear" w:color="000000" w:fill="FFF2CC"/>
            <w:vAlign w:val="center"/>
            <w:hideMark/>
          </w:tcPr>
          <w:p w14:paraId="1F9AB69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98" w:type="dxa"/>
            <w:gridSpan w:val="2"/>
            <w:tcBorders>
              <w:top w:val="nil"/>
              <w:left w:val="nil"/>
              <w:bottom w:val="single" w:sz="4" w:space="0" w:color="auto"/>
              <w:right w:val="single" w:sz="4" w:space="0" w:color="auto"/>
            </w:tcBorders>
            <w:shd w:val="clear" w:color="000000" w:fill="FFF2CC"/>
            <w:vAlign w:val="center"/>
            <w:hideMark/>
          </w:tcPr>
          <w:p w14:paraId="0D5BD93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2CC"/>
            <w:vAlign w:val="center"/>
            <w:hideMark/>
          </w:tcPr>
          <w:p w14:paraId="17A8A6F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2CC"/>
            <w:vAlign w:val="center"/>
            <w:hideMark/>
          </w:tcPr>
          <w:p w14:paraId="3C1AFE7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2CC"/>
            <w:vAlign w:val="center"/>
            <w:hideMark/>
          </w:tcPr>
          <w:p w14:paraId="72A205A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r>
      <w:tr w:rsidR="00DB5DBE" w:rsidRPr="006A1C6A" w14:paraId="0961E895" w14:textId="77777777" w:rsidTr="005A5803">
        <w:trPr>
          <w:trHeight w:val="702"/>
        </w:trPr>
        <w:tc>
          <w:tcPr>
            <w:tcW w:w="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36103C"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23</w:t>
            </w:r>
          </w:p>
        </w:tc>
        <w:tc>
          <w:tcPr>
            <w:tcW w:w="433" w:type="dxa"/>
            <w:gridSpan w:val="2"/>
            <w:vMerge w:val="restart"/>
            <w:tcBorders>
              <w:top w:val="nil"/>
              <w:left w:val="single" w:sz="4" w:space="0" w:color="auto"/>
              <w:bottom w:val="single" w:sz="4" w:space="0" w:color="auto"/>
              <w:right w:val="single" w:sz="4" w:space="0" w:color="auto"/>
            </w:tcBorders>
            <w:shd w:val="clear" w:color="000000" w:fill="FFF2CC"/>
            <w:noWrap/>
            <w:textDirection w:val="btLr"/>
            <w:vAlign w:val="center"/>
            <w:hideMark/>
          </w:tcPr>
          <w:p w14:paraId="0719D69F" w14:textId="77777777" w:rsidR="00AC3CE5" w:rsidRPr="006A1C6A" w:rsidRDefault="00AC3CE5" w:rsidP="00FA0303">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 xml:space="preserve">Bắt buộc </w:t>
            </w:r>
          </w:p>
        </w:tc>
        <w:tc>
          <w:tcPr>
            <w:tcW w:w="567"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054B38F4" w14:textId="77777777" w:rsidR="00AC3CE5" w:rsidRPr="006A1C6A" w:rsidRDefault="00AC3CE5" w:rsidP="00FA0303">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SOCa73304</w:t>
            </w:r>
          </w:p>
        </w:tc>
        <w:tc>
          <w:tcPr>
            <w:tcW w:w="992"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31D49C0B" w14:textId="77777777" w:rsidR="00AC3CE5" w:rsidRPr="006A1C6A" w:rsidRDefault="00AC3CE5" w:rsidP="00FA0303">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Công tác xã hội với cá nhân</w:t>
            </w:r>
          </w:p>
        </w:tc>
        <w:tc>
          <w:tcPr>
            <w:tcW w:w="709" w:type="dxa"/>
            <w:tcBorders>
              <w:top w:val="nil"/>
              <w:left w:val="nil"/>
              <w:bottom w:val="single" w:sz="4" w:space="0" w:color="auto"/>
              <w:right w:val="single" w:sz="4" w:space="0" w:color="auto"/>
            </w:tcBorders>
            <w:shd w:val="clear" w:color="000000" w:fill="FFFFFF"/>
            <w:vAlign w:val="center"/>
            <w:hideMark/>
          </w:tcPr>
          <w:p w14:paraId="44731CB3"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MNL</w:t>
            </w:r>
          </w:p>
        </w:tc>
        <w:tc>
          <w:tcPr>
            <w:tcW w:w="593" w:type="dxa"/>
            <w:tcBorders>
              <w:top w:val="nil"/>
              <w:left w:val="nil"/>
              <w:bottom w:val="single" w:sz="4" w:space="0" w:color="auto"/>
              <w:right w:val="single" w:sz="4" w:space="0" w:color="auto"/>
            </w:tcBorders>
            <w:shd w:val="clear" w:color="000000" w:fill="FFFFFF"/>
            <w:vAlign w:val="center"/>
            <w:hideMark/>
          </w:tcPr>
          <w:p w14:paraId="0F20DC8B"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FFF"/>
            <w:vAlign w:val="center"/>
            <w:hideMark/>
          </w:tcPr>
          <w:p w14:paraId="7AB967F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single" w:sz="4" w:space="0" w:color="auto"/>
              <w:right w:val="single" w:sz="4" w:space="0" w:color="auto"/>
            </w:tcBorders>
            <w:shd w:val="clear" w:color="000000" w:fill="FFFFFF"/>
            <w:vAlign w:val="center"/>
            <w:hideMark/>
          </w:tcPr>
          <w:p w14:paraId="35D6FDD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13D4420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0F5A6C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c>
          <w:tcPr>
            <w:tcW w:w="581" w:type="dxa"/>
            <w:tcBorders>
              <w:top w:val="nil"/>
              <w:left w:val="nil"/>
              <w:bottom w:val="single" w:sz="4" w:space="0" w:color="auto"/>
              <w:right w:val="single" w:sz="4" w:space="0" w:color="auto"/>
            </w:tcBorders>
            <w:shd w:val="clear" w:color="000000" w:fill="FFFFFF"/>
            <w:vAlign w:val="center"/>
            <w:hideMark/>
          </w:tcPr>
          <w:p w14:paraId="7B0B64B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7F23FDE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2D0419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A70FA0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c>
          <w:tcPr>
            <w:tcW w:w="581" w:type="dxa"/>
            <w:tcBorders>
              <w:top w:val="nil"/>
              <w:left w:val="nil"/>
              <w:bottom w:val="single" w:sz="4" w:space="0" w:color="auto"/>
              <w:right w:val="single" w:sz="4" w:space="0" w:color="auto"/>
            </w:tcBorders>
            <w:shd w:val="clear" w:color="000000" w:fill="FFFFFF"/>
            <w:vAlign w:val="center"/>
            <w:hideMark/>
          </w:tcPr>
          <w:p w14:paraId="4B348C8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A00C4E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nil"/>
              <w:left w:val="nil"/>
              <w:bottom w:val="single" w:sz="4" w:space="0" w:color="auto"/>
              <w:right w:val="single" w:sz="4" w:space="0" w:color="auto"/>
            </w:tcBorders>
            <w:shd w:val="clear" w:color="000000" w:fill="FFFFFF"/>
            <w:vAlign w:val="center"/>
            <w:hideMark/>
          </w:tcPr>
          <w:p w14:paraId="4A8FB1C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single" w:sz="4" w:space="0" w:color="auto"/>
              <w:right w:val="single" w:sz="4" w:space="0" w:color="auto"/>
            </w:tcBorders>
            <w:shd w:val="clear" w:color="000000" w:fill="FFFFFF"/>
            <w:vAlign w:val="center"/>
            <w:hideMark/>
          </w:tcPr>
          <w:p w14:paraId="05A41EE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4421DD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77FBB7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A478F7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2657636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18E4A6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AC92A4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267F65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234FCC77" w14:textId="77777777" w:rsidTr="005A5803">
        <w:trPr>
          <w:trHeight w:val="558"/>
        </w:trPr>
        <w:tc>
          <w:tcPr>
            <w:tcW w:w="413" w:type="dxa"/>
            <w:vMerge/>
            <w:tcBorders>
              <w:top w:val="nil"/>
              <w:left w:val="single" w:sz="4" w:space="0" w:color="auto"/>
              <w:bottom w:val="single" w:sz="4" w:space="0" w:color="auto"/>
              <w:right w:val="single" w:sz="4" w:space="0" w:color="auto"/>
            </w:tcBorders>
            <w:vAlign w:val="center"/>
            <w:hideMark/>
          </w:tcPr>
          <w:p w14:paraId="0C245D78" w14:textId="77777777" w:rsidR="00AC3CE5" w:rsidRPr="006A1C6A" w:rsidRDefault="00AC3CE5" w:rsidP="00AC3CE5">
            <w:pPr>
              <w:spacing w:line="240" w:lineRule="auto"/>
              <w:rPr>
                <w:rFonts w:eastAsia="Times New Roman"/>
                <w:b/>
                <w:bCs/>
                <w:color w:val="000000"/>
                <w:sz w:val="16"/>
                <w:szCs w:val="16"/>
              </w:rPr>
            </w:pPr>
          </w:p>
        </w:tc>
        <w:tc>
          <w:tcPr>
            <w:tcW w:w="433" w:type="dxa"/>
            <w:gridSpan w:val="2"/>
            <w:vMerge/>
            <w:tcBorders>
              <w:top w:val="nil"/>
              <w:left w:val="single" w:sz="4" w:space="0" w:color="auto"/>
              <w:bottom w:val="single" w:sz="4" w:space="0" w:color="auto"/>
              <w:right w:val="single" w:sz="4" w:space="0" w:color="auto"/>
            </w:tcBorders>
            <w:vAlign w:val="center"/>
            <w:hideMark/>
          </w:tcPr>
          <w:p w14:paraId="6A22870E" w14:textId="77777777" w:rsidR="00AC3CE5" w:rsidRPr="006A1C6A" w:rsidRDefault="00AC3CE5" w:rsidP="00AC3CE5">
            <w:pPr>
              <w:spacing w:line="240" w:lineRule="auto"/>
              <w:rPr>
                <w:rFonts w:eastAsia="Times New Roman"/>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14:paraId="49A40258" w14:textId="77777777" w:rsidR="00AC3CE5" w:rsidRPr="006A1C6A" w:rsidRDefault="00AC3CE5" w:rsidP="00AC3CE5">
            <w:pPr>
              <w:spacing w:line="240" w:lineRule="auto"/>
              <w:rPr>
                <w:rFonts w:eastAsia="Times New Roman"/>
                <w:b/>
                <w:bCs/>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3FAD724" w14:textId="77777777" w:rsidR="00AC3CE5" w:rsidRPr="006A1C6A" w:rsidRDefault="00AC3CE5" w:rsidP="00AC3CE5">
            <w:pPr>
              <w:spacing w:line="240" w:lineRule="auto"/>
              <w:rPr>
                <w:rFonts w:eastAsia="Times New Roman"/>
                <w:b/>
                <w:bCs/>
                <w:color w:val="000000"/>
                <w:sz w:val="16"/>
                <w:szCs w:val="16"/>
              </w:rPr>
            </w:pPr>
          </w:p>
        </w:tc>
        <w:tc>
          <w:tcPr>
            <w:tcW w:w="709" w:type="dxa"/>
            <w:tcBorders>
              <w:top w:val="nil"/>
              <w:left w:val="nil"/>
              <w:bottom w:val="single" w:sz="4" w:space="0" w:color="auto"/>
              <w:right w:val="single" w:sz="4" w:space="0" w:color="auto"/>
            </w:tcBorders>
            <w:shd w:val="clear" w:color="000000" w:fill="FFFFFF"/>
            <w:vAlign w:val="center"/>
            <w:hideMark/>
          </w:tcPr>
          <w:p w14:paraId="391C4C81"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Trọng số</w:t>
            </w:r>
          </w:p>
        </w:tc>
        <w:tc>
          <w:tcPr>
            <w:tcW w:w="593" w:type="dxa"/>
            <w:tcBorders>
              <w:top w:val="nil"/>
              <w:left w:val="nil"/>
              <w:bottom w:val="single" w:sz="4" w:space="0" w:color="auto"/>
              <w:right w:val="single" w:sz="4" w:space="0" w:color="auto"/>
            </w:tcBorders>
            <w:shd w:val="clear" w:color="000000" w:fill="FFFFFF"/>
            <w:vAlign w:val="center"/>
            <w:hideMark/>
          </w:tcPr>
          <w:p w14:paraId="0DAFD532"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FFF"/>
            <w:vAlign w:val="center"/>
            <w:hideMark/>
          </w:tcPr>
          <w:p w14:paraId="2D929AF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single" w:sz="4" w:space="0" w:color="auto"/>
              <w:right w:val="single" w:sz="4" w:space="0" w:color="auto"/>
            </w:tcBorders>
            <w:shd w:val="clear" w:color="000000" w:fill="FFFFFF"/>
            <w:vAlign w:val="center"/>
            <w:hideMark/>
          </w:tcPr>
          <w:p w14:paraId="6C4F80E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4110AD8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7DCFF5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FFF"/>
            <w:vAlign w:val="center"/>
            <w:hideMark/>
          </w:tcPr>
          <w:p w14:paraId="343B648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658D297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37BEB6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402CB5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FFF"/>
            <w:vAlign w:val="center"/>
            <w:hideMark/>
          </w:tcPr>
          <w:p w14:paraId="2A3F013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E1DD77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FFF"/>
            <w:vAlign w:val="center"/>
            <w:hideMark/>
          </w:tcPr>
          <w:p w14:paraId="69DFFD8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single" w:sz="4" w:space="0" w:color="auto"/>
              <w:right w:val="single" w:sz="4" w:space="0" w:color="auto"/>
            </w:tcBorders>
            <w:shd w:val="clear" w:color="000000" w:fill="FFFFFF"/>
            <w:vAlign w:val="center"/>
            <w:hideMark/>
          </w:tcPr>
          <w:p w14:paraId="510EAD5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B1DA9E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C0B794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F377BE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6E98CC8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6EBCDD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F4530F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C75191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31639AA4" w14:textId="77777777" w:rsidTr="005A5803">
        <w:trPr>
          <w:trHeight w:val="702"/>
        </w:trPr>
        <w:tc>
          <w:tcPr>
            <w:tcW w:w="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63AD8C"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24</w:t>
            </w:r>
          </w:p>
        </w:tc>
        <w:tc>
          <w:tcPr>
            <w:tcW w:w="433" w:type="dxa"/>
            <w:gridSpan w:val="2"/>
            <w:vMerge w:val="restart"/>
            <w:tcBorders>
              <w:top w:val="nil"/>
              <w:left w:val="single" w:sz="4" w:space="0" w:color="auto"/>
              <w:bottom w:val="single" w:sz="4" w:space="0" w:color="auto"/>
              <w:right w:val="single" w:sz="4" w:space="0" w:color="auto"/>
            </w:tcBorders>
            <w:shd w:val="clear" w:color="000000" w:fill="FFF2CC"/>
            <w:noWrap/>
            <w:textDirection w:val="btLr"/>
            <w:vAlign w:val="center"/>
            <w:hideMark/>
          </w:tcPr>
          <w:p w14:paraId="5605B62A" w14:textId="77777777" w:rsidR="00AC3CE5" w:rsidRPr="006A1C6A" w:rsidRDefault="00AC3CE5" w:rsidP="00E06932">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 xml:space="preserve">Bắt buộc </w:t>
            </w:r>
          </w:p>
        </w:tc>
        <w:tc>
          <w:tcPr>
            <w:tcW w:w="567"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342A4F16" w14:textId="77777777" w:rsidR="00AC3CE5" w:rsidRPr="006A1C6A" w:rsidRDefault="00AC3CE5" w:rsidP="00E06932">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SOCa73305</w:t>
            </w:r>
          </w:p>
        </w:tc>
        <w:tc>
          <w:tcPr>
            <w:tcW w:w="992"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5628D310" w14:textId="77777777" w:rsidR="00AC3CE5" w:rsidRPr="006A1C6A" w:rsidRDefault="00AC3CE5" w:rsidP="00E06932">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Công tác xã hội với nhóm</w:t>
            </w:r>
          </w:p>
        </w:tc>
        <w:tc>
          <w:tcPr>
            <w:tcW w:w="709" w:type="dxa"/>
            <w:tcBorders>
              <w:top w:val="nil"/>
              <w:left w:val="nil"/>
              <w:bottom w:val="single" w:sz="4" w:space="0" w:color="auto"/>
              <w:right w:val="single" w:sz="4" w:space="0" w:color="auto"/>
            </w:tcBorders>
            <w:shd w:val="clear" w:color="000000" w:fill="FFFFFF"/>
            <w:vAlign w:val="center"/>
            <w:hideMark/>
          </w:tcPr>
          <w:p w14:paraId="7735DF01"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MNL</w:t>
            </w:r>
          </w:p>
        </w:tc>
        <w:tc>
          <w:tcPr>
            <w:tcW w:w="593" w:type="dxa"/>
            <w:tcBorders>
              <w:top w:val="nil"/>
              <w:left w:val="nil"/>
              <w:bottom w:val="single" w:sz="4" w:space="0" w:color="auto"/>
              <w:right w:val="single" w:sz="4" w:space="0" w:color="auto"/>
            </w:tcBorders>
            <w:shd w:val="clear" w:color="000000" w:fill="FFFFFF"/>
            <w:vAlign w:val="center"/>
            <w:hideMark/>
          </w:tcPr>
          <w:p w14:paraId="68B93387"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FFF"/>
            <w:vAlign w:val="center"/>
            <w:hideMark/>
          </w:tcPr>
          <w:p w14:paraId="23FAC02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single" w:sz="4" w:space="0" w:color="auto"/>
              <w:right w:val="single" w:sz="4" w:space="0" w:color="auto"/>
            </w:tcBorders>
            <w:shd w:val="clear" w:color="000000" w:fill="FFFFFF"/>
            <w:vAlign w:val="center"/>
            <w:hideMark/>
          </w:tcPr>
          <w:p w14:paraId="65AA402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4F6CFE6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368792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c>
          <w:tcPr>
            <w:tcW w:w="581" w:type="dxa"/>
            <w:tcBorders>
              <w:top w:val="nil"/>
              <w:left w:val="nil"/>
              <w:bottom w:val="single" w:sz="4" w:space="0" w:color="auto"/>
              <w:right w:val="single" w:sz="4" w:space="0" w:color="auto"/>
            </w:tcBorders>
            <w:shd w:val="clear" w:color="000000" w:fill="FFFFFF"/>
            <w:vAlign w:val="center"/>
            <w:hideMark/>
          </w:tcPr>
          <w:p w14:paraId="79FCAEC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6DCABBF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5992C3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042638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c>
          <w:tcPr>
            <w:tcW w:w="581" w:type="dxa"/>
            <w:tcBorders>
              <w:top w:val="nil"/>
              <w:left w:val="nil"/>
              <w:bottom w:val="single" w:sz="4" w:space="0" w:color="auto"/>
              <w:right w:val="single" w:sz="4" w:space="0" w:color="auto"/>
            </w:tcBorders>
            <w:shd w:val="clear" w:color="000000" w:fill="FFFFFF"/>
            <w:vAlign w:val="center"/>
            <w:hideMark/>
          </w:tcPr>
          <w:p w14:paraId="7DF1A75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AAE426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nil"/>
              <w:left w:val="nil"/>
              <w:bottom w:val="single" w:sz="4" w:space="0" w:color="auto"/>
              <w:right w:val="single" w:sz="4" w:space="0" w:color="auto"/>
            </w:tcBorders>
            <w:shd w:val="clear" w:color="000000" w:fill="FFFFFF"/>
            <w:vAlign w:val="center"/>
            <w:hideMark/>
          </w:tcPr>
          <w:p w14:paraId="4A37068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single" w:sz="4" w:space="0" w:color="auto"/>
              <w:right w:val="single" w:sz="4" w:space="0" w:color="auto"/>
            </w:tcBorders>
            <w:shd w:val="clear" w:color="000000" w:fill="FFFFFF"/>
            <w:vAlign w:val="center"/>
            <w:hideMark/>
          </w:tcPr>
          <w:p w14:paraId="3C01FBA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31F04C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8068C4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E41292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64D5C74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84B4C3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BB75D6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488063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1A30A6A8" w14:textId="77777777" w:rsidTr="005A5803">
        <w:trPr>
          <w:trHeight w:val="702"/>
        </w:trPr>
        <w:tc>
          <w:tcPr>
            <w:tcW w:w="413" w:type="dxa"/>
            <w:vMerge/>
            <w:tcBorders>
              <w:top w:val="nil"/>
              <w:left w:val="single" w:sz="4" w:space="0" w:color="auto"/>
              <w:bottom w:val="single" w:sz="4" w:space="0" w:color="auto"/>
              <w:right w:val="single" w:sz="4" w:space="0" w:color="auto"/>
            </w:tcBorders>
            <w:vAlign w:val="center"/>
            <w:hideMark/>
          </w:tcPr>
          <w:p w14:paraId="55304890" w14:textId="77777777" w:rsidR="00AC3CE5" w:rsidRPr="006A1C6A" w:rsidRDefault="00AC3CE5" w:rsidP="00AC3CE5">
            <w:pPr>
              <w:spacing w:line="240" w:lineRule="auto"/>
              <w:rPr>
                <w:rFonts w:eastAsia="Times New Roman"/>
                <w:b/>
                <w:bCs/>
                <w:color w:val="000000"/>
                <w:sz w:val="16"/>
                <w:szCs w:val="16"/>
              </w:rPr>
            </w:pPr>
          </w:p>
        </w:tc>
        <w:tc>
          <w:tcPr>
            <w:tcW w:w="433" w:type="dxa"/>
            <w:gridSpan w:val="2"/>
            <w:vMerge/>
            <w:tcBorders>
              <w:top w:val="nil"/>
              <w:left w:val="single" w:sz="4" w:space="0" w:color="auto"/>
              <w:bottom w:val="single" w:sz="4" w:space="0" w:color="auto"/>
              <w:right w:val="single" w:sz="4" w:space="0" w:color="auto"/>
            </w:tcBorders>
            <w:textDirection w:val="btLr"/>
            <w:vAlign w:val="center"/>
            <w:hideMark/>
          </w:tcPr>
          <w:p w14:paraId="385CA4FD" w14:textId="77777777" w:rsidR="00AC3CE5" w:rsidRPr="006A1C6A" w:rsidRDefault="00AC3CE5" w:rsidP="00E06932">
            <w:pPr>
              <w:spacing w:line="240" w:lineRule="auto"/>
              <w:ind w:left="113" w:right="113"/>
              <w:rPr>
                <w:rFonts w:eastAsia="Times New Roman"/>
                <w:b/>
                <w:bCs/>
                <w:color w:val="000000"/>
                <w:sz w:val="16"/>
                <w:szCs w:val="16"/>
              </w:rPr>
            </w:pPr>
          </w:p>
        </w:tc>
        <w:tc>
          <w:tcPr>
            <w:tcW w:w="567" w:type="dxa"/>
            <w:vMerge/>
            <w:tcBorders>
              <w:top w:val="nil"/>
              <w:left w:val="single" w:sz="4" w:space="0" w:color="auto"/>
              <w:bottom w:val="single" w:sz="4" w:space="0" w:color="auto"/>
              <w:right w:val="single" w:sz="4" w:space="0" w:color="auto"/>
            </w:tcBorders>
            <w:textDirection w:val="btLr"/>
            <w:vAlign w:val="center"/>
            <w:hideMark/>
          </w:tcPr>
          <w:p w14:paraId="55324E3B" w14:textId="77777777" w:rsidR="00AC3CE5" w:rsidRPr="006A1C6A" w:rsidRDefault="00AC3CE5" w:rsidP="00E06932">
            <w:pPr>
              <w:spacing w:line="240" w:lineRule="auto"/>
              <w:ind w:left="113" w:right="113"/>
              <w:rPr>
                <w:rFonts w:eastAsia="Times New Roman"/>
                <w:b/>
                <w:bCs/>
                <w:color w:val="000000"/>
                <w:sz w:val="16"/>
                <w:szCs w:val="16"/>
              </w:rPr>
            </w:pPr>
          </w:p>
        </w:tc>
        <w:tc>
          <w:tcPr>
            <w:tcW w:w="992" w:type="dxa"/>
            <w:vMerge/>
            <w:tcBorders>
              <w:top w:val="nil"/>
              <w:left w:val="single" w:sz="4" w:space="0" w:color="auto"/>
              <w:bottom w:val="single" w:sz="4" w:space="0" w:color="auto"/>
              <w:right w:val="single" w:sz="4" w:space="0" w:color="auto"/>
            </w:tcBorders>
            <w:textDirection w:val="btLr"/>
            <w:vAlign w:val="center"/>
            <w:hideMark/>
          </w:tcPr>
          <w:p w14:paraId="05F022DA" w14:textId="77777777" w:rsidR="00AC3CE5" w:rsidRPr="006A1C6A" w:rsidRDefault="00AC3CE5" w:rsidP="00E06932">
            <w:pPr>
              <w:spacing w:line="240" w:lineRule="auto"/>
              <w:ind w:left="113" w:right="113"/>
              <w:rPr>
                <w:rFonts w:eastAsia="Times New Roman"/>
                <w:b/>
                <w:bCs/>
                <w:color w:val="000000"/>
                <w:sz w:val="16"/>
                <w:szCs w:val="16"/>
              </w:rPr>
            </w:pPr>
          </w:p>
        </w:tc>
        <w:tc>
          <w:tcPr>
            <w:tcW w:w="709" w:type="dxa"/>
            <w:tcBorders>
              <w:top w:val="nil"/>
              <w:left w:val="nil"/>
              <w:bottom w:val="single" w:sz="4" w:space="0" w:color="auto"/>
              <w:right w:val="single" w:sz="4" w:space="0" w:color="auto"/>
            </w:tcBorders>
            <w:shd w:val="clear" w:color="000000" w:fill="FFFFFF"/>
            <w:vAlign w:val="center"/>
            <w:hideMark/>
          </w:tcPr>
          <w:p w14:paraId="6875AA82"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Trọng số</w:t>
            </w:r>
          </w:p>
        </w:tc>
        <w:tc>
          <w:tcPr>
            <w:tcW w:w="593" w:type="dxa"/>
            <w:tcBorders>
              <w:top w:val="nil"/>
              <w:left w:val="nil"/>
              <w:bottom w:val="single" w:sz="4" w:space="0" w:color="auto"/>
              <w:right w:val="single" w:sz="4" w:space="0" w:color="auto"/>
            </w:tcBorders>
            <w:shd w:val="clear" w:color="000000" w:fill="FFFFFF"/>
            <w:vAlign w:val="center"/>
            <w:hideMark/>
          </w:tcPr>
          <w:p w14:paraId="051B289A"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FFF"/>
            <w:vAlign w:val="center"/>
            <w:hideMark/>
          </w:tcPr>
          <w:p w14:paraId="7DF15A9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single" w:sz="4" w:space="0" w:color="auto"/>
              <w:right w:val="single" w:sz="4" w:space="0" w:color="auto"/>
            </w:tcBorders>
            <w:shd w:val="clear" w:color="000000" w:fill="FFFFFF"/>
            <w:vAlign w:val="center"/>
            <w:hideMark/>
          </w:tcPr>
          <w:p w14:paraId="2F2D00A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6C7E467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361B6C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FFF"/>
            <w:vAlign w:val="center"/>
            <w:hideMark/>
          </w:tcPr>
          <w:p w14:paraId="16AE5DE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3A54CCF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2490BF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75C8E1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FFF"/>
            <w:vAlign w:val="center"/>
            <w:hideMark/>
          </w:tcPr>
          <w:p w14:paraId="24C5061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58871F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FFF"/>
            <w:vAlign w:val="center"/>
            <w:hideMark/>
          </w:tcPr>
          <w:p w14:paraId="4E89962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single" w:sz="4" w:space="0" w:color="auto"/>
              <w:right w:val="single" w:sz="4" w:space="0" w:color="auto"/>
            </w:tcBorders>
            <w:shd w:val="clear" w:color="000000" w:fill="FFFFFF"/>
            <w:vAlign w:val="center"/>
            <w:hideMark/>
          </w:tcPr>
          <w:p w14:paraId="0F524C8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34FBD2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51750C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A8318E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425ED5E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B41723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8C7534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1D3174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6E44DD46" w14:textId="77777777" w:rsidTr="005A5803">
        <w:trPr>
          <w:trHeight w:val="702"/>
        </w:trPr>
        <w:tc>
          <w:tcPr>
            <w:tcW w:w="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77646C9"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25</w:t>
            </w:r>
          </w:p>
        </w:tc>
        <w:tc>
          <w:tcPr>
            <w:tcW w:w="433" w:type="dxa"/>
            <w:gridSpan w:val="2"/>
            <w:vMerge w:val="restart"/>
            <w:tcBorders>
              <w:top w:val="nil"/>
              <w:left w:val="single" w:sz="4" w:space="0" w:color="auto"/>
              <w:bottom w:val="single" w:sz="4" w:space="0" w:color="auto"/>
              <w:right w:val="single" w:sz="4" w:space="0" w:color="auto"/>
            </w:tcBorders>
            <w:shd w:val="clear" w:color="000000" w:fill="FFF2CC"/>
            <w:noWrap/>
            <w:textDirection w:val="btLr"/>
            <w:vAlign w:val="center"/>
            <w:hideMark/>
          </w:tcPr>
          <w:p w14:paraId="6F866FFF" w14:textId="77777777" w:rsidR="00AC3CE5" w:rsidRPr="006A1C6A" w:rsidRDefault="00AC3CE5" w:rsidP="00E06932">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 xml:space="preserve">Bắt buộc </w:t>
            </w:r>
          </w:p>
        </w:tc>
        <w:tc>
          <w:tcPr>
            <w:tcW w:w="567"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138387D2" w14:textId="77777777" w:rsidR="00AC3CE5" w:rsidRPr="006A1C6A" w:rsidRDefault="00AC3CE5" w:rsidP="00E06932">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SOCa72306</w:t>
            </w:r>
          </w:p>
        </w:tc>
        <w:tc>
          <w:tcPr>
            <w:tcW w:w="992"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37FE3245" w14:textId="77777777" w:rsidR="00AC3CE5" w:rsidRPr="006A1C6A" w:rsidRDefault="00AC3CE5" w:rsidP="00E06932">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Giới và phát triển</w:t>
            </w:r>
          </w:p>
        </w:tc>
        <w:tc>
          <w:tcPr>
            <w:tcW w:w="709" w:type="dxa"/>
            <w:tcBorders>
              <w:top w:val="nil"/>
              <w:left w:val="nil"/>
              <w:bottom w:val="single" w:sz="4" w:space="0" w:color="auto"/>
              <w:right w:val="single" w:sz="4" w:space="0" w:color="auto"/>
            </w:tcBorders>
            <w:shd w:val="clear" w:color="000000" w:fill="FFFFFF"/>
            <w:vAlign w:val="center"/>
            <w:hideMark/>
          </w:tcPr>
          <w:p w14:paraId="2DDB56A3"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MNL</w:t>
            </w:r>
          </w:p>
        </w:tc>
        <w:tc>
          <w:tcPr>
            <w:tcW w:w="593" w:type="dxa"/>
            <w:tcBorders>
              <w:top w:val="nil"/>
              <w:left w:val="nil"/>
              <w:bottom w:val="single" w:sz="4" w:space="0" w:color="auto"/>
              <w:right w:val="single" w:sz="4" w:space="0" w:color="auto"/>
            </w:tcBorders>
            <w:shd w:val="clear" w:color="000000" w:fill="FFFFFF"/>
            <w:vAlign w:val="center"/>
            <w:hideMark/>
          </w:tcPr>
          <w:p w14:paraId="52976F53"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FFF"/>
            <w:vAlign w:val="center"/>
            <w:hideMark/>
          </w:tcPr>
          <w:p w14:paraId="1696A14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single" w:sz="4" w:space="0" w:color="auto"/>
              <w:right w:val="single" w:sz="4" w:space="0" w:color="auto"/>
            </w:tcBorders>
            <w:shd w:val="clear" w:color="000000" w:fill="FFFFFF"/>
            <w:vAlign w:val="center"/>
            <w:hideMark/>
          </w:tcPr>
          <w:p w14:paraId="2BB5669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692CEA1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nil"/>
              <w:left w:val="nil"/>
              <w:bottom w:val="single" w:sz="4" w:space="0" w:color="auto"/>
              <w:right w:val="single" w:sz="4" w:space="0" w:color="auto"/>
            </w:tcBorders>
            <w:shd w:val="clear" w:color="000000" w:fill="FFFFFF"/>
            <w:vAlign w:val="center"/>
            <w:hideMark/>
          </w:tcPr>
          <w:p w14:paraId="7B1C981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304A01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337EB9D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nil"/>
              <w:left w:val="nil"/>
              <w:bottom w:val="single" w:sz="4" w:space="0" w:color="auto"/>
              <w:right w:val="single" w:sz="4" w:space="0" w:color="auto"/>
            </w:tcBorders>
            <w:shd w:val="clear" w:color="000000" w:fill="FFFFFF"/>
            <w:vAlign w:val="center"/>
            <w:hideMark/>
          </w:tcPr>
          <w:p w14:paraId="1FAB85D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23AF0D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A36FAA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A3A53C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AAD9A7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single" w:sz="4" w:space="0" w:color="auto"/>
              <w:right w:val="single" w:sz="4" w:space="0" w:color="auto"/>
            </w:tcBorders>
            <w:shd w:val="clear" w:color="000000" w:fill="FFFFFF"/>
            <w:vAlign w:val="center"/>
            <w:hideMark/>
          </w:tcPr>
          <w:p w14:paraId="110AB90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368B1B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nil"/>
              <w:left w:val="nil"/>
              <w:bottom w:val="single" w:sz="4" w:space="0" w:color="auto"/>
              <w:right w:val="single" w:sz="4" w:space="0" w:color="auto"/>
            </w:tcBorders>
            <w:shd w:val="clear" w:color="000000" w:fill="FFFFFF"/>
            <w:vAlign w:val="center"/>
            <w:hideMark/>
          </w:tcPr>
          <w:p w14:paraId="427746A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4DD2CF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6413969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E85E19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12B846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D82CED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3D8C168F" w14:textId="77777777" w:rsidTr="005A5803">
        <w:trPr>
          <w:trHeight w:val="702"/>
        </w:trPr>
        <w:tc>
          <w:tcPr>
            <w:tcW w:w="413" w:type="dxa"/>
            <w:vMerge/>
            <w:tcBorders>
              <w:top w:val="nil"/>
              <w:left w:val="single" w:sz="4" w:space="0" w:color="auto"/>
              <w:bottom w:val="single" w:sz="4" w:space="0" w:color="auto"/>
              <w:right w:val="single" w:sz="4" w:space="0" w:color="auto"/>
            </w:tcBorders>
            <w:vAlign w:val="center"/>
            <w:hideMark/>
          </w:tcPr>
          <w:p w14:paraId="62E9ACDB" w14:textId="77777777" w:rsidR="00AC3CE5" w:rsidRPr="006A1C6A" w:rsidRDefault="00AC3CE5" w:rsidP="00AC3CE5">
            <w:pPr>
              <w:spacing w:line="240" w:lineRule="auto"/>
              <w:rPr>
                <w:rFonts w:eastAsia="Times New Roman"/>
                <w:b/>
                <w:bCs/>
                <w:color w:val="000000"/>
                <w:sz w:val="16"/>
                <w:szCs w:val="16"/>
              </w:rPr>
            </w:pPr>
          </w:p>
        </w:tc>
        <w:tc>
          <w:tcPr>
            <w:tcW w:w="433" w:type="dxa"/>
            <w:gridSpan w:val="2"/>
            <w:vMerge/>
            <w:tcBorders>
              <w:top w:val="nil"/>
              <w:left w:val="single" w:sz="4" w:space="0" w:color="auto"/>
              <w:bottom w:val="single" w:sz="4" w:space="0" w:color="auto"/>
              <w:right w:val="single" w:sz="4" w:space="0" w:color="auto"/>
            </w:tcBorders>
            <w:textDirection w:val="btLr"/>
            <w:vAlign w:val="center"/>
            <w:hideMark/>
          </w:tcPr>
          <w:p w14:paraId="39993316" w14:textId="77777777" w:rsidR="00AC3CE5" w:rsidRPr="006A1C6A" w:rsidRDefault="00AC3CE5" w:rsidP="00E06932">
            <w:pPr>
              <w:spacing w:line="240" w:lineRule="auto"/>
              <w:ind w:left="113" w:right="113"/>
              <w:rPr>
                <w:rFonts w:eastAsia="Times New Roman"/>
                <w:b/>
                <w:bCs/>
                <w:color w:val="000000"/>
                <w:sz w:val="16"/>
                <w:szCs w:val="16"/>
              </w:rPr>
            </w:pPr>
          </w:p>
        </w:tc>
        <w:tc>
          <w:tcPr>
            <w:tcW w:w="567" w:type="dxa"/>
            <w:vMerge/>
            <w:tcBorders>
              <w:top w:val="nil"/>
              <w:left w:val="single" w:sz="4" w:space="0" w:color="auto"/>
              <w:bottom w:val="single" w:sz="4" w:space="0" w:color="auto"/>
              <w:right w:val="single" w:sz="4" w:space="0" w:color="auto"/>
            </w:tcBorders>
            <w:textDirection w:val="btLr"/>
            <w:vAlign w:val="center"/>
            <w:hideMark/>
          </w:tcPr>
          <w:p w14:paraId="4549B18D" w14:textId="77777777" w:rsidR="00AC3CE5" w:rsidRPr="006A1C6A" w:rsidRDefault="00AC3CE5" w:rsidP="00E06932">
            <w:pPr>
              <w:spacing w:line="240" w:lineRule="auto"/>
              <w:ind w:left="113" w:right="113"/>
              <w:rPr>
                <w:rFonts w:eastAsia="Times New Roman"/>
                <w:b/>
                <w:bCs/>
                <w:color w:val="000000"/>
                <w:sz w:val="16"/>
                <w:szCs w:val="16"/>
              </w:rPr>
            </w:pPr>
          </w:p>
        </w:tc>
        <w:tc>
          <w:tcPr>
            <w:tcW w:w="992" w:type="dxa"/>
            <w:vMerge/>
            <w:tcBorders>
              <w:top w:val="nil"/>
              <w:left w:val="single" w:sz="4" w:space="0" w:color="auto"/>
              <w:bottom w:val="single" w:sz="4" w:space="0" w:color="auto"/>
              <w:right w:val="single" w:sz="4" w:space="0" w:color="auto"/>
            </w:tcBorders>
            <w:textDirection w:val="btLr"/>
            <w:vAlign w:val="center"/>
            <w:hideMark/>
          </w:tcPr>
          <w:p w14:paraId="372D50E7" w14:textId="77777777" w:rsidR="00AC3CE5" w:rsidRPr="006A1C6A" w:rsidRDefault="00AC3CE5" w:rsidP="00E06932">
            <w:pPr>
              <w:spacing w:line="240" w:lineRule="auto"/>
              <w:ind w:left="113" w:right="113"/>
              <w:rPr>
                <w:rFonts w:eastAsia="Times New Roman"/>
                <w:b/>
                <w:bCs/>
                <w:color w:val="000000"/>
                <w:sz w:val="16"/>
                <w:szCs w:val="16"/>
              </w:rPr>
            </w:pPr>
          </w:p>
        </w:tc>
        <w:tc>
          <w:tcPr>
            <w:tcW w:w="709" w:type="dxa"/>
            <w:tcBorders>
              <w:top w:val="nil"/>
              <w:left w:val="nil"/>
              <w:bottom w:val="single" w:sz="4" w:space="0" w:color="auto"/>
              <w:right w:val="single" w:sz="4" w:space="0" w:color="auto"/>
            </w:tcBorders>
            <w:shd w:val="clear" w:color="000000" w:fill="FFFFFF"/>
            <w:vAlign w:val="center"/>
            <w:hideMark/>
          </w:tcPr>
          <w:p w14:paraId="60859039"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Trọng số</w:t>
            </w:r>
          </w:p>
        </w:tc>
        <w:tc>
          <w:tcPr>
            <w:tcW w:w="593" w:type="dxa"/>
            <w:tcBorders>
              <w:top w:val="nil"/>
              <w:left w:val="nil"/>
              <w:bottom w:val="single" w:sz="4" w:space="0" w:color="auto"/>
              <w:right w:val="single" w:sz="4" w:space="0" w:color="auto"/>
            </w:tcBorders>
            <w:shd w:val="clear" w:color="000000" w:fill="FFFFFF"/>
            <w:vAlign w:val="center"/>
            <w:hideMark/>
          </w:tcPr>
          <w:p w14:paraId="7EFAC088"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FFF"/>
            <w:vAlign w:val="center"/>
            <w:hideMark/>
          </w:tcPr>
          <w:p w14:paraId="74B91BD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single" w:sz="4" w:space="0" w:color="auto"/>
              <w:right w:val="single" w:sz="4" w:space="0" w:color="auto"/>
            </w:tcBorders>
            <w:shd w:val="clear" w:color="000000" w:fill="FFFFFF"/>
            <w:vAlign w:val="center"/>
            <w:hideMark/>
          </w:tcPr>
          <w:p w14:paraId="7C6DD97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1D3C029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15</w:t>
            </w:r>
          </w:p>
        </w:tc>
        <w:tc>
          <w:tcPr>
            <w:tcW w:w="581" w:type="dxa"/>
            <w:tcBorders>
              <w:top w:val="nil"/>
              <w:left w:val="nil"/>
              <w:bottom w:val="single" w:sz="4" w:space="0" w:color="auto"/>
              <w:right w:val="single" w:sz="4" w:space="0" w:color="auto"/>
            </w:tcBorders>
            <w:shd w:val="clear" w:color="000000" w:fill="FFFFFF"/>
            <w:vAlign w:val="center"/>
            <w:hideMark/>
          </w:tcPr>
          <w:p w14:paraId="223C57C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FFFA5C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0D88EB7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FFF"/>
            <w:vAlign w:val="center"/>
            <w:hideMark/>
          </w:tcPr>
          <w:p w14:paraId="58BDF20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9FB8A9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2002FE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C3A661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76C656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single" w:sz="4" w:space="0" w:color="auto"/>
              <w:right w:val="single" w:sz="4" w:space="0" w:color="auto"/>
            </w:tcBorders>
            <w:shd w:val="clear" w:color="000000" w:fill="FFFFFF"/>
            <w:vAlign w:val="center"/>
            <w:hideMark/>
          </w:tcPr>
          <w:p w14:paraId="747A74A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8DA4E3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FFF"/>
            <w:vAlign w:val="center"/>
            <w:hideMark/>
          </w:tcPr>
          <w:p w14:paraId="09F841B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3FDF53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10B5938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0EA6E2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C8F9CA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C79F3D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7A8AD4E7" w14:textId="77777777" w:rsidTr="005A5803">
        <w:trPr>
          <w:trHeight w:val="702"/>
        </w:trPr>
        <w:tc>
          <w:tcPr>
            <w:tcW w:w="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4A402B"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26</w:t>
            </w:r>
          </w:p>
        </w:tc>
        <w:tc>
          <w:tcPr>
            <w:tcW w:w="433" w:type="dxa"/>
            <w:gridSpan w:val="2"/>
            <w:vMerge w:val="restart"/>
            <w:tcBorders>
              <w:top w:val="nil"/>
              <w:left w:val="single" w:sz="4" w:space="0" w:color="auto"/>
              <w:bottom w:val="single" w:sz="4" w:space="0" w:color="auto"/>
              <w:right w:val="single" w:sz="4" w:space="0" w:color="auto"/>
            </w:tcBorders>
            <w:shd w:val="clear" w:color="000000" w:fill="FFF2CC"/>
            <w:noWrap/>
            <w:textDirection w:val="btLr"/>
            <w:vAlign w:val="center"/>
            <w:hideMark/>
          </w:tcPr>
          <w:p w14:paraId="358C91C1" w14:textId="77777777" w:rsidR="00AC3CE5" w:rsidRPr="006A1C6A" w:rsidRDefault="00AC3CE5" w:rsidP="00E06932">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 xml:space="preserve">Bắt buộc </w:t>
            </w:r>
          </w:p>
        </w:tc>
        <w:tc>
          <w:tcPr>
            <w:tcW w:w="567"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6CC074AC" w14:textId="77777777" w:rsidR="00AC3CE5" w:rsidRPr="006A1C6A" w:rsidRDefault="00AC3CE5" w:rsidP="00E06932">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SOCa73306</w:t>
            </w:r>
          </w:p>
        </w:tc>
        <w:tc>
          <w:tcPr>
            <w:tcW w:w="992"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2E48E957" w14:textId="77777777" w:rsidR="00AC3CE5" w:rsidRPr="006A1C6A" w:rsidRDefault="00AC3CE5" w:rsidP="00E06932">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Thực tế chuyên môn Công tác xã hội</w:t>
            </w:r>
          </w:p>
        </w:tc>
        <w:tc>
          <w:tcPr>
            <w:tcW w:w="709" w:type="dxa"/>
            <w:tcBorders>
              <w:top w:val="nil"/>
              <w:left w:val="nil"/>
              <w:bottom w:val="single" w:sz="4" w:space="0" w:color="auto"/>
              <w:right w:val="single" w:sz="4" w:space="0" w:color="auto"/>
            </w:tcBorders>
            <w:shd w:val="clear" w:color="000000" w:fill="FFF2CC"/>
            <w:vAlign w:val="center"/>
            <w:hideMark/>
          </w:tcPr>
          <w:p w14:paraId="3E2C7603"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MNL</w:t>
            </w:r>
          </w:p>
        </w:tc>
        <w:tc>
          <w:tcPr>
            <w:tcW w:w="593" w:type="dxa"/>
            <w:tcBorders>
              <w:top w:val="nil"/>
              <w:left w:val="nil"/>
              <w:bottom w:val="single" w:sz="4" w:space="0" w:color="auto"/>
              <w:right w:val="single" w:sz="4" w:space="0" w:color="auto"/>
            </w:tcBorders>
            <w:shd w:val="clear" w:color="000000" w:fill="FFF2CC"/>
            <w:vAlign w:val="center"/>
            <w:hideMark/>
          </w:tcPr>
          <w:p w14:paraId="4AB82EE6"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2CC"/>
            <w:vAlign w:val="center"/>
            <w:hideMark/>
          </w:tcPr>
          <w:p w14:paraId="16EC174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single" w:sz="4" w:space="0" w:color="auto"/>
              <w:right w:val="single" w:sz="4" w:space="0" w:color="auto"/>
            </w:tcBorders>
            <w:shd w:val="clear" w:color="000000" w:fill="FFF2CC"/>
            <w:vAlign w:val="center"/>
            <w:hideMark/>
          </w:tcPr>
          <w:p w14:paraId="7A45E3F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2CC"/>
            <w:vAlign w:val="center"/>
            <w:hideMark/>
          </w:tcPr>
          <w:p w14:paraId="66469CF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3E01B3A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6255354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2CC"/>
            <w:vAlign w:val="center"/>
            <w:hideMark/>
          </w:tcPr>
          <w:p w14:paraId="79E8CB9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72D6420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nil"/>
              <w:left w:val="nil"/>
              <w:bottom w:val="single" w:sz="4" w:space="0" w:color="auto"/>
              <w:right w:val="single" w:sz="4" w:space="0" w:color="auto"/>
            </w:tcBorders>
            <w:shd w:val="clear" w:color="000000" w:fill="FFF2CC"/>
            <w:vAlign w:val="center"/>
            <w:hideMark/>
          </w:tcPr>
          <w:p w14:paraId="20B0FEE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412FF2C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6782B19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1BE39EC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single" w:sz="4" w:space="0" w:color="auto"/>
              <w:right w:val="single" w:sz="4" w:space="0" w:color="auto"/>
            </w:tcBorders>
            <w:shd w:val="clear" w:color="000000" w:fill="FFF2CC"/>
            <w:vAlign w:val="center"/>
            <w:hideMark/>
          </w:tcPr>
          <w:p w14:paraId="064F4FF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nil"/>
              <w:left w:val="nil"/>
              <w:bottom w:val="single" w:sz="4" w:space="0" w:color="auto"/>
              <w:right w:val="single" w:sz="4" w:space="0" w:color="auto"/>
            </w:tcBorders>
            <w:shd w:val="clear" w:color="000000" w:fill="FFF2CC"/>
            <w:vAlign w:val="center"/>
            <w:hideMark/>
          </w:tcPr>
          <w:p w14:paraId="2BBAE95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nil"/>
              <w:left w:val="nil"/>
              <w:bottom w:val="single" w:sz="4" w:space="0" w:color="auto"/>
              <w:right w:val="single" w:sz="4" w:space="0" w:color="auto"/>
            </w:tcBorders>
            <w:shd w:val="clear" w:color="000000" w:fill="FFF2CC"/>
            <w:vAlign w:val="center"/>
            <w:hideMark/>
          </w:tcPr>
          <w:p w14:paraId="3C96235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66D79D8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c>
          <w:tcPr>
            <w:tcW w:w="598" w:type="dxa"/>
            <w:gridSpan w:val="2"/>
            <w:tcBorders>
              <w:top w:val="nil"/>
              <w:left w:val="nil"/>
              <w:bottom w:val="single" w:sz="4" w:space="0" w:color="auto"/>
              <w:right w:val="single" w:sz="4" w:space="0" w:color="auto"/>
            </w:tcBorders>
            <w:shd w:val="clear" w:color="000000" w:fill="FFF2CC"/>
            <w:vAlign w:val="center"/>
            <w:hideMark/>
          </w:tcPr>
          <w:p w14:paraId="78C3D9E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c>
          <w:tcPr>
            <w:tcW w:w="581" w:type="dxa"/>
            <w:tcBorders>
              <w:top w:val="nil"/>
              <w:left w:val="nil"/>
              <w:bottom w:val="single" w:sz="4" w:space="0" w:color="auto"/>
              <w:right w:val="single" w:sz="4" w:space="0" w:color="auto"/>
            </w:tcBorders>
            <w:shd w:val="clear" w:color="000000" w:fill="FFF2CC"/>
            <w:vAlign w:val="center"/>
            <w:hideMark/>
          </w:tcPr>
          <w:p w14:paraId="0C8A544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c>
          <w:tcPr>
            <w:tcW w:w="581" w:type="dxa"/>
            <w:tcBorders>
              <w:top w:val="nil"/>
              <w:left w:val="nil"/>
              <w:bottom w:val="single" w:sz="4" w:space="0" w:color="auto"/>
              <w:right w:val="single" w:sz="4" w:space="0" w:color="auto"/>
            </w:tcBorders>
            <w:shd w:val="clear" w:color="000000" w:fill="FFF2CC"/>
            <w:vAlign w:val="center"/>
            <w:hideMark/>
          </w:tcPr>
          <w:p w14:paraId="31D0AD1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c>
          <w:tcPr>
            <w:tcW w:w="581" w:type="dxa"/>
            <w:tcBorders>
              <w:top w:val="nil"/>
              <w:left w:val="nil"/>
              <w:bottom w:val="single" w:sz="4" w:space="0" w:color="auto"/>
              <w:right w:val="single" w:sz="4" w:space="0" w:color="auto"/>
            </w:tcBorders>
            <w:shd w:val="clear" w:color="000000" w:fill="FFF2CC"/>
            <w:vAlign w:val="center"/>
            <w:hideMark/>
          </w:tcPr>
          <w:p w14:paraId="2D8C4DA1" w14:textId="6F401538" w:rsidR="00AC3CE5" w:rsidRPr="006A1C6A" w:rsidRDefault="00AC3CE5" w:rsidP="00AC3CE5">
            <w:pPr>
              <w:spacing w:line="240" w:lineRule="auto"/>
              <w:jc w:val="center"/>
              <w:rPr>
                <w:rFonts w:eastAsia="Times New Roman"/>
                <w:color w:val="000000"/>
                <w:sz w:val="16"/>
                <w:szCs w:val="16"/>
              </w:rPr>
            </w:pPr>
          </w:p>
        </w:tc>
      </w:tr>
      <w:tr w:rsidR="00DB5DBE" w:rsidRPr="006A1C6A" w14:paraId="1FA75F36" w14:textId="77777777" w:rsidTr="005A5803">
        <w:trPr>
          <w:trHeight w:val="702"/>
        </w:trPr>
        <w:tc>
          <w:tcPr>
            <w:tcW w:w="413" w:type="dxa"/>
            <w:vMerge/>
            <w:tcBorders>
              <w:top w:val="nil"/>
              <w:left w:val="single" w:sz="4" w:space="0" w:color="auto"/>
              <w:bottom w:val="single" w:sz="4" w:space="0" w:color="auto"/>
              <w:right w:val="single" w:sz="4" w:space="0" w:color="auto"/>
            </w:tcBorders>
            <w:vAlign w:val="center"/>
            <w:hideMark/>
          </w:tcPr>
          <w:p w14:paraId="3B16A3B2" w14:textId="77777777" w:rsidR="00AC3CE5" w:rsidRPr="006A1C6A" w:rsidRDefault="00AC3CE5" w:rsidP="00AC3CE5">
            <w:pPr>
              <w:spacing w:line="240" w:lineRule="auto"/>
              <w:rPr>
                <w:rFonts w:eastAsia="Times New Roman"/>
                <w:b/>
                <w:bCs/>
                <w:color w:val="000000"/>
                <w:sz w:val="16"/>
                <w:szCs w:val="16"/>
              </w:rPr>
            </w:pPr>
          </w:p>
        </w:tc>
        <w:tc>
          <w:tcPr>
            <w:tcW w:w="433" w:type="dxa"/>
            <w:gridSpan w:val="2"/>
            <w:vMerge/>
            <w:tcBorders>
              <w:top w:val="nil"/>
              <w:left w:val="single" w:sz="4" w:space="0" w:color="auto"/>
              <w:bottom w:val="single" w:sz="4" w:space="0" w:color="auto"/>
              <w:right w:val="single" w:sz="4" w:space="0" w:color="auto"/>
            </w:tcBorders>
            <w:textDirection w:val="btLr"/>
            <w:vAlign w:val="center"/>
            <w:hideMark/>
          </w:tcPr>
          <w:p w14:paraId="6E92AE37" w14:textId="77777777" w:rsidR="00AC3CE5" w:rsidRPr="006A1C6A" w:rsidRDefault="00AC3CE5" w:rsidP="00E06932">
            <w:pPr>
              <w:spacing w:line="240" w:lineRule="auto"/>
              <w:ind w:left="113" w:right="113"/>
              <w:rPr>
                <w:rFonts w:eastAsia="Times New Roman"/>
                <w:b/>
                <w:bCs/>
                <w:color w:val="000000"/>
                <w:sz w:val="16"/>
                <w:szCs w:val="16"/>
              </w:rPr>
            </w:pPr>
          </w:p>
        </w:tc>
        <w:tc>
          <w:tcPr>
            <w:tcW w:w="567" w:type="dxa"/>
            <w:vMerge/>
            <w:tcBorders>
              <w:top w:val="nil"/>
              <w:left w:val="single" w:sz="4" w:space="0" w:color="auto"/>
              <w:bottom w:val="single" w:sz="4" w:space="0" w:color="auto"/>
              <w:right w:val="single" w:sz="4" w:space="0" w:color="auto"/>
            </w:tcBorders>
            <w:textDirection w:val="btLr"/>
            <w:vAlign w:val="center"/>
            <w:hideMark/>
          </w:tcPr>
          <w:p w14:paraId="0C3269EC" w14:textId="77777777" w:rsidR="00AC3CE5" w:rsidRPr="006A1C6A" w:rsidRDefault="00AC3CE5" w:rsidP="00E06932">
            <w:pPr>
              <w:spacing w:line="240" w:lineRule="auto"/>
              <w:ind w:left="113" w:right="113"/>
              <w:rPr>
                <w:rFonts w:eastAsia="Times New Roman"/>
                <w:b/>
                <w:bCs/>
                <w:color w:val="000000"/>
                <w:sz w:val="16"/>
                <w:szCs w:val="16"/>
              </w:rPr>
            </w:pPr>
          </w:p>
        </w:tc>
        <w:tc>
          <w:tcPr>
            <w:tcW w:w="992" w:type="dxa"/>
            <w:vMerge/>
            <w:tcBorders>
              <w:top w:val="nil"/>
              <w:left w:val="single" w:sz="4" w:space="0" w:color="auto"/>
              <w:bottom w:val="single" w:sz="4" w:space="0" w:color="auto"/>
              <w:right w:val="single" w:sz="4" w:space="0" w:color="auto"/>
            </w:tcBorders>
            <w:textDirection w:val="btLr"/>
            <w:vAlign w:val="center"/>
            <w:hideMark/>
          </w:tcPr>
          <w:p w14:paraId="0516329E" w14:textId="77777777" w:rsidR="00AC3CE5" w:rsidRPr="006A1C6A" w:rsidRDefault="00AC3CE5" w:rsidP="00E06932">
            <w:pPr>
              <w:spacing w:line="240" w:lineRule="auto"/>
              <w:ind w:left="113" w:right="113"/>
              <w:rPr>
                <w:rFonts w:eastAsia="Times New Roman"/>
                <w:b/>
                <w:bCs/>
                <w:color w:val="000000"/>
                <w:sz w:val="16"/>
                <w:szCs w:val="16"/>
              </w:rPr>
            </w:pPr>
          </w:p>
        </w:tc>
        <w:tc>
          <w:tcPr>
            <w:tcW w:w="709" w:type="dxa"/>
            <w:tcBorders>
              <w:top w:val="nil"/>
              <w:left w:val="nil"/>
              <w:bottom w:val="single" w:sz="4" w:space="0" w:color="auto"/>
              <w:right w:val="single" w:sz="4" w:space="0" w:color="auto"/>
            </w:tcBorders>
            <w:shd w:val="clear" w:color="000000" w:fill="FFF2CC"/>
            <w:vAlign w:val="center"/>
            <w:hideMark/>
          </w:tcPr>
          <w:p w14:paraId="3FA08D7F"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Trọng số</w:t>
            </w:r>
          </w:p>
        </w:tc>
        <w:tc>
          <w:tcPr>
            <w:tcW w:w="593" w:type="dxa"/>
            <w:tcBorders>
              <w:top w:val="nil"/>
              <w:left w:val="nil"/>
              <w:bottom w:val="single" w:sz="4" w:space="0" w:color="auto"/>
              <w:right w:val="single" w:sz="4" w:space="0" w:color="auto"/>
            </w:tcBorders>
            <w:shd w:val="clear" w:color="000000" w:fill="FFF2CC"/>
            <w:vAlign w:val="center"/>
            <w:hideMark/>
          </w:tcPr>
          <w:p w14:paraId="0D612086"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2CC"/>
            <w:vAlign w:val="center"/>
            <w:hideMark/>
          </w:tcPr>
          <w:p w14:paraId="622970E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single" w:sz="4" w:space="0" w:color="auto"/>
              <w:right w:val="single" w:sz="4" w:space="0" w:color="auto"/>
            </w:tcBorders>
            <w:shd w:val="clear" w:color="000000" w:fill="FFF2CC"/>
            <w:vAlign w:val="center"/>
            <w:hideMark/>
          </w:tcPr>
          <w:p w14:paraId="6ADDE91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2CC"/>
            <w:vAlign w:val="center"/>
            <w:hideMark/>
          </w:tcPr>
          <w:p w14:paraId="5E43417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55342C4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4D929D4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2CC"/>
            <w:vAlign w:val="center"/>
            <w:hideMark/>
          </w:tcPr>
          <w:p w14:paraId="0CA829E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2A5B26A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2CC"/>
            <w:vAlign w:val="center"/>
            <w:hideMark/>
          </w:tcPr>
          <w:p w14:paraId="05E5C76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5B2091B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0B83E42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5DD402C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single" w:sz="4" w:space="0" w:color="auto"/>
              <w:right w:val="single" w:sz="4" w:space="0" w:color="auto"/>
            </w:tcBorders>
            <w:shd w:val="clear" w:color="000000" w:fill="FFF2CC"/>
            <w:vAlign w:val="center"/>
            <w:hideMark/>
          </w:tcPr>
          <w:p w14:paraId="297C8ED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20</w:t>
            </w:r>
          </w:p>
        </w:tc>
        <w:tc>
          <w:tcPr>
            <w:tcW w:w="581" w:type="dxa"/>
            <w:tcBorders>
              <w:top w:val="nil"/>
              <w:left w:val="nil"/>
              <w:bottom w:val="single" w:sz="4" w:space="0" w:color="auto"/>
              <w:right w:val="single" w:sz="4" w:space="0" w:color="auto"/>
            </w:tcBorders>
            <w:shd w:val="clear" w:color="000000" w:fill="FFF2CC"/>
            <w:vAlign w:val="center"/>
            <w:hideMark/>
          </w:tcPr>
          <w:p w14:paraId="2A80F7E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2CC"/>
            <w:vAlign w:val="center"/>
            <w:hideMark/>
          </w:tcPr>
          <w:p w14:paraId="30B2D69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57DF6D3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20</w:t>
            </w:r>
          </w:p>
        </w:tc>
        <w:tc>
          <w:tcPr>
            <w:tcW w:w="598" w:type="dxa"/>
            <w:gridSpan w:val="2"/>
            <w:tcBorders>
              <w:top w:val="nil"/>
              <w:left w:val="nil"/>
              <w:bottom w:val="single" w:sz="4" w:space="0" w:color="auto"/>
              <w:right w:val="single" w:sz="4" w:space="0" w:color="auto"/>
            </w:tcBorders>
            <w:shd w:val="clear" w:color="000000" w:fill="FFF2CC"/>
            <w:vAlign w:val="center"/>
            <w:hideMark/>
          </w:tcPr>
          <w:p w14:paraId="316DDBA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20</w:t>
            </w:r>
          </w:p>
        </w:tc>
        <w:tc>
          <w:tcPr>
            <w:tcW w:w="581" w:type="dxa"/>
            <w:tcBorders>
              <w:top w:val="nil"/>
              <w:left w:val="nil"/>
              <w:bottom w:val="single" w:sz="4" w:space="0" w:color="auto"/>
              <w:right w:val="single" w:sz="4" w:space="0" w:color="auto"/>
            </w:tcBorders>
            <w:shd w:val="clear" w:color="000000" w:fill="FFF2CC"/>
            <w:vAlign w:val="center"/>
            <w:hideMark/>
          </w:tcPr>
          <w:p w14:paraId="5E916FF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2CC"/>
            <w:vAlign w:val="center"/>
            <w:hideMark/>
          </w:tcPr>
          <w:p w14:paraId="0C82053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2CC"/>
            <w:vAlign w:val="center"/>
            <w:hideMark/>
          </w:tcPr>
          <w:p w14:paraId="730EF3AE" w14:textId="71E8137A" w:rsidR="00AC3CE5" w:rsidRPr="006A1C6A" w:rsidRDefault="00AC3CE5" w:rsidP="008874AE">
            <w:pPr>
              <w:spacing w:line="240" w:lineRule="auto"/>
              <w:jc w:val="center"/>
              <w:rPr>
                <w:rFonts w:eastAsia="Times New Roman"/>
                <w:color w:val="000000"/>
                <w:sz w:val="16"/>
                <w:szCs w:val="16"/>
              </w:rPr>
            </w:pPr>
          </w:p>
        </w:tc>
      </w:tr>
      <w:tr w:rsidR="00DB5DBE" w:rsidRPr="006A1C6A" w14:paraId="445AAEA7" w14:textId="77777777" w:rsidTr="005A5803">
        <w:trPr>
          <w:trHeight w:val="702"/>
        </w:trPr>
        <w:tc>
          <w:tcPr>
            <w:tcW w:w="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FC5DFA"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27</w:t>
            </w:r>
          </w:p>
        </w:tc>
        <w:tc>
          <w:tcPr>
            <w:tcW w:w="433" w:type="dxa"/>
            <w:gridSpan w:val="2"/>
            <w:vMerge w:val="restart"/>
            <w:tcBorders>
              <w:top w:val="nil"/>
              <w:left w:val="single" w:sz="4" w:space="0" w:color="auto"/>
              <w:bottom w:val="single" w:sz="4" w:space="0" w:color="auto"/>
              <w:right w:val="single" w:sz="4" w:space="0" w:color="auto"/>
            </w:tcBorders>
            <w:shd w:val="clear" w:color="000000" w:fill="FFF2CC"/>
            <w:noWrap/>
            <w:textDirection w:val="btLr"/>
            <w:vAlign w:val="center"/>
            <w:hideMark/>
          </w:tcPr>
          <w:p w14:paraId="56AE24F9" w14:textId="77777777" w:rsidR="00AC3CE5" w:rsidRPr="006A1C6A" w:rsidRDefault="00AC3CE5" w:rsidP="00E06932">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 xml:space="preserve">Bắt buộc </w:t>
            </w:r>
          </w:p>
        </w:tc>
        <w:tc>
          <w:tcPr>
            <w:tcW w:w="567"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71CD46AF" w14:textId="77777777" w:rsidR="00AC3CE5" w:rsidRPr="006A1C6A" w:rsidRDefault="00AC3CE5" w:rsidP="00E06932">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POEa71305</w:t>
            </w:r>
          </w:p>
        </w:tc>
        <w:tc>
          <w:tcPr>
            <w:tcW w:w="992"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6B1DACCB" w14:textId="77777777" w:rsidR="00AC3CE5" w:rsidRPr="006A1C6A" w:rsidRDefault="00AC3CE5" w:rsidP="00E06932">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Tư tưởng Hồ Chí Minh</w:t>
            </w:r>
          </w:p>
        </w:tc>
        <w:tc>
          <w:tcPr>
            <w:tcW w:w="709" w:type="dxa"/>
            <w:tcBorders>
              <w:top w:val="nil"/>
              <w:left w:val="nil"/>
              <w:bottom w:val="single" w:sz="4" w:space="0" w:color="auto"/>
              <w:right w:val="single" w:sz="4" w:space="0" w:color="auto"/>
            </w:tcBorders>
            <w:shd w:val="clear" w:color="000000" w:fill="FFFFFF"/>
            <w:vAlign w:val="center"/>
            <w:hideMark/>
          </w:tcPr>
          <w:p w14:paraId="6C7AE673"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MNL</w:t>
            </w:r>
          </w:p>
        </w:tc>
        <w:tc>
          <w:tcPr>
            <w:tcW w:w="593" w:type="dxa"/>
            <w:tcBorders>
              <w:top w:val="nil"/>
              <w:left w:val="nil"/>
              <w:bottom w:val="single" w:sz="4" w:space="0" w:color="auto"/>
              <w:right w:val="single" w:sz="4" w:space="0" w:color="auto"/>
            </w:tcBorders>
            <w:shd w:val="clear" w:color="000000" w:fill="FFFFFF"/>
            <w:vAlign w:val="center"/>
            <w:hideMark/>
          </w:tcPr>
          <w:p w14:paraId="41E7A99C"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FFF"/>
            <w:vAlign w:val="center"/>
            <w:hideMark/>
          </w:tcPr>
          <w:p w14:paraId="6F62ABC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97" w:type="dxa"/>
            <w:gridSpan w:val="2"/>
            <w:tcBorders>
              <w:top w:val="nil"/>
              <w:left w:val="nil"/>
              <w:bottom w:val="single" w:sz="4" w:space="0" w:color="auto"/>
              <w:right w:val="single" w:sz="4" w:space="0" w:color="auto"/>
            </w:tcBorders>
            <w:shd w:val="clear" w:color="000000" w:fill="FFFFFF"/>
            <w:vAlign w:val="center"/>
            <w:hideMark/>
          </w:tcPr>
          <w:p w14:paraId="3765A10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50E057F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99AD22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37D09F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7EF3525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7AAD41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F97FD6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4E234D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nil"/>
              <w:left w:val="nil"/>
              <w:bottom w:val="single" w:sz="4" w:space="0" w:color="auto"/>
              <w:right w:val="single" w:sz="4" w:space="0" w:color="auto"/>
            </w:tcBorders>
            <w:shd w:val="clear" w:color="000000" w:fill="FFFFFF"/>
            <w:vAlign w:val="center"/>
            <w:hideMark/>
          </w:tcPr>
          <w:p w14:paraId="4511C15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533315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single" w:sz="4" w:space="0" w:color="auto"/>
              <w:right w:val="single" w:sz="4" w:space="0" w:color="auto"/>
            </w:tcBorders>
            <w:shd w:val="clear" w:color="000000" w:fill="FFFFFF"/>
            <w:vAlign w:val="center"/>
            <w:hideMark/>
          </w:tcPr>
          <w:p w14:paraId="27F9F2A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ADE2AF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823E23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3AAE5B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1E3BC07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552D83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63E7B8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616662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647A8A7E" w14:textId="77777777" w:rsidTr="005A5803">
        <w:trPr>
          <w:trHeight w:val="702"/>
        </w:trPr>
        <w:tc>
          <w:tcPr>
            <w:tcW w:w="413" w:type="dxa"/>
            <w:vMerge/>
            <w:tcBorders>
              <w:top w:val="nil"/>
              <w:left w:val="single" w:sz="4" w:space="0" w:color="auto"/>
              <w:bottom w:val="single" w:sz="4" w:space="0" w:color="auto"/>
              <w:right w:val="single" w:sz="4" w:space="0" w:color="auto"/>
            </w:tcBorders>
            <w:vAlign w:val="center"/>
            <w:hideMark/>
          </w:tcPr>
          <w:p w14:paraId="65EB227E" w14:textId="77777777" w:rsidR="00AC3CE5" w:rsidRPr="006A1C6A" w:rsidRDefault="00AC3CE5" w:rsidP="00AC3CE5">
            <w:pPr>
              <w:spacing w:line="240" w:lineRule="auto"/>
              <w:rPr>
                <w:rFonts w:eastAsia="Times New Roman"/>
                <w:b/>
                <w:bCs/>
                <w:color w:val="000000"/>
                <w:sz w:val="16"/>
                <w:szCs w:val="16"/>
              </w:rPr>
            </w:pPr>
          </w:p>
        </w:tc>
        <w:tc>
          <w:tcPr>
            <w:tcW w:w="433" w:type="dxa"/>
            <w:gridSpan w:val="2"/>
            <w:vMerge/>
            <w:tcBorders>
              <w:top w:val="nil"/>
              <w:left w:val="single" w:sz="4" w:space="0" w:color="auto"/>
              <w:bottom w:val="single" w:sz="4" w:space="0" w:color="auto"/>
              <w:right w:val="single" w:sz="4" w:space="0" w:color="auto"/>
            </w:tcBorders>
            <w:textDirection w:val="btLr"/>
            <w:vAlign w:val="center"/>
            <w:hideMark/>
          </w:tcPr>
          <w:p w14:paraId="08973636" w14:textId="77777777" w:rsidR="00AC3CE5" w:rsidRPr="006A1C6A" w:rsidRDefault="00AC3CE5" w:rsidP="00E06932">
            <w:pPr>
              <w:spacing w:line="240" w:lineRule="auto"/>
              <w:ind w:left="113" w:right="113"/>
              <w:rPr>
                <w:rFonts w:eastAsia="Times New Roman"/>
                <w:b/>
                <w:bCs/>
                <w:color w:val="000000"/>
                <w:sz w:val="16"/>
                <w:szCs w:val="16"/>
              </w:rPr>
            </w:pPr>
          </w:p>
        </w:tc>
        <w:tc>
          <w:tcPr>
            <w:tcW w:w="567" w:type="dxa"/>
            <w:vMerge/>
            <w:tcBorders>
              <w:top w:val="nil"/>
              <w:left w:val="single" w:sz="4" w:space="0" w:color="auto"/>
              <w:bottom w:val="single" w:sz="4" w:space="0" w:color="auto"/>
              <w:right w:val="single" w:sz="4" w:space="0" w:color="auto"/>
            </w:tcBorders>
            <w:textDirection w:val="btLr"/>
            <w:vAlign w:val="center"/>
            <w:hideMark/>
          </w:tcPr>
          <w:p w14:paraId="2C076174" w14:textId="77777777" w:rsidR="00AC3CE5" w:rsidRPr="006A1C6A" w:rsidRDefault="00AC3CE5" w:rsidP="00E06932">
            <w:pPr>
              <w:spacing w:line="240" w:lineRule="auto"/>
              <w:ind w:left="113" w:right="113"/>
              <w:rPr>
                <w:rFonts w:eastAsia="Times New Roman"/>
                <w:b/>
                <w:bCs/>
                <w:color w:val="000000"/>
                <w:sz w:val="16"/>
                <w:szCs w:val="16"/>
              </w:rPr>
            </w:pPr>
          </w:p>
        </w:tc>
        <w:tc>
          <w:tcPr>
            <w:tcW w:w="992" w:type="dxa"/>
            <w:vMerge/>
            <w:tcBorders>
              <w:top w:val="nil"/>
              <w:left w:val="single" w:sz="4" w:space="0" w:color="auto"/>
              <w:bottom w:val="single" w:sz="4" w:space="0" w:color="auto"/>
              <w:right w:val="single" w:sz="4" w:space="0" w:color="auto"/>
            </w:tcBorders>
            <w:textDirection w:val="btLr"/>
            <w:vAlign w:val="center"/>
            <w:hideMark/>
          </w:tcPr>
          <w:p w14:paraId="32325C95" w14:textId="77777777" w:rsidR="00AC3CE5" w:rsidRPr="006A1C6A" w:rsidRDefault="00AC3CE5" w:rsidP="00E06932">
            <w:pPr>
              <w:spacing w:line="240" w:lineRule="auto"/>
              <w:ind w:left="113" w:right="113"/>
              <w:rPr>
                <w:rFonts w:eastAsia="Times New Roman"/>
                <w:b/>
                <w:bCs/>
                <w:color w:val="000000"/>
                <w:sz w:val="16"/>
                <w:szCs w:val="16"/>
              </w:rPr>
            </w:pPr>
          </w:p>
        </w:tc>
        <w:tc>
          <w:tcPr>
            <w:tcW w:w="709" w:type="dxa"/>
            <w:tcBorders>
              <w:top w:val="nil"/>
              <w:left w:val="nil"/>
              <w:bottom w:val="single" w:sz="4" w:space="0" w:color="auto"/>
              <w:right w:val="single" w:sz="4" w:space="0" w:color="auto"/>
            </w:tcBorders>
            <w:shd w:val="clear" w:color="000000" w:fill="FFFFFF"/>
            <w:vAlign w:val="center"/>
            <w:hideMark/>
          </w:tcPr>
          <w:p w14:paraId="511697DF"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Trọng số</w:t>
            </w:r>
          </w:p>
        </w:tc>
        <w:tc>
          <w:tcPr>
            <w:tcW w:w="593" w:type="dxa"/>
            <w:tcBorders>
              <w:top w:val="nil"/>
              <w:left w:val="nil"/>
              <w:bottom w:val="single" w:sz="4" w:space="0" w:color="auto"/>
              <w:right w:val="single" w:sz="4" w:space="0" w:color="auto"/>
            </w:tcBorders>
            <w:shd w:val="clear" w:color="000000" w:fill="FFFFFF"/>
            <w:vAlign w:val="center"/>
            <w:hideMark/>
          </w:tcPr>
          <w:p w14:paraId="6ACD1462"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FFF"/>
            <w:vAlign w:val="center"/>
            <w:hideMark/>
          </w:tcPr>
          <w:p w14:paraId="5893F3A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20</w:t>
            </w:r>
          </w:p>
        </w:tc>
        <w:tc>
          <w:tcPr>
            <w:tcW w:w="597" w:type="dxa"/>
            <w:gridSpan w:val="2"/>
            <w:tcBorders>
              <w:top w:val="nil"/>
              <w:left w:val="nil"/>
              <w:bottom w:val="single" w:sz="4" w:space="0" w:color="auto"/>
              <w:right w:val="single" w:sz="4" w:space="0" w:color="auto"/>
            </w:tcBorders>
            <w:shd w:val="clear" w:color="000000" w:fill="FFFFFF"/>
            <w:vAlign w:val="center"/>
            <w:hideMark/>
          </w:tcPr>
          <w:p w14:paraId="3EF737D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2D261BB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A01B81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F00DD5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7F38444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C9FF9F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045259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7C0CA4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FFF"/>
            <w:vAlign w:val="center"/>
            <w:hideMark/>
          </w:tcPr>
          <w:p w14:paraId="4A1DFD1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B83EEC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single" w:sz="4" w:space="0" w:color="auto"/>
              <w:right w:val="single" w:sz="4" w:space="0" w:color="auto"/>
            </w:tcBorders>
            <w:shd w:val="clear" w:color="000000" w:fill="FFFFFF"/>
            <w:vAlign w:val="center"/>
            <w:hideMark/>
          </w:tcPr>
          <w:p w14:paraId="0F6CB08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7BBCE6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AE93BB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0A4216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73A29BB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03DF01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330660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2C6821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5B638400" w14:textId="77777777" w:rsidTr="005A5803">
        <w:trPr>
          <w:trHeight w:val="702"/>
        </w:trPr>
        <w:tc>
          <w:tcPr>
            <w:tcW w:w="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1FFC8F"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28</w:t>
            </w:r>
          </w:p>
        </w:tc>
        <w:tc>
          <w:tcPr>
            <w:tcW w:w="433" w:type="dxa"/>
            <w:gridSpan w:val="2"/>
            <w:vMerge w:val="restart"/>
            <w:tcBorders>
              <w:top w:val="nil"/>
              <w:left w:val="single" w:sz="4" w:space="0" w:color="auto"/>
              <w:bottom w:val="single" w:sz="4" w:space="0" w:color="auto"/>
              <w:right w:val="single" w:sz="4" w:space="0" w:color="auto"/>
            </w:tcBorders>
            <w:shd w:val="clear" w:color="000000" w:fill="FFF2CC"/>
            <w:noWrap/>
            <w:textDirection w:val="btLr"/>
            <w:vAlign w:val="center"/>
            <w:hideMark/>
          </w:tcPr>
          <w:p w14:paraId="0228CC4D" w14:textId="77777777" w:rsidR="00AC3CE5" w:rsidRPr="006A1C6A" w:rsidRDefault="00AC3CE5" w:rsidP="00E06932">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 xml:space="preserve">Bắt buộc </w:t>
            </w:r>
          </w:p>
        </w:tc>
        <w:tc>
          <w:tcPr>
            <w:tcW w:w="567"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72324AFC" w14:textId="77777777" w:rsidR="00AC3CE5" w:rsidRPr="006A1C6A" w:rsidRDefault="00AC3CE5" w:rsidP="00E06932">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SOCa73307</w:t>
            </w:r>
          </w:p>
        </w:tc>
        <w:tc>
          <w:tcPr>
            <w:tcW w:w="992"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0E739B6A" w14:textId="77777777" w:rsidR="00AC3CE5" w:rsidRPr="006A1C6A" w:rsidRDefault="00AC3CE5" w:rsidP="00E06932">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 xml:space="preserve">Tham vấn trong Công tác xã hội - </w:t>
            </w:r>
          </w:p>
        </w:tc>
        <w:tc>
          <w:tcPr>
            <w:tcW w:w="709" w:type="dxa"/>
            <w:tcBorders>
              <w:top w:val="nil"/>
              <w:left w:val="nil"/>
              <w:bottom w:val="single" w:sz="4" w:space="0" w:color="auto"/>
              <w:right w:val="single" w:sz="4" w:space="0" w:color="auto"/>
            </w:tcBorders>
            <w:shd w:val="clear" w:color="000000" w:fill="FFFFFF"/>
            <w:vAlign w:val="center"/>
            <w:hideMark/>
          </w:tcPr>
          <w:p w14:paraId="041DF147"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MNL</w:t>
            </w:r>
          </w:p>
        </w:tc>
        <w:tc>
          <w:tcPr>
            <w:tcW w:w="593" w:type="dxa"/>
            <w:tcBorders>
              <w:top w:val="nil"/>
              <w:left w:val="nil"/>
              <w:bottom w:val="single" w:sz="4" w:space="0" w:color="auto"/>
              <w:right w:val="single" w:sz="4" w:space="0" w:color="auto"/>
            </w:tcBorders>
            <w:shd w:val="clear" w:color="000000" w:fill="FFFFFF"/>
            <w:vAlign w:val="center"/>
            <w:hideMark/>
          </w:tcPr>
          <w:p w14:paraId="0BBDD403"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FFF"/>
            <w:vAlign w:val="center"/>
            <w:hideMark/>
          </w:tcPr>
          <w:p w14:paraId="0C7B38C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single" w:sz="4" w:space="0" w:color="auto"/>
              <w:right w:val="single" w:sz="4" w:space="0" w:color="auto"/>
            </w:tcBorders>
            <w:shd w:val="clear" w:color="000000" w:fill="FFFFFF"/>
            <w:vAlign w:val="center"/>
            <w:hideMark/>
          </w:tcPr>
          <w:p w14:paraId="6E3EF5C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00679CF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1FCDF0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c>
          <w:tcPr>
            <w:tcW w:w="581" w:type="dxa"/>
            <w:tcBorders>
              <w:top w:val="nil"/>
              <w:left w:val="nil"/>
              <w:bottom w:val="single" w:sz="4" w:space="0" w:color="auto"/>
              <w:right w:val="single" w:sz="4" w:space="0" w:color="auto"/>
            </w:tcBorders>
            <w:shd w:val="clear" w:color="000000" w:fill="FFFFFF"/>
            <w:vAlign w:val="center"/>
            <w:hideMark/>
          </w:tcPr>
          <w:p w14:paraId="7D051E0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485EF9B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E9FD53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4C2E3F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c>
          <w:tcPr>
            <w:tcW w:w="581" w:type="dxa"/>
            <w:tcBorders>
              <w:top w:val="nil"/>
              <w:left w:val="nil"/>
              <w:bottom w:val="single" w:sz="4" w:space="0" w:color="auto"/>
              <w:right w:val="single" w:sz="4" w:space="0" w:color="auto"/>
            </w:tcBorders>
            <w:shd w:val="clear" w:color="000000" w:fill="FFFFFF"/>
            <w:vAlign w:val="center"/>
            <w:hideMark/>
          </w:tcPr>
          <w:p w14:paraId="53AF42E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5A78F0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82624C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615" w:type="dxa"/>
            <w:gridSpan w:val="3"/>
            <w:tcBorders>
              <w:top w:val="nil"/>
              <w:left w:val="nil"/>
              <w:bottom w:val="single" w:sz="4" w:space="0" w:color="auto"/>
              <w:right w:val="single" w:sz="4" w:space="0" w:color="auto"/>
            </w:tcBorders>
            <w:shd w:val="clear" w:color="000000" w:fill="FFFFFF"/>
            <w:vAlign w:val="center"/>
            <w:hideMark/>
          </w:tcPr>
          <w:p w14:paraId="3A5ECDF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20FB85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01F01D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096B66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00E1503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ECEEE9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3A357C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C6AE1C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2424C56D" w14:textId="77777777" w:rsidTr="005A5803">
        <w:trPr>
          <w:trHeight w:val="702"/>
        </w:trPr>
        <w:tc>
          <w:tcPr>
            <w:tcW w:w="413" w:type="dxa"/>
            <w:vMerge/>
            <w:tcBorders>
              <w:top w:val="nil"/>
              <w:left w:val="single" w:sz="4" w:space="0" w:color="auto"/>
              <w:bottom w:val="single" w:sz="4" w:space="0" w:color="auto"/>
              <w:right w:val="single" w:sz="4" w:space="0" w:color="auto"/>
            </w:tcBorders>
            <w:vAlign w:val="center"/>
            <w:hideMark/>
          </w:tcPr>
          <w:p w14:paraId="13CBDA94" w14:textId="77777777" w:rsidR="00AC3CE5" w:rsidRPr="006A1C6A" w:rsidRDefault="00AC3CE5" w:rsidP="00AC3CE5">
            <w:pPr>
              <w:spacing w:line="240" w:lineRule="auto"/>
              <w:rPr>
                <w:rFonts w:eastAsia="Times New Roman"/>
                <w:b/>
                <w:bCs/>
                <w:color w:val="000000"/>
                <w:sz w:val="16"/>
                <w:szCs w:val="16"/>
              </w:rPr>
            </w:pPr>
          </w:p>
        </w:tc>
        <w:tc>
          <w:tcPr>
            <w:tcW w:w="433" w:type="dxa"/>
            <w:gridSpan w:val="2"/>
            <w:vMerge/>
            <w:tcBorders>
              <w:top w:val="nil"/>
              <w:left w:val="single" w:sz="4" w:space="0" w:color="auto"/>
              <w:bottom w:val="single" w:sz="4" w:space="0" w:color="auto"/>
              <w:right w:val="single" w:sz="4" w:space="0" w:color="auto"/>
            </w:tcBorders>
            <w:textDirection w:val="btLr"/>
            <w:vAlign w:val="center"/>
            <w:hideMark/>
          </w:tcPr>
          <w:p w14:paraId="0E8D2CCC" w14:textId="77777777" w:rsidR="00AC3CE5" w:rsidRPr="006A1C6A" w:rsidRDefault="00AC3CE5" w:rsidP="00E06932">
            <w:pPr>
              <w:spacing w:line="240" w:lineRule="auto"/>
              <w:ind w:left="113" w:right="113"/>
              <w:rPr>
                <w:rFonts w:eastAsia="Times New Roman"/>
                <w:b/>
                <w:bCs/>
                <w:color w:val="000000"/>
                <w:sz w:val="16"/>
                <w:szCs w:val="16"/>
              </w:rPr>
            </w:pPr>
          </w:p>
        </w:tc>
        <w:tc>
          <w:tcPr>
            <w:tcW w:w="567" w:type="dxa"/>
            <w:vMerge/>
            <w:tcBorders>
              <w:top w:val="nil"/>
              <w:left w:val="single" w:sz="4" w:space="0" w:color="auto"/>
              <w:bottom w:val="single" w:sz="4" w:space="0" w:color="auto"/>
              <w:right w:val="single" w:sz="4" w:space="0" w:color="auto"/>
            </w:tcBorders>
            <w:textDirection w:val="btLr"/>
            <w:vAlign w:val="center"/>
            <w:hideMark/>
          </w:tcPr>
          <w:p w14:paraId="58FC3718" w14:textId="77777777" w:rsidR="00AC3CE5" w:rsidRPr="006A1C6A" w:rsidRDefault="00AC3CE5" w:rsidP="00E06932">
            <w:pPr>
              <w:spacing w:line="240" w:lineRule="auto"/>
              <w:ind w:left="113" w:right="113"/>
              <w:rPr>
                <w:rFonts w:eastAsia="Times New Roman"/>
                <w:b/>
                <w:bCs/>
                <w:color w:val="000000"/>
                <w:sz w:val="16"/>
                <w:szCs w:val="16"/>
              </w:rPr>
            </w:pPr>
          </w:p>
        </w:tc>
        <w:tc>
          <w:tcPr>
            <w:tcW w:w="992" w:type="dxa"/>
            <w:vMerge/>
            <w:tcBorders>
              <w:top w:val="nil"/>
              <w:left w:val="single" w:sz="4" w:space="0" w:color="auto"/>
              <w:bottom w:val="single" w:sz="4" w:space="0" w:color="auto"/>
              <w:right w:val="single" w:sz="4" w:space="0" w:color="auto"/>
            </w:tcBorders>
            <w:textDirection w:val="btLr"/>
            <w:vAlign w:val="center"/>
            <w:hideMark/>
          </w:tcPr>
          <w:p w14:paraId="5EDA7B45" w14:textId="77777777" w:rsidR="00AC3CE5" w:rsidRPr="006A1C6A" w:rsidRDefault="00AC3CE5" w:rsidP="00E06932">
            <w:pPr>
              <w:spacing w:line="240" w:lineRule="auto"/>
              <w:ind w:left="113" w:right="113"/>
              <w:rPr>
                <w:rFonts w:eastAsia="Times New Roman"/>
                <w:b/>
                <w:bCs/>
                <w:color w:val="000000"/>
                <w:sz w:val="16"/>
                <w:szCs w:val="16"/>
              </w:rPr>
            </w:pPr>
          </w:p>
        </w:tc>
        <w:tc>
          <w:tcPr>
            <w:tcW w:w="709" w:type="dxa"/>
            <w:tcBorders>
              <w:top w:val="nil"/>
              <w:left w:val="nil"/>
              <w:bottom w:val="single" w:sz="4" w:space="0" w:color="auto"/>
              <w:right w:val="single" w:sz="4" w:space="0" w:color="auto"/>
            </w:tcBorders>
            <w:shd w:val="clear" w:color="000000" w:fill="FFFFFF"/>
            <w:vAlign w:val="center"/>
            <w:hideMark/>
          </w:tcPr>
          <w:p w14:paraId="7EB7E0F3"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Trọng số</w:t>
            </w:r>
          </w:p>
        </w:tc>
        <w:tc>
          <w:tcPr>
            <w:tcW w:w="593" w:type="dxa"/>
            <w:tcBorders>
              <w:top w:val="nil"/>
              <w:left w:val="nil"/>
              <w:bottom w:val="single" w:sz="4" w:space="0" w:color="auto"/>
              <w:right w:val="single" w:sz="4" w:space="0" w:color="auto"/>
            </w:tcBorders>
            <w:shd w:val="clear" w:color="000000" w:fill="FFFFFF"/>
            <w:vAlign w:val="center"/>
            <w:hideMark/>
          </w:tcPr>
          <w:p w14:paraId="6F3DD724"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FFF"/>
            <w:vAlign w:val="center"/>
            <w:hideMark/>
          </w:tcPr>
          <w:p w14:paraId="32736C8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single" w:sz="4" w:space="0" w:color="auto"/>
              <w:right w:val="single" w:sz="4" w:space="0" w:color="auto"/>
            </w:tcBorders>
            <w:shd w:val="clear" w:color="000000" w:fill="FFFFFF"/>
            <w:vAlign w:val="center"/>
            <w:hideMark/>
          </w:tcPr>
          <w:p w14:paraId="11163E0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1D571A2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192B15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FFF"/>
            <w:vAlign w:val="center"/>
            <w:hideMark/>
          </w:tcPr>
          <w:p w14:paraId="63AB384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3A9A6FB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1BD296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0EA57C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5</w:t>
            </w:r>
          </w:p>
        </w:tc>
        <w:tc>
          <w:tcPr>
            <w:tcW w:w="581" w:type="dxa"/>
            <w:tcBorders>
              <w:top w:val="nil"/>
              <w:left w:val="nil"/>
              <w:bottom w:val="single" w:sz="4" w:space="0" w:color="auto"/>
              <w:right w:val="single" w:sz="4" w:space="0" w:color="auto"/>
            </w:tcBorders>
            <w:shd w:val="clear" w:color="000000" w:fill="FFFFFF"/>
            <w:vAlign w:val="center"/>
            <w:hideMark/>
          </w:tcPr>
          <w:p w14:paraId="1935E40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378C01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A6F433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615" w:type="dxa"/>
            <w:gridSpan w:val="3"/>
            <w:tcBorders>
              <w:top w:val="nil"/>
              <w:left w:val="nil"/>
              <w:bottom w:val="single" w:sz="4" w:space="0" w:color="auto"/>
              <w:right w:val="single" w:sz="4" w:space="0" w:color="auto"/>
            </w:tcBorders>
            <w:shd w:val="clear" w:color="000000" w:fill="FFFFFF"/>
            <w:vAlign w:val="center"/>
            <w:hideMark/>
          </w:tcPr>
          <w:p w14:paraId="6972B30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04A0A4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379024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4588E4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4457B7C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433042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433D78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3DF9A0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76BDA0F0" w14:textId="77777777" w:rsidTr="005A5803">
        <w:trPr>
          <w:trHeight w:val="702"/>
        </w:trPr>
        <w:tc>
          <w:tcPr>
            <w:tcW w:w="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1B6B9FE"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29</w:t>
            </w:r>
          </w:p>
        </w:tc>
        <w:tc>
          <w:tcPr>
            <w:tcW w:w="433" w:type="dxa"/>
            <w:gridSpan w:val="2"/>
            <w:vMerge w:val="restart"/>
            <w:tcBorders>
              <w:top w:val="nil"/>
              <w:left w:val="single" w:sz="4" w:space="0" w:color="auto"/>
              <w:bottom w:val="single" w:sz="4" w:space="0" w:color="auto"/>
              <w:right w:val="single" w:sz="4" w:space="0" w:color="auto"/>
            </w:tcBorders>
            <w:shd w:val="clear" w:color="000000" w:fill="FFF2CC"/>
            <w:noWrap/>
            <w:textDirection w:val="btLr"/>
            <w:vAlign w:val="center"/>
            <w:hideMark/>
          </w:tcPr>
          <w:p w14:paraId="4A0A257B" w14:textId="77777777" w:rsidR="00AC3CE5" w:rsidRPr="006A1C6A" w:rsidRDefault="00AC3CE5" w:rsidP="00E06932">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 xml:space="preserve">Bắt buộc </w:t>
            </w:r>
          </w:p>
        </w:tc>
        <w:tc>
          <w:tcPr>
            <w:tcW w:w="567"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024CC238" w14:textId="77777777" w:rsidR="00AC3CE5" w:rsidRPr="006A1C6A" w:rsidRDefault="00AC3CE5" w:rsidP="00E06932">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SOCa73308</w:t>
            </w:r>
          </w:p>
        </w:tc>
        <w:tc>
          <w:tcPr>
            <w:tcW w:w="992"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55C38C59" w14:textId="77777777" w:rsidR="00AC3CE5" w:rsidRPr="006A1C6A" w:rsidRDefault="00AC3CE5" w:rsidP="00E06932">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Phát triển cộng đồng</w:t>
            </w:r>
          </w:p>
        </w:tc>
        <w:tc>
          <w:tcPr>
            <w:tcW w:w="709" w:type="dxa"/>
            <w:tcBorders>
              <w:top w:val="nil"/>
              <w:left w:val="nil"/>
              <w:bottom w:val="single" w:sz="4" w:space="0" w:color="auto"/>
              <w:right w:val="single" w:sz="4" w:space="0" w:color="auto"/>
            </w:tcBorders>
            <w:shd w:val="clear" w:color="000000" w:fill="FFFFFF"/>
            <w:vAlign w:val="center"/>
            <w:hideMark/>
          </w:tcPr>
          <w:p w14:paraId="49EC2067"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MNL</w:t>
            </w:r>
          </w:p>
        </w:tc>
        <w:tc>
          <w:tcPr>
            <w:tcW w:w="593" w:type="dxa"/>
            <w:tcBorders>
              <w:top w:val="nil"/>
              <w:left w:val="nil"/>
              <w:bottom w:val="single" w:sz="4" w:space="0" w:color="auto"/>
              <w:right w:val="single" w:sz="4" w:space="0" w:color="auto"/>
            </w:tcBorders>
            <w:shd w:val="clear" w:color="000000" w:fill="FFFFFF"/>
            <w:vAlign w:val="center"/>
            <w:hideMark/>
          </w:tcPr>
          <w:p w14:paraId="02A3F9BF"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FFF"/>
            <w:vAlign w:val="center"/>
            <w:hideMark/>
          </w:tcPr>
          <w:p w14:paraId="67B0BE3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single" w:sz="4" w:space="0" w:color="auto"/>
              <w:right w:val="single" w:sz="4" w:space="0" w:color="auto"/>
            </w:tcBorders>
            <w:shd w:val="clear" w:color="000000" w:fill="FFFFFF"/>
            <w:vAlign w:val="center"/>
            <w:hideMark/>
          </w:tcPr>
          <w:p w14:paraId="027D6BA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20975D8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9EAD90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c>
          <w:tcPr>
            <w:tcW w:w="581" w:type="dxa"/>
            <w:tcBorders>
              <w:top w:val="nil"/>
              <w:left w:val="nil"/>
              <w:bottom w:val="single" w:sz="4" w:space="0" w:color="auto"/>
              <w:right w:val="single" w:sz="4" w:space="0" w:color="auto"/>
            </w:tcBorders>
            <w:shd w:val="clear" w:color="000000" w:fill="FFFFFF"/>
            <w:vAlign w:val="center"/>
            <w:hideMark/>
          </w:tcPr>
          <w:p w14:paraId="7195F1F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2070383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C298BB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0E0ECD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c>
          <w:tcPr>
            <w:tcW w:w="581" w:type="dxa"/>
            <w:tcBorders>
              <w:top w:val="nil"/>
              <w:left w:val="nil"/>
              <w:bottom w:val="single" w:sz="4" w:space="0" w:color="auto"/>
              <w:right w:val="single" w:sz="4" w:space="0" w:color="auto"/>
            </w:tcBorders>
            <w:shd w:val="clear" w:color="000000" w:fill="FFFFFF"/>
            <w:vAlign w:val="center"/>
            <w:hideMark/>
          </w:tcPr>
          <w:p w14:paraId="3FEB421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F53062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F1F0C6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single" w:sz="4" w:space="0" w:color="auto"/>
              <w:right w:val="single" w:sz="4" w:space="0" w:color="auto"/>
            </w:tcBorders>
            <w:shd w:val="clear" w:color="000000" w:fill="FFFFFF"/>
            <w:vAlign w:val="center"/>
            <w:hideMark/>
          </w:tcPr>
          <w:p w14:paraId="152BEB9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0FACD5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nil"/>
              <w:left w:val="nil"/>
              <w:bottom w:val="single" w:sz="4" w:space="0" w:color="auto"/>
              <w:right w:val="single" w:sz="4" w:space="0" w:color="auto"/>
            </w:tcBorders>
            <w:shd w:val="clear" w:color="000000" w:fill="FFFFFF"/>
            <w:vAlign w:val="center"/>
            <w:hideMark/>
          </w:tcPr>
          <w:p w14:paraId="40A52EC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C00081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48425F7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55582F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C8F228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A2CE0E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74E5CADB" w14:textId="77777777" w:rsidTr="005A5803">
        <w:trPr>
          <w:trHeight w:val="702"/>
        </w:trPr>
        <w:tc>
          <w:tcPr>
            <w:tcW w:w="413" w:type="dxa"/>
            <w:vMerge/>
            <w:tcBorders>
              <w:top w:val="nil"/>
              <w:left w:val="single" w:sz="4" w:space="0" w:color="auto"/>
              <w:bottom w:val="single" w:sz="4" w:space="0" w:color="auto"/>
              <w:right w:val="single" w:sz="4" w:space="0" w:color="auto"/>
            </w:tcBorders>
            <w:vAlign w:val="center"/>
            <w:hideMark/>
          </w:tcPr>
          <w:p w14:paraId="63D403E8" w14:textId="77777777" w:rsidR="00AC3CE5" w:rsidRPr="006A1C6A" w:rsidRDefault="00AC3CE5" w:rsidP="00AC3CE5">
            <w:pPr>
              <w:spacing w:line="240" w:lineRule="auto"/>
              <w:rPr>
                <w:rFonts w:eastAsia="Times New Roman"/>
                <w:b/>
                <w:bCs/>
                <w:color w:val="000000"/>
                <w:sz w:val="16"/>
                <w:szCs w:val="16"/>
              </w:rPr>
            </w:pPr>
          </w:p>
        </w:tc>
        <w:tc>
          <w:tcPr>
            <w:tcW w:w="433" w:type="dxa"/>
            <w:gridSpan w:val="2"/>
            <w:vMerge/>
            <w:tcBorders>
              <w:top w:val="nil"/>
              <w:left w:val="single" w:sz="4" w:space="0" w:color="auto"/>
              <w:bottom w:val="single" w:sz="4" w:space="0" w:color="auto"/>
              <w:right w:val="single" w:sz="4" w:space="0" w:color="auto"/>
            </w:tcBorders>
            <w:textDirection w:val="btLr"/>
            <w:vAlign w:val="center"/>
            <w:hideMark/>
          </w:tcPr>
          <w:p w14:paraId="57A6CAB3" w14:textId="77777777" w:rsidR="00AC3CE5" w:rsidRPr="006A1C6A" w:rsidRDefault="00AC3CE5" w:rsidP="00E06932">
            <w:pPr>
              <w:spacing w:line="240" w:lineRule="auto"/>
              <w:ind w:left="113" w:right="113"/>
              <w:rPr>
                <w:rFonts w:eastAsia="Times New Roman"/>
                <w:b/>
                <w:bCs/>
                <w:color w:val="000000"/>
                <w:sz w:val="16"/>
                <w:szCs w:val="16"/>
              </w:rPr>
            </w:pPr>
          </w:p>
        </w:tc>
        <w:tc>
          <w:tcPr>
            <w:tcW w:w="567" w:type="dxa"/>
            <w:vMerge/>
            <w:tcBorders>
              <w:top w:val="nil"/>
              <w:left w:val="single" w:sz="4" w:space="0" w:color="auto"/>
              <w:bottom w:val="single" w:sz="4" w:space="0" w:color="auto"/>
              <w:right w:val="single" w:sz="4" w:space="0" w:color="auto"/>
            </w:tcBorders>
            <w:textDirection w:val="btLr"/>
            <w:vAlign w:val="center"/>
            <w:hideMark/>
          </w:tcPr>
          <w:p w14:paraId="34BB12B0" w14:textId="77777777" w:rsidR="00AC3CE5" w:rsidRPr="006A1C6A" w:rsidRDefault="00AC3CE5" w:rsidP="00E06932">
            <w:pPr>
              <w:spacing w:line="240" w:lineRule="auto"/>
              <w:ind w:left="113" w:right="113"/>
              <w:rPr>
                <w:rFonts w:eastAsia="Times New Roman"/>
                <w:b/>
                <w:bCs/>
                <w:color w:val="000000"/>
                <w:sz w:val="16"/>
                <w:szCs w:val="16"/>
              </w:rPr>
            </w:pPr>
          </w:p>
        </w:tc>
        <w:tc>
          <w:tcPr>
            <w:tcW w:w="992" w:type="dxa"/>
            <w:vMerge/>
            <w:tcBorders>
              <w:top w:val="nil"/>
              <w:left w:val="single" w:sz="4" w:space="0" w:color="auto"/>
              <w:bottom w:val="single" w:sz="4" w:space="0" w:color="auto"/>
              <w:right w:val="single" w:sz="4" w:space="0" w:color="auto"/>
            </w:tcBorders>
            <w:textDirection w:val="btLr"/>
            <w:vAlign w:val="center"/>
            <w:hideMark/>
          </w:tcPr>
          <w:p w14:paraId="07C8C5BA" w14:textId="77777777" w:rsidR="00AC3CE5" w:rsidRPr="006A1C6A" w:rsidRDefault="00AC3CE5" w:rsidP="00E06932">
            <w:pPr>
              <w:spacing w:line="240" w:lineRule="auto"/>
              <w:ind w:left="113" w:right="113"/>
              <w:rPr>
                <w:rFonts w:eastAsia="Times New Roman"/>
                <w:b/>
                <w:bCs/>
                <w:color w:val="000000"/>
                <w:sz w:val="16"/>
                <w:szCs w:val="16"/>
              </w:rPr>
            </w:pPr>
          </w:p>
        </w:tc>
        <w:tc>
          <w:tcPr>
            <w:tcW w:w="709" w:type="dxa"/>
            <w:tcBorders>
              <w:top w:val="nil"/>
              <w:left w:val="nil"/>
              <w:bottom w:val="single" w:sz="4" w:space="0" w:color="auto"/>
              <w:right w:val="single" w:sz="4" w:space="0" w:color="auto"/>
            </w:tcBorders>
            <w:shd w:val="clear" w:color="000000" w:fill="FFFFFF"/>
            <w:vAlign w:val="center"/>
            <w:hideMark/>
          </w:tcPr>
          <w:p w14:paraId="3C56379A"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Trọng số</w:t>
            </w:r>
          </w:p>
        </w:tc>
        <w:tc>
          <w:tcPr>
            <w:tcW w:w="593" w:type="dxa"/>
            <w:tcBorders>
              <w:top w:val="nil"/>
              <w:left w:val="nil"/>
              <w:bottom w:val="single" w:sz="4" w:space="0" w:color="auto"/>
              <w:right w:val="single" w:sz="4" w:space="0" w:color="auto"/>
            </w:tcBorders>
            <w:shd w:val="clear" w:color="000000" w:fill="FFFFFF"/>
            <w:vAlign w:val="center"/>
            <w:hideMark/>
          </w:tcPr>
          <w:p w14:paraId="529FF047"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FFF"/>
            <w:vAlign w:val="center"/>
            <w:hideMark/>
          </w:tcPr>
          <w:p w14:paraId="5CD1ABC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single" w:sz="4" w:space="0" w:color="auto"/>
              <w:right w:val="single" w:sz="4" w:space="0" w:color="auto"/>
            </w:tcBorders>
            <w:shd w:val="clear" w:color="000000" w:fill="FFFFFF"/>
            <w:vAlign w:val="center"/>
            <w:hideMark/>
          </w:tcPr>
          <w:p w14:paraId="72B714C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74A423C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7FE5AB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FFF"/>
            <w:vAlign w:val="center"/>
            <w:hideMark/>
          </w:tcPr>
          <w:p w14:paraId="53EA35C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5B1F033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FCA431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D7CD6D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5</w:t>
            </w:r>
          </w:p>
        </w:tc>
        <w:tc>
          <w:tcPr>
            <w:tcW w:w="581" w:type="dxa"/>
            <w:tcBorders>
              <w:top w:val="nil"/>
              <w:left w:val="nil"/>
              <w:bottom w:val="single" w:sz="4" w:space="0" w:color="auto"/>
              <w:right w:val="single" w:sz="4" w:space="0" w:color="auto"/>
            </w:tcBorders>
            <w:shd w:val="clear" w:color="000000" w:fill="FFFFFF"/>
            <w:vAlign w:val="center"/>
            <w:hideMark/>
          </w:tcPr>
          <w:p w14:paraId="594A0DB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8FD97C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3B5574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single" w:sz="4" w:space="0" w:color="auto"/>
              <w:right w:val="single" w:sz="4" w:space="0" w:color="auto"/>
            </w:tcBorders>
            <w:shd w:val="clear" w:color="000000" w:fill="FFFFFF"/>
            <w:vAlign w:val="center"/>
            <w:hideMark/>
          </w:tcPr>
          <w:p w14:paraId="5EE24DC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ACDD4D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FFF"/>
            <w:vAlign w:val="center"/>
            <w:hideMark/>
          </w:tcPr>
          <w:p w14:paraId="356AC28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BB6668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7F88119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21707A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88D3DA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D82FB0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367D3F1C" w14:textId="77777777" w:rsidTr="005A5803">
        <w:trPr>
          <w:trHeight w:val="702"/>
        </w:trPr>
        <w:tc>
          <w:tcPr>
            <w:tcW w:w="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A4290C"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30</w:t>
            </w:r>
          </w:p>
        </w:tc>
        <w:tc>
          <w:tcPr>
            <w:tcW w:w="433" w:type="dxa"/>
            <w:gridSpan w:val="2"/>
            <w:vMerge w:val="restart"/>
            <w:tcBorders>
              <w:top w:val="nil"/>
              <w:left w:val="single" w:sz="4" w:space="0" w:color="auto"/>
              <w:bottom w:val="single" w:sz="4" w:space="0" w:color="auto"/>
              <w:right w:val="single" w:sz="4" w:space="0" w:color="auto"/>
            </w:tcBorders>
            <w:shd w:val="clear" w:color="000000" w:fill="FFF2CC"/>
            <w:noWrap/>
            <w:textDirection w:val="btLr"/>
            <w:vAlign w:val="center"/>
            <w:hideMark/>
          </w:tcPr>
          <w:p w14:paraId="6AC78401" w14:textId="77777777" w:rsidR="00AC3CE5" w:rsidRPr="006A1C6A" w:rsidRDefault="00AC3CE5" w:rsidP="00E06932">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 xml:space="preserve">Bắt buộc </w:t>
            </w:r>
          </w:p>
        </w:tc>
        <w:tc>
          <w:tcPr>
            <w:tcW w:w="567"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0320019E" w14:textId="77777777" w:rsidR="00AC3CE5" w:rsidRPr="006A1C6A" w:rsidRDefault="00AC3CE5" w:rsidP="00E06932">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SOCa73330</w:t>
            </w:r>
          </w:p>
        </w:tc>
        <w:tc>
          <w:tcPr>
            <w:tcW w:w="992"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7DEAC98F" w14:textId="77777777" w:rsidR="00AC3CE5" w:rsidRPr="006A1C6A" w:rsidRDefault="00AC3CE5" w:rsidP="00E06932">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Công tác xã hội với trẻ em</w:t>
            </w:r>
          </w:p>
        </w:tc>
        <w:tc>
          <w:tcPr>
            <w:tcW w:w="709" w:type="dxa"/>
            <w:tcBorders>
              <w:top w:val="nil"/>
              <w:left w:val="nil"/>
              <w:bottom w:val="single" w:sz="4" w:space="0" w:color="auto"/>
              <w:right w:val="single" w:sz="4" w:space="0" w:color="auto"/>
            </w:tcBorders>
            <w:shd w:val="clear" w:color="000000" w:fill="FFFFFF"/>
            <w:vAlign w:val="center"/>
            <w:hideMark/>
          </w:tcPr>
          <w:p w14:paraId="334377E0"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MNL</w:t>
            </w:r>
          </w:p>
        </w:tc>
        <w:tc>
          <w:tcPr>
            <w:tcW w:w="593" w:type="dxa"/>
            <w:tcBorders>
              <w:top w:val="nil"/>
              <w:left w:val="nil"/>
              <w:bottom w:val="single" w:sz="4" w:space="0" w:color="auto"/>
              <w:right w:val="single" w:sz="4" w:space="0" w:color="auto"/>
            </w:tcBorders>
            <w:shd w:val="clear" w:color="000000" w:fill="FFFFFF"/>
            <w:vAlign w:val="center"/>
            <w:hideMark/>
          </w:tcPr>
          <w:p w14:paraId="3E5A9FC5"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FFF"/>
            <w:vAlign w:val="center"/>
            <w:hideMark/>
          </w:tcPr>
          <w:p w14:paraId="35B028C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single" w:sz="4" w:space="0" w:color="auto"/>
              <w:right w:val="single" w:sz="4" w:space="0" w:color="auto"/>
            </w:tcBorders>
            <w:shd w:val="clear" w:color="000000" w:fill="FFFFFF"/>
            <w:vAlign w:val="center"/>
            <w:hideMark/>
          </w:tcPr>
          <w:p w14:paraId="4219167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577F813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18DC8D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c>
          <w:tcPr>
            <w:tcW w:w="581" w:type="dxa"/>
            <w:tcBorders>
              <w:top w:val="nil"/>
              <w:left w:val="nil"/>
              <w:bottom w:val="single" w:sz="4" w:space="0" w:color="auto"/>
              <w:right w:val="single" w:sz="4" w:space="0" w:color="auto"/>
            </w:tcBorders>
            <w:shd w:val="clear" w:color="000000" w:fill="FFFFFF"/>
            <w:vAlign w:val="center"/>
            <w:hideMark/>
          </w:tcPr>
          <w:p w14:paraId="475FBFF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3F54665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3E6B18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435826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c>
          <w:tcPr>
            <w:tcW w:w="581" w:type="dxa"/>
            <w:tcBorders>
              <w:top w:val="nil"/>
              <w:left w:val="nil"/>
              <w:bottom w:val="single" w:sz="4" w:space="0" w:color="auto"/>
              <w:right w:val="single" w:sz="4" w:space="0" w:color="auto"/>
            </w:tcBorders>
            <w:shd w:val="clear" w:color="000000" w:fill="FFFFFF"/>
            <w:vAlign w:val="center"/>
            <w:hideMark/>
          </w:tcPr>
          <w:p w14:paraId="73D874A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1FFC5D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nil"/>
              <w:left w:val="nil"/>
              <w:bottom w:val="single" w:sz="4" w:space="0" w:color="auto"/>
              <w:right w:val="single" w:sz="4" w:space="0" w:color="auto"/>
            </w:tcBorders>
            <w:shd w:val="clear" w:color="000000" w:fill="FFFFFF"/>
            <w:vAlign w:val="center"/>
            <w:hideMark/>
          </w:tcPr>
          <w:p w14:paraId="5C56AD1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single" w:sz="4" w:space="0" w:color="auto"/>
              <w:right w:val="single" w:sz="4" w:space="0" w:color="auto"/>
            </w:tcBorders>
            <w:shd w:val="clear" w:color="000000" w:fill="FFFFFF"/>
            <w:vAlign w:val="center"/>
            <w:hideMark/>
          </w:tcPr>
          <w:p w14:paraId="043B243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BE9628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3754A8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5B9F2F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79A9DAC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43B967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D07D1F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00E7A7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7AFAF6D7" w14:textId="77777777" w:rsidTr="005A5803">
        <w:trPr>
          <w:trHeight w:val="702"/>
        </w:trPr>
        <w:tc>
          <w:tcPr>
            <w:tcW w:w="413" w:type="dxa"/>
            <w:vMerge/>
            <w:tcBorders>
              <w:top w:val="nil"/>
              <w:left w:val="single" w:sz="4" w:space="0" w:color="auto"/>
              <w:bottom w:val="single" w:sz="4" w:space="0" w:color="auto"/>
              <w:right w:val="single" w:sz="4" w:space="0" w:color="auto"/>
            </w:tcBorders>
            <w:vAlign w:val="center"/>
            <w:hideMark/>
          </w:tcPr>
          <w:p w14:paraId="7DEAF620" w14:textId="77777777" w:rsidR="00AC3CE5" w:rsidRPr="006A1C6A" w:rsidRDefault="00AC3CE5" w:rsidP="00AC3CE5">
            <w:pPr>
              <w:spacing w:line="240" w:lineRule="auto"/>
              <w:rPr>
                <w:rFonts w:eastAsia="Times New Roman"/>
                <w:b/>
                <w:bCs/>
                <w:color w:val="000000"/>
                <w:sz w:val="16"/>
                <w:szCs w:val="16"/>
              </w:rPr>
            </w:pPr>
          </w:p>
        </w:tc>
        <w:tc>
          <w:tcPr>
            <w:tcW w:w="433" w:type="dxa"/>
            <w:gridSpan w:val="2"/>
            <w:vMerge/>
            <w:tcBorders>
              <w:top w:val="nil"/>
              <w:left w:val="single" w:sz="4" w:space="0" w:color="auto"/>
              <w:bottom w:val="single" w:sz="4" w:space="0" w:color="auto"/>
              <w:right w:val="single" w:sz="4" w:space="0" w:color="auto"/>
            </w:tcBorders>
            <w:vAlign w:val="center"/>
            <w:hideMark/>
          </w:tcPr>
          <w:p w14:paraId="39F12B7A" w14:textId="77777777" w:rsidR="00AC3CE5" w:rsidRPr="006A1C6A" w:rsidRDefault="00AC3CE5" w:rsidP="00AC3CE5">
            <w:pPr>
              <w:spacing w:line="240" w:lineRule="auto"/>
              <w:rPr>
                <w:rFonts w:eastAsia="Times New Roman"/>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14:paraId="741DB8EA" w14:textId="77777777" w:rsidR="00AC3CE5" w:rsidRPr="006A1C6A" w:rsidRDefault="00AC3CE5" w:rsidP="00AC3CE5">
            <w:pPr>
              <w:spacing w:line="240" w:lineRule="auto"/>
              <w:rPr>
                <w:rFonts w:eastAsia="Times New Roman"/>
                <w:b/>
                <w:bCs/>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334BE1CB" w14:textId="77777777" w:rsidR="00AC3CE5" w:rsidRPr="006A1C6A" w:rsidRDefault="00AC3CE5" w:rsidP="00AC3CE5">
            <w:pPr>
              <w:spacing w:line="240" w:lineRule="auto"/>
              <w:rPr>
                <w:rFonts w:eastAsia="Times New Roman"/>
                <w:b/>
                <w:bCs/>
                <w:color w:val="000000"/>
                <w:sz w:val="16"/>
                <w:szCs w:val="16"/>
              </w:rPr>
            </w:pPr>
          </w:p>
        </w:tc>
        <w:tc>
          <w:tcPr>
            <w:tcW w:w="709" w:type="dxa"/>
            <w:tcBorders>
              <w:top w:val="nil"/>
              <w:left w:val="nil"/>
              <w:bottom w:val="single" w:sz="4" w:space="0" w:color="auto"/>
              <w:right w:val="single" w:sz="4" w:space="0" w:color="auto"/>
            </w:tcBorders>
            <w:shd w:val="clear" w:color="000000" w:fill="FFFFFF"/>
            <w:vAlign w:val="center"/>
            <w:hideMark/>
          </w:tcPr>
          <w:p w14:paraId="0121FB19"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Trọng số</w:t>
            </w:r>
          </w:p>
        </w:tc>
        <w:tc>
          <w:tcPr>
            <w:tcW w:w="593" w:type="dxa"/>
            <w:tcBorders>
              <w:top w:val="nil"/>
              <w:left w:val="nil"/>
              <w:bottom w:val="single" w:sz="4" w:space="0" w:color="auto"/>
              <w:right w:val="single" w:sz="4" w:space="0" w:color="auto"/>
            </w:tcBorders>
            <w:shd w:val="clear" w:color="000000" w:fill="FFFFFF"/>
            <w:vAlign w:val="center"/>
            <w:hideMark/>
          </w:tcPr>
          <w:p w14:paraId="0FAA931A"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FFF"/>
            <w:vAlign w:val="center"/>
            <w:hideMark/>
          </w:tcPr>
          <w:p w14:paraId="1DD9F59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single" w:sz="4" w:space="0" w:color="auto"/>
              <w:right w:val="single" w:sz="4" w:space="0" w:color="auto"/>
            </w:tcBorders>
            <w:shd w:val="clear" w:color="000000" w:fill="FFFFFF"/>
            <w:vAlign w:val="center"/>
            <w:hideMark/>
          </w:tcPr>
          <w:p w14:paraId="4DAF2FC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54C7E06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2F8DD7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FFF"/>
            <w:vAlign w:val="center"/>
            <w:hideMark/>
          </w:tcPr>
          <w:p w14:paraId="7055A08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1FFB797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D70775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EA02B8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FFF"/>
            <w:vAlign w:val="center"/>
            <w:hideMark/>
          </w:tcPr>
          <w:p w14:paraId="51B21CA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902FBC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FFF"/>
            <w:vAlign w:val="center"/>
            <w:hideMark/>
          </w:tcPr>
          <w:p w14:paraId="4280EBF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single" w:sz="4" w:space="0" w:color="auto"/>
              <w:right w:val="single" w:sz="4" w:space="0" w:color="auto"/>
            </w:tcBorders>
            <w:shd w:val="clear" w:color="000000" w:fill="FFFFFF"/>
            <w:vAlign w:val="center"/>
            <w:hideMark/>
          </w:tcPr>
          <w:p w14:paraId="66E915D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6F7619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B670C0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B4581A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248A8E2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27B218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8C282A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91AFA2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06516D15" w14:textId="77777777" w:rsidTr="005A5803">
        <w:trPr>
          <w:trHeight w:val="702"/>
        </w:trPr>
        <w:tc>
          <w:tcPr>
            <w:tcW w:w="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DC860D"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lastRenderedPageBreak/>
              <w:t>31</w:t>
            </w:r>
          </w:p>
        </w:tc>
        <w:tc>
          <w:tcPr>
            <w:tcW w:w="433" w:type="dxa"/>
            <w:gridSpan w:val="2"/>
            <w:vMerge w:val="restart"/>
            <w:tcBorders>
              <w:top w:val="nil"/>
              <w:left w:val="single" w:sz="4" w:space="0" w:color="auto"/>
              <w:bottom w:val="single" w:sz="4" w:space="0" w:color="auto"/>
              <w:right w:val="single" w:sz="4" w:space="0" w:color="auto"/>
            </w:tcBorders>
            <w:shd w:val="clear" w:color="000000" w:fill="FFF2CC"/>
            <w:noWrap/>
            <w:textDirection w:val="btLr"/>
            <w:vAlign w:val="center"/>
            <w:hideMark/>
          </w:tcPr>
          <w:p w14:paraId="0F0F6297" w14:textId="77777777" w:rsidR="00AC3CE5" w:rsidRPr="006A1C6A" w:rsidRDefault="00AC3CE5" w:rsidP="00E06932">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 xml:space="preserve">Bắt buộc </w:t>
            </w:r>
          </w:p>
        </w:tc>
        <w:tc>
          <w:tcPr>
            <w:tcW w:w="567"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5C45E15E" w14:textId="77777777" w:rsidR="00AC3CE5" w:rsidRPr="006A1C6A" w:rsidRDefault="00AC3CE5" w:rsidP="00E06932">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SOCa73309</w:t>
            </w:r>
          </w:p>
        </w:tc>
        <w:tc>
          <w:tcPr>
            <w:tcW w:w="992"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7FE3BAEC" w14:textId="77777777" w:rsidR="00AC3CE5" w:rsidRPr="006A1C6A" w:rsidRDefault="00AC3CE5" w:rsidP="00E06932">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 xml:space="preserve">Công tác xã hội trong bệnh viện </w:t>
            </w:r>
          </w:p>
        </w:tc>
        <w:tc>
          <w:tcPr>
            <w:tcW w:w="709" w:type="dxa"/>
            <w:tcBorders>
              <w:top w:val="nil"/>
              <w:left w:val="nil"/>
              <w:bottom w:val="single" w:sz="4" w:space="0" w:color="auto"/>
              <w:right w:val="single" w:sz="4" w:space="0" w:color="auto"/>
            </w:tcBorders>
            <w:shd w:val="clear" w:color="000000" w:fill="FFFFFF"/>
            <w:vAlign w:val="center"/>
            <w:hideMark/>
          </w:tcPr>
          <w:p w14:paraId="5E86DF87"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MNL</w:t>
            </w:r>
          </w:p>
        </w:tc>
        <w:tc>
          <w:tcPr>
            <w:tcW w:w="593" w:type="dxa"/>
            <w:tcBorders>
              <w:top w:val="nil"/>
              <w:left w:val="nil"/>
              <w:bottom w:val="single" w:sz="4" w:space="0" w:color="auto"/>
              <w:right w:val="single" w:sz="4" w:space="0" w:color="auto"/>
            </w:tcBorders>
            <w:shd w:val="clear" w:color="000000" w:fill="FFFFFF"/>
            <w:vAlign w:val="center"/>
            <w:hideMark/>
          </w:tcPr>
          <w:p w14:paraId="773A182E"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FFF"/>
            <w:vAlign w:val="center"/>
            <w:hideMark/>
          </w:tcPr>
          <w:p w14:paraId="0ABE8A4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single" w:sz="4" w:space="0" w:color="auto"/>
              <w:right w:val="single" w:sz="4" w:space="0" w:color="auto"/>
            </w:tcBorders>
            <w:shd w:val="clear" w:color="000000" w:fill="FFFFFF"/>
            <w:vAlign w:val="center"/>
            <w:hideMark/>
          </w:tcPr>
          <w:p w14:paraId="4ACACF0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6175439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AADED7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c>
          <w:tcPr>
            <w:tcW w:w="581" w:type="dxa"/>
            <w:tcBorders>
              <w:top w:val="nil"/>
              <w:left w:val="nil"/>
              <w:bottom w:val="single" w:sz="4" w:space="0" w:color="auto"/>
              <w:right w:val="single" w:sz="4" w:space="0" w:color="auto"/>
            </w:tcBorders>
            <w:shd w:val="clear" w:color="000000" w:fill="FFFFFF"/>
            <w:vAlign w:val="center"/>
            <w:hideMark/>
          </w:tcPr>
          <w:p w14:paraId="2D7BB54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7DE5ACA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F1E1A7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0E9913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c>
          <w:tcPr>
            <w:tcW w:w="581" w:type="dxa"/>
            <w:tcBorders>
              <w:top w:val="nil"/>
              <w:left w:val="nil"/>
              <w:bottom w:val="single" w:sz="4" w:space="0" w:color="auto"/>
              <w:right w:val="single" w:sz="4" w:space="0" w:color="auto"/>
            </w:tcBorders>
            <w:shd w:val="clear" w:color="000000" w:fill="FFFFFF"/>
            <w:vAlign w:val="center"/>
            <w:hideMark/>
          </w:tcPr>
          <w:p w14:paraId="4B74799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E697FE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nil"/>
              <w:left w:val="nil"/>
              <w:bottom w:val="single" w:sz="4" w:space="0" w:color="auto"/>
              <w:right w:val="single" w:sz="4" w:space="0" w:color="auto"/>
            </w:tcBorders>
            <w:shd w:val="clear" w:color="000000" w:fill="FFFFFF"/>
            <w:vAlign w:val="center"/>
            <w:hideMark/>
          </w:tcPr>
          <w:p w14:paraId="405BB56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single" w:sz="4" w:space="0" w:color="auto"/>
              <w:right w:val="single" w:sz="4" w:space="0" w:color="auto"/>
            </w:tcBorders>
            <w:shd w:val="clear" w:color="000000" w:fill="FFFFFF"/>
            <w:vAlign w:val="center"/>
            <w:hideMark/>
          </w:tcPr>
          <w:p w14:paraId="194B020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D9925D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74ED4B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64388A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37DE91D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08E964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92867E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E26ECA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7883BAF2" w14:textId="77777777" w:rsidTr="005A5803">
        <w:trPr>
          <w:trHeight w:val="702"/>
        </w:trPr>
        <w:tc>
          <w:tcPr>
            <w:tcW w:w="413" w:type="dxa"/>
            <w:vMerge/>
            <w:tcBorders>
              <w:top w:val="nil"/>
              <w:left w:val="single" w:sz="4" w:space="0" w:color="auto"/>
              <w:bottom w:val="single" w:sz="4" w:space="0" w:color="auto"/>
              <w:right w:val="single" w:sz="4" w:space="0" w:color="auto"/>
            </w:tcBorders>
            <w:vAlign w:val="center"/>
            <w:hideMark/>
          </w:tcPr>
          <w:p w14:paraId="7CD26AC2" w14:textId="77777777" w:rsidR="00AC3CE5" w:rsidRPr="006A1C6A" w:rsidRDefault="00AC3CE5" w:rsidP="00AC3CE5">
            <w:pPr>
              <w:spacing w:line="240" w:lineRule="auto"/>
              <w:rPr>
                <w:rFonts w:eastAsia="Times New Roman"/>
                <w:b/>
                <w:bCs/>
                <w:color w:val="000000"/>
                <w:sz w:val="16"/>
                <w:szCs w:val="16"/>
              </w:rPr>
            </w:pPr>
          </w:p>
        </w:tc>
        <w:tc>
          <w:tcPr>
            <w:tcW w:w="433" w:type="dxa"/>
            <w:gridSpan w:val="2"/>
            <w:vMerge/>
            <w:tcBorders>
              <w:top w:val="nil"/>
              <w:left w:val="single" w:sz="4" w:space="0" w:color="auto"/>
              <w:bottom w:val="single" w:sz="4" w:space="0" w:color="auto"/>
              <w:right w:val="single" w:sz="4" w:space="0" w:color="auto"/>
            </w:tcBorders>
            <w:textDirection w:val="btLr"/>
            <w:vAlign w:val="center"/>
            <w:hideMark/>
          </w:tcPr>
          <w:p w14:paraId="2F569428" w14:textId="77777777" w:rsidR="00AC3CE5" w:rsidRPr="006A1C6A" w:rsidRDefault="00AC3CE5" w:rsidP="00E06932">
            <w:pPr>
              <w:spacing w:line="240" w:lineRule="auto"/>
              <w:ind w:left="113" w:right="113"/>
              <w:rPr>
                <w:rFonts w:eastAsia="Times New Roman"/>
                <w:b/>
                <w:bCs/>
                <w:color w:val="000000"/>
                <w:sz w:val="16"/>
                <w:szCs w:val="16"/>
              </w:rPr>
            </w:pPr>
          </w:p>
        </w:tc>
        <w:tc>
          <w:tcPr>
            <w:tcW w:w="567" w:type="dxa"/>
            <w:vMerge/>
            <w:tcBorders>
              <w:top w:val="nil"/>
              <w:left w:val="single" w:sz="4" w:space="0" w:color="auto"/>
              <w:bottom w:val="single" w:sz="4" w:space="0" w:color="auto"/>
              <w:right w:val="single" w:sz="4" w:space="0" w:color="auto"/>
            </w:tcBorders>
            <w:textDirection w:val="btLr"/>
            <w:vAlign w:val="center"/>
            <w:hideMark/>
          </w:tcPr>
          <w:p w14:paraId="277E89CA" w14:textId="77777777" w:rsidR="00AC3CE5" w:rsidRPr="006A1C6A" w:rsidRDefault="00AC3CE5" w:rsidP="00E06932">
            <w:pPr>
              <w:spacing w:line="240" w:lineRule="auto"/>
              <w:ind w:left="113" w:right="113"/>
              <w:rPr>
                <w:rFonts w:eastAsia="Times New Roman"/>
                <w:b/>
                <w:bCs/>
                <w:color w:val="000000"/>
                <w:sz w:val="16"/>
                <w:szCs w:val="16"/>
              </w:rPr>
            </w:pPr>
          </w:p>
        </w:tc>
        <w:tc>
          <w:tcPr>
            <w:tcW w:w="992" w:type="dxa"/>
            <w:vMerge/>
            <w:tcBorders>
              <w:top w:val="nil"/>
              <w:left w:val="single" w:sz="4" w:space="0" w:color="auto"/>
              <w:bottom w:val="single" w:sz="4" w:space="0" w:color="auto"/>
              <w:right w:val="single" w:sz="4" w:space="0" w:color="auto"/>
            </w:tcBorders>
            <w:textDirection w:val="btLr"/>
            <w:vAlign w:val="center"/>
            <w:hideMark/>
          </w:tcPr>
          <w:p w14:paraId="3C78DA42" w14:textId="77777777" w:rsidR="00AC3CE5" w:rsidRPr="006A1C6A" w:rsidRDefault="00AC3CE5" w:rsidP="00E06932">
            <w:pPr>
              <w:spacing w:line="240" w:lineRule="auto"/>
              <w:ind w:left="113" w:right="113"/>
              <w:rPr>
                <w:rFonts w:eastAsia="Times New Roman"/>
                <w:b/>
                <w:bCs/>
                <w:color w:val="000000"/>
                <w:sz w:val="16"/>
                <w:szCs w:val="16"/>
              </w:rPr>
            </w:pPr>
          </w:p>
        </w:tc>
        <w:tc>
          <w:tcPr>
            <w:tcW w:w="709" w:type="dxa"/>
            <w:tcBorders>
              <w:top w:val="nil"/>
              <w:left w:val="nil"/>
              <w:bottom w:val="single" w:sz="4" w:space="0" w:color="auto"/>
              <w:right w:val="single" w:sz="4" w:space="0" w:color="auto"/>
            </w:tcBorders>
            <w:shd w:val="clear" w:color="000000" w:fill="FFFFFF"/>
            <w:vAlign w:val="center"/>
            <w:hideMark/>
          </w:tcPr>
          <w:p w14:paraId="0359E195"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Trọng số</w:t>
            </w:r>
          </w:p>
        </w:tc>
        <w:tc>
          <w:tcPr>
            <w:tcW w:w="593" w:type="dxa"/>
            <w:tcBorders>
              <w:top w:val="nil"/>
              <w:left w:val="nil"/>
              <w:bottom w:val="single" w:sz="4" w:space="0" w:color="auto"/>
              <w:right w:val="single" w:sz="4" w:space="0" w:color="auto"/>
            </w:tcBorders>
            <w:shd w:val="clear" w:color="000000" w:fill="FFFFFF"/>
            <w:vAlign w:val="center"/>
            <w:hideMark/>
          </w:tcPr>
          <w:p w14:paraId="2A2FCF2C"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FFF"/>
            <w:vAlign w:val="center"/>
            <w:hideMark/>
          </w:tcPr>
          <w:p w14:paraId="072B8DC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single" w:sz="4" w:space="0" w:color="auto"/>
              <w:right w:val="single" w:sz="4" w:space="0" w:color="auto"/>
            </w:tcBorders>
            <w:shd w:val="clear" w:color="000000" w:fill="FFFFFF"/>
            <w:vAlign w:val="center"/>
            <w:hideMark/>
          </w:tcPr>
          <w:p w14:paraId="2CE9AC2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1B7E573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8E4CD4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FFF"/>
            <w:vAlign w:val="center"/>
            <w:hideMark/>
          </w:tcPr>
          <w:p w14:paraId="5CA3A64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0D30012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5A9614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E05C36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FFF"/>
            <w:vAlign w:val="center"/>
            <w:hideMark/>
          </w:tcPr>
          <w:p w14:paraId="4E25FB6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22A154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FFF"/>
            <w:vAlign w:val="center"/>
            <w:hideMark/>
          </w:tcPr>
          <w:p w14:paraId="437F187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single" w:sz="4" w:space="0" w:color="auto"/>
              <w:right w:val="single" w:sz="4" w:space="0" w:color="auto"/>
            </w:tcBorders>
            <w:shd w:val="clear" w:color="000000" w:fill="FFFFFF"/>
            <w:vAlign w:val="center"/>
            <w:hideMark/>
          </w:tcPr>
          <w:p w14:paraId="7DDB492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091490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0ABB43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62D629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662B448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4F1699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C6D225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1CC5FC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0AC1E697" w14:textId="77777777" w:rsidTr="005A5803">
        <w:trPr>
          <w:trHeight w:val="702"/>
        </w:trPr>
        <w:tc>
          <w:tcPr>
            <w:tcW w:w="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A7CBB3"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32</w:t>
            </w:r>
          </w:p>
        </w:tc>
        <w:tc>
          <w:tcPr>
            <w:tcW w:w="433" w:type="dxa"/>
            <w:gridSpan w:val="2"/>
            <w:vMerge w:val="restart"/>
            <w:tcBorders>
              <w:top w:val="nil"/>
              <w:left w:val="single" w:sz="4" w:space="0" w:color="auto"/>
              <w:bottom w:val="single" w:sz="4" w:space="0" w:color="auto"/>
              <w:right w:val="single" w:sz="4" w:space="0" w:color="auto"/>
            </w:tcBorders>
            <w:shd w:val="clear" w:color="000000" w:fill="FFF2CC"/>
            <w:noWrap/>
            <w:textDirection w:val="btLr"/>
            <w:vAlign w:val="center"/>
            <w:hideMark/>
          </w:tcPr>
          <w:p w14:paraId="703E808B" w14:textId="77777777" w:rsidR="00AC3CE5" w:rsidRPr="006A1C6A" w:rsidRDefault="00AC3CE5" w:rsidP="00E06932">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 xml:space="preserve">Bắt buộc </w:t>
            </w:r>
          </w:p>
        </w:tc>
        <w:tc>
          <w:tcPr>
            <w:tcW w:w="567"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28D651B4" w14:textId="77777777" w:rsidR="00AC3CE5" w:rsidRPr="006A1C6A" w:rsidRDefault="00AC3CE5" w:rsidP="00E06932">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SOCa73310</w:t>
            </w:r>
          </w:p>
        </w:tc>
        <w:tc>
          <w:tcPr>
            <w:tcW w:w="992"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41092DF3" w14:textId="77777777" w:rsidR="00AC3CE5" w:rsidRPr="006A1C6A" w:rsidRDefault="00AC3CE5" w:rsidP="00E06932">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 xml:space="preserve">Thực hành Công tác xã hội cá nhân và nhóm </w:t>
            </w:r>
          </w:p>
        </w:tc>
        <w:tc>
          <w:tcPr>
            <w:tcW w:w="709" w:type="dxa"/>
            <w:tcBorders>
              <w:top w:val="nil"/>
              <w:left w:val="nil"/>
              <w:bottom w:val="single" w:sz="4" w:space="0" w:color="auto"/>
              <w:right w:val="single" w:sz="4" w:space="0" w:color="auto"/>
            </w:tcBorders>
            <w:shd w:val="clear" w:color="000000" w:fill="FFF2CC"/>
            <w:vAlign w:val="center"/>
            <w:hideMark/>
          </w:tcPr>
          <w:p w14:paraId="183488AA"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MNL</w:t>
            </w:r>
          </w:p>
        </w:tc>
        <w:tc>
          <w:tcPr>
            <w:tcW w:w="593" w:type="dxa"/>
            <w:tcBorders>
              <w:top w:val="nil"/>
              <w:left w:val="nil"/>
              <w:bottom w:val="single" w:sz="4" w:space="0" w:color="auto"/>
              <w:right w:val="single" w:sz="4" w:space="0" w:color="auto"/>
            </w:tcBorders>
            <w:shd w:val="clear" w:color="000000" w:fill="FFF2CC"/>
            <w:vAlign w:val="center"/>
            <w:hideMark/>
          </w:tcPr>
          <w:p w14:paraId="326B9CE1"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2CC"/>
            <w:vAlign w:val="center"/>
            <w:hideMark/>
          </w:tcPr>
          <w:p w14:paraId="656E234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single" w:sz="4" w:space="0" w:color="auto"/>
              <w:right w:val="single" w:sz="4" w:space="0" w:color="auto"/>
            </w:tcBorders>
            <w:shd w:val="clear" w:color="000000" w:fill="FFF2CC"/>
            <w:vAlign w:val="center"/>
            <w:hideMark/>
          </w:tcPr>
          <w:p w14:paraId="4D4C35D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2CC"/>
            <w:vAlign w:val="center"/>
            <w:hideMark/>
          </w:tcPr>
          <w:p w14:paraId="7FB9FA7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1CCA185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1013D61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2CC"/>
            <w:vAlign w:val="center"/>
            <w:hideMark/>
          </w:tcPr>
          <w:p w14:paraId="6408CAB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40563F6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nil"/>
              <w:left w:val="nil"/>
              <w:bottom w:val="single" w:sz="4" w:space="0" w:color="auto"/>
              <w:right w:val="single" w:sz="4" w:space="0" w:color="auto"/>
            </w:tcBorders>
            <w:shd w:val="clear" w:color="000000" w:fill="FFF2CC"/>
            <w:vAlign w:val="center"/>
            <w:hideMark/>
          </w:tcPr>
          <w:p w14:paraId="47CA1EB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300A22D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0FE72DF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nil"/>
              <w:left w:val="nil"/>
              <w:bottom w:val="single" w:sz="4" w:space="0" w:color="auto"/>
              <w:right w:val="single" w:sz="4" w:space="0" w:color="auto"/>
            </w:tcBorders>
            <w:shd w:val="clear" w:color="000000" w:fill="FFF2CC"/>
            <w:vAlign w:val="center"/>
            <w:hideMark/>
          </w:tcPr>
          <w:p w14:paraId="32DBBF8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single" w:sz="4" w:space="0" w:color="auto"/>
              <w:right w:val="single" w:sz="4" w:space="0" w:color="auto"/>
            </w:tcBorders>
            <w:shd w:val="clear" w:color="000000" w:fill="FFF2CC"/>
            <w:vAlign w:val="center"/>
            <w:hideMark/>
          </w:tcPr>
          <w:p w14:paraId="334FE44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nil"/>
              <w:left w:val="nil"/>
              <w:bottom w:val="single" w:sz="4" w:space="0" w:color="auto"/>
              <w:right w:val="single" w:sz="4" w:space="0" w:color="auto"/>
            </w:tcBorders>
            <w:shd w:val="clear" w:color="000000" w:fill="FFF2CC"/>
            <w:vAlign w:val="center"/>
            <w:hideMark/>
          </w:tcPr>
          <w:p w14:paraId="1AF64FA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765A0F1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7802786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c>
          <w:tcPr>
            <w:tcW w:w="598" w:type="dxa"/>
            <w:gridSpan w:val="2"/>
            <w:tcBorders>
              <w:top w:val="nil"/>
              <w:left w:val="nil"/>
              <w:bottom w:val="single" w:sz="4" w:space="0" w:color="auto"/>
              <w:right w:val="single" w:sz="4" w:space="0" w:color="auto"/>
            </w:tcBorders>
            <w:shd w:val="clear" w:color="000000" w:fill="FFF2CC"/>
            <w:vAlign w:val="center"/>
            <w:hideMark/>
          </w:tcPr>
          <w:p w14:paraId="11D2733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c>
          <w:tcPr>
            <w:tcW w:w="581" w:type="dxa"/>
            <w:tcBorders>
              <w:top w:val="nil"/>
              <w:left w:val="nil"/>
              <w:bottom w:val="single" w:sz="4" w:space="0" w:color="auto"/>
              <w:right w:val="single" w:sz="4" w:space="0" w:color="auto"/>
            </w:tcBorders>
            <w:shd w:val="clear" w:color="000000" w:fill="FFF2CC"/>
            <w:vAlign w:val="center"/>
            <w:hideMark/>
          </w:tcPr>
          <w:p w14:paraId="519AF6C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c>
          <w:tcPr>
            <w:tcW w:w="581" w:type="dxa"/>
            <w:tcBorders>
              <w:top w:val="nil"/>
              <w:left w:val="nil"/>
              <w:bottom w:val="single" w:sz="4" w:space="0" w:color="auto"/>
              <w:right w:val="single" w:sz="4" w:space="0" w:color="auto"/>
            </w:tcBorders>
            <w:shd w:val="clear" w:color="000000" w:fill="FFF2CC"/>
            <w:vAlign w:val="center"/>
            <w:hideMark/>
          </w:tcPr>
          <w:p w14:paraId="40FAC69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c>
          <w:tcPr>
            <w:tcW w:w="581" w:type="dxa"/>
            <w:tcBorders>
              <w:top w:val="nil"/>
              <w:left w:val="nil"/>
              <w:bottom w:val="single" w:sz="4" w:space="0" w:color="auto"/>
              <w:right w:val="single" w:sz="4" w:space="0" w:color="auto"/>
            </w:tcBorders>
            <w:shd w:val="clear" w:color="000000" w:fill="FFF2CC"/>
            <w:vAlign w:val="center"/>
            <w:hideMark/>
          </w:tcPr>
          <w:p w14:paraId="6FA0E6C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r>
      <w:tr w:rsidR="00DB5DBE" w:rsidRPr="006A1C6A" w14:paraId="4E634853" w14:textId="77777777" w:rsidTr="005A5803">
        <w:trPr>
          <w:trHeight w:val="702"/>
        </w:trPr>
        <w:tc>
          <w:tcPr>
            <w:tcW w:w="413" w:type="dxa"/>
            <w:vMerge/>
            <w:tcBorders>
              <w:top w:val="nil"/>
              <w:left w:val="single" w:sz="4" w:space="0" w:color="auto"/>
              <w:bottom w:val="single" w:sz="4" w:space="0" w:color="auto"/>
              <w:right w:val="single" w:sz="4" w:space="0" w:color="auto"/>
            </w:tcBorders>
            <w:vAlign w:val="center"/>
            <w:hideMark/>
          </w:tcPr>
          <w:p w14:paraId="4BB7EC39" w14:textId="77777777" w:rsidR="00AC3CE5" w:rsidRPr="006A1C6A" w:rsidRDefault="00AC3CE5" w:rsidP="00AC3CE5">
            <w:pPr>
              <w:spacing w:line="240" w:lineRule="auto"/>
              <w:rPr>
                <w:rFonts w:eastAsia="Times New Roman"/>
                <w:b/>
                <w:bCs/>
                <w:color w:val="000000"/>
                <w:sz w:val="16"/>
                <w:szCs w:val="16"/>
              </w:rPr>
            </w:pPr>
          </w:p>
        </w:tc>
        <w:tc>
          <w:tcPr>
            <w:tcW w:w="433" w:type="dxa"/>
            <w:gridSpan w:val="2"/>
            <w:vMerge/>
            <w:tcBorders>
              <w:top w:val="nil"/>
              <w:left w:val="single" w:sz="4" w:space="0" w:color="auto"/>
              <w:bottom w:val="single" w:sz="4" w:space="0" w:color="auto"/>
              <w:right w:val="single" w:sz="4" w:space="0" w:color="auto"/>
            </w:tcBorders>
            <w:textDirection w:val="btLr"/>
            <w:vAlign w:val="center"/>
            <w:hideMark/>
          </w:tcPr>
          <w:p w14:paraId="69EE177A" w14:textId="77777777" w:rsidR="00AC3CE5" w:rsidRPr="006A1C6A" w:rsidRDefault="00AC3CE5" w:rsidP="00E06932">
            <w:pPr>
              <w:spacing w:line="240" w:lineRule="auto"/>
              <w:ind w:left="113" w:right="113"/>
              <w:rPr>
                <w:rFonts w:eastAsia="Times New Roman"/>
                <w:b/>
                <w:bCs/>
                <w:color w:val="000000"/>
                <w:sz w:val="16"/>
                <w:szCs w:val="16"/>
              </w:rPr>
            </w:pPr>
          </w:p>
        </w:tc>
        <w:tc>
          <w:tcPr>
            <w:tcW w:w="567" w:type="dxa"/>
            <w:vMerge/>
            <w:tcBorders>
              <w:top w:val="nil"/>
              <w:left w:val="single" w:sz="4" w:space="0" w:color="auto"/>
              <w:bottom w:val="single" w:sz="4" w:space="0" w:color="auto"/>
              <w:right w:val="single" w:sz="4" w:space="0" w:color="auto"/>
            </w:tcBorders>
            <w:textDirection w:val="btLr"/>
            <w:vAlign w:val="center"/>
            <w:hideMark/>
          </w:tcPr>
          <w:p w14:paraId="6E079C2D" w14:textId="77777777" w:rsidR="00AC3CE5" w:rsidRPr="006A1C6A" w:rsidRDefault="00AC3CE5" w:rsidP="00E06932">
            <w:pPr>
              <w:spacing w:line="240" w:lineRule="auto"/>
              <w:ind w:left="113" w:right="113"/>
              <w:rPr>
                <w:rFonts w:eastAsia="Times New Roman"/>
                <w:b/>
                <w:bCs/>
                <w:color w:val="000000"/>
                <w:sz w:val="16"/>
                <w:szCs w:val="16"/>
              </w:rPr>
            </w:pPr>
          </w:p>
        </w:tc>
        <w:tc>
          <w:tcPr>
            <w:tcW w:w="992" w:type="dxa"/>
            <w:vMerge/>
            <w:tcBorders>
              <w:top w:val="nil"/>
              <w:left w:val="single" w:sz="4" w:space="0" w:color="auto"/>
              <w:bottom w:val="single" w:sz="4" w:space="0" w:color="auto"/>
              <w:right w:val="single" w:sz="4" w:space="0" w:color="auto"/>
            </w:tcBorders>
            <w:textDirection w:val="btLr"/>
            <w:vAlign w:val="center"/>
            <w:hideMark/>
          </w:tcPr>
          <w:p w14:paraId="34FF6A07" w14:textId="77777777" w:rsidR="00AC3CE5" w:rsidRPr="006A1C6A" w:rsidRDefault="00AC3CE5" w:rsidP="00E06932">
            <w:pPr>
              <w:spacing w:line="240" w:lineRule="auto"/>
              <w:ind w:left="113" w:right="113"/>
              <w:rPr>
                <w:rFonts w:eastAsia="Times New Roman"/>
                <w:b/>
                <w:bCs/>
                <w:color w:val="000000"/>
                <w:sz w:val="16"/>
                <w:szCs w:val="16"/>
              </w:rPr>
            </w:pPr>
          </w:p>
        </w:tc>
        <w:tc>
          <w:tcPr>
            <w:tcW w:w="709" w:type="dxa"/>
            <w:tcBorders>
              <w:top w:val="nil"/>
              <w:left w:val="nil"/>
              <w:bottom w:val="single" w:sz="4" w:space="0" w:color="auto"/>
              <w:right w:val="single" w:sz="4" w:space="0" w:color="auto"/>
            </w:tcBorders>
            <w:shd w:val="clear" w:color="000000" w:fill="FFF2CC"/>
            <w:vAlign w:val="center"/>
            <w:hideMark/>
          </w:tcPr>
          <w:p w14:paraId="459355CD"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Trọng số</w:t>
            </w:r>
          </w:p>
        </w:tc>
        <w:tc>
          <w:tcPr>
            <w:tcW w:w="593" w:type="dxa"/>
            <w:tcBorders>
              <w:top w:val="nil"/>
              <w:left w:val="nil"/>
              <w:bottom w:val="single" w:sz="4" w:space="0" w:color="auto"/>
              <w:right w:val="single" w:sz="4" w:space="0" w:color="auto"/>
            </w:tcBorders>
            <w:shd w:val="clear" w:color="000000" w:fill="FFF2CC"/>
            <w:vAlign w:val="center"/>
            <w:hideMark/>
          </w:tcPr>
          <w:p w14:paraId="404F6959"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2CC"/>
            <w:vAlign w:val="center"/>
            <w:hideMark/>
          </w:tcPr>
          <w:p w14:paraId="418946E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single" w:sz="4" w:space="0" w:color="auto"/>
              <w:right w:val="single" w:sz="4" w:space="0" w:color="auto"/>
            </w:tcBorders>
            <w:shd w:val="clear" w:color="000000" w:fill="FFF2CC"/>
            <w:vAlign w:val="center"/>
            <w:hideMark/>
          </w:tcPr>
          <w:p w14:paraId="4A73233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2CC"/>
            <w:vAlign w:val="center"/>
            <w:hideMark/>
          </w:tcPr>
          <w:p w14:paraId="3E1B513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3906BEE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52D7B38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2CC"/>
            <w:vAlign w:val="center"/>
            <w:hideMark/>
          </w:tcPr>
          <w:p w14:paraId="380E768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1DE57C3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20</w:t>
            </w:r>
          </w:p>
        </w:tc>
        <w:tc>
          <w:tcPr>
            <w:tcW w:w="581" w:type="dxa"/>
            <w:tcBorders>
              <w:top w:val="nil"/>
              <w:left w:val="nil"/>
              <w:bottom w:val="single" w:sz="4" w:space="0" w:color="auto"/>
              <w:right w:val="single" w:sz="4" w:space="0" w:color="auto"/>
            </w:tcBorders>
            <w:shd w:val="clear" w:color="000000" w:fill="FFF2CC"/>
            <w:vAlign w:val="center"/>
            <w:hideMark/>
          </w:tcPr>
          <w:p w14:paraId="07DA66A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609FE78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718148D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2CC"/>
            <w:vAlign w:val="center"/>
            <w:hideMark/>
          </w:tcPr>
          <w:p w14:paraId="07D3EEB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single" w:sz="4" w:space="0" w:color="auto"/>
              <w:right w:val="single" w:sz="4" w:space="0" w:color="auto"/>
            </w:tcBorders>
            <w:shd w:val="clear" w:color="000000" w:fill="FFF2CC"/>
            <w:vAlign w:val="center"/>
            <w:hideMark/>
          </w:tcPr>
          <w:p w14:paraId="6879CC8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2CC"/>
            <w:vAlign w:val="center"/>
            <w:hideMark/>
          </w:tcPr>
          <w:p w14:paraId="23A74B8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64094BA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53A7A50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98" w:type="dxa"/>
            <w:gridSpan w:val="2"/>
            <w:tcBorders>
              <w:top w:val="nil"/>
              <w:left w:val="nil"/>
              <w:bottom w:val="single" w:sz="4" w:space="0" w:color="auto"/>
              <w:right w:val="single" w:sz="4" w:space="0" w:color="auto"/>
            </w:tcBorders>
            <w:shd w:val="clear" w:color="000000" w:fill="FFF2CC"/>
            <w:vAlign w:val="center"/>
            <w:hideMark/>
          </w:tcPr>
          <w:p w14:paraId="6171C35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20</w:t>
            </w:r>
          </w:p>
        </w:tc>
        <w:tc>
          <w:tcPr>
            <w:tcW w:w="581" w:type="dxa"/>
            <w:tcBorders>
              <w:top w:val="nil"/>
              <w:left w:val="nil"/>
              <w:bottom w:val="single" w:sz="4" w:space="0" w:color="auto"/>
              <w:right w:val="single" w:sz="4" w:space="0" w:color="auto"/>
            </w:tcBorders>
            <w:shd w:val="clear" w:color="000000" w:fill="FFF2CC"/>
            <w:vAlign w:val="center"/>
            <w:hideMark/>
          </w:tcPr>
          <w:p w14:paraId="645FF8B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20</w:t>
            </w:r>
          </w:p>
        </w:tc>
        <w:tc>
          <w:tcPr>
            <w:tcW w:w="581" w:type="dxa"/>
            <w:tcBorders>
              <w:top w:val="nil"/>
              <w:left w:val="nil"/>
              <w:bottom w:val="single" w:sz="4" w:space="0" w:color="auto"/>
              <w:right w:val="single" w:sz="4" w:space="0" w:color="auto"/>
            </w:tcBorders>
            <w:shd w:val="clear" w:color="000000" w:fill="FFF2CC"/>
            <w:vAlign w:val="center"/>
            <w:hideMark/>
          </w:tcPr>
          <w:p w14:paraId="50D52D9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20</w:t>
            </w:r>
          </w:p>
        </w:tc>
        <w:tc>
          <w:tcPr>
            <w:tcW w:w="581" w:type="dxa"/>
            <w:tcBorders>
              <w:top w:val="nil"/>
              <w:left w:val="nil"/>
              <w:bottom w:val="single" w:sz="4" w:space="0" w:color="auto"/>
              <w:right w:val="single" w:sz="4" w:space="0" w:color="auto"/>
            </w:tcBorders>
            <w:shd w:val="clear" w:color="000000" w:fill="FFF2CC"/>
            <w:vAlign w:val="center"/>
            <w:hideMark/>
          </w:tcPr>
          <w:p w14:paraId="1D43D58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20</w:t>
            </w:r>
          </w:p>
        </w:tc>
      </w:tr>
      <w:tr w:rsidR="00DB5DBE" w:rsidRPr="006A1C6A" w14:paraId="25F1EB89" w14:textId="77777777" w:rsidTr="005A5803">
        <w:trPr>
          <w:trHeight w:val="702"/>
        </w:trPr>
        <w:tc>
          <w:tcPr>
            <w:tcW w:w="413"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DA7F67"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33</w:t>
            </w:r>
          </w:p>
        </w:tc>
        <w:tc>
          <w:tcPr>
            <w:tcW w:w="433" w:type="dxa"/>
            <w:gridSpan w:val="2"/>
            <w:vMerge w:val="restart"/>
            <w:tcBorders>
              <w:top w:val="nil"/>
              <w:left w:val="single" w:sz="4" w:space="0" w:color="auto"/>
              <w:bottom w:val="single" w:sz="4" w:space="0" w:color="auto"/>
              <w:right w:val="single" w:sz="4" w:space="0" w:color="auto"/>
            </w:tcBorders>
            <w:shd w:val="clear" w:color="000000" w:fill="FFF2CC"/>
            <w:noWrap/>
            <w:textDirection w:val="btLr"/>
            <w:vAlign w:val="center"/>
            <w:hideMark/>
          </w:tcPr>
          <w:p w14:paraId="465677CC" w14:textId="77777777" w:rsidR="00AC3CE5" w:rsidRPr="006A1C6A" w:rsidRDefault="00AC3CE5" w:rsidP="00E06932">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 xml:space="preserve">Bắt buộc </w:t>
            </w:r>
          </w:p>
        </w:tc>
        <w:tc>
          <w:tcPr>
            <w:tcW w:w="567"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7E3E9DBB" w14:textId="77777777" w:rsidR="00AC3CE5" w:rsidRPr="006A1C6A" w:rsidRDefault="00AC3CE5" w:rsidP="00E06932">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SOCa73312</w:t>
            </w:r>
          </w:p>
        </w:tc>
        <w:tc>
          <w:tcPr>
            <w:tcW w:w="992"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4335F9DB" w14:textId="77777777" w:rsidR="00AC3CE5" w:rsidRPr="006A1C6A" w:rsidRDefault="00AC3CE5" w:rsidP="00E06932">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Công tác xã hội với người khuyết tật</w:t>
            </w:r>
          </w:p>
        </w:tc>
        <w:tc>
          <w:tcPr>
            <w:tcW w:w="709" w:type="dxa"/>
            <w:tcBorders>
              <w:top w:val="nil"/>
              <w:left w:val="nil"/>
              <w:bottom w:val="single" w:sz="4" w:space="0" w:color="auto"/>
              <w:right w:val="single" w:sz="4" w:space="0" w:color="auto"/>
            </w:tcBorders>
            <w:shd w:val="clear" w:color="000000" w:fill="FFFFFF"/>
            <w:vAlign w:val="center"/>
            <w:hideMark/>
          </w:tcPr>
          <w:p w14:paraId="08BF2832"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MNL</w:t>
            </w:r>
          </w:p>
        </w:tc>
        <w:tc>
          <w:tcPr>
            <w:tcW w:w="593" w:type="dxa"/>
            <w:tcBorders>
              <w:top w:val="nil"/>
              <w:left w:val="nil"/>
              <w:bottom w:val="single" w:sz="4" w:space="0" w:color="auto"/>
              <w:right w:val="single" w:sz="4" w:space="0" w:color="auto"/>
            </w:tcBorders>
            <w:shd w:val="clear" w:color="000000" w:fill="FFFFFF"/>
            <w:vAlign w:val="center"/>
            <w:hideMark/>
          </w:tcPr>
          <w:p w14:paraId="2875AD47"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FFF"/>
            <w:vAlign w:val="center"/>
            <w:hideMark/>
          </w:tcPr>
          <w:p w14:paraId="45854F9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single" w:sz="4" w:space="0" w:color="auto"/>
              <w:right w:val="single" w:sz="4" w:space="0" w:color="auto"/>
            </w:tcBorders>
            <w:shd w:val="clear" w:color="000000" w:fill="FFFFFF"/>
            <w:vAlign w:val="center"/>
            <w:hideMark/>
          </w:tcPr>
          <w:p w14:paraId="264B22A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2B7E4A5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6F709B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c>
          <w:tcPr>
            <w:tcW w:w="581" w:type="dxa"/>
            <w:tcBorders>
              <w:top w:val="nil"/>
              <w:left w:val="nil"/>
              <w:bottom w:val="single" w:sz="4" w:space="0" w:color="auto"/>
              <w:right w:val="single" w:sz="4" w:space="0" w:color="auto"/>
            </w:tcBorders>
            <w:shd w:val="clear" w:color="000000" w:fill="FFFFFF"/>
            <w:vAlign w:val="center"/>
            <w:hideMark/>
          </w:tcPr>
          <w:p w14:paraId="6E3C224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13FB8FC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4C78F8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6DAC7E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c>
          <w:tcPr>
            <w:tcW w:w="581" w:type="dxa"/>
            <w:tcBorders>
              <w:top w:val="nil"/>
              <w:left w:val="nil"/>
              <w:bottom w:val="single" w:sz="4" w:space="0" w:color="auto"/>
              <w:right w:val="single" w:sz="4" w:space="0" w:color="auto"/>
            </w:tcBorders>
            <w:shd w:val="clear" w:color="000000" w:fill="FFFFFF"/>
            <w:vAlign w:val="center"/>
            <w:hideMark/>
          </w:tcPr>
          <w:p w14:paraId="72348F4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56ABD1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nil"/>
              <w:left w:val="nil"/>
              <w:bottom w:val="single" w:sz="4" w:space="0" w:color="auto"/>
              <w:right w:val="single" w:sz="4" w:space="0" w:color="auto"/>
            </w:tcBorders>
            <w:shd w:val="clear" w:color="000000" w:fill="FFFFFF"/>
            <w:vAlign w:val="center"/>
            <w:hideMark/>
          </w:tcPr>
          <w:p w14:paraId="4AE4EAB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single" w:sz="4" w:space="0" w:color="auto"/>
              <w:right w:val="single" w:sz="4" w:space="0" w:color="auto"/>
            </w:tcBorders>
            <w:shd w:val="clear" w:color="000000" w:fill="FFFFFF"/>
            <w:vAlign w:val="center"/>
            <w:hideMark/>
          </w:tcPr>
          <w:p w14:paraId="4B0CE2F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86B127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EAF393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331D2D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1973156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F08848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4D0274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07F7D2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3B2D83A1" w14:textId="77777777" w:rsidTr="005A5803">
        <w:trPr>
          <w:trHeight w:val="702"/>
        </w:trPr>
        <w:tc>
          <w:tcPr>
            <w:tcW w:w="413" w:type="dxa"/>
            <w:vMerge/>
            <w:tcBorders>
              <w:top w:val="nil"/>
              <w:left w:val="single" w:sz="4" w:space="0" w:color="auto"/>
              <w:bottom w:val="single" w:sz="4" w:space="0" w:color="auto"/>
              <w:right w:val="single" w:sz="4" w:space="0" w:color="auto"/>
            </w:tcBorders>
            <w:vAlign w:val="center"/>
            <w:hideMark/>
          </w:tcPr>
          <w:p w14:paraId="4CE5A57C" w14:textId="77777777" w:rsidR="00AC3CE5" w:rsidRPr="006A1C6A" w:rsidRDefault="00AC3CE5" w:rsidP="00AC3CE5">
            <w:pPr>
              <w:spacing w:line="240" w:lineRule="auto"/>
              <w:rPr>
                <w:rFonts w:eastAsia="Times New Roman"/>
                <w:b/>
                <w:bCs/>
                <w:color w:val="000000"/>
                <w:sz w:val="16"/>
                <w:szCs w:val="16"/>
              </w:rPr>
            </w:pPr>
          </w:p>
        </w:tc>
        <w:tc>
          <w:tcPr>
            <w:tcW w:w="433" w:type="dxa"/>
            <w:gridSpan w:val="2"/>
            <w:vMerge/>
            <w:tcBorders>
              <w:top w:val="nil"/>
              <w:left w:val="single" w:sz="4" w:space="0" w:color="auto"/>
              <w:bottom w:val="single" w:sz="4" w:space="0" w:color="auto"/>
              <w:right w:val="single" w:sz="4" w:space="0" w:color="auto"/>
            </w:tcBorders>
            <w:textDirection w:val="btLr"/>
            <w:vAlign w:val="center"/>
            <w:hideMark/>
          </w:tcPr>
          <w:p w14:paraId="210A6129" w14:textId="77777777" w:rsidR="00AC3CE5" w:rsidRPr="006A1C6A" w:rsidRDefault="00AC3CE5" w:rsidP="00E06932">
            <w:pPr>
              <w:spacing w:line="240" w:lineRule="auto"/>
              <w:ind w:left="113" w:right="113"/>
              <w:rPr>
                <w:rFonts w:eastAsia="Times New Roman"/>
                <w:b/>
                <w:bCs/>
                <w:color w:val="000000"/>
                <w:sz w:val="16"/>
                <w:szCs w:val="16"/>
              </w:rPr>
            </w:pPr>
          </w:p>
        </w:tc>
        <w:tc>
          <w:tcPr>
            <w:tcW w:w="567" w:type="dxa"/>
            <w:vMerge/>
            <w:tcBorders>
              <w:top w:val="nil"/>
              <w:left w:val="single" w:sz="4" w:space="0" w:color="auto"/>
              <w:bottom w:val="single" w:sz="4" w:space="0" w:color="auto"/>
              <w:right w:val="single" w:sz="4" w:space="0" w:color="auto"/>
            </w:tcBorders>
            <w:textDirection w:val="btLr"/>
            <w:vAlign w:val="center"/>
            <w:hideMark/>
          </w:tcPr>
          <w:p w14:paraId="263E36F1" w14:textId="77777777" w:rsidR="00AC3CE5" w:rsidRPr="006A1C6A" w:rsidRDefault="00AC3CE5" w:rsidP="00E06932">
            <w:pPr>
              <w:spacing w:line="240" w:lineRule="auto"/>
              <w:ind w:left="113" w:right="113"/>
              <w:rPr>
                <w:rFonts w:eastAsia="Times New Roman"/>
                <w:b/>
                <w:bCs/>
                <w:color w:val="000000"/>
                <w:sz w:val="16"/>
                <w:szCs w:val="16"/>
              </w:rPr>
            </w:pPr>
          </w:p>
        </w:tc>
        <w:tc>
          <w:tcPr>
            <w:tcW w:w="992" w:type="dxa"/>
            <w:vMerge/>
            <w:tcBorders>
              <w:top w:val="nil"/>
              <w:left w:val="single" w:sz="4" w:space="0" w:color="auto"/>
              <w:bottom w:val="single" w:sz="4" w:space="0" w:color="auto"/>
              <w:right w:val="single" w:sz="4" w:space="0" w:color="auto"/>
            </w:tcBorders>
            <w:textDirection w:val="btLr"/>
            <w:vAlign w:val="center"/>
            <w:hideMark/>
          </w:tcPr>
          <w:p w14:paraId="3BCE753F" w14:textId="77777777" w:rsidR="00AC3CE5" w:rsidRPr="006A1C6A" w:rsidRDefault="00AC3CE5" w:rsidP="00E06932">
            <w:pPr>
              <w:spacing w:line="240" w:lineRule="auto"/>
              <w:ind w:left="113" w:right="113"/>
              <w:rPr>
                <w:rFonts w:eastAsia="Times New Roman"/>
                <w:b/>
                <w:bCs/>
                <w:color w:val="000000"/>
                <w:sz w:val="16"/>
                <w:szCs w:val="16"/>
              </w:rPr>
            </w:pPr>
          </w:p>
        </w:tc>
        <w:tc>
          <w:tcPr>
            <w:tcW w:w="709" w:type="dxa"/>
            <w:tcBorders>
              <w:top w:val="nil"/>
              <w:left w:val="nil"/>
              <w:bottom w:val="nil"/>
              <w:right w:val="single" w:sz="4" w:space="0" w:color="auto"/>
            </w:tcBorders>
            <w:shd w:val="clear" w:color="000000" w:fill="FFFFFF"/>
            <w:vAlign w:val="center"/>
            <w:hideMark/>
          </w:tcPr>
          <w:p w14:paraId="7A74C67A"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Trọng số</w:t>
            </w:r>
          </w:p>
        </w:tc>
        <w:tc>
          <w:tcPr>
            <w:tcW w:w="593" w:type="dxa"/>
            <w:tcBorders>
              <w:top w:val="nil"/>
              <w:left w:val="nil"/>
              <w:bottom w:val="nil"/>
              <w:right w:val="single" w:sz="4" w:space="0" w:color="auto"/>
            </w:tcBorders>
            <w:shd w:val="clear" w:color="000000" w:fill="FFFFFF"/>
            <w:vAlign w:val="center"/>
            <w:hideMark/>
          </w:tcPr>
          <w:p w14:paraId="6CEF394B"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nil"/>
              <w:left w:val="nil"/>
              <w:bottom w:val="nil"/>
              <w:right w:val="single" w:sz="4" w:space="0" w:color="auto"/>
            </w:tcBorders>
            <w:shd w:val="clear" w:color="000000" w:fill="FFFFFF"/>
            <w:vAlign w:val="center"/>
            <w:hideMark/>
          </w:tcPr>
          <w:p w14:paraId="3075DF9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nil"/>
              <w:right w:val="single" w:sz="4" w:space="0" w:color="auto"/>
            </w:tcBorders>
            <w:shd w:val="clear" w:color="000000" w:fill="FFFFFF"/>
            <w:vAlign w:val="center"/>
            <w:hideMark/>
          </w:tcPr>
          <w:p w14:paraId="350E981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nil"/>
              <w:right w:val="single" w:sz="4" w:space="0" w:color="auto"/>
            </w:tcBorders>
            <w:shd w:val="clear" w:color="000000" w:fill="FFFFFF"/>
            <w:vAlign w:val="center"/>
            <w:hideMark/>
          </w:tcPr>
          <w:p w14:paraId="0BEE739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55D546A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nil"/>
              <w:right w:val="single" w:sz="4" w:space="0" w:color="auto"/>
            </w:tcBorders>
            <w:shd w:val="clear" w:color="000000" w:fill="FFFFFF"/>
            <w:vAlign w:val="center"/>
            <w:hideMark/>
          </w:tcPr>
          <w:p w14:paraId="7203D2C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nil"/>
              <w:right w:val="single" w:sz="4" w:space="0" w:color="auto"/>
            </w:tcBorders>
            <w:shd w:val="clear" w:color="000000" w:fill="FFFFFF"/>
            <w:vAlign w:val="center"/>
            <w:hideMark/>
          </w:tcPr>
          <w:p w14:paraId="17BAD86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760D418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7597F53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nil"/>
              <w:right w:val="single" w:sz="4" w:space="0" w:color="auto"/>
            </w:tcBorders>
            <w:shd w:val="clear" w:color="000000" w:fill="FFFFFF"/>
            <w:vAlign w:val="center"/>
            <w:hideMark/>
          </w:tcPr>
          <w:p w14:paraId="61A828A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0B2CACD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nil"/>
              <w:right w:val="single" w:sz="4" w:space="0" w:color="auto"/>
            </w:tcBorders>
            <w:shd w:val="clear" w:color="000000" w:fill="FFFFFF"/>
            <w:vAlign w:val="center"/>
            <w:hideMark/>
          </w:tcPr>
          <w:p w14:paraId="4BEF9EF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nil"/>
              <w:right w:val="single" w:sz="4" w:space="0" w:color="auto"/>
            </w:tcBorders>
            <w:shd w:val="clear" w:color="000000" w:fill="FFFFFF"/>
            <w:vAlign w:val="center"/>
            <w:hideMark/>
          </w:tcPr>
          <w:p w14:paraId="42B1D13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3AB48F1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3BE12F5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48E2880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nil"/>
              <w:right w:val="single" w:sz="4" w:space="0" w:color="auto"/>
            </w:tcBorders>
            <w:shd w:val="clear" w:color="000000" w:fill="FFFFFF"/>
            <w:vAlign w:val="center"/>
            <w:hideMark/>
          </w:tcPr>
          <w:p w14:paraId="358969C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73ACE7F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4B4AD5C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10F8FDC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6313C424" w14:textId="77777777" w:rsidTr="005A5803">
        <w:trPr>
          <w:trHeight w:val="702"/>
        </w:trPr>
        <w:tc>
          <w:tcPr>
            <w:tcW w:w="413" w:type="dxa"/>
            <w:vMerge w:val="restart"/>
            <w:tcBorders>
              <w:top w:val="nil"/>
              <w:left w:val="single" w:sz="4" w:space="0" w:color="auto"/>
              <w:bottom w:val="single" w:sz="4" w:space="0" w:color="000000"/>
              <w:right w:val="nil"/>
            </w:tcBorders>
            <w:shd w:val="clear" w:color="000000" w:fill="FFF2CC"/>
            <w:noWrap/>
            <w:vAlign w:val="center"/>
            <w:hideMark/>
          </w:tcPr>
          <w:p w14:paraId="5C1F8F61"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34</w:t>
            </w:r>
          </w:p>
        </w:tc>
        <w:tc>
          <w:tcPr>
            <w:tcW w:w="433" w:type="dxa"/>
            <w:gridSpan w:val="2"/>
            <w:vMerge w:val="restart"/>
            <w:tcBorders>
              <w:top w:val="single" w:sz="4" w:space="0" w:color="auto"/>
              <w:left w:val="single" w:sz="4" w:space="0" w:color="auto"/>
              <w:bottom w:val="single" w:sz="4" w:space="0" w:color="auto"/>
              <w:right w:val="single" w:sz="4" w:space="0" w:color="auto"/>
            </w:tcBorders>
            <w:shd w:val="clear" w:color="000000" w:fill="FFF2CC"/>
            <w:noWrap/>
            <w:textDirection w:val="btLr"/>
            <w:vAlign w:val="center"/>
            <w:hideMark/>
          </w:tcPr>
          <w:p w14:paraId="41CC588D" w14:textId="77777777" w:rsidR="00AC3CE5" w:rsidRPr="006A1C6A" w:rsidRDefault="00AC3CE5" w:rsidP="00E06932">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Tự chọn 2</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2CC"/>
            <w:textDirection w:val="btLr"/>
            <w:vAlign w:val="center"/>
            <w:hideMark/>
          </w:tcPr>
          <w:p w14:paraId="576DEAAB" w14:textId="77777777" w:rsidR="00AC3CE5" w:rsidRPr="006A1C6A" w:rsidRDefault="00AC3CE5" w:rsidP="00E06932">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SOCa73314</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2CC"/>
            <w:textDirection w:val="btLr"/>
            <w:vAlign w:val="center"/>
            <w:hideMark/>
          </w:tcPr>
          <w:p w14:paraId="2ED08CF8" w14:textId="77777777" w:rsidR="00AC3CE5" w:rsidRPr="006A1C6A" w:rsidRDefault="00AC3CE5" w:rsidP="00E06932">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CTXH với trường học</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11BCE0AF"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MNL</w:t>
            </w:r>
          </w:p>
        </w:tc>
        <w:tc>
          <w:tcPr>
            <w:tcW w:w="593" w:type="dxa"/>
            <w:tcBorders>
              <w:top w:val="single" w:sz="4" w:space="0" w:color="auto"/>
              <w:left w:val="nil"/>
              <w:bottom w:val="single" w:sz="4" w:space="0" w:color="auto"/>
              <w:right w:val="single" w:sz="4" w:space="0" w:color="auto"/>
            </w:tcBorders>
            <w:shd w:val="clear" w:color="000000" w:fill="FFFFFF"/>
            <w:vAlign w:val="center"/>
            <w:hideMark/>
          </w:tcPr>
          <w:p w14:paraId="16046435"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single" w:sz="4" w:space="0" w:color="auto"/>
              <w:left w:val="nil"/>
              <w:bottom w:val="single" w:sz="4" w:space="0" w:color="auto"/>
              <w:right w:val="single" w:sz="4" w:space="0" w:color="auto"/>
            </w:tcBorders>
            <w:shd w:val="clear" w:color="000000" w:fill="FFFFFF"/>
            <w:vAlign w:val="center"/>
            <w:hideMark/>
          </w:tcPr>
          <w:p w14:paraId="4184F56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single" w:sz="4" w:space="0" w:color="auto"/>
              <w:left w:val="nil"/>
              <w:bottom w:val="single" w:sz="4" w:space="0" w:color="auto"/>
              <w:right w:val="single" w:sz="4" w:space="0" w:color="auto"/>
            </w:tcBorders>
            <w:shd w:val="clear" w:color="000000" w:fill="FFFFFF"/>
            <w:vAlign w:val="center"/>
            <w:hideMark/>
          </w:tcPr>
          <w:p w14:paraId="24C8754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single" w:sz="4" w:space="0" w:color="auto"/>
              <w:left w:val="nil"/>
              <w:bottom w:val="single" w:sz="4" w:space="0" w:color="auto"/>
              <w:right w:val="single" w:sz="4" w:space="0" w:color="auto"/>
            </w:tcBorders>
            <w:shd w:val="clear" w:color="000000" w:fill="FFFFFF"/>
            <w:vAlign w:val="center"/>
            <w:hideMark/>
          </w:tcPr>
          <w:p w14:paraId="3948B38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351B665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7731982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single" w:sz="4" w:space="0" w:color="auto"/>
              <w:left w:val="nil"/>
              <w:bottom w:val="single" w:sz="4" w:space="0" w:color="auto"/>
              <w:right w:val="single" w:sz="4" w:space="0" w:color="auto"/>
            </w:tcBorders>
            <w:shd w:val="clear" w:color="000000" w:fill="FFFFFF"/>
            <w:vAlign w:val="center"/>
            <w:hideMark/>
          </w:tcPr>
          <w:p w14:paraId="44A60E3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317D3BD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2C6E50D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1F214EB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5BD54B7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20BD330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615" w:type="dxa"/>
            <w:gridSpan w:val="3"/>
            <w:tcBorders>
              <w:top w:val="single" w:sz="4" w:space="0" w:color="auto"/>
              <w:left w:val="nil"/>
              <w:bottom w:val="single" w:sz="4" w:space="0" w:color="auto"/>
              <w:right w:val="single" w:sz="4" w:space="0" w:color="auto"/>
            </w:tcBorders>
            <w:shd w:val="clear" w:color="000000" w:fill="FFFFFF"/>
            <w:vAlign w:val="center"/>
            <w:hideMark/>
          </w:tcPr>
          <w:p w14:paraId="155A833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4C694E6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7EF22C7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2BA1E4D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single" w:sz="4" w:space="0" w:color="auto"/>
              <w:left w:val="nil"/>
              <w:bottom w:val="single" w:sz="4" w:space="0" w:color="auto"/>
              <w:right w:val="single" w:sz="4" w:space="0" w:color="auto"/>
            </w:tcBorders>
            <w:shd w:val="clear" w:color="000000" w:fill="FFFFFF"/>
            <w:vAlign w:val="center"/>
            <w:hideMark/>
          </w:tcPr>
          <w:p w14:paraId="7CD605A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39A455F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70831E2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712993B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660B5894" w14:textId="77777777" w:rsidTr="005A5803">
        <w:trPr>
          <w:trHeight w:val="702"/>
        </w:trPr>
        <w:tc>
          <w:tcPr>
            <w:tcW w:w="413" w:type="dxa"/>
            <w:vMerge/>
            <w:tcBorders>
              <w:top w:val="nil"/>
              <w:left w:val="single" w:sz="4" w:space="0" w:color="auto"/>
              <w:bottom w:val="single" w:sz="4" w:space="0" w:color="000000"/>
              <w:right w:val="nil"/>
            </w:tcBorders>
            <w:vAlign w:val="center"/>
            <w:hideMark/>
          </w:tcPr>
          <w:p w14:paraId="08588700" w14:textId="77777777" w:rsidR="00AC3CE5" w:rsidRPr="006A1C6A" w:rsidRDefault="00AC3CE5" w:rsidP="00AC3CE5">
            <w:pPr>
              <w:spacing w:line="240" w:lineRule="auto"/>
              <w:rPr>
                <w:rFonts w:eastAsia="Times New Roman"/>
                <w:b/>
                <w:bCs/>
                <w:sz w:val="16"/>
                <w:szCs w:val="16"/>
              </w:rPr>
            </w:pPr>
          </w:p>
        </w:tc>
        <w:tc>
          <w:tcPr>
            <w:tcW w:w="433"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473FD062" w14:textId="77777777" w:rsidR="00AC3CE5" w:rsidRPr="006A1C6A" w:rsidRDefault="00AC3CE5" w:rsidP="00E06932">
            <w:pPr>
              <w:spacing w:line="240" w:lineRule="auto"/>
              <w:ind w:left="113" w:right="113"/>
              <w:rPr>
                <w:rFonts w:eastAsia="Times New Roman"/>
                <w:b/>
                <w:bCs/>
                <w:color w:val="000000"/>
                <w:sz w:val="16"/>
                <w:szCs w:val="16"/>
              </w:rPr>
            </w:pPr>
          </w:p>
        </w:tc>
        <w:tc>
          <w:tcPr>
            <w:tcW w:w="567" w:type="dxa"/>
            <w:vMerge/>
            <w:tcBorders>
              <w:top w:val="single" w:sz="4" w:space="0" w:color="auto"/>
              <w:left w:val="single" w:sz="4" w:space="0" w:color="auto"/>
              <w:bottom w:val="single" w:sz="4" w:space="0" w:color="auto"/>
              <w:right w:val="single" w:sz="4" w:space="0" w:color="auto"/>
            </w:tcBorders>
            <w:textDirection w:val="btLr"/>
            <w:vAlign w:val="center"/>
            <w:hideMark/>
          </w:tcPr>
          <w:p w14:paraId="762A2115" w14:textId="77777777" w:rsidR="00AC3CE5" w:rsidRPr="006A1C6A" w:rsidRDefault="00AC3CE5" w:rsidP="00E06932">
            <w:pPr>
              <w:spacing w:line="240" w:lineRule="auto"/>
              <w:ind w:left="113" w:right="113"/>
              <w:rPr>
                <w:rFonts w:eastAsia="Times New Roman"/>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49440888" w14:textId="77777777" w:rsidR="00AC3CE5" w:rsidRPr="006A1C6A" w:rsidRDefault="00AC3CE5" w:rsidP="00E06932">
            <w:pPr>
              <w:spacing w:line="240" w:lineRule="auto"/>
              <w:ind w:left="113" w:right="113"/>
              <w:rPr>
                <w:rFonts w:eastAsia="Times New Roman"/>
                <w:b/>
                <w:bCs/>
                <w:color w:val="000000"/>
                <w:sz w:val="16"/>
                <w:szCs w:val="16"/>
              </w:rPr>
            </w:pPr>
          </w:p>
        </w:tc>
        <w:tc>
          <w:tcPr>
            <w:tcW w:w="709" w:type="dxa"/>
            <w:tcBorders>
              <w:top w:val="nil"/>
              <w:left w:val="nil"/>
              <w:bottom w:val="single" w:sz="4" w:space="0" w:color="auto"/>
              <w:right w:val="single" w:sz="4" w:space="0" w:color="auto"/>
            </w:tcBorders>
            <w:shd w:val="clear" w:color="000000" w:fill="FFFFFF"/>
            <w:vAlign w:val="center"/>
            <w:hideMark/>
          </w:tcPr>
          <w:p w14:paraId="52082471"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Trọng số</w:t>
            </w:r>
          </w:p>
        </w:tc>
        <w:tc>
          <w:tcPr>
            <w:tcW w:w="593" w:type="dxa"/>
            <w:tcBorders>
              <w:top w:val="nil"/>
              <w:left w:val="nil"/>
              <w:bottom w:val="single" w:sz="4" w:space="0" w:color="auto"/>
              <w:right w:val="single" w:sz="4" w:space="0" w:color="auto"/>
            </w:tcBorders>
            <w:shd w:val="clear" w:color="000000" w:fill="FFFFFF"/>
            <w:vAlign w:val="center"/>
            <w:hideMark/>
          </w:tcPr>
          <w:p w14:paraId="1D6AF77E"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FFF"/>
            <w:vAlign w:val="center"/>
            <w:hideMark/>
          </w:tcPr>
          <w:p w14:paraId="2BA55A9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single" w:sz="4" w:space="0" w:color="auto"/>
              <w:right w:val="single" w:sz="4" w:space="0" w:color="auto"/>
            </w:tcBorders>
            <w:shd w:val="clear" w:color="000000" w:fill="FFFFFF"/>
            <w:vAlign w:val="center"/>
            <w:hideMark/>
          </w:tcPr>
          <w:p w14:paraId="0191271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3894E40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2FD08D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FFF"/>
            <w:vAlign w:val="center"/>
            <w:hideMark/>
          </w:tcPr>
          <w:p w14:paraId="0048B75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00AE1D9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2B0BD1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152B77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FFF"/>
            <w:vAlign w:val="center"/>
            <w:hideMark/>
          </w:tcPr>
          <w:p w14:paraId="1D543CE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3B1FF8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EA4B70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615" w:type="dxa"/>
            <w:gridSpan w:val="3"/>
            <w:tcBorders>
              <w:top w:val="nil"/>
              <w:left w:val="nil"/>
              <w:bottom w:val="single" w:sz="4" w:space="0" w:color="auto"/>
              <w:right w:val="single" w:sz="4" w:space="0" w:color="auto"/>
            </w:tcBorders>
            <w:shd w:val="clear" w:color="000000" w:fill="FFFFFF"/>
            <w:vAlign w:val="center"/>
            <w:hideMark/>
          </w:tcPr>
          <w:p w14:paraId="300F8C3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F823A8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20BF0C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F211B2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741B494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5D65B9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B8592F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E62F98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4FA53BF4" w14:textId="77777777" w:rsidTr="005A5803">
        <w:trPr>
          <w:trHeight w:val="702"/>
        </w:trPr>
        <w:tc>
          <w:tcPr>
            <w:tcW w:w="413" w:type="dxa"/>
            <w:vMerge/>
            <w:tcBorders>
              <w:top w:val="nil"/>
              <w:left w:val="single" w:sz="4" w:space="0" w:color="auto"/>
              <w:bottom w:val="single" w:sz="4" w:space="0" w:color="000000"/>
              <w:right w:val="nil"/>
            </w:tcBorders>
            <w:vAlign w:val="center"/>
            <w:hideMark/>
          </w:tcPr>
          <w:p w14:paraId="5C5209F1" w14:textId="77777777" w:rsidR="00AC3CE5" w:rsidRPr="006A1C6A" w:rsidRDefault="00AC3CE5" w:rsidP="00AC3CE5">
            <w:pPr>
              <w:spacing w:line="240" w:lineRule="auto"/>
              <w:rPr>
                <w:rFonts w:eastAsia="Times New Roman"/>
                <w:b/>
                <w:bCs/>
                <w:sz w:val="16"/>
                <w:szCs w:val="16"/>
              </w:rPr>
            </w:pPr>
          </w:p>
        </w:tc>
        <w:tc>
          <w:tcPr>
            <w:tcW w:w="433"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52545D22" w14:textId="77777777" w:rsidR="00AC3CE5" w:rsidRPr="006A1C6A" w:rsidRDefault="00AC3CE5" w:rsidP="00E06932">
            <w:pPr>
              <w:spacing w:line="240" w:lineRule="auto"/>
              <w:ind w:left="113" w:right="113"/>
              <w:rPr>
                <w:rFonts w:eastAsia="Times New Roman"/>
                <w:b/>
                <w:bCs/>
                <w:color w:val="000000"/>
                <w:sz w:val="16"/>
                <w:szCs w:val="16"/>
              </w:rPr>
            </w:pPr>
          </w:p>
        </w:tc>
        <w:tc>
          <w:tcPr>
            <w:tcW w:w="567"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0985C17D" w14:textId="77777777" w:rsidR="00AC3CE5" w:rsidRPr="006A1C6A" w:rsidRDefault="00AC3CE5" w:rsidP="00E06932">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SOCa73315</w:t>
            </w:r>
          </w:p>
        </w:tc>
        <w:tc>
          <w:tcPr>
            <w:tcW w:w="992"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6B5C8D9B" w14:textId="77777777" w:rsidR="00AC3CE5" w:rsidRPr="006A1C6A" w:rsidRDefault="00AC3CE5" w:rsidP="00E06932">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CTXH với người nghèo</w:t>
            </w:r>
          </w:p>
        </w:tc>
        <w:tc>
          <w:tcPr>
            <w:tcW w:w="709" w:type="dxa"/>
            <w:tcBorders>
              <w:top w:val="nil"/>
              <w:left w:val="nil"/>
              <w:bottom w:val="single" w:sz="4" w:space="0" w:color="auto"/>
              <w:right w:val="single" w:sz="4" w:space="0" w:color="auto"/>
            </w:tcBorders>
            <w:shd w:val="clear" w:color="000000" w:fill="FFFFFF"/>
            <w:vAlign w:val="center"/>
            <w:hideMark/>
          </w:tcPr>
          <w:p w14:paraId="58B17229"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MNL</w:t>
            </w:r>
          </w:p>
        </w:tc>
        <w:tc>
          <w:tcPr>
            <w:tcW w:w="593" w:type="dxa"/>
            <w:tcBorders>
              <w:top w:val="nil"/>
              <w:left w:val="nil"/>
              <w:bottom w:val="single" w:sz="4" w:space="0" w:color="auto"/>
              <w:right w:val="single" w:sz="4" w:space="0" w:color="auto"/>
            </w:tcBorders>
            <w:shd w:val="clear" w:color="000000" w:fill="FFFFFF"/>
            <w:vAlign w:val="center"/>
            <w:hideMark/>
          </w:tcPr>
          <w:p w14:paraId="2A757CAB"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FFF"/>
            <w:vAlign w:val="center"/>
            <w:hideMark/>
          </w:tcPr>
          <w:p w14:paraId="783C639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single" w:sz="4" w:space="0" w:color="auto"/>
              <w:right w:val="single" w:sz="4" w:space="0" w:color="auto"/>
            </w:tcBorders>
            <w:shd w:val="clear" w:color="000000" w:fill="FFFFFF"/>
            <w:vAlign w:val="center"/>
            <w:hideMark/>
          </w:tcPr>
          <w:p w14:paraId="3FC49B6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748A7D4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FF51C3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c>
          <w:tcPr>
            <w:tcW w:w="581" w:type="dxa"/>
            <w:tcBorders>
              <w:top w:val="nil"/>
              <w:left w:val="nil"/>
              <w:bottom w:val="single" w:sz="4" w:space="0" w:color="auto"/>
              <w:right w:val="single" w:sz="4" w:space="0" w:color="auto"/>
            </w:tcBorders>
            <w:shd w:val="clear" w:color="000000" w:fill="FFFFFF"/>
            <w:vAlign w:val="center"/>
            <w:hideMark/>
          </w:tcPr>
          <w:p w14:paraId="7947EA3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56F0BBB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C5E017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D6B35F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c>
          <w:tcPr>
            <w:tcW w:w="581" w:type="dxa"/>
            <w:tcBorders>
              <w:top w:val="nil"/>
              <w:left w:val="nil"/>
              <w:bottom w:val="single" w:sz="4" w:space="0" w:color="auto"/>
              <w:right w:val="single" w:sz="4" w:space="0" w:color="auto"/>
            </w:tcBorders>
            <w:shd w:val="clear" w:color="000000" w:fill="FFFFFF"/>
            <w:vAlign w:val="center"/>
            <w:hideMark/>
          </w:tcPr>
          <w:p w14:paraId="4501B81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DFF49B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5BB5CF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615" w:type="dxa"/>
            <w:gridSpan w:val="3"/>
            <w:tcBorders>
              <w:top w:val="nil"/>
              <w:left w:val="nil"/>
              <w:bottom w:val="single" w:sz="4" w:space="0" w:color="auto"/>
              <w:right w:val="single" w:sz="4" w:space="0" w:color="auto"/>
            </w:tcBorders>
            <w:shd w:val="clear" w:color="000000" w:fill="FFFFFF"/>
            <w:vAlign w:val="center"/>
            <w:hideMark/>
          </w:tcPr>
          <w:p w14:paraId="2FE9B91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46F312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8BC7D2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21B1E6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456A6DA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EFE3CE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A73F09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CE2B0C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5CDCA520" w14:textId="77777777" w:rsidTr="005A5803">
        <w:trPr>
          <w:trHeight w:val="702"/>
        </w:trPr>
        <w:tc>
          <w:tcPr>
            <w:tcW w:w="413" w:type="dxa"/>
            <w:vMerge/>
            <w:tcBorders>
              <w:top w:val="nil"/>
              <w:left w:val="single" w:sz="4" w:space="0" w:color="auto"/>
              <w:bottom w:val="single" w:sz="4" w:space="0" w:color="000000"/>
              <w:right w:val="nil"/>
            </w:tcBorders>
            <w:vAlign w:val="center"/>
            <w:hideMark/>
          </w:tcPr>
          <w:p w14:paraId="10F9E22D" w14:textId="77777777" w:rsidR="00AC3CE5" w:rsidRPr="006A1C6A" w:rsidRDefault="00AC3CE5" w:rsidP="00AC3CE5">
            <w:pPr>
              <w:spacing w:line="240" w:lineRule="auto"/>
              <w:rPr>
                <w:rFonts w:eastAsia="Times New Roman"/>
                <w:b/>
                <w:bCs/>
                <w:sz w:val="16"/>
                <w:szCs w:val="16"/>
              </w:rPr>
            </w:pPr>
          </w:p>
        </w:tc>
        <w:tc>
          <w:tcPr>
            <w:tcW w:w="433"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5D66865A" w14:textId="77777777" w:rsidR="00AC3CE5" w:rsidRPr="006A1C6A" w:rsidRDefault="00AC3CE5" w:rsidP="00E06932">
            <w:pPr>
              <w:spacing w:line="240" w:lineRule="auto"/>
              <w:ind w:left="113" w:right="113"/>
              <w:rPr>
                <w:rFonts w:eastAsia="Times New Roman"/>
                <w:b/>
                <w:bCs/>
                <w:color w:val="000000"/>
                <w:sz w:val="16"/>
                <w:szCs w:val="16"/>
              </w:rPr>
            </w:pPr>
          </w:p>
        </w:tc>
        <w:tc>
          <w:tcPr>
            <w:tcW w:w="567" w:type="dxa"/>
            <w:vMerge/>
            <w:tcBorders>
              <w:top w:val="nil"/>
              <w:left w:val="single" w:sz="4" w:space="0" w:color="auto"/>
              <w:bottom w:val="single" w:sz="4" w:space="0" w:color="auto"/>
              <w:right w:val="single" w:sz="4" w:space="0" w:color="auto"/>
            </w:tcBorders>
            <w:textDirection w:val="btLr"/>
            <w:vAlign w:val="center"/>
            <w:hideMark/>
          </w:tcPr>
          <w:p w14:paraId="413D18C4" w14:textId="77777777" w:rsidR="00AC3CE5" w:rsidRPr="006A1C6A" w:rsidRDefault="00AC3CE5" w:rsidP="00E06932">
            <w:pPr>
              <w:spacing w:line="240" w:lineRule="auto"/>
              <w:ind w:left="113" w:right="113"/>
              <w:rPr>
                <w:rFonts w:eastAsia="Times New Roman"/>
                <w:b/>
                <w:bCs/>
                <w:color w:val="000000"/>
                <w:sz w:val="16"/>
                <w:szCs w:val="16"/>
              </w:rPr>
            </w:pPr>
          </w:p>
        </w:tc>
        <w:tc>
          <w:tcPr>
            <w:tcW w:w="992" w:type="dxa"/>
            <w:vMerge/>
            <w:tcBorders>
              <w:top w:val="nil"/>
              <w:left w:val="single" w:sz="4" w:space="0" w:color="auto"/>
              <w:bottom w:val="single" w:sz="4" w:space="0" w:color="auto"/>
              <w:right w:val="single" w:sz="4" w:space="0" w:color="auto"/>
            </w:tcBorders>
            <w:textDirection w:val="btLr"/>
            <w:vAlign w:val="center"/>
            <w:hideMark/>
          </w:tcPr>
          <w:p w14:paraId="5FEBEA86" w14:textId="77777777" w:rsidR="00AC3CE5" w:rsidRPr="006A1C6A" w:rsidRDefault="00AC3CE5" w:rsidP="00E06932">
            <w:pPr>
              <w:spacing w:line="240" w:lineRule="auto"/>
              <w:ind w:left="113" w:right="113"/>
              <w:rPr>
                <w:rFonts w:eastAsia="Times New Roman"/>
                <w:b/>
                <w:bCs/>
                <w:color w:val="000000"/>
                <w:sz w:val="16"/>
                <w:szCs w:val="16"/>
              </w:rPr>
            </w:pPr>
          </w:p>
        </w:tc>
        <w:tc>
          <w:tcPr>
            <w:tcW w:w="709" w:type="dxa"/>
            <w:tcBorders>
              <w:top w:val="nil"/>
              <w:left w:val="nil"/>
              <w:bottom w:val="nil"/>
              <w:right w:val="single" w:sz="4" w:space="0" w:color="auto"/>
            </w:tcBorders>
            <w:shd w:val="clear" w:color="000000" w:fill="FFFFFF"/>
            <w:vAlign w:val="center"/>
            <w:hideMark/>
          </w:tcPr>
          <w:p w14:paraId="7890EFEB"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Trọng số</w:t>
            </w:r>
          </w:p>
        </w:tc>
        <w:tc>
          <w:tcPr>
            <w:tcW w:w="593" w:type="dxa"/>
            <w:tcBorders>
              <w:top w:val="nil"/>
              <w:left w:val="nil"/>
              <w:bottom w:val="nil"/>
              <w:right w:val="single" w:sz="4" w:space="0" w:color="auto"/>
            </w:tcBorders>
            <w:shd w:val="clear" w:color="000000" w:fill="FFFFFF"/>
            <w:vAlign w:val="center"/>
            <w:hideMark/>
          </w:tcPr>
          <w:p w14:paraId="6B50F105"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nil"/>
              <w:left w:val="nil"/>
              <w:bottom w:val="nil"/>
              <w:right w:val="single" w:sz="4" w:space="0" w:color="auto"/>
            </w:tcBorders>
            <w:shd w:val="clear" w:color="000000" w:fill="FFFFFF"/>
            <w:vAlign w:val="center"/>
            <w:hideMark/>
          </w:tcPr>
          <w:p w14:paraId="1B3B475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nil"/>
              <w:right w:val="single" w:sz="4" w:space="0" w:color="auto"/>
            </w:tcBorders>
            <w:shd w:val="clear" w:color="000000" w:fill="FFFFFF"/>
            <w:vAlign w:val="center"/>
            <w:hideMark/>
          </w:tcPr>
          <w:p w14:paraId="4C2C146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nil"/>
              <w:right w:val="single" w:sz="4" w:space="0" w:color="auto"/>
            </w:tcBorders>
            <w:shd w:val="clear" w:color="000000" w:fill="FFFFFF"/>
            <w:vAlign w:val="center"/>
            <w:hideMark/>
          </w:tcPr>
          <w:p w14:paraId="521726F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5D3F3F2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nil"/>
              <w:right w:val="single" w:sz="4" w:space="0" w:color="auto"/>
            </w:tcBorders>
            <w:shd w:val="clear" w:color="000000" w:fill="FFFFFF"/>
            <w:vAlign w:val="center"/>
            <w:hideMark/>
          </w:tcPr>
          <w:p w14:paraId="5E6792F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nil"/>
              <w:right w:val="single" w:sz="4" w:space="0" w:color="auto"/>
            </w:tcBorders>
            <w:shd w:val="clear" w:color="000000" w:fill="FFFFFF"/>
            <w:vAlign w:val="center"/>
            <w:hideMark/>
          </w:tcPr>
          <w:p w14:paraId="467CE91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4107D4E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647F73D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nil"/>
              <w:right w:val="single" w:sz="4" w:space="0" w:color="auto"/>
            </w:tcBorders>
            <w:shd w:val="clear" w:color="000000" w:fill="FFFFFF"/>
            <w:vAlign w:val="center"/>
            <w:hideMark/>
          </w:tcPr>
          <w:p w14:paraId="088AE0D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52E119C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20A700E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615" w:type="dxa"/>
            <w:gridSpan w:val="3"/>
            <w:tcBorders>
              <w:top w:val="nil"/>
              <w:left w:val="nil"/>
              <w:bottom w:val="nil"/>
              <w:right w:val="single" w:sz="4" w:space="0" w:color="auto"/>
            </w:tcBorders>
            <w:shd w:val="clear" w:color="000000" w:fill="FFFFFF"/>
            <w:vAlign w:val="center"/>
            <w:hideMark/>
          </w:tcPr>
          <w:p w14:paraId="41DA38F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6BC84B8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7E062DD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4E18988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nil"/>
              <w:right w:val="single" w:sz="4" w:space="0" w:color="auto"/>
            </w:tcBorders>
            <w:shd w:val="clear" w:color="000000" w:fill="FFFFFF"/>
            <w:vAlign w:val="center"/>
            <w:hideMark/>
          </w:tcPr>
          <w:p w14:paraId="20A102C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5BF591C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76E612D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736DF85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3D6256FA" w14:textId="77777777" w:rsidTr="005A5803">
        <w:trPr>
          <w:trHeight w:val="702"/>
        </w:trPr>
        <w:tc>
          <w:tcPr>
            <w:tcW w:w="413" w:type="dxa"/>
            <w:vMerge w:val="restart"/>
            <w:tcBorders>
              <w:top w:val="nil"/>
              <w:left w:val="single" w:sz="4" w:space="0" w:color="auto"/>
              <w:bottom w:val="nil"/>
              <w:right w:val="nil"/>
            </w:tcBorders>
            <w:shd w:val="clear" w:color="000000" w:fill="FFF2CC"/>
            <w:noWrap/>
            <w:vAlign w:val="center"/>
            <w:hideMark/>
          </w:tcPr>
          <w:p w14:paraId="17B7AB26"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35</w:t>
            </w:r>
          </w:p>
        </w:tc>
        <w:tc>
          <w:tcPr>
            <w:tcW w:w="433" w:type="dxa"/>
            <w:gridSpan w:val="2"/>
            <w:vMerge w:val="restart"/>
            <w:tcBorders>
              <w:top w:val="single" w:sz="4" w:space="0" w:color="auto"/>
              <w:left w:val="single" w:sz="4" w:space="0" w:color="auto"/>
              <w:bottom w:val="single" w:sz="4" w:space="0" w:color="auto"/>
              <w:right w:val="single" w:sz="4" w:space="0" w:color="auto"/>
            </w:tcBorders>
            <w:shd w:val="clear" w:color="000000" w:fill="FFF2CC"/>
            <w:noWrap/>
            <w:textDirection w:val="btLr"/>
            <w:vAlign w:val="center"/>
            <w:hideMark/>
          </w:tcPr>
          <w:p w14:paraId="7C2D8134" w14:textId="77777777" w:rsidR="00AC3CE5" w:rsidRPr="006A1C6A" w:rsidRDefault="00AC3CE5" w:rsidP="00E06932">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Tự chọn 3</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2CC"/>
            <w:textDirection w:val="btLr"/>
            <w:vAlign w:val="center"/>
            <w:hideMark/>
          </w:tcPr>
          <w:p w14:paraId="78C2B521" w14:textId="77777777" w:rsidR="00AC3CE5" w:rsidRPr="006A1C6A" w:rsidRDefault="00AC3CE5" w:rsidP="00E06932">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SOCa73316</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2CC"/>
            <w:textDirection w:val="btLr"/>
            <w:vAlign w:val="center"/>
            <w:hideMark/>
          </w:tcPr>
          <w:p w14:paraId="60AB9BF6" w14:textId="77777777" w:rsidR="00AC3CE5" w:rsidRPr="006A1C6A" w:rsidRDefault="00AC3CE5" w:rsidP="00E06932">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CTXH với người cao tuổi</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28B18A4"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MNL</w:t>
            </w:r>
          </w:p>
        </w:tc>
        <w:tc>
          <w:tcPr>
            <w:tcW w:w="593" w:type="dxa"/>
            <w:tcBorders>
              <w:top w:val="single" w:sz="4" w:space="0" w:color="auto"/>
              <w:left w:val="nil"/>
              <w:bottom w:val="single" w:sz="4" w:space="0" w:color="auto"/>
              <w:right w:val="single" w:sz="4" w:space="0" w:color="auto"/>
            </w:tcBorders>
            <w:shd w:val="clear" w:color="000000" w:fill="FFFFFF"/>
            <w:vAlign w:val="center"/>
            <w:hideMark/>
          </w:tcPr>
          <w:p w14:paraId="1D3D111D"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single" w:sz="4" w:space="0" w:color="auto"/>
              <w:left w:val="nil"/>
              <w:bottom w:val="single" w:sz="4" w:space="0" w:color="auto"/>
              <w:right w:val="single" w:sz="4" w:space="0" w:color="auto"/>
            </w:tcBorders>
            <w:shd w:val="clear" w:color="000000" w:fill="FFFFFF"/>
            <w:vAlign w:val="center"/>
            <w:hideMark/>
          </w:tcPr>
          <w:p w14:paraId="4AC64E9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single" w:sz="4" w:space="0" w:color="auto"/>
              <w:left w:val="nil"/>
              <w:bottom w:val="single" w:sz="4" w:space="0" w:color="auto"/>
              <w:right w:val="single" w:sz="4" w:space="0" w:color="auto"/>
            </w:tcBorders>
            <w:shd w:val="clear" w:color="000000" w:fill="FFFFFF"/>
            <w:vAlign w:val="center"/>
            <w:hideMark/>
          </w:tcPr>
          <w:p w14:paraId="34C1D48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single" w:sz="4" w:space="0" w:color="auto"/>
              <w:left w:val="nil"/>
              <w:bottom w:val="single" w:sz="4" w:space="0" w:color="auto"/>
              <w:right w:val="single" w:sz="4" w:space="0" w:color="auto"/>
            </w:tcBorders>
            <w:shd w:val="clear" w:color="000000" w:fill="FFFFFF"/>
            <w:vAlign w:val="center"/>
            <w:hideMark/>
          </w:tcPr>
          <w:p w14:paraId="0B02A7B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7FE9EB0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4BEB596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single" w:sz="4" w:space="0" w:color="auto"/>
              <w:left w:val="nil"/>
              <w:bottom w:val="single" w:sz="4" w:space="0" w:color="auto"/>
              <w:right w:val="single" w:sz="4" w:space="0" w:color="auto"/>
            </w:tcBorders>
            <w:shd w:val="clear" w:color="000000" w:fill="FFFFFF"/>
            <w:vAlign w:val="center"/>
            <w:hideMark/>
          </w:tcPr>
          <w:p w14:paraId="1ED235E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016B15E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0433BB6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4FA8FD4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2109DEE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12B9F8E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single" w:sz="4" w:space="0" w:color="auto"/>
              <w:left w:val="nil"/>
              <w:bottom w:val="single" w:sz="4" w:space="0" w:color="auto"/>
              <w:right w:val="single" w:sz="4" w:space="0" w:color="auto"/>
            </w:tcBorders>
            <w:shd w:val="clear" w:color="000000" w:fill="FFFFFF"/>
            <w:vAlign w:val="center"/>
            <w:hideMark/>
          </w:tcPr>
          <w:p w14:paraId="038F52E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2C6B066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20E0C17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696B6A6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single" w:sz="4" w:space="0" w:color="auto"/>
              <w:left w:val="nil"/>
              <w:bottom w:val="single" w:sz="4" w:space="0" w:color="auto"/>
              <w:right w:val="single" w:sz="4" w:space="0" w:color="auto"/>
            </w:tcBorders>
            <w:shd w:val="clear" w:color="000000" w:fill="FFFFFF"/>
            <w:vAlign w:val="center"/>
            <w:hideMark/>
          </w:tcPr>
          <w:p w14:paraId="58DD6EF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41F613F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1869446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1971CA1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0FB60AA4" w14:textId="77777777" w:rsidTr="005A5803">
        <w:trPr>
          <w:trHeight w:val="702"/>
        </w:trPr>
        <w:tc>
          <w:tcPr>
            <w:tcW w:w="413" w:type="dxa"/>
            <w:vMerge/>
            <w:tcBorders>
              <w:top w:val="nil"/>
              <w:left w:val="single" w:sz="4" w:space="0" w:color="auto"/>
              <w:bottom w:val="nil"/>
              <w:right w:val="nil"/>
            </w:tcBorders>
            <w:vAlign w:val="center"/>
            <w:hideMark/>
          </w:tcPr>
          <w:p w14:paraId="00AF9C60" w14:textId="77777777" w:rsidR="00AC3CE5" w:rsidRPr="006A1C6A" w:rsidRDefault="00AC3CE5" w:rsidP="00AC3CE5">
            <w:pPr>
              <w:spacing w:line="240" w:lineRule="auto"/>
              <w:rPr>
                <w:rFonts w:eastAsia="Times New Roman"/>
                <w:b/>
                <w:bCs/>
                <w:sz w:val="16"/>
                <w:szCs w:val="16"/>
              </w:rPr>
            </w:pPr>
          </w:p>
        </w:tc>
        <w:tc>
          <w:tcPr>
            <w:tcW w:w="433" w:type="dxa"/>
            <w:gridSpan w:val="2"/>
            <w:vMerge/>
            <w:tcBorders>
              <w:top w:val="single" w:sz="4" w:space="0" w:color="auto"/>
              <w:left w:val="single" w:sz="4" w:space="0" w:color="auto"/>
              <w:bottom w:val="single" w:sz="4" w:space="0" w:color="auto"/>
              <w:right w:val="single" w:sz="4" w:space="0" w:color="auto"/>
            </w:tcBorders>
            <w:vAlign w:val="center"/>
            <w:hideMark/>
          </w:tcPr>
          <w:p w14:paraId="6C0EC366" w14:textId="77777777" w:rsidR="00AC3CE5" w:rsidRPr="006A1C6A" w:rsidRDefault="00AC3CE5" w:rsidP="00AC3CE5">
            <w:pPr>
              <w:spacing w:line="240" w:lineRule="auto"/>
              <w:rPr>
                <w:rFonts w:eastAsia="Times New Roman"/>
                <w:b/>
                <w:bCs/>
                <w:color w:val="000000"/>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D6B0690" w14:textId="77777777" w:rsidR="00AC3CE5" w:rsidRPr="006A1C6A" w:rsidRDefault="00AC3CE5" w:rsidP="00AC3CE5">
            <w:pPr>
              <w:spacing w:line="240" w:lineRule="auto"/>
              <w:rPr>
                <w:rFonts w:eastAsia="Times New Roman"/>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DE76D8B" w14:textId="77777777" w:rsidR="00AC3CE5" w:rsidRPr="006A1C6A" w:rsidRDefault="00AC3CE5" w:rsidP="00AC3CE5">
            <w:pPr>
              <w:spacing w:line="240" w:lineRule="auto"/>
              <w:rPr>
                <w:rFonts w:eastAsia="Times New Roman"/>
                <w:b/>
                <w:bCs/>
                <w:color w:val="000000"/>
                <w:sz w:val="16"/>
                <w:szCs w:val="16"/>
              </w:rPr>
            </w:pPr>
          </w:p>
        </w:tc>
        <w:tc>
          <w:tcPr>
            <w:tcW w:w="709" w:type="dxa"/>
            <w:tcBorders>
              <w:top w:val="nil"/>
              <w:left w:val="nil"/>
              <w:bottom w:val="single" w:sz="4" w:space="0" w:color="auto"/>
              <w:right w:val="single" w:sz="4" w:space="0" w:color="auto"/>
            </w:tcBorders>
            <w:shd w:val="clear" w:color="000000" w:fill="FFFFFF"/>
            <w:vAlign w:val="center"/>
            <w:hideMark/>
          </w:tcPr>
          <w:p w14:paraId="12626649"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Trọng số</w:t>
            </w:r>
          </w:p>
        </w:tc>
        <w:tc>
          <w:tcPr>
            <w:tcW w:w="593" w:type="dxa"/>
            <w:tcBorders>
              <w:top w:val="nil"/>
              <w:left w:val="nil"/>
              <w:bottom w:val="single" w:sz="4" w:space="0" w:color="auto"/>
              <w:right w:val="single" w:sz="4" w:space="0" w:color="auto"/>
            </w:tcBorders>
            <w:shd w:val="clear" w:color="000000" w:fill="FFFFFF"/>
            <w:vAlign w:val="center"/>
            <w:hideMark/>
          </w:tcPr>
          <w:p w14:paraId="63FAAA80"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FFF"/>
            <w:vAlign w:val="center"/>
            <w:hideMark/>
          </w:tcPr>
          <w:p w14:paraId="226BE23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single" w:sz="4" w:space="0" w:color="auto"/>
              <w:right w:val="single" w:sz="4" w:space="0" w:color="auto"/>
            </w:tcBorders>
            <w:shd w:val="clear" w:color="000000" w:fill="FFFFFF"/>
            <w:vAlign w:val="center"/>
            <w:hideMark/>
          </w:tcPr>
          <w:p w14:paraId="1FD3340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047F994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E2917F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FFF"/>
            <w:vAlign w:val="center"/>
            <w:hideMark/>
          </w:tcPr>
          <w:p w14:paraId="7989DF6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394D8AB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ECEEC1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343F9E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FFF"/>
            <w:vAlign w:val="center"/>
            <w:hideMark/>
          </w:tcPr>
          <w:p w14:paraId="31D6308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110E50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5</w:t>
            </w:r>
          </w:p>
        </w:tc>
        <w:tc>
          <w:tcPr>
            <w:tcW w:w="581" w:type="dxa"/>
            <w:tcBorders>
              <w:top w:val="nil"/>
              <w:left w:val="nil"/>
              <w:bottom w:val="single" w:sz="4" w:space="0" w:color="auto"/>
              <w:right w:val="single" w:sz="4" w:space="0" w:color="auto"/>
            </w:tcBorders>
            <w:shd w:val="clear" w:color="000000" w:fill="FFFFFF"/>
            <w:vAlign w:val="center"/>
            <w:hideMark/>
          </w:tcPr>
          <w:p w14:paraId="002E9DD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single" w:sz="4" w:space="0" w:color="auto"/>
              <w:right w:val="single" w:sz="4" w:space="0" w:color="auto"/>
            </w:tcBorders>
            <w:shd w:val="clear" w:color="000000" w:fill="FFFFFF"/>
            <w:vAlign w:val="center"/>
            <w:hideMark/>
          </w:tcPr>
          <w:p w14:paraId="176A6E0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90C63A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B583FA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38EF42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3E38AFF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FC37AF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951F0B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78D384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3BDBB75A" w14:textId="77777777" w:rsidTr="005A5803">
        <w:trPr>
          <w:trHeight w:val="702"/>
        </w:trPr>
        <w:tc>
          <w:tcPr>
            <w:tcW w:w="413" w:type="dxa"/>
            <w:vMerge/>
            <w:tcBorders>
              <w:top w:val="nil"/>
              <w:left w:val="single" w:sz="4" w:space="0" w:color="auto"/>
              <w:bottom w:val="nil"/>
              <w:right w:val="nil"/>
            </w:tcBorders>
            <w:vAlign w:val="center"/>
            <w:hideMark/>
          </w:tcPr>
          <w:p w14:paraId="55C2E42F" w14:textId="77777777" w:rsidR="00AC3CE5" w:rsidRPr="006A1C6A" w:rsidRDefault="00AC3CE5" w:rsidP="00AC3CE5">
            <w:pPr>
              <w:spacing w:line="240" w:lineRule="auto"/>
              <w:rPr>
                <w:rFonts w:eastAsia="Times New Roman"/>
                <w:b/>
                <w:bCs/>
                <w:sz w:val="16"/>
                <w:szCs w:val="16"/>
              </w:rPr>
            </w:pPr>
          </w:p>
        </w:tc>
        <w:tc>
          <w:tcPr>
            <w:tcW w:w="433" w:type="dxa"/>
            <w:gridSpan w:val="2"/>
            <w:vMerge/>
            <w:tcBorders>
              <w:top w:val="single" w:sz="4" w:space="0" w:color="auto"/>
              <w:left w:val="single" w:sz="4" w:space="0" w:color="auto"/>
              <w:bottom w:val="single" w:sz="4" w:space="0" w:color="auto"/>
              <w:right w:val="single" w:sz="4" w:space="0" w:color="auto"/>
            </w:tcBorders>
            <w:vAlign w:val="center"/>
            <w:hideMark/>
          </w:tcPr>
          <w:p w14:paraId="30B8B82A" w14:textId="77777777" w:rsidR="00AC3CE5" w:rsidRPr="006A1C6A" w:rsidRDefault="00AC3CE5" w:rsidP="00AC3CE5">
            <w:pPr>
              <w:spacing w:line="240" w:lineRule="auto"/>
              <w:rPr>
                <w:rFonts w:eastAsia="Times New Roman"/>
                <w:b/>
                <w:bCs/>
                <w:color w:val="000000"/>
                <w:sz w:val="16"/>
                <w:szCs w:val="16"/>
              </w:rPr>
            </w:pPr>
          </w:p>
        </w:tc>
        <w:tc>
          <w:tcPr>
            <w:tcW w:w="567"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397DFBF9" w14:textId="77777777" w:rsidR="00AC3CE5" w:rsidRPr="006A1C6A" w:rsidRDefault="00AC3CE5" w:rsidP="00E06932">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SOCa73317</w:t>
            </w:r>
          </w:p>
        </w:tc>
        <w:tc>
          <w:tcPr>
            <w:tcW w:w="992"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31385BB2" w14:textId="77777777" w:rsidR="00AC3CE5" w:rsidRPr="006A1C6A" w:rsidRDefault="00AC3CE5" w:rsidP="00E06932">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Truyền thông và vận động xã hội</w:t>
            </w:r>
          </w:p>
        </w:tc>
        <w:tc>
          <w:tcPr>
            <w:tcW w:w="709" w:type="dxa"/>
            <w:tcBorders>
              <w:top w:val="nil"/>
              <w:left w:val="nil"/>
              <w:bottom w:val="single" w:sz="4" w:space="0" w:color="auto"/>
              <w:right w:val="single" w:sz="4" w:space="0" w:color="auto"/>
            </w:tcBorders>
            <w:shd w:val="clear" w:color="000000" w:fill="FFFFFF"/>
            <w:vAlign w:val="center"/>
            <w:hideMark/>
          </w:tcPr>
          <w:p w14:paraId="5A228624"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MNL</w:t>
            </w:r>
          </w:p>
        </w:tc>
        <w:tc>
          <w:tcPr>
            <w:tcW w:w="593" w:type="dxa"/>
            <w:tcBorders>
              <w:top w:val="nil"/>
              <w:left w:val="nil"/>
              <w:bottom w:val="single" w:sz="4" w:space="0" w:color="auto"/>
              <w:right w:val="single" w:sz="4" w:space="0" w:color="auto"/>
            </w:tcBorders>
            <w:shd w:val="clear" w:color="000000" w:fill="FFFFFF"/>
            <w:vAlign w:val="center"/>
            <w:hideMark/>
          </w:tcPr>
          <w:p w14:paraId="7981020B"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FFF"/>
            <w:vAlign w:val="center"/>
            <w:hideMark/>
          </w:tcPr>
          <w:p w14:paraId="6538609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single" w:sz="4" w:space="0" w:color="auto"/>
              <w:right w:val="single" w:sz="4" w:space="0" w:color="auto"/>
            </w:tcBorders>
            <w:shd w:val="clear" w:color="000000" w:fill="FFFFFF"/>
            <w:vAlign w:val="center"/>
            <w:hideMark/>
          </w:tcPr>
          <w:p w14:paraId="3EDDB58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5A8ACD5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9F5859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c>
          <w:tcPr>
            <w:tcW w:w="581" w:type="dxa"/>
            <w:tcBorders>
              <w:top w:val="nil"/>
              <w:left w:val="nil"/>
              <w:bottom w:val="single" w:sz="4" w:space="0" w:color="auto"/>
              <w:right w:val="single" w:sz="4" w:space="0" w:color="auto"/>
            </w:tcBorders>
            <w:shd w:val="clear" w:color="000000" w:fill="FFFFFF"/>
            <w:vAlign w:val="center"/>
            <w:hideMark/>
          </w:tcPr>
          <w:p w14:paraId="7B13922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38DBC6C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2649E1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9110F1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c>
          <w:tcPr>
            <w:tcW w:w="581" w:type="dxa"/>
            <w:tcBorders>
              <w:top w:val="nil"/>
              <w:left w:val="nil"/>
              <w:bottom w:val="single" w:sz="4" w:space="0" w:color="auto"/>
              <w:right w:val="single" w:sz="4" w:space="0" w:color="auto"/>
            </w:tcBorders>
            <w:shd w:val="clear" w:color="000000" w:fill="FFFFFF"/>
            <w:vAlign w:val="center"/>
            <w:hideMark/>
          </w:tcPr>
          <w:p w14:paraId="2E7C336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DCBE42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nil"/>
              <w:left w:val="nil"/>
              <w:bottom w:val="single" w:sz="4" w:space="0" w:color="auto"/>
              <w:right w:val="single" w:sz="4" w:space="0" w:color="auto"/>
            </w:tcBorders>
            <w:shd w:val="clear" w:color="000000" w:fill="FFFFFF"/>
            <w:vAlign w:val="center"/>
            <w:hideMark/>
          </w:tcPr>
          <w:p w14:paraId="41FCBD2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single" w:sz="4" w:space="0" w:color="auto"/>
              <w:right w:val="single" w:sz="4" w:space="0" w:color="auto"/>
            </w:tcBorders>
            <w:shd w:val="clear" w:color="000000" w:fill="FFFFFF"/>
            <w:vAlign w:val="center"/>
            <w:hideMark/>
          </w:tcPr>
          <w:p w14:paraId="17F16D4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3FA8DD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E2068C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C60041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2A8AAF5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576730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C27B12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9C313C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37D964F3" w14:textId="77777777" w:rsidTr="005A5803">
        <w:trPr>
          <w:trHeight w:val="702"/>
        </w:trPr>
        <w:tc>
          <w:tcPr>
            <w:tcW w:w="413" w:type="dxa"/>
            <w:vMerge/>
            <w:tcBorders>
              <w:top w:val="nil"/>
              <w:left w:val="single" w:sz="4" w:space="0" w:color="auto"/>
              <w:bottom w:val="nil"/>
              <w:right w:val="nil"/>
            </w:tcBorders>
            <w:vAlign w:val="center"/>
            <w:hideMark/>
          </w:tcPr>
          <w:p w14:paraId="7715D8A6" w14:textId="77777777" w:rsidR="00AC3CE5" w:rsidRPr="006A1C6A" w:rsidRDefault="00AC3CE5" w:rsidP="00AC3CE5">
            <w:pPr>
              <w:spacing w:line="240" w:lineRule="auto"/>
              <w:rPr>
                <w:rFonts w:eastAsia="Times New Roman"/>
                <w:b/>
                <w:bCs/>
                <w:sz w:val="16"/>
                <w:szCs w:val="16"/>
              </w:rPr>
            </w:pPr>
          </w:p>
        </w:tc>
        <w:tc>
          <w:tcPr>
            <w:tcW w:w="433" w:type="dxa"/>
            <w:gridSpan w:val="2"/>
            <w:vMerge/>
            <w:tcBorders>
              <w:top w:val="single" w:sz="4" w:space="0" w:color="auto"/>
              <w:left w:val="single" w:sz="4" w:space="0" w:color="auto"/>
              <w:bottom w:val="single" w:sz="4" w:space="0" w:color="auto"/>
              <w:right w:val="single" w:sz="4" w:space="0" w:color="auto"/>
            </w:tcBorders>
            <w:vAlign w:val="center"/>
            <w:hideMark/>
          </w:tcPr>
          <w:p w14:paraId="1C255A28" w14:textId="77777777" w:rsidR="00AC3CE5" w:rsidRPr="006A1C6A" w:rsidRDefault="00AC3CE5" w:rsidP="00AC3CE5">
            <w:pPr>
              <w:spacing w:line="240" w:lineRule="auto"/>
              <w:rPr>
                <w:rFonts w:eastAsia="Times New Roman"/>
                <w:b/>
                <w:bCs/>
                <w:color w:val="000000"/>
                <w:sz w:val="16"/>
                <w:szCs w:val="16"/>
              </w:rPr>
            </w:pPr>
          </w:p>
        </w:tc>
        <w:tc>
          <w:tcPr>
            <w:tcW w:w="567" w:type="dxa"/>
            <w:vMerge/>
            <w:tcBorders>
              <w:top w:val="nil"/>
              <w:left w:val="single" w:sz="4" w:space="0" w:color="auto"/>
              <w:bottom w:val="single" w:sz="4" w:space="0" w:color="auto"/>
              <w:right w:val="single" w:sz="4" w:space="0" w:color="auto"/>
            </w:tcBorders>
            <w:textDirection w:val="btLr"/>
            <w:vAlign w:val="center"/>
            <w:hideMark/>
          </w:tcPr>
          <w:p w14:paraId="60008220" w14:textId="77777777" w:rsidR="00AC3CE5" w:rsidRPr="006A1C6A" w:rsidRDefault="00AC3CE5" w:rsidP="00E06932">
            <w:pPr>
              <w:spacing w:line="240" w:lineRule="auto"/>
              <w:ind w:left="113" w:right="113"/>
              <w:rPr>
                <w:rFonts w:eastAsia="Times New Roman"/>
                <w:b/>
                <w:bCs/>
                <w:color w:val="000000"/>
                <w:sz w:val="16"/>
                <w:szCs w:val="16"/>
              </w:rPr>
            </w:pPr>
          </w:p>
        </w:tc>
        <w:tc>
          <w:tcPr>
            <w:tcW w:w="992" w:type="dxa"/>
            <w:vMerge/>
            <w:tcBorders>
              <w:top w:val="nil"/>
              <w:left w:val="single" w:sz="4" w:space="0" w:color="auto"/>
              <w:bottom w:val="single" w:sz="4" w:space="0" w:color="auto"/>
              <w:right w:val="single" w:sz="4" w:space="0" w:color="auto"/>
            </w:tcBorders>
            <w:textDirection w:val="btLr"/>
            <w:vAlign w:val="center"/>
            <w:hideMark/>
          </w:tcPr>
          <w:p w14:paraId="0E8CFE6A" w14:textId="77777777" w:rsidR="00AC3CE5" w:rsidRPr="006A1C6A" w:rsidRDefault="00AC3CE5" w:rsidP="00E06932">
            <w:pPr>
              <w:spacing w:line="240" w:lineRule="auto"/>
              <w:ind w:left="113" w:right="113"/>
              <w:rPr>
                <w:rFonts w:eastAsia="Times New Roman"/>
                <w:b/>
                <w:bCs/>
                <w:color w:val="000000"/>
                <w:sz w:val="16"/>
                <w:szCs w:val="16"/>
              </w:rPr>
            </w:pPr>
          </w:p>
        </w:tc>
        <w:tc>
          <w:tcPr>
            <w:tcW w:w="709" w:type="dxa"/>
            <w:tcBorders>
              <w:top w:val="nil"/>
              <w:left w:val="nil"/>
              <w:bottom w:val="nil"/>
              <w:right w:val="single" w:sz="4" w:space="0" w:color="auto"/>
            </w:tcBorders>
            <w:shd w:val="clear" w:color="000000" w:fill="FFFFFF"/>
            <w:vAlign w:val="center"/>
            <w:hideMark/>
          </w:tcPr>
          <w:p w14:paraId="5208D47D"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Trọng số</w:t>
            </w:r>
          </w:p>
        </w:tc>
        <w:tc>
          <w:tcPr>
            <w:tcW w:w="593" w:type="dxa"/>
            <w:tcBorders>
              <w:top w:val="nil"/>
              <w:left w:val="nil"/>
              <w:bottom w:val="nil"/>
              <w:right w:val="single" w:sz="4" w:space="0" w:color="auto"/>
            </w:tcBorders>
            <w:shd w:val="clear" w:color="000000" w:fill="FFFFFF"/>
            <w:vAlign w:val="center"/>
            <w:hideMark/>
          </w:tcPr>
          <w:p w14:paraId="37CCB127"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nil"/>
              <w:left w:val="nil"/>
              <w:bottom w:val="nil"/>
              <w:right w:val="single" w:sz="4" w:space="0" w:color="auto"/>
            </w:tcBorders>
            <w:shd w:val="clear" w:color="000000" w:fill="FFFFFF"/>
            <w:vAlign w:val="center"/>
            <w:hideMark/>
          </w:tcPr>
          <w:p w14:paraId="42B4F4A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nil"/>
              <w:right w:val="single" w:sz="4" w:space="0" w:color="auto"/>
            </w:tcBorders>
            <w:shd w:val="clear" w:color="000000" w:fill="FFFFFF"/>
            <w:vAlign w:val="center"/>
            <w:hideMark/>
          </w:tcPr>
          <w:p w14:paraId="331B133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nil"/>
              <w:right w:val="single" w:sz="4" w:space="0" w:color="auto"/>
            </w:tcBorders>
            <w:shd w:val="clear" w:color="000000" w:fill="FFFFFF"/>
            <w:vAlign w:val="center"/>
            <w:hideMark/>
          </w:tcPr>
          <w:p w14:paraId="30BE2A8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0A728AA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nil"/>
              <w:right w:val="single" w:sz="4" w:space="0" w:color="auto"/>
            </w:tcBorders>
            <w:shd w:val="clear" w:color="000000" w:fill="FFFFFF"/>
            <w:vAlign w:val="center"/>
            <w:hideMark/>
          </w:tcPr>
          <w:p w14:paraId="673E346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nil"/>
              <w:right w:val="single" w:sz="4" w:space="0" w:color="auto"/>
            </w:tcBorders>
            <w:shd w:val="clear" w:color="000000" w:fill="FFFFFF"/>
            <w:vAlign w:val="center"/>
            <w:hideMark/>
          </w:tcPr>
          <w:p w14:paraId="586D70C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798BFA1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0A077F2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nil"/>
              <w:right w:val="single" w:sz="4" w:space="0" w:color="auto"/>
            </w:tcBorders>
            <w:shd w:val="clear" w:color="000000" w:fill="FFFFFF"/>
            <w:vAlign w:val="center"/>
            <w:hideMark/>
          </w:tcPr>
          <w:p w14:paraId="5CA6F4B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0C078EC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5</w:t>
            </w:r>
          </w:p>
        </w:tc>
        <w:tc>
          <w:tcPr>
            <w:tcW w:w="581" w:type="dxa"/>
            <w:tcBorders>
              <w:top w:val="nil"/>
              <w:left w:val="nil"/>
              <w:bottom w:val="nil"/>
              <w:right w:val="single" w:sz="4" w:space="0" w:color="auto"/>
            </w:tcBorders>
            <w:shd w:val="clear" w:color="000000" w:fill="FFFFFF"/>
            <w:vAlign w:val="center"/>
            <w:hideMark/>
          </w:tcPr>
          <w:p w14:paraId="18FDA19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nil"/>
              <w:right w:val="single" w:sz="4" w:space="0" w:color="auto"/>
            </w:tcBorders>
            <w:shd w:val="clear" w:color="000000" w:fill="FFFFFF"/>
            <w:vAlign w:val="center"/>
            <w:hideMark/>
          </w:tcPr>
          <w:p w14:paraId="552CFF4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3A498C4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3297389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6E62C68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nil"/>
              <w:right w:val="single" w:sz="4" w:space="0" w:color="auto"/>
            </w:tcBorders>
            <w:shd w:val="clear" w:color="000000" w:fill="FFFFFF"/>
            <w:vAlign w:val="center"/>
            <w:hideMark/>
          </w:tcPr>
          <w:p w14:paraId="5E681D4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5B38625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1D21A83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2F3FA63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6E3BE19E" w14:textId="77777777" w:rsidTr="005A5803">
        <w:trPr>
          <w:trHeight w:val="675"/>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2A29C"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36</w:t>
            </w:r>
          </w:p>
        </w:tc>
        <w:tc>
          <w:tcPr>
            <w:tcW w:w="433" w:type="dxa"/>
            <w:gridSpan w:val="2"/>
            <w:vMerge w:val="restart"/>
            <w:tcBorders>
              <w:top w:val="single" w:sz="4" w:space="0" w:color="auto"/>
              <w:left w:val="single" w:sz="4" w:space="0" w:color="auto"/>
              <w:bottom w:val="single" w:sz="4" w:space="0" w:color="auto"/>
              <w:right w:val="single" w:sz="4" w:space="0" w:color="auto"/>
            </w:tcBorders>
            <w:shd w:val="clear" w:color="000000" w:fill="FFF2CC"/>
            <w:noWrap/>
            <w:textDirection w:val="btLr"/>
            <w:vAlign w:val="center"/>
            <w:hideMark/>
          </w:tcPr>
          <w:p w14:paraId="4224F677" w14:textId="77777777" w:rsidR="00AC3CE5" w:rsidRPr="006A1C6A" w:rsidRDefault="00AC3CE5" w:rsidP="00485969">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Tự chọn 4</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2CC"/>
            <w:textDirection w:val="btLr"/>
            <w:vAlign w:val="center"/>
            <w:hideMark/>
          </w:tcPr>
          <w:p w14:paraId="1F100B20" w14:textId="77777777" w:rsidR="00AC3CE5" w:rsidRPr="006A1C6A" w:rsidRDefault="00AC3CE5" w:rsidP="00E06932">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 xml:space="preserve">SOCa73318 </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2CC"/>
            <w:textDirection w:val="btLr"/>
            <w:vAlign w:val="center"/>
            <w:hideMark/>
          </w:tcPr>
          <w:p w14:paraId="45878093" w14:textId="77777777" w:rsidR="00AC3CE5" w:rsidRPr="006A1C6A" w:rsidRDefault="00AC3CE5" w:rsidP="00E06932">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Công tác xã hội với hành vi lệch chuẩn</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A5C58D9"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MNL</w:t>
            </w:r>
          </w:p>
        </w:tc>
        <w:tc>
          <w:tcPr>
            <w:tcW w:w="593" w:type="dxa"/>
            <w:tcBorders>
              <w:top w:val="single" w:sz="4" w:space="0" w:color="auto"/>
              <w:left w:val="nil"/>
              <w:bottom w:val="single" w:sz="4" w:space="0" w:color="auto"/>
              <w:right w:val="single" w:sz="4" w:space="0" w:color="auto"/>
            </w:tcBorders>
            <w:shd w:val="clear" w:color="000000" w:fill="FFFFFF"/>
            <w:vAlign w:val="center"/>
            <w:hideMark/>
          </w:tcPr>
          <w:p w14:paraId="43C967AE"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single" w:sz="4" w:space="0" w:color="auto"/>
              <w:left w:val="nil"/>
              <w:bottom w:val="single" w:sz="4" w:space="0" w:color="auto"/>
              <w:right w:val="single" w:sz="4" w:space="0" w:color="auto"/>
            </w:tcBorders>
            <w:shd w:val="clear" w:color="000000" w:fill="FFFFFF"/>
            <w:vAlign w:val="center"/>
            <w:hideMark/>
          </w:tcPr>
          <w:p w14:paraId="209B58F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single" w:sz="4" w:space="0" w:color="auto"/>
              <w:left w:val="nil"/>
              <w:bottom w:val="single" w:sz="4" w:space="0" w:color="auto"/>
              <w:right w:val="single" w:sz="4" w:space="0" w:color="auto"/>
            </w:tcBorders>
            <w:shd w:val="clear" w:color="000000" w:fill="FFFFFF"/>
            <w:vAlign w:val="center"/>
            <w:hideMark/>
          </w:tcPr>
          <w:p w14:paraId="02B03AD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single" w:sz="4" w:space="0" w:color="auto"/>
              <w:left w:val="nil"/>
              <w:bottom w:val="single" w:sz="4" w:space="0" w:color="auto"/>
              <w:right w:val="single" w:sz="4" w:space="0" w:color="auto"/>
            </w:tcBorders>
            <w:shd w:val="clear" w:color="000000" w:fill="FFFFFF"/>
            <w:vAlign w:val="center"/>
            <w:hideMark/>
          </w:tcPr>
          <w:p w14:paraId="3DCE3EC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2C4ADE4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4F3E9BB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single" w:sz="4" w:space="0" w:color="auto"/>
              <w:left w:val="nil"/>
              <w:bottom w:val="single" w:sz="4" w:space="0" w:color="auto"/>
              <w:right w:val="single" w:sz="4" w:space="0" w:color="auto"/>
            </w:tcBorders>
            <w:shd w:val="clear" w:color="000000" w:fill="FFFFFF"/>
            <w:vAlign w:val="center"/>
            <w:hideMark/>
          </w:tcPr>
          <w:p w14:paraId="2FE9A03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30B42FC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0B9AB2C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48CA287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0E7EDD0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33F15AA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single" w:sz="4" w:space="0" w:color="auto"/>
              <w:left w:val="nil"/>
              <w:bottom w:val="single" w:sz="4" w:space="0" w:color="auto"/>
              <w:right w:val="single" w:sz="4" w:space="0" w:color="auto"/>
            </w:tcBorders>
            <w:shd w:val="clear" w:color="000000" w:fill="FFFFFF"/>
            <w:vAlign w:val="center"/>
            <w:hideMark/>
          </w:tcPr>
          <w:p w14:paraId="4D2FE36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4134CB3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216548D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45A9032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single" w:sz="4" w:space="0" w:color="auto"/>
              <w:left w:val="nil"/>
              <w:bottom w:val="single" w:sz="4" w:space="0" w:color="auto"/>
              <w:right w:val="single" w:sz="4" w:space="0" w:color="auto"/>
            </w:tcBorders>
            <w:shd w:val="clear" w:color="000000" w:fill="FFFFFF"/>
            <w:vAlign w:val="center"/>
            <w:hideMark/>
          </w:tcPr>
          <w:p w14:paraId="7FE9CF5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47C4525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51969DE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14:paraId="1A3494C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272A7B68" w14:textId="77777777" w:rsidTr="005A5803">
        <w:trPr>
          <w:trHeight w:val="750"/>
        </w:trPr>
        <w:tc>
          <w:tcPr>
            <w:tcW w:w="413" w:type="dxa"/>
            <w:vMerge/>
            <w:tcBorders>
              <w:top w:val="single" w:sz="4" w:space="0" w:color="auto"/>
              <w:left w:val="single" w:sz="4" w:space="0" w:color="auto"/>
              <w:bottom w:val="single" w:sz="4" w:space="0" w:color="auto"/>
              <w:right w:val="single" w:sz="4" w:space="0" w:color="auto"/>
            </w:tcBorders>
            <w:vAlign w:val="center"/>
            <w:hideMark/>
          </w:tcPr>
          <w:p w14:paraId="0A4B5001" w14:textId="77777777" w:rsidR="00AC3CE5" w:rsidRPr="006A1C6A" w:rsidRDefault="00AC3CE5" w:rsidP="00AC3CE5">
            <w:pPr>
              <w:spacing w:line="240" w:lineRule="auto"/>
              <w:rPr>
                <w:rFonts w:eastAsia="Times New Roman"/>
                <w:b/>
                <w:bCs/>
                <w:color w:val="000000"/>
                <w:sz w:val="16"/>
                <w:szCs w:val="16"/>
              </w:rPr>
            </w:pPr>
          </w:p>
        </w:tc>
        <w:tc>
          <w:tcPr>
            <w:tcW w:w="433"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0648F588" w14:textId="77777777" w:rsidR="00AC3CE5" w:rsidRPr="006A1C6A" w:rsidRDefault="00AC3CE5" w:rsidP="00485969">
            <w:pPr>
              <w:spacing w:line="240" w:lineRule="auto"/>
              <w:ind w:left="113" w:right="113"/>
              <w:rPr>
                <w:rFonts w:eastAsia="Times New Roman"/>
                <w:b/>
                <w:bCs/>
                <w:color w:val="000000"/>
                <w:sz w:val="16"/>
                <w:szCs w:val="16"/>
              </w:rPr>
            </w:pPr>
          </w:p>
        </w:tc>
        <w:tc>
          <w:tcPr>
            <w:tcW w:w="567" w:type="dxa"/>
            <w:vMerge/>
            <w:tcBorders>
              <w:top w:val="single" w:sz="4" w:space="0" w:color="auto"/>
              <w:left w:val="single" w:sz="4" w:space="0" w:color="auto"/>
              <w:bottom w:val="single" w:sz="4" w:space="0" w:color="auto"/>
              <w:right w:val="single" w:sz="4" w:space="0" w:color="auto"/>
            </w:tcBorders>
            <w:textDirection w:val="btLr"/>
            <w:vAlign w:val="center"/>
            <w:hideMark/>
          </w:tcPr>
          <w:p w14:paraId="38001A9A" w14:textId="77777777" w:rsidR="00AC3CE5" w:rsidRPr="006A1C6A" w:rsidRDefault="00AC3CE5" w:rsidP="00E06932">
            <w:pPr>
              <w:spacing w:line="240" w:lineRule="auto"/>
              <w:ind w:left="113" w:right="113"/>
              <w:rPr>
                <w:rFonts w:eastAsia="Times New Roman"/>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7709689F" w14:textId="77777777" w:rsidR="00AC3CE5" w:rsidRPr="006A1C6A" w:rsidRDefault="00AC3CE5" w:rsidP="00E06932">
            <w:pPr>
              <w:spacing w:line="240" w:lineRule="auto"/>
              <w:ind w:left="113" w:right="113"/>
              <w:rPr>
                <w:rFonts w:eastAsia="Times New Roman"/>
                <w:b/>
                <w:bCs/>
                <w:color w:val="000000"/>
                <w:sz w:val="16"/>
                <w:szCs w:val="16"/>
              </w:rPr>
            </w:pPr>
          </w:p>
        </w:tc>
        <w:tc>
          <w:tcPr>
            <w:tcW w:w="709" w:type="dxa"/>
            <w:tcBorders>
              <w:top w:val="nil"/>
              <w:left w:val="nil"/>
              <w:bottom w:val="single" w:sz="4" w:space="0" w:color="auto"/>
              <w:right w:val="single" w:sz="4" w:space="0" w:color="auto"/>
            </w:tcBorders>
            <w:shd w:val="clear" w:color="000000" w:fill="FFFFFF"/>
            <w:vAlign w:val="center"/>
            <w:hideMark/>
          </w:tcPr>
          <w:p w14:paraId="3EFFA46E"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Trọng số</w:t>
            </w:r>
          </w:p>
        </w:tc>
        <w:tc>
          <w:tcPr>
            <w:tcW w:w="593" w:type="dxa"/>
            <w:tcBorders>
              <w:top w:val="nil"/>
              <w:left w:val="nil"/>
              <w:bottom w:val="single" w:sz="4" w:space="0" w:color="auto"/>
              <w:right w:val="single" w:sz="4" w:space="0" w:color="auto"/>
            </w:tcBorders>
            <w:shd w:val="clear" w:color="000000" w:fill="FFFFFF"/>
            <w:vAlign w:val="center"/>
            <w:hideMark/>
          </w:tcPr>
          <w:p w14:paraId="7053F5C9"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FFF"/>
            <w:vAlign w:val="center"/>
            <w:hideMark/>
          </w:tcPr>
          <w:p w14:paraId="60091A7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single" w:sz="4" w:space="0" w:color="auto"/>
              <w:right w:val="single" w:sz="4" w:space="0" w:color="auto"/>
            </w:tcBorders>
            <w:shd w:val="clear" w:color="000000" w:fill="FFFFFF"/>
            <w:vAlign w:val="center"/>
            <w:hideMark/>
          </w:tcPr>
          <w:p w14:paraId="5848A67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7627D4C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11B18E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FFF"/>
            <w:vAlign w:val="center"/>
            <w:hideMark/>
          </w:tcPr>
          <w:p w14:paraId="3796654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1FB914A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A5A817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D26A06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FFF"/>
            <w:vAlign w:val="center"/>
            <w:hideMark/>
          </w:tcPr>
          <w:p w14:paraId="6DE4834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28C4DC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5</w:t>
            </w:r>
          </w:p>
        </w:tc>
        <w:tc>
          <w:tcPr>
            <w:tcW w:w="581" w:type="dxa"/>
            <w:tcBorders>
              <w:top w:val="nil"/>
              <w:left w:val="nil"/>
              <w:bottom w:val="single" w:sz="4" w:space="0" w:color="auto"/>
              <w:right w:val="single" w:sz="4" w:space="0" w:color="auto"/>
            </w:tcBorders>
            <w:shd w:val="clear" w:color="000000" w:fill="FFFFFF"/>
            <w:vAlign w:val="center"/>
            <w:hideMark/>
          </w:tcPr>
          <w:p w14:paraId="0B9073D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single" w:sz="4" w:space="0" w:color="auto"/>
              <w:right w:val="single" w:sz="4" w:space="0" w:color="auto"/>
            </w:tcBorders>
            <w:shd w:val="clear" w:color="000000" w:fill="FFFFFF"/>
            <w:vAlign w:val="center"/>
            <w:hideMark/>
          </w:tcPr>
          <w:p w14:paraId="3FB8703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1B5026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382949B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2FE8CD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1A6EAC6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22D925D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F8D7FF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727254C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6B467E85" w14:textId="77777777" w:rsidTr="005A5803">
        <w:trPr>
          <w:trHeight w:val="690"/>
        </w:trPr>
        <w:tc>
          <w:tcPr>
            <w:tcW w:w="413" w:type="dxa"/>
            <w:vMerge/>
            <w:tcBorders>
              <w:top w:val="single" w:sz="4" w:space="0" w:color="auto"/>
              <w:left w:val="single" w:sz="4" w:space="0" w:color="auto"/>
              <w:bottom w:val="single" w:sz="4" w:space="0" w:color="auto"/>
              <w:right w:val="single" w:sz="4" w:space="0" w:color="auto"/>
            </w:tcBorders>
            <w:vAlign w:val="center"/>
            <w:hideMark/>
          </w:tcPr>
          <w:p w14:paraId="23CD1209" w14:textId="77777777" w:rsidR="00AC3CE5" w:rsidRPr="006A1C6A" w:rsidRDefault="00AC3CE5" w:rsidP="00AC3CE5">
            <w:pPr>
              <w:spacing w:line="240" w:lineRule="auto"/>
              <w:rPr>
                <w:rFonts w:eastAsia="Times New Roman"/>
                <w:b/>
                <w:bCs/>
                <w:color w:val="000000"/>
                <w:sz w:val="16"/>
                <w:szCs w:val="16"/>
              </w:rPr>
            </w:pPr>
          </w:p>
        </w:tc>
        <w:tc>
          <w:tcPr>
            <w:tcW w:w="433"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0D39A12A" w14:textId="77777777" w:rsidR="00AC3CE5" w:rsidRPr="006A1C6A" w:rsidRDefault="00AC3CE5" w:rsidP="00485969">
            <w:pPr>
              <w:spacing w:line="240" w:lineRule="auto"/>
              <w:ind w:left="113" w:right="113"/>
              <w:rPr>
                <w:rFonts w:eastAsia="Times New Roman"/>
                <w:b/>
                <w:bCs/>
                <w:color w:val="000000"/>
                <w:sz w:val="16"/>
                <w:szCs w:val="16"/>
              </w:rPr>
            </w:pPr>
          </w:p>
        </w:tc>
        <w:tc>
          <w:tcPr>
            <w:tcW w:w="567"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76E87D14" w14:textId="77777777" w:rsidR="00AC3CE5" w:rsidRPr="006A1C6A" w:rsidRDefault="00AC3CE5" w:rsidP="00E06932">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 xml:space="preserve">SOCa73319 </w:t>
            </w:r>
          </w:p>
        </w:tc>
        <w:tc>
          <w:tcPr>
            <w:tcW w:w="992"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50136AA4" w14:textId="77777777" w:rsidR="00AC3CE5" w:rsidRPr="006A1C6A" w:rsidRDefault="00AC3CE5" w:rsidP="00E06932">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Công tác xã hội trong lĩnh vực sức khỏe tâm thần</w:t>
            </w:r>
          </w:p>
        </w:tc>
        <w:tc>
          <w:tcPr>
            <w:tcW w:w="709" w:type="dxa"/>
            <w:tcBorders>
              <w:top w:val="nil"/>
              <w:left w:val="nil"/>
              <w:bottom w:val="single" w:sz="4" w:space="0" w:color="auto"/>
              <w:right w:val="single" w:sz="4" w:space="0" w:color="auto"/>
            </w:tcBorders>
            <w:shd w:val="clear" w:color="000000" w:fill="FFFFFF"/>
            <w:vAlign w:val="center"/>
            <w:hideMark/>
          </w:tcPr>
          <w:p w14:paraId="13EEF185"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MNL</w:t>
            </w:r>
          </w:p>
        </w:tc>
        <w:tc>
          <w:tcPr>
            <w:tcW w:w="593" w:type="dxa"/>
            <w:tcBorders>
              <w:top w:val="nil"/>
              <w:left w:val="nil"/>
              <w:bottom w:val="single" w:sz="4" w:space="0" w:color="auto"/>
              <w:right w:val="single" w:sz="4" w:space="0" w:color="auto"/>
            </w:tcBorders>
            <w:shd w:val="clear" w:color="000000" w:fill="FFFFFF"/>
            <w:vAlign w:val="center"/>
            <w:hideMark/>
          </w:tcPr>
          <w:p w14:paraId="50B429EC"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FFF"/>
            <w:vAlign w:val="center"/>
            <w:hideMark/>
          </w:tcPr>
          <w:p w14:paraId="2AB91BD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single" w:sz="4" w:space="0" w:color="auto"/>
              <w:right w:val="single" w:sz="4" w:space="0" w:color="auto"/>
            </w:tcBorders>
            <w:shd w:val="clear" w:color="000000" w:fill="FFFFFF"/>
            <w:vAlign w:val="center"/>
            <w:hideMark/>
          </w:tcPr>
          <w:p w14:paraId="1A6D465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6D31606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A4B807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c>
          <w:tcPr>
            <w:tcW w:w="581" w:type="dxa"/>
            <w:tcBorders>
              <w:top w:val="nil"/>
              <w:left w:val="nil"/>
              <w:bottom w:val="single" w:sz="4" w:space="0" w:color="auto"/>
              <w:right w:val="single" w:sz="4" w:space="0" w:color="auto"/>
            </w:tcBorders>
            <w:shd w:val="clear" w:color="000000" w:fill="FFFFFF"/>
            <w:vAlign w:val="center"/>
            <w:hideMark/>
          </w:tcPr>
          <w:p w14:paraId="5D8B5E2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46A87FC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93A94D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76CC1A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c>
          <w:tcPr>
            <w:tcW w:w="581" w:type="dxa"/>
            <w:tcBorders>
              <w:top w:val="nil"/>
              <w:left w:val="nil"/>
              <w:bottom w:val="single" w:sz="4" w:space="0" w:color="auto"/>
              <w:right w:val="single" w:sz="4" w:space="0" w:color="auto"/>
            </w:tcBorders>
            <w:shd w:val="clear" w:color="000000" w:fill="FFFFFF"/>
            <w:vAlign w:val="center"/>
            <w:hideMark/>
          </w:tcPr>
          <w:p w14:paraId="524D79A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140198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nil"/>
              <w:left w:val="nil"/>
              <w:bottom w:val="single" w:sz="4" w:space="0" w:color="auto"/>
              <w:right w:val="single" w:sz="4" w:space="0" w:color="auto"/>
            </w:tcBorders>
            <w:shd w:val="clear" w:color="000000" w:fill="FFFFFF"/>
            <w:vAlign w:val="center"/>
            <w:hideMark/>
          </w:tcPr>
          <w:p w14:paraId="131F926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single" w:sz="4" w:space="0" w:color="auto"/>
              <w:right w:val="single" w:sz="4" w:space="0" w:color="auto"/>
            </w:tcBorders>
            <w:shd w:val="clear" w:color="000000" w:fill="FFFFFF"/>
            <w:vAlign w:val="center"/>
            <w:hideMark/>
          </w:tcPr>
          <w:p w14:paraId="3D3F5A4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4276F5E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68C45F3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5085483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FFF"/>
            <w:vAlign w:val="center"/>
            <w:hideMark/>
          </w:tcPr>
          <w:p w14:paraId="24318A7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1B9A524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A52124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FFF"/>
            <w:vAlign w:val="center"/>
            <w:hideMark/>
          </w:tcPr>
          <w:p w14:paraId="0993198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61B90D00" w14:textId="77777777" w:rsidTr="005A5803">
        <w:trPr>
          <w:trHeight w:val="962"/>
        </w:trPr>
        <w:tc>
          <w:tcPr>
            <w:tcW w:w="413" w:type="dxa"/>
            <w:vMerge/>
            <w:tcBorders>
              <w:top w:val="single" w:sz="4" w:space="0" w:color="auto"/>
              <w:left w:val="single" w:sz="4" w:space="0" w:color="auto"/>
              <w:bottom w:val="single" w:sz="4" w:space="0" w:color="auto"/>
              <w:right w:val="single" w:sz="4" w:space="0" w:color="auto"/>
            </w:tcBorders>
            <w:vAlign w:val="center"/>
            <w:hideMark/>
          </w:tcPr>
          <w:p w14:paraId="0A709C8C" w14:textId="77777777" w:rsidR="00AC3CE5" w:rsidRPr="006A1C6A" w:rsidRDefault="00AC3CE5" w:rsidP="00AC3CE5">
            <w:pPr>
              <w:spacing w:line="240" w:lineRule="auto"/>
              <w:rPr>
                <w:rFonts w:eastAsia="Times New Roman"/>
                <w:b/>
                <w:bCs/>
                <w:color w:val="000000"/>
                <w:sz w:val="16"/>
                <w:szCs w:val="16"/>
              </w:rPr>
            </w:pPr>
          </w:p>
        </w:tc>
        <w:tc>
          <w:tcPr>
            <w:tcW w:w="433"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1D324D73" w14:textId="77777777" w:rsidR="00AC3CE5" w:rsidRPr="006A1C6A" w:rsidRDefault="00AC3CE5" w:rsidP="00485969">
            <w:pPr>
              <w:spacing w:line="240" w:lineRule="auto"/>
              <w:ind w:left="113" w:right="113"/>
              <w:rPr>
                <w:rFonts w:eastAsia="Times New Roman"/>
                <w:b/>
                <w:bCs/>
                <w:color w:val="000000"/>
                <w:sz w:val="16"/>
                <w:szCs w:val="16"/>
              </w:rPr>
            </w:pPr>
          </w:p>
        </w:tc>
        <w:tc>
          <w:tcPr>
            <w:tcW w:w="567" w:type="dxa"/>
            <w:vMerge/>
            <w:tcBorders>
              <w:top w:val="nil"/>
              <w:left w:val="single" w:sz="4" w:space="0" w:color="auto"/>
              <w:bottom w:val="single" w:sz="4" w:space="0" w:color="auto"/>
              <w:right w:val="single" w:sz="4" w:space="0" w:color="auto"/>
            </w:tcBorders>
            <w:textDirection w:val="btLr"/>
            <w:vAlign w:val="center"/>
            <w:hideMark/>
          </w:tcPr>
          <w:p w14:paraId="2DD1FD29" w14:textId="77777777" w:rsidR="00AC3CE5" w:rsidRPr="006A1C6A" w:rsidRDefault="00AC3CE5" w:rsidP="00E06932">
            <w:pPr>
              <w:spacing w:line="240" w:lineRule="auto"/>
              <w:ind w:left="113" w:right="113"/>
              <w:rPr>
                <w:rFonts w:eastAsia="Times New Roman"/>
                <w:b/>
                <w:bCs/>
                <w:color w:val="000000"/>
                <w:sz w:val="16"/>
                <w:szCs w:val="16"/>
              </w:rPr>
            </w:pPr>
          </w:p>
        </w:tc>
        <w:tc>
          <w:tcPr>
            <w:tcW w:w="992" w:type="dxa"/>
            <w:vMerge/>
            <w:tcBorders>
              <w:top w:val="nil"/>
              <w:left w:val="single" w:sz="4" w:space="0" w:color="auto"/>
              <w:bottom w:val="single" w:sz="4" w:space="0" w:color="auto"/>
              <w:right w:val="single" w:sz="4" w:space="0" w:color="auto"/>
            </w:tcBorders>
            <w:textDirection w:val="btLr"/>
            <w:vAlign w:val="center"/>
            <w:hideMark/>
          </w:tcPr>
          <w:p w14:paraId="6BE9D333" w14:textId="77777777" w:rsidR="00AC3CE5" w:rsidRPr="006A1C6A" w:rsidRDefault="00AC3CE5" w:rsidP="00E06932">
            <w:pPr>
              <w:spacing w:line="240" w:lineRule="auto"/>
              <w:ind w:left="113" w:right="113"/>
              <w:rPr>
                <w:rFonts w:eastAsia="Times New Roman"/>
                <w:b/>
                <w:bCs/>
                <w:color w:val="000000"/>
                <w:sz w:val="16"/>
                <w:szCs w:val="16"/>
              </w:rPr>
            </w:pPr>
          </w:p>
        </w:tc>
        <w:tc>
          <w:tcPr>
            <w:tcW w:w="709" w:type="dxa"/>
            <w:tcBorders>
              <w:top w:val="nil"/>
              <w:left w:val="nil"/>
              <w:bottom w:val="nil"/>
              <w:right w:val="single" w:sz="4" w:space="0" w:color="auto"/>
            </w:tcBorders>
            <w:shd w:val="clear" w:color="000000" w:fill="FFFFFF"/>
            <w:vAlign w:val="center"/>
            <w:hideMark/>
          </w:tcPr>
          <w:p w14:paraId="04584C68"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Trọng số</w:t>
            </w:r>
          </w:p>
        </w:tc>
        <w:tc>
          <w:tcPr>
            <w:tcW w:w="593" w:type="dxa"/>
            <w:tcBorders>
              <w:top w:val="nil"/>
              <w:left w:val="nil"/>
              <w:bottom w:val="nil"/>
              <w:right w:val="single" w:sz="4" w:space="0" w:color="auto"/>
            </w:tcBorders>
            <w:shd w:val="clear" w:color="000000" w:fill="FFFFFF"/>
            <w:vAlign w:val="center"/>
            <w:hideMark/>
          </w:tcPr>
          <w:p w14:paraId="4A77F571"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nil"/>
              <w:left w:val="nil"/>
              <w:bottom w:val="nil"/>
              <w:right w:val="single" w:sz="4" w:space="0" w:color="auto"/>
            </w:tcBorders>
            <w:shd w:val="clear" w:color="000000" w:fill="FFFFFF"/>
            <w:vAlign w:val="center"/>
            <w:hideMark/>
          </w:tcPr>
          <w:p w14:paraId="770FCAB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nil"/>
              <w:right w:val="single" w:sz="4" w:space="0" w:color="auto"/>
            </w:tcBorders>
            <w:shd w:val="clear" w:color="000000" w:fill="FFFFFF"/>
            <w:vAlign w:val="center"/>
            <w:hideMark/>
          </w:tcPr>
          <w:p w14:paraId="33E0A01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nil"/>
              <w:right w:val="single" w:sz="4" w:space="0" w:color="auto"/>
            </w:tcBorders>
            <w:shd w:val="clear" w:color="000000" w:fill="FFFFFF"/>
            <w:vAlign w:val="center"/>
            <w:hideMark/>
          </w:tcPr>
          <w:p w14:paraId="4B69F1C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3A6C9F2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nil"/>
              <w:right w:val="single" w:sz="4" w:space="0" w:color="auto"/>
            </w:tcBorders>
            <w:shd w:val="clear" w:color="000000" w:fill="FFFFFF"/>
            <w:vAlign w:val="center"/>
            <w:hideMark/>
          </w:tcPr>
          <w:p w14:paraId="742288C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nil"/>
              <w:right w:val="single" w:sz="4" w:space="0" w:color="auto"/>
            </w:tcBorders>
            <w:shd w:val="clear" w:color="000000" w:fill="FFFFFF"/>
            <w:vAlign w:val="center"/>
            <w:hideMark/>
          </w:tcPr>
          <w:p w14:paraId="6BE67D4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046018B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75A189F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nil"/>
              <w:right w:val="single" w:sz="4" w:space="0" w:color="auto"/>
            </w:tcBorders>
            <w:shd w:val="clear" w:color="000000" w:fill="FFFFFF"/>
            <w:vAlign w:val="center"/>
            <w:hideMark/>
          </w:tcPr>
          <w:p w14:paraId="5137706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56DFC99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5</w:t>
            </w:r>
          </w:p>
        </w:tc>
        <w:tc>
          <w:tcPr>
            <w:tcW w:w="581" w:type="dxa"/>
            <w:tcBorders>
              <w:top w:val="nil"/>
              <w:left w:val="nil"/>
              <w:bottom w:val="nil"/>
              <w:right w:val="single" w:sz="4" w:space="0" w:color="auto"/>
            </w:tcBorders>
            <w:shd w:val="clear" w:color="000000" w:fill="FFFFFF"/>
            <w:vAlign w:val="center"/>
            <w:hideMark/>
          </w:tcPr>
          <w:p w14:paraId="6245FCE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nil"/>
              <w:right w:val="single" w:sz="4" w:space="0" w:color="auto"/>
            </w:tcBorders>
            <w:shd w:val="clear" w:color="000000" w:fill="FFFFFF"/>
            <w:vAlign w:val="center"/>
            <w:hideMark/>
          </w:tcPr>
          <w:p w14:paraId="3203E93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5B1768E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2C214CE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148FF69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nil"/>
              <w:right w:val="single" w:sz="4" w:space="0" w:color="auto"/>
            </w:tcBorders>
            <w:shd w:val="clear" w:color="000000" w:fill="FFFFFF"/>
            <w:vAlign w:val="center"/>
            <w:hideMark/>
          </w:tcPr>
          <w:p w14:paraId="71F49D7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504962B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2A5D4F8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nil"/>
              <w:right w:val="single" w:sz="4" w:space="0" w:color="auto"/>
            </w:tcBorders>
            <w:shd w:val="clear" w:color="000000" w:fill="FFFFFF"/>
            <w:vAlign w:val="center"/>
            <w:hideMark/>
          </w:tcPr>
          <w:p w14:paraId="58C03B8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r>
      <w:tr w:rsidR="00DB5DBE" w:rsidRPr="006A1C6A" w14:paraId="47C2DCB7" w14:textId="77777777" w:rsidTr="005A5803">
        <w:trPr>
          <w:trHeight w:val="555"/>
        </w:trPr>
        <w:tc>
          <w:tcPr>
            <w:tcW w:w="413" w:type="dxa"/>
            <w:vMerge w:val="restart"/>
            <w:tcBorders>
              <w:top w:val="nil"/>
              <w:left w:val="single" w:sz="4" w:space="0" w:color="auto"/>
              <w:bottom w:val="single" w:sz="4" w:space="0" w:color="000000"/>
              <w:right w:val="nil"/>
            </w:tcBorders>
            <w:shd w:val="clear" w:color="000000" w:fill="FFF2CC"/>
            <w:noWrap/>
            <w:vAlign w:val="center"/>
            <w:hideMark/>
          </w:tcPr>
          <w:p w14:paraId="13349A1C"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37</w:t>
            </w:r>
          </w:p>
        </w:tc>
        <w:tc>
          <w:tcPr>
            <w:tcW w:w="433" w:type="dxa"/>
            <w:gridSpan w:val="2"/>
            <w:vMerge w:val="restart"/>
            <w:tcBorders>
              <w:top w:val="single" w:sz="4" w:space="0" w:color="auto"/>
              <w:left w:val="single" w:sz="4" w:space="0" w:color="auto"/>
              <w:bottom w:val="single" w:sz="4" w:space="0" w:color="auto"/>
              <w:right w:val="single" w:sz="4" w:space="0" w:color="auto"/>
            </w:tcBorders>
            <w:shd w:val="clear" w:color="000000" w:fill="FFF2CC"/>
            <w:noWrap/>
            <w:textDirection w:val="btLr"/>
            <w:vAlign w:val="center"/>
            <w:hideMark/>
          </w:tcPr>
          <w:p w14:paraId="6408E73B" w14:textId="77777777" w:rsidR="00AC3CE5" w:rsidRPr="006A1C6A" w:rsidRDefault="00AC3CE5" w:rsidP="00485969">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 xml:space="preserve">Bắt buộc </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2CC"/>
            <w:textDirection w:val="btLr"/>
            <w:vAlign w:val="center"/>
            <w:hideMark/>
          </w:tcPr>
          <w:p w14:paraId="449BB214" w14:textId="77777777" w:rsidR="00AC3CE5" w:rsidRPr="006A1C6A" w:rsidRDefault="00AC3CE5" w:rsidP="00E06932">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SOCa73313</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2CC"/>
            <w:textDirection w:val="btLr"/>
            <w:vAlign w:val="center"/>
            <w:hideMark/>
          </w:tcPr>
          <w:p w14:paraId="240B7578" w14:textId="77777777" w:rsidR="00AC3CE5" w:rsidRPr="006A1C6A" w:rsidRDefault="00AC3CE5" w:rsidP="00E06932">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Thực hành phát triển cộng đồng</w:t>
            </w:r>
          </w:p>
        </w:tc>
        <w:tc>
          <w:tcPr>
            <w:tcW w:w="709" w:type="dxa"/>
            <w:tcBorders>
              <w:top w:val="single" w:sz="4" w:space="0" w:color="auto"/>
              <w:left w:val="nil"/>
              <w:bottom w:val="single" w:sz="4" w:space="0" w:color="auto"/>
              <w:right w:val="single" w:sz="4" w:space="0" w:color="auto"/>
            </w:tcBorders>
            <w:shd w:val="clear" w:color="000000" w:fill="FFF2CC"/>
            <w:vAlign w:val="center"/>
            <w:hideMark/>
          </w:tcPr>
          <w:p w14:paraId="66A64C04"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MNL</w:t>
            </w:r>
          </w:p>
        </w:tc>
        <w:tc>
          <w:tcPr>
            <w:tcW w:w="593" w:type="dxa"/>
            <w:tcBorders>
              <w:top w:val="single" w:sz="4" w:space="0" w:color="auto"/>
              <w:left w:val="nil"/>
              <w:bottom w:val="single" w:sz="4" w:space="0" w:color="auto"/>
              <w:right w:val="single" w:sz="4" w:space="0" w:color="auto"/>
            </w:tcBorders>
            <w:shd w:val="clear" w:color="000000" w:fill="FFF2CC"/>
            <w:vAlign w:val="center"/>
            <w:hideMark/>
          </w:tcPr>
          <w:p w14:paraId="14BF23FA"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single" w:sz="4" w:space="0" w:color="auto"/>
              <w:left w:val="nil"/>
              <w:bottom w:val="single" w:sz="4" w:space="0" w:color="auto"/>
              <w:right w:val="single" w:sz="4" w:space="0" w:color="auto"/>
            </w:tcBorders>
            <w:shd w:val="clear" w:color="000000" w:fill="FFF2CC"/>
            <w:vAlign w:val="center"/>
            <w:hideMark/>
          </w:tcPr>
          <w:p w14:paraId="03D3DE3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single" w:sz="4" w:space="0" w:color="auto"/>
              <w:left w:val="nil"/>
              <w:bottom w:val="single" w:sz="4" w:space="0" w:color="auto"/>
              <w:right w:val="single" w:sz="4" w:space="0" w:color="auto"/>
            </w:tcBorders>
            <w:shd w:val="clear" w:color="000000" w:fill="FFF2CC"/>
            <w:vAlign w:val="center"/>
            <w:hideMark/>
          </w:tcPr>
          <w:p w14:paraId="7201179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single" w:sz="4" w:space="0" w:color="auto"/>
              <w:left w:val="nil"/>
              <w:bottom w:val="single" w:sz="4" w:space="0" w:color="auto"/>
              <w:right w:val="single" w:sz="4" w:space="0" w:color="auto"/>
            </w:tcBorders>
            <w:shd w:val="clear" w:color="000000" w:fill="FFF2CC"/>
            <w:vAlign w:val="center"/>
            <w:hideMark/>
          </w:tcPr>
          <w:p w14:paraId="2EF2980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2CC"/>
            <w:vAlign w:val="center"/>
            <w:hideMark/>
          </w:tcPr>
          <w:p w14:paraId="2BBF29C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2CC"/>
            <w:vAlign w:val="center"/>
            <w:hideMark/>
          </w:tcPr>
          <w:p w14:paraId="5FB2539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single" w:sz="4" w:space="0" w:color="auto"/>
              <w:left w:val="nil"/>
              <w:bottom w:val="single" w:sz="4" w:space="0" w:color="auto"/>
              <w:right w:val="single" w:sz="4" w:space="0" w:color="auto"/>
            </w:tcBorders>
            <w:shd w:val="clear" w:color="000000" w:fill="FFF2CC"/>
            <w:vAlign w:val="center"/>
            <w:hideMark/>
          </w:tcPr>
          <w:p w14:paraId="573EA13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2CC"/>
            <w:vAlign w:val="center"/>
            <w:hideMark/>
          </w:tcPr>
          <w:p w14:paraId="18BB025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single" w:sz="4" w:space="0" w:color="auto"/>
              <w:left w:val="nil"/>
              <w:bottom w:val="single" w:sz="4" w:space="0" w:color="auto"/>
              <w:right w:val="single" w:sz="4" w:space="0" w:color="auto"/>
            </w:tcBorders>
            <w:shd w:val="clear" w:color="000000" w:fill="FFF2CC"/>
            <w:vAlign w:val="center"/>
            <w:hideMark/>
          </w:tcPr>
          <w:p w14:paraId="59556AC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2CC"/>
            <w:vAlign w:val="center"/>
            <w:hideMark/>
          </w:tcPr>
          <w:p w14:paraId="3CEEC78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2CC"/>
            <w:vAlign w:val="center"/>
            <w:hideMark/>
          </w:tcPr>
          <w:p w14:paraId="2F68B74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2CC"/>
            <w:vAlign w:val="center"/>
            <w:hideMark/>
          </w:tcPr>
          <w:p w14:paraId="5F4C95C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single" w:sz="4" w:space="0" w:color="auto"/>
              <w:left w:val="nil"/>
              <w:bottom w:val="single" w:sz="4" w:space="0" w:color="auto"/>
              <w:right w:val="single" w:sz="4" w:space="0" w:color="auto"/>
            </w:tcBorders>
            <w:shd w:val="clear" w:color="000000" w:fill="FFF2CC"/>
            <w:vAlign w:val="center"/>
            <w:hideMark/>
          </w:tcPr>
          <w:p w14:paraId="181A015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single" w:sz="4" w:space="0" w:color="auto"/>
              <w:left w:val="nil"/>
              <w:bottom w:val="single" w:sz="4" w:space="0" w:color="auto"/>
              <w:right w:val="single" w:sz="4" w:space="0" w:color="auto"/>
            </w:tcBorders>
            <w:shd w:val="clear" w:color="000000" w:fill="FFF2CC"/>
            <w:vAlign w:val="center"/>
            <w:hideMark/>
          </w:tcPr>
          <w:p w14:paraId="38B1C2C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single" w:sz="4" w:space="0" w:color="auto"/>
              <w:left w:val="nil"/>
              <w:bottom w:val="single" w:sz="4" w:space="0" w:color="auto"/>
              <w:right w:val="single" w:sz="4" w:space="0" w:color="auto"/>
            </w:tcBorders>
            <w:shd w:val="clear" w:color="000000" w:fill="FFF2CC"/>
            <w:vAlign w:val="center"/>
            <w:hideMark/>
          </w:tcPr>
          <w:p w14:paraId="168A9FF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single" w:sz="4" w:space="0" w:color="auto"/>
              <w:left w:val="nil"/>
              <w:bottom w:val="single" w:sz="4" w:space="0" w:color="auto"/>
              <w:right w:val="single" w:sz="4" w:space="0" w:color="auto"/>
            </w:tcBorders>
            <w:shd w:val="clear" w:color="000000" w:fill="FFF2CC"/>
            <w:vAlign w:val="center"/>
            <w:hideMark/>
          </w:tcPr>
          <w:p w14:paraId="5F27A5B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c>
          <w:tcPr>
            <w:tcW w:w="598" w:type="dxa"/>
            <w:gridSpan w:val="2"/>
            <w:tcBorders>
              <w:top w:val="single" w:sz="4" w:space="0" w:color="auto"/>
              <w:left w:val="nil"/>
              <w:bottom w:val="single" w:sz="4" w:space="0" w:color="auto"/>
              <w:right w:val="single" w:sz="4" w:space="0" w:color="auto"/>
            </w:tcBorders>
            <w:shd w:val="clear" w:color="000000" w:fill="FFF2CC"/>
            <w:vAlign w:val="center"/>
            <w:hideMark/>
          </w:tcPr>
          <w:p w14:paraId="0F0E29C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c>
          <w:tcPr>
            <w:tcW w:w="581" w:type="dxa"/>
            <w:tcBorders>
              <w:top w:val="single" w:sz="4" w:space="0" w:color="auto"/>
              <w:left w:val="nil"/>
              <w:bottom w:val="single" w:sz="4" w:space="0" w:color="auto"/>
              <w:right w:val="single" w:sz="4" w:space="0" w:color="auto"/>
            </w:tcBorders>
            <w:shd w:val="clear" w:color="000000" w:fill="FFF2CC"/>
            <w:vAlign w:val="center"/>
            <w:hideMark/>
          </w:tcPr>
          <w:p w14:paraId="2D65F3F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c>
          <w:tcPr>
            <w:tcW w:w="581" w:type="dxa"/>
            <w:tcBorders>
              <w:top w:val="single" w:sz="4" w:space="0" w:color="auto"/>
              <w:left w:val="nil"/>
              <w:bottom w:val="single" w:sz="4" w:space="0" w:color="auto"/>
              <w:right w:val="single" w:sz="4" w:space="0" w:color="auto"/>
            </w:tcBorders>
            <w:shd w:val="clear" w:color="000000" w:fill="FFF2CC"/>
            <w:vAlign w:val="center"/>
            <w:hideMark/>
          </w:tcPr>
          <w:p w14:paraId="3B4D0C7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c>
          <w:tcPr>
            <w:tcW w:w="581" w:type="dxa"/>
            <w:tcBorders>
              <w:top w:val="single" w:sz="4" w:space="0" w:color="auto"/>
              <w:left w:val="nil"/>
              <w:bottom w:val="single" w:sz="4" w:space="0" w:color="auto"/>
              <w:right w:val="single" w:sz="4" w:space="0" w:color="auto"/>
            </w:tcBorders>
            <w:shd w:val="clear" w:color="000000" w:fill="FFF2CC"/>
            <w:vAlign w:val="center"/>
            <w:hideMark/>
          </w:tcPr>
          <w:p w14:paraId="15E3305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r>
      <w:tr w:rsidR="00DB5DBE" w:rsidRPr="006A1C6A" w14:paraId="16803E3B" w14:textId="77777777" w:rsidTr="005A5803">
        <w:trPr>
          <w:trHeight w:val="840"/>
        </w:trPr>
        <w:tc>
          <w:tcPr>
            <w:tcW w:w="413" w:type="dxa"/>
            <w:vMerge/>
            <w:tcBorders>
              <w:top w:val="nil"/>
              <w:left w:val="single" w:sz="4" w:space="0" w:color="auto"/>
              <w:bottom w:val="single" w:sz="4" w:space="0" w:color="000000"/>
              <w:right w:val="nil"/>
            </w:tcBorders>
            <w:vAlign w:val="center"/>
            <w:hideMark/>
          </w:tcPr>
          <w:p w14:paraId="199A212A" w14:textId="77777777" w:rsidR="00AC3CE5" w:rsidRPr="006A1C6A" w:rsidRDefault="00AC3CE5" w:rsidP="00AC3CE5">
            <w:pPr>
              <w:spacing w:line="240" w:lineRule="auto"/>
              <w:rPr>
                <w:rFonts w:eastAsia="Times New Roman"/>
                <w:b/>
                <w:bCs/>
                <w:sz w:val="16"/>
                <w:szCs w:val="16"/>
              </w:rPr>
            </w:pPr>
          </w:p>
        </w:tc>
        <w:tc>
          <w:tcPr>
            <w:tcW w:w="433" w:type="dxa"/>
            <w:gridSpan w:val="2"/>
            <w:vMerge/>
            <w:tcBorders>
              <w:top w:val="single" w:sz="4" w:space="0" w:color="auto"/>
              <w:left w:val="single" w:sz="4" w:space="0" w:color="auto"/>
              <w:bottom w:val="single" w:sz="4" w:space="0" w:color="auto"/>
              <w:right w:val="single" w:sz="4" w:space="0" w:color="auto"/>
            </w:tcBorders>
            <w:textDirection w:val="btLr"/>
            <w:vAlign w:val="center"/>
            <w:hideMark/>
          </w:tcPr>
          <w:p w14:paraId="48F70314" w14:textId="77777777" w:rsidR="00AC3CE5" w:rsidRPr="006A1C6A" w:rsidRDefault="00AC3CE5" w:rsidP="00485969">
            <w:pPr>
              <w:spacing w:line="240" w:lineRule="auto"/>
              <w:ind w:left="113" w:right="113"/>
              <w:rPr>
                <w:rFonts w:eastAsia="Times New Roman"/>
                <w:b/>
                <w:bCs/>
                <w:color w:val="000000"/>
                <w:sz w:val="16"/>
                <w:szCs w:val="16"/>
              </w:rPr>
            </w:pPr>
          </w:p>
        </w:tc>
        <w:tc>
          <w:tcPr>
            <w:tcW w:w="567" w:type="dxa"/>
            <w:vMerge/>
            <w:tcBorders>
              <w:top w:val="single" w:sz="4" w:space="0" w:color="auto"/>
              <w:left w:val="single" w:sz="4" w:space="0" w:color="auto"/>
              <w:bottom w:val="single" w:sz="4" w:space="0" w:color="auto"/>
              <w:right w:val="single" w:sz="4" w:space="0" w:color="auto"/>
            </w:tcBorders>
            <w:textDirection w:val="btLr"/>
            <w:vAlign w:val="center"/>
            <w:hideMark/>
          </w:tcPr>
          <w:p w14:paraId="473DE04B" w14:textId="77777777" w:rsidR="00AC3CE5" w:rsidRPr="006A1C6A" w:rsidRDefault="00AC3CE5" w:rsidP="00E06932">
            <w:pPr>
              <w:spacing w:line="240" w:lineRule="auto"/>
              <w:ind w:left="113" w:right="113"/>
              <w:rPr>
                <w:rFonts w:eastAsia="Times New Roman"/>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textDirection w:val="btLr"/>
            <w:vAlign w:val="center"/>
            <w:hideMark/>
          </w:tcPr>
          <w:p w14:paraId="2BD288C5" w14:textId="77777777" w:rsidR="00AC3CE5" w:rsidRPr="006A1C6A" w:rsidRDefault="00AC3CE5" w:rsidP="00E06932">
            <w:pPr>
              <w:spacing w:line="240" w:lineRule="auto"/>
              <w:ind w:left="113" w:right="113"/>
              <w:rPr>
                <w:rFonts w:eastAsia="Times New Roman"/>
                <w:b/>
                <w:bCs/>
                <w:color w:val="000000"/>
                <w:sz w:val="16"/>
                <w:szCs w:val="16"/>
              </w:rPr>
            </w:pPr>
          </w:p>
        </w:tc>
        <w:tc>
          <w:tcPr>
            <w:tcW w:w="709" w:type="dxa"/>
            <w:tcBorders>
              <w:top w:val="nil"/>
              <w:left w:val="nil"/>
              <w:bottom w:val="single" w:sz="4" w:space="0" w:color="auto"/>
              <w:right w:val="single" w:sz="4" w:space="0" w:color="auto"/>
            </w:tcBorders>
            <w:shd w:val="clear" w:color="000000" w:fill="FFF2CC"/>
            <w:vAlign w:val="center"/>
            <w:hideMark/>
          </w:tcPr>
          <w:p w14:paraId="46D5BA25"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Trọng số</w:t>
            </w:r>
          </w:p>
        </w:tc>
        <w:tc>
          <w:tcPr>
            <w:tcW w:w="593" w:type="dxa"/>
            <w:tcBorders>
              <w:top w:val="nil"/>
              <w:left w:val="nil"/>
              <w:bottom w:val="single" w:sz="4" w:space="0" w:color="auto"/>
              <w:right w:val="single" w:sz="4" w:space="0" w:color="auto"/>
            </w:tcBorders>
            <w:shd w:val="clear" w:color="000000" w:fill="FFF2CC"/>
            <w:vAlign w:val="center"/>
            <w:hideMark/>
          </w:tcPr>
          <w:p w14:paraId="1052E959"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2CC"/>
            <w:vAlign w:val="center"/>
            <w:hideMark/>
          </w:tcPr>
          <w:p w14:paraId="57CEAEE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single" w:sz="4" w:space="0" w:color="auto"/>
              <w:right w:val="single" w:sz="4" w:space="0" w:color="auto"/>
            </w:tcBorders>
            <w:shd w:val="clear" w:color="000000" w:fill="FFF2CC"/>
            <w:vAlign w:val="center"/>
            <w:hideMark/>
          </w:tcPr>
          <w:p w14:paraId="2F17ECB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2CC"/>
            <w:vAlign w:val="center"/>
            <w:hideMark/>
          </w:tcPr>
          <w:p w14:paraId="43E20A4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51B1ADD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2867261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2CC"/>
            <w:vAlign w:val="center"/>
            <w:hideMark/>
          </w:tcPr>
          <w:p w14:paraId="182C118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6DAA0A9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20</w:t>
            </w:r>
          </w:p>
        </w:tc>
        <w:tc>
          <w:tcPr>
            <w:tcW w:w="581" w:type="dxa"/>
            <w:tcBorders>
              <w:top w:val="nil"/>
              <w:left w:val="nil"/>
              <w:bottom w:val="single" w:sz="4" w:space="0" w:color="auto"/>
              <w:right w:val="single" w:sz="4" w:space="0" w:color="auto"/>
            </w:tcBorders>
            <w:shd w:val="clear" w:color="000000" w:fill="FFF2CC"/>
            <w:vAlign w:val="center"/>
            <w:hideMark/>
          </w:tcPr>
          <w:p w14:paraId="2F66125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79D9427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1ED8441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69B93DA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single" w:sz="4" w:space="0" w:color="auto"/>
              <w:right w:val="single" w:sz="4" w:space="0" w:color="auto"/>
            </w:tcBorders>
            <w:shd w:val="clear" w:color="000000" w:fill="FFF2CC"/>
            <w:vAlign w:val="center"/>
            <w:hideMark/>
          </w:tcPr>
          <w:p w14:paraId="027E65C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2CC"/>
            <w:vAlign w:val="center"/>
            <w:hideMark/>
          </w:tcPr>
          <w:p w14:paraId="4613CC7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2CC"/>
            <w:vAlign w:val="center"/>
            <w:hideMark/>
          </w:tcPr>
          <w:p w14:paraId="009832D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69E3871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15</w:t>
            </w:r>
          </w:p>
        </w:tc>
        <w:tc>
          <w:tcPr>
            <w:tcW w:w="598" w:type="dxa"/>
            <w:gridSpan w:val="2"/>
            <w:tcBorders>
              <w:top w:val="nil"/>
              <w:left w:val="nil"/>
              <w:bottom w:val="single" w:sz="4" w:space="0" w:color="auto"/>
              <w:right w:val="single" w:sz="4" w:space="0" w:color="auto"/>
            </w:tcBorders>
            <w:shd w:val="clear" w:color="000000" w:fill="FFF2CC"/>
            <w:vAlign w:val="center"/>
            <w:hideMark/>
          </w:tcPr>
          <w:p w14:paraId="58C2A2D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2CC"/>
            <w:vAlign w:val="center"/>
            <w:hideMark/>
          </w:tcPr>
          <w:p w14:paraId="3DEF33A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20</w:t>
            </w:r>
          </w:p>
        </w:tc>
        <w:tc>
          <w:tcPr>
            <w:tcW w:w="581" w:type="dxa"/>
            <w:tcBorders>
              <w:top w:val="nil"/>
              <w:left w:val="nil"/>
              <w:bottom w:val="single" w:sz="4" w:space="0" w:color="auto"/>
              <w:right w:val="single" w:sz="4" w:space="0" w:color="auto"/>
            </w:tcBorders>
            <w:shd w:val="clear" w:color="000000" w:fill="FFF2CC"/>
            <w:vAlign w:val="center"/>
            <w:hideMark/>
          </w:tcPr>
          <w:p w14:paraId="1C9E7EE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20</w:t>
            </w:r>
          </w:p>
        </w:tc>
        <w:tc>
          <w:tcPr>
            <w:tcW w:w="581" w:type="dxa"/>
            <w:tcBorders>
              <w:top w:val="nil"/>
              <w:left w:val="nil"/>
              <w:bottom w:val="single" w:sz="4" w:space="0" w:color="auto"/>
              <w:right w:val="single" w:sz="4" w:space="0" w:color="auto"/>
            </w:tcBorders>
            <w:shd w:val="clear" w:color="000000" w:fill="FFF2CC"/>
            <w:vAlign w:val="center"/>
            <w:hideMark/>
          </w:tcPr>
          <w:p w14:paraId="0777B5A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20</w:t>
            </w:r>
          </w:p>
        </w:tc>
      </w:tr>
      <w:tr w:rsidR="00DB5DBE" w:rsidRPr="006A1C6A" w14:paraId="76DD6236" w14:textId="77777777" w:rsidTr="005A5803">
        <w:trPr>
          <w:trHeight w:val="915"/>
        </w:trPr>
        <w:tc>
          <w:tcPr>
            <w:tcW w:w="413" w:type="dxa"/>
            <w:vMerge w:val="restart"/>
            <w:tcBorders>
              <w:top w:val="nil"/>
              <w:left w:val="single" w:sz="4" w:space="0" w:color="auto"/>
              <w:bottom w:val="single" w:sz="4" w:space="0" w:color="000000"/>
              <w:right w:val="nil"/>
            </w:tcBorders>
            <w:shd w:val="clear" w:color="auto" w:fill="auto"/>
            <w:noWrap/>
            <w:vAlign w:val="center"/>
            <w:hideMark/>
          </w:tcPr>
          <w:p w14:paraId="50E01541" w14:textId="77777777" w:rsidR="00AC3CE5" w:rsidRPr="006A1C6A" w:rsidRDefault="00AC3CE5" w:rsidP="00AC3CE5">
            <w:pPr>
              <w:spacing w:line="240" w:lineRule="auto"/>
              <w:jc w:val="center"/>
              <w:rPr>
                <w:rFonts w:eastAsia="Times New Roman"/>
                <w:b/>
                <w:bCs/>
                <w:sz w:val="16"/>
                <w:szCs w:val="16"/>
              </w:rPr>
            </w:pPr>
            <w:r w:rsidRPr="006A1C6A">
              <w:rPr>
                <w:rFonts w:eastAsia="Times New Roman"/>
                <w:b/>
                <w:bCs/>
                <w:sz w:val="16"/>
                <w:szCs w:val="16"/>
              </w:rPr>
              <w:t>38</w:t>
            </w:r>
          </w:p>
        </w:tc>
        <w:tc>
          <w:tcPr>
            <w:tcW w:w="433" w:type="dxa"/>
            <w:gridSpan w:val="2"/>
            <w:vMerge w:val="restart"/>
            <w:tcBorders>
              <w:top w:val="nil"/>
              <w:left w:val="single" w:sz="4" w:space="0" w:color="auto"/>
              <w:bottom w:val="single" w:sz="4" w:space="0" w:color="auto"/>
              <w:right w:val="single" w:sz="4" w:space="0" w:color="auto"/>
            </w:tcBorders>
            <w:shd w:val="clear" w:color="000000" w:fill="FFF2CC"/>
            <w:noWrap/>
            <w:textDirection w:val="btLr"/>
            <w:vAlign w:val="center"/>
            <w:hideMark/>
          </w:tcPr>
          <w:p w14:paraId="3F9C44D1" w14:textId="77777777" w:rsidR="00AC3CE5" w:rsidRPr="006A1C6A" w:rsidRDefault="00AC3CE5" w:rsidP="00485969">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 xml:space="preserve">Bắt buộc </w:t>
            </w:r>
          </w:p>
        </w:tc>
        <w:tc>
          <w:tcPr>
            <w:tcW w:w="567"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6908D679" w14:textId="77777777" w:rsidR="00AC3CE5" w:rsidRPr="006A1C6A" w:rsidRDefault="00AC3CE5" w:rsidP="00E06932">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SOCa73320</w:t>
            </w:r>
          </w:p>
        </w:tc>
        <w:tc>
          <w:tcPr>
            <w:tcW w:w="992" w:type="dxa"/>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1318C3EA" w14:textId="77777777" w:rsidR="00AC3CE5" w:rsidRPr="006A1C6A" w:rsidRDefault="00AC3CE5" w:rsidP="00E06932">
            <w:pPr>
              <w:spacing w:line="240" w:lineRule="auto"/>
              <w:ind w:left="113" w:right="113"/>
              <w:jc w:val="center"/>
              <w:rPr>
                <w:rFonts w:eastAsia="Times New Roman"/>
                <w:b/>
                <w:bCs/>
                <w:color w:val="000000"/>
                <w:sz w:val="16"/>
                <w:szCs w:val="16"/>
              </w:rPr>
            </w:pPr>
            <w:r w:rsidRPr="006A1C6A">
              <w:rPr>
                <w:rFonts w:eastAsia="Times New Roman"/>
                <w:b/>
                <w:bCs/>
                <w:color w:val="000000"/>
                <w:sz w:val="16"/>
                <w:szCs w:val="16"/>
              </w:rPr>
              <w:t>Thực tập và Đồ án tốt nghiệp</w:t>
            </w:r>
          </w:p>
        </w:tc>
        <w:tc>
          <w:tcPr>
            <w:tcW w:w="709" w:type="dxa"/>
            <w:tcBorders>
              <w:top w:val="nil"/>
              <w:left w:val="nil"/>
              <w:bottom w:val="single" w:sz="4" w:space="0" w:color="auto"/>
              <w:right w:val="single" w:sz="4" w:space="0" w:color="auto"/>
            </w:tcBorders>
            <w:shd w:val="clear" w:color="000000" w:fill="FFF2CC"/>
            <w:vAlign w:val="center"/>
            <w:hideMark/>
          </w:tcPr>
          <w:p w14:paraId="3820A753"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MNL</w:t>
            </w:r>
          </w:p>
        </w:tc>
        <w:tc>
          <w:tcPr>
            <w:tcW w:w="593" w:type="dxa"/>
            <w:tcBorders>
              <w:top w:val="nil"/>
              <w:left w:val="nil"/>
              <w:bottom w:val="single" w:sz="4" w:space="0" w:color="auto"/>
              <w:right w:val="single" w:sz="4" w:space="0" w:color="auto"/>
            </w:tcBorders>
            <w:shd w:val="clear" w:color="000000" w:fill="FFF2CC"/>
            <w:vAlign w:val="center"/>
            <w:hideMark/>
          </w:tcPr>
          <w:p w14:paraId="57BFE149"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2CC"/>
            <w:vAlign w:val="center"/>
            <w:hideMark/>
          </w:tcPr>
          <w:p w14:paraId="773287F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single" w:sz="4" w:space="0" w:color="auto"/>
              <w:right w:val="single" w:sz="4" w:space="0" w:color="auto"/>
            </w:tcBorders>
            <w:shd w:val="clear" w:color="000000" w:fill="FFF2CC"/>
            <w:vAlign w:val="center"/>
            <w:hideMark/>
          </w:tcPr>
          <w:p w14:paraId="6896A50F"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2CC"/>
            <w:vAlign w:val="center"/>
            <w:hideMark/>
          </w:tcPr>
          <w:p w14:paraId="76470F61"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1F2601C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101E63B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2CC"/>
            <w:vAlign w:val="center"/>
            <w:hideMark/>
          </w:tcPr>
          <w:p w14:paraId="78E34C9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42FD83F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12BD39A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c>
          <w:tcPr>
            <w:tcW w:w="581" w:type="dxa"/>
            <w:tcBorders>
              <w:top w:val="nil"/>
              <w:left w:val="nil"/>
              <w:bottom w:val="single" w:sz="4" w:space="0" w:color="auto"/>
              <w:right w:val="single" w:sz="4" w:space="0" w:color="auto"/>
            </w:tcBorders>
            <w:shd w:val="clear" w:color="000000" w:fill="FFF2CC"/>
            <w:vAlign w:val="center"/>
            <w:hideMark/>
          </w:tcPr>
          <w:p w14:paraId="0058C29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682DB9F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nil"/>
              <w:left w:val="nil"/>
              <w:bottom w:val="single" w:sz="4" w:space="0" w:color="auto"/>
              <w:right w:val="single" w:sz="4" w:space="0" w:color="auto"/>
            </w:tcBorders>
            <w:shd w:val="clear" w:color="000000" w:fill="FFF2CC"/>
            <w:vAlign w:val="center"/>
            <w:hideMark/>
          </w:tcPr>
          <w:p w14:paraId="3D4387B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single" w:sz="4" w:space="0" w:color="auto"/>
              <w:right w:val="single" w:sz="4" w:space="0" w:color="auto"/>
            </w:tcBorders>
            <w:shd w:val="clear" w:color="000000" w:fill="FFF2CC"/>
            <w:vAlign w:val="center"/>
            <w:hideMark/>
          </w:tcPr>
          <w:p w14:paraId="62BADAB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nil"/>
              <w:left w:val="nil"/>
              <w:bottom w:val="single" w:sz="4" w:space="0" w:color="auto"/>
              <w:right w:val="single" w:sz="4" w:space="0" w:color="auto"/>
            </w:tcBorders>
            <w:shd w:val="clear" w:color="000000" w:fill="FFF2CC"/>
            <w:vAlign w:val="center"/>
            <w:hideMark/>
          </w:tcPr>
          <w:p w14:paraId="35665B4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2.5</w:t>
            </w:r>
          </w:p>
        </w:tc>
        <w:tc>
          <w:tcPr>
            <w:tcW w:w="581" w:type="dxa"/>
            <w:tcBorders>
              <w:top w:val="nil"/>
              <w:left w:val="nil"/>
              <w:bottom w:val="single" w:sz="4" w:space="0" w:color="auto"/>
              <w:right w:val="single" w:sz="4" w:space="0" w:color="auto"/>
            </w:tcBorders>
            <w:shd w:val="clear" w:color="000000" w:fill="FFF2CC"/>
            <w:vAlign w:val="center"/>
            <w:hideMark/>
          </w:tcPr>
          <w:p w14:paraId="32C88BB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52A5761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c>
          <w:tcPr>
            <w:tcW w:w="598" w:type="dxa"/>
            <w:gridSpan w:val="2"/>
            <w:tcBorders>
              <w:top w:val="nil"/>
              <w:left w:val="nil"/>
              <w:bottom w:val="single" w:sz="4" w:space="0" w:color="auto"/>
              <w:right w:val="single" w:sz="4" w:space="0" w:color="auto"/>
            </w:tcBorders>
            <w:shd w:val="clear" w:color="000000" w:fill="FFF2CC"/>
            <w:vAlign w:val="center"/>
            <w:hideMark/>
          </w:tcPr>
          <w:p w14:paraId="30AF9B6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c>
          <w:tcPr>
            <w:tcW w:w="581" w:type="dxa"/>
            <w:tcBorders>
              <w:top w:val="nil"/>
              <w:left w:val="nil"/>
              <w:bottom w:val="single" w:sz="4" w:space="0" w:color="auto"/>
              <w:right w:val="single" w:sz="4" w:space="0" w:color="auto"/>
            </w:tcBorders>
            <w:shd w:val="clear" w:color="000000" w:fill="FFF2CC"/>
            <w:vAlign w:val="center"/>
            <w:hideMark/>
          </w:tcPr>
          <w:p w14:paraId="5BE8C854"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c>
          <w:tcPr>
            <w:tcW w:w="581" w:type="dxa"/>
            <w:tcBorders>
              <w:top w:val="nil"/>
              <w:left w:val="nil"/>
              <w:bottom w:val="single" w:sz="4" w:space="0" w:color="auto"/>
              <w:right w:val="single" w:sz="4" w:space="0" w:color="auto"/>
            </w:tcBorders>
            <w:shd w:val="clear" w:color="000000" w:fill="FFF2CC"/>
            <w:vAlign w:val="center"/>
            <w:hideMark/>
          </w:tcPr>
          <w:p w14:paraId="0C5A348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c>
          <w:tcPr>
            <w:tcW w:w="581" w:type="dxa"/>
            <w:tcBorders>
              <w:top w:val="nil"/>
              <w:left w:val="nil"/>
              <w:bottom w:val="single" w:sz="4" w:space="0" w:color="auto"/>
              <w:right w:val="single" w:sz="4" w:space="0" w:color="auto"/>
            </w:tcBorders>
            <w:shd w:val="clear" w:color="000000" w:fill="FFF2CC"/>
            <w:vAlign w:val="center"/>
            <w:hideMark/>
          </w:tcPr>
          <w:p w14:paraId="7B9DFC1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r>
      <w:tr w:rsidR="00DB5DBE" w:rsidRPr="006A1C6A" w14:paraId="678ACE83" w14:textId="77777777" w:rsidTr="005A5803">
        <w:trPr>
          <w:trHeight w:val="690"/>
        </w:trPr>
        <w:tc>
          <w:tcPr>
            <w:tcW w:w="413" w:type="dxa"/>
            <w:vMerge/>
            <w:tcBorders>
              <w:top w:val="nil"/>
              <w:left w:val="single" w:sz="4" w:space="0" w:color="auto"/>
              <w:bottom w:val="single" w:sz="4" w:space="0" w:color="000000"/>
              <w:right w:val="nil"/>
            </w:tcBorders>
            <w:vAlign w:val="center"/>
            <w:hideMark/>
          </w:tcPr>
          <w:p w14:paraId="260D99B2" w14:textId="77777777" w:rsidR="00AC3CE5" w:rsidRPr="006A1C6A" w:rsidRDefault="00AC3CE5" w:rsidP="00AC3CE5">
            <w:pPr>
              <w:spacing w:line="240" w:lineRule="auto"/>
              <w:rPr>
                <w:rFonts w:eastAsia="Times New Roman"/>
                <w:b/>
                <w:bCs/>
                <w:sz w:val="16"/>
                <w:szCs w:val="16"/>
              </w:rPr>
            </w:pPr>
          </w:p>
        </w:tc>
        <w:tc>
          <w:tcPr>
            <w:tcW w:w="433" w:type="dxa"/>
            <w:gridSpan w:val="2"/>
            <w:vMerge/>
            <w:tcBorders>
              <w:top w:val="nil"/>
              <w:left w:val="single" w:sz="4" w:space="0" w:color="auto"/>
              <w:bottom w:val="single" w:sz="4" w:space="0" w:color="auto"/>
              <w:right w:val="single" w:sz="4" w:space="0" w:color="auto"/>
            </w:tcBorders>
            <w:vAlign w:val="center"/>
            <w:hideMark/>
          </w:tcPr>
          <w:p w14:paraId="72CE00AD" w14:textId="77777777" w:rsidR="00AC3CE5" w:rsidRPr="006A1C6A" w:rsidRDefault="00AC3CE5" w:rsidP="00AC3CE5">
            <w:pPr>
              <w:spacing w:line="240" w:lineRule="auto"/>
              <w:rPr>
                <w:rFonts w:eastAsia="Times New Roman"/>
                <w:b/>
                <w:bCs/>
                <w:color w:val="000000"/>
                <w:sz w:val="16"/>
                <w:szCs w:val="16"/>
              </w:rPr>
            </w:pPr>
          </w:p>
        </w:tc>
        <w:tc>
          <w:tcPr>
            <w:tcW w:w="567" w:type="dxa"/>
            <w:vMerge/>
            <w:tcBorders>
              <w:top w:val="nil"/>
              <w:left w:val="single" w:sz="4" w:space="0" w:color="auto"/>
              <w:bottom w:val="single" w:sz="4" w:space="0" w:color="auto"/>
              <w:right w:val="single" w:sz="4" w:space="0" w:color="auto"/>
            </w:tcBorders>
            <w:vAlign w:val="center"/>
            <w:hideMark/>
          </w:tcPr>
          <w:p w14:paraId="63FCE3D5" w14:textId="77777777" w:rsidR="00AC3CE5" w:rsidRPr="006A1C6A" w:rsidRDefault="00AC3CE5" w:rsidP="00AC3CE5">
            <w:pPr>
              <w:spacing w:line="240" w:lineRule="auto"/>
              <w:rPr>
                <w:rFonts w:eastAsia="Times New Roman"/>
                <w:b/>
                <w:bCs/>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14:paraId="77BD4D4C" w14:textId="77777777" w:rsidR="00AC3CE5" w:rsidRPr="006A1C6A" w:rsidRDefault="00AC3CE5" w:rsidP="00AC3CE5">
            <w:pPr>
              <w:spacing w:line="240" w:lineRule="auto"/>
              <w:rPr>
                <w:rFonts w:eastAsia="Times New Roman"/>
                <w:b/>
                <w:bCs/>
                <w:color w:val="000000"/>
                <w:sz w:val="16"/>
                <w:szCs w:val="16"/>
              </w:rPr>
            </w:pPr>
          </w:p>
        </w:tc>
        <w:tc>
          <w:tcPr>
            <w:tcW w:w="709" w:type="dxa"/>
            <w:tcBorders>
              <w:top w:val="nil"/>
              <w:left w:val="nil"/>
              <w:bottom w:val="single" w:sz="4" w:space="0" w:color="auto"/>
              <w:right w:val="single" w:sz="4" w:space="0" w:color="auto"/>
            </w:tcBorders>
            <w:shd w:val="clear" w:color="000000" w:fill="FFF2CC"/>
            <w:vAlign w:val="center"/>
            <w:hideMark/>
          </w:tcPr>
          <w:p w14:paraId="344B6488"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Trọng số</w:t>
            </w:r>
          </w:p>
        </w:tc>
        <w:tc>
          <w:tcPr>
            <w:tcW w:w="593" w:type="dxa"/>
            <w:tcBorders>
              <w:top w:val="nil"/>
              <w:left w:val="nil"/>
              <w:bottom w:val="single" w:sz="4" w:space="0" w:color="auto"/>
              <w:right w:val="single" w:sz="4" w:space="0" w:color="auto"/>
            </w:tcBorders>
            <w:shd w:val="clear" w:color="000000" w:fill="FFF2CC"/>
            <w:vAlign w:val="center"/>
            <w:hideMark/>
          </w:tcPr>
          <w:p w14:paraId="4B5C7C10"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 </w:t>
            </w:r>
          </w:p>
        </w:tc>
        <w:tc>
          <w:tcPr>
            <w:tcW w:w="596" w:type="dxa"/>
            <w:gridSpan w:val="2"/>
            <w:tcBorders>
              <w:top w:val="nil"/>
              <w:left w:val="nil"/>
              <w:bottom w:val="single" w:sz="4" w:space="0" w:color="auto"/>
              <w:right w:val="single" w:sz="4" w:space="0" w:color="auto"/>
            </w:tcBorders>
            <w:shd w:val="clear" w:color="000000" w:fill="FFF2CC"/>
            <w:vAlign w:val="center"/>
            <w:hideMark/>
          </w:tcPr>
          <w:p w14:paraId="361056A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7" w:type="dxa"/>
            <w:gridSpan w:val="2"/>
            <w:tcBorders>
              <w:top w:val="nil"/>
              <w:left w:val="nil"/>
              <w:bottom w:val="single" w:sz="4" w:space="0" w:color="auto"/>
              <w:right w:val="single" w:sz="4" w:space="0" w:color="auto"/>
            </w:tcBorders>
            <w:shd w:val="clear" w:color="000000" w:fill="FFF2CC"/>
            <w:vAlign w:val="center"/>
            <w:hideMark/>
          </w:tcPr>
          <w:p w14:paraId="2BD9A455"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2CC"/>
            <w:vAlign w:val="center"/>
            <w:hideMark/>
          </w:tcPr>
          <w:p w14:paraId="57820BE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33103BA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10CDEE4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98" w:type="dxa"/>
            <w:gridSpan w:val="2"/>
            <w:tcBorders>
              <w:top w:val="nil"/>
              <w:left w:val="nil"/>
              <w:bottom w:val="single" w:sz="4" w:space="0" w:color="auto"/>
              <w:right w:val="single" w:sz="4" w:space="0" w:color="auto"/>
            </w:tcBorders>
            <w:shd w:val="clear" w:color="000000" w:fill="FFF2CC"/>
            <w:vAlign w:val="center"/>
            <w:hideMark/>
          </w:tcPr>
          <w:p w14:paraId="473B0DDB"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3F8F724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7D1F36C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2CC"/>
            <w:vAlign w:val="center"/>
            <w:hideMark/>
          </w:tcPr>
          <w:p w14:paraId="318634B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04A1D74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2CC"/>
            <w:vAlign w:val="center"/>
            <w:hideMark/>
          </w:tcPr>
          <w:p w14:paraId="4FCBB2FA"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615" w:type="dxa"/>
            <w:gridSpan w:val="3"/>
            <w:tcBorders>
              <w:top w:val="nil"/>
              <w:left w:val="nil"/>
              <w:bottom w:val="single" w:sz="4" w:space="0" w:color="auto"/>
              <w:right w:val="single" w:sz="4" w:space="0" w:color="auto"/>
            </w:tcBorders>
            <w:shd w:val="clear" w:color="000000" w:fill="FFF2CC"/>
            <w:vAlign w:val="center"/>
            <w:hideMark/>
          </w:tcPr>
          <w:p w14:paraId="549DFCE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2CC"/>
            <w:vAlign w:val="center"/>
            <w:hideMark/>
          </w:tcPr>
          <w:p w14:paraId="4BFC3330"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20</w:t>
            </w:r>
          </w:p>
        </w:tc>
        <w:tc>
          <w:tcPr>
            <w:tcW w:w="581" w:type="dxa"/>
            <w:tcBorders>
              <w:top w:val="nil"/>
              <w:left w:val="nil"/>
              <w:bottom w:val="single" w:sz="4" w:space="0" w:color="auto"/>
              <w:right w:val="single" w:sz="4" w:space="0" w:color="auto"/>
            </w:tcBorders>
            <w:shd w:val="clear" w:color="000000" w:fill="FFF2CC"/>
            <w:vAlign w:val="center"/>
            <w:hideMark/>
          </w:tcPr>
          <w:p w14:paraId="2544894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 </w:t>
            </w:r>
          </w:p>
        </w:tc>
        <w:tc>
          <w:tcPr>
            <w:tcW w:w="581" w:type="dxa"/>
            <w:tcBorders>
              <w:top w:val="nil"/>
              <w:left w:val="nil"/>
              <w:bottom w:val="single" w:sz="4" w:space="0" w:color="auto"/>
              <w:right w:val="single" w:sz="4" w:space="0" w:color="auto"/>
            </w:tcBorders>
            <w:shd w:val="clear" w:color="000000" w:fill="FFF2CC"/>
            <w:vAlign w:val="center"/>
            <w:hideMark/>
          </w:tcPr>
          <w:p w14:paraId="51538EFC"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15</w:t>
            </w:r>
          </w:p>
        </w:tc>
        <w:tc>
          <w:tcPr>
            <w:tcW w:w="598" w:type="dxa"/>
            <w:gridSpan w:val="2"/>
            <w:tcBorders>
              <w:top w:val="nil"/>
              <w:left w:val="nil"/>
              <w:bottom w:val="single" w:sz="4" w:space="0" w:color="auto"/>
              <w:right w:val="single" w:sz="4" w:space="0" w:color="auto"/>
            </w:tcBorders>
            <w:shd w:val="clear" w:color="000000" w:fill="FFF2CC"/>
            <w:vAlign w:val="center"/>
            <w:hideMark/>
          </w:tcPr>
          <w:p w14:paraId="0DA12EBE"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w:t>
            </w:r>
          </w:p>
        </w:tc>
        <w:tc>
          <w:tcPr>
            <w:tcW w:w="581" w:type="dxa"/>
            <w:tcBorders>
              <w:top w:val="nil"/>
              <w:left w:val="nil"/>
              <w:bottom w:val="single" w:sz="4" w:space="0" w:color="auto"/>
              <w:right w:val="single" w:sz="4" w:space="0" w:color="auto"/>
            </w:tcBorders>
            <w:shd w:val="clear" w:color="000000" w:fill="FFF2CC"/>
            <w:vAlign w:val="center"/>
            <w:hideMark/>
          </w:tcPr>
          <w:p w14:paraId="7B8AF6A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20</w:t>
            </w:r>
          </w:p>
        </w:tc>
        <w:tc>
          <w:tcPr>
            <w:tcW w:w="581" w:type="dxa"/>
            <w:tcBorders>
              <w:top w:val="nil"/>
              <w:left w:val="nil"/>
              <w:bottom w:val="single" w:sz="4" w:space="0" w:color="auto"/>
              <w:right w:val="single" w:sz="4" w:space="0" w:color="auto"/>
            </w:tcBorders>
            <w:shd w:val="clear" w:color="000000" w:fill="FFF2CC"/>
            <w:vAlign w:val="center"/>
            <w:hideMark/>
          </w:tcPr>
          <w:p w14:paraId="1D255763"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20</w:t>
            </w:r>
          </w:p>
        </w:tc>
        <w:tc>
          <w:tcPr>
            <w:tcW w:w="581" w:type="dxa"/>
            <w:tcBorders>
              <w:top w:val="nil"/>
              <w:left w:val="nil"/>
              <w:bottom w:val="single" w:sz="4" w:space="0" w:color="auto"/>
              <w:right w:val="single" w:sz="4" w:space="0" w:color="auto"/>
            </w:tcBorders>
            <w:shd w:val="clear" w:color="000000" w:fill="FFF2CC"/>
            <w:vAlign w:val="center"/>
            <w:hideMark/>
          </w:tcPr>
          <w:p w14:paraId="3C96280A" w14:textId="2979E5F8" w:rsidR="00AC3CE5" w:rsidRPr="006A1C6A" w:rsidRDefault="001637D5" w:rsidP="00AC3CE5">
            <w:pPr>
              <w:spacing w:line="240" w:lineRule="auto"/>
              <w:jc w:val="center"/>
              <w:rPr>
                <w:rFonts w:eastAsia="Times New Roman"/>
                <w:color w:val="000000"/>
                <w:sz w:val="16"/>
                <w:szCs w:val="16"/>
              </w:rPr>
            </w:pPr>
            <w:r>
              <w:rPr>
                <w:rFonts w:eastAsia="Times New Roman"/>
                <w:color w:val="000000"/>
                <w:sz w:val="16"/>
                <w:szCs w:val="16"/>
              </w:rPr>
              <w:t>3</w:t>
            </w:r>
            <w:r w:rsidR="00AC3CE5" w:rsidRPr="006A1C6A">
              <w:rPr>
                <w:rFonts w:eastAsia="Times New Roman"/>
                <w:color w:val="000000"/>
                <w:sz w:val="16"/>
                <w:szCs w:val="16"/>
              </w:rPr>
              <w:t>0</w:t>
            </w:r>
          </w:p>
        </w:tc>
      </w:tr>
      <w:tr w:rsidR="00F67887" w:rsidRPr="006A1C6A" w14:paraId="7A561C2A" w14:textId="77777777" w:rsidTr="005A5803">
        <w:trPr>
          <w:trHeight w:val="300"/>
        </w:trPr>
        <w:tc>
          <w:tcPr>
            <w:tcW w:w="1413" w:type="dxa"/>
            <w:gridSpan w:val="4"/>
            <w:tcBorders>
              <w:top w:val="single" w:sz="4" w:space="0" w:color="auto"/>
              <w:left w:val="single" w:sz="4" w:space="0" w:color="auto"/>
              <w:bottom w:val="single" w:sz="4" w:space="0" w:color="auto"/>
              <w:right w:val="single" w:sz="4" w:space="0" w:color="000000"/>
            </w:tcBorders>
            <w:shd w:val="clear" w:color="000000" w:fill="FFF2CC"/>
            <w:noWrap/>
            <w:vAlign w:val="bottom"/>
            <w:hideMark/>
          </w:tcPr>
          <w:p w14:paraId="53217159"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Tổng %</w:t>
            </w:r>
          </w:p>
        </w:tc>
        <w:tc>
          <w:tcPr>
            <w:tcW w:w="992" w:type="dxa"/>
            <w:tcBorders>
              <w:top w:val="nil"/>
              <w:left w:val="nil"/>
              <w:bottom w:val="single" w:sz="4" w:space="0" w:color="auto"/>
              <w:right w:val="single" w:sz="4" w:space="0" w:color="auto"/>
            </w:tcBorders>
            <w:shd w:val="clear" w:color="000000" w:fill="FFF2CC"/>
            <w:noWrap/>
            <w:vAlign w:val="bottom"/>
            <w:hideMark/>
          </w:tcPr>
          <w:p w14:paraId="4506438A" w14:textId="77777777" w:rsidR="00AC3CE5" w:rsidRPr="006A1C6A" w:rsidRDefault="00AC3CE5" w:rsidP="00AC3CE5">
            <w:pPr>
              <w:spacing w:line="240" w:lineRule="auto"/>
              <w:rPr>
                <w:rFonts w:eastAsia="Times New Roman"/>
                <w:b/>
                <w:bCs/>
                <w:color w:val="000000"/>
                <w:sz w:val="16"/>
                <w:szCs w:val="16"/>
              </w:rPr>
            </w:pPr>
            <w:r w:rsidRPr="006A1C6A">
              <w:rPr>
                <w:rFonts w:eastAsia="Times New Roman"/>
                <w:b/>
                <w:bCs/>
                <w:color w:val="000000"/>
                <w:sz w:val="16"/>
                <w:szCs w:val="16"/>
              </w:rPr>
              <w:t> </w:t>
            </w:r>
          </w:p>
        </w:tc>
        <w:tc>
          <w:tcPr>
            <w:tcW w:w="709" w:type="dxa"/>
            <w:tcBorders>
              <w:top w:val="nil"/>
              <w:left w:val="nil"/>
              <w:bottom w:val="single" w:sz="4" w:space="0" w:color="auto"/>
              <w:right w:val="single" w:sz="4" w:space="0" w:color="auto"/>
            </w:tcBorders>
            <w:shd w:val="clear" w:color="000000" w:fill="FFF2CC"/>
            <w:noWrap/>
            <w:vAlign w:val="bottom"/>
            <w:hideMark/>
          </w:tcPr>
          <w:p w14:paraId="1C59E7AB" w14:textId="77777777" w:rsidR="00AC3CE5" w:rsidRPr="006A1C6A" w:rsidRDefault="00AC3CE5" w:rsidP="00AC3CE5">
            <w:pPr>
              <w:spacing w:line="240" w:lineRule="auto"/>
              <w:rPr>
                <w:rFonts w:eastAsia="Times New Roman"/>
                <w:b/>
                <w:bCs/>
                <w:sz w:val="16"/>
                <w:szCs w:val="16"/>
              </w:rPr>
            </w:pPr>
            <w:r w:rsidRPr="006A1C6A">
              <w:rPr>
                <w:rFonts w:eastAsia="Times New Roman"/>
                <w:b/>
                <w:bCs/>
                <w:sz w:val="16"/>
                <w:szCs w:val="16"/>
              </w:rPr>
              <w:t> </w:t>
            </w:r>
          </w:p>
        </w:tc>
        <w:tc>
          <w:tcPr>
            <w:tcW w:w="593" w:type="dxa"/>
            <w:tcBorders>
              <w:top w:val="nil"/>
              <w:left w:val="nil"/>
              <w:bottom w:val="single" w:sz="4" w:space="0" w:color="auto"/>
              <w:right w:val="single" w:sz="4" w:space="0" w:color="auto"/>
            </w:tcBorders>
            <w:shd w:val="clear" w:color="000000" w:fill="FFF2CC"/>
            <w:noWrap/>
            <w:vAlign w:val="center"/>
            <w:hideMark/>
          </w:tcPr>
          <w:p w14:paraId="40193921"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96" w:type="dxa"/>
            <w:gridSpan w:val="2"/>
            <w:tcBorders>
              <w:top w:val="nil"/>
              <w:left w:val="nil"/>
              <w:bottom w:val="single" w:sz="4" w:space="0" w:color="auto"/>
              <w:right w:val="single" w:sz="4" w:space="0" w:color="auto"/>
            </w:tcBorders>
            <w:shd w:val="clear" w:color="000000" w:fill="FFF2CC"/>
            <w:noWrap/>
            <w:vAlign w:val="center"/>
            <w:hideMark/>
          </w:tcPr>
          <w:p w14:paraId="22B16EB2"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100</w:t>
            </w:r>
          </w:p>
        </w:tc>
        <w:tc>
          <w:tcPr>
            <w:tcW w:w="597" w:type="dxa"/>
            <w:gridSpan w:val="2"/>
            <w:tcBorders>
              <w:top w:val="nil"/>
              <w:left w:val="nil"/>
              <w:bottom w:val="single" w:sz="4" w:space="0" w:color="auto"/>
              <w:right w:val="single" w:sz="4" w:space="0" w:color="auto"/>
            </w:tcBorders>
            <w:shd w:val="clear" w:color="000000" w:fill="FFF2CC"/>
            <w:noWrap/>
            <w:vAlign w:val="center"/>
            <w:hideMark/>
          </w:tcPr>
          <w:p w14:paraId="0BF075FD"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100</w:t>
            </w:r>
          </w:p>
        </w:tc>
        <w:tc>
          <w:tcPr>
            <w:tcW w:w="598" w:type="dxa"/>
            <w:gridSpan w:val="2"/>
            <w:tcBorders>
              <w:top w:val="nil"/>
              <w:left w:val="nil"/>
              <w:bottom w:val="single" w:sz="4" w:space="0" w:color="auto"/>
              <w:right w:val="single" w:sz="4" w:space="0" w:color="auto"/>
            </w:tcBorders>
            <w:shd w:val="clear" w:color="000000" w:fill="FFF2CC"/>
            <w:noWrap/>
            <w:vAlign w:val="center"/>
            <w:hideMark/>
          </w:tcPr>
          <w:p w14:paraId="22EB1DCA"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100</w:t>
            </w:r>
          </w:p>
        </w:tc>
        <w:tc>
          <w:tcPr>
            <w:tcW w:w="581" w:type="dxa"/>
            <w:tcBorders>
              <w:top w:val="nil"/>
              <w:left w:val="nil"/>
              <w:bottom w:val="single" w:sz="4" w:space="0" w:color="auto"/>
              <w:right w:val="single" w:sz="4" w:space="0" w:color="auto"/>
            </w:tcBorders>
            <w:shd w:val="clear" w:color="000000" w:fill="FFF2CC"/>
            <w:noWrap/>
            <w:vAlign w:val="center"/>
            <w:hideMark/>
          </w:tcPr>
          <w:p w14:paraId="30E28EAC"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100</w:t>
            </w:r>
          </w:p>
        </w:tc>
        <w:tc>
          <w:tcPr>
            <w:tcW w:w="581" w:type="dxa"/>
            <w:tcBorders>
              <w:top w:val="nil"/>
              <w:left w:val="nil"/>
              <w:bottom w:val="single" w:sz="4" w:space="0" w:color="auto"/>
              <w:right w:val="single" w:sz="4" w:space="0" w:color="auto"/>
            </w:tcBorders>
            <w:shd w:val="clear" w:color="000000" w:fill="FFF2CC"/>
            <w:noWrap/>
            <w:vAlign w:val="center"/>
            <w:hideMark/>
          </w:tcPr>
          <w:p w14:paraId="7E88307A"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100</w:t>
            </w:r>
          </w:p>
        </w:tc>
        <w:tc>
          <w:tcPr>
            <w:tcW w:w="598" w:type="dxa"/>
            <w:gridSpan w:val="2"/>
            <w:tcBorders>
              <w:top w:val="nil"/>
              <w:left w:val="nil"/>
              <w:bottom w:val="single" w:sz="4" w:space="0" w:color="auto"/>
              <w:right w:val="single" w:sz="4" w:space="0" w:color="auto"/>
            </w:tcBorders>
            <w:shd w:val="clear" w:color="000000" w:fill="FFF2CC"/>
            <w:noWrap/>
            <w:vAlign w:val="center"/>
            <w:hideMark/>
          </w:tcPr>
          <w:p w14:paraId="49B8A9E9"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100</w:t>
            </w:r>
          </w:p>
        </w:tc>
        <w:tc>
          <w:tcPr>
            <w:tcW w:w="581" w:type="dxa"/>
            <w:tcBorders>
              <w:top w:val="nil"/>
              <w:left w:val="nil"/>
              <w:bottom w:val="single" w:sz="4" w:space="0" w:color="auto"/>
              <w:right w:val="single" w:sz="4" w:space="0" w:color="auto"/>
            </w:tcBorders>
            <w:shd w:val="clear" w:color="000000" w:fill="FFF2CC"/>
            <w:noWrap/>
            <w:vAlign w:val="center"/>
            <w:hideMark/>
          </w:tcPr>
          <w:p w14:paraId="4C5B3792"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100</w:t>
            </w:r>
          </w:p>
        </w:tc>
        <w:tc>
          <w:tcPr>
            <w:tcW w:w="581" w:type="dxa"/>
            <w:tcBorders>
              <w:top w:val="nil"/>
              <w:left w:val="nil"/>
              <w:bottom w:val="single" w:sz="4" w:space="0" w:color="auto"/>
              <w:right w:val="single" w:sz="4" w:space="0" w:color="auto"/>
            </w:tcBorders>
            <w:shd w:val="clear" w:color="000000" w:fill="FFF2CC"/>
            <w:noWrap/>
            <w:vAlign w:val="center"/>
            <w:hideMark/>
          </w:tcPr>
          <w:p w14:paraId="626FB367"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100</w:t>
            </w:r>
          </w:p>
        </w:tc>
        <w:tc>
          <w:tcPr>
            <w:tcW w:w="581" w:type="dxa"/>
            <w:tcBorders>
              <w:top w:val="nil"/>
              <w:left w:val="nil"/>
              <w:bottom w:val="single" w:sz="4" w:space="0" w:color="auto"/>
              <w:right w:val="single" w:sz="4" w:space="0" w:color="auto"/>
            </w:tcBorders>
            <w:shd w:val="clear" w:color="000000" w:fill="FFF2CC"/>
            <w:noWrap/>
            <w:vAlign w:val="center"/>
            <w:hideMark/>
          </w:tcPr>
          <w:p w14:paraId="72426EAD"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100</w:t>
            </w:r>
          </w:p>
        </w:tc>
        <w:tc>
          <w:tcPr>
            <w:tcW w:w="581" w:type="dxa"/>
            <w:tcBorders>
              <w:top w:val="nil"/>
              <w:left w:val="nil"/>
              <w:bottom w:val="single" w:sz="4" w:space="0" w:color="auto"/>
              <w:right w:val="single" w:sz="4" w:space="0" w:color="auto"/>
            </w:tcBorders>
            <w:shd w:val="clear" w:color="000000" w:fill="FFF2CC"/>
            <w:noWrap/>
            <w:vAlign w:val="center"/>
            <w:hideMark/>
          </w:tcPr>
          <w:p w14:paraId="799CD124"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100</w:t>
            </w:r>
          </w:p>
        </w:tc>
        <w:tc>
          <w:tcPr>
            <w:tcW w:w="581" w:type="dxa"/>
            <w:tcBorders>
              <w:top w:val="nil"/>
              <w:left w:val="nil"/>
              <w:bottom w:val="single" w:sz="4" w:space="0" w:color="auto"/>
              <w:right w:val="single" w:sz="4" w:space="0" w:color="auto"/>
            </w:tcBorders>
            <w:shd w:val="clear" w:color="000000" w:fill="FFF2CC"/>
            <w:noWrap/>
            <w:vAlign w:val="center"/>
            <w:hideMark/>
          </w:tcPr>
          <w:p w14:paraId="10103A4E"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100</w:t>
            </w:r>
          </w:p>
        </w:tc>
        <w:tc>
          <w:tcPr>
            <w:tcW w:w="615" w:type="dxa"/>
            <w:gridSpan w:val="3"/>
            <w:tcBorders>
              <w:top w:val="nil"/>
              <w:left w:val="nil"/>
              <w:bottom w:val="single" w:sz="4" w:space="0" w:color="auto"/>
              <w:right w:val="single" w:sz="4" w:space="0" w:color="auto"/>
            </w:tcBorders>
            <w:shd w:val="clear" w:color="000000" w:fill="FFF2CC"/>
            <w:noWrap/>
            <w:vAlign w:val="center"/>
            <w:hideMark/>
          </w:tcPr>
          <w:p w14:paraId="59998F49"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100</w:t>
            </w:r>
          </w:p>
        </w:tc>
        <w:tc>
          <w:tcPr>
            <w:tcW w:w="581" w:type="dxa"/>
            <w:tcBorders>
              <w:top w:val="nil"/>
              <w:left w:val="nil"/>
              <w:bottom w:val="single" w:sz="4" w:space="0" w:color="auto"/>
              <w:right w:val="single" w:sz="4" w:space="0" w:color="auto"/>
            </w:tcBorders>
            <w:shd w:val="clear" w:color="000000" w:fill="FFF2CC"/>
            <w:noWrap/>
            <w:vAlign w:val="center"/>
            <w:hideMark/>
          </w:tcPr>
          <w:p w14:paraId="731AD243" w14:textId="77777777" w:rsidR="00AC3CE5" w:rsidRPr="006A1C6A" w:rsidRDefault="00AC3CE5" w:rsidP="00AC3CE5">
            <w:pPr>
              <w:spacing w:line="240" w:lineRule="auto"/>
              <w:ind w:left="-33" w:right="29" w:hanging="1688"/>
              <w:jc w:val="center"/>
              <w:rPr>
                <w:rFonts w:eastAsia="Times New Roman"/>
                <w:sz w:val="16"/>
                <w:szCs w:val="16"/>
              </w:rPr>
            </w:pPr>
            <w:r w:rsidRPr="006A1C6A">
              <w:rPr>
                <w:rFonts w:eastAsia="Times New Roman"/>
                <w:sz w:val="16"/>
                <w:szCs w:val="16"/>
              </w:rPr>
              <w:t>100</w:t>
            </w:r>
          </w:p>
        </w:tc>
        <w:tc>
          <w:tcPr>
            <w:tcW w:w="581" w:type="dxa"/>
            <w:tcBorders>
              <w:top w:val="nil"/>
              <w:left w:val="nil"/>
              <w:bottom w:val="single" w:sz="4" w:space="0" w:color="auto"/>
              <w:right w:val="single" w:sz="4" w:space="0" w:color="auto"/>
            </w:tcBorders>
            <w:shd w:val="clear" w:color="000000" w:fill="FFF2CC"/>
            <w:noWrap/>
            <w:vAlign w:val="center"/>
            <w:hideMark/>
          </w:tcPr>
          <w:p w14:paraId="67014002"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100</w:t>
            </w:r>
          </w:p>
        </w:tc>
        <w:tc>
          <w:tcPr>
            <w:tcW w:w="581" w:type="dxa"/>
            <w:tcBorders>
              <w:top w:val="nil"/>
              <w:left w:val="nil"/>
              <w:bottom w:val="single" w:sz="4" w:space="0" w:color="auto"/>
              <w:right w:val="single" w:sz="4" w:space="0" w:color="auto"/>
            </w:tcBorders>
            <w:shd w:val="clear" w:color="000000" w:fill="FFF2CC"/>
            <w:noWrap/>
            <w:vAlign w:val="center"/>
            <w:hideMark/>
          </w:tcPr>
          <w:p w14:paraId="36018DAE"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100</w:t>
            </w:r>
          </w:p>
        </w:tc>
        <w:tc>
          <w:tcPr>
            <w:tcW w:w="598" w:type="dxa"/>
            <w:gridSpan w:val="2"/>
            <w:tcBorders>
              <w:top w:val="nil"/>
              <w:left w:val="nil"/>
              <w:bottom w:val="single" w:sz="4" w:space="0" w:color="auto"/>
              <w:right w:val="single" w:sz="4" w:space="0" w:color="auto"/>
            </w:tcBorders>
            <w:shd w:val="clear" w:color="000000" w:fill="FFF2CC"/>
            <w:noWrap/>
            <w:vAlign w:val="center"/>
            <w:hideMark/>
          </w:tcPr>
          <w:p w14:paraId="74A516D6"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100</w:t>
            </w:r>
          </w:p>
        </w:tc>
        <w:tc>
          <w:tcPr>
            <w:tcW w:w="581" w:type="dxa"/>
            <w:tcBorders>
              <w:top w:val="nil"/>
              <w:left w:val="nil"/>
              <w:bottom w:val="single" w:sz="4" w:space="0" w:color="auto"/>
              <w:right w:val="single" w:sz="4" w:space="0" w:color="auto"/>
            </w:tcBorders>
            <w:shd w:val="clear" w:color="000000" w:fill="FFF2CC"/>
            <w:noWrap/>
            <w:vAlign w:val="center"/>
            <w:hideMark/>
          </w:tcPr>
          <w:p w14:paraId="7C6A0CA5"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100</w:t>
            </w:r>
          </w:p>
        </w:tc>
        <w:tc>
          <w:tcPr>
            <w:tcW w:w="581" w:type="dxa"/>
            <w:tcBorders>
              <w:top w:val="nil"/>
              <w:left w:val="nil"/>
              <w:bottom w:val="single" w:sz="4" w:space="0" w:color="auto"/>
              <w:right w:val="single" w:sz="4" w:space="0" w:color="auto"/>
            </w:tcBorders>
            <w:shd w:val="clear" w:color="000000" w:fill="FFF2CC"/>
            <w:noWrap/>
            <w:vAlign w:val="center"/>
            <w:hideMark/>
          </w:tcPr>
          <w:p w14:paraId="0B740E5B"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100</w:t>
            </w:r>
          </w:p>
        </w:tc>
        <w:tc>
          <w:tcPr>
            <w:tcW w:w="581" w:type="dxa"/>
            <w:tcBorders>
              <w:top w:val="nil"/>
              <w:left w:val="nil"/>
              <w:bottom w:val="single" w:sz="4" w:space="0" w:color="auto"/>
              <w:right w:val="single" w:sz="4" w:space="0" w:color="auto"/>
            </w:tcBorders>
            <w:shd w:val="clear" w:color="000000" w:fill="FFF2CC"/>
            <w:noWrap/>
            <w:vAlign w:val="center"/>
            <w:hideMark/>
          </w:tcPr>
          <w:p w14:paraId="7E5768A2"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100</w:t>
            </w:r>
          </w:p>
        </w:tc>
      </w:tr>
      <w:tr w:rsidR="00F67887" w:rsidRPr="006A1C6A" w14:paraId="3D5AD533" w14:textId="77777777" w:rsidTr="005A5803">
        <w:trPr>
          <w:trHeight w:val="300"/>
        </w:trPr>
        <w:tc>
          <w:tcPr>
            <w:tcW w:w="1413" w:type="dxa"/>
            <w:gridSpan w:val="4"/>
            <w:tcBorders>
              <w:top w:val="single" w:sz="4" w:space="0" w:color="auto"/>
              <w:left w:val="single" w:sz="4" w:space="0" w:color="auto"/>
              <w:bottom w:val="nil"/>
              <w:right w:val="single" w:sz="4" w:space="0" w:color="000000"/>
            </w:tcBorders>
            <w:shd w:val="clear" w:color="000000" w:fill="FFFFFF"/>
            <w:vAlign w:val="bottom"/>
            <w:hideMark/>
          </w:tcPr>
          <w:p w14:paraId="54836746" w14:textId="77777777" w:rsidR="00AC3CE5" w:rsidRPr="006A1C6A" w:rsidRDefault="00AC3CE5" w:rsidP="00AC3CE5">
            <w:pPr>
              <w:spacing w:line="240" w:lineRule="auto"/>
              <w:jc w:val="center"/>
              <w:rPr>
                <w:rFonts w:eastAsia="Times New Roman"/>
                <w:b/>
                <w:bCs/>
                <w:color w:val="000000"/>
                <w:sz w:val="16"/>
                <w:szCs w:val="16"/>
              </w:rPr>
            </w:pPr>
            <w:r w:rsidRPr="006A1C6A">
              <w:rPr>
                <w:rFonts w:eastAsia="Times New Roman"/>
                <w:b/>
                <w:bCs/>
                <w:color w:val="000000"/>
                <w:sz w:val="16"/>
                <w:szCs w:val="16"/>
              </w:rPr>
              <w:t>Trung bình MNL</w:t>
            </w:r>
          </w:p>
        </w:tc>
        <w:tc>
          <w:tcPr>
            <w:tcW w:w="992" w:type="dxa"/>
            <w:tcBorders>
              <w:top w:val="nil"/>
              <w:left w:val="nil"/>
              <w:bottom w:val="nil"/>
              <w:right w:val="single" w:sz="4" w:space="0" w:color="auto"/>
            </w:tcBorders>
            <w:shd w:val="clear" w:color="000000" w:fill="FFFFFF"/>
            <w:noWrap/>
            <w:vAlign w:val="bottom"/>
            <w:hideMark/>
          </w:tcPr>
          <w:p w14:paraId="501DD78C" w14:textId="77777777" w:rsidR="00AC3CE5" w:rsidRPr="006A1C6A" w:rsidRDefault="00AC3CE5" w:rsidP="00AC3CE5">
            <w:pPr>
              <w:spacing w:line="240" w:lineRule="auto"/>
              <w:rPr>
                <w:rFonts w:eastAsia="Times New Roman"/>
                <w:b/>
                <w:bCs/>
                <w:color w:val="000000"/>
                <w:sz w:val="16"/>
                <w:szCs w:val="16"/>
              </w:rPr>
            </w:pPr>
            <w:r w:rsidRPr="006A1C6A">
              <w:rPr>
                <w:rFonts w:eastAsia="Times New Roman"/>
                <w:b/>
                <w:bCs/>
                <w:color w:val="000000"/>
                <w:sz w:val="16"/>
                <w:szCs w:val="16"/>
              </w:rPr>
              <w:t> </w:t>
            </w:r>
          </w:p>
        </w:tc>
        <w:tc>
          <w:tcPr>
            <w:tcW w:w="709" w:type="dxa"/>
            <w:tcBorders>
              <w:top w:val="nil"/>
              <w:left w:val="nil"/>
              <w:bottom w:val="nil"/>
              <w:right w:val="single" w:sz="4" w:space="0" w:color="auto"/>
            </w:tcBorders>
            <w:shd w:val="clear" w:color="000000" w:fill="FFFFFF"/>
            <w:noWrap/>
            <w:vAlign w:val="bottom"/>
            <w:hideMark/>
          </w:tcPr>
          <w:p w14:paraId="23E2FE03" w14:textId="77777777" w:rsidR="00AC3CE5" w:rsidRPr="006A1C6A" w:rsidRDefault="00AC3CE5" w:rsidP="00AC3CE5">
            <w:pPr>
              <w:spacing w:line="240" w:lineRule="auto"/>
              <w:rPr>
                <w:rFonts w:eastAsia="Times New Roman"/>
                <w:b/>
                <w:bCs/>
                <w:sz w:val="16"/>
                <w:szCs w:val="16"/>
              </w:rPr>
            </w:pPr>
            <w:r w:rsidRPr="006A1C6A">
              <w:rPr>
                <w:rFonts w:eastAsia="Times New Roman"/>
                <w:b/>
                <w:bCs/>
                <w:sz w:val="16"/>
                <w:szCs w:val="16"/>
              </w:rPr>
              <w:t> </w:t>
            </w:r>
          </w:p>
        </w:tc>
        <w:tc>
          <w:tcPr>
            <w:tcW w:w="593" w:type="dxa"/>
            <w:tcBorders>
              <w:top w:val="nil"/>
              <w:left w:val="nil"/>
              <w:bottom w:val="nil"/>
              <w:right w:val="single" w:sz="4" w:space="0" w:color="auto"/>
            </w:tcBorders>
            <w:shd w:val="clear" w:color="000000" w:fill="FFFFFF"/>
            <w:noWrap/>
            <w:vAlign w:val="center"/>
            <w:hideMark/>
          </w:tcPr>
          <w:p w14:paraId="56377EFF"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96" w:type="dxa"/>
            <w:gridSpan w:val="2"/>
            <w:tcBorders>
              <w:top w:val="nil"/>
              <w:left w:val="nil"/>
              <w:bottom w:val="nil"/>
              <w:right w:val="single" w:sz="4" w:space="0" w:color="auto"/>
            </w:tcBorders>
            <w:shd w:val="clear" w:color="000000" w:fill="FFFFFF"/>
            <w:noWrap/>
            <w:vAlign w:val="center"/>
            <w:hideMark/>
          </w:tcPr>
          <w:p w14:paraId="2A0FE889"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2.5</w:t>
            </w:r>
          </w:p>
        </w:tc>
        <w:tc>
          <w:tcPr>
            <w:tcW w:w="597" w:type="dxa"/>
            <w:gridSpan w:val="2"/>
            <w:tcBorders>
              <w:top w:val="nil"/>
              <w:left w:val="nil"/>
              <w:bottom w:val="nil"/>
              <w:right w:val="single" w:sz="4" w:space="0" w:color="auto"/>
            </w:tcBorders>
            <w:shd w:val="clear" w:color="000000" w:fill="FFFFFF"/>
            <w:noWrap/>
            <w:vAlign w:val="center"/>
            <w:hideMark/>
          </w:tcPr>
          <w:p w14:paraId="3F5898D3"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2.9</w:t>
            </w:r>
          </w:p>
        </w:tc>
        <w:tc>
          <w:tcPr>
            <w:tcW w:w="598" w:type="dxa"/>
            <w:gridSpan w:val="2"/>
            <w:tcBorders>
              <w:top w:val="nil"/>
              <w:left w:val="nil"/>
              <w:bottom w:val="nil"/>
              <w:right w:val="single" w:sz="4" w:space="0" w:color="auto"/>
            </w:tcBorders>
            <w:shd w:val="clear" w:color="000000" w:fill="FFFFFF"/>
            <w:noWrap/>
            <w:vAlign w:val="center"/>
            <w:hideMark/>
          </w:tcPr>
          <w:p w14:paraId="44EBB450"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2.5</w:t>
            </w:r>
          </w:p>
        </w:tc>
        <w:tc>
          <w:tcPr>
            <w:tcW w:w="581" w:type="dxa"/>
            <w:tcBorders>
              <w:top w:val="nil"/>
              <w:left w:val="nil"/>
              <w:bottom w:val="nil"/>
              <w:right w:val="single" w:sz="4" w:space="0" w:color="auto"/>
            </w:tcBorders>
            <w:shd w:val="clear" w:color="000000" w:fill="FFFFFF"/>
            <w:noWrap/>
            <w:vAlign w:val="center"/>
            <w:hideMark/>
          </w:tcPr>
          <w:p w14:paraId="21713CDA"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3.5</w:t>
            </w:r>
          </w:p>
        </w:tc>
        <w:tc>
          <w:tcPr>
            <w:tcW w:w="581" w:type="dxa"/>
            <w:tcBorders>
              <w:top w:val="nil"/>
              <w:left w:val="nil"/>
              <w:bottom w:val="nil"/>
              <w:right w:val="single" w:sz="4" w:space="0" w:color="auto"/>
            </w:tcBorders>
            <w:shd w:val="clear" w:color="000000" w:fill="FFFFFF"/>
            <w:noWrap/>
            <w:vAlign w:val="center"/>
            <w:hideMark/>
          </w:tcPr>
          <w:p w14:paraId="10383E3B"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2.6</w:t>
            </w:r>
          </w:p>
        </w:tc>
        <w:tc>
          <w:tcPr>
            <w:tcW w:w="598" w:type="dxa"/>
            <w:gridSpan w:val="2"/>
            <w:tcBorders>
              <w:top w:val="nil"/>
              <w:left w:val="nil"/>
              <w:bottom w:val="nil"/>
              <w:right w:val="single" w:sz="4" w:space="0" w:color="auto"/>
            </w:tcBorders>
            <w:shd w:val="clear" w:color="000000" w:fill="FFFFFF"/>
            <w:noWrap/>
            <w:vAlign w:val="center"/>
            <w:hideMark/>
          </w:tcPr>
          <w:p w14:paraId="58B81867"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2.5</w:t>
            </w:r>
          </w:p>
        </w:tc>
        <w:tc>
          <w:tcPr>
            <w:tcW w:w="581" w:type="dxa"/>
            <w:tcBorders>
              <w:top w:val="nil"/>
              <w:left w:val="nil"/>
              <w:bottom w:val="nil"/>
              <w:right w:val="single" w:sz="4" w:space="0" w:color="auto"/>
            </w:tcBorders>
            <w:shd w:val="clear" w:color="000000" w:fill="FFFFFF"/>
            <w:noWrap/>
            <w:vAlign w:val="center"/>
            <w:hideMark/>
          </w:tcPr>
          <w:p w14:paraId="298CFF63"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2.5</w:t>
            </w:r>
          </w:p>
        </w:tc>
        <w:tc>
          <w:tcPr>
            <w:tcW w:w="581" w:type="dxa"/>
            <w:tcBorders>
              <w:top w:val="nil"/>
              <w:left w:val="nil"/>
              <w:bottom w:val="nil"/>
              <w:right w:val="single" w:sz="4" w:space="0" w:color="auto"/>
            </w:tcBorders>
            <w:shd w:val="clear" w:color="000000" w:fill="FFFFFF"/>
            <w:noWrap/>
            <w:vAlign w:val="center"/>
            <w:hideMark/>
          </w:tcPr>
          <w:p w14:paraId="212E35E2"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3.9</w:t>
            </w:r>
          </w:p>
        </w:tc>
        <w:tc>
          <w:tcPr>
            <w:tcW w:w="581" w:type="dxa"/>
            <w:tcBorders>
              <w:top w:val="nil"/>
              <w:left w:val="nil"/>
              <w:bottom w:val="nil"/>
              <w:right w:val="single" w:sz="4" w:space="0" w:color="auto"/>
            </w:tcBorders>
            <w:shd w:val="clear" w:color="000000" w:fill="FFFFFF"/>
            <w:noWrap/>
            <w:vAlign w:val="center"/>
            <w:hideMark/>
          </w:tcPr>
          <w:p w14:paraId="04D5EC6E"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2.5</w:t>
            </w:r>
          </w:p>
        </w:tc>
        <w:tc>
          <w:tcPr>
            <w:tcW w:w="581" w:type="dxa"/>
            <w:tcBorders>
              <w:top w:val="nil"/>
              <w:left w:val="nil"/>
              <w:bottom w:val="nil"/>
              <w:right w:val="single" w:sz="4" w:space="0" w:color="auto"/>
            </w:tcBorders>
            <w:shd w:val="clear" w:color="000000" w:fill="FFFFFF"/>
            <w:noWrap/>
            <w:vAlign w:val="center"/>
            <w:hideMark/>
          </w:tcPr>
          <w:p w14:paraId="1DDBFCD3"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2.5</w:t>
            </w:r>
          </w:p>
        </w:tc>
        <w:tc>
          <w:tcPr>
            <w:tcW w:w="581" w:type="dxa"/>
            <w:tcBorders>
              <w:top w:val="nil"/>
              <w:left w:val="nil"/>
              <w:bottom w:val="nil"/>
              <w:right w:val="single" w:sz="4" w:space="0" w:color="auto"/>
            </w:tcBorders>
            <w:shd w:val="clear" w:color="000000" w:fill="FFFFFF"/>
            <w:noWrap/>
            <w:vAlign w:val="center"/>
            <w:hideMark/>
          </w:tcPr>
          <w:p w14:paraId="1B7EDB5C"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2.5</w:t>
            </w:r>
          </w:p>
        </w:tc>
        <w:tc>
          <w:tcPr>
            <w:tcW w:w="615" w:type="dxa"/>
            <w:gridSpan w:val="3"/>
            <w:tcBorders>
              <w:top w:val="nil"/>
              <w:left w:val="nil"/>
              <w:bottom w:val="nil"/>
              <w:right w:val="single" w:sz="4" w:space="0" w:color="auto"/>
            </w:tcBorders>
            <w:shd w:val="clear" w:color="000000" w:fill="FFFFFF"/>
            <w:noWrap/>
            <w:vAlign w:val="center"/>
            <w:hideMark/>
          </w:tcPr>
          <w:p w14:paraId="6CB20E71"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2.5</w:t>
            </w:r>
          </w:p>
        </w:tc>
        <w:tc>
          <w:tcPr>
            <w:tcW w:w="581" w:type="dxa"/>
            <w:tcBorders>
              <w:top w:val="nil"/>
              <w:left w:val="nil"/>
              <w:bottom w:val="nil"/>
              <w:right w:val="single" w:sz="4" w:space="0" w:color="auto"/>
            </w:tcBorders>
            <w:shd w:val="clear" w:color="000000" w:fill="FFFFFF"/>
            <w:noWrap/>
            <w:vAlign w:val="center"/>
            <w:hideMark/>
          </w:tcPr>
          <w:p w14:paraId="05E103D5"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2.5</w:t>
            </w:r>
          </w:p>
        </w:tc>
        <w:tc>
          <w:tcPr>
            <w:tcW w:w="581" w:type="dxa"/>
            <w:tcBorders>
              <w:top w:val="nil"/>
              <w:left w:val="nil"/>
              <w:bottom w:val="nil"/>
              <w:right w:val="single" w:sz="4" w:space="0" w:color="auto"/>
            </w:tcBorders>
            <w:shd w:val="clear" w:color="000000" w:fill="FFFFFF"/>
            <w:noWrap/>
            <w:vAlign w:val="center"/>
            <w:hideMark/>
          </w:tcPr>
          <w:p w14:paraId="245CC2BF"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2.5</w:t>
            </w:r>
          </w:p>
        </w:tc>
        <w:tc>
          <w:tcPr>
            <w:tcW w:w="581" w:type="dxa"/>
            <w:tcBorders>
              <w:top w:val="nil"/>
              <w:left w:val="nil"/>
              <w:bottom w:val="nil"/>
              <w:right w:val="single" w:sz="4" w:space="0" w:color="auto"/>
            </w:tcBorders>
            <w:shd w:val="clear" w:color="000000" w:fill="FFFFFF"/>
            <w:noWrap/>
            <w:vAlign w:val="center"/>
            <w:hideMark/>
          </w:tcPr>
          <w:p w14:paraId="15A7CDFD"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3.5</w:t>
            </w:r>
          </w:p>
        </w:tc>
        <w:tc>
          <w:tcPr>
            <w:tcW w:w="598" w:type="dxa"/>
            <w:gridSpan w:val="2"/>
            <w:tcBorders>
              <w:top w:val="nil"/>
              <w:left w:val="nil"/>
              <w:bottom w:val="nil"/>
              <w:right w:val="single" w:sz="4" w:space="0" w:color="auto"/>
            </w:tcBorders>
            <w:shd w:val="clear" w:color="000000" w:fill="FFFFFF"/>
            <w:noWrap/>
            <w:vAlign w:val="center"/>
            <w:hideMark/>
          </w:tcPr>
          <w:p w14:paraId="61962A04"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3.5</w:t>
            </w:r>
          </w:p>
        </w:tc>
        <w:tc>
          <w:tcPr>
            <w:tcW w:w="581" w:type="dxa"/>
            <w:tcBorders>
              <w:top w:val="nil"/>
              <w:left w:val="nil"/>
              <w:bottom w:val="nil"/>
              <w:right w:val="single" w:sz="4" w:space="0" w:color="auto"/>
            </w:tcBorders>
            <w:shd w:val="clear" w:color="000000" w:fill="FFFFFF"/>
            <w:noWrap/>
            <w:vAlign w:val="center"/>
            <w:hideMark/>
          </w:tcPr>
          <w:p w14:paraId="58D6C3C1"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3.5</w:t>
            </w:r>
          </w:p>
        </w:tc>
        <w:tc>
          <w:tcPr>
            <w:tcW w:w="581" w:type="dxa"/>
            <w:tcBorders>
              <w:top w:val="nil"/>
              <w:left w:val="nil"/>
              <w:bottom w:val="nil"/>
              <w:right w:val="single" w:sz="4" w:space="0" w:color="auto"/>
            </w:tcBorders>
            <w:shd w:val="clear" w:color="000000" w:fill="FFFFFF"/>
            <w:noWrap/>
            <w:vAlign w:val="center"/>
            <w:hideMark/>
          </w:tcPr>
          <w:p w14:paraId="422096F5"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3.5</w:t>
            </w:r>
          </w:p>
        </w:tc>
        <w:tc>
          <w:tcPr>
            <w:tcW w:w="581" w:type="dxa"/>
            <w:tcBorders>
              <w:top w:val="nil"/>
              <w:left w:val="nil"/>
              <w:bottom w:val="nil"/>
              <w:right w:val="single" w:sz="4" w:space="0" w:color="auto"/>
            </w:tcBorders>
            <w:shd w:val="clear" w:color="000000" w:fill="FFFFFF"/>
            <w:noWrap/>
            <w:vAlign w:val="center"/>
            <w:hideMark/>
          </w:tcPr>
          <w:p w14:paraId="774C18A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3.5</w:t>
            </w:r>
          </w:p>
        </w:tc>
      </w:tr>
      <w:tr w:rsidR="00DB5DBE" w:rsidRPr="006A1C6A" w14:paraId="7E160F06" w14:textId="77777777" w:rsidTr="005A5803">
        <w:trPr>
          <w:trHeight w:val="300"/>
        </w:trPr>
        <w:tc>
          <w:tcPr>
            <w:tcW w:w="2405" w:type="dxa"/>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60B1DC38"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số lượng học phần</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14:paraId="225A3041" w14:textId="77777777" w:rsidR="00AC3CE5" w:rsidRPr="006A1C6A" w:rsidRDefault="00AC3CE5" w:rsidP="00AC3CE5">
            <w:pPr>
              <w:spacing w:line="240" w:lineRule="auto"/>
              <w:rPr>
                <w:rFonts w:eastAsia="Times New Roman"/>
                <w:sz w:val="16"/>
                <w:szCs w:val="16"/>
              </w:rPr>
            </w:pPr>
            <w:r w:rsidRPr="006A1C6A">
              <w:rPr>
                <w:rFonts w:eastAsia="Times New Roman"/>
                <w:sz w:val="16"/>
                <w:szCs w:val="16"/>
              </w:rPr>
              <w:t> </w:t>
            </w:r>
          </w:p>
        </w:tc>
        <w:tc>
          <w:tcPr>
            <w:tcW w:w="593" w:type="dxa"/>
            <w:tcBorders>
              <w:top w:val="single" w:sz="4" w:space="0" w:color="auto"/>
              <w:left w:val="nil"/>
              <w:bottom w:val="single" w:sz="4" w:space="0" w:color="auto"/>
              <w:right w:val="single" w:sz="4" w:space="0" w:color="auto"/>
            </w:tcBorders>
            <w:shd w:val="clear" w:color="000000" w:fill="FFFFFF"/>
            <w:noWrap/>
            <w:vAlign w:val="center"/>
            <w:hideMark/>
          </w:tcPr>
          <w:p w14:paraId="78F9F444"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 </w:t>
            </w:r>
          </w:p>
        </w:tc>
        <w:tc>
          <w:tcPr>
            <w:tcW w:w="59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81CDFEC"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6</w:t>
            </w:r>
          </w:p>
        </w:tc>
        <w:tc>
          <w:tcPr>
            <w:tcW w:w="59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6C72717"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6</w:t>
            </w:r>
          </w:p>
        </w:tc>
        <w:tc>
          <w:tcPr>
            <w:tcW w:w="59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1338CB3"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8</w:t>
            </w:r>
          </w:p>
        </w:tc>
        <w:tc>
          <w:tcPr>
            <w:tcW w:w="581" w:type="dxa"/>
            <w:tcBorders>
              <w:top w:val="single" w:sz="4" w:space="0" w:color="auto"/>
              <w:left w:val="nil"/>
              <w:bottom w:val="single" w:sz="4" w:space="0" w:color="auto"/>
              <w:right w:val="single" w:sz="4" w:space="0" w:color="auto"/>
            </w:tcBorders>
            <w:shd w:val="clear" w:color="000000" w:fill="FFFFFF"/>
            <w:noWrap/>
            <w:vAlign w:val="center"/>
            <w:hideMark/>
          </w:tcPr>
          <w:p w14:paraId="41A985DF"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9</w:t>
            </w:r>
          </w:p>
        </w:tc>
        <w:tc>
          <w:tcPr>
            <w:tcW w:w="581" w:type="dxa"/>
            <w:tcBorders>
              <w:top w:val="single" w:sz="4" w:space="0" w:color="auto"/>
              <w:left w:val="nil"/>
              <w:bottom w:val="single" w:sz="4" w:space="0" w:color="auto"/>
              <w:right w:val="single" w:sz="4" w:space="0" w:color="auto"/>
            </w:tcBorders>
            <w:shd w:val="clear" w:color="000000" w:fill="FFFFFF"/>
            <w:noWrap/>
            <w:vAlign w:val="center"/>
            <w:hideMark/>
          </w:tcPr>
          <w:p w14:paraId="1F81837F"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12</w:t>
            </w:r>
          </w:p>
        </w:tc>
        <w:tc>
          <w:tcPr>
            <w:tcW w:w="59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69E5D8D"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8</w:t>
            </w:r>
          </w:p>
        </w:tc>
        <w:tc>
          <w:tcPr>
            <w:tcW w:w="581" w:type="dxa"/>
            <w:tcBorders>
              <w:top w:val="single" w:sz="4" w:space="0" w:color="auto"/>
              <w:left w:val="nil"/>
              <w:bottom w:val="single" w:sz="4" w:space="0" w:color="auto"/>
              <w:right w:val="single" w:sz="4" w:space="0" w:color="auto"/>
            </w:tcBorders>
            <w:shd w:val="clear" w:color="000000" w:fill="FFFFFF"/>
            <w:noWrap/>
            <w:vAlign w:val="center"/>
            <w:hideMark/>
          </w:tcPr>
          <w:p w14:paraId="4477CFD3"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4</w:t>
            </w:r>
          </w:p>
        </w:tc>
        <w:tc>
          <w:tcPr>
            <w:tcW w:w="581" w:type="dxa"/>
            <w:tcBorders>
              <w:top w:val="single" w:sz="4" w:space="0" w:color="auto"/>
              <w:left w:val="nil"/>
              <w:bottom w:val="single" w:sz="4" w:space="0" w:color="auto"/>
              <w:right w:val="single" w:sz="4" w:space="0" w:color="auto"/>
            </w:tcBorders>
            <w:shd w:val="clear" w:color="000000" w:fill="FFFFFF"/>
            <w:noWrap/>
            <w:vAlign w:val="center"/>
            <w:hideMark/>
          </w:tcPr>
          <w:p w14:paraId="436CB72E"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10</w:t>
            </w:r>
          </w:p>
        </w:tc>
        <w:tc>
          <w:tcPr>
            <w:tcW w:w="581" w:type="dxa"/>
            <w:tcBorders>
              <w:top w:val="single" w:sz="4" w:space="0" w:color="auto"/>
              <w:left w:val="nil"/>
              <w:bottom w:val="single" w:sz="4" w:space="0" w:color="auto"/>
              <w:right w:val="single" w:sz="4" w:space="0" w:color="auto"/>
            </w:tcBorders>
            <w:shd w:val="clear" w:color="000000" w:fill="FFFFFF"/>
            <w:noWrap/>
            <w:vAlign w:val="center"/>
            <w:hideMark/>
          </w:tcPr>
          <w:p w14:paraId="3CBC3E45"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10</w:t>
            </w:r>
          </w:p>
        </w:tc>
        <w:tc>
          <w:tcPr>
            <w:tcW w:w="581" w:type="dxa"/>
            <w:tcBorders>
              <w:top w:val="single" w:sz="4" w:space="0" w:color="auto"/>
              <w:left w:val="nil"/>
              <w:bottom w:val="single" w:sz="4" w:space="0" w:color="auto"/>
              <w:right w:val="single" w:sz="4" w:space="0" w:color="auto"/>
            </w:tcBorders>
            <w:shd w:val="clear" w:color="000000" w:fill="FFFFFF"/>
            <w:noWrap/>
            <w:vAlign w:val="center"/>
            <w:hideMark/>
          </w:tcPr>
          <w:p w14:paraId="1CADBFC0"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12</w:t>
            </w:r>
          </w:p>
        </w:tc>
        <w:tc>
          <w:tcPr>
            <w:tcW w:w="581" w:type="dxa"/>
            <w:tcBorders>
              <w:top w:val="single" w:sz="4" w:space="0" w:color="auto"/>
              <w:left w:val="nil"/>
              <w:bottom w:val="single" w:sz="4" w:space="0" w:color="auto"/>
              <w:right w:val="single" w:sz="4" w:space="0" w:color="auto"/>
            </w:tcBorders>
            <w:shd w:val="clear" w:color="000000" w:fill="FFFFFF"/>
            <w:noWrap/>
            <w:vAlign w:val="center"/>
            <w:hideMark/>
          </w:tcPr>
          <w:p w14:paraId="50A1E4B1"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9</w:t>
            </w:r>
          </w:p>
        </w:tc>
        <w:tc>
          <w:tcPr>
            <w:tcW w:w="61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DCF4020"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9</w:t>
            </w:r>
          </w:p>
        </w:tc>
        <w:tc>
          <w:tcPr>
            <w:tcW w:w="581" w:type="dxa"/>
            <w:tcBorders>
              <w:top w:val="single" w:sz="4" w:space="0" w:color="auto"/>
              <w:left w:val="nil"/>
              <w:bottom w:val="single" w:sz="4" w:space="0" w:color="auto"/>
              <w:right w:val="single" w:sz="4" w:space="0" w:color="auto"/>
            </w:tcBorders>
            <w:shd w:val="clear" w:color="000000" w:fill="FFFFFF"/>
            <w:noWrap/>
            <w:vAlign w:val="center"/>
            <w:hideMark/>
          </w:tcPr>
          <w:p w14:paraId="42DC060F"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9</w:t>
            </w:r>
          </w:p>
        </w:tc>
        <w:tc>
          <w:tcPr>
            <w:tcW w:w="581" w:type="dxa"/>
            <w:tcBorders>
              <w:top w:val="single" w:sz="4" w:space="0" w:color="auto"/>
              <w:left w:val="nil"/>
              <w:bottom w:val="single" w:sz="4" w:space="0" w:color="auto"/>
              <w:right w:val="single" w:sz="4" w:space="0" w:color="auto"/>
            </w:tcBorders>
            <w:shd w:val="clear" w:color="000000" w:fill="FFFFFF"/>
            <w:noWrap/>
            <w:vAlign w:val="center"/>
            <w:hideMark/>
          </w:tcPr>
          <w:p w14:paraId="0DE13FCC" w14:textId="77777777" w:rsidR="00AC3CE5" w:rsidRPr="006A1C6A" w:rsidRDefault="00AC3CE5" w:rsidP="00AC3CE5">
            <w:pPr>
              <w:spacing w:line="240" w:lineRule="auto"/>
              <w:jc w:val="center"/>
              <w:rPr>
                <w:rFonts w:eastAsia="Times New Roman"/>
                <w:sz w:val="16"/>
                <w:szCs w:val="16"/>
              </w:rPr>
            </w:pPr>
            <w:r w:rsidRPr="006A1C6A">
              <w:rPr>
                <w:rFonts w:eastAsia="Times New Roman"/>
                <w:sz w:val="16"/>
                <w:szCs w:val="16"/>
              </w:rPr>
              <w:t>9</w:t>
            </w:r>
          </w:p>
        </w:tc>
        <w:tc>
          <w:tcPr>
            <w:tcW w:w="581" w:type="dxa"/>
            <w:tcBorders>
              <w:top w:val="single" w:sz="4" w:space="0" w:color="auto"/>
              <w:left w:val="nil"/>
              <w:bottom w:val="single" w:sz="4" w:space="0" w:color="auto"/>
              <w:right w:val="single" w:sz="4" w:space="0" w:color="auto"/>
            </w:tcBorders>
            <w:shd w:val="clear" w:color="000000" w:fill="FFFFFF"/>
            <w:noWrap/>
            <w:vAlign w:val="center"/>
            <w:hideMark/>
          </w:tcPr>
          <w:p w14:paraId="1559407D"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7</w:t>
            </w:r>
          </w:p>
        </w:tc>
        <w:tc>
          <w:tcPr>
            <w:tcW w:w="59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C0BCAE9"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7</w:t>
            </w:r>
          </w:p>
        </w:tc>
        <w:tc>
          <w:tcPr>
            <w:tcW w:w="581" w:type="dxa"/>
            <w:tcBorders>
              <w:top w:val="single" w:sz="4" w:space="0" w:color="auto"/>
              <w:left w:val="nil"/>
              <w:bottom w:val="single" w:sz="4" w:space="0" w:color="auto"/>
              <w:right w:val="single" w:sz="4" w:space="0" w:color="auto"/>
            </w:tcBorders>
            <w:shd w:val="clear" w:color="000000" w:fill="FFFFFF"/>
            <w:noWrap/>
            <w:vAlign w:val="center"/>
            <w:hideMark/>
          </w:tcPr>
          <w:p w14:paraId="0B741BC6"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7</w:t>
            </w:r>
          </w:p>
        </w:tc>
        <w:tc>
          <w:tcPr>
            <w:tcW w:w="581" w:type="dxa"/>
            <w:tcBorders>
              <w:top w:val="single" w:sz="4" w:space="0" w:color="auto"/>
              <w:left w:val="nil"/>
              <w:bottom w:val="single" w:sz="4" w:space="0" w:color="auto"/>
              <w:right w:val="single" w:sz="4" w:space="0" w:color="auto"/>
            </w:tcBorders>
            <w:shd w:val="clear" w:color="000000" w:fill="FFFFFF"/>
            <w:noWrap/>
            <w:vAlign w:val="center"/>
            <w:hideMark/>
          </w:tcPr>
          <w:p w14:paraId="005A2737" w14:textId="77777777" w:rsidR="00AC3CE5" w:rsidRPr="006A1C6A" w:rsidRDefault="00AC3CE5" w:rsidP="00AC3CE5">
            <w:pPr>
              <w:spacing w:line="240" w:lineRule="auto"/>
              <w:jc w:val="center"/>
              <w:rPr>
                <w:rFonts w:eastAsia="Times New Roman"/>
                <w:color w:val="000000"/>
                <w:sz w:val="16"/>
                <w:szCs w:val="16"/>
              </w:rPr>
            </w:pPr>
            <w:r w:rsidRPr="006A1C6A">
              <w:rPr>
                <w:rFonts w:eastAsia="Times New Roman"/>
                <w:color w:val="000000"/>
                <w:sz w:val="16"/>
                <w:szCs w:val="16"/>
              </w:rPr>
              <w:t>7</w:t>
            </w:r>
          </w:p>
        </w:tc>
        <w:tc>
          <w:tcPr>
            <w:tcW w:w="581" w:type="dxa"/>
            <w:tcBorders>
              <w:top w:val="single" w:sz="4" w:space="0" w:color="auto"/>
              <w:left w:val="nil"/>
              <w:bottom w:val="single" w:sz="4" w:space="0" w:color="auto"/>
              <w:right w:val="single" w:sz="4" w:space="0" w:color="auto"/>
            </w:tcBorders>
            <w:shd w:val="clear" w:color="000000" w:fill="FFFFFF"/>
            <w:noWrap/>
            <w:vAlign w:val="center"/>
            <w:hideMark/>
          </w:tcPr>
          <w:p w14:paraId="1D9F29DF" w14:textId="29E7EA61" w:rsidR="00AC3CE5" w:rsidRPr="006A1C6A" w:rsidRDefault="00775183" w:rsidP="00AC3CE5">
            <w:pPr>
              <w:spacing w:line="240" w:lineRule="auto"/>
              <w:jc w:val="center"/>
              <w:rPr>
                <w:rFonts w:eastAsia="Times New Roman"/>
                <w:color w:val="000000"/>
                <w:sz w:val="16"/>
                <w:szCs w:val="16"/>
              </w:rPr>
            </w:pPr>
            <w:r>
              <w:rPr>
                <w:rFonts w:eastAsia="Times New Roman"/>
                <w:color w:val="000000"/>
                <w:sz w:val="16"/>
                <w:szCs w:val="16"/>
              </w:rPr>
              <w:t>6</w:t>
            </w:r>
          </w:p>
        </w:tc>
      </w:tr>
    </w:tbl>
    <w:p w14:paraId="4FFA617A" w14:textId="2A3576D8" w:rsidR="000D184D" w:rsidRPr="005D005C" w:rsidRDefault="000D184D" w:rsidP="00C1275E">
      <w:pPr>
        <w:spacing w:before="120" w:after="0" w:line="264" w:lineRule="auto"/>
        <w:ind w:right="-29" w:firstLine="720"/>
        <w:jc w:val="both"/>
        <w:rPr>
          <w:b/>
          <w:bCs/>
        </w:rPr>
      </w:pPr>
      <w:r>
        <w:rPr>
          <w:b/>
          <w:bCs/>
        </w:rPr>
        <w:lastRenderedPageBreak/>
        <w:t>4</w:t>
      </w:r>
      <w:r w:rsidRPr="005D005C">
        <w:rPr>
          <w:b/>
          <w:bCs/>
        </w:rPr>
        <w:t>.2. Ma trận phân nhiệm chuẩn đầu ra chương trình đào tạo cho các học phần</w:t>
      </w:r>
    </w:p>
    <w:p w14:paraId="65F16ED2" w14:textId="77777777" w:rsidR="00C0289E" w:rsidRDefault="00C0289E" w:rsidP="00C0289E">
      <w:bookmarkStart w:id="19" w:name="_GoBack"/>
      <w:bookmarkEnd w:id="19"/>
    </w:p>
    <w:p w14:paraId="537A5A96" w14:textId="77777777" w:rsidR="000D184D" w:rsidRDefault="000D184D" w:rsidP="000D184D">
      <w:pPr>
        <w:spacing w:before="120" w:after="0" w:line="264" w:lineRule="auto"/>
        <w:ind w:firstLine="720"/>
        <w:jc w:val="both"/>
      </w:pPr>
      <w:r w:rsidRPr="005D005C">
        <w:t>Yêu cầu: Trình bày ma trận Ma trận phân nhiệm chuẩn đầu ra chương trình đào tạo cho các học phần.</w:t>
      </w:r>
    </w:p>
    <w:tbl>
      <w:tblPr>
        <w:tblW w:w="15140" w:type="dxa"/>
        <w:tblInd w:w="-426" w:type="dxa"/>
        <w:tblLayout w:type="fixed"/>
        <w:tblLook w:val="04A0" w:firstRow="1" w:lastRow="0" w:firstColumn="1" w:lastColumn="0" w:noHBand="0" w:noVBand="1"/>
      </w:tblPr>
      <w:tblGrid>
        <w:gridCol w:w="426"/>
        <w:gridCol w:w="67"/>
        <w:gridCol w:w="359"/>
        <w:gridCol w:w="406"/>
        <w:gridCol w:w="19"/>
        <w:gridCol w:w="548"/>
        <w:gridCol w:w="19"/>
        <w:gridCol w:w="832"/>
        <w:gridCol w:w="19"/>
        <w:gridCol w:w="689"/>
        <w:gridCol w:w="19"/>
        <w:gridCol w:w="548"/>
        <w:gridCol w:w="19"/>
        <w:gridCol w:w="577"/>
        <w:gridCol w:w="19"/>
        <w:gridCol w:w="603"/>
        <w:gridCol w:w="19"/>
        <w:gridCol w:w="603"/>
        <w:gridCol w:w="19"/>
        <w:gridCol w:w="603"/>
        <w:gridCol w:w="19"/>
        <w:gridCol w:w="603"/>
        <w:gridCol w:w="19"/>
        <w:gridCol w:w="603"/>
        <w:gridCol w:w="19"/>
        <w:gridCol w:w="603"/>
        <w:gridCol w:w="19"/>
        <w:gridCol w:w="603"/>
        <w:gridCol w:w="19"/>
        <w:gridCol w:w="603"/>
        <w:gridCol w:w="19"/>
        <w:gridCol w:w="603"/>
        <w:gridCol w:w="19"/>
        <w:gridCol w:w="603"/>
        <w:gridCol w:w="19"/>
        <w:gridCol w:w="603"/>
        <w:gridCol w:w="19"/>
        <w:gridCol w:w="603"/>
        <w:gridCol w:w="19"/>
        <w:gridCol w:w="603"/>
        <w:gridCol w:w="19"/>
        <w:gridCol w:w="603"/>
        <w:gridCol w:w="19"/>
        <w:gridCol w:w="603"/>
        <w:gridCol w:w="19"/>
        <w:gridCol w:w="603"/>
        <w:gridCol w:w="19"/>
        <w:gridCol w:w="603"/>
        <w:gridCol w:w="19"/>
      </w:tblGrid>
      <w:tr w:rsidR="00C36F69" w:rsidRPr="001620F6" w14:paraId="4D7121C6" w14:textId="77777777" w:rsidTr="004D6E45">
        <w:trPr>
          <w:trHeight w:val="570"/>
        </w:trPr>
        <w:tc>
          <w:tcPr>
            <w:tcW w:w="15140" w:type="dxa"/>
            <w:gridSpan w:val="49"/>
            <w:tcBorders>
              <w:top w:val="nil"/>
              <w:left w:val="nil"/>
              <w:bottom w:val="nil"/>
              <w:right w:val="nil"/>
            </w:tcBorders>
            <w:shd w:val="clear" w:color="000000" w:fill="FFFFFF"/>
            <w:noWrap/>
            <w:vAlign w:val="center"/>
            <w:hideMark/>
          </w:tcPr>
          <w:p w14:paraId="520964E9" w14:textId="77777777" w:rsidR="00C36F69" w:rsidRPr="001620F6" w:rsidRDefault="00C36F69" w:rsidP="00C36F69">
            <w:pPr>
              <w:spacing w:line="240" w:lineRule="auto"/>
              <w:jc w:val="center"/>
              <w:rPr>
                <w:rFonts w:eastAsia="Times New Roman"/>
                <w:b/>
                <w:bCs/>
                <w:color w:val="008080"/>
                <w:sz w:val="24"/>
                <w:szCs w:val="24"/>
              </w:rPr>
            </w:pPr>
            <w:r w:rsidRPr="001620F6">
              <w:rPr>
                <w:rFonts w:eastAsia="Times New Roman"/>
                <w:b/>
                <w:bCs/>
                <w:color w:val="008080"/>
                <w:sz w:val="24"/>
                <w:szCs w:val="24"/>
              </w:rPr>
              <w:lastRenderedPageBreak/>
              <w:t>PHỤ LỤC 3: MA TRẬN PHÂN NHIỆM PLO - CLO</w:t>
            </w:r>
          </w:p>
        </w:tc>
      </w:tr>
      <w:tr w:rsidR="00C36F69" w:rsidRPr="001620F6" w14:paraId="3D539CAD" w14:textId="77777777" w:rsidTr="004D6E45">
        <w:trPr>
          <w:trHeight w:val="300"/>
        </w:trPr>
        <w:tc>
          <w:tcPr>
            <w:tcW w:w="15140" w:type="dxa"/>
            <w:gridSpan w:val="49"/>
            <w:tcBorders>
              <w:top w:val="nil"/>
              <w:left w:val="nil"/>
              <w:bottom w:val="nil"/>
              <w:right w:val="nil"/>
            </w:tcBorders>
            <w:shd w:val="clear" w:color="000000" w:fill="FFFFFF"/>
            <w:vAlign w:val="bottom"/>
            <w:hideMark/>
          </w:tcPr>
          <w:p w14:paraId="08298EB0" w14:textId="77777777" w:rsidR="00C36F69" w:rsidRPr="001620F6" w:rsidRDefault="00C36F69" w:rsidP="00C36F69">
            <w:pPr>
              <w:spacing w:line="240" w:lineRule="auto"/>
              <w:jc w:val="center"/>
              <w:rPr>
                <w:rFonts w:eastAsia="Times New Roman"/>
                <w:b/>
                <w:bCs/>
                <w:color w:val="000000"/>
                <w:sz w:val="24"/>
                <w:szCs w:val="24"/>
              </w:rPr>
            </w:pPr>
            <w:r w:rsidRPr="001620F6">
              <w:rPr>
                <w:rFonts w:eastAsia="Times New Roman"/>
                <w:b/>
                <w:bCs/>
                <w:color w:val="000000"/>
                <w:sz w:val="24"/>
                <w:szCs w:val="24"/>
              </w:rPr>
              <w:t>NGÀNH: CÔNG TÁC XÃ HỘI</w:t>
            </w:r>
          </w:p>
        </w:tc>
      </w:tr>
      <w:tr w:rsidR="00582DAF" w:rsidRPr="00582DAF" w14:paraId="6535FA3A" w14:textId="77777777" w:rsidTr="004D6E45">
        <w:trPr>
          <w:trHeight w:val="660"/>
        </w:trPr>
        <w:tc>
          <w:tcPr>
            <w:tcW w:w="42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1DC2BD2"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TT</w:t>
            </w:r>
          </w:p>
        </w:tc>
        <w:tc>
          <w:tcPr>
            <w:tcW w:w="426"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textDirection w:val="btLr"/>
            <w:vAlign w:val="center"/>
            <w:hideMark/>
          </w:tcPr>
          <w:p w14:paraId="568A1491"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Loại học phần</w:t>
            </w:r>
          </w:p>
        </w:tc>
        <w:tc>
          <w:tcPr>
            <w:tcW w:w="425" w:type="dxa"/>
            <w:gridSpan w:val="2"/>
            <w:vMerge w:val="restart"/>
            <w:tcBorders>
              <w:top w:val="single" w:sz="4" w:space="0" w:color="auto"/>
              <w:left w:val="single" w:sz="4" w:space="0" w:color="auto"/>
              <w:bottom w:val="nil"/>
              <w:right w:val="single" w:sz="4" w:space="0" w:color="auto"/>
            </w:tcBorders>
            <w:shd w:val="clear" w:color="auto" w:fill="auto"/>
            <w:noWrap/>
            <w:textDirection w:val="btLr"/>
            <w:vAlign w:val="center"/>
            <w:hideMark/>
          </w:tcPr>
          <w:p w14:paraId="0A43F37E"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Mã học phần</w:t>
            </w:r>
          </w:p>
        </w:tc>
        <w:tc>
          <w:tcPr>
            <w:tcW w:w="567" w:type="dxa"/>
            <w:gridSpan w:val="2"/>
            <w:vMerge w:val="restart"/>
            <w:tcBorders>
              <w:top w:val="single" w:sz="4" w:space="0" w:color="auto"/>
              <w:left w:val="single" w:sz="4" w:space="0" w:color="auto"/>
              <w:bottom w:val="nil"/>
              <w:right w:val="single" w:sz="4" w:space="0" w:color="auto"/>
            </w:tcBorders>
            <w:shd w:val="clear" w:color="auto" w:fill="auto"/>
            <w:textDirection w:val="btLr"/>
            <w:vAlign w:val="center"/>
            <w:hideMark/>
          </w:tcPr>
          <w:p w14:paraId="6BE0E311"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Tên học phần</w:t>
            </w:r>
          </w:p>
        </w:tc>
        <w:tc>
          <w:tcPr>
            <w:tcW w:w="851"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14:paraId="2D73E928"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CLO</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14:paraId="52C45F40"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PLO</w:t>
            </w:r>
          </w:p>
        </w:tc>
        <w:tc>
          <w:tcPr>
            <w:tcW w:w="567"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5286EB2C" w14:textId="77777777" w:rsidR="00C36F69" w:rsidRPr="00582DAF" w:rsidRDefault="00C36F69" w:rsidP="00C36F69">
            <w:pPr>
              <w:spacing w:line="240" w:lineRule="auto"/>
              <w:jc w:val="center"/>
              <w:rPr>
                <w:rFonts w:eastAsia="Times New Roman"/>
                <w:b/>
                <w:bCs/>
                <w:sz w:val="20"/>
                <w:szCs w:val="20"/>
              </w:rPr>
            </w:pPr>
            <w:r w:rsidRPr="00582DAF">
              <w:rPr>
                <w:rFonts w:eastAsia="Times New Roman"/>
                <w:b/>
                <w:bCs/>
                <w:sz w:val="20"/>
                <w:szCs w:val="20"/>
              </w:rPr>
              <w:t>1.1.1</w:t>
            </w:r>
          </w:p>
        </w:tc>
        <w:tc>
          <w:tcPr>
            <w:tcW w:w="596"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1CF8D76B" w14:textId="77777777" w:rsidR="00C36F69" w:rsidRPr="00582DAF" w:rsidRDefault="00C36F69" w:rsidP="00C36F69">
            <w:pPr>
              <w:spacing w:line="240" w:lineRule="auto"/>
              <w:jc w:val="center"/>
              <w:rPr>
                <w:rFonts w:eastAsia="Times New Roman"/>
                <w:b/>
                <w:bCs/>
                <w:sz w:val="20"/>
                <w:szCs w:val="20"/>
              </w:rPr>
            </w:pPr>
            <w:r w:rsidRPr="00582DAF">
              <w:rPr>
                <w:rFonts w:eastAsia="Times New Roman"/>
                <w:b/>
                <w:bCs/>
                <w:sz w:val="20"/>
                <w:szCs w:val="20"/>
              </w:rPr>
              <w:t>1.1.2</w:t>
            </w:r>
          </w:p>
        </w:tc>
        <w:tc>
          <w:tcPr>
            <w:tcW w:w="622"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116CF4F2" w14:textId="77777777" w:rsidR="00C36F69" w:rsidRPr="00582DAF" w:rsidRDefault="00C36F69" w:rsidP="00C36F69">
            <w:pPr>
              <w:spacing w:line="240" w:lineRule="auto"/>
              <w:jc w:val="center"/>
              <w:rPr>
                <w:rFonts w:eastAsia="Times New Roman"/>
                <w:b/>
                <w:bCs/>
                <w:sz w:val="20"/>
                <w:szCs w:val="20"/>
              </w:rPr>
            </w:pPr>
            <w:r w:rsidRPr="00582DAF">
              <w:rPr>
                <w:rFonts w:eastAsia="Times New Roman"/>
                <w:b/>
                <w:bCs/>
                <w:sz w:val="20"/>
                <w:szCs w:val="20"/>
              </w:rPr>
              <w:t>1.2.1</w:t>
            </w:r>
          </w:p>
        </w:tc>
        <w:tc>
          <w:tcPr>
            <w:tcW w:w="622"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1BFDAFEC" w14:textId="77777777" w:rsidR="00C36F69" w:rsidRPr="00582DAF" w:rsidRDefault="00C36F69" w:rsidP="00C36F69">
            <w:pPr>
              <w:spacing w:line="240" w:lineRule="auto"/>
              <w:jc w:val="center"/>
              <w:rPr>
                <w:rFonts w:eastAsia="Times New Roman"/>
                <w:b/>
                <w:bCs/>
                <w:sz w:val="20"/>
                <w:szCs w:val="20"/>
              </w:rPr>
            </w:pPr>
            <w:r w:rsidRPr="00582DAF">
              <w:rPr>
                <w:rFonts w:eastAsia="Times New Roman"/>
                <w:b/>
                <w:bCs/>
                <w:sz w:val="20"/>
                <w:szCs w:val="20"/>
              </w:rPr>
              <w:t>1.2.2</w:t>
            </w:r>
          </w:p>
        </w:tc>
        <w:tc>
          <w:tcPr>
            <w:tcW w:w="622" w:type="dxa"/>
            <w:gridSpan w:val="2"/>
            <w:tcBorders>
              <w:top w:val="single" w:sz="4" w:space="0" w:color="auto"/>
              <w:left w:val="nil"/>
              <w:bottom w:val="single" w:sz="4" w:space="0" w:color="auto"/>
              <w:right w:val="single" w:sz="4" w:space="0" w:color="auto"/>
            </w:tcBorders>
            <w:shd w:val="clear" w:color="auto" w:fill="auto"/>
            <w:noWrap/>
            <w:textDirection w:val="btLr"/>
            <w:vAlign w:val="center"/>
            <w:hideMark/>
          </w:tcPr>
          <w:p w14:paraId="6E52B990" w14:textId="77777777" w:rsidR="00C36F69" w:rsidRPr="00582DAF" w:rsidRDefault="00C36F69" w:rsidP="00C36F69">
            <w:pPr>
              <w:spacing w:line="240" w:lineRule="auto"/>
              <w:jc w:val="center"/>
              <w:rPr>
                <w:rFonts w:eastAsia="Times New Roman"/>
                <w:b/>
                <w:bCs/>
                <w:sz w:val="20"/>
                <w:szCs w:val="20"/>
              </w:rPr>
            </w:pPr>
            <w:r w:rsidRPr="00582DAF">
              <w:rPr>
                <w:rFonts w:eastAsia="Times New Roman"/>
                <w:b/>
                <w:bCs/>
                <w:sz w:val="20"/>
                <w:szCs w:val="20"/>
              </w:rPr>
              <w:t>2.1.1</w:t>
            </w:r>
          </w:p>
        </w:tc>
        <w:tc>
          <w:tcPr>
            <w:tcW w:w="622" w:type="dxa"/>
            <w:gridSpan w:val="2"/>
            <w:tcBorders>
              <w:top w:val="single" w:sz="4" w:space="0" w:color="auto"/>
              <w:left w:val="nil"/>
              <w:bottom w:val="single" w:sz="4" w:space="0" w:color="auto"/>
              <w:right w:val="single" w:sz="4" w:space="0" w:color="auto"/>
            </w:tcBorders>
            <w:shd w:val="clear" w:color="auto" w:fill="auto"/>
            <w:noWrap/>
            <w:textDirection w:val="btLr"/>
            <w:vAlign w:val="center"/>
            <w:hideMark/>
          </w:tcPr>
          <w:p w14:paraId="76A5B86E" w14:textId="77777777" w:rsidR="00C36F69" w:rsidRPr="00582DAF" w:rsidRDefault="00C36F69" w:rsidP="00C36F69">
            <w:pPr>
              <w:spacing w:line="240" w:lineRule="auto"/>
              <w:jc w:val="center"/>
              <w:rPr>
                <w:rFonts w:eastAsia="Times New Roman"/>
                <w:b/>
                <w:bCs/>
                <w:sz w:val="20"/>
                <w:szCs w:val="20"/>
              </w:rPr>
            </w:pPr>
            <w:r w:rsidRPr="00582DAF">
              <w:rPr>
                <w:rFonts w:eastAsia="Times New Roman"/>
                <w:b/>
                <w:bCs/>
                <w:sz w:val="20"/>
                <w:szCs w:val="20"/>
              </w:rPr>
              <w:t>2.1.2</w:t>
            </w:r>
          </w:p>
        </w:tc>
        <w:tc>
          <w:tcPr>
            <w:tcW w:w="622" w:type="dxa"/>
            <w:gridSpan w:val="2"/>
            <w:tcBorders>
              <w:top w:val="single" w:sz="4" w:space="0" w:color="auto"/>
              <w:left w:val="nil"/>
              <w:bottom w:val="single" w:sz="4" w:space="0" w:color="auto"/>
              <w:right w:val="single" w:sz="4" w:space="0" w:color="auto"/>
            </w:tcBorders>
            <w:shd w:val="clear" w:color="auto" w:fill="auto"/>
            <w:noWrap/>
            <w:textDirection w:val="btLr"/>
            <w:vAlign w:val="center"/>
            <w:hideMark/>
          </w:tcPr>
          <w:p w14:paraId="4EA13C30" w14:textId="77777777" w:rsidR="00C36F69" w:rsidRPr="00582DAF" w:rsidRDefault="00C36F69" w:rsidP="00C36F69">
            <w:pPr>
              <w:spacing w:line="240" w:lineRule="auto"/>
              <w:jc w:val="center"/>
              <w:rPr>
                <w:rFonts w:eastAsia="Times New Roman"/>
                <w:b/>
                <w:bCs/>
                <w:sz w:val="20"/>
                <w:szCs w:val="20"/>
              </w:rPr>
            </w:pPr>
            <w:r w:rsidRPr="00582DAF">
              <w:rPr>
                <w:rFonts w:eastAsia="Times New Roman"/>
                <w:b/>
                <w:bCs/>
                <w:sz w:val="20"/>
                <w:szCs w:val="20"/>
              </w:rPr>
              <w:t>2.1.3</w:t>
            </w:r>
          </w:p>
        </w:tc>
        <w:tc>
          <w:tcPr>
            <w:tcW w:w="622" w:type="dxa"/>
            <w:gridSpan w:val="2"/>
            <w:tcBorders>
              <w:top w:val="single" w:sz="4" w:space="0" w:color="auto"/>
              <w:left w:val="nil"/>
              <w:bottom w:val="single" w:sz="4" w:space="0" w:color="auto"/>
              <w:right w:val="single" w:sz="4" w:space="0" w:color="auto"/>
            </w:tcBorders>
            <w:shd w:val="clear" w:color="auto" w:fill="auto"/>
            <w:noWrap/>
            <w:textDirection w:val="btLr"/>
            <w:vAlign w:val="center"/>
            <w:hideMark/>
          </w:tcPr>
          <w:p w14:paraId="1A8ECA64" w14:textId="77777777" w:rsidR="00C36F69" w:rsidRPr="00582DAF" w:rsidRDefault="00C36F69" w:rsidP="00C36F69">
            <w:pPr>
              <w:spacing w:line="240" w:lineRule="auto"/>
              <w:jc w:val="center"/>
              <w:rPr>
                <w:rFonts w:eastAsia="Times New Roman"/>
                <w:b/>
                <w:bCs/>
                <w:sz w:val="20"/>
                <w:szCs w:val="20"/>
              </w:rPr>
            </w:pPr>
            <w:r w:rsidRPr="00582DAF">
              <w:rPr>
                <w:rFonts w:eastAsia="Times New Roman"/>
                <w:b/>
                <w:bCs/>
                <w:sz w:val="20"/>
                <w:szCs w:val="20"/>
              </w:rPr>
              <w:t>2.1.4</w:t>
            </w:r>
          </w:p>
        </w:tc>
        <w:tc>
          <w:tcPr>
            <w:tcW w:w="622" w:type="dxa"/>
            <w:gridSpan w:val="2"/>
            <w:tcBorders>
              <w:top w:val="single" w:sz="4" w:space="0" w:color="auto"/>
              <w:left w:val="nil"/>
              <w:bottom w:val="single" w:sz="4" w:space="0" w:color="auto"/>
              <w:right w:val="single" w:sz="4" w:space="0" w:color="auto"/>
            </w:tcBorders>
            <w:shd w:val="clear" w:color="auto" w:fill="auto"/>
            <w:noWrap/>
            <w:textDirection w:val="btLr"/>
            <w:vAlign w:val="center"/>
            <w:hideMark/>
          </w:tcPr>
          <w:p w14:paraId="72F726B5" w14:textId="77777777" w:rsidR="00C36F69" w:rsidRPr="00582DAF" w:rsidRDefault="00C36F69" w:rsidP="00C36F69">
            <w:pPr>
              <w:spacing w:line="240" w:lineRule="auto"/>
              <w:jc w:val="center"/>
              <w:rPr>
                <w:rFonts w:eastAsia="Times New Roman"/>
                <w:b/>
                <w:bCs/>
                <w:sz w:val="20"/>
                <w:szCs w:val="20"/>
              </w:rPr>
            </w:pPr>
            <w:r w:rsidRPr="00582DAF">
              <w:rPr>
                <w:rFonts w:eastAsia="Times New Roman"/>
                <w:b/>
                <w:bCs/>
                <w:sz w:val="20"/>
                <w:szCs w:val="20"/>
              </w:rPr>
              <w:t>2.2.1</w:t>
            </w:r>
          </w:p>
        </w:tc>
        <w:tc>
          <w:tcPr>
            <w:tcW w:w="622" w:type="dxa"/>
            <w:gridSpan w:val="2"/>
            <w:tcBorders>
              <w:top w:val="single" w:sz="4" w:space="0" w:color="auto"/>
              <w:left w:val="nil"/>
              <w:bottom w:val="single" w:sz="4" w:space="0" w:color="auto"/>
              <w:right w:val="single" w:sz="4" w:space="0" w:color="auto"/>
            </w:tcBorders>
            <w:shd w:val="clear" w:color="auto" w:fill="auto"/>
            <w:noWrap/>
            <w:textDirection w:val="btLr"/>
            <w:vAlign w:val="center"/>
            <w:hideMark/>
          </w:tcPr>
          <w:p w14:paraId="0E94D96E" w14:textId="77777777" w:rsidR="00C36F69" w:rsidRPr="00582DAF" w:rsidRDefault="00C36F69" w:rsidP="00C36F69">
            <w:pPr>
              <w:spacing w:line="240" w:lineRule="auto"/>
              <w:jc w:val="center"/>
              <w:rPr>
                <w:rFonts w:eastAsia="Times New Roman"/>
                <w:b/>
                <w:bCs/>
                <w:sz w:val="20"/>
                <w:szCs w:val="20"/>
              </w:rPr>
            </w:pPr>
            <w:r w:rsidRPr="00582DAF">
              <w:rPr>
                <w:rFonts w:eastAsia="Times New Roman"/>
                <w:b/>
                <w:bCs/>
                <w:sz w:val="20"/>
                <w:szCs w:val="20"/>
              </w:rPr>
              <w:t>2.2.2</w:t>
            </w:r>
          </w:p>
        </w:tc>
        <w:tc>
          <w:tcPr>
            <w:tcW w:w="622" w:type="dxa"/>
            <w:gridSpan w:val="2"/>
            <w:tcBorders>
              <w:top w:val="single" w:sz="4" w:space="0" w:color="auto"/>
              <w:left w:val="nil"/>
              <w:bottom w:val="single" w:sz="4" w:space="0" w:color="auto"/>
              <w:right w:val="single" w:sz="4" w:space="0" w:color="auto"/>
            </w:tcBorders>
            <w:shd w:val="clear" w:color="auto" w:fill="auto"/>
            <w:noWrap/>
            <w:textDirection w:val="btLr"/>
            <w:vAlign w:val="center"/>
            <w:hideMark/>
          </w:tcPr>
          <w:p w14:paraId="7F66052F" w14:textId="77777777" w:rsidR="00C36F69" w:rsidRPr="00582DAF" w:rsidRDefault="00C36F69" w:rsidP="00C36F69">
            <w:pPr>
              <w:spacing w:line="240" w:lineRule="auto"/>
              <w:jc w:val="center"/>
              <w:rPr>
                <w:rFonts w:eastAsia="Times New Roman"/>
                <w:b/>
                <w:bCs/>
                <w:sz w:val="20"/>
                <w:szCs w:val="20"/>
              </w:rPr>
            </w:pPr>
            <w:r w:rsidRPr="00582DAF">
              <w:rPr>
                <w:rFonts w:eastAsia="Times New Roman"/>
                <w:b/>
                <w:bCs/>
                <w:sz w:val="20"/>
                <w:szCs w:val="20"/>
              </w:rPr>
              <w:t>3.1.1</w:t>
            </w:r>
          </w:p>
        </w:tc>
        <w:tc>
          <w:tcPr>
            <w:tcW w:w="622" w:type="dxa"/>
            <w:gridSpan w:val="2"/>
            <w:tcBorders>
              <w:top w:val="single" w:sz="4" w:space="0" w:color="auto"/>
              <w:left w:val="nil"/>
              <w:bottom w:val="single" w:sz="4" w:space="0" w:color="auto"/>
              <w:right w:val="single" w:sz="4" w:space="0" w:color="auto"/>
            </w:tcBorders>
            <w:shd w:val="clear" w:color="auto" w:fill="auto"/>
            <w:noWrap/>
            <w:textDirection w:val="btLr"/>
            <w:vAlign w:val="center"/>
            <w:hideMark/>
          </w:tcPr>
          <w:p w14:paraId="07E1CD12" w14:textId="77777777" w:rsidR="00C36F69" w:rsidRPr="00582DAF" w:rsidRDefault="00C36F69" w:rsidP="00C36F69">
            <w:pPr>
              <w:spacing w:line="240" w:lineRule="auto"/>
              <w:jc w:val="center"/>
              <w:rPr>
                <w:rFonts w:eastAsia="Times New Roman"/>
                <w:b/>
                <w:bCs/>
                <w:sz w:val="20"/>
                <w:szCs w:val="20"/>
              </w:rPr>
            </w:pPr>
            <w:r w:rsidRPr="00582DAF">
              <w:rPr>
                <w:rFonts w:eastAsia="Times New Roman"/>
                <w:b/>
                <w:bCs/>
                <w:sz w:val="20"/>
                <w:szCs w:val="20"/>
              </w:rPr>
              <w:t>3.1.2</w:t>
            </w:r>
          </w:p>
        </w:tc>
        <w:tc>
          <w:tcPr>
            <w:tcW w:w="622"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7C84DBB7" w14:textId="77777777" w:rsidR="00C36F69" w:rsidRPr="00582DAF" w:rsidRDefault="00C36F69" w:rsidP="00C36F69">
            <w:pPr>
              <w:spacing w:line="240" w:lineRule="auto"/>
              <w:jc w:val="center"/>
              <w:rPr>
                <w:rFonts w:eastAsia="Times New Roman"/>
                <w:b/>
                <w:bCs/>
                <w:sz w:val="20"/>
                <w:szCs w:val="20"/>
              </w:rPr>
            </w:pPr>
            <w:r w:rsidRPr="00582DAF">
              <w:rPr>
                <w:rFonts w:eastAsia="Times New Roman"/>
                <w:b/>
                <w:bCs/>
                <w:sz w:val="20"/>
                <w:szCs w:val="20"/>
              </w:rPr>
              <w:t>3.2.1</w:t>
            </w:r>
          </w:p>
        </w:tc>
        <w:tc>
          <w:tcPr>
            <w:tcW w:w="622"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0FEDF3D2" w14:textId="77777777" w:rsidR="00C36F69" w:rsidRPr="00582DAF" w:rsidRDefault="00C36F69" w:rsidP="00C36F69">
            <w:pPr>
              <w:spacing w:line="240" w:lineRule="auto"/>
              <w:jc w:val="center"/>
              <w:rPr>
                <w:rFonts w:eastAsia="Times New Roman"/>
                <w:b/>
                <w:bCs/>
                <w:sz w:val="20"/>
                <w:szCs w:val="20"/>
              </w:rPr>
            </w:pPr>
            <w:r w:rsidRPr="00582DAF">
              <w:rPr>
                <w:rFonts w:eastAsia="Times New Roman"/>
                <w:b/>
                <w:bCs/>
                <w:sz w:val="20"/>
                <w:szCs w:val="20"/>
              </w:rPr>
              <w:t>3.2.2</w:t>
            </w:r>
          </w:p>
        </w:tc>
        <w:tc>
          <w:tcPr>
            <w:tcW w:w="622"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36AF67FA" w14:textId="77777777" w:rsidR="00C36F69" w:rsidRPr="00582DAF" w:rsidRDefault="00C36F69" w:rsidP="00C36F69">
            <w:pPr>
              <w:spacing w:line="240" w:lineRule="auto"/>
              <w:jc w:val="center"/>
              <w:rPr>
                <w:rFonts w:eastAsia="Times New Roman"/>
                <w:b/>
                <w:bCs/>
                <w:sz w:val="20"/>
                <w:szCs w:val="20"/>
              </w:rPr>
            </w:pPr>
            <w:r w:rsidRPr="00582DAF">
              <w:rPr>
                <w:rFonts w:eastAsia="Times New Roman"/>
                <w:b/>
                <w:bCs/>
                <w:sz w:val="20"/>
                <w:szCs w:val="20"/>
              </w:rPr>
              <w:t>4.1.1</w:t>
            </w:r>
          </w:p>
        </w:tc>
        <w:tc>
          <w:tcPr>
            <w:tcW w:w="622"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0234AD81" w14:textId="77777777" w:rsidR="00C36F69" w:rsidRPr="00582DAF" w:rsidRDefault="00C36F69" w:rsidP="00C36F69">
            <w:pPr>
              <w:spacing w:line="240" w:lineRule="auto"/>
              <w:jc w:val="center"/>
              <w:rPr>
                <w:rFonts w:eastAsia="Times New Roman"/>
                <w:b/>
                <w:bCs/>
                <w:sz w:val="20"/>
                <w:szCs w:val="20"/>
              </w:rPr>
            </w:pPr>
            <w:r w:rsidRPr="00582DAF">
              <w:rPr>
                <w:rFonts w:eastAsia="Times New Roman"/>
                <w:b/>
                <w:bCs/>
                <w:sz w:val="20"/>
                <w:szCs w:val="20"/>
              </w:rPr>
              <w:t>4.2.1</w:t>
            </w:r>
          </w:p>
        </w:tc>
        <w:tc>
          <w:tcPr>
            <w:tcW w:w="622" w:type="dxa"/>
            <w:gridSpan w:val="2"/>
            <w:tcBorders>
              <w:top w:val="single" w:sz="4" w:space="0" w:color="auto"/>
              <w:left w:val="nil"/>
              <w:bottom w:val="single" w:sz="4" w:space="0" w:color="auto"/>
              <w:right w:val="single" w:sz="4" w:space="0" w:color="auto"/>
            </w:tcBorders>
            <w:shd w:val="clear" w:color="auto" w:fill="auto"/>
            <w:noWrap/>
            <w:textDirection w:val="btLr"/>
            <w:vAlign w:val="center"/>
            <w:hideMark/>
          </w:tcPr>
          <w:p w14:paraId="39F0CC82" w14:textId="77777777" w:rsidR="00C36F69" w:rsidRPr="00582DAF" w:rsidRDefault="00C36F69" w:rsidP="00C36F69">
            <w:pPr>
              <w:spacing w:line="240" w:lineRule="auto"/>
              <w:jc w:val="center"/>
              <w:rPr>
                <w:rFonts w:eastAsia="Times New Roman"/>
                <w:b/>
                <w:bCs/>
                <w:sz w:val="20"/>
                <w:szCs w:val="20"/>
              </w:rPr>
            </w:pPr>
            <w:r w:rsidRPr="00582DAF">
              <w:rPr>
                <w:rFonts w:eastAsia="Times New Roman"/>
                <w:b/>
                <w:bCs/>
                <w:sz w:val="20"/>
                <w:szCs w:val="20"/>
              </w:rPr>
              <w:t> 4.2.2</w:t>
            </w:r>
          </w:p>
        </w:tc>
        <w:tc>
          <w:tcPr>
            <w:tcW w:w="622" w:type="dxa"/>
            <w:gridSpan w:val="2"/>
            <w:tcBorders>
              <w:top w:val="single" w:sz="4" w:space="0" w:color="auto"/>
              <w:left w:val="nil"/>
              <w:bottom w:val="single" w:sz="4" w:space="0" w:color="auto"/>
              <w:right w:val="single" w:sz="4" w:space="0" w:color="auto"/>
            </w:tcBorders>
            <w:shd w:val="clear" w:color="auto" w:fill="auto"/>
            <w:noWrap/>
            <w:textDirection w:val="btLr"/>
            <w:vAlign w:val="center"/>
            <w:hideMark/>
          </w:tcPr>
          <w:p w14:paraId="65E27C3B" w14:textId="77777777" w:rsidR="00C36F69" w:rsidRPr="00582DAF" w:rsidRDefault="00C36F69" w:rsidP="00C36F69">
            <w:pPr>
              <w:spacing w:line="240" w:lineRule="auto"/>
              <w:jc w:val="center"/>
              <w:rPr>
                <w:rFonts w:eastAsia="Times New Roman"/>
                <w:b/>
                <w:bCs/>
                <w:sz w:val="20"/>
                <w:szCs w:val="20"/>
              </w:rPr>
            </w:pPr>
            <w:r w:rsidRPr="00582DAF">
              <w:rPr>
                <w:rFonts w:eastAsia="Times New Roman"/>
                <w:b/>
                <w:bCs/>
                <w:sz w:val="20"/>
                <w:szCs w:val="20"/>
              </w:rPr>
              <w:t> 4.2.3</w:t>
            </w:r>
          </w:p>
        </w:tc>
        <w:tc>
          <w:tcPr>
            <w:tcW w:w="622"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3CC4CE95" w14:textId="77777777" w:rsidR="00C36F69" w:rsidRPr="00582DAF" w:rsidRDefault="00C36F69" w:rsidP="00C36F69">
            <w:pPr>
              <w:spacing w:line="240" w:lineRule="auto"/>
              <w:jc w:val="center"/>
              <w:rPr>
                <w:rFonts w:eastAsia="Times New Roman"/>
                <w:b/>
                <w:bCs/>
                <w:sz w:val="20"/>
                <w:szCs w:val="20"/>
              </w:rPr>
            </w:pPr>
            <w:r w:rsidRPr="00582DAF">
              <w:rPr>
                <w:rFonts w:eastAsia="Times New Roman"/>
                <w:b/>
                <w:bCs/>
                <w:sz w:val="20"/>
                <w:szCs w:val="20"/>
              </w:rPr>
              <w:t>4.2.4</w:t>
            </w:r>
          </w:p>
        </w:tc>
      </w:tr>
      <w:tr w:rsidR="00C36F69" w:rsidRPr="001620F6" w14:paraId="4536027A" w14:textId="77777777" w:rsidTr="004D6E45">
        <w:trPr>
          <w:trHeight w:val="435"/>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62CD6393"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single" w:sz="4" w:space="0" w:color="000000"/>
              <w:right w:val="single" w:sz="4" w:space="0" w:color="auto"/>
            </w:tcBorders>
            <w:vAlign w:val="center"/>
            <w:hideMark/>
          </w:tcPr>
          <w:p w14:paraId="7C71FCCE" w14:textId="77777777" w:rsidR="00C36F69" w:rsidRPr="001620F6" w:rsidRDefault="00C36F69" w:rsidP="00C36F69">
            <w:pPr>
              <w:spacing w:line="240" w:lineRule="auto"/>
              <w:rPr>
                <w:rFonts w:eastAsia="Times New Roman"/>
                <w:b/>
                <w:bCs/>
                <w:sz w:val="20"/>
                <w:szCs w:val="20"/>
              </w:rPr>
            </w:pPr>
          </w:p>
        </w:tc>
        <w:tc>
          <w:tcPr>
            <w:tcW w:w="425" w:type="dxa"/>
            <w:gridSpan w:val="2"/>
            <w:vMerge/>
            <w:tcBorders>
              <w:top w:val="single" w:sz="4" w:space="0" w:color="auto"/>
              <w:left w:val="single" w:sz="4" w:space="0" w:color="auto"/>
              <w:bottom w:val="nil"/>
              <w:right w:val="single" w:sz="4" w:space="0" w:color="auto"/>
            </w:tcBorders>
            <w:vAlign w:val="center"/>
            <w:hideMark/>
          </w:tcPr>
          <w:p w14:paraId="3BFC5516" w14:textId="77777777" w:rsidR="00C36F69" w:rsidRPr="001620F6" w:rsidRDefault="00C36F69" w:rsidP="00C36F69">
            <w:pPr>
              <w:spacing w:line="240" w:lineRule="auto"/>
              <w:rPr>
                <w:rFonts w:eastAsia="Times New Roman"/>
                <w:b/>
                <w:bCs/>
                <w:sz w:val="20"/>
                <w:szCs w:val="20"/>
              </w:rPr>
            </w:pPr>
          </w:p>
        </w:tc>
        <w:tc>
          <w:tcPr>
            <w:tcW w:w="567" w:type="dxa"/>
            <w:gridSpan w:val="2"/>
            <w:vMerge/>
            <w:tcBorders>
              <w:top w:val="single" w:sz="4" w:space="0" w:color="auto"/>
              <w:left w:val="single" w:sz="4" w:space="0" w:color="auto"/>
              <w:bottom w:val="nil"/>
              <w:right w:val="single" w:sz="4" w:space="0" w:color="auto"/>
            </w:tcBorders>
            <w:vAlign w:val="center"/>
            <w:hideMark/>
          </w:tcPr>
          <w:p w14:paraId="5A58F659" w14:textId="77777777" w:rsidR="00C36F69" w:rsidRPr="001620F6" w:rsidRDefault="00C36F69" w:rsidP="00C36F69">
            <w:pPr>
              <w:spacing w:line="240" w:lineRule="auto"/>
              <w:rPr>
                <w:rFonts w:eastAsia="Times New Roman"/>
                <w:b/>
                <w:bCs/>
                <w:sz w:val="20"/>
                <w:szCs w:val="20"/>
              </w:rPr>
            </w:pPr>
          </w:p>
        </w:tc>
        <w:tc>
          <w:tcPr>
            <w:tcW w:w="851" w:type="dxa"/>
            <w:gridSpan w:val="2"/>
            <w:vMerge/>
            <w:tcBorders>
              <w:top w:val="single" w:sz="4" w:space="0" w:color="auto"/>
              <w:left w:val="single" w:sz="4" w:space="0" w:color="auto"/>
              <w:bottom w:val="nil"/>
              <w:right w:val="single" w:sz="4" w:space="0" w:color="auto"/>
            </w:tcBorders>
            <w:vAlign w:val="center"/>
            <w:hideMark/>
          </w:tcPr>
          <w:p w14:paraId="21EF8781" w14:textId="77777777" w:rsidR="00C36F69" w:rsidRPr="001620F6" w:rsidRDefault="00C36F69" w:rsidP="00C36F69">
            <w:pPr>
              <w:spacing w:line="240" w:lineRule="auto"/>
              <w:rPr>
                <w:rFonts w:eastAsia="Times New Roman"/>
                <w:b/>
                <w:bCs/>
                <w:sz w:val="20"/>
                <w:szCs w:val="20"/>
              </w:rPr>
            </w:pPr>
          </w:p>
        </w:tc>
        <w:tc>
          <w:tcPr>
            <w:tcW w:w="708" w:type="dxa"/>
            <w:gridSpan w:val="2"/>
            <w:tcBorders>
              <w:top w:val="nil"/>
              <w:left w:val="nil"/>
              <w:bottom w:val="single" w:sz="4" w:space="0" w:color="auto"/>
              <w:right w:val="single" w:sz="4" w:space="0" w:color="auto"/>
            </w:tcBorders>
            <w:shd w:val="clear" w:color="auto" w:fill="auto"/>
            <w:vAlign w:val="center"/>
            <w:hideMark/>
          </w:tcPr>
          <w:p w14:paraId="7D2E2B2A"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ĐNL</w:t>
            </w:r>
          </w:p>
        </w:tc>
        <w:tc>
          <w:tcPr>
            <w:tcW w:w="567" w:type="dxa"/>
            <w:gridSpan w:val="2"/>
            <w:tcBorders>
              <w:top w:val="nil"/>
              <w:left w:val="nil"/>
              <w:bottom w:val="single" w:sz="4" w:space="0" w:color="auto"/>
              <w:right w:val="single" w:sz="4" w:space="0" w:color="auto"/>
            </w:tcBorders>
            <w:shd w:val="clear" w:color="auto" w:fill="auto"/>
            <w:vAlign w:val="center"/>
            <w:hideMark/>
          </w:tcPr>
          <w:p w14:paraId="6F3AD926"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2.5</w:t>
            </w:r>
          </w:p>
        </w:tc>
        <w:tc>
          <w:tcPr>
            <w:tcW w:w="596" w:type="dxa"/>
            <w:gridSpan w:val="2"/>
            <w:tcBorders>
              <w:top w:val="nil"/>
              <w:left w:val="nil"/>
              <w:bottom w:val="single" w:sz="4" w:space="0" w:color="auto"/>
              <w:right w:val="single" w:sz="4" w:space="0" w:color="auto"/>
            </w:tcBorders>
            <w:shd w:val="clear" w:color="auto" w:fill="auto"/>
            <w:vAlign w:val="center"/>
            <w:hideMark/>
          </w:tcPr>
          <w:p w14:paraId="3FA9806A"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2.5</w:t>
            </w:r>
          </w:p>
        </w:tc>
        <w:tc>
          <w:tcPr>
            <w:tcW w:w="622" w:type="dxa"/>
            <w:gridSpan w:val="2"/>
            <w:tcBorders>
              <w:top w:val="nil"/>
              <w:left w:val="nil"/>
              <w:bottom w:val="single" w:sz="4" w:space="0" w:color="auto"/>
              <w:right w:val="single" w:sz="4" w:space="0" w:color="auto"/>
            </w:tcBorders>
            <w:shd w:val="clear" w:color="auto" w:fill="auto"/>
            <w:vAlign w:val="center"/>
            <w:hideMark/>
          </w:tcPr>
          <w:p w14:paraId="64B034DA"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2.5</w:t>
            </w:r>
          </w:p>
        </w:tc>
        <w:tc>
          <w:tcPr>
            <w:tcW w:w="622" w:type="dxa"/>
            <w:gridSpan w:val="2"/>
            <w:tcBorders>
              <w:top w:val="nil"/>
              <w:left w:val="nil"/>
              <w:bottom w:val="single" w:sz="4" w:space="0" w:color="auto"/>
              <w:right w:val="single" w:sz="4" w:space="0" w:color="auto"/>
            </w:tcBorders>
            <w:shd w:val="clear" w:color="auto" w:fill="auto"/>
            <w:vAlign w:val="center"/>
            <w:hideMark/>
          </w:tcPr>
          <w:p w14:paraId="56E880EF"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3.5</w:t>
            </w:r>
          </w:p>
        </w:tc>
        <w:tc>
          <w:tcPr>
            <w:tcW w:w="622" w:type="dxa"/>
            <w:gridSpan w:val="2"/>
            <w:tcBorders>
              <w:top w:val="nil"/>
              <w:left w:val="nil"/>
              <w:bottom w:val="single" w:sz="4" w:space="0" w:color="auto"/>
              <w:right w:val="single" w:sz="4" w:space="0" w:color="auto"/>
            </w:tcBorders>
            <w:shd w:val="clear" w:color="auto" w:fill="auto"/>
            <w:vAlign w:val="center"/>
            <w:hideMark/>
          </w:tcPr>
          <w:p w14:paraId="30A746B0"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2.5</w:t>
            </w:r>
          </w:p>
        </w:tc>
        <w:tc>
          <w:tcPr>
            <w:tcW w:w="622" w:type="dxa"/>
            <w:gridSpan w:val="2"/>
            <w:tcBorders>
              <w:top w:val="nil"/>
              <w:left w:val="nil"/>
              <w:bottom w:val="single" w:sz="4" w:space="0" w:color="auto"/>
              <w:right w:val="single" w:sz="4" w:space="0" w:color="auto"/>
            </w:tcBorders>
            <w:shd w:val="clear" w:color="auto" w:fill="auto"/>
            <w:vAlign w:val="center"/>
            <w:hideMark/>
          </w:tcPr>
          <w:p w14:paraId="1C4F9D10"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2.5</w:t>
            </w:r>
          </w:p>
        </w:tc>
        <w:tc>
          <w:tcPr>
            <w:tcW w:w="622" w:type="dxa"/>
            <w:gridSpan w:val="2"/>
            <w:tcBorders>
              <w:top w:val="nil"/>
              <w:left w:val="nil"/>
              <w:bottom w:val="single" w:sz="4" w:space="0" w:color="auto"/>
              <w:right w:val="single" w:sz="4" w:space="0" w:color="auto"/>
            </w:tcBorders>
            <w:shd w:val="clear" w:color="auto" w:fill="auto"/>
            <w:vAlign w:val="center"/>
            <w:hideMark/>
          </w:tcPr>
          <w:p w14:paraId="35494176"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2.5</w:t>
            </w:r>
          </w:p>
        </w:tc>
        <w:tc>
          <w:tcPr>
            <w:tcW w:w="622" w:type="dxa"/>
            <w:gridSpan w:val="2"/>
            <w:tcBorders>
              <w:top w:val="nil"/>
              <w:left w:val="nil"/>
              <w:bottom w:val="single" w:sz="4" w:space="0" w:color="auto"/>
              <w:right w:val="single" w:sz="4" w:space="0" w:color="auto"/>
            </w:tcBorders>
            <w:shd w:val="clear" w:color="auto" w:fill="auto"/>
            <w:vAlign w:val="center"/>
            <w:hideMark/>
          </w:tcPr>
          <w:p w14:paraId="56610CC1"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3.5</w:t>
            </w:r>
          </w:p>
        </w:tc>
        <w:tc>
          <w:tcPr>
            <w:tcW w:w="622" w:type="dxa"/>
            <w:gridSpan w:val="2"/>
            <w:tcBorders>
              <w:top w:val="nil"/>
              <w:left w:val="nil"/>
              <w:bottom w:val="single" w:sz="4" w:space="0" w:color="auto"/>
              <w:right w:val="single" w:sz="4" w:space="0" w:color="auto"/>
            </w:tcBorders>
            <w:shd w:val="clear" w:color="auto" w:fill="auto"/>
            <w:vAlign w:val="center"/>
            <w:hideMark/>
          </w:tcPr>
          <w:p w14:paraId="64332D7D"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2.5</w:t>
            </w:r>
          </w:p>
        </w:tc>
        <w:tc>
          <w:tcPr>
            <w:tcW w:w="622" w:type="dxa"/>
            <w:gridSpan w:val="2"/>
            <w:tcBorders>
              <w:top w:val="nil"/>
              <w:left w:val="nil"/>
              <w:bottom w:val="single" w:sz="4" w:space="0" w:color="auto"/>
              <w:right w:val="single" w:sz="4" w:space="0" w:color="auto"/>
            </w:tcBorders>
            <w:shd w:val="clear" w:color="auto" w:fill="auto"/>
            <w:vAlign w:val="center"/>
            <w:hideMark/>
          </w:tcPr>
          <w:p w14:paraId="1A650B66"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2.5</w:t>
            </w:r>
          </w:p>
        </w:tc>
        <w:tc>
          <w:tcPr>
            <w:tcW w:w="622" w:type="dxa"/>
            <w:gridSpan w:val="2"/>
            <w:tcBorders>
              <w:top w:val="nil"/>
              <w:left w:val="nil"/>
              <w:bottom w:val="single" w:sz="4" w:space="0" w:color="auto"/>
              <w:right w:val="single" w:sz="4" w:space="0" w:color="auto"/>
            </w:tcBorders>
            <w:shd w:val="clear" w:color="auto" w:fill="auto"/>
            <w:vAlign w:val="center"/>
            <w:hideMark/>
          </w:tcPr>
          <w:p w14:paraId="31730C9E"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2.5</w:t>
            </w:r>
          </w:p>
        </w:tc>
        <w:tc>
          <w:tcPr>
            <w:tcW w:w="622" w:type="dxa"/>
            <w:gridSpan w:val="2"/>
            <w:tcBorders>
              <w:top w:val="nil"/>
              <w:left w:val="nil"/>
              <w:bottom w:val="single" w:sz="4" w:space="0" w:color="auto"/>
              <w:right w:val="single" w:sz="4" w:space="0" w:color="auto"/>
            </w:tcBorders>
            <w:shd w:val="clear" w:color="auto" w:fill="auto"/>
            <w:vAlign w:val="center"/>
            <w:hideMark/>
          </w:tcPr>
          <w:p w14:paraId="25B7C498"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2.5</w:t>
            </w:r>
          </w:p>
        </w:tc>
        <w:tc>
          <w:tcPr>
            <w:tcW w:w="622" w:type="dxa"/>
            <w:gridSpan w:val="2"/>
            <w:tcBorders>
              <w:top w:val="nil"/>
              <w:left w:val="nil"/>
              <w:bottom w:val="single" w:sz="4" w:space="0" w:color="auto"/>
              <w:right w:val="single" w:sz="4" w:space="0" w:color="auto"/>
            </w:tcBorders>
            <w:shd w:val="clear" w:color="auto" w:fill="auto"/>
            <w:vAlign w:val="center"/>
            <w:hideMark/>
          </w:tcPr>
          <w:p w14:paraId="15FDC1BB"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2.5</w:t>
            </w:r>
          </w:p>
        </w:tc>
        <w:tc>
          <w:tcPr>
            <w:tcW w:w="622" w:type="dxa"/>
            <w:gridSpan w:val="2"/>
            <w:tcBorders>
              <w:top w:val="nil"/>
              <w:left w:val="nil"/>
              <w:bottom w:val="single" w:sz="4" w:space="0" w:color="auto"/>
              <w:right w:val="single" w:sz="4" w:space="0" w:color="auto"/>
            </w:tcBorders>
            <w:shd w:val="clear" w:color="auto" w:fill="auto"/>
            <w:vAlign w:val="center"/>
            <w:hideMark/>
          </w:tcPr>
          <w:p w14:paraId="42FDD37D"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2.5</w:t>
            </w:r>
          </w:p>
        </w:tc>
        <w:tc>
          <w:tcPr>
            <w:tcW w:w="622" w:type="dxa"/>
            <w:gridSpan w:val="2"/>
            <w:tcBorders>
              <w:top w:val="nil"/>
              <w:left w:val="nil"/>
              <w:bottom w:val="single" w:sz="4" w:space="0" w:color="auto"/>
              <w:right w:val="single" w:sz="4" w:space="0" w:color="auto"/>
            </w:tcBorders>
            <w:shd w:val="clear" w:color="auto" w:fill="auto"/>
            <w:vAlign w:val="center"/>
            <w:hideMark/>
          </w:tcPr>
          <w:p w14:paraId="1EA730DD"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3.5</w:t>
            </w:r>
          </w:p>
        </w:tc>
        <w:tc>
          <w:tcPr>
            <w:tcW w:w="622" w:type="dxa"/>
            <w:gridSpan w:val="2"/>
            <w:tcBorders>
              <w:top w:val="nil"/>
              <w:left w:val="nil"/>
              <w:bottom w:val="single" w:sz="4" w:space="0" w:color="auto"/>
              <w:right w:val="single" w:sz="4" w:space="0" w:color="auto"/>
            </w:tcBorders>
            <w:shd w:val="clear" w:color="auto" w:fill="auto"/>
            <w:vAlign w:val="center"/>
            <w:hideMark/>
          </w:tcPr>
          <w:p w14:paraId="0F0A4895"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3.5</w:t>
            </w:r>
          </w:p>
        </w:tc>
        <w:tc>
          <w:tcPr>
            <w:tcW w:w="622" w:type="dxa"/>
            <w:gridSpan w:val="2"/>
            <w:tcBorders>
              <w:top w:val="nil"/>
              <w:left w:val="nil"/>
              <w:bottom w:val="single" w:sz="4" w:space="0" w:color="auto"/>
              <w:right w:val="single" w:sz="4" w:space="0" w:color="auto"/>
            </w:tcBorders>
            <w:shd w:val="clear" w:color="auto" w:fill="auto"/>
            <w:vAlign w:val="center"/>
            <w:hideMark/>
          </w:tcPr>
          <w:p w14:paraId="188F3BBF"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3.5</w:t>
            </w:r>
          </w:p>
        </w:tc>
        <w:tc>
          <w:tcPr>
            <w:tcW w:w="622" w:type="dxa"/>
            <w:gridSpan w:val="2"/>
            <w:tcBorders>
              <w:top w:val="nil"/>
              <w:left w:val="nil"/>
              <w:bottom w:val="single" w:sz="4" w:space="0" w:color="auto"/>
              <w:right w:val="single" w:sz="4" w:space="0" w:color="auto"/>
            </w:tcBorders>
            <w:shd w:val="clear" w:color="auto" w:fill="auto"/>
            <w:vAlign w:val="center"/>
            <w:hideMark/>
          </w:tcPr>
          <w:p w14:paraId="49F3CA08"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3.5</w:t>
            </w:r>
          </w:p>
        </w:tc>
        <w:tc>
          <w:tcPr>
            <w:tcW w:w="622" w:type="dxa"/>
            <w:gridSpan w:val="2"/>
            <w:tcBorders>
              <w:top w:val="nil"/>
              <w:left w:val="nil"/>
              <w:bottom w:val="single" w:sz="4" w:space="0" w:color="auto"/>
              <w:right w:val="single" w:sz="4" w:space="0" w:color="auto"/>
            </w:tcBorders>
            <w:shd w:val="clear" w:color="auto" w:fill="auto"/>
            <w:vAlign w:val="center"/>
            <w:hideMark/>
          </w:tcPr>
          <w:p w14:paraId="289A5EDD"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3.5</w:t>
            </w:r>
          </w:p>
        </w:tc>
      </w:tr>
      <w:tr w:rsidR="00C36F69" w:rsidRPr="001620F6" w14:paraId="3054F8E3" w14:textId="77777777" w:rsidTr="004D6E45">
        <w:trPr>
          <w:trHeight w:val="435"/>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4409D305"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single" w:sz="4" w:space="0" w:color="000000"/>
              <w:right w:val="single" w:sz="4" w:space="0" w:color="auto"/>
            </w:tcBorders>
            <w:vAlign w:val="center"/>
            <w:hideMark/>
          </w:tcPr>
          <w:p w14:paraId="47F13258" w14:textId="77777777" w:rsidR="00C36F69" w:rsidRPr="001620F6" w:rsidRDefault="00C36F69" w:rsidP="00C36F69">
            <w:pPr>
              <w:spacing w:line="240" w:lineRule="auto"/>
              <w:rPr>
                <w:rFonts w:eastAsia="Times New Roman"/>
                <w:b/>
                <w:bCs/>
                <w:sz w:val="20"/>
                <w:szCs w:val="20"/>
              </w:rPr>
            </w:pPr>
          </w:p>
        </w:tc>
        <w:tc>
          <w:tcPr>
            <w:tcW w:w="425" w:type="dxa"/>
            <w:gridSpan w:val="2"/>
            <w:vMerge/>
            <w:tcBorders>
              <w:top w:val="single" w:sz="4" w:space="0" w:color="auto"/>
              <w:left w:val="single" w:sz="4" w:space="0" w:color="auto"/>
              <w:bottom w:val="nil"/>
              <w:right w:val="single" w:sz="4" w:space="0" w:color="auto"/>
            </w:tcBorders>
            <w:vAlign w:val="center"/>
            <w:hideMark/>
          </w:tcPr>
          <w:p w14:paraId="0B253768" w14:textId="77777777" w:rsidR="00C36F69" w:rsidRPr="001620F6" w:rsidRDefault="00C36F69" w:rsidP="00C36F69">
            <w:pPr>
              <w:spacing w:line="240" w:lineRule="auto"/>
              <w:rPr>
                <w:rFonts w:eastAsia="Times New Roman"/>
                <w:b/>
                <w:bCs/>
                <w:sz w:val="20"/>
                <w:szCs w:val="20"/>
              </w:rPr>
            </w:pPr>
          </w:p>
        </w:tc>
        <w:tc>
          <w:tcPr>
            <w:tcW w:w="567" w:type="dxa"/>
            <w:gridSpan w:val="2"/>
            <w:vMerge/>
            <w:tcBorders>
              <w:top w:val="single" w:sz="4" w:space="0" w:color="auto"/>
              <w:left w:val="single" w:sz="4" w:space="0" w:color="auto"/>
              <w:bottom w:val="nil"/>
              <w:right w:val="single" w:sz="4" w:space="0" w:color="auto"/>
            </w:tcBorders>
            <w:vAlign w:val="center"/>
            <w:hideMark/>
          </w:tcPr>
          <w:p w14:paraId="2DCB57AA" w14:textId="77777777" w:rsidR="00C36F69" w:rsidRPr="001620F6" w:rsidRDefault="00C36F69" w:rsidP="00C36F69">
            <w:pPr>
              <w:spacing w:line="240" w:lineRule="auto"/>
              <w:rPr>
                <w:rFonts w:eastAsia="Times New Roman"/>
                <w:b/>
                <w:bCs/>
                <w:sz w:val="20"/>
                <w:szCs w:val="20"/>
              </w:rPr>
            </w:pPr>
          </w:p>
        </w:tc>
        <w:tc>
          <w:tcPr>
            <w:tcW w:w="851" w:type="dxa"/>
            <w:gridSpan w:val="2"/>
            <w:vMerge/>
            <w:tcBorders>
              <w:top w:val="single" w:sz="4" w:space="0" w:color="auto"/>
              <w:left w:val="single" w:sz="4" w:space="0" w:color="auto"/>
              <w:bottom w:val="nil"/>
              <w:right w:val="single" w:sz="4" w:space="0" w:color="auto"/>
            </w:tcBorders>
            <w:vAlign w:val="center"/>
            <w:hideMark/>
          </w:tcPr>
          <w:p w14:paraId="6CEEE827" w14:textId="77777777" w:rsidR="00C36F69" w:rsidRPr="001620F6" w:rsidRDefault="00C36F69" w:rsidP="00C36F69">
            <w:pPr>
              <w:spacing w:line="240" w:lineRule="auto"/>
              <w:rPr>
                <w:rFonts w:eastAsia="Times New Roman"/>
                <w:b/>
                <w:bCs/>
                <w:sz w:val="20"/>
                <w:szCs w:val="20"/>
              </w:rPr>
            </w:pPr>
          </w:p>
        </w:tc>
        <w:tc>
          <w:tcPr>
            <w:tcW w:w="708" w:type="dxa"/>
            <w:gridSpan w:val="2"/>
            <w:tcBorders>
              <w:top w:val="nil"/>
              <w:left w:val="nil"/>
              <w:bottom w:val="single" w:sz="4" w:space="0" w:color="auto"/>
              <w:right w:val="single" w:sz="4" w:space="0" w:color="auto"/>
            </w:tcBorders>
            <w:shd w:val="clear" w:color="auto" w:fill="auto"/>
            <w:vAlign w:val="center"/>
            <w:hideMark/>
          </w:tcPr>
          <w:p w14:paraId="244D0061"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w:t>
            </w:r>
          </w:p>
        </w:tc>
        <w:tc>
          <w:tcPr>
            <w:tcW w:w="567" w:type="dxa"/>
            <w:gridSpan w:val="2"/>
            <w:tcBorders>
              <w:top w:val="nil"/>
              <w:left w:val="nil"/>
              <w:bottom w:val="single" w:sz="4" w:space="0" w:color="auto"/>
              <w:right w:val="single" w:sz="4" w:space="0" w:color="auto"/>
            </w:tcBorders>
            <w:shd w:val="clear" w:color="auto" w:fill="auto"/>
            <w:vAlign w:val="center"/>
            <w:hideMark/>
          </w:tcPr>
          <w:p w14:paraId="39144568" w14:textId="77777777" w:rsidR="00C36F69" w:rsidRPr="001620F6" w:rsidRDefault="00C36F69" w:rsidP="00C36F69">
            <w:pPr>
              <w:spacing w:line="240" w:lineRule="auto"/>
              <w:jc w:val="center"/>
              <w:rPr>
                <w:rFonts w:eastAsia="Times New Roman"/>
                <w:b/>
                <w:bCs/>
                <w:color w:val="FF0000"/>
                <w:sz w:val="20"/>
                <w:szCs w:val="20"/>
              </w:rPr>
            </w:pPr>
            <w:r w:rsidRPr="001620F6">
              <w:rPr>
                <w:rFonts w:eastAsia="Times New Roman"/>
                <w:b/>
                <w:bCs/>
                <w:color w:val="FF0000"/>
                <w:sz w:val="20"/>
                <w:szCs w:val="20"/>
              </w:rPr>
              <w:t>100%</w:t>
            </w:r>
          </w:p>
        </w:tc>
        <w:tc>
          <w:tcPr>
            <w:tcW w:w="596" w:type="dxa"/>
            <w:gridSpan w:val="2"/>
            <w:tcBorders>
              <w:top w:val="nil"/>
              <w:left w:val="nil"/>
              <w:bottom w:val="single" w:sz="4" w:space="0" w:color="auto"/>
              <w:right w:val="single" w:sz="4" w:space="0" w:color="auto"/>
            </w:tcBorders>
            <w:shd w:val="clear" w:color="auto" w:fill="auto"/>
            <w:vAlign w:val="center"/>
            <w:hideMark/>
          </w:tcPr>
          <w:p w14:paraId="59B77B26" w14:textId="77777777" w:rsidR="00C36F69" w:rsidRPr="001620F6" w:rsidRDefault="00C36F69" w:rsidP="00C36F69">
            <w:pPr>
              <w:spacing w:line="240" w:lineRule="auto"/>
              <w:jc w:val="center"/>
              <w:rPr>
                <w:rFonts w:eastAsia="Times New Roman"/>
                <w:b/>
                <w:bCs/>
                <w:color w:val="FF0000"/>
                <w:sz w:val="20"/>
                <w:szCs w:val="20"/>
              </w:rPr>
            </w:pPr>
            <w:r w:rsidRPr="001620F6">
              <w:rPr>
                <w:rFonts w:eastAsia="Times New Roman"/>
                <w:b/>
                <w:bCs/>
                <w:color w:val="FF0000"/>
                <w:sz w:val="20"/>
                <w:szCs w:val="20"/>
              </w:rPr>
              <w:t>100%</w:t>
            </w:r>
          </w:p>
        </w:tc>
        <w:tc>
          <w:tcPr>
            <w:tcW w:w="622" w:type="dxa"/>
            <w:gridSpan w:val="2"/>
            <w:tcBorders>
              <w:top w:val="nil"/>
              <w:left w:val="nil"/>
              <w:bottom w:val="single" w:sz="4" w:space="0" w:color="auto"/>
              <w:right w:val="single" w:sz="4" w:space="0" w:color="auto"/>
            </w:tcBorders>
            <w:shd w:val="clear" w:color="auto" w:fill="auto"/>
            <w:vAlign w:val="center"/>
            <w:hideMark/>
          </w:tcPr>
          <w:p w14:paraId="6EFC4EDF" w14:textId="77777777" w:rsidR="00C36F69" w:rsidRPr="001620F6" w:rsidRDefault="00C36F69" w:rsidP="00C36F69">
            <w:pPr>
              <w:spacing w:line="240" w:lineRule="auto"/>
              <w:jc w:val="center"/>
              <w:rPr>
                <w:rFonts w:eastAsia="Times New Roman"/>
                <w:b/>
                <w:bCs/>
                <w:color w:val="FF0000"/>
                <w:sz w:val="20"/>
                <w:szCs w:val="20"/>
              </w:rPr>
            </w:pPr>
            <w:r w:rsidRPr="001620F6">
              <w:rPr>
                <w:rFonts w:eastAsia="Times New Roman"/>
                <w:b/>
                <w:bCs/>
                <w:color w:val="FF0000"/>
                <w:sz w:val="20"/>
                <w:szCs w:val="20"/>
              </w:rPr>
              <w:t>100%</w:t>
            </w:r>
          </w:p>
        </w:tc>
        <w:tc>
          <w:tcPr>
            <w:tcW w:w="622" w:type="dxa"/>
            <w:gridSpan w:val="2"/>
            <w:tcBorders>
              <w:top w:val="nil"/>
              <w:left w:val="nil"/>
              <w:bottom w:val="single" w:sz="4" w:space="0" w:color="auto"/>
              <w:right w:val="single" w:sz="4" w:space="0" w:color="auto"/>
            </w:tcBorders>
            <w:shd w:val="clear" w:color="auto" w:fill="auto"/>
            <w:vAlign w:val="center"/>
            <w:hideMark/>
          </w:tcPr>
          <w:p w14:paraId="606ABAB2" w14:textId="77777777" w:rsidR="00C36F69" w:rsidRPr="001620F6" w:rsidRDefault="00C36F69" w:rsidP="00C36F69">
            <w:pPr>
              <w:spacing w:line="240" w:lineRule="auto"/>
              <w:jc w:val="center"/>
              <w:rPr>
                <w:rFonts w:eastAsia="Times New Roman"/>
                <w:b/>
                <w:bCs/>
                <w:color w:val="FF0000"/>
                <w:sz w:val="20"/>
                <w:szCs w:val="20"/>
              </w:rPr>
            </w:pPr>
            <w:r w:rsidRPr="001620F6">
              <w:rPr>
                <w:rFonts w:eastAsia="Times New Roman"/>
                <w:b/>
                <w:bCs/>
                <w:color w:val="FF0000"/>
                <w:sz w:val="20"/>
                <w:szCs w:val="20"/>
              </w:rPr>
              <w:t>100%</w:t>
            </w:r>
          </w:p>
        </w:tc>
        <w:tc>
          <w:tcPr>
            <w:tcW w:w="622" w:type="dxa"/>
            <w:gridSpan w:val="2"/>
            <w:tcBorders>
              <w:top w:val="nil"/>
              <w:left w:val="nil"/>
              <w:bottom w:val="single" w:sz="4" w:space="0" w:color="auto"/>
              <w:right w:val="single" w:sz="4" w:space="0" w:color="auto"/>
            </w:tcBorders>
            <w:shd w:val="clear" w:color="auto" w:fill="auto"/>
            <w:vAlign w:val="center"/>
            <w:hideMark/>
          </w:tcPr>
          <w:p w14:paraId="798917E7" w14:textId="77777777" w:rsidR="00C36F69" w:rsidRPr="001620F6" w:rsidRDefault="00C36F69" w:rsidP="00C36F69">
            <w:pPr>
              <w:spacing w:line="240" w:lineRule="auto"/>
              <w:jc w:val="center"/>
              <w:rPr>
                <w:rFonts w:eastAsia="Times New Roman"/>
                <w:b/>
                <w:bCs/>
                <w:color w:val="FF0000"/>
                <w:sz w:val="20"/>
                <w:szCs w:val="20"/>
              </w:rPr>
            </w:pPr>
            <w:r w:rsidRPr="001620F6">
              <w:rPr>
                <w:rFonts w:eastAsia="Times New Roman"/>
                <w:b/>
                <w:bCs/>
                <w:color w:val="FF0000"/>
                <w:sz w:val="20"/>
                <w:szCs w:val="20"/>
              </w:rPr>
              <w:t>100%</w:t>
            </w:r>
          </w:p>
        </w:tc>
        <w:tc>
          <w:tcPr>
            <w:tcW w:w="622" w:type="dxa"/>
            <w:gridSpan w:val="2"/>
            <w:tcBorders>
              <w:top w:val="nil"/>
              <w:left w:val="nil"/>
              <w:bottom w:val="single" w:sz="4" w:space="0" w:color="auto"/>
              <w:right w:val="single" w:sz="4" w:space="0" w:color="auto"/>
            </w:tcBorders>
            <w:shd w:val="clear" w:color="auto" w:fill="auto"/>
            <w:vAlign w:val="center"/>
            <w:hideMark/>
          </w:tcPr>
          <w:p w14:paraId="1B66DF93" w14:textId="77777777" w:rsidR="00C36F69" w:rsidRPr="001620F6" w:rsidRDefault="00C36F69" w:rsidP="00C36F69">
            <w:pPr>
              <w:spacing w:line="240" w:lineRule="auto"/>
              <w:jc w:val="center"/>
              <w:rPr>
                <w:rFonts w:eastAsia="Times New Roman"/>
                <w:b/>
                <w:bCs/>
                <w:color w:val="FF0000"/>
                <w:sz w:val="20"/>
                <w:szCs w:val="20"/>
              </w:rPr>
            </w:pPr>
            <w:r w:rsidRPr="001620F6">
              <w:rPr>
                <w:rFonts w:eastAsia="Times New Roman"/>
                <w:b/>
                <w:bCs/>
                <w:color w:val="FF0000"/>
                <w:sz w:val="20"/>
                <w:szCs w:val="20"/>
              </w:rPr>
              <w:t>100%</w:t>
            </w:r>
          </w:p>
        </w:tc>
        <w:tc>
          <w:tcPr>
            <w:tcW w:w="622" w:type="dxa"/>
            <w:gridSpan w:val="2"/>
            <w:tcBorders>
              <w:top w:val="nil"/>
              <w:left w:val="nil"/>
              <w:bottom w:val="single" w:sz="4" w:space="0" w:color="auto"/>
              <w:right w:val="single" w:sz="4" w:space="0" w:color="auto"/>
            </w:tcBorders>
            <w:shd w:val="clear" w:color="auto" w:fill="auto"/>
            <w:vAlign w:val="center"/>
            <w:hideMark/>
          </w:tcPr>
          <w:p w14:paraId="549BB82F" w14:textId="77777777" w:rsidR="00C36F69" w:rsidRPr="001620F6" w:rsidRDefault="00C36F69" w:rsidP="00C36F69">
            <w:pPr>
              <w:spacing w:line="240" w:lineRule="auto"/>
              <w:jc w:val="center"/>
              <w:rPr>
                <w:rFonts w:eastAsia="Times New Roman"/>
                <w:b/>
                <w:bCs/>
                <w:color w:val="FF0000"/>
                <w:sz w:val="20"/>
                <w:szCs w:val="20"/>
              </w:rPr>
            </w:pPr>
            <w:r w:rsidRPr="001620F6">
              <w:rPr>
                <w:rFonts w:eastAsia="Times New Roman"/>
                <w:b/>
                <w:bCs/>
                <w:color w:val="FF0000"/>
                <w:sz w:val="20"/>
                <w:szCs w:val="20"/>
              </w:rPr>
              <w:t>100%</w:t>
            </w:r>
          </w:p>
        </w:tc>
        <w:tc>
          <w:tcPr>
            <w:tcW w:w="622" w:type="dxa"/>
            <w:gridSpan w:val="2"/>
            <w:tcBorders>
              <w:top w:val="nil"/>
              <w:left w:val="nil"/>
              <w:bottom w:val="single" w:sz="4" w:space="0" w:color="auto"/>
              <w:right w:val="single" w:sz="4" w:space="0" w:color="auto"/>
            </w:tcBorders>
            <w:shd w:val="clear" w:color="auto" w:fill="auto"/>
            <w:vAlign w:val="center"/>
            <w:hideMark/>
          </w:tcPr>
          <w:p w14:paraId="74F5BC3C" w14:textId="77777777" w:rsidR="00C36F69" w:rsidRPr="001620F6" w:rsidRDefault="00C36F69" w:rsidP="00C36F69">
            <w:pPr>
              <w:spacing w:line="240" w:lineRule="auto"/>
              <w:jc w:val="center"/>
              <w:rPr>
                <w:rFonts w:eastAsia="Times New Roman"/>
                <w:b/>
                <w:bCs/>
                <w:color w:val="FF0000"/>
                <w:sz w:val="20"/>
                <w:szCs w:val="20"/>
              </w:rPr>
            </w:pPr>
            <w:r w:rsidRPr="001620F6">
              <w:rPr>
                <w:rFonts w:eastAsia="Times New Roman"/>
                <w:b/>
                <w:bCs/>
                <w:color w:val="FF0000"/>
                <w:sz w:val="20"/>
                <w:szCs w:val="20"/>
              </w:rPr>
              <w:t>100%</w:t>
            </w:r>
          </w:p>
        </w:tc>
        <w:tc>
          <w:tcPr>
            <w:tcW w:w="622" w:type="dxa"/>
            <w:gridSpan w:val="2"/>
            <w:tcBorders>
              <w:top w:val="nil"/>
              <w:left w:val="nil"/>
              <w:bottom w:val="single" w:sz="4" w:space="0" w:color="auto"/>
              <w:right w:val="single" w:sz="4" w:space="0" w:color="auto"/>
            </w:tcBorders>
            <w:shd w:val="clear" w:color="auto" w:fill="auto"/>
            <w:vAlign w:val="center"/>
            <w:hideMark/>
          </w:tcPr>
          <w:p w14:paraId="12434FD9" w14:textId="77777777" w:rsidR="00C36F69" w:rsidRPr="001620F6" w:rsidRDefault="00C36F69" w:rsidP="00C36F69">
            <w:pPr>
              <w:spacing w:line="240" w:lineRule="auto"/>
              <w:jc w:val="center"/>
              <w:rPr>
                <w:rFonts w:eastAsia="Times New Roman"/>
                <w:b/>
                <w:bCs/>
                <w:color w:val="FF0000"/>
                <w:sz w:val="20"/>
                <w:szCs w:val="20"/>
              </w:rPr>
            </w:pPr>
            <w:r w:rsidRPr="001620F6">
              <w:rPr>
                <w:rFonts w:eastAsia="Times New Roman"/>
                <w:b/>
                <w:bCs/>
                <w:color w:val="FF0000"/>
                <w:sz w:val="20"/>
                <w:szCs w:val="20"/>
              </w:rPr>
              <w:t>100%</w:t>
            </w:r>
          </w:p>
        </w:tc>
        <w:tc>
          <w:tcPr>
            <w:tcW w:w="622" w:type="dxa"/>
            <w:gridSpan w:val="2"/>
            <w:tcBorders>
              <w:top w:val="nil"/>
              <w:left w:val="nil"/>
              <w:bottom w:val="single" w:sz="4" w:space="0" w:color="auto"/>
              <w:right w:val="single" w:sz="4" w:space="0" w:color="auto"/>
            </w:tcBorders>
            <w:shd w:val="clear" w:color="auto" w:fill="auto"/>
            <w:vAlign w:val="center"/>
            <w:hideMark/>
          </w:tcPr>
          <w:p w14:paraId="3B5AE9A9" w14:textId="77777777" w:rsidR="00C36F69" w:rsidRPr="001620F6" w:rsidRDefault="00C36F69" w:rsidP="00C36F69">
            <w:pPr>
              <w:spacing w:line="240" w:lineRule="auto"/>
              <w:jc w:val="center"/>
              <w:rPr>
                <w:rFonts w:eastAsia="Times New Roman"/>
                <w:b/>
                <w:bCs/>
                <w:color w:val="FF0000"/>
                <w:sz w:val="20"/>
                <w:szCs w:val="20"/>
              </w:rPr>
            </w:pPr>
            <w:r w:rsidRPr="001620F6">
              <w:rPr>
                <w:rFonts w:eastAsia="Times New Roman"/>
                <w:b/>
                <w:bCs/>
                <w:color w:val="FF0000"/>
                <w:sz w:val="20"/>
                <w:szCs w:val="20"/>
              </w:rPr>
              <w:t>100%</w:t>
            </w:r>
          </w:p>
        </w:tc>
        <w:tc>
          <w:tcPr>
            <w:tcW w:w="622" w:type="dxa"/>
            <w:gridSpan w:val="2"/>
            <w:tcBorders>
              <w:top w:val="nil"/>
              <w:left w:val="nil"/>
              <w:bottom w:val="single" w:sz="4" w:space="0" w:color="auto"/>
              <w:right w:val="single" w:sz="4" w:space="0" w:color="auto"/>
            </w:tcBorders>
            <w:shd w:val="clear" w:color="auto" w:fill="auto"/>
            <w:vAlign w:val="center"/>
            <w:hideMark/>
          </w:tcPr>
          <w:p w14:paraId="29C2CA38" w14:textId="77777777" w:rsidR="00C36F69" w:rsidRPr="001620F6" w:rsidRDefault="00C36F69" w:rsidP="00C36F69">
            <w:pPr>
              <w:spacing w:line="240" w:lineRule="auto"/>
              <w:jc w:val="center"/>
              <w:rPr>
                <w:rFonts w:eastAsia="Times New Roman"/>
                <w:b/>
                <w:bCs/>
                <w:color w:val="FF0000"/>
                <w:sz w:val="20"/>
                <w:szCs w:val="20"/>
              </w:rPr>
            </w:pPr>
            <w:r w:rsidRPr="001620F6">
              <w:rPr>
                <w:rFonts w:eastAsia="Times New Roman"/>
                <w:b/>
                <w:bCs/>
                <w:color w:val="FF0000"/>
                <w:sz w:val="20"/>
                <w:szCs w:val="20"/>
              </w:rPr>
              <w:t>100%</w:t>
            </w:r>
          </w:p>
        </w:tc>
        <w:tc>
          <w:tcPr>
            <w:tcW w:w="622" w:type="dxa"/>
            <w:gridSpan w:val="2"/>
            <w:tcBorders>
              <w:top w:val="nil"/>
              <w:left w:val="nil"/>
              <w:bottom w:val="single" w:sz="4" w:space="0" w:color="auto"/>
              <w:right w:val="single" w:sz="4" w:space="0" w:color="auto"/>
            </w:tcBorders>
            <w:shd w:val="clear" w:color="auto" w:fill="auto"/>
            <w:vAlign w:val="center"/>
            <w:hideMark/>
          </w:tcPr>
          <w:p w14:paraId="30D4874F" w14:textId="77777777" w:rsidR="00C36F69" w:rsidRPr="001620F6" w:rsidRDefault="00C36F69" w:rsidP="00C36F69">
            <w:pPr>
              <w:spacing w:line="240" w:lineRule="auto"/>
              <w:jc w:val="center"/>
              <w:rPr>
                <w:rFonts w:eastAsia="Times New Roman"/>
                <w:b/>
                <w:bCs/>
                <w:color w:val="FF0000"/>
                <w:sz w:val="20"/>
                <w:szCs w:val="20"/>
              </w:rPr>
            </w:pPr>
            <w:r w:rsidRPr="001620F6">
              <w:rPr>
                <w:rFonts w:eastAsia="Times New Roman"/>
                <w:b/>
                <w:bCs/>
                <w:color w:val="FF0000"/>
                <w:sz w:val="20"/>
                <w:szCs w:val="20"/>
              </w:rPr>
              <w:t>100%</w:t>
            </w:r>
          </w:p>
        </w:tc>
        <w:tc>
          <w:tcPr>
            <w:tcW w:w="622" w:type="dxa"/>
            <w:gridSpan w:val="2"/>
            <w:tcBorders>
              <w:top w:val="nil"/>
              <w:left w:val="nil"/>
              <w:bottom w:val="single" w:sz="4" w:space="0" w:color="auto"/>
              <w:right w:val="single" w:sz="4" w:space="0" w:color="auto"/>
            </w:tcBorders>
            <w:shd w:val="clear" w:color="auto" w:fill="auto"/>
            <w:vAlign w:val="center"/>
            <w:hideMark/>
          </w:tcPr>
          <w:p w14:paraId="6457A7AE" w14:textId="77777777" w:rsidR="00C36F69" w:rsidRPr="001620F6" w:rsidRDefault="00C36F69" w:rsidP="00C36F69">
            <w:pPr>
              <w:spacing w:line="240" w:lineRule="auto"/>
              <w:jc w:val="center"/>
              <w:rPr>
                <w:rFonts w:eastAsia="Times New Roman"/>
                <w:b/>
                <w:bCs/>
                <w:color w:val="FF0000"/>
                <w:sz w:val="20"/>
                <w:szCs w:val="20"/>
              </w:rPr>
            </w:pPr>
            <w:r w:rsidRPr="001620F6">
              <w:rPr>
                <w:rFonts w:eastAsia="Times New Roman"/>
                <w:b/>
                <w:bCs/>
                <w:color w:val="FF0000"/>
                <w:sz w:val="20"/>
                <w:szCs w:val="20"/>
              </w:rPr>
              <w:t>100%</w:t>
            </w:r>
          </w:p>
        </w:tc>
        <w:tc>
          <w:tcPr>
            <w:tcW w:w="622" w:type="dxa"/>
            <w:gridSpan w:val="2"/>
            <w:tcBorders>
              <w:top w:val="nil"/>
              <w:left w:val="nil"/>
              <w:bottom w:val="single" w:sz="4" w:space="0" w:color="auto"/>
              <w:right w:val="single" w:sz="4" w:space="0" w:color="auto"/>
            </w:tcBorders>
            <w:shd w:val="clear" w:color="auto" w:fill="auto"/>
            <w:vAlign w:val="center"/>
            <w:hideMark/>
          </w:tcPr>
          <w:p w14:paraId="11C8B114" w14:textId="77777777" w:rsidR="00C36F69" w:rsidRPr="001620F6" w:rsidRDefault="00C36F69" w:rsidP="00C36F69">
            <w:pPr>
              <w:spacing w:line="240" w:lineRule="auto"/>
              <w:jc w:val="center"/>
              <w:rPr>
                <w:rFonts w:eastAsia="Times New Roman"/>
                <w:b/>
                <w:bCs/>
                <w:color w:val="FF0000"/>
                <w:sz w:val="20"/>
                <w:szCs w:val="20"/>
              </w:rPr>
            </w:pPr>
            <w:r w:rsidRPr="001620F6">
              <w:rPr>
                <w:rFonts w:eastAsia="Times New Roman"/>
                <w:b/>
                <w:bCs/>
                <w:color w:val="FF0000"/>
                <w:sz w:val="20"/>
                <w:szCs w:val="20"/>
              </w:rPr>
              <w:t>100%</w:t>
            </w:r>
          </w:p>
        </w:tc>
        <w:tc>
          <w:tcPr>
            <w:tcW w:w="622" w:type="dxa"/>
            <w:gridSpan w:val="2"/>
            <w:tcBorders>
              <w:top w:val="nil"/>
              <w:left w:val="nil"/>
              <w:bottom w:val="single" w:sz="4" w:space="0" w:color="auto"/>
              <w:right w:val="single" w:sz="4" w:space="0" w:color="auto"/>
            </w:tcBorders>
            <w:shd w:val="clear" w:color="auto" w:fill="auto"/>
            <w:vAlign w:val="center"/>
            <w:hideMark/>
          </w:tcPr>
          <w:p w14:paraId="5B3E1133" w14:textId="77777777" w:rsidR="00C36F69" w:rsidRPr="001620F6" w:rsidRDefault="00C36F69" w:rsidP="00C36F69">
            <w:pPr>
              <w:spacing w:line="240" w:lineRule="auto"/>
              <w:jc w:val="center"/>
              <w:rPr>
                <w:rFonts w:eastAsia="Times New Roman"/>
                <w:b/>
                <w:bCs/>
                <w:color w:val="FF0000"/>
                <w:sz w:val="20"/>
                <w:szCs w:val="20"/>
              </w:rPr>
            </w:pPr>
            <w:r w:rsidRPr="001620F6">
              <w:rPr>
                <w:rFonts w:eastAsia="Times New Roman"/>
                <w:b/>
                <w:bCs/>
                <w:color w:val="FF0000"/>
                <w:sz w:val="20"/>
                <w:szCs w:val="20"/>
              </w:rPr>
              <w:t>100%</w:t>
            </w:r>
          </w:p>
        </w:tc>
        <w:tc>
          <w:tcPr>
            <w:tcW w:w="622" w:type="dxa"/>
            <w:gridSpan w:val="2"/>
            <w:tcBorders>
              <w:top w:val="nil"/>
              <w:left w:val="nil"/>
              <w:bottom w:val="single" w:sz="4" w:space="0" w:color="auto"/>
              <w:right w:val="single" w:sz="4" w:space="0" w:color="auto"/>
            </w:tcBorders>
            <w:shd w:val="clear" w:color="auto" w:fill="auto"/>
            <w:vAlign w:val="center"/>
            <w:hideMark/>
          </w:tcPr>
          <w:p w14:paraId="7726AF8F" w14:textId="77777777" w:rsidR="00C36F69" w:rsidRPr="001620F6" w:rsidRDefault="00C36F69" w:rsidP="00C36F69">
            <w:pPr>
              <w:spacing w:line="240" w:lineRule="auto"/>
              <w:jc w:val="center"/>
              <w:rPr>
                <w:rFonts w:eastAsia="Times New Roman"/>
                <w:b/>
                <w:bCs/>
                <w:color w:val="FF0000"/>
                <w:sz w:val="20"/>
                <w:szCs w:val="20"/>
              </w:rPr>
            </w:pPr>
            <w:r w:rsidRPr="001620F6">
              <w:rPr>
                <w:rFonts w:eastAsia="Times New Roman"/>
                <w:b/>
                <w:bCs/>
                <w:color w:val="FF0000"/>
                <w:sz w:val="20"/>
                <w:szCs w:val="20"/>
              </w:rPr>
              <w:t>100%</w:t>
            </w:r>
          </w:p>
        </w:tc>
        <w:tc>
          <w:tcPr>
            <w:tcW w:w="622" w:type="dxa"/>
            <w:gridSpan w:val="2"/>
            <w:tcBorders>
              <w:top w:val="nil"/>
              <w:left w:val="nil"/>
              <w:bottom w:val="single" w:sz="4" w:space="0" w:color="auto"/>
              <w:right w:val="single" w:sz="4" w:space="0" w:color="auto"/>
            </w:tcBorders>
            <w:shd w:val="clear" w:color="auto" w:fill="auto"/>
            <w:vAlign w:val="center"/>
            <w:hideMark/>
          </w:tcPr>
          <w:p w14:paraId="2229FF95" w14:textId="77777777" w:rsidR="00C36F69" w:rsidRPr="001620F6" w:rsidRDefault="00C36F69" w:rsidP="00C36F69">
            <w:pPr>
              <w:spacing w:line="240" w:lineRule="auto"/>
              <w:jc w:val="center"/>
              <w:rPr>
                <w:rFonts w:eastAsia="Times New Roman"/>
                <w:b/>
                <w:bCs/>
                <w:color w:val="FF0000"/>
                <w:sz w:val="20"/>
                <w:szCs w:val="20"/>
              </w:rPr>
            </w:pPr>
            <w:r w:rsidRPr="001620F6">
              <w:rPr>
                <w:rFonts w:eastAsia="Times New Roman"/>
                <w:b/>
                <w:bCs/>
                <w:color w:val="FF0000"/>
                <w:sz w:val="20"/>
                <w:szCs w:val="20"/>
              </w:rPr>
              <w:t>100%</w:t>
            </w:r>
          </w:p>
        </w:tc>
        <w:tc>
          <w:tcPr>
            <w:tcW w:w="622" w:type="dxa"/>
            <w:gridSpan w:val="2"/>
            <w:tcBorders>
              <w:top w:val="nil"/>
              <w:left w:val="nil"/>
              <w:bottom w:val="single" w:sz="4" w:space="0" w:color="auto"/>
              <w:right w:val="single" w:sz="4" w:space="0" w:color="auto"/>
            </w:tcBorders>
            <w:shd w:val="clear" w:color="auto" w:fill="auto"/>
            <w:vAlign w:val="center"/>
            <w:hideMark/>
          </w:tcPr>
          <w:p w14:paraId="403EA9B5" w14:textId="77777777" w:rsidR="00C36F69" w:rsidRPr="001620F6" w:rsidRDefault="00C36F69" w:rsidP="00C36F69">
            <w:pPr>
              <w:spacing w:line="240" w:lineRule="auto"/>
              <w:jc w:val="center"/>
              <w:rPr>
                <w:rFonts w:eastAsia="Times New Roman"/>
                <w:b/>
                <w:bCs/>
                <w:color w:val="FF0000"/>
                <w:sz w:val="20"/>
                <w:szCs w:val="20"/>
              </w:rPr>
            </w:pPr>
            <w:r w:rsidRPr="001620F6">
              <w:rPr>
                <w:rFonts w:eastAsia="Times New Roman"/>
                <w:b/>
                <w:bCs/>
                <w:color w:val="FF0000"/>
                <w:sz w:val="20"/>
                <w:szCs w:val="20"/>
              </w:rPr>
              <w:t>100%</w:t>
            </w:r>
          </w:p>
        </w:tc>
        <w:tc>
          <w:tcPr>
            <w:tcW w:w="622" w:type="dxa"/>
            <w:gridSpan w:val="2"/>
            <w:tcBorders>
              <w:top w:val="nil"/>
              <w:left w:val="nil"/>
              <w:bottom w:val="single" w:sz="4" w:space="0" w:color="auto"/>
              <w:right w:val="single" w:sz="4" w:space="0" w:color="auto"/>
            </w:tcBorders>
            <w:shd w:val="clear" w:color="auto" w:fill="auto"/>
            <w:vAlign w:val="center"/>
            <w:hideMark/>
          </w:tcPr>
          <w:p w14:paraId="3F014F88" w14:textId="77777777" w:rsidR="00C36F69" w:rsidRPr="001620F6" w:rsidRDefault="00C36F69" w:rsidP="00C36F69">
            <w:pPr>
              <w:spacing w:line="240" w:lineRule="auto"/>
              <w:jc w:val="center"/>
              <w:rPr>
                <w:rFonts w:eastAsia="Times New Roman"/>
                <w:b/>
                <w:bCs/>
                <w:color w:val="FF0000"/>
                <w:sz w:val="20"/>
                <w:szCs w:val="20"/>
              </w:rPr>
            </w:pPr>
            <w:r w:rsidRPr="001620F6">
              <w:rPr>
                <w:rFonts w:eastAsia="Times New Roman"/>
                <w:b/>
                <w:bCs/>
                <w:color w:val="FF0000"/>
                <w:sz w:val="20"/>
                <w:szCs w:val="20"/>
              </w:rPr>
              <w:t>100%</w:t>
            </w:r>
          </w:p>
        </w:tc>
      </w:tr>
      <w:tr w:rsidR="00C36F69" w:rsidRPr="001620F6" w14:paraId="6BC4CD95" w14:textId="77777777" w:rsidTr="004D6E45">
        <w:trPr>
          <w:trHeight w:val="480"/>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46DCE632"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single" w:sz="4" w:space="0" w:color="000000"/>
              <w:right w:val="single" w:sz="4" w:space="0" w:color="auto"/>
            </w:tcBorders>
            <w:vAlign w:val="center"/>
            <w:hideMark/>
          </w:tcPr>
          <w:p w14:paraId="2377DBD1" w14:textId="77777777" w:rsidR="00C36F69" w:rsidRPr="001620F6" w:rsidRDefault="00C36F69" w:rsidP="00C36F69">
            <w:pPr>
              <w:spacing w:line="240" w:lineRule="auto"/>
              <w:rPr>
                <w:rFonts w:eastAsia="Times New Roman"/>
                <w:b/>
                <w:bCs/>
                <w:sz w:val="20"/>
                <w:szCs w:val="20"/>
              </w:rPr>
            </w:pPr>
          </w:p>
        </w:tc>
        <w:tc>
          <w:tcPr>
            <w:tcW w:w="425" w:type="dxa"/>
            <w:gridSpan w:val="2"/>
            <w:vMerge/>
            <w:tcBorders>
              <w:top w:val="single" w:sz="4" w:space="0" w:color="auto"/>
              <w:left w:val="single" w:sz="4" w:space="0" w:color="auto"/>
              <w:bottom w:val="nil"/>
              <w:right w:val="single" w:sz="4" w:space="0" w:color="auto"/>
            </w:tcBorders>
            <w:vAlign w:val="center"/>
            <w:hideMark/>
          </w:tcPr>
          <w:p w14:paraId="483897A0" w14:textId="77777777" w:rsidR="00C36F69" w:rsidRPr="001620F6" w:rsidRDefault="00C36F69" w:rsidP="00C36F69">
            <w:pPr>
              <w:spacing w:line="240" w:lineRule="auto"/>
              <w:rPr>
                <w:rFonts w:eastAsia="Times New Roman"/>
                <w:b/>
                <w:bCs/>
                <w:sz w:val="20"/>
                <w:szCs w:val="20"/>
              </w:rPr>
            </w:pPr>
          </w:p>
        </w:tc>
        <w:tc>
          <w:tcPr>
            <w:tcW w:w="567" w:type="dxa"/>
            <w:gridSpan w:val="2"/>
            <w:vMerge/>
            <w:tcBorders>
              <w:top w:val="single" w:sz="4" w:space="0" w:color="auto"/>
              <w:left w:val="single" w:sz="4" w:space="0" w:color="auto"/>
              <w:bottom w:val="nil"/>
              <w:right w:val="single" w:sz="4" w:space="0" w:color="auto"/>
            </w:tcBorders>
            <w:vAlign w:val="center"/>
            <w:hideMark/>
          </w:tcPr>
          <w:p w14:paraId="3E1D9F87" w14:textId="77777777" w:rsidR="00C36F69" w:rsidRPr="001620F6" w:rsidRDefault="00C36F69" w:rsidP="00C36F69">
            <w:pPr>
              <w:spacing w:line="240" w:lineRule="auto"/>
              <w:rPr>
                <w:rFonts w:eastAsia="Times New Roman"/>
                <w:b/>
                <w:bCs/>
                <w:sz w:val="20"/>
                <w:szCs w:val="20"/>
              </w:rPr>
            </w:pPr>
          </w:p>
        </w:tc>
        <w:tc>
          <w:tcPr>
            <w:tcW w:w="851" w:type="dxa"/>
            <w:gridSpan w:val="2"/>
            <w:vMerge/>
            <w:tcBorders>
              <w:top w:val="single" w:sz="4" w:space="0" w:color="auto"/>
              <w:left w:val="single" w:sz="4" w:space="0" w:color="auto"/>
              <w:bottom w:val="nil"/>
              <w:right w:val="single" w:sz="4" w:space="0" w:color="auto"/>
            </w:tcBorders>
            <w:vAlign w:val="center"/>
            <w:hideMark/>
          </w:tcPr>
          <w:p w14:paraId="117DE60C" w14:textId="77777777" w:rsidR="00C36F69" w:rsidRPr="001620F6" w:rsidRDefault="00C36F69" w:rsidP="00C36F69">
            <w:pPr>
              <w:spacing w:line="240" w:lineRule="auto"/>
              <w:rPr>
                <w:rFonts w:eastAsia="Times New Roman"/>
                <w:b/>
                <w:bCs/>
                <w:sz w:val="20"/>
                <w:szCs w:val="20"/>
              </w:rPr>
            </w:pPr>
          </w:p>
        </w:tc>
        <w:tc>
          <w:tcPr>
            <w:tcW w:w="708" w:type="dxa"/>
            <w:gridSpan w:val="2"/>
            <w:tcBorders>
              <w:top w:val="nil"/>
              <w:left w:val="nil"/>
              <w:bottom w:val="nil"/>
              <w:right w:val="single" w:sz="4" w:space="0" w:color="auto"/>
            </w:tcBorders>
            <w:shd w:val="clear" w:color="auto" w:fill="auto"/>
            <w:vAlign w:val="center"/>
            <w:hideMark/>
          </w:tcPr>
          <w:p w14:paraId="25EF1255"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ĐTB</w:t>
            </w:r>
          </w:p>
        </w:tc>
        <w:tc>
          <w:tcPr>
            <w:tcW w:w="567" w:type="dxa"/>
            <w:gridSpan w:val="2"/>
            <w:tcBorders>
              <w:top w:val="nil"/>
              <w:left w:val="nil"/>
              <w:bottom w:val="nil"/>
              <w:right w:val="single" w:sz="4" w:space="0" w:color="auto"/>
            </w:tcBorders>
            <w:shd w:val="clear" w:color="auto" w:fill="auto"/>
            <w:vAlign w:val="center"/>
            <w:hideMark/>
          </w:tcPr>
          <w:p w14:paraId="5F9F14A7" w14:textId="77777777" w:rsidR="00C36F69" w:rsidRPr="001620F6" w:rsidRDefault="00C36F69" w:rsidP="00C36F69">
            <w:pPr>
              <w:spacing w:line="240" w:lineRule="auto"/>
              <w:jc w:val="center"/>
              <w:rPr>
                <w:rFonts w:eastAsia="Times New Roman"/>
                <w:b/>
                <w:bCs/>
                <w:sz w:val="22"/>
              </w:rPr>
            </w:pPr>
            <w:r w:rsidRPr="001620F6">
              <w:rPr>
                <w:rFonts w:eastAsia="Times New Roman"/>
                <w:b/>
                <w:bCs/>
                <w:sz w:val="22"/>
              </w:rPr>
              <w:t>2.5</w:t>
            </w:r>
          </w:p>
        </w:tc>
        <w:tc>
          <w:tcPr>
            <w:tcW w:w="596" w:type="dxa"/>
            <w:gridSpan w:val="2"/>
            <w:tcBorders>
              <w:top w:val="nil"/>
              <w:left w:val="nil"/>
              <w:bottom w:val="nil"/>
              <w:right w:val="single" w:sz="4" w:space="0" w:color="auto"/>
            </w:tcBorders>
            <w:shd w:val="clear" w:color="auto" w:fill="auto"/>
            <w:vAlign w:val="center"/>
            <w:hideMark/>
          </w:tcPr>
          <w:p w14:paraId="74E83956" w14:textId="77777777" w:rsidR="00C36F69" w:rsidRPr="001620F6" w:rsidRDefault="00C36F69" w:rsidP="00C36F69">
            <w:pPr>
              <w:spacing w:line="240" w:lineRule="auto"/>
              <w:jc w:val="center"/>
              <w:rPr>
                <w:rFonts w:eastAsia="Times New Roman"/>
                <w:b/>
                <w:bCs/>
                <w:sz w:val="22"/>
              </w:rPr>
            </w:pPr>
            <w:r w:rsidRPr="001620F6">
              <w:rPr>
                <w:rFonts w:eastAsia="Times New Roman"/>
                <w:b/>
                <w:bCs/>
                <w:sz w:val="22"/>
              </w:rPr>
              <w:t>2.5</w:t>
            </w:r>
          </w:p>
        </w:tc>
        <w:tc>
          <w:tcPr>
            <w:tcW w:w="622" w:type="dxa"/>
            <w:gridSpan w:val="2"/>
            <w:tcBorders>
              <w:top w:val="nil"/>
              <w:left w:val="nil"/>
              <w:bottom w:val="nil"/>
              <w:right w:val="single" w:sz="4" w:space="0" w:color="auto"/>
            </w:tcBorders>
            <w:shd w:val="clear" w:color="auto" w:fill="auto"/>
            <w:vAlign w:val="center"/>
            <w:hideMark/>
          </w:tcPr>
          <w:p w14:paraId="0BEC7CF3" w14:textId="77777777" w:rsidR="00C36F69" w:rsidRPr="001620F6" w:rsidRDefault="00C36F69" w:rsidP="00C36F69">
            <w:pPr>
              <w:spacing w:line="240" w:lineRule="auto"/>
              <w:jc w:val="center"/>
              <w:rPr>
                <w:rFonts w:eastAsia="Times New Roman"/>
                <w:b/>
                <w:bCs/>
                <w:sz w:val="22"/>
              </w:rPr>
            </w:pPr>
            <w:r w:rsidRPr="001620F6">
              <w:rPr>
                <w:rFonts w:eastAsia="Times New Roman"/>
                <w:b/>
                <w:bCs/>
                <w:sz w:val="22"/>
              </w:rPr>
              <w:t>2.5</w:t>
            </w:r>
          </w:p>
        </w:tc>
        <w:tc>
          <w:tcPr>
            <w:tcW w:w="622" w:type="dxa"/>
            <w:gridSpan w:val="2"/>
            <w:tcBorders>
              <w:top w:val="nil"/>
              <w:left w:val="nil"/>
              <w:bottom w:val="nil"/>
              <w:right w:val="single" w:sz="4" w:space="0" w:color="auto"/>
            </w:tcBorders>
            <w:shd w:val="clear" w:color="auto" w:fill="auto"/>
            <w:vAlign w:val="center"/>
            <w:hideMark/>
          </w:tcPr>
          <w:p w14:paraId="0A822E8D" w14:textId="77777777" w:rsidR="00C36F69" w:rsidRPr="001620F6" w:rsidRDefault="00C36F69" w:rsidP="00C36F69">
            <w:pPr>
              <w:spacing w:line="240" w:lineRule="auto"/>
              <w:jc w:val="center"/>
              <w:rPr>
                <w:rFonts w:eastAsia="Times New Roman"/>
                <w:b/>
                <w:bCs/>
                <w:sz w:val="22"/>
              </w:rPr>
            </w:pPr>
            <w:r w:rsidRPr="001620F6">
              <w:rPr>
                <w:rFonts w:eastAsia="Times New Roman"/>
                <w:b/>
                <w:bCs/>
                <w:sz w:val="22"/>
              </w:rPr>
              <w:t>3.5</w:t>
            </w:r>
          </w:p>
        </w:tc>
        <w:tc>
          <w:tcPr>
            <w:tcW w:w="622" w:type="dxa"/>
            <w:gridSpan w:val="2"/>
            <w:tcBorders>
              <w:top w:val="nil"/>
              <w:left w:val="nil"/>
              <w:bottom w:val="nil"/>
              <w:right w:val="single" w:sz="4" w:space="0" w:color="auto"/>
            </w:tcBorders>
            <w:shd w:val="clear" w:color="auto" w:fill="auto"/>
            <w:vAlign w:val="center"/>
            <w:hideMark/>
          </w:tcPr>
          <w:p w14:paraId="3F409A82" w14:textId="77777777" w:rsidR="00C36F69" w:rsidRPr="001620F6" w:rsidRDefault="00C36F69" w:rsidP="00C36F69">
            <w:pPr>
              <w:spacing w:line="240" w:lineRule="auto"/>
              <w:jc w:val="center"/>
              <w:rPr>
                <w:rFonts w:eastAsia="Times New Roman"/>
                <w:b/>
                <w:bCs/>
                <w:sz w:val="22"/>
              </w:rPr>
            </w:pPr>
            <w:r w:rsidRPr="001620F6">
              <w:rPr>
                <w:rFonts w:eastAsia="Times New Roman"/>
                <w:b/>
                <w:bCs/>
                <w:sz w:val="22"/>
              </w:rPr>
              <w:t>2.5</w:t>
            </w:r>
          </w:p>
        </w:tc>
        <w:tc>
          <w:tcPr>
            <w:tcW w:w="622" w:type="dxa"/>
            <w:gridSpan w:val="2"/>
            <w:tcBorders>
              <w:top w:val="nil"/>
              <w:left w:val="nil"/>
              <w:bottom w:val="nil"/>
              <w:right w:val="single" w:sz="4" w:space="0" w:color="auto"/>
            </w:tcBorders>
            <w:shd w:val="clear" w:color="auto" w:fill="auto"/>
            <w:vAlign w:val="center"/>
            <w:hideMark/>
          </w:tcPr>
          <w:p w14:paraId="2C744B6A" w14:textId="77777777" w:rsidR="00C36F69" w:rsidRPr="001620F6" w:rsidRDefault="00C36F69" w:rsidP="00C36F69">
            <w:pPr>
              <w:spacing w:line="240" w:lineRule="auto"/>
              <w:jc w:val="center"/>
              <w:rPr>
                <w:rFonts w:eastAsia="Times New Roman"/>
                <w:b/>
                <w:bCs/>
                <w:sz w:val="22"/>
              </w:rPr>
            </w:pPr>
            <w:r w:rsidRPr="001620F6">
              <w:rPr>
                <w:rFonts w:eastAsia="Times New Roman"/>
                <w:b/>
                <w:bCs/>
                <w:sz w:val="22"/>
              </w:rPr>
              <w:t>2.5</w:t>
            </w:r>
          </w:p>
        </w:tc>
        <w:tc>
          <w:tcPr>
            <w:tcW w:w="622" w:type="dxa"/>
            <w:gridSpan w:val="2"/>
            <w:tcBorders>
              <w:top w:val="nil"/>
              <w:left w:val="nil"/>
              <w:bottom w:val="nil"/>
              <w:right w:val="single" w:sz="4" w:space="0" w:color="auto"/>
            </w:tcBorders>
            <w:shd w:val="clear" w:color="auto" w:fill="auto"/>
            <w:vAlign w:val="center"/>
            <w:hideMark/>
          </w:tcPr>
          <w:p w14:paraId="047DE15A" w14:textId="77777777" w:rsidR="00C36F69" w:rsidRPr="001620F6" w:rsidRDefault="00C36F69" w:rsidP="00C36F69">
            <w:pPr>
              <w:spacing w:line="240" w:lineRule="auto"/>
              <w:jc w:val="center"/>
              <w:rPr>
                <w:rFonts w:eastAsia="Times New Roman"/>
                <w:b/>
                <w:bCs/>
                <w:sz w:val="22"/>
              </w:rPr>
            </w:pPr>
            <w:r w:rsidRPr="001620F6">
              <w:rPr>
                <w:rFonts w:eastAsia="Times New Roman"/>
                <w:b/>
                <w:bCs/>
                <w:sz w:val="22"/>
              </w:rPr>
              <w:t>2.5</w:t>
            </w:r>
          </w:p>
        </w:tc>
        <w:tc>
          <w:tcPr>
            <w:tcW w:w="622" w:type="dxa"/>
            <w:gridSpan w:val="2"/>
            <w:tcBorders>
              <w:top w:val="nil"/>
              <w:left w:val="nil"/>
              <w:bottom w:val="nil"/>
              <w:right w:val="single" w:sz="4" w:space="0" w:color="auto"/>
            </w:tcBorders>
            <w:shd w:val="clear" w:color="auto" w:fill="auto"/>
            <w:vAlign w:val="center"/>
            <w:hideMark/>
          </w:tcPr>
          <w:p w14:paraId="6C3AE3E1" w14:textId="77777777" w:rsidR="00C36F69" w:rsidRPr="001620F6" w:rsidRDefault="00C36F69" w:rsidP="00C36F69">
            <w:pPr>
              <w:spacing w:line="240" w:lineRule="auto"/>
              <w:jc w:val="center"/>
              <w:rPr>
                <w:rFonts w:eastAsia="Times New Roman"/>
                <w:b/>
                <w:bCs/>
                <w:sz w:val="22"/>
              </w:rPr>
            </w:pPr>
            <w:r w:rsidRPr="001620F6">
              <w:rPr>
                <w:rFonts w:eastAsia="Times New Roman"/>
                <w:b/>
                <w:bCs/>
                <w:sz w:val="22"/>
              </w:rPr>
              <w:t>3.5</w:t>
            </w:r>
          </w:p>
        </w:tc>
        <w:tc>
          <w:tcPr>
            <w:tcW w:w="622" w:type="dxa"/>
            <w:gridSpan w:val="2"/>
            <w:tcBorders>
              <w:top w:val="nil"/>
              <w:left w:val="nil"/>
              <w:bottom w:val="nil"/>
              <w:right w:val="single" w:sz="4" w:space="0" w:color="auto"/>
            </w:tcBorders>
            <w:shd w:val="clear" w:color="auto" w:fill="auto"/>
            <w:vAlign w:val="center"/>
            <w:hideMark/>
          </w:tcPr>
          <w:p w14:paraId="2A4512B2" w14:textId="77777777" w:rsidR="00C36F69" w:rsidRPr="001620F6" w:rsidRDefault="00C36F69" w:rsidP="00C36F69">
            <w:pPr>
              <w:spacing w:line="240" w:lineRule="auto"/>
              <w:jc w:val="center"/>
              <w:rPr>
                <w:rFonts w:eastAsia="Times New Roman"/>
                <w:b/>
                <w:bCs/>
                <w:sz w:val="22"/>
              </w:rPr>
            </w:pPr>
            <w:r w:rsidRPr="001620F6">
              <w:rPr>
                <w:rFonts w:eastAsia="Times New Roman"/>
                <w:b/>
                <w:bCs/>
                <w:sz w:val="22"/>
              </w:rPr>
              <w:t>2.5</w:t>
            </w:r>
          </w:p>
        </w:tc>
        <w:tc>
          <w:tcPr>
            <w:tcW w:w="622" w:type="dxa"/>
            <w:gridSpan w:val="2"/>
            <w:tcBorders>
              <w:top w:val="nil"/>
              <w:left w:val="nil"/>
              <w:bottom w:val="nil"/>
              <w:right w:val="single" w:sz="4" w:space="0" w:color="auto"/>
            </w:tcBorders>
            <w:shd w:val="clear" w:color="auto" w:fill="auto"/>
            <w:vAlign w:val="center"/>
            <w:hideMark/>
          </w:tcPr>
          <w:p w14:paraId="36EAF621" w14:textId="77777777" w:rsidR="00C36F69" w:rsidRPr="001620F6" w:rsidRDefault="00C36F69" w:rsidP="00C36F69">
            <w:pPr>
              <w:spacing w:line="240" w:lineRule="auto"/>
              <w:jc w:val="center"/>
              <w:rPr>
                <w:rFonts w:eastAsia="Times New Roman"/>
                <w:b/>
                <w:bCs/>
                <w:sz w:val="22"/>
              </w:rPr>
            </w:pPr>
            <w:r w:rsidRPr="001620F6">
              <w:rPr>
                <w:rFonts w:eastAsia="Times New Roman"/>
                <w:b/>
                <w:bCs/>
                <w:sz w:val="22"/>
              </w:rPr>
              <w:t>2.5</w:t>
            </w:r>
          </w:p>
        </w:tc>
        <w:tc>
          <w:tcPr>
            <w:tcW w:w="622" w:type="dxa"/>
            <w:gridSpan w:val="2"/>
            <w:tcBorders>
              <w:top w:val="nil"/>
              <w:left w:val="nil"/>
              <w:bottom w:val="nil"/>
              <w:right w:val="single" w:sz="4" w:space="0" w:color="auto"/>
            </w:tcBorders>
            <w:shd w:val="clear" w:color="auto" w:fill="auto"/>
            <w:vAlign w:val="center"/>
            <w:hideMark/>
          </w:tcPr>
          <w:p w14:paraId="6EF1240E" w14:textId="77777777" w:rsidR="00C36F69" w:rsidRPr="001620F6" w:rsidRDefault="00C36F69" w:rsidP="00C36F69">
            <w:pPr>
              <w:spacing w:line="240" w:lineRule="auto"/>
              <w:jc w:val="center"/>
              <w:rPr>
                <w:rFonts w:eastAsia="Times New Roman"/>
                <w:b/>
                <w:bCs/>
                <w:sz w:val="22"/>
              </w:rPr>
            </w:pPr>
            <w:r w:rsidRPr="001620F6">
              <w:rPr>
                <w:rFonts w:eastAsia="Times New Roman"/>
                <w:b/>
                <w:bCs/>
                <w:sz w:val="22"/>
              </w:rPr>
              <w:t>2.5</w:t>
            </w:r>
          </w:p>
        </w:tc>
        <w:tc>
          <w:tcPr>
            <w:tcW w:w="622" w:type="dxa"/>
            <w:gridSpan w:val="2"/>
            <w:tcBorders>
              <w:top w:val="nil"/>
              <w:left w:val="nil"/>
              <w:bottom w:val="nil"/>
              <w:right w:val="single" w:sz="4" w:space="0" w:color="auto"/>
            </w:tcBorders>
            <w:shd w:val="clear" w:color="auto" w:fill="auto"/>
            <w:vAlign w:val="center"/>
            <w:hideMark/>
          </w:tcPr>
          <w:p w14:paraId="340125A6" w14:textId="77777777" w:rsidR="00C36F69" w:rsidRPr="001620F6" w:rsidRDefault="00C36F69" w:rsidP="00C36F69">
            <w:pPr>
              <w:spacing w:line="240" w:lineRule="auto"/>
              <w:jc w:val="center"/>
              <w:rPr>
                <w:rFonts w:eastAsia="Times New Roman"/>
                <w:b/>
                <w:bCs/>
                <w:sz w:val="22"/>
              </w:rPr>
            </w:pPr>
            <w:r w:rsidRPr="001620F6">
              <w:rPr>
                <w:rFonts w:eastAsia="Times New Roman"/>
                <w:b/>
                <w:bCs/>
                <w:sz w:val="22"/>
              </w:rPr>
              <w:t>2.5</w:t>
            </w:r>
          </w:p>
        </w:tc>
        <w:tc>
          <w:tcPr>
            <w:tcW w:w="622" w:type="dxa"/>
            <w:gridSpan w:val="2"/>
            <w:tcBorders>
              <w:top w:val="nil"/>
              <w:left w:val="nil"/>
              <w:bottom w:val="nil"/>
              <w:right w:val="single" w:sz="4" w:space="0" w:color="auto"/>
            </w:tcBorders>
            <w:shd w:val="clear" w:color="auto" w:fill="auto"/>
            <w:vAlign w:val="center"/>
            <w:hideMark/>
          </w:tcPr>
          <w:p w14:paraId="2B0E0ED3" w14:textId="77777777" w:rsidR="00C36F69" w:rsidRPr="001620F6" w:rsidRDefault="00C36F69" w:rsidP="00C36F69">
            <w:pPr>
              <w:spacing w:line="240" w:lineRule="auto"/>
              <w:jc w:val="center"/>
              <w:rPr>
                <w:rFonts w:eastAsia="Times New Roman"/>
                <w:b/>
                <w:bCs/>
                <w:sz w:val="22"/>
              </w:rPr>
            </w:pPr>
            <w:r w:rsidRPr="001620F6">
              <w:rPr>
                <w:rFonts w:eastAsia="Times New Roman"/>
                <w:b/>
                <w:bCs/>
                <w:sz w:val="22"/>
              </w:rPr>
              <w:t>2.5</w:t>
            </w:r>
          </w:p>
        </w:tc>
        <w:tc>
          <w:tcPr>
            <w:tcW w:w="622" w:type="dxa"/>
            <w:gridSpan w:val="2"/>
            <w:tcBorders>
              <w:top w:val="nil"/>
              <w:left w:val="nil"/>
              <w:bottom w:val="nil"/>
              <w:right w:val="single" w:sz="4" w:space="0" w:color="auto"/>
            </w:tcBorders>
            <w:shd w:val="clear" w:color="auto" w:fill="auto"/>
            <w:vAlign w:val="center"/>
            <w:hideMark/>
          </w:tcPr>
          <w:p w14:paraId="555B6CFF" w14:textId="77777777" w:rsidR="00C36F69" w:rsidRPr="001620F6" w:rsidRDefault="00C36F69" w:rsidP="00C36F69">
            <w:pPr>
              <w:spacing w:line="240" w:lineRule="auto"/>
              <w:jc w:val="center"/>
              <w:rPr>
                <w:rFonts w:eastAsia="Times New Roman"/>
                <w:b/>
                <w:bCs/>
                <w:sz w:val="22"/>
              </w:rPr>
            </w:pPr>
            <w:r w:rsidRPr="001620F6">
              <w:rPr>
                <w:rFonts w:eastAsia="Times New Roman"/>
                <w:b/>
                <w:bCs/>
                <w:sz w:val="22"/>
              </w:rPr>
              <w:t>2.5</w:t>
            </w:r>
          </w:p>
        </w:tc>
        <w:tc>
          <w:tcPr>
            <w:tcW w:w="622" w:type="dxa"/>
            <w:gridSpan w:val="2"/>
            <w:tcBorders>
              <w:top w:val="nil"/>
              <w:left w:val="nil"/>
              <w:bottom w:val="nil"/>
              <w:right w:val="single" w:sz="4" w:space="0" w:color="auto"/>
            </w:tcBorders>
            <w:shd w:val="clear" w:color="auto" w:fill="auto"/>
            <w:vAlign w:val="center"/>
            <w:hideMark/>
          </w:tcPr>
          <w:p w14:paraId="2F716341" w14:textId="77777777" w:rsidR="00C36F69" w:rsidRPr="001620F6" w:rsidRDefault="00C36F69" w:rsidP="00C36F69">
            <w:pPr>
              <w:spacing w:line="240" w:lineRule="auto"/>
              <w:jc w:val="center"/>
              <w:rPr>
                <w:rFonts w:eastAsia="Times New Roman"/>
                <w:b/>
                <w:bCs/>
                <w:sz w:val="22"/>
              </w:rPr>
            </w:pPr>
            <w:r w:rsidRPr="001620F6">
              <w:rPr>
                <w:rFonts w:eastAsia="Times New Roman"/>
                <w:b/>
                <w:bCs/>
                <w:sz w:val="22"/>
              </w:rPr>
              <w:t>3.5</w:t>
            </w:r>
          </w:p>
        </w:tc>
        <w:tc>
          <w:tcPr>
            <w:tcW w:w="622" w:type="dxa"/>
            <w:gridSpan w:val="2"/>
            <w:tcBorders>
              <w:top w:val="nil"/>
              <w:left w:val="nil"/>
              <w:bottom w:val="nil"/>
              <w:right w:val="single" w:sz="4" w:space="0" w:color="auto"/>
            </w:tcBorders>
            <w:shd w:val="clear" w:color="auto" w:fill="auto"/>
            <w:vAlign w:val="center"/>
            <w:hideMark/>
          </w:tcPr>
          <w:p w14:paraId="2BF98EAE" w14:textId="77777777" w:rsidR="00C36F69" w:rsidRPr="001620F6" w:rsidRDefault="00C36F69" w:rsidP="00C36F69">
            <w:pPr>
              <w:spacing w:line="240" w:lineRule="auto"/>
              <w:jc w:val="center"/>
              <w:rPr>
                <w:rFonts w:eastAsia="Times New Roman"/>
                <w:b/>
                <w:bCs/>
                <w:sz w:val="22"/>
              </w:rPr>
            </w:pPr>
            <w:r w:rsidRPr="001620F6">
              <w:rPr>
                <w:rFonts w:eastAsia="Times New Roman"/>
                <w:b/>
                <w:bCs/>
                <w:sz w:val="22"/>
              </w:rPr>
              <w:t>3.5</w:t>
            </w:r>
          </w:p>
        </w:tc>
        <w:tc>
          <w:tcPr>
            <w:tcW w:w="622" w:type="dxa"/>
            <w:gridSpan w:val="2"/>
            <w:tcBorders>
              <w:top w:val="nil"/>
              <w:left w:val="nil"/>
              <w:bottom w:val="nil"/>
              <w:right w:val="single" w:sz="4" w:space="0" w:color="auto"/>
            </w:tcBorders>
            <w:shd w:val="clear" w:color="auto" w:fill="auto"/>
            <w:vAlign w:val="center"/>
            <w:hideMark/>
          </w:tcPr>
          <w:p w14:paraId="1FE3696D" w14:textId="77777777" w:rsidR="00C36F69" w:rsidRPr="001620F6" w:rsidRDefault="00C36F69" w:rsidP="00C36F69">
            <w:pPr>
              <w:spacing w:line="240" w:lineRule="auto"/>
              <w:jc w:val="center"/>
              <w:rPr>
                <w:rFonts w:eastAsia="Times New Roman"/>
                <w:b/>
                <w:bCs/>
                <w:sz w:val="22"/>
              </w:rPr>
            </w:pPr>
            <w:r w:rsidRPr="001620F6">
              <w:rPr>
                <w:rFonts w:eastAsia="Times New Roman"/>
                <w:b/>
                <w:bCs/>
                <w:sz w:val="22"/>
              </w:rPr>
              <w:t>3.5</w:t>
            </w:r>
          </w:p>
        </w:tc>
        <w:tc>
          <w:tcPr>
            <w:tcW w:w="622" w:type="dxa"/>
            <w:gridSpan w:val="2"/>
            <w:tcBorders>
              <w:top w:val="nil"/>
              <w:left w:val="nil"/>
              <w:bottom w:val="nil"/>
              <w:right w:val="single" w:sz="4" w:space="0" w:color="auto"/>
            </w:tcBorders>
            <w:shd w:val="clear" w:color="auto" w:fill="auto"/>
            <w:vAlign w:val="center"/>
            <w:hideMark/>
          </w:tcPr>
          <w:p w14:paraId="7250479F" w14:textId="77777777" w:rsidR="00C36F69" w:rsidRPr="001620F6" w:rsidRDefault="00C36F69" w:rsidP="00C36F69">
            <w:pPr>
              <w:spacing w:line="240" w:lineRule="auto"/>
              <w:jc w:val="center"/>
              <w:rPr>
                <w:rFonts w:eastAsia="Times New Roman"/>
                <w:b/>
                <w:bCs/>
                <w:sz w:val="22"/>
              </w:rPr>
            </w:pPr>
            <w:r w:rsidRPr="001620F6">
              <w:rPr>
                <w:rFonts w:eastAsia="Times New Roman"/>
                <w:b/>
                <w:bCs/>
                <w:sz w:val="22"/>
              </w:rPr>
              <w:t>3.5</w:t>
            </w:r>
          </w:p>
        </w:tc>
        <w:tc>
          <w:tcPr>
            <w:tcW w:w="622" w:type="dxa"/>
            <w:gridSpan w:val="2"/>
            <w:tcBorders>
              <w:top w:val="nil"/>
              <w:left w:val="nil"/>
              <w:bottom w:val="nil"/>
              <w:right w:val="single" w:sz="4" w:space="0" w:color="auto"/>
            </w:tcBorders>
            <w:shd w:val="clear" w:color="auto" w:fill="auto"/>
            <w:vAlign w:val="center"/>
            <w:hideMark/>
          </w:tcPr>
          <w:p w14:paraId="0CD8947A" w14:textId="77777777" w:rsidR="00C36F69" w:rsidRPr="001620F6" w:rsidRDefault="00C36F69" w:rsidP="00C36F69">
            <w:pPr>
              <w:spacing w:line="240" w:lineRule="auto"/>
              <w:jc w:val="center"/>
              <w:rPr>
                <w:rFonts w:eastAsia="Times New Roman"/>
                <w:b/>
                <w:bCs/>
                <w:sz w:val="22"/>
              </w:rPr>
            </w:pPr>
            <w:r w:rsidRPr="001620F6">
              <w:rPr>
                <w:rFonts w:eastAsia="Times New Roman"/>
                <w:b/>
                <w:bCs/>
                <w:sz w:val="22"/>
              </w:rPr>
              <w:t>3.5</w:t>
            </w:r>
          </w:p>
        </w:tc>
      </w:tr>
      <w:tr w:rsidR="00C36F69" w:rsidRPr="001620F6" w14:paraId="70CE7B8E" w14:textId="77777777" w:rsidTr="004D6E45">
        <w:trPr>
          <w:trHeight w:val="402"/>
        </w:trPr>
        <w:tc>
          <w:tcPr>
            <w:tcW w:w="426" w:type="dxa"/>
            <w:vMerge w:val="restart"/>
            <w:tcBorders>
              <w:top w:val="nil"/>
              <w:left w:val="single" w:sz="4" w:space="0" w:color="auto"/>
              <w:bottom w:val="single" w:sz="4" w:space="0" w:color="000000"/>
              <w:right w:val="single" w:sz="4" w:space="0" w:color="auto"/>
            </w:tcBorders>
            <w:shd w:val="clear" w:color="000000" w:fill="FFF2CC"/>
            <w:noWrap/>
            <w:vAlign w:val="center"/>
            <w:hideMark/>
          </w:tcPr>
          <w:p w14:paraId="780FAEFB"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w:t>
            </w:r>
          </w:p>
        </w:tc>
        <w:tc>
          <w:tcPr>
            <w:tcW w:w="426" w:type="dxa"/>
            <w:gridSpan w:val="2"/>
            <w:vMerge w:val="restart"/>
            <w:tcBorders>
              <w:top w:val="nil"/>
              <w:left w:val="single" w:sz="4" w:space="0" w:color="auto"/>
              <w:bottom w:val="single" w:sz="4" w:space="0" w:color="000000"/>
              <w:right w:val="nil"/>
            </w:tcBorders>
            <w:shd w:val="clear" w:color="000000" w:fill="FFF2CC"/>
            <w:textDirection w:val="btLr"/>
            <w:vAlign w:val="center"/>
            <w:hideMark/>
          </w:tcPr>
          <w:p w14:paraId="0CB8DC15"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Bắt buộc</w:t>
            </w:r>
          </w:p>
        </w:tc>
        <w:tc>
          <w:tcPr>
            <w:tcW w:w="425" w:type="dxa"/>
            <w:gridSpan w:val="2"/>
            <w:vMerge w:val="restart"/>
            <w:tcBorders>
              <w:top w:val="single" w:sz="4" w:space="0" w:color="auto"/>
              <w:left w:val="single" w:sz="4" w:space="0" w:color="auto"/>
              <w:bottom w:val="single" w:sz="4" w:space="0" w:color="auto"/>
              <w:right w:val="single" w:sz="4" w:space="0" w:color="auto"/>
            </w:tcBorders>
            <w:shd w:val="clear" w:color="000000" w:fill="FFF2CC"/>
            <w:textDirection w:val="btLr"/>
            <w:vAlign w:val="center"/>
            <w:hideMark/>
          </w:tcPr>
          <w:p w14:paraId="2ADFBFB6"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SOCa72301</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2CC"/>
            <w:textDirection w:val="btLr"/>
            <w:vAlign w:val="center"/>
            <w:hideMark/>
          </w:tcPr>
          <w:p w14:paraId="64CA77CA"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Nhập môn nhóm nganh KHXH&amp;NV</w:t>
            </w:r>
          </w:p>
        </w:tc>
        <w:tc>
          <w:tcPr>
            <w:tcW w:w="851" w:type="dxa"/>
            <w:gridSpan w:val="2"/>
            <w:tcBorders>
              <w:top w:val="single" w:sz="4" w:space="0" w:color="auto"/>
              <w:left w:val="nil"/>
              <w:bottom w:val="single" w:sz="4" w:space="0" w:color="auto"/>
              <w:right w:val="single" w:sz="4" w:space="0" w:color="auto"/>
            </w:tcBorders>
            <w:shd w:val="clear" w:color="000000" w:fill="FFF2CC"/>
            <w:vAlign w:val="center"/>
            <w:hideMark/>
          </w:tcPr>
          <w:p w14:paraId="466275F2"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1.2.1.1</w:t>
            </w:r>
          </w:p>
        </w:tc>
        <w:tc>
          <w:tcPr>
            <w:tcW w:w="708" w:type="dxa"/>
            <w:gridSpan w:val="2"/>
            <w:tcBorders>
              <w:top w:val="single" w:sz="4" w:space="0" w:color="auto"/>
              <w:left w:val="nil"/>
              <w:bottom w:val="single" w:sz="4" w:space="0" w:color="auto"/>
              <w:right w:val="single" w:sz="4" w:space="0" w:color="auto"/>
            </w:tcBorders>
            <w:shd w:val="clear" w:color="000000" w:fill="FFF2CC"/>
            <w:vAlign w:val="center"/>
            <w:hideMark/>
          </w:tcPr>
          <w:p w14:paraId="4A539E87"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15%</w:t>
            </w:r>
          </w:p>
        </w:tc>
        <w:tc>
          <w:tcPr>
            <w:tcW w:w="567"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04F5842D" w14:textId="77777777" w:rsidR="00C36F69" w:rsidRPr="001620F6" w:rsidRDefault="00C36F69" w:rsidP="00C36F69">
            <w:pPr>
              <w:spacing w:line="240" w:lineRule="auto"/>
              <w:jc w:val="center"/>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596"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59DC71B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79042CC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2.5</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30360B2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2456E0F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340118A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291ABB7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0196C26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0FAD0B7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7C9E8FF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6A065FC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1195DB9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3D17135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394CD8E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5428EA0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40A71AE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65BF321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72F2262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4EAD7E2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27DCE778" w14:textId="77777777" w:rsidTr="004D6E45">
        <w:trPr>
          <w:trHeight w:val="402"/>
        </w:trPr>
        <w:tc>
          <w:tcPr>
            <w:tcW w:w="426" w:type="dxa"/>
            <w:vMerge/>
            <w:tcBorders>
              <w:top w:val="nil"/>
              <w:left w:val="single" w:sz="4" w:space="0" w:color="auto"/>
              <w:bottom w:val="single" w:sz="4" w:space="0" w:color="000000"/>
              <w:right w:val="single" w:sz="4" w:space="0" w:color="auto"/>
            </w:tcBorders>
            <w:vAlign w:val="center"/>
            <w:hideMark/>
          </w:tcPr>
          <w:p w14:paraId="3C66F66A"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000000"/>
              <w:right w:val="nil"/>
            </w:tcBorders>
            <w:vAlign w:val="center"/>
            <w:hideMark/>
          </w:tcPr>
          <w:p w14:paraId="550815DA" w14:textId="77777777" w:rsidR="00C36F69" w:rsidRPr="001620F6" w:rsidRDefault="00C36F69" w:rsidP="00C36F69">
            <w:pPr>
              <w:spacing w:line="240" w:lineRule="auto"/>
              <w:rPr>
                <w:rFonts w:eastAsia="Times New Roman"/>
                <w:b/>
                <w:bCs/>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323B21C4"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218B2051"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2CC"/>
            <w:vAlign w:val="center"/>
            <w:hideMark/>
          </w:tcPr>
          <w:p w14:paraId="71637B2B" w14:textId="1A939195" w:rsidR="00C36F69" w:rsidRPr="001620F6" w:rsidRDefault="00335BE7" w:rsidP="00C36F69">
            <w:pPr>
              <w:spacing w:line="240" w:lineRule="auto"/>
              <w:jc w:val="center"/>
              <w:rPr>
                <w:rFonts w:eastAsia="Times New Roman"/>
                <w:b/>
                <w:bCs/>
                <w:color w:val="000000"/>
                <w:sz w:val="20"/>
                <w:szCs w:val="20"/>
              </w:rPr>
            </w:pPr>
            <w:r>
              <w:rPr>
                <w:rFonts w:eastAsia="Times New Roman"/>
                <w:b/>
                <w:bCs/>
                <w:color w:val="000000"/>
                <w:sz w:val="20"/>
                <w:szCs w:val="20"/>
              </w:rPr>
              <w:t>2.2</w:t>
            </w:r>
            <w:r w:rsidR="00C36F69" w:rsidRPr="001620F6">
              <w:rPr>
                <w:rFonts w:eastAsia="Times New Roman"/>
                <w:b/>
                <w:bCs/>
                <w:color w:val="000000"/>
                <w:sz w:val="20"/>
                <w:szCs w:val="20"/>
              </w:rPr>
              <w:t>.1.1</w:t>
            </w:r>
          </w:p>
        </w:tc>
        <w:tc>
          <w:tcPr>
            <w:tcW w:w="708" w:type="dxa"/>
            <w:gridSpan w:val="2"/>
            <w:tcBorders>
              <w:top w:val="nil"/>
              <w:left w:val="nil"/>
              <w:bottom w:val="single" w:sz="4" w:space="0" w:color="auto"/>
              <w:right w:val="single" w:sz="4" w:space="0" w:color="auto"/>
            </w:tcBorders>
            <w:shd w:val="clear" w:color="000000" w:fill="FFF2CC"/>
            <w:vAlign w:val="center"/>
            <w:hideMark/>
          </w:tcPr>
          <w:p w14:paraId="10792639" w14:textId="2A699D9E" w:rsidR="00C36F69" w:rsidRPr="001620F6" w:rsidRDefault="00335BE7" w:rsidP="00C36F69">
            <w:pPr>
              <w:spacing w:line="240" w:lineRule="auto"/>
              <w:jc w:val="center"/>
              <w:rPr>
                <w:rFonts w:eastAsia="Times New Roman"/>
                <w:b/>
                <w:bCs/>
                <w:color w:val="000000"/>
                <w:sz w:val="20"/>
                <w:szCs w:val="20"/>
              </w:rPr>
            </w:pPr>
            <w:r>
              <w:rPr>
                <w:rFonts w:eastAsia="Times New Roman"/>
                <w:b/>
                <w:bCs/>
                <w:color w:val="000000"/>
                <w:sz w:val="20"/>
                <w:szCs w:val="20"/>
              </w:rPr>
              <w:t>5</w:t>
            </w:r>
            <w:r w:rsidR="00C36F69" w:rsidRPr="001620F6">
              <w:rPr>
                <w:rFonts w:eastAsia="Times New Roman"/>
                <w:b/>
                <w:bCs/>
                <w:color w:val="000000"/>
                <w:sz w:val="20"/>
                <w:szCs w:val="20"/>
              </w:rPr>
              <w:t>%</w:t>
            </w:r>
          </w:p>
        </w:tc>
        <w:tc>
          <w:tcPr>
            <w:tcW w:w="567" w:type="dxa"/>
            <w:gridSpan w:val="2"/>
            <w:tcBorders>
              <w:top w:val="nil"/>
              <w:left w:val="nil"/>
              <w:bottom w:val="single" w:sz="4" w:space="0" w:color="auto"/>
              <w:right w:val="single" w:sz="4" w:space="0" w:color="auto"/>
            </w:tcBorders>
            <w:shd w:val="clear" w:color="000000" w:fill="FFF2CC"/>
            <w:noWrap/>
            <w:vAlign w:val="center"/>
            <w:hideMark/>
          </w:tcPr>
          <w:p w14:paraId="12BC071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000000" w:fill="FFF2CC"/>
            <w:noWrap/>
            <w:vAlign w:val="center"/>
            <w:hideMark/>
          </w:tcPr>
          <w:p w14:paraId="5268C18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7D5B03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BD5E2B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767F4F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A2DFAF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1013E3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7BC296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88C5BE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BAFB6A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EFF859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BB549B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4DA23D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F9CA1B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6F53B2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8EA43A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E32D96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FCC106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29EF9A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6D89E934" w14:textId="77777777" w:rsidTr="004D6E45">
        <w:trPr>
          <w:trHeight w:val="402"/>
        </w:trPr>
        <w:tc>
          <w:tcPr>
            <w:tcW w:w="426" w:type="dxa"/>
            <w:vMerge/>
            <w:tcBorders>
              <w:top w:val="nil"/>
              <w:left w:val="single" w:sz="4" w:space="0" w:color="auto"/>
              <w:bottom w:val="single" w:sz="4" w:space="0" w:color="000000"/>
              <w:right w:val="single" w:sz="4" w:space="0" w:color="auto"/>
            </w:tcBorders>
            <w:vAlign w:val="center"/>
            <w:hideMark/>
          </w:tcPr>
          <w:p w14:paraId="60A8B1F9"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000000"/>
              <w:right w:val="nil"/>
            </w:tcBorders>
            <w:vAlign w:val="center"/>
            <w:hideMark/>
          </w:tcPr>
          <w:p w14:paraId="42C083F6" w14:textId="77777777" w:rsidR="00C36F69" w:rsidRPr="001620F6" w:rsidRDefault="00C36F69" w:rsidP="00C36F69">
            <w:pPr>
              <w:spacing w:line="240" w:lineRule="auto"/>
              <w:rPr>
                <w:rFonts w:eastAsia="Times New Roman"/>
                <w:b/>
                <w:bCs/>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6E933A6C"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21353B12"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2CC"/>
            <w:vAlign w:val="center"/>
            <w:hideMark/>
          </w:tcPr>
          <w:p w14:paraId="1227E281"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3.2.1.1</w:t>
            </w:r>
          </w:p>
        </w:tc>
        <w:tc>
          <w:tcPr>
            <w:tcW w:w="708" w:type="dxa"/>
            <w:gridSpan w:val="2"/>
            <w:tcBorders>
              <w:top w:val="nil"/>
              <w:left w:val="nil"/>
              <w:bottom w:val="single" w:sz="4" w:space="0" w:color="auto"/>
              <w:right w:val="single" w:sz="4" w:space="0" w:color="auto"/>
            </w:tcBorders>
            <w:shd w:val="clear" w:color="000000" w:fill="FFF2CC"/>
            <w:vAlign w:val="center"/>
            <w:hideMark/>
          </w:tcPr>
          <w:p w14:paraId="1F2934D9"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000000" w:fill="FFF2CC"/>
            <w:noWrap/>
            <w:vAlign w:val="center"/>
            <w:hideMark/>
          </w:tcPr>
          <w:p w14:paraId="0ADD355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000000" w:fill="FFF2CC"/>
            <w:noWrap/>
            <w:vAlign w:val="center"/>
            <w:hideMark/>
          </w:tcPr>
          <w:p w14:paraId="6353E92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525416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14A24D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475317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EF678E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088AF8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6C37D3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4A70A9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74DD60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019044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AC66FB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9B96BD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96C052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00DA8E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7150DD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DC1CBB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EB15C6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532163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234A7D63" w14:textId="77777777" w:rsidTr="004D6E45">
        <w:trPr>
          <w:trHeight w:val="402"/>
        </w:trPr>
        <w:tc>
          <w:tcPr>
            <w:tcW w:w="426" w:type="dxa"/>
            <w:vMerge/>
            <w:tcBorders>
              <w:top w:val="nil"/>
              <w:left w:val="single" w:sz="4" w:space="0" w:color="auto"/>
              <w:bottom w:val="single" w:sz="4" w:space="0" w:color="000000"/>
              <w:right w:val="single" w:sz="4" w:space="0" w:color="auto"/>
            </w:tcBorders>
            <w:vAlign w:val="center"/>
            <w:hideMark/>
          </w:tcPr>
          <w:p w14:paraId="5EC471D1"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000000"/>
              <w:right w:val="nil"/>
            </w:tcBorders>
            <w:vAlign w:val="center"/>
            <w:hideMark/>
          </w:tcPr>
          <w:p w14:paraId="314F3791" w14:textId="77777777" w:rsidR="00C36F69" w:rsidRPr="001620F6" w:rsidRDefault="00C36F69" w:rsidP="00C36F69">
            <w:pPr>
              <w:spacing w:line="240" w:lineRule="auto"/>
              <w:rPr>
                <w:rFonts w:eastAsia="Times New Roman"/>
                <w:b/>
                <w:bCs/>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47138AF2"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53C63483"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2CC"/>
            <w:vAlign w:val="center"/>
            <w:hideMark/>
          </w:tcPr>
          <w:p w14:paraId="75D9742E"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4.1.1.1</w:t>
            </w:r>
          </w:p>
        </w:tc>
        <w:tc>
          <w:tcPr>
            <w:tcW w:w="708" w:type="dxa"/>
            <w:gridSpan w:val="2"/>
            <w:tcBorders>
              <w:top w:val="nil"/>
              <w:left w:val="nil"/>
              <w:bottom w:val="single" w:sz="4" w:space="0" w:color="auto"/>
              <w:right w:val="single" w:sz="4" w:space="0" w:color="auto"/>
            </w:tcBorders>
            <w:shd w:val="clear" w:color="000000" w:fill="FFF2CC"/>
            <w:vAlign w:val="center"/>
            <w:hideMark/>
          </w:tcPr>
          <w:p w14:paraId="324B0CD0"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20%</w:t>
            </w:r>
          </w:p>
        </w:tc>
        <w:tc>
          <w:tcPr>
            <w:tcW w:w="567" w:type="dxa"/>
            <w:gridSpan w:val="2"/>
            <w:tcBorders>
              <w:top w:val="nil"/>
              <w:left w:val="nil"/>
              <w:bottom w:val="single" w:sz="4" w:space="0" w:color="auto"/>
              <w:right w:val="single" w:sz="4" w:space="0" w:color="auto"/>
            </w:tcBorders>
            <w:shd w:val="clear" w:color="000000" w:fill="FFF2CC"/>
            <w:noWrap/>
            <w:vAlign w:val="center"/>
            <w:hideMark/>
          </w:tcPr>
          <w:p w14:paraId="0437440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000000" w:fill="FFF2CC"/>
            <w:noWrap/>
            <w:vAlign w:val="center"/>
            <w:hideMark/>
          </w:tcPr>
          <w:p w14:paraId="5739B0C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B3FEC9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E64CB2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BD17C2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E94520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B1BFEC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C092A1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69FED5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0605B7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BA308E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8986F3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AF0464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EC5312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DFBFF9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788E37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98B8BD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97FE29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A24728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16D1F50D" w14:textId="77777777" w:rsidTr="004D6E45">
        <w:trPr>
          <w:trHeight w:val="402"/>
        </w:trPr>
        <w:tc>
          <w:tcPr>
            <w:tcW w:w="426" w:type="dxa"/>
            <w:vMerge/>
            <w:tcBorders>
              <w:top w:val="nil"/>
              <w:left w:val="single" w:sz="4" w:space="0" w:color="auto"/>
              <w:bottom w:val="single" w:sz="4" w:space="0" w:color="000000"/>
              <w:right w:val="single" w:sz="4" w:space="0" w:color="auto"/>
            </w:tcBorders>
            <w:vAlign w:val="center"/>
            <w:hideMark/>
          </w:tcPr>
          <w:p w14:paraId="7BB8F85B"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000000"/>
              <w:right w:val="nil"/>
            </w:tcBorders>
            <w:vAlign w:val="center"/>
            <w:hideMark/>
          </w:tcPr>
          <w:p w14:paraId="021CC083" w14:textId="77777777" w:rsidR="00C36F69" w:rsidRPr="001620F6" w:rsidRDefault="00C36F69" w:rsidP="00C36F69">
            <w:pPr>
              <w:spacing w:line="240" w:lineRule="auto"/>
              <w:rPr>
                <w:rFonts w:eastAsia="Times New Roman"/>
                <w:b/>
                <w:bCs/>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24120209"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61E4DFB2"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2CC"/>
            <w:vAlign w:val="center"/>
            <w:hideMark/>
          </w:tcPr>
          <w:p w14:paraId="2466AAFF"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4.2.1.1</w:t>
            </w:r>
          </w:p>
        </w:tc>
        <w:tc>
          <w:tcPr>
            <w:tcW w:w="708" w:type="dxa"/>
            <w:gridSpan w:val="2"/>
            <w:tcBorders>
              <w:top w:val="nil"/>
              <w:left w:val="nil"/>
              <w:bottom w:val="single" w:sz="4" w:space="0" w:color="auto"/>
              <w:right w:val="single" w:sz="4" w:space="0" w:color="auto"/>
            </w:tcBorders>
            <w:shd w:val="clear" w:color="000000" w:fill="FFF2CC"/>
            <w:vAlign w:val="center"/>
            <w:hideMark/>
          </w:tcPr>
          <w:p w14:paraId="11BAD1BB"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20%</w:t>
            </w:r>
          </w:p>
        </w:tc>
        <w:tc>
          <w:tcPr>
            <w:tcW w:w="567" w:type="dxa"/>
            <w:gridSpan w:val="2"/>
            <w:tcBorders>
              <w:top w:val="nil"/>
              <w:left w:val="nil"/>
              <w:bottom w:val="single" w:sz="4" w:space="0" w:color="auto"/>
              <w:right w:val="single" w:sz="4" w:space="0" w:color="auto"/>
            </w:tcBorders>
            <w:shd w:val="clear" w:color="000000" w:fill="FFF2CC"/>
            <w:noWrap/>
            <w:vAlign w:val="center"/>
            <w:hideMark/>
          </w:tcPr>
          <w:p w14:paraId="470CA54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000000" w:fill="FFF2CC"/>
            <w:noWrap/>
            <w:vAlign w:val="center"/>
            <w:hideMark/>
          </w:tcPr>
          <w:p w14:paraId="4B2DBDC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4D585F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E80D09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ECFCAE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4A7349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D9A562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4E9195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D7D4D3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B08C69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AB7A04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18D267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F08F55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5BA376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3ECF21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4103D9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E18810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D1AF75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E8E5EA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579E5822" w14:textId="77777777" w:rsidTr="004D6E45">
        <w:trPr>
          <w:trHeight w:val="402"/>
        </w:trPr>
        <w:tc>
          <w:tcPr>
            <w:tcW w:w="426" w:type="dxa"/>
            <w:vMerge/>
            <w:tcBorders>
              <w:top w:val="nil"/>
              <w:left w:val="single" w:sz="4" w:space="0" w:color="auto"/>
              <w:bottom w:val="single" w:sz="4" w:space="0" w:color="000000"/>
              <w:right w:val="single" w:sz="4" w:space="0" w:color="auto"/>
            </w:tcBorders>
            <w:vAlign w:val="center"/>
            <w:hideMark/>
          </w:tcPr>
          <w:p w14:paraId="0FB2B909"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000000"/>
              <w:right w:val="nil"/>
            </w:tcBorders>
            <w:vAlign w:val="center"/>
            <w:hideMark/>
          </w:tcPr>
          <w:p w14:paraId="5671426B" w14:textId="77777777" w:rsidR="00C36F69" w:rsidRPr="001620F6" w:rsidRDefault="00C36F69" w:rsidP="00C36F69">
            <w:pPr>
              <w:spacing w:line="240" w:lineRule="auto"/>
              <w:rPr>
                <w:rFonts w:eastAsia="Times New Roman"/>
                <w:b/>
                <w:bCs/>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520DECE5"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7B45E7DA"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2CC"/>
            <w:vAlign w:val="center"/>
            <w:hideMark/>
          </w:tcPr>
          <w:p w14:paraId="43DC8E28"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4.2.2.1</w:t>
            </w:r>
          </w:p>
        </w:tc>
        <w:tc>
          <w:tcPr>
            <w:tcW w:w="708" w:type="dxa"/>
            <w:gridSpan w:val="2"/>
            <w:tcBorders>
              <w:top w:val="nil"/>
              <w:left w:val="nil"/>
              <w:bottom w:val="single" w:sz="4" w:space="0" w:color="auto"/>
              <w:right w:val="single" w:sz="4" w:space="0" w:color="auto"/>
            </w:tcBorders>
            <w:shd w:val="clear" w:color="000000" w:fill="FFF2CC"/>
            <w:vAlign w:val="center"/>
            <w:hideMark/>
          </w:tcPr>
          <w:p w14:paraId="7F466706"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000000" w:fill="FFF2CC"/>
            <w:noWrap/>
            <w:vAlign w:val="center"/>
            <w:hideMark/>
          </w:tcPr>
          <w:p w14:paraId="4AEB50D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000000" w:fill="FFF2CC"/>
            <w:noWrap/>
            <w:vAlign w:val="center"/>
            <w:hideMark/>
          </w:tcPr>
          <w:p w14:paraId="4089CF2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1DDE79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90A311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70A4A2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0CA876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4B8D20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15E5A6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BBF88B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DECF07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5D27F4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76932B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9CB563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8B8787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7F2554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6BF76B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A3A1B1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22E9F5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1A4BAC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78163EEB" w14:textId="77777777" w:rsidTr="004D6E45">
        <w:trPr>
          <w:trHeight w:val="402"/>
        </w:trPr>
        <w:tc>
          <w:tcPr>
            <w:tcW w:w="426" w:type="dxa"/>
            <w:vMerge/>
            <w:tcBorders>
              <w:top w:val="nil"/>
              <w:left w:val="single" w:sz="4" w:space="0" w:color="auto"/>
              <w:bottom w:val="single" w:sz="4" w:space="0" w:color="000000"/>
              <w:right w:val="single" w:sz="4" w:space="0" w:color="auto"/>
            </w:tcBorders>
            <w:vAlign w:val="center"/>
            <w:hideMark/>
          </w:tcPr>
          <w:p w14:paraId="70A7E34B"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000000"/>
              <w:right w:val="nil"/>
            </w:tcBorders>
            <w:vAlign w:val="center"/>
            <w:hideMark/>
          </w:tcPr>
          <w:p w14:paraId="73C7B75E" w14:textId="77777777" w:rsidR="00C36F69" w:rsidRPr="001620F6" w:rsidRDefault="00C36F69" w:rsidP="00C36F69">
            <w:pPr>
              <w:spacing w:line="240" w:lineRule="auto"/>
              <w:rPr>
                <w:rFonts w:eastAsia="Times New Roman"/>
                <w:b/>
                <w:bCs/>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4FD28C8E"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5B6703B8"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2CC"/>
            <w:vAlign w:val="center"/>
            <w:hideMark/>
          </w:tcPr>
          <w:p w14:paraId="1A068569"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4.2.3.1</w:t>
            </w:r>
          </w:p>
        </w:tc>
        <w:tc>
          <w:tcPr>
            <w:tcW w:w="708" w:type="dxa"/>
            <w:gridSpan w:val="2"/>
            <w:tcBorders>
              <w:top w:val="nil"/>
              <w:left w:val="nil"/>
              <w:bottom w:val="single" w:sz="4" w:space="0" w:color="auto"/>
              <w:right w:val="single" w:sz="4" w:space="0" w:color="auto"/>
            </w:tcBorders>
            <w:shd w:val="clear" w:color="000000" w:fill="FFF2CC"/>
            <w:vAlign w:val="center"/>
            <w:hideMark/>
          </w:tcPr>
          <w:p w14:paraId="0738BF46"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000000" w:fill="FFF2CC"/>
            <w:noWrap/>
            <w:vAlign w:val="center"/>
            <w:hideMark/>
          </w:tcPr>
          <w:p w14:paraId="270EA7C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000000" w:fill="FFF2CC"/>
            <w:noWrap/>
            <w:vAlign w:val="center"/>
            <w:hideMark/>
          </w:tcPr>
          <w:p w14:paraId="7846BAA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C74930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F3A650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E4217A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89158C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B07834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A4576B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5E9396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F4C113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43D3AE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C0A8F0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C1E063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6E048F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55AEF7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CA063C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0204C5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21E76C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5BFBF3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72ACB22F" w14:textId="77777777" w:rsidTr="004D6E45">
        <w:trPr>
          <w:trHeight w:val="402"/>
        </w:trPr>
        <w:tc>
          <w:tcPr>
            <w:tcW w:w="426" w:type="dxa"/>
            <w:vMerge/>
            <w:tcBorders>
              <w:top w:val="nil"/>
              <w:left w:val="single" w:sz="4" w:space="0" w:color="auto"/>
              <w:bottom w:val="single" w:sz="4" w:space="0" w:color="000000"/>
              <w:right w:val="single" w:sz="4" w:space="0" w:color="auto"/>
            </w:tcBorders>
            <w:vAlign w:val="center"/>
            <w:hideMark/>
          </w:tcPr>
          <w:p w14:paraId="0878BD34"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000000"/>
              <w:right w:val="nil"/>
            </w:tcBorders>
            <w:vAlign w:val="center"/>
            <w:hideMark/>
          </w:tcPr>
          <w:p w14:paraId="1AFF22E0" w14:textId="77777777" w:rsidR="00C36F69" w:rsidRPr="001620F6" w:rsidRDefault="00C36F69" w:rsidP="00C36F69">
            <w:pPr>
              <w:spacing w:line="240" w:lineRule="auto"/>
              <w:rPr>
                <w:rFonts w:eastAsia="Times New Roman"/>
                <w:b/>
                <w:bCs/>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48E99A94"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44DC0A3D"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2CC"/>
            <w:vAlign w:val="center"/>
            <w:hideMark/>
          </w:tcPr>
          <w:p w14:paraId="4881A445"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4.2.4.1</w:t>
            </w:r>
          </w:p>
        </w:tc>
        <w:tc>
          <w:tcPr>
            <w:tcW w:w="708" w:type="dxa"/>
            <w:gridSpan w:val="2"/>
            <w:tcBorders>
              <w:top w:val="nil"/>
              <w:left w:val="nil"/>
              <w:bottom w:val="single" w:sz="4" w:space="0" w:color="auto"/>
              <w:right w:val="single" w:sz="4" w:space="0" w:color="auto"/>
            </w:tcBorders>
            <w:shd w:val="clear" w:color="000000" w:fill="FFF2CC"/>
            <w:vAlign w:val="center"/>
            <w:hideMark/>
          </w:tcPr>
          <w:p w14:paraId="3087CA4D"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000000" w:fill="FFF2CC"/>
            <w:noWrap/>
            <w:vAlign w:val="center"/>
            <w:hideMark/>
          </w:tcPr>
          <w:p w14:paraId="6468C0A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000000" w:fill="FFF2CC"/>
            <w:noWrap/>
            <w:vAlign w:val="center"/>
            <w:hideMark/>
          </w:tcPr>
          <w:p w14:paraId="21B3372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357E2B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DA1FAA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A1A712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372ADE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185F8C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BA64BF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5BD938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4D2916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D217FC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92EC65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27BA60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C9E7EF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779AAC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198DD4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06E7A0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94B90E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3035A5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r>
      <w:tr w:rsidR="00C36F69" w:rsidRPr="001620F6" w14:paraId="6A23CEF4" w14:textId="77777777" w:rsidTr="004D6E45">
        <w:trPr>
          <w:trHeight w:val="402"/>
        </w:trPr>
        <w:tc>
          <w:tcPr>
            <w:tcW w:w="426" w:type="dxa"/>
            <w:vMerge w:val="restart"/>
            <w:tcBorders>
              <w:top w:val="nil"/>
              <w:left w:val="single" w:sz="4" w:space="0" w:color="auto"/>
              <w:bottom w:val="nil"/>
              <w:right w:val="single" w:sz="4" w:space="0" w:color="auto"/>
            </w:tcBorders>
            <w:shd w:val="clear" w:color="auto" w:fill="auto"/>
            <w:noWrap/>
            <w:vAlign w:val="center"/>
            <w:hideMark/>
          </w:tcPr>
          <w:p w14:paraId="663CB054"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2</w:t>
            </w:r>
          </w:p>
        </w:tc>
        <w:tc>
          <w:tcPr>
            <w:tcW w:w="426" w:type="dxa"/>
            <w:gridSpan w:val="2"/>
            <w:vMerge w:val="restart"/>
            <w:tcBorders>
              <w:top w:val="nil"/>
              <w:left w:val="single" w:sz="4" w:space="0" w:color="auto"/>
              <w:bottom w:val="nil"/>
              <w:right w:val="single" w:sz="4" w:space="0" w:color="auto"/>
            </w:tcBorders>
            <w:shd w:val="clear" w:color="auto" w:fill="auto"/>
            <w:textDirection w:val="btLr"/>
            <w:vAlign w:val="center"/>
            <w:hideMark/>
          </w:tcPr>
          <w:p w14:paraId="41457F13"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Bắt buộc</w:t>
            </w:r>
          </w:p>
        </w:tc>
        <w:tc>
          <w:tcPr>
            <w:tcW w:w="425" w:type="dxa"/>
            <w:gridSpan w:val="2"/>
            <w:vMerge w:val="restart"/>
            <w:tcBorders>
              <w:top w:val="nil"/>
              <w:left w:val="single" w:sz="4" w:space="0" w:color="auto"/>
              <w:bottom w:val="nil"/>
              <w:right w:val="single" w:sz="4" w:space="0" w:color="auto"/>
            </w:tcBorders>
            <w:shd w:val="clear" w:color="auto" w:fill="auto"/>
            <w:textDirection w:val="btLr"/>
            <w:vAlign w:val="center"/>
            <w:hideMark/>
          </w:tcPr>
          <w:p w14:paraId="2228DFB5"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LITa71301</w:t>
            </w:r>
          </w:p>
        </w:tc>
        <w:tc>
          <w:tcPr>
            <w:tcW w:w="567" w:type="dxa"/>
            <w:gridSpan w:val="2"/>
            <w:vMerge w:val="restart"/>
            <w:tcBorders>
              <w:top w:val="nil"/>
              <w:left w:val="single" w:sz="4" w:space="0" w:color="auto"/>
              <w:bottom w:val="nil"/>
              <w:right w:val="single" w:sz="4" w:space="0" w:color="auto"/>
            </w:tcBorders>
            <w:shd w:val="clear" w:color="auto" w:fill="auto"/>
            <w:textDirection w:val="btLr"/>
            <w:vAlign w:val="center"/>
            <w:hideMark/>
          </w:tcPr>
          <w:p w14:paraId="151AFA7F" w14:textId="77777777" w:rsidR="00C36F69" w:rsidRPr="001620F6" w:rsidRDefault="00C36F69" w:rsidP="00C36F69">
            <w:pPr>
              <w:spacing w:line="240" w:lineRule="auto"/>
              <w:jc w:val="center"/>
              <w:rPr>
                <w:rFonts w:eastAsia="Times New Roman"/>
                <w:b/>
                <w:bCs/>
                <w:color w:val="0000FF"/>
                <w:sz w:val="20"/>
                <w:szCs w:val="20"/>
              </w:rPr>
            </w:pPr>
            <w:r w:rsidRPr="00B02A27">
              <w:rPr>
                <w:rFonts w:eastAsia="Times New Roman"/>
                <w:b/>
                <w:bCs/>
                <w:sz w:val="20"/>
                <w:szCs w:val="20"/>
              </w:rPr>
              <w:t>Cơ sở văn hóa Việt Nam</w:t>
            </w:r>
          </w:p>
        </w:tc>
        <w:tc>
          <w:tcPr>
            <w:tcW w:w="851" w:type="dxa"/>
            <w:gridSpan w:val="2"/>
            <w:tcBorders>
              <w:top w:val="nil"/>
              <w:left w:val="nil"/>
              <w:bottom w:val="single" w:sz="4" w:space="0" w:color="auto"/>
              <w:right w:val="single" w:sz="4" w:space="0" w:color="auto"/>
            </w:tcBorders>
            <w:shd w:val="clear" w:color="auto" w:fill="auto"/>
            <w:vAlign w:val="center"/>
            <w:hideMark/>
          </w:tcPr>
          <w:p w14:paraId="4708A883"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1.1.2.1</w:t>
            </w:r>
          </w:p>
        </w:tc>
        <w:tc>
          <w:tcPr>
            <w:tcW w:w="708" w:type="dxa"/>
            <w:gridSpan w:val="2"/>
            <w:tcBorders>
              <w:top w:val="nil"/>
              <w:left w:val="nil"/>
              <w:bottom w:val="single" w:sz="4" w:space="0" w:color="auto"/>
              <w:right w:val="single" w:sz="4" w:space="0" w:color="auto"/>
            </w:tcBorders>
            <w:shd w:val="clear" w:color="auto" w:fill="auto"/>
            <w:vAlign w:val="center"/>
            <w:hideMark/>
          </w:tcPr>
          <w:p w14:paraId="32358348"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7%</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9FA24E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1C662076"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4F81C5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D642EC5"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762E40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7D2BDA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AC38D95"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B1B710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6CB386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D40EAF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E81F99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B51E29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F6F6E1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0DE2B2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62AAB7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E000F4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357EEF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F76519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924F6FC"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r>
      <w:tr w:rsidR="00C36F69" w:rsidRPr="001620F6" w14:paraId="4C30A198" w14:textId="77777777" w:rsidTr="004D6E45">
        <w:trPr>
          <w:trHeight w:val="402"/>
        </w:trPr>
        <w:tc>
          <w:tcPr>
            <w:tcW w:w="426" w:type="dxa"/>
            <w:vMerge/>
            <w:tcBorders>
              <w:top w:val="nil"/>
              <w:left w:val="single" w:sz="4" w:space="0" w:color="auto"/>
              <w:bottom w:val="nil"/>
              <w:right w:val="single" w:sz="4" w:space="0" w:color="auto"/>
            </w:tcBorders>
            <w:vAlign w:val="center"/>
            <w:hideMark/>
          </w:tcPr>
          <w:p w14:paraId="7AC74353"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nil"/>
              <w:right w:val="single" w:sz="4" w:space="0" w:color="auto"/>
            </w:tcBorders>
            <w:vAlign w:val="center"/>
            <w:hideMark/>
          </w:tcPr>
          <w:p w14:paraId="496EBB71" w14:textId="77777777" w:rsidR="00C36F69" w:rsidRPr="001620F6" w:rsidRDefault="00C36F69" w:rsidP="00C36F69">
            <w:pPr>
              <w:spacing w:line="240" w:lineRule="auto"/>
              <w:rPr>
                <w:rFonts w:eastAsia="Times New Roman"/>
                <w:b/>
                <w:bCs/>
                <w:sz w:val="20"/>
                <w:szCs w:val="20"/>
              </w:rPr>
            </w:pPr>
          </w:p>
        </w:tc>
        <w:tc>
          <w:tcPr>
            <w:tcW w:w="425" w:type="dxa"/>
            <w:gridSpan w:val="2"/>
            <w:vMerge/>
            <w:tcBorders>
              <w:top w:val="nil"/>
              <w:left w:val="single" w:sz="4" w:space="0" w:color="auto"/>
              <w:bottom w:val="nil"/>
              <w:right w:val="single" w:sz="4" w:space="0" w:color="auto"/>
            </w:tcBorders>
            <w:vAlign w:val="center"/>
            <w:hideMark/>
          </w:tcPr>
          <w:p w14:paraId="3819B44B" w14:textId="77777777" w:rsidR="00C36F69" w:rsidRPr="001620F6" w:rsidRDefault="00C36F69" w:rsidP="00C36F69">
            <w:pPr>
              <w:spacing w:line="240" w:lineRule="auto"/>
              <w:rPr>
                <w:rFonts w:eastAsia="Times New Roman"/>
                <w:b/>
                <w:bCs/>
                <w:sz w:val="20"/>
                <w:szCs w:val="20"/>
              </w:rPr>
            </w:pPr>
          </w:p>
        </w:tc>
        <w:tc>
          <w:tcPr>
            <w:tcW w:w="567" w:type="dxa"/>
            <w:gridSpan w:val="2"/>
            <w:vMerge/>
            <w:tcBorders>
              <w:top w:val="nil"/>
              <w:left w:val="single" w:sz="4" w:space="0" w:color="auto"/>
              <w:bottom w:val="nil"/>
              <w:right w:val="single" w:sz="4" w:space="0" w:color="auto"/>
            </w:tcBorders>
            <w:vAlign w:val="center"/>
            <w:hideMark/>
          </w:tcPr>
          <w:p w14:paraId="4D267DB5" w14:textId="77777777" w:rsidR="00C36F69" w:rsidRPr="001620F6" w:rsidRDefault="00C36F69" w:rsidP="00C36F69">
            <w:pPr>
              <w:spacing w:line="240" w:lineRule="auto"/>
              <w:rPr>
                <w:rFonts w:eastAsia="Times New Roman"/>
                <w:b/>
                <w:bCs/>
                <w:color w:val="0000FF"/>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58B16823"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1.1.2.2</w:t>
            </w:r>
          </w:p>
        </w:tc>
        <w:tc>
          <w:tcPr>
            <w:tcW w:w="708" w:type="dxa"/>
            <w:gridSpan w:val="2"/>
            <w:tcBorders>
              <w:top w:val="nil"/>
              <w:left w:val="nil"/>
              <w:bottom w:val="single" w:sz="4" w:space="0" w:color="auto"/>
              <w:right w:val="single" w:sz="4" w:space="0" w:color="auto"/>
            </w:tcBorders>
            <w:shd w:val="clear" w:color="auto" w:fill="auto"/>
            <w:vAlign w:val="center"/>
            <w:hideMark/>
          </w:tcPr>
          <w:p w14:paraId="28F4E952"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8%</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6A7CA2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7E021792"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14F361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6DB32E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23B946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2B8921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DC8C34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9F7AB7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D79008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6169CF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C9008F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CB5D5A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6D18E2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0465F95"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6CD979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83C779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2C55EB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8D01B9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2BEC8F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r>
      <w:tr w:rsidR="00C36F69" w:rsidRPr="001620F6" w14:paraId="5D51DEF0" w14:textId="77777777" w:rsidTr="004D6E45">
        <w:trPr>
          <w:trHeight w:val="402"/>
        </w:trPr>
        <w:tc>
          <w:tcPr>
            <w:tcW w:w="426" w:type="dxa"/>
            <w:vMerge/>
            <w:tcBorders>
              <w:top w:val="nil"/>
              <w:left w:val="single" w:sz="4" w:space="0" w:color="auto"/>
              <w:bottom w:val="nil"/>
              <w:right w:val="single" w:sz="4" w:space="0" w:color="auto"/>
            </w:tcBorders>
            <w:vAlign w:val="center"/>
            <w:hideMark/>
          </w:tcPr>
          <w:p w14:paraId="00B41359"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nil"/>
              <w:right w:val="single" w:sz="4" w:space="0" w:color="auto"/>
            </w:tcBorders>
            <w:vAlign w:val="center"/>
            <w:hideMark/>
          </w:tcPr>
          <w:p w14:paraId="1756E99E" w14:textId="77777777" w:rsidR="00C36F69" w:rsidRPr="001620F6" w:rsidRDefault="00C36F69" w:rsidP="00C36F69">
            <w:pPr>
              <w:spacing w:line="240" w:lineRule="auto"/>
              <w:rPr>
                <w:rFonts w:eastAsia="Times New Roman"/>
                <w:b/>
                <w:bCs/>
                <w:sz w:val="20"/>
                <w:szCs w:val="20"/>
              </w:rPr>
            </w:pPr>
          </w:p>
        </w:tc>
        <w:tc>
          <w:tcPr>
            <w:tcW w:w="425" w:type="dxa"/>
            <w:gridSpan w:val="2"/>
            <w:vMerge/>
            <w:tcBorders>
              <w:top w:val="nil"/>
              <w:left w:val="single" w:sz="4" w:space="0" w:color="auto"/>
              <w:bottom w:val="nil"/>
              <w:right w:val="single" w:sz="4" w:space="0" w:color="auto"/>
            </w:tcBorders>
            <w:vAlign w:val="center"/>
            <w:hideMark/>
          </w:tcPr>
          <w:p w14:paraId="7C4D1349" w14:textId="77777777" w:rsidR="00C36F69" w:rsidRPr="001620F6" w:rsidRDefault="00C36F69" w:rsidP="00C36F69">
            <w:pPr>
              <w:spacing w:line="240" w:lineRule="auto"/>
              <w:rPr>
                <w:rFonts w:eastAsia="Times New Roman"/>
                <w:b/>
                <w:bCs/>
                <w:sz w:val="20"/>
                <w:szCs w:val="20"/>
              </w:rPr>
            </w:pPr>
          </w:p>
        </w:tc>
        <w:tc>
          <w:tcPr>
            <w:tcW w:w="567" w:type="dxa"/>
            <w:gridSpan w:val="2"/>
            <w:vMerge/>
            <w:tcBorders>
              <w:top w:val="nil"/>
              <w:left w:val="single" w:sz="4" w:space="0" w:color="auto"/>
              <w:bottom w:val="nil"/>
              <w:right w:val="single" w:sz="4" w:space="0" w:color="auto"/>
            </w:tcBorders>
            <w:vAlign w:val="center"/>
            <w:hideMark/>
          </w:tcPr>
          <w:p w14:paraId="33E9C866" w14:textId="77777777" w:rsidR="00C36F69" w:rsidRPr="001620F6" w:rsidRDefault="00C36F69" w:rsidP="00C36F69">
            <w:pPr>
              <w:spacing w:line="240" w:lineRule="auto"/>
              <w:rPr>
                <w:rFonts w:eastAsia="Times New Roman"/>
                <w:b/>
                <w:bCs/>
                <w:color w:val="0000FF"/>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2AB9D071"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2.1.1.1</w:t>
            </w:r>
          </w:p>
        </w:tc>
        <w:tc>
          <w:tcPr>
            <w:tcW w:w="708" w:type="dxa"/>
            <w:gridSpan w:val="2"/>
            <w:tcBorders>
              <w:top w:val="nil"/>
              <w:left w:val="nil"/>
              <w:bottom w:val="single" w:sz="4" w:space="0" w:color="auto"/>
              <w:right w:val="single" w:sz="4" w:space="0" w:color="auto"/>
            </w:tcBorders>
            <w:shd w:val="clear" w:color="auto" w:fill="auto"/>
            <w:vAlign w:val="center"/>
            <w:hideMark/>
          </w:tcPr>
          <w:p w14:paraId="357E3B4B"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6B58795"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3D1F491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44357F5"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6924E1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5CA740A"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2D2798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F8C037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96E79A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E3EB33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66E4F3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0E21C6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D68FF2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01048B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BC16E8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6B98AF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7158E8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109DEF5"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2BB37E5"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35C0C5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r>
      <w:tr w:rsidR="00C36F69" w:rsidRPr="001620F6" w14:paraId="0E1B7F1B" w14:textId="77777777" w:rsidTr="004D6E45">
        <w:trPr>
          <w:trHeight w:val="402"/>
        </w:trPr>
        <w:tc>
          <w:tcPr>
            <w:tcW w:w="426" w:type="dxa"/>
            <w:vMerge/>
            <w:tcBorders>
              <w:top w:val="nil"/>
              <w:left w:val="single" w:sz="4" w:space="0" w:color="auto"/>
              <w:bottom w:val="nil"/>
              <w:right w:val="single" w:sz="4" w:space="0" w:color="auto"/>
            </w:tcBorders>
            <w:vAlign w:val="center"/>
            <w:hideMark/>
          </w:tcPr>
          <w:p w14:paraId="28E287AA"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nil"/>
              <w:right w:val="single" w:sz="4" w:space="0" w:color="auto"/>
            </w:tcBorders>
            <w:vAlign w:val="center"/>
            <w:hideMark/>
          </w:tcPr>
          <w:p w14:paraId="157B3C82" w14:textId="77777777" w:rsidR="00C36F69" w:rsidRPr="001620F6" w:rsidRDefault="00C36F69" w:rsidP="00C36F69">
            <w:pPr>
              <w:spacing w:line="240" w:lineRule="auto"/>
              <w:rPr>
                <w:rFonts w:eastAsia="Times New Roman"/>
                <w:b/>
                <w:bCs/>
                <w:sz w:val="20"/>
                <w:szCs w:val="20"/>
              </w:rPr>
            </w:pPr>
          </w:p>
        </w:tc>
        <w:tc>
          <w:tcPr>
            <w:tcW w:w="425" w:type="dxa"/>
            <w:gridSpan w:val="2"/>
            <w:vMerge/>
            <w:tcBorders>
              <w:top w:val="nil"/>
              <w:left w:val="single" w:sz="4" w:space="0" w:color="auto"/>
              <w:bottom w:val="nil"/>
              <w:right w:val="single" w:sz="4" w:space="0" w:color="auto"/>
            </w:tcBorders>
            <w:vAlign w:val="center"/>
            <w:hideMark/>
          </w:tcPr>
          <w:p w14:paraId="33CD0019" w14:textId="77777777" w:rsidR="00C36F69" w:rsidRPr="001620F6" w:rsidRDefault="00C36F69" w:rsidP="00C36F69">
            <w:pPr>
              <w:spacing w:line="240" w:lineRule="auto"/>
              <w:rPr>
                <w:rFonts w:eastAsia="Times New Roman"/>
                <w:b/>
                <w:bCs/>
                <w:sz w:val="20"/>
                <w:szCs w:val="20"/>
              </w:rPr>
            </w:pPr>
          </w:p>
        </w:tc>
        <w:tc>
          <w:tcPr>
            <w:tcW w:w="567" w:type="dxa"/>
            <w:gridSpan w:val="2"/>
            <w:vMerge/>
            <w:tcBorders>
              <w:top w:val="nil"/>
              <w:left w:val="single" w:sz="4" w:space="0" w:color="auto"/>
              <w:bottom w:val="nil"/>
              <w:right w:val="single" w:sz="4" w:space="0" w:color="auto"/>
            </w:tcBorders>
            <w:vAlign w:val="center"/>
            <w:hideMark/>
          </w:tcPr>
          <w:p w14:paraId="5A8993C0" w14:textId="77777777" w:rsidR="00C36F69" w:rsidRPr="001620F6" w:rsidRDefault="00C36F69" w:rsidP="00C36F69">
            <w:pPr>
              <w:spacing w:line="240" w:lineRule="auto"/>
              <w:rPr>
                <w:rFonts w:eastAsia="Times New Roman"/>
                <w:b/>
                <w:bCs/>
                <w:color w:val="0000FF"/>
                <w:sz w:val="20"/>
                <w:szCs w:val="20"/>
              </w:rPr>
            </w:pPr>
          </w:p>
        </w:tc>
        <w:tc>
          <w:tcPr>
            <w:tcW w:w="851" w:type="dxa"/>
            <w:gridSpan w:val="2"/>
            <w:tcBorders>
              <w:top w:val="nil"/>
              <w:left w:val="nil"/>
              <w:bottom w:val="nil"/>
              <w:right w:val="single" w:sz="4" w:space="0" w:color="auto"/>
            </w:tcBorders>
            <w:shd w:val="clear" w:color="auto" w:fill="auto"/>
            <w:vAlign w:val="center"/>
            <w:hideMark/>
          </w:tcPr>
          <w:p w14:paraId="6AF61054"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3.1.2.1</w:t>
            </w:r>
          </w:p>
        </w:tc>
        <w:tc>
          <w:tcPr>
            <w:tcW w:w="708" w:type="dxa"/>
            <w:gridSpan w:val="2"/>
            <w:tcBorders>
              <w:top w:val="nil"/>
              <w:left w:val="nil"/>
              <w:bottom w:val="nil"/>
              <w:right w:val="single" w:sz="4" w:space="0" w:color="auto"/>
            </w:tcBorders>
            <w:shd w:val="clear" w:color="auto" w:fill="auto"/>
            <w:vAlign w:val="center"/>
            <w:hideMark/>
          </w:tcPr>
          <w:p w14:paraId="7CDD4FB6"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5%</w:t>
            </w:r>
          </w:p>
        </w:tc>
        <w:tc>
          <w:tcPr>
            <w:tcW w:w="567" w:type="dxa"/>
            <w:gridSpan w:val="2"/>
            <w:tcBorders>
              <w:top w:val="nil"/>
              <w:left w:val="nil"/>
              <w:bottom w:val="nil"/>
              <w:right w:val="single" w:sz="4" w:space="0" w:color="auto"/>
            </w:tcBorders>
            <w:shd w:val="clear" w:color="auto" w:fill="auto"/>
            <w:noWrap/>
            <w:vAlign w:val="center"/>
            <w:hideMark/>
          </w:tcPr>
          <w:p w14:paraId="5147FA3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596" w:type="dxa"/>
            <w:gridSpan w:val="2"/>
            <w:tcBorders>
              <w:top w:val="nil"/>
              <w:left w:val="nil"/>
              <w:bottom w:val="nil"/>
              <w:right w:val="single" w:sz="4" w:space="0" w:color="auto"/>
            </w:tcBorders>
            <w:shd w:val="clear" w:color="auto" w:fill="auto"/>
            <w:noWrap/>
            <w:vAlign w:val="center"/>
            <w:hideMark/>
          </w:tcPr>
          <w:p w14:paraId="51570EFC"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13E6AED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13CD568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477D414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2B3DF82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0366460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0598CA5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5198337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56FC3D3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25C55C05"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1F67FB05"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622" w:type="dxa"/>
            <w:gridSpan w:val="2"/>
            <w:tcBorders>
              <w:top w:val="nil"/>
              <w:left w:val="nil"/>
              <w:bottom w:val="nil"/>
              <w:right w:val="single" w:sz="4" w:space="0" w:color="auto"/>
            </w:tcBorders>
            <w:shd w:val="clear" w:color="auto" w:fill="auto"/>
            <w:noWrap/>
            <w:vAlign w:val="center"/>
            <w:hideMark/>
          </w:tcPr>
          <w:p w14:paraId="7315A21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1FF7494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6CC41B2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3A52EE5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1A8DDED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4FAB8FA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03B33C4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r>
      <w:tr w:rsidR="00C36F69" w:rsidRPr="001620F6" w14:paraId="3973C88E" w14:textId="77777777" w:rsidTr="004D6E45">
        <w:trPr>
          <w:trHeight w:val="402"/>
        </w:trPr>
        <w:tc>
          <w:tcPr>
            <w:tcW w:w="426" w:type="dxa"/>
            <w:vMerge w:val="restart"/>
            <w:tcBorders>
              <w:top w:val="single" w:sz="4" w:space="0" w:color="auto"/>
              <w:left w:val="single" w:sz="4" w:space="0" w:color="auto"/>
              <w:bottom w:val="single" w:sz="4" w:space="0" w:color="000000"/>
              <w:right w:val="nil"/>
            </w:tcBorders>
            <w:shd w:val="clear" w:color="000000" w:fill="FFFFFF"/>
            <w:noWrap/>
            <w:vAlign w:val="center"/>
            <w:hideMark/>
          </w:tcPr>
          <w:p w14:paraId="4FE7DB17"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lastRenderedPageBreak/>
              <w:t>3</w:t>
            </w: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CCCE89C"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Bắt buộc</w:t>
            </w:r>
          </w:p>
        </w:tc>
        <w:tc>
          <w:tcPr>
            <w:tcW w:w="425"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2C0467B0"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SOCa72302</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00A9B90"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Hành vi con người và môi trường xã hội</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14:paraId="71FEA7DF"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1.2.1.1</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14:paraId="517AF791"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5%</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57862B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66F2B8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1E553A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5C7DCD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F6F87B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4B60AA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6C3E26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3D1E17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5C252D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AF1C59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835515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07E9EF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4A56F8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9B55DF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DE1F21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010584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E16ACE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6F3D3F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31861F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0C87013A" w14:textId="77777777" w:rsidTr="004D6E45">
        <w:trPr>
          <w:trHeight w:val="402"/>
        </w:trPr>
        <w:tc>
          <w:tcPr>
            <w:tcW w:w="426" w:type="dxa"/>
            <w:vMerge/>
            <w:tcBorders>
              <w:top w:val="single" w:sz="4" w:space="0" w:color="auto"/>
              <w:left w:val="single" w:sz="4" w:space="0" w:color="auto"/>
              <w:bottom w:val="single" w:sz="4" w:space="0" w:color="000000"/>
              <w:right w:val="nil"/>
            </w:tcBorders>
            <w:vAlign w:val="center"/>
            <w:hideMark/>
          </w:tcPr>
          <w:p w14:paraId="29E1B86B"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536CA9A0"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0AB44747"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411F34B4"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6535A2EC"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1.2.1.2</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55B82727"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5%</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4C2E0D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000000" w:fill="FFFFFF"/>
            <w:noWrap/>
            <w:vAlign w:val="center"/>
            <w:hideMark/>
          </w:tcPr>
          <w:p w14:paraId="133800C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683A5D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37F16F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DA1732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5CB5C1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598855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73F5FA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5453A7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BE00AD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D0CDBB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15677E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D4323D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3C22AF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AF84E3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2DD0B8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50F8CB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096001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58DD09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128A2988" w14:textId="77777777" w:rsidTr="004D6E45">
        <w:trPr>
          <w:trHeight w:val="402"/>
        </w:trPr>
        <w:tc>
          <w:tcPr>
            <w:tcW w:w="426" w:type="dxa"/>
            <w:vMerge/>
            <w:tcBorders>
              <w:top w:val="single" w:sz="4" w:space="0" w:color="auto"/>
              <w:left w:val="single" w:sz="4" w:space="0" w:color="auto"/>
              <w:bottom w:val="single" w:sz="4" w:space="0" w:color="000000"/>
              <w:right w:val="nil"/>
            </w:tcBorders>
            <w:vAlign w:val="center"/>
            <w:hideMark/>
          </w:tcPr>
          <w:p w14:paraId="3246CA8A"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60D4DA03"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60BC82AC"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3AEDFBAB"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56DC9A46"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2.2.1.1</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68175063" w14:textId="16C7DAE2" w:rsidR="00C36F69" w:rsidRPr="001620F6" w:rsidRDefault="00335BE7" w:rsidP="00C36F69">
            <w:pPr>
              <w:spacing w:line="240" w:lineRule="auto"/>
              <w:jc w:val="center"/>
              <w:rPr>
                <w:rFonts w:eastAsia="Times New Roman"/>
                <w:b/>
                <w:bCs/>
                <w:color w:val="000000"/>
                <w:sz w:val="20"/>
                <w:szCs w:val="20"/>
              </w:rPr>
            </w:pPr>
            <w:r>
              <w:rPr>
                <w:rFonts w:eastAsia="Times New Roman"/>
                <w:b/>
                <w:bCs/>
                <w:color w:val="000000"/>
                <w:sz w:val="20"/>
                <w:szCs w:val="20"/>
              </w:rPr>
              <w:t>5</w:t>
            </w:r>
            <w:r w:rsidR="00C36F69" w:rsidRPr="001620F6">
              <w:rPr>
                <w:rFonts w:eastAsia="Times New Roman"/>
                <w:b/>
                <w:bCs/>
                <w:color w:val="000000"/>
                <w:sz w:val="20"/>
                <w:szCs w:val="20"/>
              </w:rPr>
              <w: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6173C17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000000" w:fill="FFFFFF"/>
            <w:noWrap/>
            <w:vAlign w:val="center"/>
            <w:hideMark/>
          </w:tcPr>
          <w:p w14:paraId="30D150A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910553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2A1CF1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4924A00" w14:textId="77777777" w:rsidR="00C36F69" w:rsidRPr="001620F6" w:rsidRDefault="00C36F69" w:rsidP="00C36F69">
            <w:pPr>
              <w:spacing w:line="240" w:lineRule="auto"/>
              <w:jc w:val="center"/>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B2D8EA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DC6A6C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8F857A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A48D46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709489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A3376A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35C4A7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6A1E15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B4DC6B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1CCBEE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6C4AA1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1BF009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786637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9A2B86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6D01AB12" w14:textId="77777777" w:rsidTr="004D6E45">
        <w:trPr>
          <w:trHeight w:val="402"/>
        </w:trPr>
        <w:tc>
          <w:tcPr>
            <w:tcW w:w="426" w:type="dxa"/>
            <w:vMerge/>
            <w:tcBorders>
              <w:top w:val="single" w:sz="4" w:space="0" w:color="auto"/>
              <w:left w:val="single" w:sz="4" w:space="0" w:color="auto"/>
              <w:bottom w:val="single" w:sz="4" w:space="0" w:color="000000"/>
              <w:right w:val="nil"/>
            </w:tcBorders>
            <w:vAlign w:val="center"/>
            <w:hideMark/>
          </w:tcPr>
          <w:p w14:paraId="59680A84"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07684811"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46A16D0C"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39E13A07"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nil"/>
              <w:right w:val="single" w:sz="4" w:space="0" w:color="auto"/>
            </w:tcBorders>
            <w:shd w:val="clear" w:color="000000" w:fill="FFFFFF"/>
            <w:vAlign w:val="center"/>
            <w:hideMark/>
          </w:tcPr>
          <w:p w14:paraId="107C0220"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3.2.1.1</w:t>
            </w:r>
          </w:p>
        </w:tc>
        <w:tc>
          <w:tcPr>
            <w:tcW w:w="708" w:type="dxa"/>
            <w:gridSpan w:val="2"/>
            <w:tcBorders>
              <w:top w:val="nil"/>
              <w:left w:val="nil"/>
              <w:bottom w:val="nil"/>
              <w:right w:val="single" w:sz="4" w:space="0" w:color="auto"/>
            </w:tcBorders>
            <w:shd w:val="clear" w:color="000000" w:fill="FFFFFF"/>
            <w:vAlign w:val="center"/>
            <w:hideMark/>
          </w:tcPr>
          <w:p w14:paraId="006A4877"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nil"/>
              <w:right w:val="single" w:sz="4" w:space="0" w:color="auto"/>
            </w:tcBorders>
            <w:shd w:val="clear" w:color="000000" w:fill="FFFFFF"/>
            <w:noWrap/>
            <w:vAlign w:val="center"/>
            <w:hideMark/>
          </w:tcPr>
          <w:p w14:paraId="086AB19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nil"/>
              <w:right w:val="single" w:sz="4" w:space="0" w:color="auto"/>
            </w:tcBorders>
            <w:shd w:val="clear" w:color="000000" w:fill="FFFFFF"/>
            <w:noWrap/>
            <w:vAlign w:val="center"/>
            <w:hideMark/>
          </w:tcPr>
          <w:p w14:paraId="002C5FE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000000" w:fill="FFFFFF"/>
            <w:noWrap/>
            <w:vAlign w:val="center"/>
            <w:hideMark/>
          </w:tcPr>
          <w:p w14:paraId="4166EE2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000000" w:fill="FFFFFF"/>
            <w:noWrap/>
            <w:vAlign w:val="center"/>
            <w:hideMark/>
          </w:tcPr>
          <w:p w14:paraId="24CC15B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000000" w:fill="FFFFFF"/>
            <w:noWrap/>
            <w:vAlign w:val="center"/>
            <w:hideMark/>
          </w:tcPr>
          <w:p w14:paraId="446A0A7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000000" w:fill="FFFFFF"/>
            <w:noWrap/>
            <w:vAlign w:val="center"/>
            <w:hideMark/>
          </w:tcPr>
          <w:p w14:paraId="332029C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000000" w:fill="FFFFFF"/>
            <w:noWrap/>
            <w:vAlign w:val="center"/>
            <w:hideMark/>
          </w:tcPr>
          <w:p w14:paraId="73F0B4F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000000" w:fill="FFFFFF"/>
            <w:noWrap/>
            <w:vAlign w:val="center"/>
            <w:hideMark/>
          </w:tcPr>
          <w:p w14:paraId="745BBF4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000000" w:fill="FFFFFF"/>
            <w:noWrap/>
            <w:vAlign w:val="center"/>
            <w:hideMark/>
          </w:tcPr>
          <w:p w14:paraId="7EC6B6C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000000" w:fill="FFFFFF"/>
            <w:noWrap/>
            <w:vAlign w:val="center"/>
            <w:hideMark/>
          </w:tcPr>
          <w:p w14:paraId="285EC6F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000000" w:fill="FFFFFF"/>
            <w:noWrap/>
            <w:vAlign w:val="center"/>
            <w:hideMark/>
          </w:tcPr>
          <w:p w14:paraId="5704918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000000" w:fill="FFFFFF"/>
            <w:noWrap/>
            <w:vAlign w:val="center"/>
            <w:hideMark/>
          </w:tcPr>
          <w:p w14:paraId="654FDC0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000000" w:fill="FFFFFF"/>
            <w:noWrap/>
            <w:vAlign w:val="center"/>
            <w:hideMark/>
          </w:tcPr>
          <w:p w14:paraId="43B8FFA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nil"/>
              <w:left w:val="nil"/>
              <w:bottom w:val="nil"/>
              <w:right w:val="single" w:sz="4" w:space="0" w:color="auto"/>
            </w:tcBorders>
            <w:shd w:val="clear" w:color="000000" w:fill="FFFFFF"/>
            <w:noWrap/>
            <w:vAlign w:val="center"/>
            <w:hideMark/>
          </w:tcPr>
          <w:p w14:paraId="2B33FD2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000000" w:fill="FFFFFF"/>
            <w:noWrap/>
            <w:vAlign w:val="center"/>
            <w:hideMark/>
          </w:tcPr>
          <w:p w14:paraId="0483EBC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000000" w:fill="FFFFFF"/>
            <w:noWrap/>
            <w:vAlign w:val="center"/>
            <w:hideMark/>
          </w:tcPr>
          <w:p w14:paraId="53F921F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000000" w:fill="FFFFFF"/>
            <w:noWrap/>
            <w:vAlign w:val="center"/>
            <w:hideMark/>
          </w:tcPr>
          <w:p w14:paraId="1799A19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000000" w:fill="FFFFFF"/>
            <w:noWrap/>
            <w:vAlign w:val="center"/>
            <w:hideMark/>
          </w:tcPr>
          <w:p w14:paraId="7BD88D3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000000" w:fill="FFFFFF"/>
            <w:noWrap/>
            <w:vAlign w:val="center"/>
            <w:hideMark/>
          </w:tcPr>
          <w:p w14:paraId="3DAE911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0B77623C" w14:textId="77777777" w:rsidTr="004D6E45">
        <w:trPr>
          <w:trHeight w:val="402"/>
        </w:trPr>
        <w:tc>
          <w:tcPr>
            <w:tcW w:w="426" w:type="dxa"/>
            <w:vMerge w:val="restart"/>
            <w:tcBorders>
              <w:top w:val="nil"/>
              <w:left w:val="single" w:sz="4" w:space="0" w:color="auto"/>
              <w:bottom w:val="single" w:sz="4" w:space="0" w:color="000000"/>
              <w:right w:val="nil"/>
            </w:tcBorders>
            <w:shd w:val="clear" w:color="auto" w:fill="auto"/>
            <w:noWrap/>
            <w:vAlign w:val="center"/>
            <w:hideMark/>
          </w:tcPr>
          <w:p w14:paraId="740CD1D0"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4</w:t>
            </w: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ADA1791"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Bắt buộc</w:t>
            </w:r>
          </w:p>
        </w:tc>
        <w:tc>
          <w:tcPr>
            <w:tcW w:w="425"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BC6EB06"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PSYa71301</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932F462"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Tâm lý học đại cương</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62D63E13"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1.1.2.1</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14:paraId="50183D03"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4CE97B5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2CF3D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92A2D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37F07D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5CEA9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9FBB9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8ECF79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E3EE7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440406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FF4260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62EC2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0B3ED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4764BF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94D33B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C616C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76395B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273A91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A2B54E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B65624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3D3CB43B" w14:textId="77777777" w:rsidTr="004D6E45">
        <w:trPr>
          <w:trHeight w:val="402"/>
        </w:trPr>
        <w:tc>
          <w:tcPr>
            <w:tcW w:w="426" w:type="dxa"/>
            <w:vMerge/>
            <w:tcBorders>
              <w:top w:val="nil"/>
              <w:left w:val="single" w:sz="4" w:space="0" w:color="auto"/>
              <w:bottom w:val="single" w:sz="4" w:space="0" w:color="000000"/>
              <w:right w:val="nil"/>
            </w:tcBorders>
            <w:vAlign w:val="center"/>
            <w:hideMark/>
          </w:tcPr>
          <w:p w14:paraId="7E004C9E"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6C884BC5"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43CFC6DE"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150D07B2"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2FECF15C"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1.1.2.2</w:t>
            </w:r>
          </w:p>
        </w:tc>
        <w:tc>
          <w:tcPr>
            <w:tcW w:w="708" w:type="dxa"/>
            <w:gridSpan w:val="2"/>
            <w:tcBorders>
              <w:top w:val="nil"/>
              <w:left w:val="nil"/>
              <w:bottom w:val="single" w:sz="4" w:space="0" w:color="auto"/>
              <w:right w:val="single" w:sz="4" w:space="0" w:color="auto"/>
            </w:tcBorders>
            <w:shd w:val="clear" w:color="auto" w:fill="auto"/>
            <w:vAlign w:val="center"/>
            <w:hideMark/>
          </w:tcPr>
          <w:p w14:paraId="2FF42B04"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523151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6DEBF42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00196B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7FFC6B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A774B5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D9177C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0AC27B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77B7F7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7D549E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C81E4A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E2DFFE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5BE6EC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5AD5EF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7207E2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493503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27834F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895381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F96431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299B18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3692D4C9" w14:textId="77777777" w:rsidTr="004D6E45">
        <w:trPr>
          <w:trHeight w:val="402"/>
        </w:trPr>
        <w:tc>
          <w:tcPr>
            <w:tcW w:w="426" w:type="dxa"/>
            <w:vMerge/>
            <w:tcBorders>
              <w:top w:val="nil"/>
              <w:left w:val="single" w:sz="4" w:space="0" w:color="auto"/>
              <w:bottom w:val="single" w:sz="4" w:space="0" w:color="000000"/>
              <w:right w:val="nil"/>
            </w:tcBorders>
            <w:vAlign w:val="center"/>
            <w:hideMark/>
          </w:tcPr>
          <w:p w14:paraId="5CDAFEA5"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5867D728"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22B603DB"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3BBEB8BC"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1EC1C569"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2.1.1.1</w:t>
            </w:r>
          </w:p>
        </w:tc>
        <w:tc>
          <w:tcPr>
            <w:tcW w:w="708" w:type="dxa"/>
            <w:gridSpan w:val="2"/>
            <w:tcBorders>
              <w:top w:val="nil"/>
              <w:left w:val="nil"/>
              <w:bottom w:val="single" w:sz="4" w:space="0" w:color="auto"/>
              <w:right w:val="single" w:sz="4" w:space="0" w:color="auto"/>
            </w:tcBorders>
            <w:shd w:val="clear" w:color="auto" w:fill="auto"/>
            <w:vAlign w:val="center"/>
            <w:hideMark/>
          </w:tcPr>
          <w:p w14:paraId="0ABF2111"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1644D6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5FFB875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F851E8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0F0104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4AD76B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DAF4AA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8CFC72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617FEE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199E42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7D304B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56891B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7AAB38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AB7308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0CD214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8836FA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55F03A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91B068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CD6A7D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1F09BB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33E861C2" w14:textId="77777777" w:rsidTr="004D6E45">
        <w:trPr>
          <w:trHeight w:val="402"/>
        </w:trPr>
        <w:tc>
          <w:tcPr>
            <w:tcW w:w="426" w:type="dxa"/>
            <w:vMerge/>
            <w:tcBorders>
              <w:top w:val="nil"/>
              <w:left w:val="single" w:sz="4" w:space="0" w:color="auto"/>
              <w:bottom w:val="single" w:sz="4" w:space="0" w:color="000000"/>
              <w:right w:val="nil"/>
            </w:tcBorders>
            <w:vAlign w:val="center"/>
            <w:hideMark/>
          </w:tcPr>
          <w:p w14:paraId="39F9EF13"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44556D64"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1C5265BB"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20156697"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700D7669"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3.1.2.1</w:t>
            </w:r>
          </w:p>
        </w:tc>
        <w:tc>
          <w:tcPr>
            <w:tcW w:w="708" w:type="dxa"/>
            <w:gridSpan w:val="2"/>
            <w:tcBorders>
              <w:top w:val="nil"/>
              <w:left w:val="nil"/>
              <w:bottom w:val="single" w:sz="4" w:space="0" w:color="auto"/>
              <w:right w:val="single" w:sz="4" w:space="0" w:color="auto"/>
            </w:tcBorders>
            <w:shd w:val="clear" w:color="auto" w:fill="auto"/>
            <w:vAlign w:val="center"/>
            <w:hideMark/>
          </w:tcPr>
          <w:p w14:paraId="4F8485E4"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A115D7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773B455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7E013C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A63151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62D6A8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75D707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6B0B637" w14:textId="77777777" w:rsidR="00C36F69" w:rsidRPr="001620F6" w:rsidRDefault="00C36F69" w:rsidP="00C36F69">
            <w:pPr>
              <w:spacing w:line="240" w:lineRule="auto"/>
              <w:jc w:val="center"/>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44B10C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ED08AD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16B82C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484948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D4324D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3E9E4A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EF51D7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C77B59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77F5D5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C2DB97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12FD2C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2B70FD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1799ECDF" w14:textId="77777777" w:rsidTr="004D6E45">
        <w:trPr>
          <w:trHeight w:val="402"/>
        </w:trPr>
        <w:tc>
          <w:tcPr>
            <w:tcW w:w="426" w:type="dxa"/>
            <w:vMerge w:val="restart"/>
            <w:tcBorders>
              <w:top w:val="nil"/>
              <w:left w:val="single" w:sz="4" w:space="0" w:color="auto"/>
              <w:bottom w:val="single" w:sz="4" w:space="0" w:color="000000"/>
              <w:right w:val="single" w:sz="4" w:space="0" w:color="auto"/>
            </w:tcBorders>
            <w:shd w:val="clear" w:color="000000" w:fill="FFF2CC"/>
            <w:noWrap/>
            <w:vAlign w:val="center"/>
            <w:hideMark/>
          </w:tcPr>
          <w:p w14:paraId="74FB2C76"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5</w:t>
            </w:r>
          </w:p>
        </w:tc>
        <w:tc>
          <w:tcPr>
            <w:tcW w:w="426" w:type="dxa"/>
            <w:gridSpan w:val="2"/>
            <w:vMerge w:val="restart"/>
            <w:tcBorders>
              <w:top w:val="nil"/>
              <w:left w:val="single" w:sz="4" w:space="0" w:color="auto"/>
              <w:bottom w:val="single" w:sz="4" w:space="0" w:color="000000"/>
              <w:right w:val="single" w:sz="4" w:space="0" w:color="auto"/>
            </w:tcBorders>
            <w:shd w:val="clear" w:color="000000" w:fill="FFF2CC"/>
            <w:textDirection w:val="btLr"/>
            <w:vAlign w:val="center"/>
            <w:hideMark/>
          </w:tcPr>
          <w:p w14:paraId="62E594AA"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Bắt buộc</w:t>
            </w:r>
          </w:p>
        </w:tc>
        <w:tc>
          <w:tcPr>
            <w:tcW w:w="425" w:type="dxa"/>
            <w:gridSpan w:val="2"/>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1C8529E2"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ENGa71301</w:t>
            </w:r>
          </w:p>
        </w:tc>
        <w:tc>
          <w:tcPr>
            <w:tcW w:w="567" w:type="dxa"/>
            <w:gridSpan w:val="2"/>
            <w:vMerge w:val="restart"/>
            <w:tcBorders>
              <w:top w:val="nil"/>
              <w:left w:val="single" w:sz="4" w:space="0" w:color="auto"/>
              <w:bottom w:val="single" w:sz="4" w:space="0" w:color="000000"/>
              <w:right w:val="single" w:sz="4" w:space="0" w:color="auto"/>
            </w:tcBorders>
            <w:shd w:val="clear" w:color="000000" w:fill="FFF2CC"/>
            <w:textDirection w:val="btLr"/>
            <w:vAlign w:val="center"/>
            <w:hideMark/>
          </w:tcPr>
          <w:p w14:paraId="3BA47AB3" w14:textId="77777777" w:rsidR="00C36F69" w:rsidRPr="00B02A27" w:rsidRDefault="00C36F69" w:rsidP="00C36F69">
            <w:pPr>
              <w:spacing w:line="240" w:lineRule="auto"/>
              <w:jc w:val="center"/>
              <w:rPr>
                <w:rFonts w:eastAsia="Times New Roman"/>
                <w:b/>
                <w:bCs/>
                <w:sz w:val="20"/>
                <w:szCs w:val="20"/>
              </w:rPr>
            </w:pPr>
            <w:r w:rsidRPr="00B02A27">
              <w:rPr>
                <w:rFonts w:eastAsia="Times New Roman"/>
                <w:b/>
                <w:bCs/>
                <w:sz w:val="20"/>
                <w:szCs w:val="20"/>
              </w:rPr>
              <w:t>Tiếng Anh 1</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3003F653"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2.1.2.1</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230DAB11"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20%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5E6867A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596" w:type="dxa"/>
            <w:gridSpan w:val="2"/>
            <w:tcBorders>
              <w:top w:val="nil"/>
              <w:left w:val="nil"/>
              <w:bottom w:val="single" w:sz="4" w:space="0" w:color="auto"/>
              <w:right w:val="single" w:sz="4" w:space="0" w:color="auto"/>
            </w:tcBorders>
            <w:shd w:val="clear" w:color="000000" w:fill="FFFFFF"/>
            <w:noWrap/>
            <w:vAlign w:val="center"/>
            <w:hideMark/>
          </w:tcPr>
          <w:p w14:paraId="665CEED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642CBE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B94253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D63BA5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5EF9663"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369091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F8E88E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A25EB3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BBC8D45"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B845B1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FA6948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49E15A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FB284F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EA48A3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956612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1D8F4F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B3AC11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80F220C"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r>
      <w:tr w:rsidR="00C36F69" w:rsidRPr="001620F6" w14:paraId="1A0F2FA1" w14:textId="77777777" w:rsidTr="004D6E45">
        <w:trPr>
          <w:trHeight w:val="402"/>
        </w:trPr>
        <w:tc>
          <w:tcPr>
            <w:tcW w:w="426" w:type="dxa"/>
            <w:vMerge/>
            <w:tcBorders>
              <w:top w:val="nil"/>
              <w:left w:val="single" w:sz="4" w:space="0" w:color="auto"/>
              <w:bottom w:val="single" w:sz="4" w:space="0" w:color="000000"/>
              <w:right w:val="single" w:sz="4" w:space="0" w:color="auto"/>
            </w:tcBorders>
            <w:vAlign w:val="center"/>
            <w:hideMark/>
          </w:tcPr>
          <w:p w14:paraId="0720D792"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14:paraId="11FAA421" w14:textId="77777777" w:rsidR="00C36F69" w:rsidRPr="001620F6" w:rsidRDefault="00C36F69" w:rsidP="00C36F69">
            <w:pPr>
              <w:spacing w:line="240" w:lineRule="auto"/>
              <w:rPr>
                <w:rFonts w:eastAsia="Times New Roman"/>
                <w:b/>
                <w:bCs/>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57774048" w14:textId="77777777" w:rsidR="00C36F69" w:rsidRPr="001620F6" w:rsidRDefault="00C36F69" w:rsidP="00C36F69">
            <w:pPr>
              <w:spacing w:line="240" w:lineRule="auto"/>
              <w:rPr>
                <w:rFonts w:eastAsia="Times New Roman"/>
                <w:b/>
                <w:bCs/>
                <w:sz w:val="20"/>
                <w:szCs w:val="20"/>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14E9F023" w14:textId="77777777" w:rsidR="00C36F69" w:rsidRPr="00B02A27" w:rsidRDefault="00C36F69" w:rsidP="00C36F69">
            <w:pPr>
              <w:spacing w:line="240" w:lineRule="auto"/>
              <w:rPr>
                <w:rFonts w:eastAsia="Times New Roman"/>
                <w:b/>
                <w:bCs/>
                <w:sz w:val="20"/>
                <w:szCs w:val="20"/>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6DAE2A5B"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2.2.1.1</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4D9BD560"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6E55A88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596" w:type="dxa"/>
            <w:gridSpan w:val="2"/>
            <w:tcBorders>
              <w:top w:val="nil"/>
              <w:left w:val="nil"/>
              <w:bottom w:val="single" w:sz="4" w:space="0" w:color="auto"/>
              <w:right w:val="single" w:sz="4" w:space="0" w:color="auto"/>
            </w:tcBorders>
            <w:shd w:val="clear" w:color="000000" w:fill="FFFFFF"/>
            <w:noWrap/>
            <w:vAlign w:val="center"/>
            <w:hideMark/>
          </w:tcPr>
          <w:p w14:paraId="672E348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2A20CF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DD8251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814AB2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000000" w:fill="FFFFFF"/>
            <w:noWrap/>
            <w:vAlign w:val="center"/>
            <w:hideMark/>
          </w:tcPr>
          <w:p w14:paraId="4BF75E1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000000" w:fill="FFFFFF"/>
            <w:noWrap/>
            <w:vAlign w:val="center"/>
            <w:hideMark/>
          </w:tcPr>
          <w:p w14:paraId="6BE1B80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000000" w:fill="FFFFFF"/>
            <w:noWrap/>
            <w:vAlign w:val="center"/>
            <w:hideMark/>
          </w:tcPr>
          <w:p w14:paraId="4D5DC14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000000" w:fill="FFFFFF"/>
            <w:noWrap/>
            <w:vAlign w:val="center"/>
            <w:hideMark/>
          </w:tcPr>
          <w:p w14:paraId="20CDA262"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622" w:type="dxa"/>
            <w:gridSpan w:val="2"/>
            <w:tcBorders>
              <w:top w:val="nil"/>
              <w:left w:val="nil"/>
              <w:bottom w:val="nil"/>
              <w:right w:val="single" w:sz="4" w:space="0" w:color="auto"/>
            </w:tcBorders>
            <w:shd w:val="clear" w:color="000000" w:fill="FFFFFF"/>
            <w:noWrap/>
            <w:vAlign w:val="center"/>
            <w:hideMark/>
          </w:tcPr>
          <w:p w14:paraId="0BDB434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5B18F3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7CF9A8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2670DD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68A0BA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8EDE1C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8FA8C0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EDA6CA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C878F3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78E52E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r>
      <w:tr w:rsidR="00C36F69" w:rsidRPr="001620F6" w14:paraId="0D5CC04C" w14:textId="77777777" w:rsidTr="004D6E45">
        <w:trPr>
          <w:trHeight w:val="402"/>
        </w:trPr>
        <w:tc>
          <w:tcPr>
            <w:tcW w:w="426" w:type="dxa"/>
            <w:vMerge/>
            <w:tcBorders>
              <w:top w:val="nil"/>
              <w:left w:val="single" w:sz="4" w:space="0" w:color="auto"/>
              <w:bottom w:val="single" w:sz="4" w:space="0" w:color="000000"/>
              <w:right w:val="single" w:sz="4" w:space="0" w:color="auto"/>
            </w:tcBorders>
            <w:vAlign w:val="center"/>
            <w:hideMark/>
          </w:tcPr>
          <w:p w14:paraId="53A2E072"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14:paraId="2A894EA8" w14:textId="77777777" w:rsidR="00C36F69" w:rsidRPr="001620F6" w:rsidRDefault="00C36F69" w:rsidP="00C36F69">
            <w:pPr>
              <w:spacing w:line="240" w:lineRule="auto"/>
              <w:rPr>
                <w:rFonts w:eastAsia="Times New Roman"/>
                <w:b/>
                <w:bCs/>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709B4351" w14:textId="77777777" w:rsidR="00C36F69" w:rsidRPr="001620F6" w:rsidRDefault="00C36F69" w:rsidP="00C36F69">
            <w:pPr>
              <w:spacing w:line="240" w:lineRule="auto"/>
              <w:rPr>
                <w:rFonts w:eastAsia="Times New Roman"/>
                <w:b/>
                <w:bCs/>
                <w:sz w:val="20"/>
                <w:szCs w:val="20"/>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0F7274C9" w14:textId="77777777" w:rsidR="00C36F69" w:rsidRPr="00B02A27" w:rsidRDefault="00C36F69" w:rsidP="00C36F69">
            <w:pPr>
              <w:spacing w:line="240" w:lineRule="auto"/>
              <w:rPr>
                <w:rFonts w:eastAsia="Times New Roman"/>
                <w:b/>
                <w:bCs/>
                <w:sz w:val="20"/>
                <w:szCs w:val="20"/>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34F70E53"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3.2.2.1</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04ED4EB0"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EF062D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596" w:type="dxa"/>
            <w:gridSpan w:val="2"/>
            <w:tcBorders>
              <w:top w:val="nil"/>
              <w:left w:val="nil"/>
              <w:bottom w:val="single" w:sz="4" w:space="0" w:color="auto"/>
              <w:right w:val="single" w:sz="4" w:space="0" w:color="auto"/>
            </w:tcBorders>
            <w:shd w:val="clear" w:color="000000" w:fill="FFFFFF"/>
            <w:noWrap/>
            <w:vAlign w:val="center"/>
            <w:hideMark/>
          </w:tcPr>
          <w:p w14:paraId="070BE49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E4C2CB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B5C88D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7F9FBC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single" w:sz="4" w:space="0" w:color="auto"/>
              <w:left w:val="nil"/>
              <w:bottom w:val="nil"/>
              <w:right w:val="single" w:sz="4" w:space="0" w:color="auto"/>
            </w:tcBorders>
            <w:shd w:val="clear" w:color="000000" w:fill="FFFFFF"/>
            <w:noWrap/>
            <w:vAlign w:val="center"/>
            <w:hideMark/>
          </w:tcPr>
          <w:p w14:paraId="3C3C647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single" w:sz="4" w:space="0" w:color="auto"/>
              <w:left w:val="nil"/>
              <w:bottom w:val="nil"/>
              <w:right w:val="single" w:sz="4" w:space="0" w:color="auto"/>
            </w:tcBorders>
            <w:shd w:val="clear" w:color="000000" w:fill="FFFFFF"/>
            <w:noWrap/>
            <w:vAlign w:val="center"/>
            <w:hideMark/>
          </w:tcPr>
          <w:p w14:paraId="73E645D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single" w:sz="4" w:space="0" w:color="auto"/>
              <w:left w:val="nil"/>
              <w:bottom w:val="nil"/>
              <w:right w:val="single" w:sz="4" w:space="0" w:color="auto"/>
            </w:tcBorders>
            <w:shd w:val="clear" w:color="000000" w:fill="FFFFFF"/>
            <w:noWrap/>
            <w:vAlign w:val="center"/>
            <w:hideMark/>
          </w:tcPr>
          <w:p w14:paraId="641381C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single" w:sz="4" w:space="0" w:color="auto"/>
              <w:left w:val="nil"/>
              <w:bottom w:val="nil"/>
              <w:right w:val="single" w:sz="4" w:space="0" w:color="auto"/>
            </w:tcBorders>
            <w:shd w:val="clear" w:color="000000" w:fill="FFFFFF"/>
            <w:noWrap/>
            <w:vAlign w:val="center"/>
            <w:hideMark/>
          </w:tcPr>
          <w:p w14:paraId="5B65D22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single" w:sz="4" w:space="0" w:color="auto"/>
              <w:left w:val="nil"/>
              <w:bottom w:val="nil"/>
              <w:right w:val="single" w:sz="4" w:space="0" w:color="auto"/>
            </w:tcBorders>
            <w:shd w:val="clear" w:color="000000" w:fill="FFFFFF"/>
            <w:noWrap/>
            <w:vAlign w:val="center"/>
            <w:hideMark/>
          </w:tcPr>
          <w:p w14:paraId="6C3C2AD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B44399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3616A2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B33663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DE611D7"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E47639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3C43C5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A4BE76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CF9B97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34D73B5"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r>
      <w:tr w:rsidR="00C36F69" w:rsidRPr="001620F6" w14:paraId="63B22779" w14:textId="77777777" w:rsidTr="004D6E45">
        <w:trPr>
          <w:trHeight w:val="402"/>
        </w:trPr>
        <w:tc>
          <w:tcPr>
            <w:tcW w:w="426" w:type="dxa"/>
            <w:vMerge/>
            <w:tcBorders>
              <w:top w:val="nil"/>
              <w:left w:val="single" w:sz="4" w:space="0" w:color="auto"/>
              <w:bottom w:val="single" w:sz="4" w:space="0" w:color="000000"/>
              <w:right w:val="single" w:sz="4" w:space="0" w:color="auto"/>
            </w:tcBorders>
            <w:vAlign w:val="center"/>
            <w:hideMark/>
          </w:tcPr>
          <w:p w14:paraId="3A49D969"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14:paraId="3E2654A8" w14:textId="77777777" w:rsidR="00C36F69" w:rsidRPr="001620F6" w:rsidRDefault="00C36F69" w:rsidP="00C36F69">
            <w:pPr>
              <w:spacing w:line="240" w:lineRule="auto"/>
              <w:rPr>
                <w:rFonts w:eastAsia="Times New Roman"/>
                <w:b/>
                <w:bCs/>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5F8A7DC2" w14:textId="77777777" w:rsidR="00C36F69" w:rsidRPr="001620F6" w:rsidRDefault="00C36F69" w:rsidP="00C36F69">
            <w:pPr>
              <w:spacing w:line="240" w:lineRule="auto"/>
              <w:rPr>
                <w:rFonts w:eastAsia="Times New Roman"/>
                <w:b/>
                <w:bCs/>
                <w:sz w:val="20"/>
                <w:szCs w:val="20"/>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5F075550" w14:textId="77777777" w:rsidR="00C36F69" w:rsidRPr="00B02A27" w:rsidRDefault="00C36F69" w:rsidP="00C36F69">
            <w:pPr>
              <w:spacing w:line="240" w:lineRule="auto"/>
              <w:rPr>
                <w:rFonts w:eastAsia="Times New Roman"/>
                <w:b/>
                <w:bCs/>
                <w:sz w:val="20"/>
                <w:szCs w:val="20"/>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3760D619"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3.2.2.2</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19025679"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09BC2E3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596" w:type="dxa"/>
            <w:gridSpan w:val="2"/>
            <w:tcBorders>
              <w:top w:val="nil"/>
              <w:left w:val="nil"/>
              <w:bottom w:val="single" w:sz="4" w:space="0" w:color="auto"/>
              <w:right w:val="single" w:sz="4" w:space="0" w:color="auto"/>
            </w:tcBorders>
            <w:shd w:val="clear" w:color="000000" w:fill="FFFFFF"/>
            <w:noWrap/>
            <w:vAlign w:val="center"/>
            <w:hideMark/>
          </w:tcPr>
          <w:p w14:paraId="13448CD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7DB6CF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7F12D2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A5E2C0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single" w:sz="4" w:space="0" w:color="auto"/>
              <w:left w:val="nil"/>
              <w:bottom w:val="nil"/>
              <w:right w:val="single" w:sz="4" w:space="0" w:color="auto"/>
            </w:tcBorders>
            <w:shd w:val="clear" w:color="000000" w:fill="FFFFFF"/>
            <w:noWrap/>
            <w:vAlign w:val="center"/>
            <w:hideMark/>
          </w:tcPr>
          <w:p w14:paraId="59CCC45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single" w:sz="4" w:space="0" w:color="auto"/>
              <w:left w:val="nil"/>
              <w:bottom w:val="nil"/>
              <w:right w:val="single" w:sz="4" w:space="0" w:color="auto"/>
            </w:tcBorders>
            <w:shd w:val="clear" w:color="000000" w:fill="FFFFFF"/>
            <w:noWrap/>
            <w:vAlign w:val="center"/>
            <w:hideMark/>
          </w:tcPr>
          <w:p w14:paraId="1F96153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single" w:sz="4" w:space="0" w:color="auto"/>
              <w:left w:val="nil"/>
              <w:bottom w:val="nil"/>
              <w:right w:val="single" w:sz="4" w:space="0" w:color="auto"/>
            </w:tcBorders>
            <w:shd w:val="clear" w:color="000000" w:fill="FFFFFF"/>
            <w:noWrap/>
            <w:vAlign w:val="center"/>
            <w:hideMark/>
          </w:tcPr>
          <w:p w14:paraId="5BB92C0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single" w:sz="4" w:space="0" w:color="auto"/>
              <w:left w:val="nil"/>
              <w:bottom w:val="nil"/>
              <w:right w:val="single" w:sz="4" w:space="0" w:color="auto"/>
            </w:tcBorders>
            <w:shd w:val="clear" w:color="000000" w:fill="FFFFFF"/>
            <w:noWrap/>
            <w:vAlign w:val="center"/>
            <w:hideMark/>
          </w:tcPr>
          <w:p w14:paraId="69DC1B0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single" w:sz="4" w:space="0" w:color="auto"/>
              <w:left w:val="nil"/>
              <w:bottom w:val="nil"/>
              <w:right w:val="single" w:sz="4" w:space="0" w:color="auto"/>
            </w:tcBorders>
            <w:shd w:val="clear" w:color="000000" w:fill="FFFFFF"/>
            <w:noWrap/>
            <w:vAlign w:val="center"/>
            <w:hideMark/>
          </w:tcPr>
          <w:p w14:paraId="3C06DF9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EBCBF8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A0D95A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6333D9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6CF022F"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E93724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99315C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AB68DC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8696D5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F93C9D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r>
      <w:tr w:rsidR="00C36F69" w:rsidRPr="001620F6" w14:paraId="4B7F3420" w14:textId="77777777" w:rsidTr="004D6E45">
        <w:trPr>
          <w:trHeight w:val="402"/>
        </w:trPr>
        <w:tc>
          <w:tcPr>
            <w:tcW w:w="426" w:type="dxa"/>
            <w:vMerge/>
            <w:tcBorders>
              <w:top w:val="nil"/>
              <w:left w:val="single" w:sz="4" w:space="0" w:color="auto"/>
              <w:bottom w:val="single" w:sz="4" w:space="0" w:color="000000"/>
              <w:right w:val="single" w:sz="4" w:space="0" w:color="auto"/>
            </w:tcBorders>
            <w:vAlign w:val="center"/>
            <w:hideMark/>
          </w:tcPr>
          <w:p w14:paraId="44A130FD"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14:paraId="76E12031" w14:textId="77777777" w:rsidR="00C36F69" w:rsidRPr="001620F6" w:rsidRDefault="00C36F69" w:rsidP="00C36F69">
            <w:pPr>
              <w:spacing w:line="240" w:lineRule="auto"/>
              <w:rPr>
                <w:rFonts w:eastAsia="Times New Roman"/>
                <w:b/>
                <w:bCs/>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359CE02D" w14:textId="77777777" w:rsidR="00C36F69" w:rsidRPr="001620F6" w:rsidRDefault="00C36F69" w:rsidP="00C36F69">
            <w:pPr>
              <w:spacing w:line="240" w:lineRule="auto"/>
              <w:rPr>
                <w:rFonts w:eastAsia="Times New Roman"/>
                <w:b/>
                <w:bCs/>
                <w:sz w:val="20"/>
                <w:szCs w:val="20"/>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5E50F93C" w14:textId="77777777" w:rsidR="00C36F69" w:rsidRPr="00B02A27" w:rsidRDefault="00C36F69" w:rsidP="00C36F69">
            <w:pPr>
              <w:spacing w:line="240" w:lineRule="auto"/>
              <w:rPr>
                <w:rFonts w:eastAsia="Times New Roman"/>
                <w:b/>
                <w:bCs/>
                <w:sz w:val="20"/>
                <w:szCs w:val="20"/>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6376594C"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3.2.2.3</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4E4CA508"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6D63F76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596" w:type="dxa"/>
            <w:gridSpan w:val="2"/>
            <w:tcBorders>
              <w:top w:val="nil"/>
              <w:left w:val="nil"/>
              <w:bottom w:val="single" w:sz="4" w:space="0" w:color="auto"/>
              <w:right w:val="single" w:sz="4" w:space="0" w:color="auto"/>
            </w:tcBorders>
            <w:shd w:val="clear" w:color="000000" w:fill="FFFFFF"/>
            <w:noWrap/>
            <w:vAlign w:val="center"/>
            <w:hideMark/>
          </w:tcPr>
          <w:p w14:paraId="2F16050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ACCA23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777A6F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44D382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single" w:sz="4" w:space="0" w:color="auto"/>
              <w:left w:val="nil"/>
              <w:bottom w:val="nil"/>
              <w:right w:val="single" w:sz="4" w:space="0" w:color="auto"/>
            </w:tcBorders>
            <w:shd w:val="clear" w:color="000000" w:fill="FFFFFF"/>
            <w:noWrap/>
            <w:vAlign w:val="center"/>
            <w:hideMark/>
          </w:tcPr>
          <w:p w14:paraId="01703BF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single" w:sz="4" w:space="0" w:color="auto"/>
              <w:left w:val="nil"/>
              <w:bottom w:val="nil"/>
              <w:right w:val="single" w:sz="4" w:space="0" w:color="auto"/>
            </w:tcBorders>
            <w:shd w:val="clear" w:color="000000" w:fill="FFFFFF"/>
            <w:noWrap/>
            <w:vAlign w:val="center"/>
            <w:hideMark/>
          </w:tcPr>
          <w:p w14:paraId="49BA0A2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single" w:sz="4" w:space="0" w:color="auto"/>
              <w:left w:val="nil"/>
              <w:bottom w:val="nil"/>
              <w:right w:val="single" w:sz="4" w:space="0" w:color="auto"/>
            </w:tcBorders>
            <w:shd w:val="clear" w:color="000000" w:fill="FFFFFF"/>
            <w:noWrap/>
            <w:vAlign w:val="center"/>
            <w:hideMark/>
          </w:tcPr>
          <w:p w14:paraId="0123C78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single" w:sz="4" w:space="0" w:color="auto"/>
              <w:left w:val="nil"/>
              <w:bottom w:val="nil"/>
              <w:right w:val="single" w:sz="4" w:space="0" w:color="auto"/>
            </w:tcBorders>
            <w:shd w:val="clear" w:color="000000" w:fill="FFFFFF"/>
            <w:noWrap/>
            <w:vAlign w:val="center"/>
            <w:hideMark/>
          </w:tcPr>
          <w:p w14:paraId="54AA005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single" w:sz="4" w:space="0" w:color="auto"/>
              <w:left w:val="nil"/>
              <w:bottom w:val="nil"/>
              <w:right w:val="single" w:sz="4" w:space="0" w:color="auto"/>
            </w:tcBorders>
            <w:shd w:val="clear" w:color="000000" w:fill="FFFFFF"/>
            <w:noWrap/>
            <w:vAlign w:val="center"/>
            <w:hideMark/>
          </w:tcPr>
          <w:p w14:paraId="18DC37A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350583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C5404B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E452A0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E69668B"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C8FB7D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08C88AC"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A6418F5"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D1E4D3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E8410A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r>
      <w:tr w:rsidR="00C36F69" w:rsidRPr="001620F6" w14:paraId="21BEE448" w14:textId="77777777" w:rsidTr="004D6E45">
        <w:trPr>
          <w:trHeight w:val="402"/>
        </w:trPr>
        <w:tc>
          <w:tcPr>
            <w:tcW w:w="426" w:type="dxa"/>
            <w:vMerge/>
            <w:tcBorders>
              <w:top w:val="nil"/>
              <w:left w:val="single" w:sz="4" w:space="0" w:color="auto"/>
              <w:bottom w:val="single" w:sz="4" w:space="0" w:color="000000"/>
              <w:right w:val="single" w:sz="4" w:space="0" w:color="auto"/>
            </w:tcBorders>
            <w:vAlign w:val="center"/>
            <w:hideMark/>
          </w:tcPr>
          <w:p w14:paraId="69FF9394"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14:paraId="0CCD7A72" w14:textId="77777777" w:rsidR="00C36F69" w:rsidRPr="001620F6" w:rsidRDefault="00C36F69" w:rsidP="00C36F69">
            <w:pPr>
              <w:spacing w:line="240" w:lineRule="auto"/>
              <w:rPr>
                <w:rFonts w:eastAsia="Times New Roman"/>
                <w:b/>
                <w:bCs/>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41DF2D8C" w14:textId="77777777" w:rsidR="00C36F69" w:rsidRPr="001620F6" w:rsidRDefault="00C36F69" w:rsidP="00C36F69">
            <w:pPr>
              <w:spacing w:line="240" w:lineRule="auto"/>
              <w:rPr>
                <w:rFonts w:eastAsia="Times New Roman"/>
                <w:b/>
                <w:bCs/>
                <w:sz w:val="20"/>
                <w:szCs w:val="20"/>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29E32E4D" w14:textId="77777777" w:rsidR="00C36F69" w:rsidRPr="00B02A27" w:rsidRDefault="00C36F69" w:rsidP="00C36F69">
            <w:pPr>
              <w:spacing w:line="240" w:lineRule="auto"/>
              <w:rPr>
                <w:rFonts w:eastAsia="Times New Roman"/>
                <w:b/>
                <w:bCs/>
                <w:sz w:val="20"/>
                <w:szCs w:val="20"/>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0B73FCAB"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3.2.2.4</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7BB0E48A"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4C3C79B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596" w:type="dxa"/>
            <w:gridSpan w:val="2"/>
            <w:tcBorders>
              <w:top w:val="nil"/>
              <w:left w:val="nil"/>
              <w:bottom w:val="single" w:sz="4" w:space="0" w:color="auto"/>
              <w:right w:val="single" w:sz="4" w:space="0" w:color="auto"/>
            </w:tcBorders>
            <w:shd w:val="clear" w:color="000000" w:fill="FFFFFF"/>
            <w:noWrap/>
            <w:vAlign w:val="center"/>
            <w:hideMark/>
          </w:tcPr>
          <w:p w14:paraId="47165DC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018CEF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2C8EFF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1AA917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single" w:sz="4" w:space="0" w:color="auto"/>
              <w:left w:val="nil"/>
              <w:bottom w:val="nil"/>
              <w:right w:val="single" w:sz="4" w:space="0" w:color="auto"/>
            </w:tcBorders>
            <w:shd w:val="clear" w:color="000000" w:fill="FFFFFF"/>
            <w:noWrap/>
            <w:vAlign w:val="center"/>
            <w:hideMark/>
          </w:tcPr>
          <w:p w14:paraId="479BB86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single" w:sz="4" w:space="0" w:color="auto"/>
              <w:left w:val="nil"/>
              <w:bottom w:val="nil"/>
              <w:right w:val="single" w:sz="4" w:space="0" w:color="auto"/>
            </w:tcBorders>
            <w:shd w:val="clear" w:color="000000" w:fill="FFFFFF"/>
            <w:noWrap/>
            <w:vAlign w:val="center"/>
            <w:hideMark/>
          </w:tcPr>
          <w:p w14:paraId="3BFD50E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single" w:sz="4" w:space="0" w:color="auto"/>
              <w:left w:val="nil"/>
              <w:bottom w:val="nil"/>
              <w:right w:val="single" w:sz="4" w:space="0" w:color="auto"/>
            </w:tcBorders>
            <w:shd w:val="clear" w:color="000000" w:fill="FFFFFF"/>
            <w:noWrap/>
            <w:vAlign w:val="center"/>
            <w:hideMark/>
          </w:tcPr>
          <w:p w14:paraId="0014BA4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single" w:sz="4" w:space="0" w:color="auto"/>
              <w:left w:val="nil"/>
              <w:bottom w:val="nil"/>
              <w:right w:val="single" w:sz="4" w:space="0" w:color="auto"/>
            </w:tcBorders>
            <w:shd w:val="clear" w:color="000000" w:fill="FFFFFF"/>
            <w:noWrap/>
            <w:vAlign w:val="center"/>
            <w:hideMark/>
          </w:tcPr>
          <w:p w14:paraId="363C11C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single" w:sz="4" w:space="0" w:color="auto"/>
              <w:left w:val="nil"/>
              <w:bottom w:val="nil"/>
              <w:right w:val="single" w:sz="4" w:space="0" w:color="auto"/>
            </w:tcBorders>
            <w:shd w:val="clear" w:color="000000" w:fill="FFFFFF"/>
            <w:noWrap/>
            <w:vAlign w:val="center"/>
            <w:hideMark/>
          </w:tcPr>
          <w:p w14:paraId="39822DF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22B740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80F8CC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797C23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403C792"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00C205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C410CC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6934AF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BAEB89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8EB9BA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r>
      <w:tr w:rsidR="00C36F69" w:rsidRPr="001620F6" w14:paraId="0B046236" w14:textId="77777777" w:rsidTr="004D6E45">
        <w:trPr>
          <w:trHeight w:val="402"/>
        </w:trPr>
        <w:tc>
          <w:tcPr>
            <w:tcW w:w="42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334861BE"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6</w:t>
            </w:r>
          </w:p>
        </w:tc>
        <w:tc>
          <w:tcPr>
            <w:tcW w:w="426" w:type="dxa"/>
            <w:gridSpan w:val="2"/>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14:paraId="7ADA89B7"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Bắt buộc</w:t>
            </w:r>
          </w:p>
        </w:tc>
        <w:tc>
          <w:tcPr>
            <w:tcW w:w="425" w:type="dxa"/>
            <w:gridSpan w:val="2"/>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14:paraId="2CE22D90"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POEa71301</w:t>
            </w:r>
          </w:p>
        </w:tc>
        <w:tc>
          <w:tcPr>
            <w:tcW w:w="567" w:type="dxa"/>
            <w:gridSpan w:val="2"/>
            <w:vMerge w:val="restart"/>
            <w:tcBorders>
              <w:top w:val="nil"/>
              <w:left w:val="single" w:sz="4" w:space="0" w:color="auto"/>
              <w:bottom w:val="single" w:sz="4" w:space="0" w:color="000000"/>
              <w:right w:val="single" w:sz="4" w:space="0" w:color="auto"/>
            </w:tcBorders>
            <w:shd w:val="clear" w:color="000000" w:fill="FFFFFF"/>
            <w:textDirection w:val="btLr"/>
            <w:vAlign w:val="center"/>
            <w:hideMark/>
          </w:tcPr>
          <w:p w14:paraId="7BFABF5B" w14:textId="77777777" w:rsidR="00C36F69" w:rsidRPr="00B02A27" w:rsidRDefault="00C36F69" w:rsidP="00C36F69">
            <w:pPr>
              <w:spacing w:line="240" w:lineRule="auto"/>
              <w:jc w:val="center"/>
              <w:rPr>
                <w:rFonts w:eastAsia="Times New Roman"/>
                <w:b/>
                <w:bCs/>
                <w:sz w:val="20"/>
                <w:szCs w:val="20"/>
              </w:rPr>
            </w:pPr>
            <w:r w:rsidRPr="00B02A27">
              <w:rPr>
                <w:rFonts w:eastAsia="Times New Roman"/>
                <w:b/>
                <w:bCs/>
                <w:sz w:val="20"/>
                <w:szCs w:val="20"/>
              </w:rPr>
              <w:t>Triết học Mác - Lênin</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5D8C024A"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1.1.1.1</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5F40B104"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5%</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4FD3C204"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596" w:type="dxa"/>
            <w:gridSpan w:val="2"/>
            <w:tcBorders>
              <w:top w:val="nil"/>
              <w:left w:val="nil"/>
              <w:bottom w:val="single" w:sz="4" w:space="0" w:color="auto"/>
              <w:right w:val="single" w:sz="4" w:space="0" w:color="auto"/>
            </w:tcBorders>
            <w:shd w:val="clear" w:color="000000" w:fill="FFFFFF"/>
            <w:noWrap/>
            <w:vAlign w:val="center"/>
            <w:hideMark/>
          </w:tcPr>
          <w:p w14:paraId="09C6EBF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F566A3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136C9B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DE5D26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4C6114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D92031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58EA1C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BE1A0F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9E8203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92959D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2676D5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4DB326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828392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A259AC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FAFD00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6CCB9E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7044AC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AB4894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r>
      <w:tr w:rsidR="00C36F69" w:rsidRPr="001620F6" w14:paraId="6C6FFCC7" w14:textId="77777777" w:rsidTr="004D6E45">
        <w:trPr>
          <w:trHeight w:val="402"/>
        </w:trPr>
        <w:tc>
          <w:tcPr>
            <w:tcW w:w="426" w:type="dxa"/>
            <w:vMerge/>
            <w:tcBorders>
              <w:top w:val="nil"/>
              <w:left w:val="single" w:sz="4" w:space="0" w:color="auto"/>
              <w:bottom w:val="single" w:sz="4" w:space="0" w:color="000000"/>
              <w:right w:val="single" w:sz="4" w:space="0" w:color="auto"/>
            </w:tcBorders>
            <w:vAlign w:val="center"/>
            <w:hideMark/>
          </w:tcPr>
          <w:p w14:paraId="4238622C"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14:paraId="081B0070" w14:textId="77777777" w:rsidR="00C36F69" w:rsidRPr="001620F6" w:rsidRDefault="00C36F69" w:rsidP="00C36F69">
            <w:pPr>
              <w:spacing w:line="240" w:lineRule="auto"/>
              <w:rPr>
                <w:rFonts w:eastAsia="Times New Roman"/>
                <w:b/>
                <w:bCs/>
                <w:sz w:val="20"/>
                <w:szCs w:val="20"/>
              </w:rPr>
            </w:pPr>
          </w:p>
        </w:tc>
        <w:tc>
          <w:tcPr>
            <w:tcW w:w="425" w:type="dxa"/>
            <w:gridSpan w:val="2"/>
            <w:vMerge/>
            <w:tcBorders>
              <w:top w:val="nil"/>
              <w:left w:val="single" w:sz="4" w:space="0" w:color="auto"/>
              <w:bottom w:val="single" w:sz="4" w:space="0" w:color="000000"/>
              <w:right w:val="single" w:sz="4" w:space="0" w:color="auto"/>
            </w:tcBorders>
            <w:vAlign w:val="center"/>
            <w:hideMark/>
          </w:tcPr>
          <w:p w14:paraId="0EEC82FC" w14:textId="77777777" w:rsidR="00C36F69" w:rsidRPr="001620F6" w:rsidRDefault="00C36F69" w:rsidP="00C36F69">
            <w:pPr>
              <w:spacing w:line="240" w:lineRule="auto"/>
              <w:rPr>
                <w:rFonts w:eastAsia="Times New Roman"/>
                <w:b/>
                <w:bCs/>
                <w:sz w:val="20"/>
                <w:szCs w:val="20"/>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2269BD2A" w14:textId="77777777" w:rsidR="00C36F69" w:rsidRPr="001620F6" w:rsidRDefault="00C36F69" w:rsidP="00C36F69">
            <w:pPr>
              <w:spacing w:line="240" w:lineRule="auto"/>
              <w:rPr>
                <w:rFonts w:eastAsia="Times New Roman"/>
                <w:b/>
                <w:bCs/>
                <w:color w:val="0000FF"/>
                <w:sz w:val="20"/>
                <w:szCs w:val="20"/>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4D8AAFE6"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1.1.1.2</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5C8AFADF"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8%</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5AC72190"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596" w:type="dxa"/>
            <w:gridSpan w:val="2"/>
            <w:tcBorders>
              <w:top w:val="nil"/>
              <w:left w:val="nil"/>
              <w:bottom w:val="single" w:sz="4" w:space="0" w:color="auto"/>
              <w:right w:val="single" w:sz="4" w:space="0" w:color="auto"/>
            </w:tcBorders>
            <w:shd w:val="clear" w:color="000000" w:fill="FFFFFF"/>
            <w:noWrap/>
            <w:vAlign w:val="center"/>
            <w:hideMark/>
          </w:tcPr>
          <w:p w14:paraId="245F886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FFF966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B39CAD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327FA8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FC2745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1F5238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4603B9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ADA27D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E37D1E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E7C608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4913F6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339B95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887380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67D826C"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80111D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C16768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4CE7BA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0698DC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r>
      <w:tr w:rsidR="00C36F69" w:rsidRPr="001620F6" w14:paraId="30D3B8D0" w14:textId="77777777" w:rsidTr="004D6E45">
        <w:trPr>
          <w:trHeight w:val="402"/>
        </w:trPr>
        <w:tc>
          <w:tcPr>
            <w:tcW w:w="426" w:type="dxa"/>
            <w:vMerge/>
            <w:tcBorders>
              <w:top w:val="nil"/>
              <w:left w:val="single" w:sz="4" w:space="0" w:color="auto"/>
              <w:bottom w:val="single" w:sz="4" w:space="0" w:color="000000"/>
              <w:right w:val="single" w:sz="4" w:space="0" w:color="auto"/>
            </w:tcBorders>
            <w:vAlign w:val="center"/>
            <w:hideMark/>
          </w:tcPr>
          <w:p w14:paraId="1F414C11"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14:paraId="270FEE16" w14:textId="77777777" w:rsidR="00C36F69" w:rsidRPr="001620F6" w:rsidRDefault="00C36F69" w:rsidP="00C36F69">
            <w:pPr>
              <w:spacing w:line="240" w:lineRule="auto"/>
              <w:rPr>
                <w:rFonts w:eastAsia="Times New Roman"/>
                <w:b/>
                <w:bCs/>
                <w:sz w:val="20"/>
                <w:szCs w:val="20"/>
              </w:rPr>
            </w:pPr>
          </w:p>
        </w:tc>
        <w:tc>
          <w:tcPr>
            <w:tcW w:w="425" w:type="dxa"/>
            <w:gridSpan w:val="2"/>
            <w:vMerge/>
            <w:tcBorders>
              <w:top w:val="nil"/>
              <w:left w:val="single" w:sz="4" w:space="0" w:color="auto"/>
              <w:bottom w:val="single" w:sz="4" w:space="0" w:color="000000"/>
              <w:right w:val="single" w:sz="4" w:space="0" w:color="auto"/>
            </w:tcBorders>
            <w:vAlign w:val="center"/>
            <w:hideMark/>
          </w:tcPr>
          <w:p w14:paraId="292D8787" w14:textId="77777777" w:rsidR="00C36F69" w:rsidRPr="001620F6" w:rsidRDefault="00C36F69" w:rsidP="00C36F69">
            <w:pPr>
              <w:spacing w:line="240" w:lineRule="auto"/>
              <w:rPr>
                <w:rFonts w:eastAsia="Times New Roman"/>
                <w:b/>
                <w:bCs/>
                <w:sz w:val="20"/>
                <w:szCs w:val="20"/>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52B50F19" w14:textId="77777777" w:rsidR="00C36F69" w:rsidRPr="001620F6" w:rsidRDefault="00C36F69" w:rsidP="00C36F69">
            <w:pPr>
              <w:spacing w:line="240" w:lineRule="auto"/>
              <w:rPr>
                <w:rFonts w:eastAsia="Times New Roman"/>
                <w:b/>
                <w:bCs/>
                <w:color w:val="0000FF"/>
                <w:sz w:val="20"/>
                <w:szCs w:val="20"/>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07110FBF"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1.1.1.3</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3495C7D0"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7%</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711F3D98"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596" w:type="dxa"/>
            <w:gridSpan w:val="2"/>
            <w:tcBorders>
              <w:top w:val="nil"/>
              <w:left w:val="nil"/>
              <w:bottom w:val="single" w:sz="4" w:space="0" w:color="auto"/>
              <w:right w:val="single" w:sz="4" w:space="0" w:color="auto"/>
            </w:tcBorders>
            <w:shd w:val="clear" w:color="000000" w:fill="FFFFFF"/>
            <w:noWrap/>
            <w:vAlign w:val="center"/>
            <w:hideMark/>
          </w:tcPr>
          <w:p w14:paraId="568AD18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695E64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FAF829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B31A40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A6FBF0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C0102E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DD9461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361AE1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560F09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2F9AB5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F2EF91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816514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B38050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F26A6C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8D8FF1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7BE737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061585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1875BA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r>
      <w:tr w:rsidR="00C36F69" w:rsidRPr="001620F6" w14:paraId="051A152F" w14:textId="77777777" w:rsidTr="004D6E45">
        <w:trPr>
          <w:trHeight w:val="402"/>
        </w:trPr>
        <w:tc>
          <w:tcPr>
            <w:tcW w:w="426" w:type="dxa"/>
            <w:vMerge/>
            <w:tcBorders>
              <w:top w:val="nil"/>
              <w:left w:val="single" w:sz="4" w:space="0" w:color="auto"/>
              <w:bottom w:val="single" w:sz="4" w:space="0" w:color="000000"/>
              <w:right w:val="single" w:sz="4" w:space="0" w:color="auto"/>
            </w:tcBorders>
            <w:vAlign w:val="center"/>
            <w:hideMark/>
          </w:tcPr>
          <w:p w14:paraId="4565CCB1"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14:paraId="6D6A86ED" w14:textId="77777777" w:rsidR="00C36F69" w:rsidRPr="001620F6" w:rsidRDefault="00C36F69" w:rsidP="00C36F69">
            <w:pPr>
              <w:spacing w:line="240" w:lineRule="auto"/>
              <w:rPr>
                <w:rFonts w:eastAsia="Times New Roman"/>
                <w:b/>
                <w:bCs/>
                <w:sz w:val="20"/>
                <w:szCs w:val="20"/>
              </w:rPr>
            </w:pPr>
          </w:p>
        </w:tc>
        <w:tc>
          <w:tcPr>
            <w:tcW w:w="425" w:type="dxa"/>
            <w:gridSpan w:val="2"/>
            <w:vMerge/>
            <w:tcBorders>
              <w:top w:val="nil"/>
              <w:left w:val="single" w:sz="4" w:space="0" w:color="auto"/>
              <w:bottom w:val="single" w:sz="4" w:space="0" w:color="000000"/>
              <w:right w:val="single" w:sz="4" w:space="0" w:color="auto"/>
            </w:tcBorders>
            <w:vAlign w:val="center"/>
            <w:hideMark/>
          </w:tcPr>
          <w:p w14:paraId="2AC73021" w14:textId="77777777" w:rsidR="00C36F69" w:rsidRPr="001620F6" w:rsidRDefault="00C36F69" w:rsidP="00C36F69">
            <w:pPr>
              <w:spacing w:line="240" w:lineRule="auto"/>
              <w:rPr>
                <w:rFonts w:eastAsia="Times New Roman"/>
                <w:b/>
                <w:bCs/>
                <w:sz w:val="20"/>
                <w:szCs w:val="20"/>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368E298C" w14:textId="77777777" w:rsidR="00C36F69" w:rsidRPr="001620F6" w:rsidRDefault="00C36F69" w:rsidP="00C36F69">
            <w:pPr>
              <w:spacing w:line="240" w:lineRule="auto"/>
              <w:rPr>
                <w:rFonts w:eastAsia="Times New Roman"/>
                <w:b/>
                <w:bCs/>
                <w:color w:val="0000FF"/>
                <w:sz w:val="20"/>
                <w:szCs w:val="20"/>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06DCA53F"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2.1.1.1</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59BC1D01"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0B19545"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596" w:type="dxa"/>
            <w:gridSpan w:val="2"/>
            <w:tcBorders>
              <w:top w:val="nil"/>
              <w:left w:val="nil"/>
              <w:bottom w:val="single" w:sz="4" w:space="0" w:color="auto"/>
              <w:right w:val="single" w:sz="4" w:space="0" w:color="auto"/>
            </w:tcBorders>
            <w:shd w:val="clear" w:color="000000" w:fill="FFFFFF"/>
            <w:noWrap/>
            <w:vAlign w:val="center"/>
            <w:hideMark/>
          </w:tcPr>
          <w:p w14:paraId="57B82CB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F99431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5AFFA4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B20B090"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0223E1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CB4873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4B33B4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AF681F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DE4B2C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9AB522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C7BCF0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4C21B1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596B34C"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169584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16D7F2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0B4CF3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37D6F95"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E2E665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r>
      <w:tr w:rsidR="00C36F69" w:rsidRPr="001620F6" w14:paraId="7A26D35D" w14:textId="77777777" w:rsidTr="004D6E45">
        <w:trPr>
          <w:trHeight w:val="402"/>
        </w:trPr>
        <w:tc>
          <w:tcPr>
            <w:tcW w:w="426" w:type="dxa"/>
            <w:vMerge/>
            <w:tcBorders>
              <w:top w:val="nil"/>
              <w:left w:val="single" w:sz="4" w:space="0" w:color="auto"/>
              <w:bottom w:val="single" w:sz="4" w:space="0" w:color="000000"/>
              <w:right w:val="single" w:sz="4" w:space="0" w:color="auto"/>
            </w:tcBorders>
            <w:vAlign w:val="center"/>
            <w:hideMark/>
          </w:tcPr>
          <w:p w14:paraId="54AB4CAB"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14:paraId="4AA9167C" w14:textId="77777777" w:rsidR="00C36F69" w:rsidRPr="001620F6" w:rsidRDefault="00C36F69" w:rsidP="00C36F69">
            <w:pPr>
              <w:spacing w:line="240" w:lineRule="auto"/>
              <w:rPr>
                <w:rFonts w:eastAsia="Times New Roman"/>
                <w:b/>
                <w:bCs/>
                <w:sz w:val="20"/>
                <w:szCs w:val="20"/>
              </w:rPr>
            </w:pPr>
          </w:p>
        </w:tc>
        <w:tc>
          <w:tcPr>
            <w:tcW w:w="425" w:type="dxa"/>
            <w:gridSpan w:val="2"/>
            <w:vMerge/>
            <w:tcBorders>
              <w:top w:val="nil"/>
              <w:left w:val="single" w:sz="4" w:space="0" w:color="auto"/>
              <w:bottom w:val="single" w:sz="4" w:space="0" w:color="000000"/>
              <w:right w:val="single" w:sz="4" w:space="0" w:color="auto"/>
            </w:tcBorders>
            <w:vAlign w:val="center"/>
            <w:hideMark/>
          </w:tcPr>
          <w:p w14:paraId="53D06F22" w14:textId="77777777" w:rsidR="00C36F69" w:rsidRPr="001620F6" w:rsidRDefault="00C36F69" w:rsidP="00C36F69">
            <w:pPr>
              <w:spacing w:line="240" w:lineRule="auto"/>
              <w:rPr>
                <w:rFonts w:eastAsia="Times New Roman"/>
                <w:b/>
                <w:bCs/>
                <w:sz w:val="20"/>
                <w:szCs w:val="20"/>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7E444E41" w14:textId="77777777" w:rsidR="00C36F69" w:rsidRPr="001620F6" w:rsidRDefault="00C36F69" w:rsidP="00C36F69">
            <w:pPr>
              <w:spacing w:line="240" w:lineRule="auto"/>
              <w:rPr>
                <w:rFonts w:eastAsia="Times New Roman"/>
                <w:b/>
                <w:bCs/>
                <w:color w:val="0000FF"/>
                <w:sz w:val="20"/>
                <w:szCs w:val="20"/>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1D7B0AD4"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2.2.1.1</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145B1A32"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0608A5F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596" w:type="dxa"/>
            <w:gridSpan w:val="2"/>
            <w:tcBorders>
              <w:top w:val="nil"/>
              <w:left w:val="nil"/>
              <w:bottom w:val="single" w:sz="4" w:space="0" w:color="auto"/>
              <w:right w:val="single" w:sz="4" w:space="0" w:color="auto"/>
            </w:tcBorders>
            <w:shd w:val="clear" w:color="000000" w:fill="FFFFFF"/>
            <w:noWrap/>
            <w:vAlign w:val="center"/>
            <w:hideMark/>
          </w:tcPr>
          <w:p w14:paraId="14D3B83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94FEF4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A9A441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B32F80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D61FDE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357881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00E066C"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5192C10"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1BC189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80803D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689192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4973EF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9577A5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BFD827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783232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CE7E4F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748674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FAEA61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r>
      <w:tr w:rsidR="00C36F69" w:rsidRPr="001620F6" w14:paraId="706195B0" w14:textId="77777777" w:rsidTr="004D6E45">
        <w:trPr>
          <w:trHeight w:val="402"/>
        </w:trPr>
        <w:tc>
          <w:tcPr>
            <w:tcW w:w="426" w:type="dxa"/>
            <w:vMerge w:val="restart"/>
            <w:tcBorders>
              <w:top w:val="nil"/>
              <w:left w:val="single" w:sz="4" w:space="0" w:color="auto"/>
              <w:bottom w:val="nil"/>
              <w:right w:val="single" w:sz="4" w:space="0" w:color="auto"/>
            </w:tcBorders>
            <w:shd w:val="clear" w:color="000000" w:fill="FFFFFF"/>
            <w:noWrap/>
            <w:vAlign w:val="center"/>
            <w:hideMark/>
          </w:tcPr>
          <w:p w14:paraId="3E877F29"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7</w:t>
            </w:r>
          </w:p>
        </w:tc>
        <w:tc>
          <w:tcPr>
            <w:tcW w:w="426" w:type="dxa"/>
            <w:gridSpan w:val="2"/>
            <w:vMerge w:val="restart"/>
            <w:tcBorders>
              <w:top w:val="nil"/>
              <w:left w:val="single" w:sz="4" w:space="0" w:color="auto"/>
              <w:bottom w:val="nil"/>
              <w:right w:val="single" w:sz="4" w:space="0" w:color="auto"/>
            </w:tcBorders>
            <w:shd w:val="clear" w:color="000000" w:fill="FFFFFF"/>
            <w:textDirection w:val="btLr"/>
            <w:vAlign w:val="center"/>
            <w:hideMark/>
          </w:tcPr>
          <w:p w14:paraId="6F2622C8"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Bắt buộc</w:t>
            </w:r>
          </w:p>
        </w:tc>
        <w:tc>
          <w:tcPr>
            <w:tcW w:w="425" w:type="dxa"/>
            <w:gridSpan w:val="2"/>
            <w:vMerge w:val="restart"/>
            <w:tcBorders>
              <w:top w:val="nil"/>
              <w:left w:val="single" w:sz="4" w:space="0" w:color="auto"/>
              <w:bottom w:val="nil"/>
              <w:right w:val="single" w:sz="4" w:space="0" w:color="auto"/>
            </w:tcBorders>
            <w:shd w:val="clear" w:color="000000" w:fill="FFFFFF"/>
            <w:textDirection w:val="btLr"/>
            <w:vAlign w:val="center"/>
            <w:hideMark/>
          </w:tcPr>
          <w:p w14:paraId="25113929"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POEa71302</w:t>
            </w:r>
          </w:p>
        </w:tc>
        <w:tc>
          <w:tcPr>
            <w:tcW w:w="567" w:type="dxa"/>
            <w:gridSpan w:val="2"/>
            <w:vMerge w:val="restart"/>
            <w:tcBorders>
              <w:top w:val="nil"/>
              <w:left w:val="single" w:sz="4" w:space="0" w:color="auto"/>
              <w:bottom w:val="nil"/>
              <w:right w:val="single" w:sz="4" w:space="0" w:color="auto"/>
            </w:tcBorders>
            <w:shd w:val="clear" w:color="000000" w:fill="FFFFFF"/>
            <w:textDirection w:val="btLr"/>
            <w:vAlign w:val="center"/>
            <w:hideMark/>
          </w:tcPr>
          <w:p w14:paraId="20CA9FF4" w14:textId="77777777" w:rsidR="00C36F69" w:rsidRPr="001620F6" w:rsidRDefault="00C36F69" w:rsidP="00C36F69">
            <w:pPr>
              <w:spacing w:line="240" w:lineRule="auto"/>
              <w:jc w:val="center"/>
              <w:rPr>
                <w:rFonts w:eastAsia="Times New Roman"/>
                <w:b/>
                <w:bCs/>
                <w:color w:val="0000FF"/>
                <w:sz w:val="20"/>
                <w:szCs w:val="20"/>
              </w:rPr>
            </w:pPr>
            <w:r w:rsidRPr="00B02A27">
              <w:rPr>
                <w:rFonts w:eastAsia="Times New Roman"/>
                <w:b/>
                <w:bCs/>
                <w:sz w:val="20"/>
                <w:szCs w:val="20"/>
              </w:rPr>
              <w:t>Kinh tế chính trị Mác - Lênin</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1867271D"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1.1.1.1</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48544459"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7%</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63CEE8BD"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596" w:type="dxa"/>
            <w:gridSpan w:val="2"/>
            <w:tcBorders>
              <w:top w:val="nil"/>
              <w:left w:val="nil"/>
              <w:bottom w:val="single" w:sz="4" w:space="0" w:color="auto"/>
              <w:right w:val="single" w:sz="4" w:space="0" w:color="auto"/>
            </w:tcBorders>
            <w:shd w:val="clear" w:color="000000" w:fill="FFFFFF"/>
            <w:noWrap/>
            <w:vAlign w:val="center"/>
            <w:hideMark/>
          </w:tcPr>
          <w:p w14:paraId="13C395C5"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1556AC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4ED2CD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9DD9C2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5BB730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338D9F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70EAD5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91C25D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7E4770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2B7442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BBE4245"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D010A1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BECD09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70B58E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95F196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05E126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3F5DE8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A66AF5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r>
      <w:tr w:rsidR="00C36F69" w:rsidRPr="001620F6" w14:paraId="530EB3B2" w14:textId="77777777" w:rsidTr="004D6E45">
        <w:trPr>
          <w:trHeight w:val="402"/>
        </w:trPr>
        <w:tc>
          <w:tcPr>
            <w:tcW w:w="426" w:type="dxa"/>
            <w:vMerge/>
            <w:tcBorders>
              <w:top w:val="nil"/>
              <w:left w:val="single" w:sz="4" w:space="0" w:color="auto"/>
              <w:bottom w:val="nil"/>
              <w:right w:val="single" w:sz="4" w:space="0" w:color="auto"/>
            </w:tcBorders>
            <w:vAlign w:val="center"/>
            <w:hideMark/>
          </w:tcPr>
          <w:p w14:paraId="6AB86F28"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nil"/>
              <w:right w:val="single" w:sz="4" w:space="0" w:color="auto"/>
            </w:tcBorders>
            <w:vAlign w:val="center"/>
            <w:hideMark/>
          </w:tcPr>
          <w:p w14:paraId="408D32DD" w14:textId="77777777" w:rsidR="00C36F69" w:rsidRPr="001620F6" w:rsidRDefault="00C36F69" w:rsidP="00C36F69">
            <w:pPr>
              <w:spacing w:line="240" w:lineRule="auto"/>
              <w:rPr>
                <w:rFonts w:eastAsia="Times New Roman"/>
                <w:b/>
                <w:bCs/>
                <w:sz w:val="20"/>
                <w:szCs w:val="20"/>
              </w:rPr>
            </w:pPr>
          </w:p>
        </w:tc>
        <w:tc>
          <w:tcPr>
            <w:tcW w:w="425" w:type="dxa"/>
            <w:gridSpan w:val="2"/>
            <w:vMerge/>
            <w:tcBorders>
              <w:top w:val="nil"/>
              <w:left w:val="single" w:sz="4" w:space="0" w:color="auto"/>
              <w:bottom w:val="nil"/>
              <w:right w:val="single" w:sz="4" w:space="0" w:color="auto"/>
            </w:tcBorders>
            <w:vAlign w:val="center"/>
            <w:hideMark/>
          </w:tcPr>
          <w:p w14:paraId="03E52041" w14:textId="77777777" w:rsidR="00C36F69" w:rsidRPr="001620F6" w:rsidRDefault="00C36F69" w:rsidP="00C36F69">
            <w:pPr>
              <w:spacing w:line="240" w:lineRule="auto"/>
              <w:rPr>
                <w:rFonts w:eastAsia="Times New Roman"/>
                <w:b/>
                <w:bCs/>
                <w:sz w:val="20"/>
                <w:szCs w:val="20"/>
              </w:rPr>
            </w:pPr>
          </w:p>
        </w:tc>
        <w:tc>
          <w:tcPr>
            <w:tcW w:w="567" w:type="dxa"/>
            <w:gridSpan w:val="2"/>
            <w:vMerge/>
            <w:tcBorders>
              <w:top w:val="nil"/>
              <w:left w:val="single" w:sz="4" w:space="0" w:color="auto"/>
              <w:bottom w:val="nil"/>
              <w:right w:val="single" w:sz="4" w:space="0" w:color="auto"/>
            </w:tcBorders>
            <w:vAlign w:val="center"/>
            <w:hideMark/>
          </w:tcPr>
          <w:p w14:paraId="08131A89" w14:textId="77777777" w:rsidR="00C36F69" w:rsidRPr="001620F6" w:rsidRDefault="00C36F69" w:rsidP="00C36F69">
            <w:pPr>
              <w:spacing w:line="240" w:lineRule="auto"/>
              <w:rPr>
                <w:rFonts w:eastAsia="Times New Roman"/>
                <w:b/>
                <w:bCs/>
                <w:color w:val="0000FF"/>
                <w:sz w:val="20"/>
                <w:szCs w:val="20"/>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5FEDA0BB"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1.1.1.2</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3A3C1128"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8%</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D6B0299"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596" w:type="dxa"/>
            <w:gridSpan w:val="2"/>
            <w:tcBorders>
              <w:top w:val="nil"/>
              <w:left w:val="nil"/>
              <w:bottom w:val="single" w:sz="4" w:space="0" w:color="auto"/>
              <w:right w:val="single" w:sz="4" w:space="0" w:color="auto"/>
            </w:tcBorders>
            <w:shd w:val="clear" w:color="000000" w:fill="FFFFFF"/>
            <w:noWrap/>
            <w:vAlign w:val="center"/>
            <w:hideMark/>
          </w:tcPr>
          <w:p w14:paraId="7D4F83F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E86998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CBBF6F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1FDC9A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02EE64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24562B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AE8414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B1BEE05"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987116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DB28EB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61A634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D5EFE8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058085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C44D68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7E712F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6CEAB3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18AA2D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E95C76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r>
      <w:tr w:rsidR="00C36F69" w:rsidRPr="001620F6" w14:paraId="6C0AE057" w14:textId="77777777" w:rsidTr="004D6E45">
        <w:trPr>
          <w:trHeight w:val="402"/>
        </w:trPr>
        <w:tc>
          <w:tcPr>
            <w:tcW w:w="426" w:type="dxa"/>
            <w:vMerge/>
            <w:tcBorders>
              <w:top w:val="nil"/>
              <w:left w:val="single" w:sz="4" w:space="0" w:color="auto"/>
              <w:bottom w:val="nil"/>
              <w:right w:val="single" w:sz="4" w:space="0" w:color="auto"/>
            </w:tcBorders>
            <w:vAlign w:val="center"/>
            <w:hideMark/>
          </w:tcPr>
          <w:p w14:paraId="76109D63"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nil"/>
              <w:right w:val="single" w:sz="4" w:space="0" w:color="auto"/>
            </w:tcBorders>
            <w:vAlign w:val="center"/>
            <w:hideMark/>
          </w:tcPr>
          <w:p w14:paraId="7672C41D" w14:textId="77777777" w:rsidR="00C36F69" w:rsidRPr="001620F6" w:rsidRDefault="00C36F69" w:rsidP="00C36F69">
            <w:pPr>
              <w:spacing w:line="240" w:lineRule="auto"/>
              <w:rPr>
                <w:rFonts w:eastAsia="Times New Roman"/>
                <w:b/>
                <w:bCs/>
                <w:sz w:val="20"/>
                <w:szCs w:val="20"/>
              </w:rPr>
            </w:pPr>
          </w:p>
        </w:tc>
        <w:tc>
          <w:tcPr>
            <w:tcW w:w="425" w:type="dxa"/>
            <w:gridSpan w:val="2"/>
            <w:vMerge/>
            <w:tcBorders>
              <w:top w:val="nil"/>
              <w:left w:val="single" w:sz="4" w:space="0" w:color="auto"/>
              <w:bottom w:val="nil"/>
              <w:right w:val="single" w:sz="4" w:space="0" w:color="auto"/>
            </w:tcBorders>
            <w:vAlign w:val="center"/>
            <w:hideMark/>
          </w:tcPr>
          <w:p w14:paraId="2BDA9522" w14:textId="77777777" w:rsidR="00C36F69" w:rsidRPr="001620F6" w:rsidRDefault="00C36F69" w:rsidP="00C36F69">
            <w:pPr>
              <w:spacing w:line="240" w:lineRule="auto"/>
              <w:rPr>
                <w:rFonts w:eastAsia="Times New Roman"/>
                <w:b/>
                <w:bCs/>
                <w:sz w:val="20"/>
                <w:szCs w:val="20"/>
              </w:rPr>
            </w:pPr>
          </w:p>
        </w:tc>
        <w:tc>
          <w:tcPr>
            <w:tcW w:w="567" w:type="dxa"/>
            <w:gridSpan w:val="2"/>
            <w:vMerge/>
            <w:tcBorders>
              <w:top w:val="nil"/>
              <w:left w:val="single" w:sz="4" w:space="0" w:color="auto"/>
              <w:bottom w:val="nil"/>
              <w:right w:val="single" w:sz="4" w:space="0" w:color="auto"/>
            </w:tcBorders>
            <w:vAlign w:val="center"/>
            <w:hideMark/>
          </w:tcPr>
          <w:p w14:paraId="7B97F1EB" w14:textId="77777777" w:rsidR="00C36F69" w:rsidRPr="001620F6" w:rsidRDefault="00C36F69" w:rsidP="00C36F69">
            <w:pPr>
              <w:spacing w:line="240" w:lineRule="auto"/>
              <w:rPr>
                <w:rFonts w:eastAsia="Times New Roman"/>
                <w:b/>
                <w:bCs/>
                <w:color w:val="0000FF"/>
                <w:sz w:val="20"/>
                <w:szCs w:val="20"/>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0F28C9E6"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2.1.1.1</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2AD6240B"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7431894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596" w:type="dxa"/>
            <w:gridSpan w:val="2"/>
            <w:tcBorders>
              <w:top w:val="nil"/>
              <w:left w:val="nil"/>
              <w:bottom w:val="single" w:sz="4" w:space="0" w:color="auto"/>
              <w:right w:val="single" w:sz="4" w:space="0" w:color="auto"/>
            </w:tcBorders>
            <w:shd w:val="clear" w:color="000000" w:fill="FFFFFF"/>
            <w:noWrap/>
            <w:vAlign w:val="center"/>
            <w:hideMark/>
          </w:tcPr>
          <w:p w14:paraId="2B6BFCA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8C84B6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701020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CB8E546"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C40708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F2959BC"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0645CB5"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5457CAC"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5CCA20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671EF8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BFF7605"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25F857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58F21F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F17838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41DE11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950B2F5"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7EE09B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1F696FC"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r>
      <w:tr w:rsidR="00C36F69" w:rsidRPr="001620F6" w14:paraId="131F589E" w14:textId="77777777" w:rsidTr="004D6E45">
        <w:trPr>
          <w:trHeight w:val="402"/>
        </w:trPr>
        <w:tc>
          <w:tcPr>
            <w:tcW w:w="426" w:type="dxa"/>
            <w:vMerge/>
            <w:tcBorders>
              <w:top w:val="nil"/>
              <w:left w:val="single" w:sz="4" w:space="0" w:color="auto"/>
              <w:bottom w:val="nil"/>
              <w:right w:val="single" w:sz="4" w:space="0" w:color="auto"/>
            </w:tcBorders>
            <w:vAlign w:val="center"/>
            <w:hideMark/>
          </w:tcPr>
          <w:p w14:paraId="784D5C8B"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nil"/>
              <w:right w:val="single" w:sz="4" w:space="0" w:color="auto"/>
            </w:tcBorders>
            <w:vAlign w:val="center"/>
            <w:hideMark/>
          </w:tcPr>
          <w:p w14:paraId="4AE449D7" w14:textId="77777777" w:rsidR="00C36F69" w:rsidRPr="001620F6" w:rsidRDefault="00C36F69" w:rsidP="00C36F69">
            <w:pPr>
              <w:spacing w:line="240" w:lineRule="auto"/>
              <w:rPr>
                <w:rFonts w:eastAsia="Times New Roman"/>
                <w:b/>
                <w:bCs/>
                <w:sz w:val="20"/>
                <w:szCs w:val="20"/>
              </w:rPr>
            </w:pPr>
          </w:p>
        </w:tc>
        <w:tc>
          <w:tcPr>
            <w:tcW w:w="425" w:type="dxa"/>
            <w:gridSpan w:val="2"/>
            <w:vMerge/>
            <w:tcBorders>
              <w:top w:val="nil"/>
              <w:left w:val="single" w:sz="4" w:space="0" w:color="auto"/>
              <w:bottom w:val="nil"/>
              <w:right w:val="single" w:sz="4" w:space="0" w:color="auto"/>
            </w:tcBorders>
            <w:vAlign w:val="center"/>
            <w:hideMark/>
          </w:tcPr>
          <w:p w14:paraId="32F194FF" w14:textId="77777777" w:rsidR="00C36F69" w:rsidRPr="001620F6" w:rsidRDefault="00C36F69" w:rsidP="00C36F69">
            <w:pPr>
              <w:spacing w:line="240" w:lineRule="auto"/>
              <w:rPr>
                <w:rFonts w:eastAsia="Times New Roman"/>
                <w:b/>
                <w:bCs/>
                <w:sz w:val="20"/>
                <w:szCs w:val="20"/>
              </w:rPr>
            </w:pPr>
          </w:p>
        </w:tc>
        <w:tc>
          <w:tcPr>
            <w:tcW w:w="567" w:type="dxa"/>
            <w:gridSpan w:val="2"/>
            <w:vMerge/>
            <w:tcBorders>
              <w:top w:val="nil"/>
              <w:left w:val="single" w:sz="4" w:space="0" w:color="auto"/>
              <w:bottom w:val="nil"/>
              <w:right w:val="single" w:sz="4" w:space="0" w:color="auto"/>
            </w:tcBorders>
            <w:vAlign w:val="center"/>
            <w:hideMark/>
          </w:tcPr>
          <w:p w14:paraId="78EDD6F2" w14:textId="77777777" w:rsidR="00C36F69" w:rsidRPr="001620F6" w:rsidRDefault="00C36F69" w:rsidP="00C36F69">
            <w:pPr>
              <w:spacing w:line="240" w:lineRule="auto"/>
              <w:rPr>
                <w:rFonts w:eastAsia="Times New Roman"/>
                <w:b/>
                <w:bCs/>
                <w:color w:val="0000FF"/>
                <w:sz w:val="20"/>
                <w:szCs w:val="20"/>
              </w:rPr>
            </w:pPr>
          </w:p>
        </w:tc>
        <w:tc>
          <w:tcPr>
            <w:tcW w:w="851" w:type="dxa"/>
            <w:gridSpan w:val="2"/>
            <w:tcBorders>
              <w:top w:val="nil"/>
              <w:left w:val="nil"/>
              <w:bottom w:val="nil"/>
              <w:right w:val="single" w:sz="4" w:space="0" w:color="auto"/>
            </w:tcBorders>
            <w:shd w:val="clear" w:color="000000" w:fill="FFFFFF"/>
            <w:vAlign w:val="center"/>
            <w:hideMark/>
          </w:tcPr>
          <w:p w14:paraId="575BF9B9"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2.2.1.1</w:t>
            </w:r>
          </w:p>
        </w:tc>
        <w:tc>
          <w:tcPr>
            <w:tcW w:w="708" w:type="dxa"/>
            <w:gridSpan w:val="2"/>
            <w:tcBorders>
              <w:top w:val="nil"/>
              <w:left w:val="nil"/>
              <w:bottom w:val="nil"/>
              <w:right w:val="single" w:sz="4" w:space="0" w:color="auto"/>
            </w:tcBorders>
            <w:shd w:val="clear" w:color="000000" w:fill="FFFFFF"/>
            <w:vAlign w:val="center"/>
            <w:hideMark/>
          </w:tcPr>
          <w:p w14:paraId="7E881920"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10%</w:t>
            </w:r>
          </w:p>
        </w:tc>
        <w:tc>
          <w:tcPr>
            <w:tcW w:w="567" w:type="dxa"/>
            <w:gridSpan w:val="2"/>
            <w:tcBorders>
              <w:top w:val="nil"/>
              <w:left w:val="nil"/>
              <w:bottom w:val="nil"/>
              <w:right w:val="single" w:sz="4" w:space="0" w:color="auto"/>
            </w:tcBorders>
            <w:shd w:val="clear" w:color="000000" w:fill="FFFFFF"/>
            <w:noWrap/>
            <w:vAlign w:val="center"/>
            <w:hideMark/>
          </w:tcPr>
          <w:p w14:paraId="4638E88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596" w:type="dxa"/>
            <w:gridSpan w:val="2"/>
            <w:tcBorders>
              <w:top w:val="nil"/>
              <w:left w:val="nil"/>
              <w:bottom w:val="nil"/>
              <w:right w:val="single" w:sz="4" w:space="0" w:color="auto"/>
            </w:tcBorders>
            <w:shd w:val="clear" w:color="000000" w:fill="FFFFFF"/>
            <w:noWrap/>
            <w:vAlign w:val="center"/>
            <w:hideMark/>
          </w:tcPr>
          <w:p w14:paraId="103E0985"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000000" w:fill="FFFFFF"/>
            <w:noWrap/>
            <w:vAlign w:val="center"/>
            <w:hideMark/>
          </w:tcPr>
          <w:p w14:paraId="36FFF1C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000000" w:fill="FFFFFF"/>
            <w:noWrap/>
            <w:vAlign w:val="center"/>
            <w:hideMark/>
          </w:tcPr>
          <w:p w14:paraId="13EC586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000000" w:fill="FFFFFF"/>
            <w:noWrap/>
            <w:vAlign w:val="center"/>
            <w:hideMark/>
          </w:tcPr>
          <w:p w14:paraId="6D086F3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000000" w:fill="FFFFFF"/>
            <w:noWrap/>
            <w:vAlign w:val="center"/>
            <w:hideMark/>
          </w:tcPr>
          <w:p w14:paraId="779E635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000000" w:fill="FFFFFF"/>
            <w:noWrap/>
            <w:vAlign w:val="center"/>
            <w:hideMark/>
          </w:tcPr>
          <w:p w14:paraId="125712C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000000" w:fill="FFFFFF"/>
            <w:noWrap/>
            <w:vAlign w:val="center"/>
            <w:hideMark/>
          </w:tcPr>
          <w:p w14:paraId="3176FE2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000000" w:fill="FFFFFF"/>
            <w:noWrap/>
            <w:vAlign w:val="center"/>
            <w:hideMark/>
          </w:tcPr>
          <w:p w14:paraId="3D002289"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622" w:type="dxa"/>
            <w:gridSpan w:val="2"/>
            <w:tcBorders>
              <w:top w:val="nil"/>
              <w:left w:val="nil"/>
              <w:bottom w:val="nil"/>
              <w:right w:val="single" w:sz="4" w:space="0" w:color="auto"/>
            </w:tcBorders>
            <w:shd w:val="clear" w:color="000000" w:fill="FFFFFF"/>
            <w:noWrap/>
            <w:vAlign w:val="center"/>
            <w:hideMark/>
          </w:tcPr>
          <w:p w14:paraId="4939C6D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000000" w:fill="FFFFFF"/>
            <w:noWrap/>
            <w:vAlign w:val="center"/>
            <w:hideMark/>
          </w:tcPr>
          <w:p w14:paraId="488E4DF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000000" w:fill="FFFFFF"/>
            <w:noWrap/>
            <w:vAlign w:val="center"/>
            <w:hideMark/>
          </w:tcPr>
          <w:p w14:paraId="165111F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000000" w:fill="FFFFFF"/>
            <w:noWrap/>
            <w:vAlign w:val="center"/>
            <w:hideMark/>
          </w:tcPr>
          <w:p w14:paraId="3F2AC41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000000" w:fill="FFFFFF"/>
            <w:noWrap/>
            <w:vAlign w:val="center"/>
            <w:hideMark/>
          </w:tcPr>
          <w:p w14:paraId="66B06E6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000000" w:fill="FFFFFF"/>
            <w:noWrap/>
            <w:vAlign w:val="center"/>
            <w:hideMark/>
          </w:tcPr>
          <w:p w14:paraId="19886865"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000000" w:fill="FFFFFF"/>
            <w:noWrap/>
            <w:vAlign w:val="center"/>
            <w:hideMark/>
          </w:tcPr>
          <w:p w14:paraId="2119B1A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000000" w:fill="FFFFFF"/>
            <w:noWrap/>
            <w:vAlign w:val="center"/>
            <w:hideMark/>
          </w:tcPr>
          <w:p w14:paraId="71C107A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000000" w:fill="FFFFFF"/>
            <w:noWrap/>
            <w:vAlign w:val="center"/>
            <w:hideMark/>
          </w:tcPr>
          <w:p w14:paraId="1550073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000000" w:fill="FFFFFF"/>
            <w:noWrap/>
            <w:vAlign w:val="center"/>
            <w:hideMark/>
          </w:tcPr>
          <w:p w14:paraId="3A315F3C"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r>
      <w:tr w:rsidR="00C36F69" w:rsidRPr="001620F6" w14:paraId="5BBC04C8" w14:textId="77777777" w:rsidTr="004D6E45">
        <w:trPr>
          <w:trHeight w:val="402"/>
        </w:trPr>
        <w:tc>
          <w:tcPr>
            <w:tcW w:w="426" w:type="dxa"/>
            <w:vMerge w:val="restart"/>
            <w:tcBorders>
              <w:top w:val="single" w:sz="4" w:space="0" w:color="auto"/>
              <w:left w:val="single" w:sz="4" w:space="0" w:color="auto"/>
              <w:bottom w:val="nil"/>
              <w:right w:val="nil"/>
            </w:tcBorders>
            <w:shd w:val="clear" w:color="000000" w:fill="FFFFFF"/>
            <w:noWrap/>
            <w:vAlign w:val="center"/>
            <w:hideMark/>
          </w:tcPr>
          <w:p w14:paraId="34975461"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8</w:t>
            </w: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C8CE2CF"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Bắt buộc</w:t>
            </w:r>
          </w:p>
        </w:tc>
        <w:tc>
          <w:tcPr>
            <w:tcW w:w="425"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3E5E34F"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ENGa71302</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54E2BD0"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Tiếng Anh 2</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14:paraId="72F3836E"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2.1.2.1</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14:paraId="03060DFF"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20%</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A53AD0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720D02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0DDB83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4F0E63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8BD2D8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C87F0C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62BE0B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C59E7E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022BE7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FF1DFD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D259B8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6CBF16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8F86C7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D65AA4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041733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9EE5C6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85B974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CC7AA6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2E0236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0D357C53" w14:textId="77777777" w:rsidTr="004D6E45">
        <w:trPr>
          <w:trHeight w:val="402"/>
        </w:trPr>
        <w:tc>
          <w:tcPr>
            <w:tcW w:w="426" w:type="dxa"/>
            <w:vMerge/>
            <w:tcBorders>
              <w:top w:val="single" w:sz="4" w:space="0" w:color="auto"/>
              <w:left w:val="single" w:sz="4" w:space="0" w:color="auto"/>
              <w:bottom w:val="nil"/>
              <w:right w:val="nil"/>
            </w:tcBorders>
            <w:vAlign w:val="center"/>
            <w:hideMark/>
          </w:tcPr>
          <w:p w14:paraId="571053FB"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2872B088"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52EB1DE8"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20E73895"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617263CD"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2.2.1.1</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7C6B87BC"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4443367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000000" w:fill="FFFFFF"/>
            <w:noWrap/>
            <w:vAlign w:val="center"/>
            <w:hideMark/>
          </w:tcPr>
          <w:p w14:paraId="618CBD0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F3DB5C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D73582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D09A74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664650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4859E6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519D65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B409F0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922683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8053CE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BFD6C5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4320EF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F74C68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DF1676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119FC4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CF0A38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6BE93E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83C527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13F50B57" w14:textId="77777777" w:rsidTr="004D6E45">
        <w:trPr>
          <w:trHeight w:val="402"/>
        </w:trPr>
        <w:tc>
          <w:tcPr>
            <w:tcW w:w="426" w:type="dxa"/>
            <w:vMerge/>
            <w:tcBorders>
              <w:top w:val="single" w:sz="4" w:space="0" w:color="auto"/>
              <w:left w:val="single" w:sz="4" w:space="0" w:color="auto"/>
              <w:bottom w:val="nil"/>
              <w:right w:val="nil"/>
            </w:tcBorders>
            <w:vAlign w:val="center"/>
            <w:hideMark/>
          </w:tcPr>
          <w:p w14:paraId="57EF39BE"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0F8713B4"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4C0BA686"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76003D1D"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02358AF5"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3.2.2.1</w:t>
            </w:r>
          </w:p>
        </w:tc>
        <w:tc>
          <w:tcPr>
            <w:tcW w:w="708" w:type="dxa"/>
            <w:gridSpan w:val="2"/>
            <w:tcBorders>
              <w:top w:val="nil"/>
              <w:left w:val="nil"/>
              <w:bottom w:val="single" w:sz="4" w:space="0" w:color="auto"/>
              <w:right w:val="single" w:sz="4" w:space="0" w:color="auto"/>
            </w:tcBorders>
            <w:shd w:val="clear" w:color="auto" w:fill="auto"/>
            <w:vAlign w:val="center"/>
            <w:hideMark/>
          </w:tcPr>
          <w:p w14:paraId="5B209193"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B7D939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6B92E00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CA8D81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476ADB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7F32AB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6BA4AE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3D76D8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A90F0E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5770EE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384BD1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65611A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EEF799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418C54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5547DA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56508C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00E41A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DF8DC8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F324BB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78E94F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0F05D9BC" w14:textId="77777777" w:rsidTr="004D6E45">
        <w:trPr>
          <w:trHeight w:val="402"/>
        </w:trPr>
        <w:tc>
          <w:tcPr>
            <w:tcW w:w="426" w:type="dxa"/>
            <w:vMerge/>
            <w:tcBorders>
              <w:top w:val="single" w:sz="4" w:space="0" w:color="auto"/>
              <w:left w:val="single" w:sz="4" w:space="0" w:color="auto"/>
              <w:bottom w:val="nil"/>
              <w:right w:val="nil"/>
            </w:tcBorders>
            <w:vAlign w:val="center"/>
            <w:hideMark/>
          </w:tcPr>
          <w:p w14:paraId="3AC0D303"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126BDBBB"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4ED94CE8"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01682E10"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14BBBDC2"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3.2.2.2</w:t>
            </w:r>
          </w:p>
        </w:tc>
        <w:tc>
          <w:tcPr>
            <w:tcW w:w="708" w:type="dxa"/>
            <w:gridSpan w:val="2"/>
            <w:tcBorders>
              <w:top w:val="nil"/>
              <w:left w:val="nil"/>
              <w:bottom w:val="single" w:sz="4" w:space="0" w:color="auto"/>
              <w:right w:val="single" w:sz="4" w:space="0" w:color="auto"/>
            </w:tcBorders>
            <w:shd w:val="clear" w:color="auto" w:fill="auto"/>
            <w:vAlign w:val="center"/>
            <w:hideMark/>
          </w:tcPr>
          <w:p w14:paraId="016B79D2"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32D311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47C004B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C82FD7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8435FA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BBA63B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88F29B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740E01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EE2E26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114348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F2EFD5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8BA19E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6813D7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71ECF4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402853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FBEB36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1F5577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C28B93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157005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1B5302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1FC6BDA4" w14:textId="77777777" w:rsidTr="004D6E45">
        <w:trPr>
          <w:trHeight w:val="402"/>
        </w:trPr>
        <w:tc>
          <w:tcPr>
            <w:tcW w:w="426" w:type="dxa"/>
            <w:vMerge/>
            <w:tcBorders>
              <w:top w:val="single" w:sz="4" w:space="0" w:color="auto"/>
              <w:left w:val="single" w:sz="4" w:space="0" w:color="auto"/>
              <w:bottom w:val="nil"/>
              <w:right w:val="nil"/>
            </w:tcBorders>
            <w:vAlign w:val="center"/>
            <w:hideMark/>
          </w:tcPr>
          <w:p w14:paraId="6E7EBB4A"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0EE3F65A"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5A6EA6E5"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620594FA"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0B312958"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3.2.2.3</w:t>
            </w:r>
          </w:p>
        </w:tc>
        <w:tc>
          <w:tcPr>
            <w:tcW w:w="708" w:type="dxa"/>
            <w:gridSpan w:val="2"/>
            <w:tcBorders>
              <w:top w:val="nil"/>
              <w:left w:val="nil"/>
              <w:bottom w:val="single" w:sz="4" w:space="0" w:color="auto"/>
              <w:right w:val="single" w:sz="4" w:space="0" w:color="auto"/>
            </w:tcBorders>
            <w:shd w:val="clear" w:color="auto" w:fill="auto"/>
            <w:vAlign w:val="center"/>
            <w:hideMark/>
          </w:tcPr>
          <w:p w14:paraId="780BC55F"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69FB46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67D822F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9C13D7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55F9D6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026417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6AA9C9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A47353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8D0397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73991E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6A0091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4888E1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5BFFC0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1351D3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DAEC46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4B1CC8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40055E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BEC1FE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C901E4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FE7842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17BCC78D" w14:textId="77777777" w:rsidTr="004D6E45">
        <w:trPr>
          <w:trHeight w:val="402"/>
        </w:trPr>
        <w:tc>
          <w:tcPr>
            <w:tcW w:w="426" w:type="dxa"/>
            <w:vMerge/>
            <w:tcBorders>
              <w:top w:val="single" w:sz="4" w:space="0" w:color="auto"/>
              <w:left w:val="single" w:sz="4" w:space="0" w:color="auto"/>
              <w:bottom w:val="nil"/>
              <w:right w:val="nil"/>
            </w:tcBorders>
            <w:vAlign w:val="center"/>
            <w:hideMark/>
          </w:tcPr>
          <w:p w14:paraId="266609D5"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3393EE45"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4D28A841"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2BCBA1A0"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nil"/>
              <w:right w:val="single" w:sz="4" w:space="0" w:color="auto"/>
            </w:tcBorders>
            <w:shd w:val="clear" w:color="auto" w:fill="auto"/>
            <w:vAlign w:val="center"/>
            <w:hideMark/>
          </w:tcPr>
          <w:p w14:paraId="3E045310"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3.2.2.4</w:t>
            </w:r>
          </w:p>
        </w:tc>
        <w:tc>
          <w:tcPr>
            <w:tcW w:w="708" w:type="dxa"/>
            <w:gridSpan w:val="2"/>
            <w:tcBorders>
              <w:top w:val="nil"/>
              <w:left w:val="nil"/>
              <w:bottom w:val="nil"/>
              <w:right w:val="single" w:sz="4" w:space="0" w:color="auto"/>
            </w:tcBorders>
            <w:shd w:val="clear" w:color="auto" w:fill="auto"/>
            <w:vAlign w:val="center"/>
            <w:hideMark/>
          </w:tcPr>
          <w:p w14:paraId="46F361C8"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nil"/>
              <w:right w:val="single" w:sz="4" w:space="0" w:color="auto"/>
            </w:tcBorders>
            <w:shd w:val="clear" w:color="auto" w:fill="auto"/>
            <w:noWrap/>
            <w:vAlign w:val="center"/>
            <w:hideMark/>
          </w:tcPr>
          <w:p w14:paraId="01FB0EC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nil"/>
              <w:right w:val="single" w:sz="4" w:space="0" w:color="auto"/>
            </w:tcBorders>
            <w:shd w:val="clear" w:color="auto" w:fill="auto"/>
            <w:noWrap/>
            <w:vAlign w:val="center"/>
            <w:hideMark/>
          </w:tcPr>
          <w:p w14:paraId="17718E1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7A6557A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1CE1B60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1A121D1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43F1D0D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2EE4D23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1B62791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2BCBC4F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4350034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6F99D86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7C10216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11DDCCE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0509753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nil"/>
              <w:left w:val="nil"/>
              <w:bottom w:val="nil"/>
              <w:right w:val="single" w:sz="4" w:space="0" w:color="auto"/>
            </w:tcBorders>
            <w:shd w:val="clear" w:color="auto" w:fill="auto"/>
            <w:noWrap/>
            <w:vAlign w:val="center"/>
            <w:hideMark/>
          </w:tcPr>
          <w:p w14:paraId="56E339B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66290C4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4FC9A70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0618EB0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04FDCD6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7E73E042" w14:textId="77777777" w:rsidTr="004D6E45">
        <w:trPr>
          <w:trHeight w:val="402"/>
        </w:trPr>
        <w:tc>
          <w:tcPr>
            <w:tcW w:w="426" w:type="dxa"/>
            <w:vMerge w:val="restart"/>
            <w:tcBorders>
              <w:top w:val="single" w:sz="4" w:space="0" w:color="auto"/>
              <w:left w:val="single" w:sz="4" w:space="0" w:color="auto"/>
              <w:bottom w:val="single" w:sz="4" w:space="0" w:color="000000"/>
              <w:right w:val="nil"/>
            </w:tcBorders>
            <w:shd w:val="clear" w:color="auto" w:fill="auto"/>
            <w:noWrap/>
            <w:vAlign w:val="center"/>
            <w:hideMark/>
          </w:tcPr>
          <w:p w14:paraId="40402060"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9</w:t>
            </w: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000000" w:fill="FFF2CC"/>
            <w:textDirection w:val="btLr"/>
            <w:vAlign w:val="center"/>
            <w:hideMark/>
          </w:tcPr>
          <w:p w14:paraId="7726C688"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Bắt buộc</w:t>
            </w:r>
          </w:p>
        </w:tc>
        <w:tc>
          <w:tcPr>
            <w:tcW w:w="425" w:type="dxa"/>
            <w:gridSpan w:val="2"/>
            <w:vMerge w:val="restart"/>
            <w:tcBorders>
              <w:top w:val="single" w:sz="4" w:space="0" w:color="auto"/>
              <w:left w:val="single" w:sz="4" w:space="0" w:color="auto"/>
              <w:bottom w:val="single" w:sz="4" w:space="0" w:color="auto"/>
              <w:right w:val="single" w:sz="4" w:space="0" w:color="auto"/>
            </w:tcBorders>
            <w:shd w:val="clear" w:color="000000" w:fill="FFF2CC"/>
            <w:textDirection w:val="btLr"/>
            <w:vAlign w:val="center"/>
            <w:hideMark/>
          </w:tcPr>
          <w:p w14:paraId="259B506F"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SOCa73301</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2CC"/>
            <w:textDirection w:val="btLr"/>
            <w:vAlign w:val="center"/>
            <w:hideMark/>
          </w:tcPr>
          <w:p w14:paraId="52698412"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Quản trị ngành Công tác xã hội</w:t>
            </w:r>
          </w:p>
        </w:tc>
        <w:tc>
          <w:tcPr>
            <w:tcW w:w="851" w:type="dxa"/>
            <w:gridSpan w:val="2"/>
            <w:tcBorders>
              <w:top w:val="single" w:sz="4" w:space="0" w:color="auto"/>
              <w:left w:val="nil"/>
              <w:bottom w:val="single" w:sz="4" w:space="0" w:color="auto"/>
              <w:right w:val="single" w:sz="4" w:space="0" w:color="auto"/>
            </w:tcBorders>
            <w:shd w:val="clear" w:color="000000" w:fill="FFF2CC"/>
            <w:vAlign w:val="center"/>
            <w:hideMark/>
          </w:tcPr>
          <w:p w14:paraId="34FC86E6"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1.2.1.1</w:t>
            </w:r>
          </w:p>
        </w:tc>
        <w:tc>
          <w:tcPr>
            <w:tcW w:w="708" w:type="dxa"/>
            <w:gridSpan w:val="2"/>
            <w:tcBorders>
              <w:top w:val="single" w:sz="4" w:space="0" w:color="auto"/>
              <w:left w:val="nil"/>
              <w:bottom w:val="single" w:sz="4" w:space="0" w:color="auto"/>
              <w:right w:val="single" w:sz="4" w:space="0" w:color="auto"/>
            </w:tcBorders>
            <w:shd w:val="clear" w:color="000000" w:fill="FFF2CC"/>
            <w:vAlign w:val="center"/>
            <w:hideMark/>
          </w:tcPr>
          <w:p w14:paraId="56CFEFA8"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7%</w:t>
            </w:r>
          </w:p>
        </w:tc>
        <w:tc>
          <w:tcPr>
            <w:tcW w:w="567"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0229F287" w14:textId="77777777" w:rsidR="00C36F69" w:rsidRPr="001620F6" w:rsidRDefault="00C36F69" w:rsidP="00C36F69">
            <w:pPr>
              <w:spacing w:line="240" w:lineRule="auto"/>
              <w:jc w:val="center"/>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596"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1E49C72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0F6955F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2.5</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5714DEA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56AF277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1889651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69F8A01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02225FB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7BBD816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301B566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23CE2DC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37BF9B1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4CAC983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14595DC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436FCB0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32CB96D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4765A54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21821DA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17B7BA5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151B268F" w14:textId="77777777" w:rsidTr="004D6E45">
        <w:trPr>
          <w:trHeight w:val="402"/>
        </w:trPr>
        <w:tc>
          <w:tcPr>
            <w:tcW w:w="426" w:type="dxa"/>
            <w:vMerge/>
            <w:tcBorders>
              <w:top w:val="single" w:sz="4" w:space="0" w:color="auto"/>
              <w:left w:val="single" w:sz="4" w:space="0" w:color="auto"/>
              <w:bottom w:val="single" w:sz="4" w:space="0" w:color="000000"/>
              <w:right w:val="nil"/>
            </w:tcBorders>
            <w:vAlign w:val="center"/>
            <w:hideMark/>
          </w:tcPr>
          <w:p w14:paraId="3E6F4993"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4E666125"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48A9B2FD"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314478FD"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2CC"/>
            <w:vAlign w:val="center"/>
            <w:hideMark/>
          </w:tcPr>
          <w:p w14:paraId="2AE25D06"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1.2.1.2</w:t>
            </w:r>
          </w:p>
        </w:tc>
        <w:tc>
          <w:tcPr>
            <w:tcW w:w="708" w:type="dxa"/>
            <w:gridSpan w:val="2"/>
            <w:tcBorders>
              <w:top w:val="nil"/>
              <w:left w:val="nil"/>
              <w:bottom w:val="single" w:sz="4" w:space="0" w:color="auto"/>
              <w:right w:val="single" w:sz="4" w:space="0" w:color="auto"/>
            </w:tcBorders>
            <w:shd w:val="clear" w:color="000000" w:fill="FFF2CC"/>
            <w:vAlign w:val="center"/>
            <w:hideMark/>
          </w:tcPr>
          <w:p w14:paraId="49178439"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8%</w:t>
            </w:r>
          </w:p>
        </w:tc>
        <w:tc>
          <w:tcPr>
            <w:tcW w:w="567" w:type="dxa"/>
            <w:gridSpan w:val="2"/>
            <w:tcBorders>
              <w:top w:val="nil"/>
              <w:left w:val="nil"/>
              <w:bottom w:val="single" w:sz="4" w:space="0" w:color="auto"/>
              <w:right w:val="single" w:sz="4" w:space="0" w:color="auto"/>
            </w:tcBorders>
            <w:shd w:val="clear" w:color="000000" w:fill="FFF2CC"/>
            <w:noWrap/>
            <w:vAlign w:val="center"/>
            <w:hideMark/>
          </w:tcPr>
          <w:p w14:paraId="26385EC4" w14:textId="77777777" w:rsidR="00C36F69" w:rsidRPr="001620F6" w:rsidRDefault="00C36F69" w:rsidP="00C36F69">
            <w:pPr>
              <w:spacing w:line="240" w:lineRule="auto"/>
              <w:jc w:val="center"/>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596" w:type="dxa"/>
            <w:gridSpan w:val="2"/>
            <w:tcBorders>
              <w:top w:val="nil"/>
              <w:left w:val="nil"/>
              <w:bottom w:val="single" w:sz="4" w:space="0" w:color="auto"/>
              <w:right w:val="single" w:sz="4" w:space="0" w:color="auto"/>
            </w:tcBorders>
            <w:shd w:val="clear" w:color="000000" w:fill="FFF2CC"/>
            <w:noWrap/>
            <w:vAlign w:val="center"/>
            <w:hideMark/>
          </w:tcPr>
          <w:p w14:paraId="5B9859C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EB9C3B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796572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D9AC0B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4DF4FB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60224A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B4405B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B9BED1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7E23F7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DA9FBC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D2D77B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4572AB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F0F340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54CDB0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07C2CA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6CA05F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F52D16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73771F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20595D64" w14:textId="77777777" w:rsidTr="004D6E45">
        <w:trPr>
          <w:trHeight w:val="402"/>
        </w:trPr>
        <w:tc>
          <w:tcPr>
            <w:tcW w:w="426" w:type="dxa"/>
            <w:vMerge/>
            <w:tcBorders>
              <w:top w:val="single" w:sz="4" w:space="0" w:color="auto"/>
              <w:left w:val="single" w:sz="4" w:space="0" w:color="auto"/>
              <w:bottom w:val="single" w:sz="4" w:space="0" w:color="000000"/>
              <w:right w:val="nil"/>
            </w:tcBorders>
            <w:vAlign w:val="center"/>
            <w:hideMark/>
          </w:tcPr>
          <w:p w14:paraId="4DA30707"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02517189"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097D4E05"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2726C09B"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2CC"/>
            <w:vAlign w:val="center"/>
            <w:hideMark/>
          </w:tcPr>
          <w:p w14:paraId="14B7B9EB"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3.1.1.1</w:t>
            </w:r>
          </w:p>
        </w:tc>
        <w:tc>
          <w:tcPr>
            <w:tcW w:w="708" w:type="dxa"/>
            <w:gridSpan w:val="2"/>
            <w:tcBorders>
              <w:top w:val="nil"/>
              <w:left w:val="nil"/>
              <w:bottom w:val="single" w:sz="4" w:space="0" w:color="auto"/>
              <w:right w:val="single" w:sz="4" w:space="0" w:color="auto"/>
            </w:tcBorders>
            <w:shd w:val="clear" w:color="000000" w:fill="FFF2CC"/>
            <w:vAlign w:val="center"/>
            <w:hideMark/>
          </w:tcPr>
          <w:p w14:paraId="676418C4"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000000" w:fill="FFF2CC"/>
            <w:noWrap/>
            <w:vAlign w:val="center"/>
            <w:hideMark/>
          </w:tcPr>
          <w:p w14:paraId="0616F5B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000000" w:fill="FFF2CC"/>
            <w:noWrap/>
            <w:vAlign w:val="center"/>
            <w:hideMark/>
          </w:tcPr>
          <w:p w14:paraId="39DDAC8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83157B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7FFE88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F88F22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3BE1A2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EFE4A8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C7DAFE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CD2E83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22487D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E7CEDF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9C318C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C99FBD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A5EF21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77B5DA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2C40FE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6A2FB0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584AA1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D7DDB7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54BCDDE6" w14:textId="77777777" w:rsidTr="004D6E45">
        <w:trPr>
          <w:trHeight w:val="402"/>
        </w:trPr>
        <w:tc>
          <w:tcPr>
            <w:tcW w:w="426" w:type="dxa"/>
            <w:vMerge/>
            <w:tcBorders>
              <w:top w:val="single" w:sz="4" w:space="0" w:color="auto"/>
              <w:left w:val="single" w:sz="4" w:space="0" w:color="auto"/>
              <w:bottom w:val="single" w:sz="4" w:space="0" w:color="000000"/>
              <w:right w:val="nil"/>
            </w:tcBorders>
            <w:vAlign w:val="center"/>
            <w:hideMark/>
          </w:tcPr>
          <w:p w14:paraId="1F609428"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5720794E"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13DA76B6"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3F08E1A2"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2CC"/>
            <w:vAlign w:val="center"/>
            <w:hideMark/>
          </w:tcPr>
          <w:p w14:paraId="52C4E28F"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3.2.1.1</w:t>
            </w:r>
          </w:p>
        </w:tc>
        <w:tc>
          <w:tcPr>
            <w:tcW w:w="708" w:type="dxa"/>
            <w:gridSpan w:val="2"/>
            <w:tcBorders>
              <w:top w:val="nil"/>
              <w:left w:val="nil"/>
              <w:bottom w:val="single" w:sz="4" w:space="0" w:color="auto"/>
              <w:right w:val="single" w:sz="4" w:space="0" w:color="auto"/>
            </w:tcBorders>
            <w:shd w:val="clear" w:color="000000" w:fill="FFF2CC"/>
            <w:vAlign w:val="center"/>
            <w:hideMark/>
          </w:tcPr>
          <w:p w14:paraId="66347890"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000000" w:fill="FFF2CC"/>
            <w:noWrap/>
            <w:vAlign w:val="center"/>
            <w:hideMark/>
          </w:tcPr>
          <w:p w14:paraId="06022CBE" w14:textId="77777777" w:rsidR="00C36F69" w:rsidRPr="001620F6" w:rsidRDefault="00C36F69" w:rsidP="00C36F69">
            <w:pPr>
              <w:spacing w:line="240" w:lineRule="auto"/>
              <w:jc w:val="center"/>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596" w:type="dxa"/>
            <w:gridSpan w:val="2"/>
            <w:tcBorders>
              <w:top w:val="nil"/>
              <w:left w:val="nil"/>
              <w:bottom w:val="single" w:sz="4" w:space="0" w:color="auto"/>
              <w:right w:val="single" w:sz="4" w:space="0" w:color="auto"/>
            </w:tcBorders>
            <w:shd w:val="clear" w:color="000000" w:fill="FFF2CC"/>
            <w:noWrap/>
            <w:vAlign w:val="center"/>
            <w:hideMark/>
          </w:tcPr>
          <w:p w14:paraId="1C7B353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DB6323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1B02AC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E66489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4FAE3E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806E19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B09970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9F2D4D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3DBD68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3C2E3F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6B1826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2E3ADC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38EDD1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AC4E33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E4CCA3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2F6335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A1B58A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62501A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2EC248D5" w14:textId="77777777" w:rsidTr="004D6E45">
        <w:trPr>
          <w:trHeight w:val="402"/>
        </w:trPr>
        <w:tc>
          <w:tcPr>
            <w:tcW w:w="426" w:type="dxa"/>
            <w:vMerge/>
            <w:tcBorders>
              <w:top w:val="single" w:sz="4" w:space="0" w:color="auto"/>
              <w:left w:val="single" w:sz="4" w:space="0" w:color="auto"/>
              <w:bottom w:val="single" w:sz="4" w:space="0" w:color="000000"/>
              <w:right w:val="nil"/>
            </w:tcBorders>
            <w:vAlign w:val="center"/>
            <w:hideMark/>
          </w:tcPr>
          <w:p w14:paraId="6C999AEA"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5BD90575"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2FB33C7C"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0A2438DE"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2CC"/>
            <w:vAlign w:val="center"/>
            <w:hideMark/>
          </w:tcPr>
          <w:p w14:paraId="2AA64BA1"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4.1.1.1</w:t>
            </w:r>
          </w:p>
        </w:tc>
        <w:tc>
          <w:tcPr>
            <w:tcW w:w="708" w:type="dxa"/>
            <w:gridSpan w:val="2"/>
            <w:tcBorders>
              <w:top w:val="nil"/>
              <w:left w:val="nil"/>
              <w:bottom w:val="single" w:sz="4" w:space="0" w:color="auto"/>
              <w:right w:val="single" w:sz="4" w:space="0" w:color="auto"/>
            </w:tcBorders>
            <w:shd w:val="clear" w:color="000000" w:fill="FFF2CC"/>
            <w:vAlign w:val="center"/>
            <w:hideMark/>
          </w:tcPr>
          <w:p w14:paraId="48B0350E"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000000" w:fill="FFF2CC"/>
            <w:noWrap/>
            <w:vAlign w:val="center"/>
            <w:hideMark/>
          </w:tcPr>
          <w:p w14:paraId="2AF0449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000000" w:fill="FFF2CC"/>
            <w:noWrap/>
            <w:vAlign w:val="center"/>
            <w:hideMark/>
          </w:tcPr>
          <w:p w14:paraId="5E83000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2A61EA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9F3F43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EEDD21B" w14:textId="77777777" w:rsidR="00C36F69" w:rsidRPr="001620F6" w:rsidRDefault="00C36F69" w:rsidP="00C36F69">
            <w:pPr>
              <w:spacing w:line="240" w:lineRule="auto"/>
              <w:jc w:val="center"/>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4A218A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9984CA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2C287C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BDFAB9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EC6B8F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8B1D47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931783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9DD56F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B5DB65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529106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3.5</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3682A3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E28938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5AFFB6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B4B9C9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3DDE9F9B" w14:textId="77777777" w:rsidTr="004D6E45">
        <w:trPr>
          <w:trHeight w:val="402"/>
        </w:trPr>
        <w:tc>
          <w:tcPr>
            <w:tcW w:w="426" w:type="dxa"/>
            <w:vMerge/>
            <w:tcBorders>
              <w:top w:val="single" w:sz="4" w:space="0" w:color="auto"/>
              <w:left w:val="single" w:sz="4" w:space="0" w:color="auto"/>
              <w:bottom w:val="single" w:sz="4" w:space="0" w:color="000000"/>
              <w:right w:val="nil"/>
            </w:tcBorders>
            <w:vAlign w:val="center"/>
            <w:hideMark/>
          </w:tcPr>
          <w:p w14:paraId="6E70EB44"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7CFE9260"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4D4264AF"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071D7880"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2CC"/>
            <w:vAlign w:val="center"/>
            <w:hideMark/>
          </w:tcPr>
          <w:p w14:paraId="10A481B2"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4.2.1.1</w:t>
            </w:r>
          </w:p>
        </w:tc>
        <w:tc>
          <w:tcPr>
            <w:tcW w:w="708" w:type="dxa"/>
            <w:gridSpan w:val="2"/>
            <w:tcBorders>
              <w:top w:val="nil"/>
              <w:left w:val="nil"/>
              <w:bottom w:val="single" w:sz="4" w:space="0" w:color="auto"/>
              <w:right w:val="single" w:sz="4" w:space="0" w:color="auto"/>
            </w:tcBorders>
            <w:shd w:val="clear" w:color="000000" w:fill="FFF2CC"/>
            <w:vAlign w:val="center"/>
            <w:hideMark/>
          </w:tcPr>
          <w:p w14:paraId="1210502D"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000000" w:fill="FFF2CC"/>
            <w:noWrap/>
            <w:vAlign w:val="center"/>
            <w:hideMark/>
          </w:tcPr>
          <w:p w14:paraId="16E07EE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000000" w:fill="FFF2CC"/>
            <w:noWrap/>
            <w:vAlign w:val="center"/>
            <w:hideMark/>
          </w:tcPr>
          <w:p w14:paraId="3D71325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AA620C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24564D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B39619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360E7F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7B0DFD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78798B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7FA700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DA7DA2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B69442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067EC7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DE7BE2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E7733C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E0AA0C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8C5D3D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85BF29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A7723E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7A9884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007254FD" w14:textId="77777777" w:rsidTr="004D6E45">
        <w:trPr>
          <w:trHeight w:val="402"/>
        </w:trPr>
        <w:tc>
          <w:tcPr>
            <w:tcW w:w="426" w:type="dxa"/>
            <w:vMerge/>
            <w:tcBorders>
              <w:top w:val="single" w:sz="4" w:space="0" w:color="auto"/>
              <w:left w:val="single" w:sz="4" w:space="0" w:color="auto"/>
              <w:bottom w:val="single" w:sz="4" w:space="0" w:color="000000"/>
              <w:right w:val="nil"/>
            </w:tcBorders>
            <w:vAlign w:val="center"/>
            <w:hideMark/>
          </w:tcPr>
          <w:p w14:paraId="209DC89D"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6025F790"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2B9748EC"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65D55801"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2CC"/>
            <w:vAlign w:val="center"/>
            <w:hideMark/>
          </w:tcPr>
          <w:p w14:paraId="449E0923"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4.2.2.1</w:t>
            </w:r>
          </w:p>
        </w:tc>
        <w:tc>
          <w:tcPr>
            <w:tcW w:w="708" w:type="dxa"/>
            <w:gridSpan w:val="2"/>
            <w:tcBorders>
              <w:top w:val="nil"/>
              <w:left w:val="nil"/>
              <w:bottom w:val="single" w:sz="4" w:space="0" w:color="auto"/>
              <w:right w:val="single" w:sz="4" w:space="0" w:color="auto"/>
            </w:tcBorders>
            <w:shd w:val="clear" w:color="000000" w:fill="FFF2CC"/>
            <w:vAlign w:val="center"/>
            <w:hideMark/>
          </w:tcPr>
          <w:p w14:paraId="7DD15755"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000000" w:fill="FFF2CC"/>
            <w:noWrap/>
            <w:vAlign w:val="center"/>
            <w:hideMark/>
          </w:tcPr>
          <w:p w14:paraId="63104CF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000000" w:fill="FFF2CC"/>
            <w:noWrap/>
            <w:vAlign w:val="center"/>
            <w:hideMark/>
          </w:tcPr>
          <w:p w14:paraId="0366828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EA9DE6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5C667E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78C786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2F515A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F4CDE5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2FAA9D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551743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0E4522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230696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6494A7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4BADB0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F71519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953001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037591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661559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F1D6F5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744AB7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1B9737F9" w14:textId="77777777" w:rsidTr="004D6E45">
        <w:trPr>
          <w:trHeight w:val="402"/>
        </w:trPr>
        <w:tc>
          <w:tcPr>
            <w:tcW w:w="426" w:type="dxa"/>
            <w:vMerge/>
            <w:tcBorders>
              <w:top w:val="single" w:sz="4" w:space="0" w:color="auto"/>
              <w:left w:val="single" w:sz="4" w:space="0" w:color="auto"/>
              <w:bottom w:val="single" w:sz="4" w:space="0" w:color="000000"/>
              <w:right w:val="nil"/>
            </w:tcBorders>
            <w:vAlign w:val="center"/>
            <w:hideMark/>
          </w:tcPr>
          <w:p w14:paraId="3D332B34"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6F0D33B2"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688515BE"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54A01162"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2CC"/>
            <w:vAlign w:val="center"/>
            <w:hideMark/>
          </w:tcPr>
          <w:p w14:paraId="1BC7C401"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4.2.3.1</w:t>
            </w:r>
          </w:p>
        </w:tc>
        <w:tc>
          <w:tcPr>
            <w:tcW w:w="708" w:type="dxa"/>
            <w:gridSpan w:val="2"/>
            <w:tcBorders>
              <w:top w:val="nil"/>
              <w:left w:val="nil"/>
              <w:bottom w:val="single" w:sz="4" w:space="0" w:color="auto"/>
              <w:right w:val="single" w:sz="4" w:space="0" w:color="auto"/>
            </w:tcBorders>
            <w:shd w:val="clear" w:color="000000" w:fill="FFF2CC"/>
            <w:vAlign w:val="center"/>
            <w:hideMark/>
          </w:tcPr>
          <w:p w14:paraId="59B72750"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000000" w:fill="FFF2CC"/>
            <w:noWrap/>
            <w:vAlign w:val="center"/>
            <w:hideMark/>
          </w:tcPr>
          <w:p w14:paraId="626C16C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000000" w:fill="FFF2CC"/>
            <w:noWrap/>
            <w:vAlign w:val="center"/>
            <w:hideMark/>
          </w:tcPr>
          <w:p w14:paraId="67B3C88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71FFDB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15625B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0F0855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63726A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CD1BCC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5446F9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D7A63D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B54043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1332F9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3B4FE5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18ECEE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EA3AE8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86B8FF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17EDA8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A92918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3E51CF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795096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04C829E8" w14:textId="77777777" w:rsidTr="004D6E45">
        <w:trPr>
          <w:trHeight w:val="402"/>
        </w:trPr>
        <w:tc>
          <w:tcPr>
            <w:tcW w:w="426" w:type="dxa"/>
            <w:vMerge/>
            <w:tcBorders>
              <w:top w:val="single" w:sz="4" w:space="0" w:color="auto"/>
              <w:left w:val="single" w:sz="4" w:space="0" w:color="auto"/>
              <w:bottom w:val="single" w:sz="4" w:space="0" w:color="000000"/>
              <w:right w:val="nil"/>
            </w:tcBorders>
            <w:vAlign w:val="center"/>
            <w:hideMark/>
          </w:tcPr>
          <w:p w14:paraId="134B06BA"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404DDB0C"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05D92E29"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77CC835A"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2CC"/>
            <w:vAlign w:val="center"/>
            <w:hideMark/>
          </w:tcPr>
          <w:p w14:paraId="7BD81731"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4.2.4.1</w:t>
            </w:r>
          </w:p>
        </w:tc>
        <w:tc>
          <w:tcPr>
            <w:tcW w:w="708" w:type="dxa"/>
            <w:gridSpan w:val="2"/>
            <w:tcBorders>
              <w:top w:val="nil"/>
              <w:left w:val="nil"/>
              <w:bottom w:val="single" w:sz="4" w:space="0" w:color="auto"/>
              <w:right w:val="single" w:sz="4" w:space="0" w:color="auto"/>
            </w:tcBorders>
            <w:shd w:val="clear" w:color="000000" w:fill="FFF2CC"/>
            <w:vAlign w:val="center"/>
            <w:hideMark/>
          </w:tcPr>
          <w:p w14:paraId="2BFEAA9D"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000000" w:fill="FFF2CC"/>
            <w:noWrap/>
            <w:vAlign w:val="center"/>
            <w:hideMark/>
          </w:tcPr>
          <w:p w14:paraId="63E40D9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000000" w:fill="FFF2CC"/>
            <w:noWrap/>
            <w:vAlign w:val="center"/>
            <w:hideMark/>
          </w:tcPr>
          <w:p w14:paraId="3EEA61C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0B5D5C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AD7F06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92DFAC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3FA84F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CCB444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D06539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6C2C4B7" w14:textId="77777777" w:rsidR="00C36F69" w:rsidRPr="001620F6" w:rsidRDefault="00C36F69" w:rsidP="00C36F69">
            <w:pPr>
              <w:spacing w:line="240" w:lineRule="auto"/>
              <w:jc w:val="center"/>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901851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A5C5AE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418916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D8E364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3C59EF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F70E4D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906F36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AB4893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B00D1C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97DA8F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3.5</w:t>
            </w:r>
          </w:p>
        </w:tc>
      </w:tr>
      <w:tr w:rsidR="00C36F69" w:rsidRPr="001620F6" w14:paraId="44864927" w14:textId="77777777" w:rsidTr="004D6E45">
        <w:trPr>
          <w:trHeight w:val="402"/>
        </w:trPr>
        <w:tc>
          <w:tcPr>
            <w:tcW w:w="426" w:type="dxa"/>
            <w:vMerge w:val="restart"/>
            <w:tcBorders>
              <w:top w:val="nil"/>
              <w:left w:val="single" w:sz="4" w:space="0" w:color="auto"/>
              <w:bottom w:val="nil"/>
              <w:right w:val="single" w:sz="4" w:space="0" w:color="auto"/>
            </w:tcBorders>
            <w:shd w:val="clear" w:color="auto" w:fill="auto"/>
            <w:noWrap/>
            <w:vAlign w:val="center"/>
            <w:hideMark/>
          </w:tcPr>
          <w:p w14:paraId="0DFC6DC5"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10</w:t>
            </w:r>
          </w:p>
        </w:tc>
        <w:tc>
          <w:tcPr>
            <w:tcW w:w="426" w:type="dxa"/>
            <w:gridSpan w:val="2"/>
            <w:vMerge w:val="restart"/>
            <w:tcBorders>
              <w:top w:val="nil"/>
              <w:left w:val="single" w:sz="4" w:space="0" w:color="auto"/>
              <w:bottom w:val="nil"/>
              <w:right w:val="single" w:sz="4" w:space="0" w:color="auto"/>
            </w:tcBorders>
            <w:shd w:val="clear" w:color="auto" w:fill="auto"/>
            <w:textDirection w:val="btLr"/>
            <w:vAlign w:val="center"/>
            <w:hideMark/>
          </w:tcPr>
          <w:p w14:paraId="280BD2CB"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Bắt buộc</w:t>
            </w:r>
          </w:p>
        </w:tc>
        <w:tc>
          <w:tcPr>
            <w:tcW w:w="425" w:type="dxa"/>
            <w:gridSpan w:val="2"/>
            <w:vMerge w:val="restart"/>
            <w:tcBorders>
              <w:top w:val="nil"/>
              <w:left w:val="single" w:sz="4" w:space="0" w:color="auto"/>
              <w:bottom w:val="nil"/>
              <w:right w:val="single" w:sz="4" w:space="0" w:color="auto"/>
            </w:tcBorders>
            <w:shd w:val="clear" w:color="auto" w:fill="auto"/>
            <w:textDirection w:val="btLr"/>
            <w:vAlign w:val="center"/>
            <w:hideMark/>
          </w:tcPr>
          <w:p w14:paraId="68A2805F"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ITEa71301</w:t>
            </w:r>
          </w:p>
        </w:tc>
        <w:tc>
          <w:tcPr>
            <w:tcW w:w="567" w:type="dxa"/>
            <w:gridSpan w:val="2"/>
            <w:vMerge w:val="restart"/>
            <w:tcBorders>
              <w:top w:val="nil"/>
              <w:left w:val="single" w:sz="4" w:space="0" w:color="auto"/>
              <w:bottom w:val="nil"/>
              <w:right w:val="single" w:sz="4" w:space="0" w:color="auto"/>
            </w:tcBorders>
            <w:shd w:val="clear" w:color="auto" w:fill="auto"/>
            <w:textDirection w:val="btLr"/>
            <w:vAlign w:val="center"/>
            <w:hideMark/>
          </w:tcPr>
          <w:p w14:paraId="3D23B96B" w14:textId="77777777" w:rsidR="00C36F69" w:rsidRPr="001620F6" w:rsidRDefault="00C36F69" w:rsidP="00C36F69">
            <w:pPr>
              <w:spacing w:line="240" w:lineRule="auto"/>
              <w:jc w:val="center"/>
              <w:rPr>
                <w:rFonts w:eastAsia="Times New Roman"/>
                <w:b/>
                <w:bCs/>
                <w:color w:val="0000FF"/>
                <w:sz w:val="20"/>
                <w:szCs w:val="20"/>
              </w:rPr>
            </w:pPr>
            <w:r w:rsidRPr="00B02A27">
              <w:rPr>
                <w:rFonts w:eastAsia="Times New Roman"/>
                <w:b/>
                <w:bCs/>
                <w:sz w:val="20"/>
                <w:szCs w:val="20"/>
              </w:rPr>
              <w:t>Tin học</w:t>
            </w:r>
          </w:p>
        </w:tc>
        <w:tc>
          <w:tcPr>
            <w:tcW w:w="851" w:type="dxa"/>
            <w:gridSpan w:val="2"/>
            <w:tcBorders>
              <w:top w:val="nil"/>
              <w:left w:val="nil"/>
              <w:bottom w:val="single" w:sz="4" w:space="0" w:color="auto"/>
              <w:right w:val="single" w:sz="4" w:space="0" w:color="auto"/>
            </w:tcBorders>
            <w:shd w:val="clear" w:color="auto" w:fill="auto"/>
            <w:vAlign w:val="center"/>
            <w:hideMark/>
          </w:tcPr>
          <w:p w14:paraId="1E8D0FD8"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2.1.2.1</w:t>
            </w:r>
          </w:p>
        </w:tc>
        <w:tc>
          <w:tcPr>
            <w:tcW w:w="708" w:type="dxa"/>
            <w:gridSpan w:val="2"/>
            <w:tcBorders>
              <w:top w:val="nil"/>
              <w:left w:val="nil"/>
              <w:bottom w:val="single" w:sz="4" w:space="0" w:color="auto"/>
              <w:right w:val="single" w:sz="4" w:space="0" w:color="auto"/>
            </w:tcBorders>
            <w:shd w:val="clear" w:color="auto" w:fill="auto"/>
            <w:vAlign w:val="center"/>
            <w:hideMark/>
          </w:tcPr>
          <w:p w14:paraId="24A5A05F"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1061A4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596" w:type="dxa"/>
            <w:gridSpan w:val="2"/>
            <w:tcBorders>
              <w:top w:val="nil"/>
              <w:left w:val="nil"/>
              <w:bottom w:val="single" w:sz="4" w:space="0" w:color="auto"/>
              <w:right w:val="single" w:sz="4" w:space="0" w:color="auto"/>
            </w:tcBorders>
            <w:shd w:val="clear" w:color="auto" w:fill="auto"/>
            <w:noWrap/>
            <w:vAlign w:val="bottom"/>
            <w:hideMark/>
          </w:tcPr>
          <w:p w14:paraId="6229FCD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FD68E8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5272AC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AA1352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581656D"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01CBFE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9FB727C"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E63F04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B0525D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F8A5BD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9F2F92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94E805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39ED55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F6B198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ABE853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A08710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0E51DA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0AEFF5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r>
      <w:tr w:rsidR="00C36F69" w:rsidRPr="001620F6" w14:paraId="132332F3" w14:textId="77777777" w:rsidTr="004D6E45">
        <w:trPr>
          <w:trHeight w:val="402"/>
        </w:trPr>
        <w:tc>
          <w:tcPr>
            <w:tcW w:w="426" w:type="dxa"/>
            <w:vMerge/>
            <w:tcBorders>
              <w:top w:val="nil"/>
              <w:left w:val="single" w:sz="4" w:space="0" w:color="auto"/>
              <w:bottom w:val="nil"/>
              <w:right w:val="single" w:sz="4" w:space="0" w:color="auto"/>
            </w:tcBorders>
            <w:vAlign w:val="center"/>
            <w:hideMark/>
          </w:tcPr>
          <w:p w14:paraId="6EB13EDF"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nil"/>
              <w:right w:val="single" w:sz="4" w:space="0" w:color="auto"/>
            </w:tcBorders>
            <w:vAlign w:val="center"/>
            <w:hideMark/>
          </w:tcPr>
          <w:p w14:paraId="20C5EBD2" w14:textId="77777777" w:rsidR="00C36F69" w:rsidRPr="001620F6" w:rsidRDefault="00C36F69" w:rsidP="00C36F69">
            <w:pPr>
              <w:spacing w:line="240" w:lineRule="auto"/>
              <w:rPr>
                <w:rFonts w:eastAsia="Times New Roman"/>
                <w:b/>
                <w:bCs/>
                <w:sz w:val="20"/>
                <w:szCs w:val="20"/>
              </w:rPr>
            </w:pPr>
          </w:p>
        </w:tc>
        <w:tc>
          <w:tcPr>
            <w:tcW w:w="425" w:type="dxa"/>
            <w:gridSpan w:val="2"/>
            <w:vMerge/>
            <w:tcBorders>
              <w:top w:val="nil"/>
              <w:left w:val="single" w:sz="4" w:space="0" w:color="auto"/>
              <w:bottom w:val="nil"/>
              <w:right w:val="single" w:sz="4" w:space="0" w:color="auto"/>
            </w:tcBorders>
            <w:vAlign w:val="center"/>
            <w:hideMark/>
          </w:tcPr>
          <w:p w14:paraId="63F4A609"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nil"/>
              <w:right w:val="single" w:sz="4" w:space="0" w:color="auto"/>
            </w:tcBorders>
            <w:vAlign w:val="center"/>
            <w:hideMark/>
          </w:tcPr>
          <w:p w14:paraId="3B92A3CD" w14:textId="77777777" w:rsidR="00C36F69" w:rsidRPr="001620F6" w:rsidRDefault="00C36F69" w:rsidP="00C36F69">
            <w:pPr>
              <w:spacing w:line="240" w:lineRule="auto"/>
              <w:rPr>
                <w:rFonts w:eastAsia="Times New Roman"/>
                <w:b/>
                <w:bCs/>
                <w:color w:val="0000FF"/>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03A2C4F8"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2.1.3.1</w:t>
            </w:r>
          </w:p>
        </w:tc>
        <w:tc>
          <w:tcPr>
            <w:tcW w:w="708" w:type="dxa"/>
            <w:gridSpan w:val="2"/>
            <w:tcBorders>
              <w:top w:val="nil"/>
              <w:left w:val="nil"/>
              <w:bottom w:val="single" w:sz="4" w:space="0" w:color="auto"/>
              <w:right w:val="single" w:sz="4" w:space="0" w:color="auto"/>
            </w:tcBorders>
            <w:shd w:val="clear" w:color="auto" w:fill="auto"/>
            <w:vAlign w:val="center"/>
            <w:hideMark/>
          </w:tcPr>
          <w:p w14:paraId="166B1B3D"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50%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600AF0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596" w:type="dxa"/>
            <w:gridSpan w:val="2"/>
            <w:tcBorders>
              <w:top w:val="nil"/>
              <w:left w:val="nil"/>
              <w:bottom w:val="single" w:sz="4" w:space="0" w:color="auto"/>
              <w:right w:val="single" w:sz="4" w:space="0" w:color="auto"/>
            </w:tcBorders>
            <w:shd w:val="clear" w:color="auto" w:fill="auto"/>
            <w:noWrap/>
            <w:vAlign w:val="bottom"/>
            <w:hideMark/>
          </w:tcPr>
          <w:p w14:paraId="03477E6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8C90D9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41BEB8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E263F1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C4FABB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77BCBE5"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349FB6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83EE8A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0700BA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57C26B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6E5150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D64F81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58DC9D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B852E4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F4C0B5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35CDEE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CDF2D6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8DD0C0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r>
      <w:tr w:rsidR="00C36F69" w:rsidRPr="001620F6" w14:paraId="0479D33C" w14:textId="77777777" w:rsidTr="004D6E45">
        <w:trPr>
          <w:trHeight w:val="402"/>
        </w:trPr>
        <w:tc>
          <w:tcPr>
            <w:tcW w:w="426" w:type="dxa"/>
            <w:vMerge/>
            <w:tcBorders>
              <w:top w:val="nil"/>
              <w:left w:val="single" w:sz="4" w:space="0" w:color="auto"/>
              <w:bottom w:val="nil"/>
              <w:right w:val="single" w:sz="4" w:space="0" w:color="auto"/>
            </w:tcBorders>
            <w:vAlign w:val="center"/>
            <w:hideMark/>
          </w:tcPr>
          <w:p w14:paraId="486655EA"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nil"/>
              <w:right w:val="single" w:sz="4" w:space="0" w:color="auto"/>
            </w:tcBorders>
            <w:vAlign w:val="center"/>
            <w:hideMark/>
          </w:tcPr>
          <w:p w14:paraId="18FAD058" w14:textId="77777777" w:rsidR="00C36F69" w:rsidRPr="001620F6" w:rsidRDefault="00C36F69" w:rsidP="00C36F69">
            <w:pPr>
              <w:spacing w:line="240" w:lineRule="auto"/>
              <w:rPr>
                <w:rFonts w:eastAsia="Times New Roman"/>
                <w:b/>
                <w:bCs/>
                <w:sz w:val="20"/>
                <w:szCs w:val="20"/>
              </w:rPr>
            </w:pPr>
          </w:p>
        </w:tc>
        <w:tc>
          <w:tcPr>
            <w:tcW w:w="425" w:type="dxa"/>
            <w:gridSpan w:val="2"/>
            <w:vMerge/>
            <w:tcBorders>
              <w:top w:val="nil"/>
              <w:left w:val="single" w:sz="4" w:space="0" w:color="auto"/>
              <w:bottom w:val="nil"/>
              <w:right w:val="single" w:sz="4" w:space="0" w:color="auto"/>
            </w:tcBorders>
            <w:vAlign w:val="center"/>
            <w:hideMark/>
          </w:tcPr>
          <w:p w14:paraId="69178DBE"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nil"/>
              <w:right w:val="single" w:sz="4" w:space="0" w:color="auto"/>
            </w:tcBorders>
            <w:vAlign w:val="center"/>
            <w:hideMark/>
          </w:tcPr>
          <w:p w14:paraId="47A5A0B1" w14:textId="77777777" w:rsidR="00C36F69" w:rsidRPr="001620F6" w:rsidRDefault="00C36F69" w:rsidP="00C36F69">
            <w:pPr>
              <w:spacing w:line="240" w:lineRule="auto"/>
              <w:rPr>
                <w:rFonts w:eastAsia="Times New Roman"/>
                <w:b/>
                <w:bCs/>
                <w:color w:val="0000FF"/>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38128B01"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3.1.1.1</w:t>
            </w:r>
          </w:p>
        </w:tc>
        <w:tc>
          <w:tcPr>
            <w:tcW w:w="708" w:type="dxa"/>
            <w:gridSpan w:val="2"/>
            <w:tcBorders>
              <w:top w:val="nil"/>
              <w:left w:val="nil"/>
              <w:bottom w:val="single" w:sz="4" w:space="0" w:color="auto"/>
              <w:right w:val="single" w:sz="4" w:space="0" w:color="auto"/>
            </w:tcBorders>
            <w:shd w:val="clear" w:color="auto" w:fill="auto"/>
            <w:vAlign w:val="center"/>
            <w:hideMark/>
          </w:tcPr>
          <w:p w14:paraId="3A6B8400"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9B3B74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596" w:type="dxa"/>
            <w:gridSpan w:val="2"/>
            <w:tcBorders>
              <w:top w:val="nil"/>
              <w:left w:val="nil"/>
              <w:bottom w:val="single" w:sz="4" w:space="0" w:color="auto"/>
              <w:right w:val="single" w:sz="4" w:space="0" w:color="auto"/>
            </w:tcBorders>
            <w:shd w:val="clear" w:color="auto" w:fill="auto"/>
            <w:noWrap/>
            <w:vAlign w:val="bottom"/>
            <w:hideMark/>
          </w:tcPr>
          <w:p w14:paraId="0E8B49B5"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097649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AFAEBC5"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733A22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2E0BE3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2EDE3C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B47173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151867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FA15DEC"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C9D11F5"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0C6BB1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3037DE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802C58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D60195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AB8136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2CCAA9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0B90C5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61C3DC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r>
      <w:tr w:rsidR="00C36F69" w:rsidRPr="001620F6" w14:paraId="662FA6A9" w14:textId="77777777" w:rsidTr="004D6E45">
        <w:trPr>
          <w:trHeight w:val="402"/>
        </w:trPr>
        <w:tc>
          <w:tcPr>
            <w:tcW w:w="426"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50A9482A"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11</w:t>
            </w:r>
          </w:p>
        </w:tc>
        <w:tc>
          <w:tcPr>
            <w:tcW w:w="426" w:type="dxa"/>
            <w:gridSpan w:val="2"/>
            <w:vMerge w:val="restart"/>
            <w:tcBorders>
              <w:top w:val="single" w:sz="4" w:space="0" w:color="auto"/>
              <w:left w:val="single" w:sz="4" w:space="0" w:color="auto"/>
              <w:bottom w:val="nil"/>
              <w:right w:val="single" w:sz="4" w:space="0" w:color="auto"/>
            </w:tcBorders>
            <w:shd w:val="clear" w:color="auto" w:fill="auto"/>
            <w:textDirection w:val="btLr"/>
            <w:vAlign w:val="center"/>
            <w:hideMark/>
          </w:tcPr>
          <w:p w14:paraId="094242E9"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Bắt buộc</w:t>
            </w:r>
          </w:p>
        </w:tc>
        <w:tc>
          <w:tcPr>
            <w:tcW w:w="425" w:type="dxa"/>
            <w:gridSpan w:val="2"/>
            <w:vMerge w:val="restart"/>
            <w:tcBorders>
              <w:top w:val="single" w:sz="4" w:space="0" w:color="auto"/>
              <w:left w:val="single" w:sz="4" w:space="0" w:color="auto"/>
              <w:bottom w:val="nil"/>
              <w:right w:val="single" w:sz="4" w:space="0" w:color="auto"/>
            </w:tcBorders>
            <w:shd w:val="clear" w:color="auto" w:fill="auto"/>
            <w:textDirection w:val="btLr"/>
            <w:vAlign w:val="center"/>
            <w:hideMark/>
          </w:tcPr>
          <w:p w14:paraId="4E0D9B57"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SOCa71301</w:t>
            </w:r>
          </w:p>
        </w:tc>
        <w:tc>
          <w:tcPr>
            <w:tcW w:w="567" w:type="dxa"/>
            <w:gridSpan w:val="2"/>
            <w:vMerge w:val="restart"/>
            <w:tcBorders>
              <w:top w:val="single" w:sz="4" w:space="0" w:color="auto"/>
              <w:left w:val="single" w:sz="4" w:space="0" w:color="auto"/>
              <w:bottom w:val="nil"/>
              <w:right w:val="single" w:sz="4" w:space="0" w:color="auto"/>
            </w:tcBorders>
            <w:shd w:val="clear" w:color="auto" w:fill="auto"/>
            <w:textDirection w:val="btLr"/>
            <w:vAlign w:val="center"/>
            <w:hideMark/>
          </w:tcPr>
          <w:p w14:paraId="7B0D495F" w14:textId="77777777" w:rsidR="00C36F69" w:rsidRPr="001620F6" w:rsidRDefault="00C36F69" w:rsidP="00C36F69">
            <w:pPr>
              <w:spacing w:line="240" w:lineRule="auto"/>
              <w:jc w:val="center"/>
              <w:rPr>
                <w:rFonts w:eastAsia="Times New Roman"/>
                <w:b/>
                <w:bCs/>
                <w:color w:val="0000FF"/>
                <w:sz w:val="20"/>
                <w:szCs w:val="20"/>
              </w:rPr>
            </w:pPr>
            <w:r w:rsidRPr="00C907DB">
              <w:rPr>
                <w:rFonts w:eastAsia="Times New Roman"/>
                <w:b/>
                <w:bCs/>
                <w:sz w:val="20"/>
                <w:szCs w:val="20"/>
              </w:rPr>
              <w:t>Xã hội học đại cương</w:t>
            </w:r>
          </w:p>
        </w:tc>
        <w:tc>
          <w:tcPr>
            <w:tcW w:w="851" w:type="dxa"/>
            <w:gridSpan w:val="2"/>
            <w:tcBorders>
              <w:top w:val="nil"/>
              <w:left w:val="nil"/>
              <w:bottom w:val="single" w:sz="4" w:space="0" w:color="auto"/>
              <w:right w:val="single" w:sz="4" w:space="0" w:color="auto"/>
            </w:tcBorders>
            <w:shd w:val="clear" w:color="auto" w:fill="auto"/>
            <w:vAlign w:val="center"/>
            <w:hideMark/>
          </w:tcPr>
          <w:p w14:paraId="47C4A983"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1.1.2.1</w:t>
            </w:r>
          </w:p>
        </w:tc>
        <w:tc>
          <w:tcPr>
            <w:tcW w:w="708" w:type="dxa"/>
            <w:gridSpan w:val="2"/>
            <w:tcBorders>
              <w:top w:val="nil"/>
              <w:left w:val="nil"/>
              <w:bottom w:val="single" w:sz="4" w:space="0" w:color="auto"/>
              <w:right w:val="single" w:sz="4" w:space="0" w:color="auto"/>
            </w:tcBorders>
            <w:shd w:val="clear" w:color="auto" w:fill="auto"/>
            <w:vAlign w:val="center"/>
            <w:hideMark/>
          </w:tcPr>
          <w:p w14:paraId="5EA7E4EC"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A0625D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08E7CAAF"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F5759E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52144A5"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853313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A945C4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8A40FD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8FF957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01626E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CDF9E5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9C99C5C"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68056D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48FE1F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EDC066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9EFC46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E4DF1B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F3FCF75"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E066F4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7E7E45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r>
      <w:tr w:rsidR="00C36F69" w:rsidRPr="001620F6" w14:paraId="64F31491" w14:textId="77777777" w:rsidTr="004D6E45">
        <w:trPr>
          <w:trHeight w:val="402"/>
        </w:trPr>
        <w:tc>
          <w:tcPr>
            <w:tcW w:w="426" w:type="dxa"/>
            <w:vMerge/>
            <w:tcBorders>
              <w:top w:val="single" w:sz="4" w:space="0" w:color="auto"/>
              <w:left w:val="single" w:sz="4" w:space="0" w:color="auto"/>
              <w:bottom w:val="nil"/>
              <w:right w:val="single" w:sz="4" w:space="0" w:color="auto"/>
            </w:tcBorders>
            <w:vAlign w:val="center"/>
            <w:hideMark/>
          </w:tcPr>
          <w:p w14:paraId="4D197F0E"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nil"/>
              <w:right w:val="single" w:sz="4" w:space="0" w:color="auto"/>
            </w:tcBorders>
            <w:vAlign w:val="center"/>
            <w:hideMark/>
          </w:tcPr>
          <w:p w14:paraId="662C17DF" w14:textId="77777777" w:rsidR="00C36F69" w:rsidRPr="001620F6" w:rsidRDefault="00C36F69" w:rsidP="00C36F69">
            <w:pPr>
              <w:spacing w:line="240" w:lineRule="auto"/>
              <w:rPr>
                <w:rFonts w:eastAsia="Times New Roman"/>
                <w:b/>
                <w:bCs/>
                <w:sz w:val="20"/>
                <w:szCs w:val="20"/>
              </w:rPr>
            </w:pPr>
          </w:p>
        </w:tc>
        <w:tc>
          <w:tcPr>
            <w:tcW w:w="425" w:type="dxa"/>
            <w:gridSpan w:val="2"/>
            <w:vMerge/>
            <w:tcBorders>
              <w:top w:val="single" w:sz="4" w:space="0" w:color="auto"/>
              <w:left w:val="single" w:sz="4" w:space="0" w:color="auto"/>
              <w:bottom w:val="nil"/>
              <w:right w:val="single" w:sz="4" w:space="0" w:color="auto"/>
            </w:tcBorders>
            <w:vAlign w:val="center"/>
            <w:hideMark/>
          </w:tcPr>
          <w:p w14:paraId="449CB368" w14:textId="77777777" w:rsidR="00C36F69" w:rsidRPr="001620F6" w:rsidRDefault="00C36F69" w:rsidP="00C36F69">
            <w:pPr>
              <w:spacing w:line="240" w:lineRule="auto"/>
              <w:rPr>
                <w:rFonts w:eastAsia="Times New Roman"/>
                <w:b/>
                <w:bCs/>
                <w:sz w:val="20"/>
                <w:szCs w:val="20"/>
              </w:rPr>
            </w:pPr>
          </w:p>
        </w:tc>
        <w:tc>
          <w:tcPr>
            <w:tcW w:w="567" w:type="dxa"/>
            <w:gridSpan w:val="2"/>
            <w:vMerge/>
            <w:tcBorders>
              <w:top w:val="single" w:sz="4" w:space="0" w:color="auto"/>
              <w:left w:val="single" w:sz="4" w:space="0" w:color="auto"/>
              <w:bottom w:val="nil"/>
              <w:right w:val="single" w:sz="4" w:space="0" w:color="auto"/>
            </w:tcBorders>
            <w:vAlign w:val="center"/>
            <w:hideMark/>
          </w:tcPr>
          <w:p w14:paraId="4A9B7E1D" w14:textId="77777777" w:rsidR="00C36F69" w:rsidRPr="001620F6" w:rsidRDefault="00C36F69" w:rsidP="00C36F69">
            <w:pPr>
              <w:spacing w:line="240" w:lineRule="auto"/>
              <w:rPr>
                <w:rFonts w:eastAsia="Times New Roman"/>
                <w:b/>
                <w:bCs/>
                <w:color w:val="0000FF"/>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4A41F680"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1.1.2.2</w:t>
            </w:r>
          </w:p>
        </w:tc>
        <w:tc>
          <w:tcPr>
            <w:tcW w:w="708" w:type="dxa"/>
            <w:gridSpan w:val="2"/>
            <w:tcBorders>
              <w:top w:val="nil"/>
              <w:left w:val="nil"/>
              <w:bottom w:val="single" w:sz="4" w:space="0" w:color="auto"/>
              <w:right w:val="single" w:sz="4" w:space="0" w:color="auto"/>
            </w:tcBorders>
            <w:shd w:val="clear" w:color="auto" w:fill="auto"/>
            <w:vAlign w:val="center"/>
            <w:hideMark/>
          </w:tcPr>
          <w:p w14:paraId="5F9A6FC7"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2BF18F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382E4068"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169ACD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E18DD3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AEB85C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8774A35"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36687D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F76A3A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571990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209A84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78A28E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A4FEFB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7AC62D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B58119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CA7BEF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A57211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B9E45A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1E2012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65278D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r>
      <w:tr w:rsidR="00C36F69" w:rsidRPr="001620F6" w14:paraId="5091AFCD" w14:textId="77777777" w:rsidTr="004D6E45">
        <w:trPr>
          <w:trHeight w:val="402"/>
        </w:trPr>
        <w:tc>
          <w:tcPr>
            <w:tcW w:w="426" w:type="dxa"/>
            <w:vMerge/>
            <w:tcBorders>
              <w:top w:val="single" w:sz="4" w:space="0" w:color="auto"/>
              <w:left w:val="single" w:sz="4" w:space="0" w:color="auto"/>
              <w:bottom w:val="nil"/>
              <w:right w:val="single" w:sz="4" w:space="0" w:color="auto"/>
            </w:tcBorders>
            <w:vAlign w:val="center"/>
            <w:hideMark/>
          </w:tcPr>
          <w:p w14:paraId="5C68E28E"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nil"/>
              <w:right w:val="single" w:sz="4" w:space="0" w:color="auto"/>
            </w:tcBorders>
            <w:vAlign w:val="center"/>
            <w:hideMark/>
          </w:tcPr>
          <w:p w14:paraId="3EC8404C" w14:textId="77777777" w:rsidR="00C36F69" w:rsidRPr="001620F6" w:rsidRDefault="00C36F69" w:rsidP="00C36F69">
            <w:pPr>
              <w:spacing w:line="240" w:lineRule="auto"/>
              <w:rPr>
                <w:rFonts w:eastAsia="Times New Roman"/>
                <w:b/>
                <w:bCs/>
                <w:sz w:val="20"/>
                <w:szCs w:val="20"/>
              </w:rPr>
            </w:pPr>
          </w:p>
        </w:tc>
        <w:tc>
          <w:tcPr>
            <w:tcW w:w="425" w:type="dxa"/>
            <w:gridSpan w:val="2"/>
            <w:vMerge/>
            <w:tcBorders>
              <w:top w:val="single" w:sz="4" w:space="0" w:color="auto"/>
              <w:left w:val="single" w:sz="4" w:space="0" w:color="auto"/>
              <w:bottom w:val="nil"/>
              <w:right w:val="single" w:sz="4" w:space="0" w:color="auto"/>
            </w:tcBorders>
            <w:vAlign w:val="center"/>
            <w:hideMark/>
          </w:tcPr>
          <w:p w14:paraId="23576DDE" w14:textId="77777777" w:rsidR="00C36F69" w:rsidRPr="001620F6" w:rsidRDefault="00C36F69" w:rsidP="00C36F69">
            <w:pPr>
              <w:spacing w:line="240" w:lineRule="auto"/>
              <w:rPr>
                <w:rFonts w:eastAsia="Times New Roman"/>
                <w:b/>
                <w:bCs/>
                <w:sz w:val="20"/>
                <w:szCs w:val="20"/>
              </w:rPr>
            </w:pPr>
          </w:p>
        </w:tc>
        <w:tc>
          <w:tcPr>
            <w:tcW w:w="567" w:type="dxa"/>
            <w:gridSpan w:val="2"/>
            <w:vMerge/>
            <w:tcBorders>
              <w:top w:val="single" w:sz="4" w:space="0" w:color="auto"/>
              <w:left w:val="single" w:sz="4" w:space="0" w:color="auto"/>
              <w:bottom w:val="nil"/>
              <w:right w:val="single" w:sz="4" w:space="0" w:color="auto"/>
            </w:tcBorders>
            <w:vAlign w:val="center"/>
            <w:hideMark/>
          </w:tcPr>
          <w:p w14:paraId="6C1E9159" w14:textId="77777777" w:rsidR="00C36F69" w:rsidRPr="001620F6" w:rsidRDefault="00C36F69" w:rsidP="00C36F69">
            <w:pPr>
              <w:spacing w:line="240" w:lineRule="auto"/>
              <w:rPr>
                <w:rFonts w:eastAsia="Times New Roman"/>
                <w:b/>
                <w:bCs/>
                <w:color w:val="0000FF"/>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6BBAE9E8"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2.1.1.1</w:t>
            </w:r>
          </w:p>
        </w:tc>
        <w:tc>
          <w:tcPr>
            <w:tcW w:w="708" w:type="dxa"/>
            <w:gridSpan w:val="2"/>
            <w:tcBorders>
              <w:top w:val="nil"/>
              <w:left w:val="nil"/>
              <w:bottom w:val="single" w:sz="4" w:space="0" w:color="auto"/>
              <w:right w:val="single" w:sz="4" w:space="0" w:color="auto"/>
            </w:tcBorders>
            <w:shd w:val="clear" w:color="auto" w:fill="auto"/>
            <w:vAlign w:val="center"/>
            <w:hideMark/>
          </w:tcPr>
          <w:p w14:paraId="7CAC5CBE"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B6EE1C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67D879C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6C4326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FCDE62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903D02A"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255E59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4551E3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075918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95BD41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2E3274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F65C05C"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D91318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62528E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A9E4C1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5D97D45"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3A7B06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326842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7A8C33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05679F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r>
      <w:tr w:rsidR="00C36F69" w:rsidRPr="001620F6" w14:paraId="4C8B3704" w14:textId="77777777" w:rsidTr="004D6E45">
        <w:trPr>
          <w:trHeight w:val="402"/>
        </w:trPr>
        <w:tc>
          <w:tcPr>
            <w:tcW w:w="426" w:type="dxa"/>
            <w:vMerge/>
            <w:tcBorders>
              <w:top w:val="single" w:sz="4" w:space="0" w:color="auto"/>
              <w:left w:val="single" w:sz="4" w:space="0" w:color="auto"/>
              <w:bottom w:val="nil"/>
              <w:right w:val="single" w:sz="4" w:space="0" w:color="auto"/>
            </w:tcBorders>
            <w:vAlign w:val="center"/>
            <w:hideMark/>
          </w:tcPr>
          <w:p w14:paraId="001238B9"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nil"/>
              <w:right w:val="single" w:sz="4" w:space="0" w:color="auto"/>
            </w:tcBorders>
            <w:vAlign w:val="center"/>
            <w:hideMark/>
          </w:tcPr>
          <w:p w14:paraId="5616BE3D" w14:textId="77777777" w:rsidR="00C36F69" w:rsidRPr="001620F6" w:rsidRDefault="00C36F69" w:rsidP="00C36F69">
            <w:pPr>
              <w:spacing w:line="240" w:lineRule="auto"/>
              <w:rPr>
                <w:rFonts w:eastAsia="Times New Roman"/>
                <w:b/>
                <w:bCs/>
                <w:sz w:val="20"/>
                <w:szCs w:val="20"/>
              </w:rPr>
            </w:pPr>
          </w:p>
        </w:tc>
        <w:tc>
          <w:tcPr>
            <w:tcW w:w="425" w:type="dxa"/>
            <w:gridSpan w:val="2"/>
            <w:vMerge/>
            <w:tcBorders>
              <w:top w:val="single" w:sz="4" w:space="0" w:color="auto"/>
              <w:left w:val="single" w:sz="4" w:space="0" w:color="auto"/>
              <w:bottom w:val="nil"/>
              <w:right w:val="single" w:sz="4" w:space="0" w:color="auto"/>
            </w:tcBorders>
            <w:vAlign w:val="center"/>
            <w:hideMark/>
          </w:tcPr>
          <w:p w14:paraId="418D0A5F" w14:textId="77777777" w:rsidR="00C36F69" w:rsidRPr="001620F6" w:rsidRDefault="00C36F69" w:rsidP="00C36F69">
            <w:pPr>
              <w:spacing w:line="240" w:lineRule="auto"/>
              <w:rPr>
                <w:rFonts w:eastAsia="Times New Roman"/>
                <w:b/>
                <w:bCs/>
                <w:sz w:val="20"/>
                <w:szCs w:val="20"/>
              </w:rPr>
            </w:pPr>
          </w:p>
        </w:tc>
        <w:tc>
          <w:tcPr>
            <w:tcW w:w="567" w:type="dxa"/>
            <w:gridSpan w:val="2"/>
            <w:vMerge/>
            <w:tcBorders>
              <w:top w:val="single" w:sz="4" w:space="0" w:color="auto"/>
              <w:left w:val="single" w:sz="4" w:space="0" w:color="auto"/>
              <w:bottom w:val="nil"/>
              <w:right w:val="single" w:sz="4" w:space="0" w:color="auto"/>
            </w:tcBorders>
            <w:vAlign w:val="center"/>
            <w:hideMark/>
          </w:tcPr>
          <w:p w14:paraId="5AD3A851" w14:textId="77777777" w:rsidR="00C36F69" w:rsidRPr="001620F6" w:rsidRDefault="00C36F69" w:rsidP="00C36F69">
            <w:pPr>
              <w:spacing w:line="240" w:lineRule="auto"/>
              <w:rPr>
                <w:rFonts w:eastAsia="Times New Roman"/>
                <w:b/>
                <w:bCs/>
                <w:color w:val="0000FF"/>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04ED020C"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3.1.1.1</w:t>
            </w:r>
          </w:p>
        </w:tc>
        <w:tc>
          <w:tcPr>
            <w:tcW w:w="708" w:type="dxa"/>
            <w:gridSpan w:val="2"/>
            <w:tcBorders>
              <w:top w:val="nil"/>
              <w:left w:val="nil"/>
              <w:bottom w:val="single" w:sz="4" w:space="0" w:color="auto"/>
              <w:right w:val="single" w:sz="4" w:space="0" w:color="auto"/>
            </w:tcBorders>
            <w:shd w:val="clear" w:color="auto" w:fill="auto"/>
            <w:vAlign w:val="center"/>
            <w:hideMark/>
          </w:tcPr>
          <w:p w14:paraId="137438F0"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CB919F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1425FD3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06FCA6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BB567D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95DEF2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3ABDC7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336B24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461315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FAECC9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FECBD7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82D3FA4"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AEF667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D3A048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5CC4BB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982814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EA759B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528924C"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08153E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C7C02F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r>
      <w:tr w:rsidR="00C36F69" w:rsidRPr="001620F6" w14:paraId="7F6F4058" w14:textId="77777777" w:rsidTr="004D6E45">
        <w:trPr>
          <w:trHeight w:val="402"/>
        </w:trPr>
        <w:tc>
          <w:tcPr>
            <w:tcW w:w="42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3CA7A82"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12</w:t>
            </w:r>
          </w:p>
        </w:tc>
        <w:tc>
          <w:tcPr>
            <w:tcW w:w="426" w:type="dxa"/>
            <w:gridSpan w:val="2"/>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59CA8FD6"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Bắt buộc</w:t>
            </w:r>
          </w:p>
        </w:tc>
        <w:tc>
          <w:tcPr>
            <w:tcW w:w="425" w:type="dxa"/>
            <w:gridSpan w:val="2"/>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4AFCF0F0"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LAWa71302</w:t>
            </w:r>
          </w:p>
        </w:tc>
        <w:tc>
          <w:tcPr>
            <w:tcW w:w="567" w:type="dxa"/>
            <w:gridSpan w:val="2"/>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64B40C1D" w14:textId="77777777" w:rsidR="00C36F69" w:rsidRPr="001620F6" w:rsidRDefault="00C36F69" w:rsidP="00C36F69">
            <w:pPr>
              <w:spacing w:line="240" w:lineRule="auto"/>
              <w:jc w:val="center"/>
              <w:rPr>
                <w:rFonts w:eastAsia="Times New Roman"/>
                <w:b/>
                <w:bCs/>
                <w:color w:val="0000FF"/>
                <w:sz w:val="20"/>
                <w:szCs w:val="20"/>
              </w:rPr>
            </w:pPr>
            <w:r w:rsidRPr="00C907DB">
              <w:rPr>
                <w:rFonts w:eastAsia="Times New Roman"/>
                <w:bCs/>
                <w:sz w:val="20"/>
                <w:szCs w:val="20"/>
              </w:rPr>
              <w:t>Lý luận và pháp luật về quyền</w:t>
            </w:r>
            <w:r w:rsidRPr="00C907DB">
              <w:rPr>
                <w:rFonts w:eastAsia="Times New Roman"/>
                <w:bCs/>
                <w:sz w:val="20"/>
                <w:szCs w:val="20"/>
              </w:rPr>
              <w:br/>
            </w:r>
            <w:r w:rsidRPr="001620F6">
              <w:rPr>
                <w:rFonts w:eastAsia="Times New Roman"/>
                <w:b/>
                <w:bCs/>
                <w:color w:val="0000FF"/>
                <w:sz w:val="20"/>
                <w:szCs w:val="20"/>
              </w:rPr>
              <w:t>con người</w:t>
            </w:r>
          </w:p>
        </w:tc>
        <w:tc>
          <w:tcPr>
            <w:tcW w:w="851" w:type="dxa"/>
            <w:gridSpan w:val="2"/>
            <w:tcBorders>
              <w:top w:val="nil"/>
              <w:left w:val="nil"/>
              <w:bottom w:val="single" w:sz="4" w:space="0" w:color="auto"/>
              <w:right w:val="single" w:sz="4" w:space="0" w:color="auto"/>
            </w:tcBorders>
            <w:shd w:val="clear" w:color="auto" w:fill="auto"/>
            <w:vAlign w:val="center"/>
            <w:hideMark/>
          </w:tcPr>
          <w:p w14:paraId="6A41A813"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1.1.1.1</w:t>
            </w:r>
          </w:p>
        </w:tc>
        <w:tc>
          <w:tcPr>
            <w:tcW w:w="708" w:type="dxa"/>
            <w:gridSpan w:val="2"/>
            <w:tcBorders>
              <w:top w:val="nil"/>
              <w:left w:val="nil"/>
              <w:bottom w:val="single" w:sz="4" w:space="0" w:color="auto"/>
              <w:right w:val="single" w:sz="4" w:space="0" w:color="auto"/>
            </w:tcBorders>
            <w:shd w:val="clear" w:color="auto" w:fill="auto"/>
            <w:vAlign w:val="center"/>
            <w:hideMark/>
          </w:tcPr>
          <w:p w14:paraId="73D9BE2F"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7%</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36216C0"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596" w:type="dxa"/>
            <w:gridSpan w:val="2"/>
            <w:tcBorders>
              <w:top w:val="nil"/>
              <w:left w:val="nil"/>
              <w:bottom w:val="single" w:sz="4" w:space="0" w:color="auto"/>
              <w:right w:val="single" w:sz="4" w:space="0" w:color="auto"/>
            </w:tcBorders>
            <w:shd w:val="clear" w:color="auto" w:fill="auto"/>
            <w:noWrap/>
            <w:vAlign w:val="bottom"/>
            <w:hideMark/>
          </w:tcPr>
          <w:p w14:paraId="650F7906" w14:textId="77777777" w:rsidR="00C36F69" w:rsidRPr="001620F6" w:rsidRDefault="00C36F69" w:rsidP="00C36F69">
            <w:pPr>
              <w:spacing w:line="240" w:lineRule="auto"/>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DA2BAA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6DEE8C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095649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E412BE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53E337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E48D0C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A7DD10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7CA0ED5"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DA7C7D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8A9468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102E22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6AB1F5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DDDAA9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BE62AD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807291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5C12CA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EDAEAD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r>
      <w:tr w:rsidR="00C36F69" w:rsidRPr="001620F6" w14:paraId="32264C53" w14:textId="77777777" w:rsidTr="004D6E45">
        <w:trPr>
          <w:trHeight w:val="402"/>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6A0469CD"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single" w:sz="4" w:space="0" w:color="000000"/>
              <w:right w:val="single" w:sz="4" w:space="0" w:color="auto"/>
            </w:tcBorders>
            <w:vAlign w:val="center"/>
            <w:hideMark/>
          </w:tcPr>
          <w:p w14:paraId="465BC4CC" w14:textId="77777777" w:rsidR="00C36F69" w:rsidRPr="001620F6" w:rsidRDefault="00C36F69" w:rsidP="00C36F69">
            <w:pPr>
              <w:spacing w:line="240" w:lineRule="auto"/>
              <w:rPr>
                <w:rFonts w:eastAsia="Times New Roman"/>
                <w:b/>
                <w:bCs/>
                <w:sz w:val="20"/>
                <w:szCs w:val="20"/>
              </w:rPr>
            </w:pPr>
          </w:p>
        </w:tc>
        <w:tc>
          <w:tcPr>
            <w:tcW w:w="425" w:type="dxa"/>
            <w:gridSpan w:val="2"/>
            <w:vMerge/>
            <w:tcBorders>
              <w:top w:val="single" w:sz="4" w:space="0" w:color="auto"/>
              <w:left w:val="single" w:sz="4" w:space="0" w:color="auto"/>
              <w:bottom w:val="single" w:sz="4" w:space="0" w:color="000000"/>
              <w:right w:val="single" w:sz="4" w:space="0" w:color="auto"/>
            </w:tcBorders>
            <w:vAlign w:val="center"/>
            <w:hideMark/>
          </w:tcPr>
          <w:p w14:paraId="4999B275"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000000"/>
              <w:right w:val="single" w:sz="4" w:space="0" w:color="auto"/>
            </w:tcBorders>
            <w:vAlign w:val="center"/>
            <w:hideMark/>
          </w:tcPr>
          <w:p w14:paraId="285FFF02" w14:textId="77777777" w:rsidR="00C36F69" w:rsidRPr="001620F6" w:rsidRDefault="00C36F69" w:rsidP="00C36F69">
            <w:pPr>
              <w:spacing w:line="240" w:lineRule="auto"/>
              <w:rPr>
                <w:rFonts w:eastAsia="Times New Roman"/>
                <w:b/>
                <w:bCs/>
                <w:color w:val="0000FF"/>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05C6B4AA"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1.1.1.2</w:t>
            </w:r>
          </w:p>
        </w:tc>
        <w:tc>
          <w:tcPr>
            <w:tcW w:w="708" w:type="dxa"/>
            <w:gridSpan w:val="2"/>
            <w:tcBorders>
              <w:top w:val="nil"/>
              <w:left w:val="nil"/>
              <w:bottom w:val="single" w:sz="4" w:space="0" w:color="auto"/>
              <w:right w:val="single" w:sz="4" w:space="0" w:color="auto"/>
            </w:tcBorders>
            <w:shd w:val="clear" w:color="auto" w:fill="auto"/>
            <w:vAlign w:val="center"/>
            <w:hideMark/>
          </w:tcPr>
          <w:p w14:paraId="330D956E"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8%</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B2A753A"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596" w:type="dxa"/>
            <w:gridSpan w:val="2"/>
            <w:tcBorders>
              <w:top w:val="nil"/>
              <w:left w:val="nil"/>
              <w:bottom w:val="single" w:sz="4" w:space="0" w:color="auto"/>
              <w:right w:val="single" w:sz="4" w:space="0" w:color="auto"/>
            </w:tcBorders>
            <w:shd w:val="clear" w:color="auto" w:fill="auto"/>
            <w:noWrap/>
            <w:vAlign w:val="bottom"/>
            <w:hideMark/>
          </w:tcPr>
          <w:p w14:paraId="16E00ADD" w14:textId="77777777" w:rsidR="00C36F69" w:rsidRPr="001620F6" w:rsidRDefault="00C36F69" w:rsidP="00C36F69">
            <w:pPr>
              <w:spacing w:line="240" w:lineRule="auto"/>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C0D7D2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C86215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0BA1C4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EDCFFC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F4C6F05"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24BFFD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8A2999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0EB48C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D544EC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65F7A5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7E45495"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D8DCC3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3DF5B9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AC9063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CFF864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1D0259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93F081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r>
      <w:tr w:rsidR="00C36F69" w:rsidRPr="001620F6" w14:paraId="600BAA9C" w14:textId="77777777" w:rsidTr="004D6E45">
        <w:trPr>
          <w:trHeight w:val="402"/>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024ACA32"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single" w:sz="4" w:space="0" w:color="000000"/>
              <w:right w:val="single" w:sz="4" w:space="0" w:color="auto"/>
            </w:tcBorders>
            <w:vAlign w:val="center"/>
            <w:hideMark/>
          </w:tcPr>
          <w:p w14:paraId="0A3BA2EE" w14:textId="77777777" w:rsidR="00C36F69" w:rsidRPr="001620F6" w:rsidRDefault="00C36F69" w:rsidP="00C36F69">
            <w:pPr>
              <w:spacing w:line="240" w:lineRule="auto"/>
              <w:rPr>
                <w:rFonts w:eastAsia="Times New Roman"/>
                <w:b/>
                <w:bCs/>
                <w:sz w:val="20"/>
                <w:szCs w:val="20"/>
              </w:rPr>
            </w:pPr>
          </w:p>
        </w:tc>
        <w:tc>
          <w:tcPr>
            <w:tcW w:w="425" w:type="dxa"/>
            <w:gridSpan w:val="2"/>
            <w:vMerge/>
            <w:tcBorders>
              <w:top w:val="single" w:sz="4" w:space="0" w:color="auto"/>
              <w:left w:val="single" w:sz="4" w:space="0" w:color="auto"/>
              <w:bottom w:val="single" w:sz="4" w:space="0" w:color="000000"/>
              <w:right w:val="single" w:sz="4" w:space="0" w:color="auto"/>
            </w:tcBorders>
            <w:vAlign w:val="center"/>
            <w:hideMark/>
          </w:tcPr>
          <w:p w14:paraId="2CE631DF"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000000"/>
              <w:right w:val="single" w:sz="4" w:space="0" w:color="auto"/>
            </w:tcBorders>
            <w:vAlign w:val="center"/>
            <w:hideMark/>
          </w:tcPr>
          <w:p w14:paraId="16140555" w14:textId="77777777" w:rsidR="00C36F69" w:rsidRPr="001620F6" w:rsidRDefault="00C36F69" w:rsidP="00C36F69">
            <w:pPr>
              <w:spacing w:line="240" w:lineRule="auto"/>
              <w:rPr>
                <w:rFonts w:eastAsia="Times New Roman"/>
                <w:b/>
                <w:bCs/>
                <w:color w:val="0000FF"/>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191D437E"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2.1.1.1</w:t>
            </w:r>
          </w:p>
        </w:tc>
        <w:tc>
          <w:tcPr>
            <w:tcW w:w="708" w:type="dxa"/>
            <w:gridSpan w:val="2"/>
            <w:tcBorders>
              <w:top w:val="nil"/>
              <w:left w:val="nil"/>
              <w:bottom w:val="single" w:sz="4" w:space="0" w:color="auto"/>
              <w:right w:val="single" w:sz="4" w:space="0" w:color="auto"/>
            </w:tcBorders>
            <w:shd w:val="clear" w:color="auto" w:fill="auto"/>
            <w:vAlign w:val="center"/>
            <w:hideMark/>
          </w:tcPr>
          <w:p w14:paraId="12B2FE0C"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7C8D63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6ECE882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44A412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FB10CF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64B3D3E"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F79415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9CDCF2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790C58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7F705B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AA31B5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E5DAF7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B21BC5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843AB3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70CA47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B0D4AE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7FF878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0FF8A2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662FB6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E52F84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r>
      <w:tr w:rsidR="00C36F69" w:rsidRPr="001620F6" w14:paraId="62D3B6B8" w14:textId="77777777" w:rsidTr="004D6E45">
        <w:trPr>
          <w:trHeight w:val="402"/>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3A9D1550"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single" w:sz="4" w:space="0" w:color="000000"/>
              <w:right w:val="single" w:sz="4" w:space="0" w:color="auto"/>
            </w:tcBorders>
            <w:vAlign w:val="center"/>
            <w:hideMark/>
          </w:tcPr>
          <w:p w14:paraId="37477475" w14:textId="77777777" w:rsidR="00C36F69" w:rsidRPr="001620F6" w:rsidRDefault="00C36F69" w:rsidP="00C36F69">
            <w:pPr>
              <w:spacing w:line="240" w:lineRule="auto"/>
              <w:rPr>
                <w:rFonts w:eastAsia="Times New Roman"/>
                <w:b/>
                <w:bCs/>
                <w:sz w:val="20"/>
                <w:szCs w:val="20"/>
              </w:rPr>
            </w:pPr>
          </w:p>
        </w:tc>
        <w:tc>
          <w:tcPr>
            <w:tcW w:w="425" w:type="dxa"/>
            <w:gridSpan w:val="2"/>
            <w:vMerge/>
            <w:tcBorders>
              <w:top w:val="single" w:sz="4" w:space="0" w:color="auto"/>
              <w:left w:val="single" w:sz="4" w:space="0" w:color="auto"/>
              <w:bottom w:val="single" w:sz="4" w:space="0" w:color="000000"/>
              <w:right w:val="single" w:sz="4" w:space="0" w:color="auto"/>
            </w:tcBorders>
            <w:vAlign w:val="center"/>
            <w:hideMark/>
          </w:tcPr>
          <w:p w14:paraId="4B4B708A"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000000"/>
              <w:right w:val="single" w:sz="4" w:space="0" w:color="auto"/>
            </w:tcBorders>
            <w:vAlign w:val="center"/>
            <w:hideMark/>
          </w:tcPr>
          <w:p w14:paraId="28293547" w14:textId="77777777" w:rsidR="00C36F69" w:rsidRPr="001620F6" w:rsidRDefault="00C36F69" w:rsidP="00C36F69">
            <w:pPr>
              <w:spacing w:line="240" w:lineRule="auto"/>
              <w:rPr>
                <w:rFonts w:eastAsia="Times New Roman"/>
                <w:b/>
                <w:bCs/>
                <w:color w:val="0000FF"/>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4FEDA1C9"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2.2.2.1</w:t>
            </w:r>
          </w:p>
        </w:tc>
        <w:tc>
          <w:tcPr>
            <w:tcW w:w="708" w:type="dxa"/>
            <w:gridSpan w:val="2"/>
            <w:tcBorders>
              <w:top w:val="nil"/>
              <w:left w:val="nil"/>
              <w:bottom w:val="single" w:sz="4" w:space="0" w:color="auto"/>
              <w:right w:val="single" w:sz="4" w:space="0" w:color="auto"/>
            </w:tcBorders>
            <w:shd w:val="clear" w:color="auto" w:fill="auto"/>
            <w:vAlign w:val="center"/>
            <w:hideMark/>
          </w:tcPr>
          <w:p w14:paraId="6A647050"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5%</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A35942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6481E6B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67C39E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6C5CA0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CE34A9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6B1BF4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C04C02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D4C16B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B1165E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57FBB9E"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04D6EA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59B80E5"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9ACA4C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F3B8E4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ACF694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207B1D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C3F9E5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FAB344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60116C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r>
      <w:tr w:rsidR="00C36F69" w:rsidRPr="001620F6" w14:paraId="4C3E728E" w14:textId="77777777" w:rsidTr="004D6E45">
        <w:trPr>
          <w:trHeight w:val="402"/>
        </w:trPr>
        <w:tc>
          <w:tcPr>
            <w:tcW w:w="42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F15964B"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13</w:t>
            </w:r>
          </w:p>
        </w:tc>
        <w:tc>
          <w:tcPr>
            <w:tcW w:w="426" w:type="dxa"/>
            <w:gridSpan w:val="2"/>
            <w:vMerge w:val="restart"/>
            <w:tcBorders>
              <w:top w:val="nil"/>
              <w:left w:val="single" w:sz="4" w:space="0" w:color="auto"/>
              <w:bottom w:val="nil"/>
              <w:right w:val="single" w:sz="4" w:space="0" w:color="auto"/>
            </w:tcBorders>
            <w:shd w:val="clear" w:color="auto" w:fill="auto"/>
            <w:textDirection w:val="btLr"/>
            <w:vAlign w:val="center"/>
            <w:hideMark/>
          </w:tcPr>
          <w:p w14:paraId="2A33B934"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Bắt buộc</w:t>
            </w:r>
          </w:p>
        </w:tc>
        <w:tc>
          <w:tcPr>
            <w:tcW w:w="425" w:type="dxa"/>
            <w:gridSpan w:val="2"/>
            <w:vMerge w:val="restart"/>
            <w:tcBorders>
              <w:top w:val="nil"/>
              <w:left w:val="single" w:sz="4" w:space="0" w:color="auto"/>
              <w:bottom w:val="nil"/>
              <w:right w:val="single" w:sz="4" w:space="0" w:color="auto"/>
            </w:tcBorders>
            <w:shd w:val="clear" w:color="auto" w:fill="auto"/>
            <w:textDirection w:val="btLr"/>
            <w:vAlign w:val="center"/>
            <w:hideMark/>
          </w:tcPr>
          <w:p w14:paraId="1D54C068"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POEa71303</w:t>
            </w:r>
          </w:p>
        </w:tc>
        <w:tc>
          <w:tcPr>
            <w:tcW w:w="567" w:type="dxa"/>
            <w:gridSpan w:val="2"/>
            <w:vMerge w:val="restart"/>
            <w:tcBorders>
              <w:top w:val="nil"/>
              <w:left w:val="single" w:sz="4" w:space="0" w:color="auto"/>
              <w:bottom w:val="nil"/>
              <w:right w:val="single" w:sz="4" w:space="0" w:color="auto"/>
            </w:tcBorders>
            <w:shd w:val="clear" w:color="auto" w:fill="auto"/>
            <w:textDirection w:val="btLr"/>
            <w:vAlign w:val="center"/>
            <w:hideMark/>
          </w:tcPr>
          <w:p w14:paraId="57661851" w14:textId="77777777" w:rsidR="00C36F69" w:rsidRPr="001620F6" w:rsidRDefault="00C36F69" w:rsidP="00C36F69">
            <w:pPr>
              <w:spacing w:line="240" w:lineRule="auto"/>
              <w:jc w:val="center"/>
              <w:rPr>
                <w:rFonts w:eastAsia="Times New Roman"/>
                <w:b/>
                <w:bCs/>
                <w:color w:val="0000FF"/>
                <w:sz w:val="20"/>
                <w:szCs w:val="20"/>
              </w:rPr>
            </w:pPr>
            <w:r w:rsidRPr="00C907DB">
              <w:rPr>
                <w:rFonts w:eastAsia="Times New Roman"/>
                <w:b/>
                <w:bCs/>
                <w:sz w:val="20"/>
                <w:szCs w:val="20"/>
              </w:rPr>
              <w:t>Chủ nghĩa xã hội khoa học</w:t>
            </w:r>
          </w:p>
        </w:tc>
        <w:tc>
          <w:tcPr>
            <w:tcW w:w="851" w:type="dxa"/>
            <w:gridSpan w:val="2"/>
            <w:tcBorders>
              <w:top w:val="nil"/>
              <w:left w:val="nil"/>
              <w:bottom w:val="single" w:sz="4" w:space="0" w:color="auto"/>
              <w:right w:val="single" w:sz="4" w:space="0" w:color="auto"/>
            </w:tcBorders>
            <w:shd w:val="clear" w:color="auto" w:fill="auto"/>
            <w:vAlign w:val="center"/>
            <w:hideMark/>
          </w:tcPr>
          <w:p w14:paraId="02BFC0A8"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1.1.1.1</w:t>
            </w:r>
          </w:p>
        </w:tc>
        <w:tc>
          <w:tcPr>
            <w:tcW w:w="708" w:type="dxa"/>
            <w:gridSpan w:val="2"/>
            <w:tcBorders>
              <w:top w:val="nil"/>
              <w:left w:val="nil"/>
              <w:bottom w:val="single" w:sz="4" w:space="0" w:color="auto"/>
              <w:right w:val="single" w:sz="4" w:space="0" w:color="auto"/>
            </w:tcBorders>
            <w:shd w:val="clear" w:color="auto" w:fill="auto"/>
            <w:vAlign w:val="center"/>
            <w:hideMark/>
          </w:tcPr>
          <w:p w14:paraId="114EAFB8"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7%</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2B7F2A7"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596" w:type="dxa"/>
            <w:gridSpan w:val="2"/>
            <w:tcBorders>
              <w:top w:val="nil"/>
              <w:left w:val="nil"/>
              <w:bottom w:val="single" w:sz="4" w:space="0" w:color="auto"/>
              <w:right w:val="single" w:sz="4" w:space="0" w:color="auto"/>
            </w:tcBorders>
            <w:shd w:val="clear" w:color="auto" w:fill="auto"/>
            <w:noWrap/>
            <w:vAlign w:val="bottom"/>
            <w:hideMark/>
          </w:tcPr>
          <w:p w14:paraId="35E49BC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E37FF9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5556B2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8FD419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6CAFA9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3FBD1BC"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EAA0E9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CFD682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0908E3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4AC676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5071C8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CDE3F8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538321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7E6E64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01D6C5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3D3109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32F49E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83389E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r>
      <w:tr w:rsidR="00C36F69" w:rsidRPr="001620F6" w14:paraId="1CC0DE0C" w14:textId="77777777" w:rsidTr="004D6E45">
        <w:trPr>
          <w:trHeight w:val="402"/>
        </w:trPr>
        <w:tc>
          <w:tcPr>
            <w:tcW w:w="426" w:type="dxa"/>
            <w:vMerge/>
            <w:tcBorders>
              <w:top w:val="nil"/>
              <w:left w:val="single" w:sz="4" w:space="0" w:color="auto"/>
              <w:bottom w:val="single" w:sz="4" w:space="0" w:color="000000"/>
              <w:right w:val="single" w:sz="4" w:space="0" w:color="auto"/>
            </w:tcBorders>
            <w:vAlign w:val="center"/>
            <w:hideMark/>
          </w:tcPr>
          <w:p w14:paraId="12BD934C"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nil"/>
              <w:right w:val="single" w:sz="4" w:space="0" w:color="auto"/>
            </w:tcBorders>
            <w:vAlign w:val="center"/>
            <w:hideMark/>
          </w:tcPr>
          <w:p w14:paraId="0DC878B2" w14:textId="77777777" w:rsidR="00C36F69" w:rsidRPr="001620F6" w:rsidRDefault="00C36F69" w:rsidP="00C36F69">
            <w:pPr>
              <w:spacing w:line="240" w:lineRule="auto"/>
              <w:rPr>
                <w:rFonts w:eastAsia="Times New Roman"/>
                <w:b/>
                <w:bCs/>
                <w:sz w:val="20"/>
                <w:szCs w:val="20"/>
              </w:rPr>
            </w:pPr>
          </w:p>
        </w:tc>
        <w:tc>
          <w:tcPr>
            <w:tcW w:w="425" w:type="dxa"/>
            <w:gridSpan w:val="2"/>
            <w:vMerge/>
            <w:tcBorders>
              <w:top w:val="nil"/>
              <w:left w:val="single" w:sz="4" w:space="0" w:color="auto"/>
              <w:bottom w:val="nil"/>
              <w:right w:val="single" w:sz="4" w:space="0" w:color="auto"/>
            </w:tcBorders>
            <w:vAlign w:val="center"/>
            <w:hideMark/>
          </w:tcPr>
          <w:p w14:paraId="5ECAECF9" w14:textId="77777777" w:rsidR="00C36F69" w:rsidRPr="001620F6" w:rsidRDefault="00C36F69" w:rsidP="00C36F69">
            <w:pPr>
              <w:spacing w:line="240" w:lineRule="auto"/>
              <w:rPr>
                <w:rFonts w:eastAsia="Times New Roman"/>
                <w:b/>
                <w:bCs/>
                <w:sz w:val="20"/>
                <w:szCs w:val="20"/>
              </w:rPr>
            </w:pPr>
          </w:p>
        </w:tc>
        <w:tc>
          <w:tcPr>
            <w:tcW w:w="567" w:type="dxa"/>
            <w:gridSpan w:val="2"/>
            <w:vMerge/>
            <w:tcBorders>
              <w:top w:val="nil"/>
              <w:left w:val="single" w:sz="4" w:space="0" w:color="auto"/>
              <w:bottom w:val="nil"/>
              <w:right w:val="single" w:sz="4" w:space="0" w:color="auto"/>
            </w:tcBorders>
            <w:vAlign w:val="center"/>
            <w:hideMark/>
          </w:tcPr>
          <w:p w14:paraId="29F20205" w14:textId="77777777" w:rsidR="00C36F69" w:rsidRPr="001620F6" w:rsidRDefault="00C36F69" w:rsidP="00C36F69">
            <w:pPr>
              <w:spacing w:line="240" w:lineRule="auto"/>
              <w:rPr>
                <w:rFonts w:eastAsia="Times New Roman"/>
                <w:b/>
                <w:bCs/>
                <w:color w:val="0000FF"/>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4444536E"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1.1.1.2</w:t>
            </w:r>
          </w:p>
        </w:tc>
        <w:tc>
          <w:tcPr>
            <w:tcW w:w="708" w:type="dxa"/>
            <w:gridSpan w:val="2"/>
            <w:tcBorders>
              <w:top w:val="nil"/>
              <w:left w:val="nil"/>
              <w:bottom w:val="single" w:sz="4" w:space="0" w:color="auto"/>
              <w:right w:val="single" w:sz="4" w:space="0" w:color="auto"/>
            </w:tcBorders>
            <w:shd w:val="clear" w:color="auto" w:fill="auto"/>
            <w:vAlign w:val="center"/>
            <w:hideMark/>
          </w:tcPr>
          <w:p w14:paraId="0C418618"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8%</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8C2061C"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596" w:type="dxa"/>
            <w:gridSpan w:val="2"/>
            <w:tcBorders>
              <w:top w:val="nil"/>
              <w:left w:val="nil"/>
              <w:bottom w:val="single" w:sz="4" w:space="0" w:color="auto"/>
              <w:right w:val="single" w:sz="4" w:space="0" w:color="auto"/>
            </w:tcBorders>
            <w:shd w:val="clear" w:color="auto" w:fill="auto"/>
            <w:noWrap/>
            <w:vAlign w:val="bottom"/>
            <w:hideMark/>
          </w:tcPr>
          <w:p w14:paraId="56712D4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EE2ACB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909FED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F81733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42CDB6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7EA6FB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7CB884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63807B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E8D2EA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944A75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9D3D40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E79BEE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F9E4E4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72E053C"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B8BA9E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80224B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546540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611323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r>
      <w:tr w:rsidR="00C36F69" w:rsidRPr="001620F6" w14:paraId="6A0B7F20" w14:textId="77777777" w:rsidTr="004D6E45">
        <w:trPr>
          <w:trHeight w:val="402"/>
        </w:trPr>
        <w:tc>
          <w:tcPr>
            <w:tcW w:w="426" w:type="dxa"/>
            <w:vMerge/>
            <w:tcBorders>
              <w:top w:val="nil"/>
              <w:left w:val="single" w:sz="4" w:space="0" w:color="auto"/>
              <w:bottom w:val="single" w:sz="4" w:space="0" w:color="000000"/>
              <w:right w:val="single" w:sz="4" w:space="0" w:color="auto"/>
            </w:tcBorders>
            <w:vAlign w:val="center"/>
            <w:hideMark/>
          </w:tcPr>
          <w:p w14:paraId="2E133951"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nil"/>
              <w:right w:val="single" w:sz="4" w:space="0" w:color="auto"/>
            </w:tcBorders>
            <w:vAlign w:val="center"/>
            <w:hideMark/>
          </w:tcPr>
          <w:p w14:paraId="328AB2CA" w14:textId="77777777" w:rsidR="00C36F69" w:rsidRPr="001620F6" w:rsidRDefault="00C36F69" w:rsidP="00C36F69">
            <w:pPr>
              <w:spacing w:line="240" w:lineRule="auto"/>
              <w:rPr>
                <w:rFonts w:eastAsia="Times New Roman"/>
                <w:b/>
                <w:bCs/>
                <w:sz w:val="20"/>
                <w:szCs w:val="20"/>
              </w:rPr>
            </w:pPr>
          </w:p>
        </w:tc>
        <w:tc>
          <w:tcPr>
            <w:tcW w:w="425" w:type="dxa"/>
            <w:gridSpan w:val="2"/>
            <w:vMerge/>
            <w:tcBorders>
              <w:top w:val="nil"/>
              <w:left w:val="single" w:sz="4" w:space="0" w:color="auto"/>
              <w:bottom w:val="nil"/>
              <w:right w:val="single" w:sz="4" w:space="0" w:color="auto"/>
            </w:tcBorders>
            <w:vAlign w:val="center"/>
            <w:hideMark/>
          </w:tcPr>
          <w:p w14:paraId="0DF9CB79" w14:textId="77777777" w:rsidR="00C36F69" w:rsidRPr="001620F6" w:rsidRDefault="00C36F69" w:rsidP="00C36F69">
            <w:pPr>
              <w:spacing w:line="240" w:lineRule="auto"/>
              <w:rPr>
                <w:rFonts w:eastAsia="Times New Roman"/>
                <w:b/>
                <w:bCs/>
                <w:sz w:val="20"/>
                <w:szCs w:val="20"/>
              </w:rPr>
            </w:pPr>
          </w:p>
        </w:tc>
        <w:tc>
          <w:tcPr>
            <w:tcW w:w="567" w:type="dxa"/>
            <w:gridSpan w:val="2"/>
            <w:vMerge/>
            <w:tcBorders>
              <w:top w:val="nil"/>
              <w:left w:val="single" w:sz="4" w:space="0" w:color="auto"/>
              <w:bottom w:val="nil"/>
              <w:right w:val="single" w:sz="4" w:space="0" w:color="auto"/>
            </w:tcBorders>
            <w:vAlign w:val="center"/>
            <w:hideMark/>
          </w:tcPr>
          <w:p w14:paraId="42FF9D80" w14:textId="77777777" w:rsidR="00C36F69" w:rsidRPr="001620F6" w:rsidRDefault="00C36F69" w:rsidP="00C36F69">
            <w:pPr>
              <w:spacing w:line="240" w:lineRule="auto"/>
              <w:rPr>
                <w:rFonts w:eastAsia="Times New Roman"/>
                <w:b/>
                <w:bCs/>
                <w:color w:val="0000FF"/>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634A0859"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2.1.1.1</w:t>
            </w:r>
          </w:p>
        </w:tc>
        <w:tc>
          <w:tcPr>
            <w:tcW w:w="708" w:type="dxa"/>
            <w:gridSpan w:val="2"/>
            <w:tcBorders>
              <w:top w:val="nil"/>
              <w:left w:val="nil"/>
              <w:bottom w:val="single" w:sz="4" w:space="0" w:color="auto"/>
              <w:right w:val="single" w:sz="4" w:space="0" w:color="auto"/>
            </w:tcBorders>
            <w:shd w:val="clear" w:color="auto" w:fill="auto"/>
            <w:vAlign w:val="center"/>
            <w:hideMark/>
          </w:tcPr>
          <w:p w14:paraId="2A2F17CC"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5%</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BB0C24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596" w:type="dxa"/>
            <w:gridSpan w:val="2"/>
            <w:tcBorders>
              <w:top w:val="nil"/>
              <w:left w:val="nil"/>
              <w:bottom w:val="single" w:sz="4" w:space="0" w:color="auto"/>
              <w:right w:val="single" w:sz="4" w:space="0" w:color="auto"/>
            </w:tcBorders>
            <w:shd w:val="clear" w:color="auto" w:fill="auto"/>
            <w:noWrap/>
            <w:vAlign w:val="bottom"/>
            <w:hideMark/>
          </w:tcPr>
          <w:p w14:paraId="771AF1F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FC1837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DDC89D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0A13714"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3CACDA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640AC9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A2A727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97686B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319FC2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6EB6BC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092F56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0DC71B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4034D6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DBD2CA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D67D4E5"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35F2C3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52EDC7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1CDAA5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r>
      <w:tr w:rsidR="00C36F69" w:rsidRPr="001620F6" w14:paraId="51F5C2EC" w14:textId="77777777" w:rsidTr="004D6E45">
        <w:trPr>
          <w:trHeight w:val="402"/>
        </w:trPr>
        <w:tc>
          <w:tcPr>
            <w:tcW w:w="426" w:type="dxa"/>
            <w:vMerge/>
            <w:tcBorders>
              <w:top w:val="nil"/>
              <w:left w:val="single" w:sz="4" w:space="0" w:color="auto"/>
              <w:bottom w:val="single" w:sz="4" w:space="0" w:color="000000"/>
              <w:right w:val="single" w:sz="4" w:space="0" w:color="auto"/>
            </w:tcBorders>
            <w:vAlign w:val="center"/>
            <w:hideMark/>
          </w:tcPr>
          <w:p w14:paraId="5618D414"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nil"/>
              <w:right w:val="single" w:sz="4" w:space="0" w:color="auto"/>
            </w:tcBorders>
            <w:vAlign w:val="center"/>
            <w:hideMark/>
          </w:tcPr>
          <w:p w14:paraId="118CDADC" w14:textId="77777777" w:rsidR="00C36F69" w:rsidRPr="001620F6" w:rsidRDefault="00C36F69" w:rsidP="00C36F69">
            <w:pPr>
              <w:spacing w:line="240" w:lineRule="auto"/>
              <w:rPr>
                <w:rFonts w:eastAsia="Times New Roman"/>
                <w:b/>
                <w:bCs/>
                <w:sz w:val="20"/>
                <w:szCs w:val="20"/>
              </w:rPr>
            </w:pPr>
          </w:p>
        </w:tc>
        <w:tc>
          <w:tcPr>
            <w:tcW w:w="425" w:type="dxa"/>
            <w:gridSpan w:val="2"/>
            <w:vMerge/>
            <w:tcBorders>
              <w:top w:val="nil"/>
              <w:left w:val="single" w:sz="4" w:space="0" w:color="auto"/>
              <w:bottom w:val="nil"/>
              <w:right w:val="single" w:sz="4" w:space="0" w:color="auto"/>
            </w:tcBorders>
            <w:vAlign w:val="center"/>
            <w:hideMark/>
          </w:tcPr>
          <w:p w14:paraId="63B4EA5C" w14:textId="77777777" w:rsidR="00C36F69" w:rsidRPr="001620F6" w:rsidRDefault="00C36F69" w:rsidP="00C36F69">
            <w:pPr>
              <w:spacing w:line="240" w:lineRule="auto"/>
              <w:rPr>
                <w:rFonts w:eastAsia="Times New Roman"/>
                <w:b/>
                <w:bCs/>
                <w:sz w:val="20"/>
                <w:szCs w:val="20"/>
              </w:rPr>
            </w:pPr>
          </w:p>
        </w:tc>
        <w:tc>
          <w:tcPr>
            <w:tcW w:w="567" w:type="dxa"/>
            <w:gridSpan w:val="2"/>
            <w:vMerge/>
            <w:tcBorders>
              <w:top w:val="nil"/>
              <w:left w:val="single" w:sz="4" w:space="0" w:color="auto"/>
              <w:bottom w:val="nil"/>
              <w:right w:val="single" w:sz="4" w:space="0" w:color="auto"/>
            </w:tcBorders>
            <w:vAlign w:val="center"/>
            <w:hideMark/>
          </w:tcPr>
          <w:p w14:paraId="2E8FAD5B" w14:textId="77777777" w:rsidR="00C36F69" w:rsidRPr="001620F6" w:rsidRDefault="00C36F69" w:rsidP="00C36F69">
            <w:pPr>
              <w:spacing w:line="240" w:lineRule="auto"/>
              <w:rPr>
                <w:rFonts w:eastAsia="Times New Roman"/>
                <w:b/>
                <w:bCs/>
                <w:color w:val="0000FF"/>
                <w:sz w:val="20"/>
                <w:szCs w:val="20"/>
              </w:rPr>
            </w:pPr>
          </w:p>
        </w:tc>
        <w:tc>
          <w:tcPr>
            <w:tcW w:w="851" w:type="dxa"/>
            <w:gridSpan w:val="2"/>
            <w:tcBorders>
              <w:top w:val="nil"/>
              <w:left w:val="nil"/>
              <w:bottom w:val="nil"/>
              <w:right w:val="single" w:sz="4" w:space="0" w:color="auto"/>
            </w:tcBorders>
            <w:shd w:val="clear" w:color="auto" w:fill="auto"/>
            <w:vAlign w:val="center"/>
            <w:hideMark/>
          </w:tcPr>
          <w:p w14:paraId="58FA3F0B"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2.2.1.1</w:t>
            </w:r>
          </w:p>
        </w:tc>
        <w:tc>
          <w:tcPr>
            <w:tcW w:w="708" w:type="dxa"/>
            <w:gridSpan w:val="2"/>
            <w:tcBorders>
              <w:top w:val="nil"/>
              <w:left w:val="nil"/>
              <w:bottom w:val="nil"/>
              <w:right w:val="single" w:sz="4" w:space="0" w:color="auto"/>
            </w:tcBorders>
            <w:shd w:val="clear" w:color="auto" w:fill="auto"/>
            <w:vAlign w:val="center"/>
            <w:hideMark/>
          </w:tcPr>
          <w:p w14:paraId="135171AD"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10%</w:t>
            </w:r>
          </w:p>
        </w:tc>
        <w:tc>
          <w:tcPr>
            <w:tcW w:w="567" w:type="dxa"/>
            <w:gridSpan w:val="2"/>
            <w:tcBorders>
              <w:top w:val="nil"/>
              <w:left w:val="nil"/>
              <w:bottom w:val="nil"/>
              <w:right w:val="single" w:sz="4" w:space="0" w:color="auto"/>
            </w:tcBorders>
            <w:shd w:val="clear" w:color="auto" w:fill="auto"/>
            <w:noWrap/>
            <w:vAlign w:val="center"/>
            <w:hideMark/>
          </w:tcPr>
          <w:p w14:paraId="3682A3C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596" w:type="dxa"/>
            <w:gridSpan w:val="2"/>
            <w:tcBorders>
              <w:top w:val="nil"/>
              <w:left w:val="nil"/>
              <w:bottom w:val="nil"/>
              <w:right w:val="single" w:sz="4" w:space="0" w:color="auto"/>
            </w:tcBorders>
            <w:shd w:val="clear" w:color="auto" w:fill="auto"/>
            <w:noWrap/>
            <w:vAlign w:val="center"/>
            <w:hideMark/>
          </w:tcPr>
          <w:p w14:paraId="4CD30B4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576361E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1AB0AC7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06D55C9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424E2DB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4C3D11BC"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5DDE38F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313CCD4D"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622" w:type="dxa"/>
            <w:gridSpan w:val="2"/>
            <w:tcBorders>
              <w:top w:val="nil"/>
              <w:left w:val="nil"/>
              <w:bottom w:val="nil"/>
              <w:right w:val="single" w:sz="4" w:space="0" w:color="auto"/>
            </w:tcBorders>
            <w:shd w:val="clear" w:color="auto" w:fill="auto"/>
            <w:noWrap/>
            <w:vAlign w:val="center"/>
            <w:hideMark/>
          </w:tcPr>
          <w:p w14:paraId="049CCDD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0E91031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6C30C20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2591631C"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559402B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2A38DC4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626779A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36B361D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1ABD9BAC"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7709E72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r>
      <w:tr w:rsidR="00C36F69" w:rsidRPr="001620F6" w14:paraId="5BF7ED62" w14:textId="77777777" w:rsidTr="004D6E45">
        <w:trPr>
          <w:trHeight w:val="402"/>
        </w:trPr>
        <w:tc>
          <w:tcPr>
            <w:tcW w:w="426" w:type="dxa"/>
            <w:vMerge w:val="restart"/>
            <w:tcBorders>
              <w:top w:val="nil"/>
              <w:left w:val="single" w:sz="4" w:space="0" w:color="auto"/>
              <w:bottom w:val="single" w:sz="4" w:space="0" w:color="000000"/>
              <w:right w:val="nil"/>
            </w:tcBorders>
            <w:shd w:val="clear" w:color="auto" w:fill="auto"/>
            <w:noWrap/>
            <w:vAlign w:val="center"/>
            <w:hideMark/>
          </w:tcPr>
          <w:p w14:paraId="5C43A608"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14</w:t>
            </w: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A4579FE"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Bắt buộc</w:t>
            </w:r>
          </w:p>
        </w:tc>
        <w:tc>
          <w:tcPr>
            <w:tcW w:w="425"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665CD21"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HISa71304</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A7B4C3F"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Tiến trình LSVN</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7728DDE2"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1.1.2.1</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14:paraId="75D50E80"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7%</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9A37D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5C156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3AD1CE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339BA4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8AC2E3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7556C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8E307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E5EC7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AE7E8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53807C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1906E1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DC0C5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0D186D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12E08D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1534A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91FF1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F45BC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71477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CEA0B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4D042418" w14:textId="77777777" w:rsidTr="004D6E45">
        <w:trPr>
          <w:trHeight w:val="402"/>
        </w:trPr>
        <w:tc>
          <w:tcPr>
            <w:tcW w:w="426" w:type="dxa"/>
            <w:vMerge/>
            <w:tcBorders>
              <w:top w:val="nil"/>
              <w:left w:val="single" w:sz="4" w:space="0" w:color="auto"/>
              <w:bottom w:val="single" w:sz="4" w:space="0" w:color="000000"/>
              <w:right w:val="nil"/>
            </w:tcBorders>
            <w:vAlign w:val="center"/>
            <w:hideMark/>
          </w:tcPr>
          <w:p w14:paraId="515ABA31"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20A5D1BB"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146BA3F1"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007D0017"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567913EC"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1.1.2.2</w:t>
            </w:r>
          </w:p>
        </w:tc>
        <w:tc>
          <w:tcPr>
            <w:tcW w:w="708" w:type="dxa"/>
            <w:gridSpan w:val="2"/>
            <w:tcBorders>
              <w:top w:val="nil"/>
              <w:left w:val="nil"/>
              <w:bottom w:val="single" w:sz="4" w:space="0" w:color="auto"/>
              <w:right w:val="single" w:sz="4" w:space="0" w:color="auto"/>
            </w:tcBorders>
            <w:shd w:val="clear" w:color="auto" w:fill="auto"/>
            <w:vAlign w:val="center"/>
            <w:hideMark/>
          </w:tcPr>
          <w:p w14:paraId="7DFE2CF5"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8%</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B0FB1B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44214C9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C83FC8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E7C497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11B6CC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429665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346D83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FE284F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01325D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9A0B81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5C20A1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009EAC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77F8BD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325550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A3BF32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8EB80B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DB702F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0F9A6E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485D33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2CF9A536" w14:textId="77777777" w:rsidTr="004D6E45">
        <w:trPr>
          <w:trHeight w:val="402"/>
        </w:trPr>
        <w:tc>
          <w:tcPr>
            <w:tcW w:w="426" w:type="dxa"/>
            <w:vMerge/>
            <w:tcBorders>
              <w:top w:val="nil"/>
              <w:left w:val="single" w:sz="4" w:space="0" w:color="auto"/>
              <w:bottom w:val="single" w:sz="4" w:space="0" w:color="000000"/>
              <w:right w:val="nil"/>
            </w:tcBorders>
            <w:vAlign w:val="center"/>
            <w:hideMark/>
          </w:tcPr>
          <w:p w14:paraId="32E97B2B"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42270147"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6D68E6C5"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6C69F592"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37FED25B"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2.1.1.1</w:t>
            </w:r>
          </w:p>
        </w:tc>
        <w:tc>
          <w:tcPr>
            <w:tcW w:w="708" w:type="dxa"/>
            <w:gridSpan w:val="2"/>
            <w:tcBorders>
              <w:top w:val="nil"/>
              <w:left w:val="nil"/>
              <w:bottom w:val="single" w:sz="4" w:space="0" w:color="auto"/>
              <w:right w:val="single" w:sz="4" w:space="0" w:color="auto"/>
            </w:tcBorders>
            <w:shd w:val="clear" w:color="auto" w:fill="auto"/>
            <w:vAlign w:val="center"/>
            <w:hideMark/>
          </w:tcPr>
          <w:p w14:paraId="45D8D1B0"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5%</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9F1249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231615B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14BEB4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88E5F9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8F6A27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8C36B1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BF07CF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3F601E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FB367A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09CA47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45D926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4C5CC2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33625D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F55DCD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C058E4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C30FF4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EBE48C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4FB734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D825B6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099D7D15" w14:textId="77777777" w:rsidTr="004D6E45">
        <w:trPr>
          <w:trHeight w:val="402"/>
        </w:trPr>
        <w:tc>
          <w:tcPr>
            <w:tcW w:w="426" w:type="dxa"/>
            <w:vMerge/>
            <w:tcBorders>
              <w:top w:val="nil"/>
              <w:left w:val="single" w:sz="4" w:space="0" w:color="auto"/>
              <w:bottom w:val="single" w:sz="4" w:space="0" w:color="000000"/>
              <w:right w:val="nil"/>
            </w:tcBorders>
            <w:vAlign w:val="center"/>
            <w:hideMark/>
          </w:tcPr>
          <w:p w14:paraId="0043C8D6"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437C6068"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158B4522"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1AE7F8EE"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nil"/>
              <w:right w:val="single" w:sz="4" w:space="0" w:color="auto"/>
            </w:tcBorders>
            <w:shd w:val="clear" w:color="auto" w:fill="auto"/>
            <w:vAlign w:val="center"/>
            <w:hideMark/>
          </w:tcPr>
          <w:p w14:paraId="50457231"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3.1.2.1</w:t>
            </w:r>
          </w:p>
        </w:tc>
        <w:tc>
          <w:tcPr>
            <w:tcW w:w="708" w:type="dxa"/>
            <w:gridSpan w:val="2"/>
            <w:tcBorders>
              <w:top w:val="nil"/>
              <w:left w:val="nil"/>
              <w:bottom w:val="nil"/>
              <w:right w:val="single" w:sz="4" w:space="0" w:color="auto"/>
            </w:tcBorders>
            <w:shd w:val="clear" w:color="auto" w:fill="auto"/>
            <w:vAlign w:val="center"/>
            <w:hideMark/>
          </w:tcPr>
          <w:p w14:paraId="133A9054"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nil"/>
              <w:right w:val="single" w:sz="4" w:space="0" w:color="auto"/>
            </w:tcBorders>
            <w:shd w:val="clear" w:color="auto" w:fill="auto"/>
            <w:noWrap/>
            <w:vAlign w:val="center"/>
            <w:hideMark/>
          </w:tcPr>
          <w:p w14:paraId="48BFA7C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nil"/>
              <w:right w:val="single" w:sz="4" w:space="0" w:color="auto"/>
            </w:tcBorders>
            <w:shd w:val="clear" w:color="auto" w:fill="auto"/>
            <w:noWrap/>
            <w:vAlign w:val="center"/>
            <w:hideMark/>
          </w:tcPr>
          <w:p w14:paraId="7B945F2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0613173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256D52F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6E13E4D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0C3E8DD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56D3DEB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1915325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5D38C4C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65E15D8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11CE0B7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2899AA2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2.5</w:t>
            </w:r>
          </w:p>
        </w:tc>
        <w:tc>
          <w:tcPr>
            <w:tcW w:w="622" w:type="dxa"/>
            <w:gridSpan w:val="2"/>
            <w:tcBorders>
              <w:top w:val="nil"/>
              <w:left w:val="nil"/>
              <w:bottom w:val="nil"/>
              <w:right w:val="single" w:sz="4" w:space="0" w:color="auto"/>
            </w:tcBorders>
            <w:shd w:val="clear" w:color="auto" w:fill="auto"/>
            <w:noWrap/>
            <w:vAlign w:val="center"/>
            <w:hideMark/>
          </w:tcPr>
          <w:p w14:paraId="2A211AD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530F9C4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18EBE28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2C5F3E5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5CE7B13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3F86D03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31EDC4A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0AE185A5" w14:textId="77777777" w:rsidTr="004D6E45">
        <w:trPr>
          <w:trHeight w:val="402"/>
        </w:trPr>
        <w:tc>
          <w:tcPr>
            <w:tcW w:w="426" w:type="dxa"/>
            <w:vMerge w:val="restart"/>
            <w:tcBorders>
              <w:top w:val="nil"/>
              <w:left w:val="single" w:sz="4" w:space="0" w:color="auto"/>
              <w:bottom w:val="nil"/>
              <w:right w:val="nil"/>
            </w:tcBorders>
            <w:shd w:val="clear" w:color="auto" w:fill="auto"/>
            <w:noWrap/>
            <w:vAlign w:val="center"/>
            <w:hideMark/>
          </w:tcPr>
          <w:p w14:paraId="79D43643"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15</w:t>
            </w: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D32ABEA"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Bắt buộc</w:t>
            </w:r>
          </w:p>
        </w:tc>
        <w:tc>
          <w:tcPr>
            <w:tcW w:w="425"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BFA0858"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SOCa72303</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21F1E17"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Lý thuyết công tác xã hội</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3ED23797"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1.2.1.1</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14:paraId="21AB7087"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5%</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08A84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2BD52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89DFA1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F8FF6A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F57A1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5AC5D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965778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A6E0B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06A2B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9C499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4BF6E1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F0082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975B42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8D434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5A4E5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C7D044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319DE0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266876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2657FB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3CF60B06" w14:textId="77777777" w:rsidTr="004D6E45">
        <w:trPr>
          <w:trHeight w:val="402"/>
        </w:trPr>
        <w:tc>
          <w:tcPr>
            <w:tcW w:w="426" w:type="dxa"/>
            <w:vMerge/>
            <w:tcBorders>
              <w:top w:val="nil"/>
              <w:left w:val="single" w:sz="4" w:space="0" w:color="auto"/>
              <w:bottom w:val="nil"/>
              <w:right w:val="nil"/>
            </w:tcBorders>
            <w:vAlign w:val="center"/>
            <w:hideMark/>
          </w:tcPr>
          <w:p w14:paraId="08D0CF95"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4DB839EC"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2F92E329"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31217955"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6C3878C2"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1.2.1.2</w:t>
            </w:r>
          </w:p>
        </w:tc>
        <w:tc>
          <w:tcPr>
            <w:tcW w:w="708" w:type="dxa"/>
            <w:gridSpan w:val="2"/>
            <w:tcBorders>
              <w:top w:val="nil"/>
              <w:left w:val="nil"/>
              <w:bottom w:val="single" w:sz="4" w:space="0" w:color="auto"/>
              <w:right w:val="single" w:sz="4" w:space="0" w:color="auto"/>
            </w:tcBorders>
            <w:shd w:val="clear" w:color="auto" w:fill="auto"/>
            <w:vAlign w:val="center"/>
            <w:hideMark/>
          </w:tcPr>
          <w:p w14:paraId="4D7DA43C"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5%</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812721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26AF52C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F06F97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99C9F3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8951D8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B99C8D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5BB887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66E662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45230B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0231BE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DF1E40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3C4BC9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D84294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231422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6C350E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E0337A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C7B306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CFCA95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3FA861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49E3CB8C" w14:textId="77777777" w:rsidTr="004D6E45">
        <w:trPr>
          <w:trHeight w:val="402"/>
        </w:trPr>
        <w:tc>
          <w:tcPr>
            <w:tcW w:w="426" w:type="dxa"/>
            <w:vMerge/>
            <w:tcBorders>
              <w:top w:val="nil"/>
              <w:left w:val="single" w:sz="4" w:space="0" w:color="auto"/>
              <w:bottom w:val="nil"/>
              <w:right w:val="nil"/>
            </w:tcBorders>
            <w:vAlign w:val="center"/>
            <w:hideMark/>
          </w:tcPr>
          <w:p w14:paraId="4611BEA5"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31CB9523"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6A252758"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2E634DAF"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32A80FF0"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2.1.2.1</w:t>
            </w:r>
          </w:p>
        </w:tc>
        <w:tc>
          <w:tcPr>
            <w:tcW w:w="708" w:type="dxa"/>
            <w:gridSpan w:val="2"/>
            <w:tcBorders>
              <w:top w:val="nil"/>
              <w:left w:val="nil"/>
              <w:bottom w:val="single" w:sz="4" w:space="0" w:color="auto"/>
              <w:right w:val="single" w:sz="4" w:space="0" w:color="auto"/>
            </w:tcBorders>
            <w:shd w:val="clear" w:color="auto" w:fill="auto"/>
            <w:vAlign w:val="center"/>
            <w:hideMark/>
          </w:tcPr>
          <w:p w14:paraId="74782A19"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0F3FEF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6B89033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24CA19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0DF93E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C39659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0FB924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E274C4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4A689F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4070BA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D57512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9D1EBB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54C801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2DA6CB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08A509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542D16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F69264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FED556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EF2C07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1CF545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5F37B8DB" w14:textId="77777777" w:rsidTr="004D6E45">
        <w:trPr>
          <w:trHeight w:val="402"/>
        </w:trPr>
        <w:tc>
          <w:tcPr>
            <w:tcW w:w="426" w:type="dxa"/>
            <w:vMerge/>
            <w:tcBorders>
              <w:top w:val="nil"/>
              <w:left w:val="single" w:sz="4" w:space="0" w:color="auto"/>
              <w:bottom w:val="nil"/>
              <w:right w:val="nil"/>
            </w:tcBorders>
            <w:vAlign w:val="center"/>
            <w:hideMark/>
          </w:tcPr>
          <w:p w14:paraId="4304A54F"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24468D4F"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41A7DFB9"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603E95BF"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5C039C8C"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3.2.1.1</w:t>
            </w:r>
          </w:p>
        </w:tc>
        <w:tc>
          <w:tcPr>
            <w:tcW w:w="708" w:type="dxa"/>
            <w:gridSpan w:val="2"/>
            <w:tcBorders>
              <w:top w:val="nil"/>
              <w:left w:val="nil"/>
              <w:bottom w:val="single" w:sz="4" w:space="0" w:color="auto"/>
              <w:right w:val="single" w:sz="4" w:space="0" w:color="auto"/>
            </w:tcBorders>
            <w:shd w:val="clear" w:color="auto" w:fill="auto"/>
            <w:vAlign w:val="center"/>
            <w:hideMark/>
          </w:tcPr>
          <w:p w14:paraId="119990BC"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B52490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2EC8450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40CA27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3C26EC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5217CB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0B9AAC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DD986A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D0ED5B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D2A6D6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FB4F08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B7C1D2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377E86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A1B222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DF9827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80DE7D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884053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BC7D35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C0450D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C9EB2A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21187EDB" w14:textId="77777777" w:rsidTr="004D6E45">
        <w:trPr>
          <w:trHeight w:val="402"/>
        </w:trPr>
        <w:tc>
          <w:tcPr>
            <w:tcW w:w="426"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77BB98C0"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16</w:t>
            </w:r>
          </w:p>
        </w:tc>
        <w:tc>
          <w:tcPr>
            <w:tcW w:w="426"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72DFECDE"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Bắt buộc</w:t>
            </w:r>
          </w:p>
        </w:tc>
        <w:tc>
          <w:tcPr>
            <w:tcW w:w="425"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138EE8E0"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SOCa733302</w:t>
            </w:r>
          </w:p>
        </w:tc>
        <w:tc>
          <w:tcPr>
            <w:tcW w:w="567" w:type="dxa"/>
            <w:gridSpan w:val="2"/>
            <w:vMerge w:val="restart"/>
            <w:tcBorders>
              <w:top w:val="nil"/>
              <w:left w:val="single" w:sz="4" w:space="0" w:color="auto"/>
              <w:bottom w:val="single" w:sz="4" w:space="0" w:color="000000"/>
              <w:right w:val="single" w:sz="4" w:space="0" w:color="000000"/>
            </w:tcBorders>
            <w:shd w:val="clear" w:color="auto" w:fill="auto"/>
            <w:textDirection w:val="btLr"/>
            <w:vAlign w:val="center"/>
            <w:hideMark/>
          </w:tcPr>
          <w:p w14:paraId="6C88A653" w14:textId="77777777" w:rsidR="00C36F69" w:rsidRPr="00C907DB" w:rsidRDefault="00C36F69" w:rsidP="00C36F69">
            <w:pPr>
              <w:spacing w:line="240" w:lineRule="auto"/>
              <w:jc w:val="center"/>
              <w:rPr>
                <w:rFonts w:eastAsia="Times New Roman"/>
                <w:b/>
                <w:bCs/>
                <w:sz w:val="20"/>
                <w:szCs w:val="20"/>
              </w:rPr>
            </w:pPr>
            <w:r w:rsidRPr="00C907DB">
              <w:rPr>
                <w:rFonts w:eastAsia="Times New Roman"/>
                <w:b/>
                <w:bCs/>
                <w:sz w:val="20"/>
                <w:szCs w:val="20"/>
              </w:rPr>
              <w:t>Thiết kế nghiên cứu Công tác xã hội</w:t>
            </w:r>
          </w:p>
        </w:tc>
        <w:tc>
          <w:tcPr>
            <w:tcW w:w="851" w:type="dxa"/>
            <w:gridSpan w:val="2"/>
            <w:tcBorders>
              <w:top w:val="nil"/>
              <w:left w:val="nil"/>
              <w:bottom w:val="single" w:sz="4" w:space="0" w:color="auto"/>
              <w:right w:val="single" w:sz="4" w:space="0" w:color="auto"/>
            </w:tcBorders>
            <w:shd w:val="clear" w:color="auto" w:fill="auto"/>
            <w:vAlign w:val="center"/>
            <w:hideMark/>
          </w:tcPr>
          <w:p w14:paraId="5161ACE5"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1.2.1.1</w:t>
            </w:r>
          </w:p>
        </w:tc>
        <w:tc>
          <w:tcPr>
            <w:tcW w:w="708" w:type="dxa"/>
            <w:gridSpan w:val="2"/>
            <w:tcBorders>
              <w:top w:val="nil"/>
              <w:left w:val="nil"/>
              <w:bottom w:val="single" w:sz="4" w:space="0" w:color="auto"/>
              <w:right w:val="single" w:sz="4" w:space="0" w:color="auto"/>
            </w:tcBorders>
            <w:shd w:val="clear" w:color="auto" w:fill="auto"/>
            <w:vAlign w:val="center"/>
            <w:hideMark/>
          </w:tcPr>
          <w:p w14:paraId="2B32B904"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5%</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3F0908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4EE5DFE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3CBEF6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1ACCCC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D3930F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617FD1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15576A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6B6DFC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0B4BF9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12626C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FAB230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36B588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82FE11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FDC574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30DF42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95D159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31271B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5A138D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50F901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590FD5F7" w14:textId="77777777" w:rsidTr="004D6E45">
        <w:trPr>
          <w:trHeight w:val="402"/>
        </w:trPr>
        <w:tc>
          <w:tcPr>
            <w:tcW w:w="426" w:type="dxa"/>
            <w:vMerge/>
            <w:tcBorders>
              <w:top w:val="single" w:sz="4" w:space="0" w:color="auto"/>
              <w:left w:val="single" w:sz="4" w:space="0" w:color="auto"/>
              <w:bottom w:val="nil"/>
              <w:right w:val="single" w:sz="4" w:space="0" w:color="auto"/>
            </w:tcBorders>
            <w:vAlign w:val="center"/>
            <w:hideMark/>
          </w:tcPr>
          <w:p w14:paraId="43C754A0"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14:paraId="51065963" w14:textId="77777777" w:rsidR="00C36F69" w:rsidRPr="001620F6" w:rsidRDefault="00C36F69" w:rsidP="00C36F69">
            <w:pPr>
              <w:spacing w:line="240" w:lineRule="auto"/>
              <w:rPr>
                <w:rFonts w:eastAsia="Times New Roman"/>
                <w:b/>
                <w:bCs/>
                <w:sz w:val="20"/>
                <w:szCs w:val="20"/>
              </w:rPr>
            </w:pPr>
          </w:p>
        </w:tc>
        <w:tc>
          <w:tcPr>
            <w:tcW w:w="425" w:type="dxa"/>
            <w:gridSpan w:val="2"/>
            <w:vMerge/>
            <w:tcBorders>
              <w:top w:val="nil"/>
              <w:left w:val="single" w:sz="4" w:space="0" w:color="auto"/>
              <w:bottom w:val="single" w:sz="4" w:space="0" w:color="000000"/>
              <w:right w:val="single" w:sz="4" w:space="0" w:color="auto"/>
            </w:tcBorders>
            <w:vAlign w:val="center"/>
            <w:hideMark/>
          </w:tcPr>
          <w:p w14:paraId="7BA00DF1"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000000"/>
              <w:right w:val="single" w:sz="4" w:space="0" w:color="000000"/>
            </w:tcBorders>
            <w:vAlign w:val="center"/>
            <w:hideMark/>
          </w:tcPr>
          <w:p w14:paraId="4643D4BB" w14:textId="77777777" w:rsidR="00C36F69" w:rsidRPr="00C907DB" w:rsidRDefault="00C36F69" w:rsidP="00C36F69">
            <w:pPr>
              <w:spacing w:line="240" w:lineRule="auto"/>
              <w:rPr>
                <w:rFonts w:eastAsia="Times New Roman"/>
                <w:b/>
                <w:bCs/>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3344DF47"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1.2.1.2</w:t>
            </w:r>
          </w:p>
        </w:tc>
        <w:tc>
          <w:tcPr>
            <w:tcW w:w="708" w:type="dxa"/>
            <w:gridSpan w:val="2"/>
            <w:tcBorders>
              <w:top w:val="nil"/>
              <w:left w:val="nil"/>
              <w:bottom w:val="single" w:sz="4" w:space="0" w:color="auto"/>
              <w:right w:val="single" w:sz="4" w:space="0" w:color="auto"/>
            </w:tcBorders>
            <w:shd w:val="clear" w:color="auto" w:fill="auto"/>
            <w:vAlign w:val="center"/>
            <w:hideMark/>
          </w:tcPr>
          <w:p w14:paraId="74367C5C"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5%</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94DBFE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66C7926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147531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84AF6C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EEB6D8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8D546C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9093AC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221A3A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F8F83E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FC3E6A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9751F5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D4011B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DF3790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078126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967177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2FB26F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8128E3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AE6046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543E75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0A452556" w14:textId="77777777" w:rsidTr="004D6E45">
        <w:trPr>
          <w:trHeight w:val="402"/>
        </w:trPr>
        <w:tc>
          <w:tcPr>
            <w:tcW w:w="426" w:type="dxa"/>
            <w:vMerge/>
            <w:tcBorders>
              <w:top w:val="single" w:sz="4" w:space="0" w:color="auto"/>
              <w:left w:val="single" w:sz="4" w:space="0" w:color="auto"/>
              <w:bottom w:val="nil"/>
              <w:right w:val="single" w:sz="4" w:space="0" w:color="auto"/>
            </w:tcBorders>
            <w:vAlign w:val="center"/>
            <w:hideMark/>
          </w:tcPr>
          <w:p w14:paraId="4F90563F"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14:paraId="6F498FD7" w14:textId="77777777" w:rsidR="00C36F69" w:rsidRPr="001620F6" w:rsidRDefault="00C36F69" w:rsidP="00C36F69">
            <w:pPr>
              <w:spacing w:line="240" w:lineRule="auto"/>
              <w:rPr>
                <w:rFonts w:eastAsia="Times New Roman"/>
                <w:b/>
                <w:bCs/>
                <w:sz w:val="20"/>
                <w:szCs w:val="20"/>
              </w:rPr>
            </w:pPr>
          </w:p>
        </w:tc>
        <w:tc>
          <w:tcPr>
            <w:tcW w:w="425" w:type="dxa"/>
            <w:gridSpan w:val="2"/>
            <w:vMerge/>
            <w:tcBorders>
              <w:top w:val="nil"/>
              <w:left w:val="single" w:sz="4" w:space="0" w:color="auto"/>
              <w:bottom w:val="single" w:sz="4" w:space="0" w:color="000000"/>
              <w:right w:val="single" w:sz="4" w:space="0" w:color="auto"/>
            </w:tcBorders>
            <w:vAlign w:val="center"/>
            <w:hideMark/>
          </w:tcPr>
          <w:p w14:paraId="74202CF4"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000000"/>
              <w:right w:val="single" w:sz="4" w:space="0" w:color="000000"/>
            </w:tcBorders>
            <w:vAlign w:val="center"/>
            <w:hideMark/>
          </w:tcPr>
          <w:p w14:paraId="1169849B" w14:textId="77777777" w:rsidR="00C36F69" w:rsidRPr="00C907DB" w:rsidRDefault="00C36F69" w:rsidP="00C36F69">
            <w:pPr>
              <w:spacing w:line="240" w:lineRule="auto"/>
              <w:rPr>
                <w:rFonts w:eastAsia="Times New Roman"/>
                <w:b/>
                <w:bCs/>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1810DA72"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2.1.2.1</w:t>
            </w:r>
          </w:p>
        </w:tc>
        <w:tc>
          <w:tcPr>
            <w:tcW w:w="708" w:type="dxa"/>
            <w:gridSpan w:val="2"/>
            <w:tcBorders>
              <w:top w:val="nil"/>
              <w:left w:val="nil"/>
              <w:bottom w:val="single" w:sz="4" w:space="0" w:color="auto"/>
              <w:right w:val="single" w:sz="4" w:space="0" w:color="auto"/>
            </w:tcBorders>
            <w:shd w:val="clear" w:color="auto" w:fill="auto"/>
            <w:vAlign w:val="center"/>
            <w:hideMark/>
          </w:tcPr>
          <w:p w14:paraId="5998FA5D"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CC9AF6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405AF8A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D0210A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344FB4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867D5B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27F876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17B63A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5AAA53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E919EA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3812F4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E00C93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F34CCF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7A8661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2606C8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8301C0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8B13AF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22F626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EDEF97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B14065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5446DFB0" w14:textId="77777777" w:rsidTr="004D6E45">
        <w:trPr>
          <w:trHeight w:val="402"/>
        </w:trPr>
        <w:tc>
          <w:tcPr>
            <w:tcW w:w="426" w:type="dxa"/>
            <w:vMerge/>
            <w:tcBorders>
              <w:top w:val="single" w:sz="4" w:space="0" w:color="auto"/>
              <w:left w:val="single" w:sz="4" w:space="0" w:color="auto"/>
              <w:bottom w:val="nil"/>
              <w:right w:val="single" w:sz="4" w:space="0" w:color="auto"/>
            </w:tcBorders>
            <w:vAlign w:val="center"/>
            <w:hideMark/>
          </w:tcPr>
          <w:p w14:paraId="19B5F7E9"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14:paraId="74F46ACD" w14:textId="77777777" w:rsidR="00C36F69" w:rsidRPr="001620F6" w:rsidRDefault="00C36F69" w:rsidP="00C36F69">
            <w:pPr>
              <w:spacing w:line="240" w:lineRule="auto"/>
              <w:rPr>
                <w:rFonts w:eastAsia="Times New Roman"/>
                <w:b/>
                <w:bCs/>
                <w:sz w:val="20"/>
                <w:szCs w:val="20"/>
              </w:rPr>
            </w:pPr>
          </w:p>
        </w:tc>
        <w:tc>
          <w:tcPr>
            <w:tcW w:w="425" w:type="dxa"/>
            <w:gridSpan w:val="2"/>
            <w:vMerge/>
            <w:tcBorders>
              <w:top w:val="nil"/>
              <w:left w:val="single" w:sz="4" w:space="0" w:color="auto"/>
              <w:bottom w:val="single" w:sz="4" w:space="0" w:color="000000"/>
              <w:right w:val="single" w:sz="4" w:space="0" w:color="auto"/>
            </w:tcBorders>
            <w:vAlign w:val="center"/>
            <w:hideMark/>
          </w:tcPr>
          <w:p w14:paraId="5FB22D69"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000000"/>
              <w:right w:val="single" w:sz="4" w:space="0" w:color="000000"/>
            </w:tcBorders>
            <w:vAlign w:val="center"/>
            <w:hideMark/>
          </w:tcPr>
          <w:p w14:paraId="5185078F" w14:textId="77777777" w:rsidR="00C36F69" w:rsidRPr="00C907DB" w:rsidRDefault="00C36F69" w:rsidP="00C36F69">
            <w:pPr>
              <w:spacing w:line="240" w:lineRule="auto"/>
              <w:rPr>
                <w:rFonts w:eastAsia="Times New Roman"/>
                <w:b/>
                <w:bCs/>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777FE0CC"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2.2.1.2</w:t>
            </w:r>
          </w:p>
        </w:tc>
        <w:tc>
          <w:tcPr>
            <w:tcW w:w="708" w:type="dxa"/>
            <w:gridSpan w:val="2"/>
            <w:tcBorders>
              <w:top w:val="nil"/>
              <w:left w:val="nil"/>
              <w:bottom w:val="single" w:sz="4" w:space="0" w:color="auto"/>
              <w:right w:val="single" w:sz="4" w:space="0" w:color="auto"/>
            </w:tcBorders>
            <w:shd w:val="clear" w:color="auto" w:fill="auto"/>
            <w:vAlign w:val="center"/>
            <w:hideMark/>
          </w:tcPr>
          <w:p w14:paraId="7FDFE8DE"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BF5891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25999F6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185476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1100B9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F9A426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BF338D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CD9A4B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490FB4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905148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2F2812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C51686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A1FB40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D4949C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F9F3E3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B229A4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986390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D470FE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A39A72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0CF1AD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3E934B83" w14:textId="77777777" w:rsidTr="004D6E45">
        <w:trPr>
          <w:trHeight w:val="402"/>
        </w:trPr>
        <w:tc>
          <w:tcPr>
            <w:tcW w:w="426" w:type="dxa"/>
            <w:vMerge/>
            <w:tcBorders>
              <w:top w:val="single" w:sz="4" w:space="0" w:color="auto"/>
              <w:left w:val="single" w:sz="4" w:space="0" w:color="auto"/>
              <w:bottom w:val="nil"/>
              <w:right w:val="single" w:sz="4" w:space="0" w:color="auto"/>
            </w:tcBorders>
            <w:vAlign w:val="center"/>
            <w:hideMark/>
          </w:tcPr>
          <w:p w14:paraId="3E003463"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14:paraId="28E67E73" w14:textId="77777777" w:rsidR="00C36F69" w:rsidRPr="001620F6" w:rsidRDefault="00C36F69" w:rsidP="00C36F69">
            <w:pPr>
              <w:spacing w:line="240" w:lineRule="auto"/>
              <w:rPr>
                <w:rFonts w:eastAsia="Times New Roman"/>
                <w:b/>
                <w:bCs/>
                <w:sz w:val="20"/>
                <w:szCs w:val="20"/>
              </w:rPr>
            </w:pPr>
          </w:p>
        </w:tc>
        <w:tc>
          <w:tcPr>
            <w:tcW w:w="425" w:type="dxa"/>
            <w:gridSpan w:val="2"/>
            <w:vMerge/>
            <w:tcBorders>
              <w:top w:val="nil"/>
              <w:left w:val="single" w:sz="4" w:space="0" w:color="auto"/>
              <w:bottom w:val="single" w:sz="4" w:space="0" w:color="000000"/>
              <w:right w:val="single" w:sz="4" w:space="0" w:color="auto"/>
            </w:tcBorders>
            <w:vAlign w:val="center"/>
            <w:hideMark/>
          </w:tcPr>
          <w:p w14:paraId="2D8DDC5E"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000000"/>
              <w:right w:val="single" w:sz="4" w:space="0" w:color="000000"/>
            </w:tcBorders>
            <w:vAlign w:val="center"/>
            <w:hideMark/>
          </w:tcPr>
          <w:p w14:paraId="364BCCC7" w14:textId="77777777" w:rsidR="00C36F69" w:rsidRPr="00C907DB" w:rsidRDefault="00C36F69" w:rsidP="00C36F69">
            <w:pPr>
              <w:spacing w:line="240" w:lineRule="auto"/>
              <w:rPr>
                <w:rFonts w:eastAsia="Times New Roman"/>
                <w:b/>
                <w:bCs/>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14FBC4D7"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2.2.1.1</w:t>
            </w:r>
          </w:p>
        </w:tc>
        <w:tc>
          <w:tcPr>
            <w:tcW w:w="708" w:type="dxa"/>
            <w:gridSpan w:val="2"/>
            <w:tcBorders>
              <w:top w:val="nil"/>
              <w:left w:val="nil"/>
              <w:bottom w:val="single" w:sz="4" w:space="0" w:color="auto"/>
              <w:right w:val="single" w:sz="4" w:space="0" w:color="auto"/>
            </w:tcBorders>
            <w:shd w:val="clear" w:color="auto" w:fill="auto"/>
            <w:vAlign w:val="center"/>
            <w:hideMark/>
          </w:tcPr>
          <w:p w14:paraId="19BB17B7"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989966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6E5AEB5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1035C3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8F5B4AC"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5210CA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FEEC77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66722E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DB2EFB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4A39D6C"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3DAEC7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0AE357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6471FA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197284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EF041D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21ADB7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B61BEC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FE045F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9E7CED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CF7195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r>
      <w:tr w:rsidR="00C36F69" w:rsidRPr="001620F6" w14:paraId="5D64FB4D" w14:textId="77777777" w:rsidTr="004D6E45">
        <w:trPr>
          <w:trHeight w:val="402"/>
        </w:trPr>
        <w:tc>
          <w:tcPr>
            <w:tcW w:w="426" w:type="dxa"/>
            <w:vMerge/>
            <w:tcBorders>
              <w:top w:val="single" w:sz="4" w:space="0" w:color="auto"/>
              <w:left w:val="single" w:sz="4" w:space="0" w:color="auto"/>
              <w:bottom w:val="nil"/>
              <w:right w:val="single" w:sz="4" w:space="0" w:color="auto"/>
            </w:tcBorders>
            <w:vAlign w:val="center"/>
            <w:hideMark/>
          </w:tcPr>
          <w:p w14:paraId="33C4A992"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14:paraId="1AAA1CBC" w14:textId="77777777" w:rsidR="00C36F69" w:rsidRPr="001620F6" w:rsidRDefault="00C36F69" w:rsidP="00C36F69">
            <w:pPr>
              <w:spacing w:line="240" w:lineRule="auto"/>
              <w:rPr>
                <w:rFonts w:eastAsia="Times New Roman"/>
                <w:b/>
                <w:bCs/>
                <w:sz w:val="20"/>
                <w:szCs w:val="20"/>
              </w:rPr>
            </w:pPr>
          </w:p>
        </w:tc>
        <w:tc>
          <w:tcPr>
            <w:tcW w:w="425" w:type="dxa"/>
            <w:gridSpan w:val="2"/>
            <w:vMerge/>
            <w:tcBorders>
              <w:top w:val="nil"/>
              <w:left w:val="single" w:sz="4" w:space="0" w:color="auto"/>
              <w:bottom w:val="single" w:sz="4" w:space="0" w:color="000000"/>
              <w:right w:val="single" w:sz="4" w:space="0" w:color="auto"/>
            </w:tcBorders>
            <w:vAlign w:val="center"/>
            <w:hideMark/>
          </w:tcPr>
          <w:p w14:paraId="0B1D11D8"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000000"/>
              <w:right w:val="single" w:sz="4" w:space="0" w:color="000000"/>
            </w:tcBorders>
            <w:vAlign w:val="center"/>
            <w:hideMark/>
          </w:tcPr>
          <w:p w14:paraId="75425220" w14:textId="77777777" w:rsidR="00C36F69" w:rsidRPr="00C907DB" w:rsidRDefault="00C36F69" w:rsidP="00C36F69">
            <w:pPr>
              <w:spacing w:line="240" w:lineRule="auto"/>
              <w:rPr>
                <w:rFonts w:eastAsia="Times New Roman"/>
                <w:b/>
                <w:bCs/>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0C557A7B"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3.1.1.1</w:t>
            </w:r>
          </w:p>
        </w:tc>
        <w:tc>
          <w:tcPr>
            <w:tcW w:w="708" w:type="dxa"/>
            <w:gridSpan w:val="2"/>
            <w:tcBorders>
              <w:top w:val="nil"/>
              <w:left w:val="nil"/>
              <w:bottom w:val="single" w:sz="4" w:space="0" w:color="auto"/>
              <w:right w:val="single" w:sz="4" w:space="0" w:color="auto"/>
            </w:tcBorders>
            <w:shd w:val="clear" w:color="auto" w:fill="auto"/>
            <w:vAlign w:val="center"/>
            <w:hideMark/>
          </w:tcPr>
          <w:p w14:paraId="4648870B"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77179F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0761428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9417B8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02BA42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545776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501D72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2A89465"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8519F4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E57AC8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4818F3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95F9C87"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404AA5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20736B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9CA573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28142F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3F37B2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EC7D36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3058FE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76E4BF5"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r>
      <w:tr w:rsidR="00C36F69" w:rsidRPr="001620F6" w14:paraId="1F7A36B8" w14:textId="77777777" w:rsidTr="004D6E45">
        <w:trPr>
          <w:trHeight w:val="375"/>
        </w:trPr>
        <w:tc>
          <w:tcPr>
            <w:tcW w:w="42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6099836"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17</w:t>
            </w:r>
          </w:p>
        </w:tc>
        <w:tc>
          <w:tcPr>
            <w:tcW w:w="426" w:type="dxa"/>
            <w:gridSpan w:val="2"/>
            <w:vMerge w:val="restart"/>
            <w:tcBorders>
              <w:top w:val="nil"/>
              <w:left w:val="single" w:sz="4" w:space="0" w:color="auto"/>
              <w:bottom w:val="nil"/>
              <w:right w:val="single" w:sz="4" w:space="0" w:color="auto"/>
            </w:tcBorders>
            <w:shd w:val="clear" w:color="auto" w:fill="auto"/>
            <w:textDirection w:val="btLr"/>
            <w:vAlign w:val="center"/>
            <w:hideMark/>
          </w:tcPr>
          <w:p w14:paraId="3920FDEC"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Bắt buộc</w:t>
            </w:r>
          </w:p>
        </w:tc>
        <w:tc>
          <w:tcPr>
            <w:tcW w:w="425"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41BA2A50"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CULa71301</w:t>
            </w:r>
          </w:p>
        </w:tc>
        <w:tc>
          <w:tcPr>
            <w:tcW w:w="567" w:type="dxa"/>
            <w:gridSpan w:val="2"/>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1DF62844" w14:textId="77777777" w:rsidR="00C36F69" w:rsidRPr="00C907DB" w:rsidRDefault="00C36F69" w:rsidP="00C36F69">
            <w:pPr>
              <w:spacing w:line="240" w:lineRule="auto"/>
              <w:jc w:val="center"/>
              <w:rPr>
                <w:rFonts w:eastAsia="Times New Roman"/>
                <w:b/>
                <w:bCs/>
                <w:sz w:val="20"/>
                <w:szCs w:val="20"/>
              </w:rPr>
            </w:pPr>
            <w:r w:rsidRPr="00C907DB">
              <w:rPr>
                <w:rFonts w:eastAsia="Times New Roman"/>
                <w:b/>
                <w:bCs/>
                <w:sz w:val="20"/>
                <w:szCs w:val="20"/>
              </w:rPr>
              <w:t>Nhân học văn hóa</w:t>
            </w:r>
          </w:p>
        </w:tc>
        <w:tc>
          <w:tcPr>
            <w:tcW w:w="851" w:type="dxa"/>
            <w:gridSpan w:val="2"/>
            <w:tcBorders>
              <w:top w:val="nil"/>
              <w:left w:val="nil"/>
              <w:bottom w:val="single" w:sz="4" w:space="0" w:color="auto"/>
              <w:right w:val="single" w:sz="4" w:space="0" w:color="auto"/>
            </w:tcBorders>
            <w:shd w:val="clear" w:color="auto" w:fill="auto"/>
            <w:vAlign w:val="center"/>
            <w:hideMark/>
          </w:tcPr>
          <w:p w14:paraId="07736D15"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1.1.2.1</w:t>
            </w:r>
          </w:p>
        </w:tc>
        <w:tc>
          <w:tcPr>
            <w:tcW w:w="708" w:type="dxa"/>
            <w:gridSpan w:val="2"/>
            <w:tcBorders>
              <w:top w:val="nil"/>
              <w:left w:val="nil"/>
              <w:bottom w:val="single" w:sz="4" w:space="0" w:color="auto"/>
              <w:right w:val="single" w:sz="4" w:space="0" w:color="auto"/>
            </w:tcBorders>
            <w:shd w:val="clear" w:color="auto" w:fill="auto"/>
            <w:vAlign w:val="center"/>
            <w:hideMark/>
          </w:tcPr>
          <w:p w14:paraId="722C70D4"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7%</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DF169A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596" w:type="dxa"/>
            <w:gridSpan w:val="2"/>
            <w:tcBorders>
              <w:top w:val="nil"/>
              <w:left w:val="nil"/>
              <w:bottom w:val="single" w:sz="4" w:space="0" w:color="auto"/>
              <w:right w:val="single" w:sz="4" w:space="0" w:color="auto"/>
            </w:tcBorders>
            <w:shd w:val="clear" w:color="auto" w:fill="auto"/>
            <w:noWrap/>
            <w:vAlign w:val="bottom"/>
            <w:hideMark/>
          </w:tcPr>
          <w:p w14:paraId="21700B02"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2631A8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EFE705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2294AC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52731A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BA7A5D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991CD0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9722CB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C29B59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728C85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29A5A9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6923A6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2D782A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0BCC09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436802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9E05E8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F97E1D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0BF21A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r>
      <w:tr w:rsidR="00C36F69" w:rsidRPr="001620F6" w14:paraId="5B4BA487" w14:textId="77777777" w:rsidTr="004D6E45">
        <w:trPr>
          <w:trHeight w:val="375"/>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2E91F5C7"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nil"/>
              <w:right w:val="single" w:sz="4" w:space="0" w:color="auto"/>
            </w:tcBorders>
            <w:vAlign w:val="center"/>
            <w:hideMark/>
          </w:tcPr>
          <w:p w14:paraId="308EB154" w14:textId="77777777" w:rsidR="00C36F69" w:rsidRPr="001620F6" w:rsidRDefault="00C36F69" w:rsidP="00C36F69">
            <w:pPr>
              <w:spacing w:line="240" w:lineRule="auto"/>
              <w:rPr>
                <w:rFonts w:eastAsia="Times New Roman"/>
                <w:b/>
                <w:bCs/>
                <w:sz w:val="20"/>
                <w:szCs w:val="20"/>
              </w:rPr>
            </w:pPr>
          </w:p>
        </w:tc>
        <w:tc>
          <w:tcPr>
            <w:tcW w:w="425" w:type="dxa"/>
            <w:gridSpan w:val="2"/>
            <w:vMerge/>
            <w:tcBorders>
              <w:top w:val="nil"/>
              <w:left w:val="single" w:sz="4" w:space="0" w:color="auto"/>
              <w:bottom w:val="single" w:sz="4" w:space="0" w:color="000000"/>
              <w:right w:val="single" w:sz="4" w:space="0" w:color="auto"/>
            </w:tcBorders>
            <w:vAlign w:val="center"/>
            <w:hideMark/>
          </w:tcPr>
          <w:p w14:paraId="6D35BBC7" w14:textId="77777777" w:rsidR="00C36F69" w:rsidRPr="001620F6" w:rsidRDefault="00C36F69" w:rsidP="00C36F69">
            <w:pPr>
              <w:spacing w:line="240" w:lineRule="auto"/>
              <w:rPr>
                <w:rFonts w:eastAsia="Times New Roman"/>
                <w:b/>
                <w:bCs/>
                <w:sz w:val="20"/>
                <w:szCs w:val="20"/>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4171C072" w14:textId="77777777" w:rsidR="00C36F69" w:rsidRPr="00C907DB" w:rsidRDefault="00C36F69" w:rsidP="00C36F69">
            <w:pPr>
              <w:spacing w:line="240" w:lineRule="auto"/>
              <w:rPr>
                <w:rFonts w:eastAsia="Times New Roman"/>
                <w:b/>
                <w:bCs/>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43F0B8B2"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1.1.2.2</w:t>
            </w:r>
          </w:p>
        </w:tc>
        <w:tc>
          <w:tcPr>
            <w:tcW w:w="708" w:type="dxa"/>
            <w:gridSpan w:val="2"/>
            <w:tcBorders>
              <w:top w:val="nil"/>
              <w:left w:val="nil"/>
              <w:bottom w:val="single" w:sz="4" w:space="0" w:color="auto"/>
              <w:right w:val="single" w:sz="4" w:space="0" w:color="auto"/>
            </w:tcBorders>
            <w:shd w:val="clear" w:color="auto" w:fill="auto"/>
            <w:vAlign w:val="center"/>
            <w:hideMark/>
          </w:tcPr>
          <w:p w14:paraId="04EA51FE"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8%</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C58422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596" w:type="dxa"/>
            <w:gridSpan w:val="2"/>
            <w:tcBorders>
              <w:top w:val="nil"/>
              <w:left w:val="nil"/>
              <w:bottom w:val="single" w:sz="4" w:space="0" w:color="auto"/>
              <w:right w:val="single" w:sz="4" w:space="0" w:color="auto"/>
            </w:tcBorders>
            <w:shd w:val="clear" w:color="auto" w:fill="auto"/>
            <w:noWrap/>
            <w:vAlign w:val="bottom"/>
            <w:hideMark/>
          </w:tcPr>
          <w:p w14:paraId="50EDE96B"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2208A4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564DE6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9B4890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DFAB90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699EED5"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A6C235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193AE4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99170B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B9E330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F17DC3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167C4E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4F8CDAC"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7F7027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A269E45"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6928D6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F47046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27FC8E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r>
      <w:tr w:rsidR="00C36F69" w:rsidRPr="001620F6" w14:paraId="70CD290A" w14:textId="77777777" w:rsidTr="004D6E45">
        <w:trPr>
          <w:trHeight w:val="375"/>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7FF3C1FB"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nil"/>
              <w:right w:val="single" w:sz="4" w:space="0" w:color="auto"/>
            </w:tcBorders>
            <w:vAlign w:val="center"/>
            <w:hideMark/>
          </w:tcPr>
          <w:p w14:paraId="4565AC73" w14:textId="77777777" w:rsidR="00C36F69" w:rsidRPr="001620F6" w:rsidRDefault="00C36F69" w:rsidP="00C36F69">
            <w:pPr>
              <w:spacing w:line="240" w:lineRule="auto"/>
              <w:rPr>
                <w:rFonts w:eastAsia="Times New Roman"/>
                <w:b/>
                <w:bCs/>
                <w:sz w:val="20"/>
                <w:szCs w:val="20"/>
              </w:rPr>
            </w:pPr>
          </w:p>
        </w:tc>
        <w:tc>
          <w:tcPr>
            <w:tcW w:w="425" w:type="dxa"/>
            <w:gridSpan w:val="2"/>
            <w:vMerge/>
            <w:tcBorders>
              <w:top w:val="nil"/>
              <w:left w:val="single" w:sz="4" w:space="0" w:color="auto"/>
              <w:bottom w:val="single" w:sz="4" w:space="0" w:color="000000"/>
              <w:right w:val="single" w:sz="4" w:space="0" w:color="auto"/>
            </w:tcBorders>
            <w:vAlign w:val="center"/>
            <w:hideMark/>
          </w:tcPr>
          <w:p w14:paraId="689591C4" w14:textId="77777777" w:rsidR="00C36F69" w:rsidRPr="001620F6" w:rsidRDefault="00C36F69" w:rsidP="00C36F69">
            <w:pPr>
              <w:spacing w:line="240" w:lineRule="auto"/>
              <w:rPr>
                <w:rFonts w:eastAsia="Times New Roman"/>
                <w:b/>
                <w:bCs/>
                <w:sz w:val="20"/>
                <w:szCs w:val="20"/>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4D05EBD0" w14:textId="77777777" w:rsidR="00C36F69" w:rsidRPr="00C907DB" w:rsidRDefault="00C36F69" w:rsidP="00C36F69">
            <w:pPr>
              <w:spacing w:line="240" w:lineRule="auto"/>
              <w:rPr>
                <w:rFonts w:eastAsia="Times New Roman"/>
                <w:b/>
                <w:bCs/>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77345BB5"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2.1.1.1</w:t>
            </w:r>
          </w:p>
        </w:tc>
        <w:tc>
          <w:tcPr>
            <w:tcW w:w="708" w:type="dxa"/>
            <w:gridSpan w:val="2"/>
            <w:tcBorders>
              <w:top w:val="nil"/>
              <w:left w:val="nil"/>
              <w:bottom w:val="single" w:sz="4" w:space="0" w:color="auto"/>
              <w:right w:val="single" w:sz="4" w:space="0" w:color="auto"/>
            </w:tcBorders>
            <w:shd w:val="clear" w:color="auto" w:fill="auto"/>
            <w:vAlign w:val="center"/>
            <w:hideMark/>
          </w:tcPr>
          <w:p w14:paraId="2EAF2418"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5%</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0087195"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596" w:type="dxa"/>
            <w:gridSpan w:val="2"/>
            <w:tcBorders>
              <w:top w:val="nil"/>
              <w:left w:val="nil"/>
              <w:bottom w:val="single" w:sz="4" w:space="0" w:color="auto"/>
              <w:right w:val="single" w:sz="4" w:space="0" w:color="auto"/>
            </w:tcBorders>
            <w:shd w:val="clear" w:color="auto" w:fill="auto"/>
            <w:noWrap/>
            <w:vAlign w:val="bottom"/>
            <w:hideMark/>
          </w:tcPr>
          <w:p w14:paraId="2EFA11D5"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A8AF4C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FDCDB9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6E22320"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C6A5D9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79530F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18435A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nil"/>
            </w:tcBorders>
            <w:shd w:val="clear" w:color="auto" w:fill="auto"/>
            <w:noWrap/>
            <w:vAlign w:val="bottom"/>
            <w:hideMark/>
          </w:tcPr>
          <w:p w14:paraId="280BB4F8" w14:textId="77777777" w:rsidR="00C36F69" w:rsidRPr="001620F6" w:rsidRDefault="00C36F69" w:rsidP="00C36F69">
            <w:pPr>
              <w:spacing w:line="240" w:lineRule="auto"/>
              <w:jc w:val="center"/>
              <w:rPr>
                <w:rFonts w:eastAsia="Times New Roman"/>
                <w:sz w:val="22"/>
              </w:rPr>
            </w:pPr>
          </w:p>
        </w:tc>
        <w:tc>
          <w:tcPr>
            <w:tcW w:w="622" w:type="dxa"/>
            <w:gridSpan w:val="2"/>
            <w:tcBorders>
              <w:top w:val="nil"/>
              <w:left w:val="single" w:sz="4" w:space="0" w:color="auto"/>
              <w:bottom w:val="single" w:sz="4" w:space="0" w:color="auto"/>
              <w:right w:val="single" w:sz="4" w:space="0" w:color="auto"/>
            </w:tcBorders>
            <w:shd w:val="clear" w:color="auto" w:fill="auto"/>
            <w:noWrap/>
            <w:vAlign w:val="center"/>
            <w:hideMark/>
          </w:tcPr>
          <w:p w14:paraId="642A4B6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59ADEC5"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161022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19D9E0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6C3CA3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0321DE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DB263D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FABF92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38332A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B3AFB7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r>
      <w:tr w:rsidR="00C36F69" w:rsidRPr="001620F6" w14:paraId="30FDE5A1" w14:textId="77777777" w:rsidTr="004D6E45">
        <w:trPr>
          <w:trHeight w:val="375"/>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09AC62AA"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nil"/>
              <w:right w:val="single" w:sz="4" w:space="0" w:color="auto"/>
            </w:tcBorders>
            <w:vAlign w:val="center"/>
            <w:hideMark/>
          </w:tcPr>
          <w:p w14:paraId="3551DB51" w14:textId="77777777" w:rsidR="00C36F69" w:rsidRPr="001620F6" w:rsidRDefault="00C36F69" w:rsidP="00C36F69">
            <w:pPr>
              <w:spacing w:line="240" w:lineRule="auto"/>
              <w:rPr>
                <w:rFonts w:eastAsia="Times New Roman"/>
                <w:b/>
                <w:bCs/>
                <w:sz w:val="20"/>
                <w:szCs w:val="20"/>
              </w:rPr>
            </w:pPr>
          </w:p>
        </w:tc>
        <w:tc>
          <w:tcPr>
            <w:tcW w:w="425" w:type="dxa"/>
            <w:gridSpan w:val="2"/>
            <w:vMerge/>
            <w:tcBorders>
              <w:top w:val="nil"/>
              <w:left w:val="single" w:sz="4" w:space="0" w:color="auto"/>
              <w:bottom w:val="single" w:sz="4" w:space="0" w:color="000000"/>
              <w:right w:val="single" w:sz="4" w:space="0" w:color="auto"/>
            </w:tcBorders>
            <w:vAlign w:val="center"/>
            <w:hideMark/>
          </w:tcPr>
          <w:p w14:paraId="205777D0" w14:textId="77777777" w:rsidR="00C36F69" w:rsidRPr="001620F6" w:rsidRDefault="00C36F69" w:rsidP="00C36F69">
            <w:pPr>
              <w:spacing w:line="240" w:lineRule="auto"/>
              <w:rPr>
                <w:rFonts w:eastAsia="Times New Roman"/>
                <w:b/>
                <w:bCs/>
                <w:sz w:val="20"/>
                <w:szCs w:val="20"/>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569C21AE" w14:textId="77777777" w:rsidR="00C36F69" w:rsidRPr="00C907DB" w:rsidRDefault="00C36F69" w:rsidP="00C36F69">
            <w:pPr>
              <w:spacing w:line="240" w:lineRule="auto"/>
              <w:rPr>
                <w:rFonts w:eastAsia="Times New Roman"/>
                <w:b/>
                <w:bCs/>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3EC4F61D"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2.2.1.1</w:t>
            </w:r>
          </w:p>
        </w:tc>
        <w:tc>
          <w:tcPr>
            <w:tcW w:w="708" w:type="dxa"/>
            <w:gridSpan w:val="2"/>
            <w:tcBorders>
              <w:top w:val="nil"/>
              <w:left w:val="nil"/>
              <w:bottom w:val="single" w:sz="4" w:space="0" w:color="auto"/>
              <w:right w:val="single" w:sz="4" w:space="0" w:color="auto"/>
            </w:tcBorders>
            <w:shd w:val="clear" w:color="auto" w:fill="auto"/>
            <w:vAlign w:val="center"/>
            <w:hideMark/>
          </w:tcPr>
          <w:p w14:paraId="25229193"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5%</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A37827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596" w:type="dxa"/>
            <w:gridSpan w:val="2"/>
            <w:tcBorders>
              <w:top w:val="nil"/>
              <w:left w:val="nil"/>
              <w:bottom w:val="single" w:sz="4" w:space="0" w:color="auto"/>
              <w:right w:val="single" w:sz="4" w:space="0" w:color="auto"/>
            </w:tcBorders>
            <w:shd w:val="clear" w:color="auto" w:fill="auto"/>
            <w:noWrap/>
            <w:vAlign w:val="bottom"/>
            <w:hideMark/>
          </w:tcPr>
          <w:p w14:paraId="7E95667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48A10B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FB042F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8064C6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4AD243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15433C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653C15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2D3B8F"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052E10C"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6906C3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D935DA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97DB9C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74D9BE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763C49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97A9BF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FBF3AC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63E1C5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7D2E73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r>
      <w:tr w:rsidR="00C36F69" w:rsidRPr="001620F6" w14:paraId="2670A9A3" w14:textId="77777777" w:rsidTr="004D6E45">
        <w:trPr>
          <w:trHeight w:val="375"/>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175F1C7F"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nil"/>
              <w:right w:val="single" w:sz="4" w:space="0" w:color="auto"/>
            </w:tcBorders>
            <w:vAlign w:val="center"/>
            <w:hideMark/>
          </w:tcPr>
          <w:p w14:paraId="36D4E0CB" w14:textId="77777777" w:rsidR="00C36F69" w:rsidRPr="001620F6" w:rsidRDefault="00C36F69" w:rsidP="00C36F69">
            <w:pPr>
              <w:spacing w:line="240" w:lineRule="auto"/>
              <w:rPr>
                <w:rFonts w:eastAsia="Times New Roman"/>
                <w:b/>
                <w:bCs/>
                <w:sz w:val="20"/>
                <w:szCs w:val="20"/>
              </w:rPr>
            </w:pPr>
          </w:p>
        </w:tc>
        <w:tc>
          <w:tcPr>
            <w:tcW w:w="425" w:type="dxa"/>
            <w:gridSpan w:val="2"/>
            <w:vMerge w:val="restart"/>
            <w:tcBorders>
              <w:top w:val="nil"/>
              <w:left w:val="single" w:sz="4" w:space="0" w:color="auto"/>
              <w:bottom w:val="nil"/>
              <w:right w:val="single" w:sz="4" w:space="0" w:color="auto"/>
            </w:tcBorders>
            <w:shd w:val="clear" w:color="auto" w:fill="auto"/>
            <w:textDirection w:val="btLr"/>
            <w:vAlign w:val="center"/>
            <w:hideMark/>
          </w:tcPr>
          <w:p w14:paraId="1FC0AF7A"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CULa71302</w:t>
            </w:r>
          </w:p>
        </w:tc>
        <w:tc>
          <w:tcPr>
            <w:tcW w:w="567" w:type="dxa"/>
            <w:gridSpan w:val="2"/>
            <w:vMerge w:val="restart"/>
            <w:tcBorders>
              <w:top w:val="nil"/>
              <w:left w:val="single" w:sz="4" w:space="0" w:color="auto"/>
              <w:bottom w:val="nil"/>
              <w:right w:val="single" w:sz="4" w:space="0" w:color="auto"/>
            </w:tcBorders>
            <w:shd w:val="clear" w:color="auto" w:fill="auto"/>
            <w:textDirection w:val="btLr"/>
            <w:vAlign w:val="center"/>
            <w:hideMark/>
          </w:tcPr>
          <w:p w14:paraId="3E18AC18" w14:textId="77777777" w:rsidR="00C36F69" w:rsidRPr="00C907DB" w:rsidRDefault="00C36F69" w:rsidP="00C36F69">
            <w:pPr>
              <w:spacing w:line="240" w:lineRule="auto"/>
              <w:jc w:val="center"/>
              <w:rPr>
                <w:rFonts w:eastAsia="Times New Roman"/>
                <w:b/>
                <w:bCs/>
                <w:sz w:val="20"/>
                <w:szCs w:val="20"/>
              </w:rPr>
            </w:pPr>
            <w:r w:rsidRPr="00C907DB">
              <w:rPr>
                <w:rFonts w:eastAsia="Times New Roman"/>
                <w:b/>
                <w:bCs/>
                <w:sz w:val="20"/>
                <w:szCs w:val="20"/>
              </w:rPr>
              <w:t>Tôn giáo học đại cương</w:t>
            </w:r>
          </w:p>
        </w:tc>
        <w:tc>
          <w:tcPr>
            <w:tcW w:w="851" w:type="dxa"/>
            <w:gridSpan w:val="2"/>
            <w:tcBorders>
              <w:top w:val="nil"/>
              <w:left w:val="nil"/>
              <w:bottom w:val="single" w:sz="4" w:space="0" w:color="auto"/>
              <w:right w:val="single" w:sz="4" w:space="0" w:color="auto"/>
            </w:tcBorders>
            <w:shd w:val="clear" w:color="auto" w:fill="auto"/>
            <w:vAlign w:val="center"/>
            <w:hideMark/>
          </w:tcPr>
          <w:p w14:paraId="538EE737"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1.1.2.1</w:t>
            </w:r>
          </w:p>
        </w:tc>
        <w:tc>
          <w:tcPr>
            <w:tcW w:w="708" w:type="dxa"/>
            <w:gridSpan w:val="2"/>
            <w:tcBorders>
              <w:top w:val="nil"/>
              <w:left w:val="nil"/>
              <w:bottom w:val="single" w:sz="4" w:space="0" w:color="auto"/>
              <w:right w:val="single" w:sz="4" w:space="0" w:color="auto"/>
            </w:tcBorders>
            <w:shd w:val="clear" w:color="auto" w:fill="auto"/>
            <w:vAlign w:val="center"/>
            <w:hideMark/>
          </w:tcPr>
          <w:p w14:paraId="2C49024C"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7%</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7E9E4D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596" w:type="dxa"/>
            <w:gridSpan w:val="2"/>
            <w:tcBorders>
              <w:top w:val="nil"/>
              <w:left w:val="nil"/>
              <w:bottom w:val="single" w:sz="4" w:space="0" w:color="auto"/>
              <w:right w:val="single" w:sz="4" w:space="0" w:color="auto"/>
            </w:tcBorders>
            <w:shd w:val="clear" w:color="auto" w:fill="auto"/>
            <w:noWrap/>
            <w:vAlign w:val="bottom"/>
            <w:hideMark/>
          </w:tcPr>
          <w:p w14:paraId="32FDE886"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1CE284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CEC368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CF5F51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2C7ADB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1615C0C"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F14DBC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E411E1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32C3CC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325378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5D067A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7259B4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8C2723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6A3B09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0BB900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691A60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C9B1E9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5F0EAE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r>
      <w:tr w:rsidR="00C36F69" w:rsidRPr="001620F6" w14:paraId="44E24386" w14:textId="77777777" w:rsidTr="004D6E45">
        <w:trPr>
          <w:trHeight w:val="375"/>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4B28A682"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nil"/>
              <w:right w:val="single" w:sz="4" w:space="0" w:color="auto"/>
            </w:tcBorders>
            <w:vAlign w:val="center"/>
            <w:hideMark/>
          </w:tcPr>
          <w:p w14:paraId="7188B053" w14:textId="77777777" w:rsidR="00C36F69" w:rsidRPr="001620F6" w:rsidRDefault="00C36F69" w:rsidP="00C36F69">
            <w:pPr>
              <w:spacing w:line="240" w:lineRule="auto"/>
              <w:rPr>
                <w:rFonts w:eastAsia="Times New Roman"/>
                <w:b/>
                <w:bCs/>
                <w:sz w:val="20"/>
                <w:szCs w:val="20"/>
              </w:rPr>
            </w:pPr>
          </w:p>
        </w:tc>
        <w:tc>
          <w:tcPr>
            <w:tcW w:w="425" w:type="dxa"/>
            <w:gridSpan w:val="2"/>
            <w:vMerge/>
            <w:tcBorders>
              <w:top w:val="nil"/>
              <w:left w:val="single" w:sz="4" w:space="0" w:color="auto"/>
              <w:bottom w:val="nil"/>
              <w:right w:val="single" w:sz="4" w:space="0" w:color="auto"/>
            </w:tcBorders>
            <w:vAlign w:val="center"/>
            <w:hideMark/>
          </w:tcPr>
          <w:p w14:paraId="23E15DF6"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nil"/>
              <w:right w:val="single" w:sz="4" w:space="0" w:color="auto"/>
            </w:tcBorders>
            <w:vAlign w:val="center"/>
            <w:hideMark/>
          </w:tcPr>
          <w:p w14:paraId="17DE58F2" w14:textId="77777777" w:rsidR="00C36F69" w:rsidRPr="001620F6" w:rsidRDefault="00C36F69" w:rsidP="00C36F69">
            <w:pPr>
              <w:spacing w:line="240" w:lineRule="auto"/>
              <w:rPr>
                <w:rFonts w:eastAsia="Times New Roman"/>
                <w:b/>
                <w:bCs/>
                <w:color w:val="0000FF"/>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480706B1"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1.1.2.2</w:t>
            </w:r>
          </w:p>
        </w:tc>
        <w:tc>
          <w:tcPr>
            <w:tcW w:w="708" w:type="dxa"/>
            <w:gridSpan w:val="2"/>
            <w:tcBorders>
              <w:top w:val="nil"/>
              <w:left w:val="nil"/>
              <w:bottom w:val="single" w:sz="4" w:space="0" w:color="auto"/>
              <w:right w:val="single" w:sz="4" w:space="0" w:color="auto"/>
            </w:tcBorders>
            <w:shd w:val="clear" w:color="auto" w:fill="auto"/>
            <w:vAlign w:val="center"/>
            <w:hideMark/>
          </w:tcPr>
          <w:p w14:paraId="509898C7"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8%</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929FA6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596" w:type="dxa"/>
            <w:gridSpan w:val="2"/>
            <w:tcBorders>
              <w:top w:val="nil"/>
              <w:left w:val="nil"/>
              <w:bottom w:val="single" w:sz="4" w:space="0" w:color="auto"/>
              <w:right w:val="single" w:sz="4" w:space="0" w:color="auto"/>
            </w:tcBorders>
            <w:shd w:val="clear" w:color="auto" w:fill="auto"/>
            <w:noWrap/>
            <w:vAlign w:val="bottom"/>
            <w:hideMark/>
          </w:tcPr>
          <w:p w14:paraId="2A77779E"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4349F1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1C84C7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C2B190C"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C6CBFB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302DD85"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FF8E03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9BEF1A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D4989A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933B54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FBE08D5"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865BB6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1D2569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D50134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3FF73F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A108BE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7D4916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0DB373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r>
      <w:tr w:rsidR="00C36F69" w:rsidRPr="001620F6" w14:paraId="63A388A5" w14:textId="77777777" w:rsidTr="004D6E45">
        <w:trPr>
          <w:trHeight w:val="375"/>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37453FE6"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nil"/>
              <w:right w:val="single" w:sz="4" w:space="0" w:color="auto"/>
            </w:tcBorders>
            <w:vAlign w:val="center"/>
            <w:hideMark/>
          </w:tcPr>
          <w:p w14:paraId="76B13AAF" w14:textId="77777777" w:rsidR="00C36F69" w:rsidRPr="001620F6" w:rsidRDefault="00C36F69" w:rsidP="00C36F69">
            <w:pPr>
              <w:spacing w:line="240" w:lineRule="auto"/>
              <w:rPr>
                <w:rFonts w:eastAsia="Times New Roman"/>
                <w:b/>
                <w:bCs/>
                <w:sz w:val="20"/>
                <w:szCs w:val="20"/>
              </w:rPr>
            </w:pPr>
          </w:p>
        </w:tc>
        <w:tc>
          <w:tcPr>
            <w:tcW w:w="425" w:type="dxa"/>
            <w:gridSpan w:val="2"/>
            <w:vMerge/>
            <w:tcBorders>
              <w:top w:val="nil"/>
              <w:left w:val="single" w:sz="4" w:space="0" w:color="auto"/>
              <w:bottom w:val="nil"/>
              <w:right w:val="single" w:sz="4" w:space="0" w:color="auto"/>
            </w:tcBorders>
            <w:vAlign w:val="center"/>
            <w:hideMark/>
          </w:tcPr>
          <w:p w14:paraId="08254D81"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nil"/>
              <w:right w:val="single" w:sz="4" w:space="0" w:color="auto"/>
            </w:tcBorders>
            <w:vAlign w:val="center"/>
            <w:hideMark/>
          </w:tcPr>
          <w:p w14:paraId="1A1B0025" w14:textId="77777777" w:rsidR="00C36F69" w:rsidRPr="001620F6" w:rsidRDefault="00C36F69" w:rsidP="00C36F69">
            <w:pPr>
              <w:spacing w:line="240" w:lineRule="auto"/>
              <w:rPr>
                <w:rFonts w:eastAsia="Times New Roman"/>
                <w:b/>
                <w:bCs/>
                <w:color w:val="0000FF"/>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18E13A59"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2.1.1.1</w:t>
            </w:r>
          </w:p>
        </w:tc>
        <w:tc>
          <w:tcPr>
            <w:tcW w:w="708" w:type="dxa"/>
            <w:gridSpan w:val="2"/>
            <w:tcBorders>
              <w:top w:val="nil"/>
              <w:left w:val="nil"/>
              <w:bottom w:val="single" w:sz="4" w:space="0" w:color="auto"/>
              <w:right w:val="single" w:sz="4" w:space="0" w:color="auto"/>
            </w:tcBorders>
            <w:shd w:val="clear" w:color="auto" w:fill="auto"/>
            <w:vAlign w:val="center"/>
            <w:hideMark/>
          </w:tcPr>
          <w:p w14:paraId="138836EF"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5%</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BB0370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596" w:type="dxa"/>
            <w:gridSpan w:val="2"/>
            <w:tcBorders>
              <w:top w:val="nil"/>
              <w:left w:val="nil"/>
              <w:bottom w:val="single" w:sz="4" w:space="0" w:color="auto"/>
              <w:right w:val="single" w:sz="4" w:space="0" w:color="auto"/>
            </w:tcBorders>
            <w:shd w:val="clear" w:color="auto" w:fill="auto"/>
            <w:noWrap/>
            <w:vAlign w:val="bottom"/>
            <w:hideMark/>
          </w:tcPr>
          <w:p w14:paraId="623CF1D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715E81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E76B72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B5CBDAA"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FE4F7A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DFD93C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41B893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F6C053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E10906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C80AA9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F1C4CC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BBA288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FB1089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5A3BBB5"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564FEB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E8BDAB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65369F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914F26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r>
      <w:tr w:rsidR="00C36F69" w:rsidRPr="001620F6" w14:paraId="3E5CE560" w14:textId="77777777" w:rsidTr="004D6E45">
        <w:trPr>
          <w:trHeight w:val="375"/>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13BE0320"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nil"/>
              <w:right w:val="single" w:sz="4" w:space="0" w:color="auto"/>
            </w:tcBorders>
            <w:vAlign w:val="center"/>
            <w:hideMark/>
          </w:tcPr>
          <w:p w14:paraId="7B8AACA7" w14:textId="77777777" w:rsidR="00C36F69" w:rsidRPr="001620F6" w:rsidRDefault="00C36F69" w:rsidP="00C36F69">
            <w:pPr>
              <w:spacing w:line="240" w:lineRule="auto"/>
              <w:rPr>
                <w:rFonts w:eastAsia="Times New Roman"/>
                <w:b/>
                <w:bCs/>
                <w:sz w:val="20"/>
                <w:szCs w:val="20"/>
              </w:rPr>
            </w:pPr>
          </w:p>
        </w:tc>
        <w:tc>
          <w:tcPr>
            <w:tcW w:w="425" w:type="dxa"/>
            <w:gridSpan w:val="2"/>
            <w:vMerge/>
            <w:tcBorders>
              <w:top w:val="nil"/>
              <w:left w:val="single" w:sz="4" w:space="0" w:color="auto"/>
              <w:bottom w:val="nil"/>
              <w:right w:val="single" w:sz="4" w:space="0" w:color="auto"/>
            </w:tcBorders>
            <w:vAlign w:val="center"/>
            <w:hideMark/>
          </w:tcPr>
          <w:p w14:paraId="120E6E31"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nil"/>
              <w:right w:val="single" w:sz="4" w:space="0" w:color="auto"/>
            </w:tcBorders>
            <w:vAlign w:val="center"/>
            <w:hideMark/>
          </w:tcPr>
          <w:p w14:paraId="4EA61A74" w14:textId="77777777" w:rsidR="00C36F69" w:rsidRPr="001620F6" w:rsidRDefault="00C36F69" w:rsidP="00C36F69">
            <w:pPr>
              <w:spacing w:line="240" w:lineRule="auto"/>
              <w:rPr>
                <w:rFonts w:eastAsia="Times New Roman"/>
                <w:b/>
                <w:bCs/>
                <w:color w:val="0000FF"/>
                <w:sz w:val="20"/>
                <w:szCs w:val="20"/>
              </w:rPr>
            </w:pPr>
          </w:p>
        </w:tc>
        <w:tc>
          <w:tcPr>
            <w:tcW w:w="851" w:type="dxa"/>
            <w:gridSpan w:val="2"/>
            <w:tcBorders>
              <w:top w:val="nil"/>
              <w:left w:val="nil"/>
              <w:bottom w:val="nil"/>
              <w:right w:val="single" w:sz="4" w:space="0" w:color="auto"/>
            </w:tcBorders>
            <w:shd w:val="clear" w:color="auto" w:fill="auto"/>
            <w:vAlign w:val="center"/>
            <w:hideMark/>
          </w:tcPr>
          <w:p w14:paraId="5551A703"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2.2.1.1</w:t>
            </w:r>
          </w:p>
        </w:tc>
        <w:tc>
          <w:tcPr>
            <w:tcW w:w="708" w:type="dxa"/>
            <w:gridSpan w:val="2"/>
            <w:tcBorders>
              <w:top w:val="nil"/>
              <w:left w:val="nil"/>
              <w:bottom w:val="nil"/>
              <w:right w:val="single" w:sz="4" w:space="0" w:color="auto"/>
            </w:tcBorders>
            <w:shd w:val="clear" w:color="auto" w:fill="auto"/>
            <w:vAlign w:val="center"/>
            <w:hideMark/>
          </w:tcPr>
          <w:p w14:paraId="3880F3E2"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5%</w:t>
            </w:r>
          </w:p>
        </w:tc>
        <w:tc>
          <w:tcPr>
            <w:tcW w:w="567" w:type="dxa"/>
            <w:gridSpan w:val="2"/>
            <w:tcBorders>
              <w:top w:val="nil"/>
              <w:left w:val="nil"/>
              <w:bottom w:val="nil"/>
              <w:right w:val="single" w:sz="4" w:space="0" w:color="auto"/>
            </w:tcBorders>
            <w:shd w:val="clear" w:color="auto" w:fill="auto"/>
            <w:noWrap/>
            <w:vAlign w:val="center"/>
            <w:hideMark/>
          </w:tcPr>
          <w:p w14:paraId="4618FE1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596" w:type="dxa"/>
            <w:gridSpan w:val="2"/>
            <w:tcBorders>
              <w:top w:val="nil"/>
              <w:left w:val="nil"/>
              <w:bottom w:val="nil"/>
              <w:right w:val="single" w:sz="4" w:space="0" w:color="auto"/>
            </w:tcBorders>
            <w:shd w:val="clear" w:color="auto" w:fill="auto"/>
            <w:noWrap/>
            <w:vAlign w:val="bottom"/>
            <w:hideMark/>
          </w:tcPr>
          <w:p w14:paraId="47D996A5"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0175184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04320C15"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0F06276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7A2221A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0A718A3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40D14DB5"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389EE2C9"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622" w:type="dxa"/>
            <w:gridSpan w:val="2"/>
            <w:tcBorders>
              <w:top w:val="nil"/>
              <w:left w:val="nil"/>
              <w:bottom w:val="nil"/>
              <w:right w:val="single" w:sz="4" w:space="0" w:color="auto"/>
            </w:tcBorders>
            <w:shd w:val="clear" w:color="auto" w:fill="auto"/>
            <w:noWrap/>
            <w:vAlign w:val="center"/>
            <w:hideMark/>
          </w:tcPr>
          <w:p w14:paraId="426EFE2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3719F74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7A309DC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362201E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51B1067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0F51D88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51EB751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50F82EA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5C238095"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5908B6E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r>
      <w:tr w:rsidR="00C36F69" w:rsidRPr="001620F6" w14:paraId="5F323B0C" w14:textId="77777777" w:rsidTr="004D6E45">
        <w:trPr>
          <w:trHeight w:val="375"/>
        </w:trPr>
        <w:tc>
          <w:tcPr>
            <w:tcW w:w="426" w:type="dxa"/>
            <w:vMerge w:val="restart"/>
            <w:tcBorders>
              <w:top w:val="nil"/>
              <w:left w:val="single" w:sz="4" w:space="0" w:color="auto"/>
              <w:bottom w:val="nil"/>
              <w:right w:val="nil"/>
            </w:tcBorders>
            <w:shd w:val="clear" w:color="auto" w:fill="auto"/>
            <w:noWrap/>
            <w:vAlign w:val="center"/>
            <w:hideMark/>
          </w:tcPr>
          <w:p w14:paraId="0CD87596"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18</w:t>
            </w: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723A992"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Bắt buộc</w:t>
            </w:r>
          </w:p>
        </w:tc>
        <w:tc>
          <w:tcPr>
            <w:tcW w:w="425"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E2D3B13"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SOCa72304</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8403D78"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Chính sách xã hội</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2382D7D9"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1.2.1.1</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14:paraId="6D9F5C99"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5%</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5B03F5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57A937F" w14:textId="77777777" w:rsidR="00C36F69" w:rsidRPr="001620F6" w:rsidRDefault="00C36F69" w:rsidP="00C36F69">
            <w:pPr>
              <w:spacing w:line="240" w:lineRule="auto"/>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A792D0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5C140B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DD21F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6C1CD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9BAC2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28A05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99C4F0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C915B9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F73C70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A8796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546D81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9DC922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DF5A3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95332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2D8D93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117EF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E41038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4280F5DF" w14:textId="77777777" w:rsidTr="004D6E45">
        <w:trPr>
          <w:trHeight w:val="375"/>
        </w:trPr>
        <w:tc>
          <w:tcPr>
            <w:tcW w:w="426" w:type="dxa"/>
            <w:vMerge/>
            <w:tcBorders>
              <w:top w:val="nil"/>
              <w:left w:val="single" w:sz="4" w:space="0" w:color="auto"/>
              <w:bottom w:val="nil"/>
              <w:right w:val="nil"/>
            </w:tcBorders>
            <w:vAlign w:val="center"/>
            <w:hideMark/>
          </w:tcPr>
          <w:p w14:paraId="25101ABF"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75DECDA0"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7F8374D3"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7125ACAC"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4D5E4396"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1.2.1.2</w:t>
            </w:r>
          </w:p>
        </w:tc>
        <w:tc>
          <w:tcPr>
            <w:tcW w:w="708" w:type="dxa"/>
            <w:gridSpan w:val="2"/>
            <w:tcBorders>
              <w:top w:val="nil"/>
              <w:left w:val="nil"/>
              <w:bottom w:val="single" w:sz="4" w:space="0" w:color="auto"/>
              <w:right w:val="single" w:sz="4" w:space="0" w:color="auto"/>
            </w:tcBorders>
            <w:shd w:val="clear" w:color="auto" w:fill="auto"/>
            <w:vAlign w:val="center"/>
            <w:hideMark/>
          </w:tcPr>
          <w:p w14:paraId="3453AA22"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5%</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8B2AFA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4A08355C" w14:textId="77777777" w:rsidR="00C36F69" w:rsidRPr="001620F6" w:rsidRDefault="00C36F69" w:rsidP="00C36F69">
            <w:pPr>
              <w:spacing w:line="240" w:lineRule="auto"/>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7F3F90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5A4EC3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305D03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110D11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D31A79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4F7E01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45DAD9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8D8AF9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BD580A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8B4B0F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6F53BE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908271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8D1A30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D69454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A936B9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4926B0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0218F3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4C4E7057" w14:textId="77777777" w:rsidTr="004D6E45">
        <w:trPr>
          <w:trHeight w:val="375"/>
        </w:trPr>
        <w:tc>
          <w:tcPr>
            <w:tcW w:w="426" w:type="dxa"/>
            <w:vMerge/>
            <w:tcBorders>
              <w:top w:val="nil"/>
              <w:left w:val="single" w:sz="4" w:space="0" w:color="auto"/>
              <w:bottom w:val="nil"/>
              <w:right w:val="nil"/>
            </w:tcBorders>
            <w:vAlign w:val="center"/>
            <w:hideMark/>
          </w:tcPr>
          <w:p w14:paraId="68653643"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0DDFA8C5"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585A4DC7"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1B66BEAF"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4FAE0EEC"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2.2.2.1</w:t>
            </w:r>
          </w:p>
        </w:tc>
        <w:tc>
          <w:tcPr>
            <w:tcW w:w="708" w:type="dxa"/>
            <w:gridSpan w:val="2"/>
            <w:tcBorders>
              <w:top w:val="nil"/>
              <w:left w:val="nil"/>
              <w:bottom w:val="single" w:sz="4" w:space="0" w:color="auto"/>
              <w:right w:val="single" w:sz="4" w:space="0" w:color="auto"/>
            </w:tcBorders>
            <w:shd w:val="clear" w:color="auto" w:fill="auto"/>
            <w:vAlign w:val="center"/>
            <w:hideMark/>
          </w:tcPr>
          <w:p w14:paraId="637F5B49"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5%</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7DDDA6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0510AE49" w14:textId="77777777" w:rsidR="00C36F69" w:rsidRPr="001620F6" w:rsidRDefault="00C36F69" w:rsidP="00C36F69">
            <w:pPr>
              <w:spacing w:line="240" w:lineRule="auto"/>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BFAEC93"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452BD3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5328E1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F83279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593582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0AA7B4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748573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D45CB1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98C23F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04C9DE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653C68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6F4B1D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4575BC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669811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88A435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B4667B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7052AF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13ABD8C3" w14:textId="77777777" w:rsidTr="004D6E45">
        <w:trPr>
          <w:trHeight w:val="375"/>
        </w:trPr>
        <w:tc>
          <w:tcPr>
            <w:tcW w:w="426" w:type="dxa"/>
            <w:vMerge/>
            <w:tcBorders>
              <w:top w:val="nil"/>
              <w:left w:val="single" w:sz="4" w:space="0" w:color="auto"/>
              <w:bottom w:val="nil"/>
              <w:right w:val="nil"/>
            </w:tcBorders>
            <w:vAlign w:val="center"/>
            <w:hideMark/>
          </w:tcPr>
          <w:p w14:paraId="7838AA4B"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30EA06A5"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1D0DA41C"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2F5D9A8B"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34FE8E34"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3.1.1.1</w:t>
            </w:r>
          </w:p>
        </w:tc>
        <w:tc>
          <w:tcPr>
            <w:tcW w:w="708" w:type="dxa"/>
            <w:gridSpan w:val="2"/>
            <w:tcBorders>
              <w:top w:val="nil"/>
              <w:left w:val="nil"/>
              <w:bottom w:val="single" w:sz="4" w:space="0" w:color="auto"/>
              <w:right w:val="single" w:sz="4" w:space="0" w:color="auto"/>
            </w:tcBorders>
            <w:shd w:val="clear" w:color="auto" w:fill="auto"/>
            <w:vAlign w:val="center"/>
            <w:hideMark/>
          </w:tcPr>
          <w:p w14:paraId="24A23436"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DB9D4D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5D27BC35" w14:textId="77777777" w:rsidR="00C36F69" w:rsidRPr="001620F6" w:rsidRDefault="00C36F69" w:rsidP="00C36F69">
            <w:pPr>
              <w:spacing w:line="240" w:lineRule="auto"/>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86C37C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AA40D0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293BF0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915077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6CC9E2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2DCE96F"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FF40CE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0A0FCD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B10EA5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2FC1AA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C98225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36AF02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88BBBA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3AA7A9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E2EB26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07FCDD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207E36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07BC4109" w14:textId="77777777" w:rsidTr="004D6E45">
        <w:trPr>
          <w:trHeight w:val="402"/>
        </w:trPr>
        <w:tc>
          <w:tcPr>
            <w:tcW w:w="426"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42A76B5C"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lastRenderedPageBreak/>
              <w:t>19</w:t>
            </w:r>
          </w:p>
        </w:tc>
        <w:tc>
          <w:tcPr>
            <w:tcW w:w="426" w:type="dxa"/>
            <w:gridSpan w:val="2"/>
            <w:vMerge w:val="restart"/>
            <w:tcBorders>
              <w:top w:val="nil"/>
              <w:left w:val="single" w:sz="4" w:space="0" w:color="auto"/>
              <w:bottom w:val="nil"/>
              <w:right w:val="single" w:sz="4" w:space="0" w:color="auto"/>
            </w:tcBorders>
            <w:shd w:val="clear" w:color="auto" w:fill="auto"/>
            <w:textDirection w:val="btLr"/>
            <w:vAlign w:val="center"/>
            <w:hideMark/>
          </w:tcPr>
          <w:p w14:paraId="2BCE7CF1"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Bắt buộc</w:t>
            </w:r>
          </w:p>
        </w:tc>
        <w:tc>
          <w:tcPr>
            <w:tcW w:w="425" w:type="dxa"/>
            <w:gridSpan w:val="2"/>
            <w:vMerge w:val="restart"/>
            <w:tcBorders>
              <w:top w:val="nil"/>
              <w:left w:val="single" w:sz="4" w:space="0" w:color="auto"/>
              <w:bottom w:val="nil"/>
              <w:right w:val="single" w:sz="4" w:space="0" w:color="auto"/>
            </w:tcBorders>
            <w:shd w:val="clear" w:color="auto" w:fill="auto"/>
            <w:textDirection w:val="btLr"/>
            <w:vAlign w:val="center"/>
            <w:hideMark/>
          </w:tcPr>
          <w:p w14:paraId="2B9BFF32"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HISa71303</w:t>
            </w:r>
          </w:p>
        </w:tc>
        <w:tc>
          <w:tcPr>
            <w:tcW w:w="567" w:type="dxa"/>
            <w:gridSpan w:val="2"/>
            <w:vMerge w:val="restart"/>
            <w:tcBorders>
              <w:top w:val="nil"/>
              <w:left w:val="single" w:sz="4" w:space="0" w:color="auto"/>
              <w:bottom w:val="nil"/>
              <w:right w:val="single" w:sz="4" w:space="0" w:color="auto"/>
            </w:tcBorders>
            <w:shd w:val="clear" w:color="auto" w:fill="auto"/>
            <w:textDirection w:val="btLr"/>
            <w:vAlign w:val="center"/>
            <w:hideMark/>
          </w:tcPr>
          <w:p w14:paraId="1A99EC3F" w14:textId="77777777" w:rsidR="00C36F69" w:rsidRPr="001620F6" w:rsidRDefault="00C36F69" w:rsidP="00C36F69">
            <w:pPr>
              <w:spacing w:line="240" w:lineRule="auto"/>
              <w:jc w:val="center"/>
              <w:rPr>
                <w:rFonts w:eastAsia="Times New Roman"/>
                <w:b/>
                <w:bCs/>
                <w:color w:val="C00000"/>
                <w:sz w:val="20"/>
                <w:szCs w:val="20"/>
              </w:rPr>
            </w:pPr>
            <w:r w:rsidRPr="001673AA">
              <w:rPr>
                <w:rFonts w:eastAsia="Times New Roman"/>
                <w:b/>
                <w:bCs/>
                <w:sz w:val="20"/>
                <w:szCs w:val="20"/>
              </w:rPr>
              <w:t>Lịch sử văn minh thế giới</w:t>
            </w:r>
          </w:p>
        </w:tc>
        <w:tc>
          <w:tcPr>
            <w:tcW w:w="851" w:type="dxa"/>
            <w:gridSpan w:val="2"/>
            <w:tcBorders>
              <w:top w:val="nil"/>
              <w:left w:val="nil"/>
              <w:bottom w:val="single" w:sz="4" w:space="0" w:color="auto"/>
              <w:right w:val="single" w:sz="4" w:space="0" w:color="auto"/>
            </w:tcBorders>
            <w:shd w:val="clear" w:color="auto" w:fill="auto"/>
            <w:vAlign w:val="center"/>
            <w:hideMark/>
          </w:tcPr>
          <w:p w14:paraId="1E08E084"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1.1.2.1</w:t>
            </w:r>
          </w:p>
        </w:tc>
        <w:tc>
          <w:tcPr>
            <w:tcW w:w="708" w:type="dxa"/>
            <w:gridSpan w:val="2"/>
            <w:tcBorders>
              <w:top w:val="nil"/>
              <w:left w:val="nil"/>
              <w:bottom w:val="single" w:sz="4" w:space="0" w:color="auto"/>
              <w:right w:val="single" w:sz="4" w:space="0" w:color="auto"/>
            </w:tcBorders>
            <w:shd w:val="clear" w:color="auto" w:fill="auto"/>
            <w:vAlign w:val="center"/>
            <w:hideMark/>
          </w:tcPr>
          <w:p w14:paraId="5599E133"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7%</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B6132A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596" w:type="dxa"/>
            <w:gridSpan w:val="2"/>
            <w:tcBorders>
              <w:top w:val="nil"/>
              <w:left w:val="nil"/>
              <w:bottom w:val="single" w:sz="4" w:space="0" w:color="auto"/>
              <w:right w:val="single" w:sz="4" w:space="0" w:color="auto"/>
            </w:tcBorders>
            <w:shd w:val="clear" w:color="auto" w:fill="auto"/>
            <w:noWrap/>
            <w:vAlign w:val="bottom"/>
            <w:hideMark/>
          </w:tcPr>
          <w:p w14:paraId="2AE1E5D3"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73A945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D5A7CE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37701A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786A1E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2FD22A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42772C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86B1DC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0621AD5"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EAC386C"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FFD2EF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EFEDE1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29B130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235413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012CC3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C325665"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2291B7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E0E5AB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r>
      <w:tr w:rsidR="00C36F69" w:rsidRPr="001620F6" w14:paraId="42D15567" w14:textId="77777777" w:rsidTr="004D6E45">
        <w:trPr>
          <w:trHeight w:val="402"/>
        </w:trPr>
        <w:tc>
          <w:tcPr>
            <w:tcW w:w="426" w:type="dxa"/>
            <w:vMerge/>
            <w:tcBorders>
              <w:top w:val="single" w:sz="4" w:space="0" w:color="auto"/>
              <w:left w:val="single" w:sz="4" w:space="0" w:color="auto"/>
              <w:bottom w:val="nil"/>
              <w:right w:val="single" w:sz="4" w:space="0" w:color="auto"/>
            </w:tcBorders>
            <w:vAlign w:val="center"/>
            <w:hideMark/>
          </w:tcPr>
          <w:p w14:paraId="5C17B32F"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nil"/>
              <w:right w:val="single" w:sz="4" w:space="0" w:color="auto"/>
            </w:tcBorders>
            <w:vAlign w:val="center"/>
            <w:hideMark/>
          </w:tcPr>
          <w:p w14:paraId="144205C4" w14:textId="77777777" w:rsidR="00C36F69" w:rsidRPr="001620F6" w:rsidRDefault="00C36F69" w:rsidP="00C36F69">
            <w:pPr>
              <w:spacing w:line="240" w:lineRule="auto"/>
              <w:rPr>
                <w:rFonts w:eastAsia="Times New Roman"/>
                <w:b/>
                <w:bCs/>
                <w:sz w:val="20"/>
                <w:szCs w:val="20"/>
              </w:rPr>
            </w:pPr>
          </w:p>
        </w:tc>
        <w:tc>
          <w:tcPr>
            <w:tcW w:w="425" w:type="dxa"/>
            <w:gridSpan w:val="2"/>
            <w:vMerge/>
            <w:tcBorders>
              <w:top w:val="nil"/>
              <w:left w:val="single" w:sz="4" w:space="0" w:color="auto"/>
              <w:bottom w:val="nil"/>
              <w:right w:val="single" w:sz="4" w:space="0" w:color="auto"/>
            </w:tcBorders>
            <w:vAlign w:val="center"/>
            <w:hideMark/>
          </w:tcPr>
          <w:p w14:paraId="43E3F510"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nil"/>
              <w:right w:val="single" w:sz="4" w:space="0" w:color="auto"/>
            </w:tcBorders>
            <w:vAlign w:val="center"/>
            <w:hideMark/>
          </w:tcPr>
          <w:p w14:paraId="1B3D3DE2" w14:textId="77777777" w:rsidR="00C36F69" w:rsidRPr="001620F6" w:rsidRDefault="00C36F69" w:rsidP="00C36F69">
            <w:pPr>
              <w:spacing w:line="240" w:lineRule="auto"/>
              <w:rPr>
                <w:rFonts w:eastAsia="Times New Roman"/>
                <w:b/>
                <w:bCs/>
                <w:color w:val="C00000"/>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177BBD21"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1.1.2.2</w:t>
            </w:r>
          </w:p>
        </w:tc>
        <w:tc>
          <w:tcPr>
            <w:tcW w:w="708" w:type="dxa"/>
            <w:gridSpan w:val="2"/>
            <w:tcBorders>
              <w:top w:val="nil"/>
              <w:left w:val="nil"/>
              <w:bottom w:val="single" w:sz="4" w:space="0" w:color="auto"/>
              <w:right w:val="single" w:sz="4" w:space="0" w:color="auto"/>
            </w:tcBorders>
            <w:shd w:val="clear" w:color="auto" w:fill="auto"/>
            <w:vAlign w:val="center"/>
            <w:hideMark/>
          </w:tcPr>
          <w:p w14:paraId="01134D0B"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8%</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C7F5F5C"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596" w:type="dxa"/>
            <w:gridSpan w:val="2"/>
            <w:tcBorders>
              <w:top w:val="nil"/>
              <w:left w:val="nil"/>
              <w:bottom w:val="single" w:sz="4" w:space="0" w:color="auto"/>
              <w:right w:val="single" w:sz="4" w:space="0" w:color="auto"/>
            </w:tcBorders>
            <w:shd w:val="clear" w:color="auto" w:fill="auto"/>
            <w:noWrap/>
            <w:vAlign w:val="bottom"/>
            <w:hideMark/>
          </w:tcPr>
          <w:p w14:paraId="1D7A2763"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245D38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BD10F0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E3B4F4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45DEDE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27C81D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D8E2DE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2831EF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B475E1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BF278D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011D48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713EAE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2279D4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4C95BD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BD5705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644AC8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39A88FC"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A86074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r>
      <w:tr w:rsidR="00C36F69" w:rsidRPr="001620F6" w14:paraId="79AC1BB5" w14:textId="77777777" w:rsidTr="004D6E45">
        <w:trPr>
          <w:trHeight w:val="402"/>
        </w:trPr>
        <w:tc>
          <w:tcPr>
            <w:tcW w:w="426" w:type="dxa"/>
            <w:vMerge/>
            <w:tcBorders>
              <w:top w:val="single" w:sz="4" w:space="0" w:color="auto"/>
              <w:left w:val="single" w:sz="4" w:space="0" w:color="auto"/>
              <w:bottom w:val="nil"/>
              <w:right w:val="single" w:sz="4" w:space="0" w:color="auto"/>
            </w:tcBorders>
            <w:vAlign w:val="center"/>
            <w:hideMark/>
          </w:tcPr>
          <w:p w14:paraId="73C635DE"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nil"/>
              <w:right w:val="single" w:sz="4" w:space="0" w:color="auto"/>
            </w:tcBorders>
            <w:vAlign w:val="center"/>
            <w:hideMark/>
          </w:tcPr>
          <w:p w14:paraId="160D839B" w14:textId="77777777" w:rsidR="00C36F69" w:rsidRPr="001620F6" w:rsidRDefault="00C36F69" w:rsidP="00C36F69">
            <w:pPr>
              <w:spacing w:line="240" w:lineRule="auto"/>
              <w:rPr>
                <w:rFonts w:eastAsia="Times New Roman"/>
                <w:b/>
                <w:bCs/>
                <w:sz w:val="20"/>
                <w:szCs w:val="20"/>
              </w:rPr>
            </w:pPr>
          </w:p>
        </w:tc>
        <w:tc>
          <w:tcPr>
            <w:tcW w:w="425" w:type="dxa"/>
            <w:gridSpan w:val="2"/>
            <w:vMerge/>
            <w:tcBorders>
              <w:top w:val="nil"/>
              <w:left w:val="single" w:sz="4" w:space="0" w:color="auto"/>
              <w:bottom w:val="nil"/>
              <w:right w:val="single" w:sz="4" w:space="0" w:color="auto"/>
            </w:tcBorders>
            <w:vAlign w:val="center"/>
            <w:hideMark/>
          </w:tcPr>
          <w:p w14:paraId="1F7E91D3"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nil"/>
              <w:right w:val="single" w:sz="4" w:space="0" w:color="auto"/>
            </w:tcBorders>
            <w:vAlign w:val="center"/>
            <w:hideMark/>
          </w:tcPr>
          <w:p w14:paraId="55AD0E30" w14:textId="77777777" w:rsidR="00C36F69" w:rsidRPr="001620F6" w:rsidRDefault="00C36F69" w:rsidP="00C36F69">
            <w:pPr>
              <w:spacing w:line="240" w:lineRule="auto"/>
              <w:rPr>
                <w:rFonts w:eastAsia="Times New Roman"/>
                <w:b/>
                <w:bCs/>
                <w:color w:val="C00000"/>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6B062CAA"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2.1.1.1</w:t>
            </w:r>
          </w:p>
        </w:tc>
        <w:tc>
          <w:tcPr>
            <w:tcW w:w="708" w:type="dxa"/>
            <w:gridSpan w:val="2"/>
            <w:tcBorders>
              <w:top w:val="nil"/>
              <w:left w:val="nil"/>
              <w:bottom w:val="single" w:sz="4" w:space="0" w:color="auto"/>
              <w:right w:val="single" w:sz="4" w:space="0" w:color="auto"/>
            </w:tcBorders>
            <w:shd w:val="clear" w:color="auto" w:fill="auto"/>
            <w:vAlign w:val="center"/>
            <w:hideMark/>
          </w:tcPr>
          <w:p w14:paraId="66EC5ECE"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4FDF82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596" w:type="dxa"/>
            <w:gridSpan w:val="2"/>
            <w:tcBorders>
              <w:top w:val="nil"/>
              <w:left w:val="nil"/>
              <w:bottom w:val="single" w:sz="4" w:space="0" w:color="auto"/>
              <w:right w:val="single" w:sz="4" w:space="0" w:color="auto"/>
            </w:tcBorders>
            <w:shd w:val="clear" w:color="auto" w:fill="auto"/>
            <w:noWrap/>
            <w:vAlign w:val="bottom"/>
            <w:hideMark/>
          </w:tcPr>
          <w:p w14:paraId="6E25B88C"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825BE8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B0B41F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9EF9E45"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8976D3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446DBD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D6D55D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6823D6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D7A18F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01BB9C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2B3EF0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BE5953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19954BC"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254ABA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54918B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0467E3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B6524B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23DD89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r>
      <w:tr w:rsidR="00C36F69" w:rsidRPr="001620F6" w14:paraId="40B5131A" w14:textId="77777777" w:rsidTr="004D6E45">
        <w:trPr>
          <w:trHeight w:val="402"/>
        </w:trPr>
        <w:tc>
          <w:tcPr>
            <w:tcW w:w="426" w:type="dxa"/>
            <w:vMerge/>
            <w:tcBorders>
              <w:top w:val="single" w:sz="4" w:space="0" w:color="auto"/>
              <w:left w:val="single" w:sz="4" w:space="0" w:color="auto"/>
              <w:bottom w:val="nil"/>
              <w:right w:val="single" w:sz="4" w:space="0" w:color="auto"/>
            </w:tcBorders>
            <w:vAlign w:val="center"/>
            <w:hideMark/>
          </w:tcPr>
          <w:p w14:paraId="5AAFE7B0"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nil"/>
              <w:right w:val="single" w:sz="4" w:space="0" w:color="auto"/>
            </w:tcBorders>
            <w:vAlign w:val="center"/>
            <w:hideMark/>
          </w:tcPr>
          <w:p w14:paraId="29582B5F" w14:textId="77777777" w:rsidR="00C36F69" w:rsidRPr="001620F6" w:rsidRDefault="00C36F69" w:rsidP="00C36F69">
            <w:pPr>
              <w:spacing w:line="240" w:lineRule="auto"/>
              <w:rPr>
                <w:rFonts w:eastAsia="Times New Roman"/>
                <w:b/>
                <w:bCs/>
                <w:sz w:val="20"/>
                <w:szCs w:val="20"/>
              </w:rPr>
            </w:pPr>
          </w:p>
        </w:tc>
        <w:tc>
          <w:tcPr>
            <w:tcW w:w="425" w:type="dxa"/>
            <w:gridSpan w:val="2"/>
            <w:vMerge/>
            <w:tcBorders>
              <w:top w:val="nil"/>
              <w:left w:val="single" w:sz="4" w:space="0" w:color="auto"/>
              <w:bottom w:val="nil"/>
              <w:right w:val="single" w:sz="4" w:space="0" w:color="auto"/>
            </w:tcBorders>
            <w:vAlign w:val="center"/>
            <w:hideMark/>
          </w:tcPr>
          <w:p w14:paraId="3684AC96"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nil"/>
              <w:right w:val="single" w:sz="4" w:space="0" w:color="auto"/>
            </w:tcBorders>
            <w:vAlign w:val="center"/>
            <w:hideMark/>
          </w:tcPr>
          <w:p w14:paraId="1ADDBE80" w14:textId="77777777" w:rsidR="00C36F69" w:rsidRPr="001620F6" w:rsidRDefault="00C36F69" w:rsidP="00C36F69">
            <w:pPr>
              <w:spacing w:line="240" w:lineRule="auto"/>
              <w:rPr>
                <w:rFonts w:eastAsia="Times New Roman"/>
                <w:b/>
                <w:bCs/>
                <w:color w:val="C00000"/>
                <w:sz w:val="20"/>
                <w:szCs w:val="20"/>
              </w:rPr>
            </w:pPr>
          </w:p>
        </w:tc>
        <w:tc>
          <w:tcPr>
            <w:tcW w:w="851" w:type="dxa"/>
            <w:gridSpan w:val="2"/>
            <w:tcBorders>
              <w:top w:val="nil"/>
              <w:left w:val="nil"/>
              <w:bottom w:val="nil"/>
              <w:right w:val="single" w:sz="4" w:space="0" w:color="auto"/>
            </w:tcBorders>
            <w:shd w:val="clear" w:color="auto" w:fill="auto"/>
            <w:vAlign w:val="center"/>
            <w:hideMark/>
          </w:tcPr>
          <w:p w14:paraId="47E1FD55"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3.1.2.1</w:t>
            </w:r>
          </w:p>
        </w:tc>
        <w:tc>
          <w:tcPr>
            <w:tcW w:w="708" w:type="dxa"/>
            <w:gridSpan w:val="2"/>
            <w:tcBorders>
              <w:top w:val="nil"/>
              <w:left w:val="nil"/>
              <w:bottom w:val="nil"/>
              <w:right w:val="single" w:sz="4" w:space="0" w:color="auto"/>
            </w:tcBorders>
            <w:shd w:val="clear" w:color="auto" w:fill="auto"/>
            <w:vAlign w:val="center"/>
            <w:hideMark/>
          </w:tcPr>
          <w:p w14:paraId="43C06EA2"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10%</w:t>
            </w:r>
          </w:p>
        </w:tc>
        <w:tc>
          <w:tcPr>
            <w:tcW w:w="567" w:type="dxa"/>
            <w:gridSpan w:val="2"/>
            <w:tcBorders>
              <w:top w:val="nil"/>
              <w:left w:val="nil"/>
              <w:bottom w:val="nil"/>
              <w:right w:val="single" w:sz="4" w:space="0" w:color="auto"/>
            </w:tcBorders>
            <w:shd w:val="clear" w:color="auto" w:fill="auto"/>
            <w:noWrap/>
            <w:vAlign w:val="center"/>
            <w:hideMark/>
          </w:tcPr>
          <w:p w14:paraId="4861250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596" w:type="dxa"/>
            <w:gridSpan w:val="2"/>
            <w:tcBorders>
              <w:top w:val="nil"/>
              <w:left w:val="nil"/>
              <w:bottom w:val="nil"/>
              <w:right w:val="single" w:sz="4" w:space="0" w:color="auto"/>
            </w:tcBorders>
            <w:shd w:val="clear" w:color="auto" w:fill="auto"/>
            <w:noWrap/>
            <w:vAlign w:val="bottom"/>
            <w:hideMark/>
          </w:tcPr>
          <w:p w14:paraId="51D55D45"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01680BF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0F9FCBC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0059BBA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0D81E98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4BE7A92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115239D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1A811B7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66064B9C"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1A8F9B2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12400E33"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622" w:type="dxa"/>
            <w:gridSpan w:val="2"/>
            <w:tcBorders>
              <w:top w:val="nil"/>
              <w:left w:val="nil"/>
              <w:bottom w:val="nil"/>
              <w:right w:val="single" w:sz="4" w:space="0" w:color="auto"/>
            </w:tcBorders>
            <w:shd w:val="clear" w:color="auto" w:fill="auto"/>
            <w:noWrap/>
            <w:vAlign w:val="center"/>
            <w:hideMark/>
          </w:tcPr>
          <w:p w14:paraId="3E6D64A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05BA9E3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6353F45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26D1004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3B045B6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3132DCA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auto" w:fill="auto"/>
            <w:noWrap/>
            <w:vAlign w:val="center"/>
            <w:hideMark/>
          </w:tcPr>
          <w:p w14:paraId="0746C30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r>
      <w:tr w:rsidR="00C36F69" w:rsidRPr="001620F6" w14:paraId="621B9421" w14:textId="77777777" w:rsidTr="004D6E45">
        <w:trPr>
          <w:trHeight w:val="390"/>
        </w:trPr>
        <w:tc>
          <w:tcPr>
            <w:tcW w:w="426" w:type="dxa"/>
            <w:vMerge w:val="restart"/>
            <w:tcBorders>
              <w:top w:val="nil"/>
              <w:left w:val="single" w:sz="4" w:space="0" w:color="auto"/>
              <w:bottom w:val="single" w:sz="4" w:space="0" w:color="000000"/>
              <w:right w:val="nil"/>
            </w:tcBorders>
            <w:shd w:val="clear" w:color="auto" w:fill="auto"/>
            <w:noWrap/>
            <w:vAlign w:val="center"/>
            <w:hideMark/>
          </w:tcPr>
          <w:p w14:paraId="7DAA9652"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20</w:t>
            </w: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455CBBE"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Bắt buộc</w:t>
            </w:r>
          </w:p>
        </w:tc>
        <w:tc>
          <w:tcPr>
            <w:tcW w:w="425"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A75E68E"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SOCa72305</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81AA7B5"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An sinh xã hội</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11A0A798"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1.2.1.1</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14:paraId="5B4A27B7"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7%</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46E28BD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1BBAAD" w14:textId="77777777" w:rsidR="00C36F69" w:rsidRPr="001620F6" w:rsidRDefault="00C36F69" w:rsidP="00C36F69">
            <w:pPr>
              <w:spacing w:line="240" w:lineRule="auto"/>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ED57D8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F3E6A0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77812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A204D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A07FE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556911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07E0B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A45946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A5AF08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DCB802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01439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8A106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5A3390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1CE6DB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75418F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04D9B0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C40842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1F8FD66D" w14:textId="77777777" w:rsidTr="004D6E45">
        <w:trPr>
          <w:trHeight w:val="390"/>
        </w:trPr>
        <w:tc>
          <w:tcPr>
            <w:tcW w:w="426" w:type="dxa"/>
            <w:vMerge/>
            <w:tcBorders>
              <w:top w:val="nil"/>
              <w:left w:val="single" w:sz="4" w:space="0" w:color="auto"/>
              <w:bottom w:val="single" w:sz="4" w:space="0" w:color="000000"/>
              <w:right w:val="nil"/>
            </w:tcBorders>
            <w:vAlign w:val="center"/>
            <w:hideMark/>
          </w:tcPr>
          <w:p w14:paraId="570E9166"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64ECE6F8"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6F65AE07"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2AD23F00"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5EC7B199"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1.2.1.2</w:t>
            </w:r>
          </w:p>
        </w:tc>
        <w:tc>
          <w:tcPr>
            <w:tcW w:w="708" w:type="dxa"/>
            <w:gridSpan w:val="2"/>
            <w:tcBorders>
              <w:top w:val="nil"/>
              <w:left w:val="nil"/>
              <w:bottom w:val="single" w:sz="4" w:space="0" w:color="auto"/>
              <w:right w:val="single" w:sz="4" w:space="0" w:color="auto"/>
            </w:tcBorders>
            <w:shd w:val="clear" w:color="auto" w:fill="auto"/>
            <w:vAlign w:val="center"/>
            <w:hideMark/>
          </w:tcPr>
          <w:p w14:paraId="2DF5292D"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8%</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139811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0619E563" w14:textId="77777777" w:rsidR="00C36F69" w:rsidRPr="001620F6" w:rsidRDefault="00C36F69" w:rsidP="00C36F69">
            <w:pPr>
              <w:spacing w:line="240" w:lineRule="auto"/>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A81C9E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02A781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84D921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2E9B19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A4E49F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878625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D61AD1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73A7DD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9FA47D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1A2FFC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53BA57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C47080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C0C4AC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E9D009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82C945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142E41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E35C33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1E127917" w14:textId="77777777" w:rsidTr="004D6E45">
        <w:trPr>
          <w:trHeight w:val="390"/>
        </w:trPr>
        <w:tc>
          <w:tcPr>
            <w:tcW w:w="426" w:type="dxa"/>
            <w:vMerge/>
            <w:tcBorders>
              <w:top w:val="nil"/>
              <w:left w:val="single" w:sz="4" w:space="0" w:color="auto"/>
              <w:bottom w:val="single" w:sz="4" w:space="0" w:color="000000"/>
              <w:right w:val="nil"/>
            </w:tcBorders>
            <w:vAlign w:val="center"/>
            <w:hideMark/>
          </w:tcPr>
          <w:p w14:paraId="6C21D05D"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68436589"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7C9B2C61"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68028FDA"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45559FE5"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2.1.2.1</w:t>
            </w:r>
          </w:p>
        </w:tc>
        <w:tc>
          <w:tcPr>
            <w:tcW w:w="708" w:type="dxa"/>
            <w:gridSpan w:val="2"/>
            <w:tcBorders>
              <w:top w:val="nil"/>
              <w:left w:val="nil"/>
              <w:bottom w:val="single" w:sz="4" w:space="0" w:color="auto"/>
              <w:right w:val="single" w:sz="4" w:space="0" w:color="auto"/>
            </w:tcBorders>
            <w:shd w:val="clear" w:color="auto" w:fill="auto"/>
            <w:vAlign w:val="center"/>
            <w:hideMark/>
          </w:tcPr>
          <w:p w14:paraId="00E3FE25"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5997EC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2CA147A6" w14:textId="77777777" w:rsidR="00C36F69" w:rsidRPr="001620F6" w:rsidRDefault="00C36F69" w:rsidP="00C36F69">
            <w:pPr>
              <w:spacing w:line="240" w:lineRule="auto"/>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24688D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6FB87C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A94AC92"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4AD174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F621DF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22532A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815E06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A4F9DA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B60B4C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804730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DBE0F4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F5E513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05FA7F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0BC877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BA622B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F8FC18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900C85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5E08B985" w14:textId="77777777" w:rsidTr="004D6E45">
        <w:trPr>
          <w:trHeight w:val="390"/>
        </w:trPr>
        <w:tc>
          <w:tcPr>
            <w:tcW w:w="426" w:type="dxa"/>
            <w:vMerge/>
            <w:tcBorders>
              <w:top w:val="nil"/>
              <w:left w:val="single" w:sz="4" w:space="0" w:color="auto"/>
              <w:bottom w:val="single" w:sz="4" w:space="0" w:color="000000"/>
              <w:right w:val="nil"/>
            </w:tcBorders>
            <w:vAlign w:val="center"/>
            <w:hideMark/>
          </w:tcPr>
          <w:p w14:paraId="45BC25C5"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5E01DC2B"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08684327"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22E4E75E"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nil"/>
              <w:right w:val="single" w:sz="4" w:space="0" w:color="auto"/>
            </w:tcBorders>
            <w:shd w:val="clear" w:color="auto" w:fill="auto"/>
            <w:vAlign w:val="center"/>
            <w:hideMark/>
          </w:tcPr>
          <w:p w14:paraId="428CBD77"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3.1.1.1</w:t>
            </w:r>
          </w:p>
        </w:tc>
        <w:tc>
          <w:tcPr>
            <w:tcW w:w="708" w:type="dxa"/>
            <w:gridSpan w:val="2"/>
            <w:tcBorders>
              <w:top w:val="nil"/>
              <w:left w:val="nil"/>
              <w:bottom w:val="nil"/>
              <w:right w:val="single" w:sz="4" w:space="0" w:color="auto"/>
            </w:tcBorders>
            <w:shd w:val="clear" w:color="auto" w:fill="auto"/>
            <w:vAlign w:val="center"/>
            <w:hideMark/>
          </w:tcPr>
          <w:p w14:paraId="2C4D608A" w14:textId="4AB3576C" w:rsidR="00C36F69" w:rsidRPr="001620F6" w:rsidRDefault="00335BE7" w:rsidP="00C36F69">
            <w:pPr>
              <w:spacing w:line="240" w:lineRule="auto"/>
              <w:jc w:val="center"/>
              <w:rPr>
                <w:rFonts w:eastAsia="Times New Roman"/>
                <w:b/>
                <w:bCs/>
                <w:color w:val="000000"/>
                <w:sz w:val="20"/>
                <w:szCs w:val="20"/>
              </w:rPr>
            </w:pPr>
            <w:r>
              <w:rPr>
                <w:rFonts w:eastAsia="Times New Roman"/>
                <w:b/>
                <w:bCs/>
                <w:color w:val="000000"/>
                <w:sz w:val="20"/>
                <w:szCs w:val="20"/>
              </w:rPr>
              <w:t>2</w:t>
            </w:r>
            <w:r w:rsidR="00C36F69" w:rsidRPr="001620F6">
              <w:rPr>
                <w:rFonts w:eastAsia="Times New Roman"/>
                <w:b/>
                <w:bCs/>
                <w:color w:val="000000"/>
                <w:sz w:val="20"/>
                <w:szCs w:val="20"/>
              </w:rPr>
              <w:t>0%</w:t>
            </w:r>
          </w:p>
        </w:tc>
        <w:tc>
          <w:tcPr>
            <w:tcW w:w="567" w:type="dxa"/>
            <w:gridSpan w:val="2"/>
            <w:tcBorders>
              <w:top w:val="nil"/>
              <w:left w:val="nil"/>
              <w:bottom w:val="nil"/>
              <w:right w:val="single" w:sz="4" w:space="0" w:color="auto"/>
            </w:tcBorders>
            <w:shd w:val="clear" w:color="auto" w:fill="auto"/>
            <w:noWrap/>
            <w:vAlign w:val="center"/>
            <w:hideMark/>
          </w:tcPr>
          <w:p w14:paraId="2F7D4D9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nil"/>
              <w:right w:val="single" w:sz="4" w:space="0" w:color="auto"/>
            </w:tcBorders>
            <w:shd w:val="clear" w:color="auto" w:fill="auto"/>
            <w:noWrap/>
            <w:vAlign w:val="center"/>
            <w:hideMark/>
          </w:tcPr>
          <w:p w14:paraId="7516BAA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04036AD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1227842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11061DF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32B87D5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6AAD996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20E29E4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30DE8A18"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nil"/>
              <w:right w:val="single" w:sz="4" w:space="0" w:color="auto"/>
            </w:tcBorders>
            <w:shd w:val="clear" w:color="auto" w:fill="auto"/>
            <w:noWrap/>
            <w:vAlign w:val="center"/>
            <w:hideMark/>
          </w:tcPr>
          <w:p w14:paraId="64648A1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001195B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nil"/>
              <w:left w:val="nil"/>
              <w:bottom w:val="nil"/>
              <w:right w:val="single" w:sz="4" w:space="0" w:color="auto"/>
            </w:tcBorders>
            <w:shd w:val="clear" w:color="auto" w:fill="auto"/>
            <w:noWrap/>
            <w:vAlign w:val="center"/>
            <w:hideMark/>
          </w:tcPr>
          <w:p w14:paraId="3DA9DB7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3854FE0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2FA1666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5DE312F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6B5AECA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1A36F1C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48E74BF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6C5A44A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5FC38F25" w14:textId="77777777" w:rsidTr="004D6E45">
        <w:trPr>
          <w:trHeight w:val="375"/>
        </w:trPr>
        <w:tc>
          <w:tcPr>
            <w:tcW w:w="42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FC21117"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21</w:t>
            </w: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31656CE"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Bắt buộc</w:t>
            </w:r>
          </w:p>
        </w:tc>
        <w:tc>
          <w:tcPr>
            <w:tcW w:w="425"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B0CE033"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POEa71304</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801C352"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Lịch sử Đảng cộng sản Việt Nam</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66AEDC81"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1.1.1.1</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14:paraId="5D4E3826"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7%</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1CCCEA3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59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42F73B"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1380C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4127B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99E73C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CB4A6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7F2B12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830DB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B1280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5A520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1092E6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84531A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8EBB8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BCADB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0611B7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68D08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814620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02372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D09E5D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5D335EE5" w14:textId="77777777" w:rsidTr="004D6E45">
        <w:trPr>
          <w:trHeight w:val="375"/>
        </w:trPr>
        <w:tc>
          <w:tcPr>
            <w:tcW w:w="426" w:type="dxa"/>
            <w:vMerge/>
            <w:tcBorders>
              <w:top w:val="nil"/>
              <w:left w:val="single" w:sz="4" w:space="0" w:color="auto"/>
              <w:bottom w:val="single" w:sz="4" w:space="0" w:color="000000"/>
              <w:right w:val="single" w:sz="4" w:space="0" w:color="auto"/>
            </w:tcBorders>
            <w:vAlign w:val="center"/>
            <w:hideMark/>
          </w:tcPr>
          <w:p w14:paraId="6C576C0F"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70D971AF"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60EB38B0"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3AEAAA5B"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5796268B"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1.1.1.2</w:t>
            </w:r>
          </w:p>
        </w:tc>
        <w:tc>
          <w:tcPr>
            <w:tcW w:w="708" w:type="dxa"/>
            <w:gridSpan w:val="2"/>
            <w:tcBorders>
              <w:top w:val="nil"/>
              <w:left w:val="nil"/>
              <w:bottom w:val="single" w:sz="4" w:space="0" w:color="auto"/>
              <w:right w:val="single" w:sz="4" w:space="0" w:color="auto"/>
            </w:tcBorders>
            <w:shd w:val="clear" w:color="auto" w:fill="auto"/>
            <w:vAlign w:val="center"/>
            <w:hideMark/>
          </w:tcPr>
          <w:p w14:paraId="36519942"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8%</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3714EF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5CF05431"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ADAC7A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629073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F06846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812187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9417E2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091476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06C2A5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0A0CD6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3F4DB8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395E41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85B31D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D942B3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84AF7E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F16579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72A94B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7991E0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822E18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73E83C62" w14:textId="77777777" w:rsidTr="004D6E45">
        <w:trPr>
          <w:trHeight w:val="375"/>
        </w:trPr>
        <w:tc>
          <w:tcPr>
            <w:tcW w:w="426" w:type="dxa"/>
            <w:vMerge/>
            <w:tcBorders>
              <w:top w:val="nil"/>
              <w:left w:val="single" w:sz="4" w:space="0" w:color="auto"/>
              <w:bottom w:val="single" w:sz="4" w:space="0" w:color="000000"/>
              <w:right w:val="single" w:sz="4" w:space="0" w:color="auto"/>
            </w:tcBorders>
            <w:vAlign w:val="center"/>
            <w:hideMark/>
          </w:tcPr>
          <w:p w14:paraId="16CC6963"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3AF3A78C"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306F829F"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40F2E2A8"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40EE1927"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2.1.1.1</w:t>
            </w:r>
          </w:p>
        </w:tc>
        <w:tc>
          <w:tcPr>
            <w:tcW w:w="708" w:type="dxa"/>
            <w:gridSpan w:val="2"/>
            <w:tcBorders>
              <w:top w:val="nil"/>
              <w:left w:val="nil"/>
              <w:bottom w:val="single" w:sz="4" w:space="0" w:color="auto"/>
              <w:right w:val="single" w:sz="4" w:space="0" w:color="auto"/>
            </w:tcBorders>
            <w:shd w:val="clear" w:color="auto" w:fill="auto"/>
            <w:vAlign w:val="center"/>
            <w:hideMark/>
          </w:tcPr>
          <w:p w14:paraId="0947CA02"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5%</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21D643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5C9AD31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AA036C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F613C1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04B1E1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CCF1D9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0B0237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04E849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F41A3A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430B8E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C32515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166F47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5BC15E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BA0EEA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7F024D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2C1C0A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E08357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BF6C5B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50B773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55BAE9A0" w14:textId="77777777" w:rsidTr="004D6E45">
        <w:trPr>
          <w:trHeight w:val="375"/>
        </w:trPr>
        <w:tc>
          <w:tcPr>
            <w:tcW w:w="426" w:type="dxa"/>
            <w:vMerge/>
            <w:tcBorders>
              <w:top w:val="nil"/>
              <w:left w:val="single" w:sz="4" w:space="0" w:color="auto"/>
              <w:bottom w:val="single" w:sz="4" w:space="0" w:color="000000"/>
              <w:right w:val="single" w:sz="4" w:space="0" w:color="auto"/>
            </w:tcBorders>
            <w:vAlign w:val="center"/>
            <w:hideMark/>
          </w:tcPr>
          <w:p w14:paraId="2F61748A"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48C08C34"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1DCF77F7"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3B3A06BD"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nil"/>
              <w:right w:val="single" w:sz="4" w:space="0" w:color="auto"/>
            </w:tcBorders>
            <w:shd w:val="clear" w:color="auto" w:fill="auto"/>
            <w:vAlign w:val="center"/>
            <w:hideMark/>
          </w:tcPr>
          <w:p w14:paraId="3C21497E"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2.2.1.1</w:t>
            </w:r>
          </w:p>
        </w:tc>
        <w:tc>
          <w:tcPr>
            <w:tcW w:w="708" w:type="dxa"/>
            <w:gridSpan w:val="2"/>
            <w:tcBorders>
              <w:top w:val="nil"/>
              <w:left w:val="nil"/>
              <w:bottom w:val="nil"/>
              <w:right w:val="single" w:sz="4" w:space="0" w:color="auto"/>
            </w:tcBorders>
            <w:shd w:val="clear" w:color="auto" w:fill="auto"/>
            <w:vAlign w:val="center"/>
            <w:hideMark/>
          </w:tcPr>
          <w:p w14:paraId="640D2F87"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nil"/>
              <w:right w:val="single" w:sz="4" w:space="0" w:color="auto"/>
            </w:tcBorders>
            <w:shd w:val="clear" w:color="auto" w:fill="auto"/>
            <w:noWrap/>
            <w:vAlign w:val="center"/>
            <w:hideMark/>
          </w:tcPr>
          <w:p w14:paraId="68E5363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nil"/>
              <w:right w:val="single" w:sz="4" w:space="0" w:color="auto"/>
            </w:tcBorders>
            <w:shd w:val="clear" w:color="auto" w:fill="auto"/>
            <w:noWrap/>
            <w:vAlign w:val="center"/>
            <w:hideMark/>
          </w:tcPr>
          <w:p w14:paraId="3C5CE21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5259B86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570569B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05B67BB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44B3C45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3F80EAD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4FBD3542"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nil"/>
              <w:right w:val="single" w:sz="4" w:space="0" w:color="auto"/>
            </w:tcBorders>
            <w:shd w:val="clear" w:color="auto" w:fill="auto"/>
            <w:noWrap/>
            <w:vAlign w:val="center"/>
            <w:hideMark/>
          </w:tcPr>
          <w:p w14:paraId="28B0FCF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2.5</w:t>
            </w:r>
          </w:p>
        </w:tc>
        <w:tc>
          <w:tcPr>
            <w:tcW w:w="622" w:type="dxa"/>
            <w:gridSpan w:val="2"/>
            <w:tcBorders>
              <w:top w:val="nil"/>
              <w:left w:val="nil"/>
              <w:bottom w:val="nil"/>
              <w:right w:val="single" w:sz="4" w:space="0" w:color="auto"/>
            </w:tcBorders>
            <w:shd w:val="clear" w:color="auto" w:fill="auto"/>
            <w:noWrap/>
            <w:vAlign w:val="center"/>
            <w:hideMark/>
          </w:tcPr>
          <w:p w14:paraId="28E48CD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62FB94B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6884A89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4445661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356ACFD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5DB3F6C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5C0FB07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60F1ECE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3C1AE0D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auto" w:fill="auto"/>
            <w:noWrap/>
            <w:vAlign w:val="center"/>
            <w:hideMark/>
          </w:tcPr>
          <w:p w14:paraId="6E30806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2384309D" w14:textId="77777777" w:rsidTr="004D6E45">
        <w:trPr>
          <w:trHeight w:val="402"/>
        </w:trPr>
        <w:tc>
          <w:tcPr>
            <w:tcW w:w="426" w:type="dxa"/>
            <w:vMerge w:val="restart"/>
            <w:tcBorders>
              <w:top w:val="nil"/>
              <w:left w:val="single" w:sz="4" w:space="0" w:color="auto"/>
              <w:bottom w:val="nil"/>
              <w:right w:val="nil"/>
            </w:tcBorders>
            <w:shd w:val="clear" w:color="000000" w:fill="FFF2CC"/>
            <w:noWrap/>
            <w:vAlign w:val="center"/>
            <w:hideMark/>
          </w:tcPr>
          <w:p w14:paraId="7EA182DA"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22</w:t>
            </w: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000000" w:fill="FFF2CC"/>
            <w:textDirection w:val="btLr"/>
            <w:vAlign w:val="center"/>
            <w:hideMark/>
          </w:tcPr>
          <w:p w14:paraId="1525DC56"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Bắt buộc</w:t>
            </w:r>
          </w:p>
        </w:tc>
        <w:tc>
          <w:tcPr>
            <w:tcW w:w="425" w:type="dxa"/>
            <w:gridSpan w:val="2"/>
            <w:vMerge w:val="restart"/>
            <w:tcBorders>
              <w:top w:val="single" w:sz="4" w:space="0" w:color="auto"/>
              <w:left w:val="single" w:sz="4" w:space="0" w:color="auto"/>
              <w:bottom w:val="single" w:sz="4" w:space="0" w:color="auto"/>
              <w:right w:val="single" w:sz="4" w:space="0" w:color="auto"/>
            </w:tcBorders>
            <w:shd w:val="clear" w:color="000000" w:fill="FFF2CC"/>
            <w:textDirection w:val="btLr"/>
            <w:vAlign w:val="center"/>
            <w:hideMark/>
          </w:tcPr>
          <w:p w14:paraId="68827B86"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SOCa73303</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2CC"/>
            <w:textDirection w:val="btLr"/>
            <w:vAlign w:val="center"/>
            <w:hideMark/>
          </w:tcPr>
          <w:p w14:paraId="70C9AAEE"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Thực hành nghiên cứu Công tác xã hội</w:t>
            </w:r>
          </w:p>
        </w:tc>
        <w:tc>
          <w:tcPr>
            <w:tcW w:w="851" w:type="dxa"/>
            <w:gridSpan w:val="2"/>
            <w:tcBorders>
              <w:top w:val="single" w:sz="4" w:space="0" w:color="auto"/>
              <w:left w:val="nil"/>
              <w:bottom w:val="single" w:sz="4" w:space="0" w:color="auto"/>
              <w:right w:val="single" w:sz="4" w:space="0" w:color="auto"/>
            </w:tcBorders>
            <w:shd w:val="clear" w:color="000000" w:fill="FFF2CC"/>
            <w:vAlign w:val="center"/>
            <w:hideMark/>
          </w:tcPr>
          <w:p w14:paraId="03AF51D8"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2.2.2.1</w:t>
            </w:r>
          </w:p>
        </w:tc>
        <w:tc>
          <w:tcPr>
            <w:tcW w:w="708" w:type="dxa"/>
            <w:gridSpan w:val="2"/>
            <w:tcBorders>
              <w:top w:val="single" w:sz="4" w:space="0" w:color="auto"/>
              <w:left w:val="nil"/>
              <w:bottom w:val="single" w:sz="4" w:space="0" w:color="auto"/>
              <w:right w:val="single" w:sz="4" w:space="0" w:color="auto"/>
            </w:tcBorders>
            <w:shd w:val="clear" w:color="000000" w:fill="FFF2CC"/>
            <w:vAlign w:val="center"/>
            <w:hideMark/>
          </w:tcPr>
          <w:p w14:paraId="77E375CD"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6C2B2B5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4F2B6C38" w14:textId="77777777" w:rsidR="00C36F69" w:rsidRPr="001620F6" w:rsidRDefault="00C36F69" w:rsidP="00C36F69">
            <w:pPr>
              <w:spacing w:line="240" w:lineRule="auto"/>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4FE38DA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67BE8D1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1438BA5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5F51CB3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5FEEB40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637C8A3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3BCE4EF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74B9544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04E2A76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063D914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02FC4A9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23C6098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7F6839E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5C81B2F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76BCD27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44E2829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40B965D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13AB938F" w14:textId="77777777" w:rsidTr="004D6E45">
        <w:trPr>
          <w:trHeight w:val="402"/>
        </w:trPr>
        <w:tc>
          <w:tcPr>
            <w:tcW w:w="426" w:type="dxa"/>
            <w:vMerge/>
            <w:tcBorders>
              <w:top w:val="nil"/>
              <w:left w:val="single" w:sz="4" w:space="0" w:color="auto"/>
              <w:bottom w:val="nil"/>
              <w:right w:val="nil"/>
            </w:tcBorders>
            <w:vAlign w:val="center"/>
            <w:hideMark/>
          </w:tcPr>
          <w:p w14:paraId="2149AC29"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225E726B"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1C583E54"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005BCCA0"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2CC"/>
            <w:vAlign w:val="center"/>
            <w:hideMark/>
          </w:tcPr>
          <w:p w14:paraId="5CC5BAC3"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3.1.2.1</w:t>
            </w:r>
          </w:p>
        </w:tc>
        <w:tc>
          <w:tcPr>
            <w:tcW w:w="708" w:type="dxa"/>
            <w:gridSpan w:val="2"/>
            <w:tcBorders>
              <w:top w:val="nil"/>
              <w:left w:val="nil"/>
              <w:bottom w:val="single" w:sz="4" w:space="0" w:color="auto"/>
              <w:right w:val="single" w:sz="4" w:space="0" w:color="auto"/>
            </w:tcBorders>
            <w:shd w:val="clear" w:color="000000" w:fill="FFF2CC"/>
            <w:vAlign w:val="center"/>
            <w:hideMark/>
          </w:tcPr>
          <w:p w14:paraId="289AC43A"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15%</w:t>
            </w:r>
          </w:p>
        </w:tc>
        <w:tc>
          <w:tcPr>
            <w:tcW w:w="567" w:type="dxa"/>
            <w:gridSpan w:val="2"/>
            <w:tcBorders>
              <w:top w:val="nil"/>
              <w:left w:val="nil"/>
              <w:bottom w:val="single" w:sz="4" w:space="0" w:color="auto"/>
              <w:right w:val="single" w:sz="4" w:space="0" w:color="auto"/>
            </w:tcBorders>
            <w:shd w:val="clear" w:color="000000" w:fill="FFF2CC"/>
            <w:noWrap/>
            <w:vAlign w:val="center"/>
            <w:hideMark/>
          </w:tcPr>
          <w:p w14:paraId="5466B0D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000000" w:fill="FFF2CC"/>
            <w:noWrap/>
            <w:vAlign w:val="center"/>
            <w:hideMark/>
          </w:tcPr>
          <w:p w14:paraId="029A5AA2" w14:textId="77777777" w:rsidR="00C36F69" w:rsidRPr="001620F6" w:rsidRDefault="00C36F69" w:rsidP="00C36F69">
            <w:pPr>
              <w:spacing w:line="240" w:lineRule="auto"/>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693B35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B55180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A87D7A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868047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980464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9153E6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F08C89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F053A4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69895D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6B87AC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E4ABD7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4537FA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25437E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3F2634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4D76F0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7CAA63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457B44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778C4FBE" w14:textId="77777777" w:rsidTr="004D6E45">
        <w:trPr>
          <w:trHeight w:val="402"/>
        </w:trPr>
        <w:tc>
          <w:tcPr>
            <w:tcW w:w="426" w:type="dxa"/>
            <w:vMerge/>
            <w:tcBorders>
              <w:top w:val="nil"/>
              <w:left w:val="single" w:sz="4" w:space="0" w:color="auto"/>
              <w:bottom w:val="nil"/>
              <w:right w:val="nil"/>
            </w:tcBorders>
            <w:vAlign w:val="center"/>
            <w:hideMark/>
          </w:tcPr>
          <w:p w14:paraId="38489C48"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54A04CFF"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24B6C07C"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12031377"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2CC"/>
            <w:vAlign w:val="center"/>
            <w:hideMark/>
          </w:tcPr>
          <w:p w14:paraId="1B0E7B79"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3.2.2.1</w:t>
            </w:r>
          </w:p>
        </w:tc>
        <w:tc>
          <w:tcPr>
            <w:tcW w:w="708" w:type="dxa"/>
            <w:gridSpan w:val="2"/>
            <w:tcBorders>
              <w:top w:val="nil"/>
              <w:left w:val="nil"/>
              <w:bottom w:val="single" w:sz="4" w:space="0" w:color="auto"/>
              <w:right w:val="single" w:sz="4" w:space="0" w:color="auto"/>
            </w:tcBorders>
            <w:shd w:val="clear" w:color="000000" w:fill="FFF2CC"/>
            <w:vAlign w:val="center"/>
            <w:hideMark/>
          </w:tcPr>
          <w:p w14:paraId="15A39020"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20%</w:t>
            </w:r>
          </w:p>
        </w:tc>
        <w:tc>
          <w:tcPr>
            <w:tcW w:w="567" w:type="dxa"/>
            <w:gridSpan w:val="2"/>
            <w:tcBorders>
              <w:top w:val="nil"/>
              <w:left w:val="nil"/>
              <w:bottom w:val="single" w:sz="4" w:space="0" w:color="auto"/>
              <w:right w:val="single" w:sz="4" w:space="0" w:color="auto"/>
            </w:tcBorders>
            <w:shd w:val="clear" w:color="000000" w:fill="FFF2CC"/>
            <w:noWrap/>
            <w:vAlign w:val="center"/>
            <w:hideMark/>
          </w:tcPr>
          <w:p w14:paraId="3EDCD3D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000000" w:fill="FFF2CC"/>
            <w:noWrap/>
            <w:vAlign w:val="center"/>
            <w:hideMark/>
          </w:tcPr>
          <w:p w14:paraId="38B701F8" w14:textId="77777777" w:rsidR="00C36F69" w:rsidRPr="001620F6" w:rsidRDefault="00C36F69" w:rsidP="00C36F69">
            <w:pPr>
              <w:spacing w:line="240" w:lineRule="auto"/>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FD3696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C7F53E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BC1D92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6B53F2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245AB8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5D1BEB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A8D810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19C365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0DCD1E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26CD31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3EB33A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128A79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FB3231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6567A0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E9459B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C42FFB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1593D2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4DFE888D" w14:textId="77777777" w:rsidTr="004D6E45">
        <w:trPr>
          <w:trHeight w:val="402"/>
        </w:trPr>
        <w:tc>
          <w:tcPr>
            <w:tcW w:w="426" w:type="dxa"/>
            <w:vMerge/>
            <w:tcBorders>
              <w:top w:val="nil"/>
              <w:left w:val="single" w:sz="4" w:space="0" w:color="auto"/>
              <w:bottom w:val="nil"/>
              <w:right w:val="nil"/>
            </w:tcBorders>
            <w:vAlign w:val="center"/>
            <w:hideMark/>
          </w:tcPr>
          <w:p w14:paraId="5CDC23E8"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045A6D1A"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1C182E8D"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66BEA239"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2CC"/>
            <w:vAlign w:val="center"/>
            <w:hideMark/>
          </w:tcPr>
          <w:p w14:paraId="3A625E17"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4.1.1.1</w:t>
            </w:r>
          </w:p>
        </w:tc>
        <w:tc>
          <w:tcPr>
            <w:tcW w:w="708" w:type="dxa"/>
            <w:gridSpan w:val="2"/>
            <w:tcBorders>
              <w:top w:val="nil"/>
              <w:left w:val="nil"/>
              <w:bottom w:val="single" w:sz="4" w:space="0" w:color="auto"/>
              <w:right w:val="single" w:sz="4" w:space="0" w:color="auto"/>
            </w:tcBorders>
            <w:shd w:val="clear" w:color="000000" w:fill="FFF2CC"/>
            <w:vAlign w:val="center"/>
            <w:hideMark/>
          </w:tcPr>
          <w:p w14:paraId="6AC07C15"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000000" w:fill="FFF2CC"/>
            <w:noWrap/>
            <w:vAlign w:val="center"/>
            <w:hideMark/>
          </w:tcPr>
          <w:p w14:paraId="756528C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000000" w:fill="FFF2CC"/>
            <w:noWrap/>
            <w:vAlign w:val="center"/>
            <w:hideMark/>
          </w:tcPr>
          <w:p w14:paraId="44D9B9B3" w14:textId="77777777" w:rsidR="00C36F69" w:rsidRPr="001620F6" w:rsidRDefault="00C36F69" w:rsidP="00C36F69">
            <w:pPr>
              <w:spacing w:line="240" w:lineRule="auto"/>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FB5E16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F95941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85F4ED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B6033B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4ACFAB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B1B861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9F3F60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F31291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C01BE4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9ECA33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63E92D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994AA8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75F0E7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3.5</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4BB4DD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0A5093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65E747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0A6E72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378BB5C3" w14:textId="77777777" w:rsidTr="004D6E45">
        <w:trPr>
          <w:trHeight w:val="402"/>
        </w:trPr>
        <w:tc>
          <w:tcPr>
            <w:tcW w:w="426" w:type="dxa"/>
            <w:vMerge/>
            <w:tcBorders>
              <w:top w:val="nil"/>
              <w:left w:val="single" w:sz="4" w:space="0" w:color="auto"/>
              <w:bottom w:val="nil"/>
              <w:right w:val="nil"/>
            </w:tcBorders>
            <w:vAlign w:val="center"/>
            <w:hideMark/>
          </w:tcPr>
          <w:p w14:paraId="38C96ADB"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22152109"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1FA12911"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04B14001"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2CC"/>
            <w:vAlign w:val="center"/>
            <w:hideMark/>
          </w:tcPr>
          <w:p w14:paraId="1EF11D23"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4.2.1.1</w:t>
            </w:r>
          </w:p>
        </w:tc>
        <w:tc>
          <w:tcPr>
            <w:tcW w:w="708" w:type="dxa"/>
            <w:gridSpan w:val="2"/>
            <w:tcBorders>
              <w:top w:val="nil"/>
              <w:left w:val="nil"/>
              <w:bottom w:val="single" w:sz="4" w:space="0" w:color="auto"/>
              <w:right w:val="single" w:sz="4" w:space="0" w:color="auto"/>
            </w:tcBorders>
            <w:shd w:val="clear" w:color="000000" w:fill="FFF2CC"/>
            <w:vAlign w:val="center"/>
            <w:hideMark/>
          </w:tcPr>
          <w:p w14:paraId="22F79917"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000000" w:fill="FFF2CC"/>
            <w:noWrap/>
            <w:vAlign w:val="center"/>
            <w:hideMark/>
          </w:tcPr>
          <w:p w14:paraId="0FB8C4E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000000" w:fill="FFF2CC"/>
            <w:noWrap/>
            <w:vAlign w:val="center"/>
            <w:hideMark/>
          </w:tcPr>
          <w:p w14:paraId="3E657DB9" w14:textId="77777777" w:rsidR="00C36F69" w:rsidRPr="001620F6" w:rsidRDefault="00C36F69" w:rsidP="00C36F69">
            <w:pPr>
              <w:spacing w:line="240" w:lineRule="auto"/>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694EC7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A4044E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EA1450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BE25DA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62FEBB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773BF9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E89454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3340E7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F1B91E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FB8CD8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FB20EA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CEA2A7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E6BD75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A321D9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3.5</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FA53D8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1358B6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E31CCD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467607BA" w14:textId="77777777" w:rsidTr="004D6E45">
        <w:trPr>
          <w:trHeight w:val="402"/>
        </w:trPr>
        <w:tc>
          <w:tcPr>
            <w:tcW w:w="426" w:type="dxa"/>
            <w:vMerge/>
            <w:tcBorders>
              <w:top w:val="nil"/>
              <w:left w:val="single" w:sz="4" w:space="0" w:color="auto"/>
              <w:bottom w:val="nil"/>
              <w:right w:val="nil"/>
            </w:tcBorders>
            <w:vAlign w:val="center"/>
            <w:hideMark/>
          </w:tcPr>
          <w:p w14:paraId="05C8BE07"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012ED143"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7C1EAC16"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3FBCC367"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2CC"/>
            <w:vAlign w:val="center"/>
            <w:hideMark/>
          </w:tcPr>
          <w:p w14:paraId="47A10BBA"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4.2.2.1</w:t>
            </w:r>
          </w:p>
        </w:tc>
        <w:tc>
          <w:tcPr>
            <w:tcW w:w="708" w:type="dxa"/>
            <w:gridSpan w:val="2"/>
            <w:tcBorders>
              <w:top w:val="nil"/>
              <w:left w:val="nil"/>
              <w:bottom w:val="single" w:sz="4" w:space="0" w:color="auto"/>
              <w:right w:val="single" w:sz="4" w:space="0" w:color="auto"/>
            </w:tcBorders>
            <w:shd w:val="clear" w:color="000000" w:fill="FFF2CC"/>
            <w:vAlign w:val="center"/>
            <w:hideMark/>
          </w:tcPr>
          <w:p w14:paraId="084BB916"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000000" w:fill="FFF2CC"/>
            <w:noWrap/>
            <w:vAlign w:val="center"/>
            <w:hideMark/>
          </w:tcPr>
          <w:p w14:paraId="5C0844A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000000" w:fill="FFF2CC"/>
            <w:noWrap/>
            <w:vAlign w:val="center"/>
            <w:hideMark/>
          </w:tcPr>
          <w:p w14:paraId="443E9555" w14:textId="77777777" w:rsidR="00C36F69" w:rsidRPr="001620F6" w:rsidRDefault="00C36F69" w:rsidP="00C36F69">
            <w:pPr>
              <w:spacing w:line="240" w:lineRule="auto"/>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FF3AF7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29FADB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2D9245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F551BE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F1BC95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8076AA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F92E83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1E3B9F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861D16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BAA6D3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42D0EA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F97180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2824AD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B7EFDA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1D551F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FB7802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DBCFE5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3FFA7470" w14:textId="77777777" w:rsidTr="004D6E45">
        <w:trPr>
          <w:trHeight w:val="402"/>
        </w:trPr>
        <w:tc>
          <w:tcPr>
            <w:tcW w:w="426" w:type="dxa"/>
            <w:vMerge/>
            <w:tcBorders>
              <w:top w:val="nil"/>
              <w:left w:val="single" w:sz="4" w:space="0" w:color="auto"/>
              <w:bottom w:val="nil"/>
              <w:right w:val="nil"/>
            </w:tcBorders>
            <w:vAlign w:val="center"/>
            <w:hideMark/>
          </w:tcPr>
          <w:p w14:paraId="39134649"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337C1E96"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3BAE1F95"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21FE6EB9"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2CC"/>
            <w:vAlign w:val="center"/>
            <w:hideMark/>
          </w:tcPr>
          <w:p w14:paraId="38EA6FA5"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4.2.3.1</w:t>
            </w:r>
          </w:p>
        </w:tc>
        <w:tc>
          <w:tcPr>
            <w:tcW w:w="708" w:type="dxa"/>
            <w:gridSpan w:val="2"/>
            <w:tcBorders>
              <w:top w:val="nil"/>
              <w:left w:val="nil"/>
              <w:bottom w:val="single" w:sz="4" w:space="0" w:color="auto"/>
              <w:right w:val="single" w:sz="4" w:space="0" w:color="auto"/>
            </w:tcBorders>
            <w:shd w:val="clear" w:color="000000" w:fill="FFF2CC"/>
            <w:vAlign w:val="center"/>
            <w:hideMark/>
          </w:tcPr>
          <w:p w14:paraId="14C9EEE0"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000000" w:fill="FFF2CC"/>
            <w:noWrap/>
            <w:vAlign w:val="center"/>
            <w:hideMark/>
          </w:tcPr>
          <w:p w14:paraId="21DDCA5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000000" w:fill="FFF2CC"/>
            <w:noWrap/>
            <w:vAlign w:val="center"/>
            <w:hideMark/>
          </w:tcPr>
          <w:p w14:paraId="54A91419" w14:textId="77777777" w:rsidR="00C36F69" w:rsidRPr="001620F6" w:rsidRDefault="00C36F69" w:rsidP="00C36F69">
            <w:pPr>
              <w:spacing w:line="240" w:lineRule="auto"/>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574D36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DDF0BD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0D5B62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1B9025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19B316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9C2EAA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5B0BEE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899045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147E4E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E2467D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5AFEC8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912FAC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82C3D9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443059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A3A863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23BB85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3.5</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81B723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12C45B82" w14:textId="77777777" w:rsidTr="004D6E45">
        <w:trPr>
          <w:trHeight w:val="402"/>
        </w:trPr>
        <w:tc>
          <w:tcPr>
            <w:tcW w:w="426" w:type="dxa"/>
            <w:vMerge/>
            <w:tcBorders>
              <w:top w:val="nil"/>
              <w:left w:val="single" w:sz="4" w:space="0" w:color="auto"/>
              <w:bottom w:val="nil"/>
              <w:right w:val="nil"/>
            </w:tcBorders>
            <w:vAlign w:val="center"/>
            <w:hideMark/>
          </w:tcPr>
          <w:p w14:paraId="0651C435"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09E0DEBA"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12CD4543"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67E6DDF3"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nil"/>
              <w:right w:val="single" w:sz="4" w:space="0" w:color="auto"/>
            </w:tcBorders>
            <w:shd w:val="clear" w:color="000000" w:fill="FFF2CC"/>
            <w:vAlign w:val="center"/>
            <w:hideMark/>
          </w:tcPr>
          <w:p w14:paraId="1EDD9F7A"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4.2.4.1</w:t>
            </w:r>
          </w:p>
        </w:tc>
        <w:tc>
          <w:tcPr>
            <w:tcW w:w="708" w:type="dxa"/>
            <w:gridSpan w:val="2"/>
            <w:tcBorders>
              <w:top w:val="nil"/>
              <w:left w:val="nil"/>
              <w:bottom w:val="nil"/>
              <w:right w:val="single" w:sz="4" w:space="0" w:color="auto"/>
            </w:tcBorders>
            <w:shd w:val="clear" w:color="000000" w:fill="FFF2CC"/>
            <w:vAlign w:val="center"/>
            <w:hideMark/>
          </w:tcPr>
          <w:p w14:paraId="373BC9E3"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nil"/>
              <w:right w:val="single" w:sz="4" w:space="0" w:color="auto"/>
            </w:tcBorders>
            <w:shd w:val="clear" w:color="000000" w:fill="FFF2CC"/>
            <w:noWrap/>
            <w:vAlign w:val="center"/>
            <w:hideMark/>
          </w:tcPr>
          <w:p w14:paraId="0BBCD6A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nil"/>
              <w:right w:val="single" w:sz="4" w:space="0" w:color="auto"/>
            </w:tcBorders>
            <w:shd w:val="clear" w:color="000000" w:fill="FFF2CC"/>
            <w:noWrap/>
            <w:vAlign w:val="center"/>
            <w:hideMark/>
          </w:tcPr>
          <w:p w14:paraId="66832EDD" w14:textId="77777777" w:rsidR="00C36F69" w:rsidRPr="001620F6" w:rsidRDefault="00C36F69" w:rsidP="00C36F69">
            <w:pPr>
              <w:spacing w:line="240" w:lineRule="auto"/>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000000" w:fill="FFF2CC"/>
            <w:noWrap/>
            <w:vAlign w:val="center"/>
            <w:hideMark/>
          </w:tcPr>
          <w:p w14:paraId="51A9B39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000000" w:fill="FFF2CC"/>
            <w:noWrap/>
            <w:vAlign w:val="center"/>
            <w:hideMark/>
          </w:tcPr>
          <w:p w14:paraId="765BA9D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000000" w:fill="FFF2CC"/>
            <w:noWrap/>
            <w:vAlign w:val="center"/>
            <w:hideMark/>
          </w:tcPr>
          <w:p w14:paraId="3590160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000000" w:fill="FFF2CC"/>
            <w:noWrap/>
            <w:vAlign w:val="center"/>
            <w:hideMark/>
          </w:tcPr>
          <w:p w14:paraId="73A9812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000000" w:fill="FFF2CC"/>
            <w:noWrap/>
            <w:vAlign w:val="center"/>
            <w:hideMark/>
          </w:tcPr>
          <w:p w14:paraId="48CD808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000000" w:fill="FFF2CC"/>
            <w:noWrap/>
            <w:vAlign w:val="center"/>
            <w:hideMark/>
          </w:tcPr>
          <w:p w14:paraId="0EC790B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000000" w:fill="FFF2CC"/>
            <w:noWrap/>
            <w:vAlign w:val="center"/>
            <w:hideMark/>
          </w:tcPr>
          <w:p w14:paraId="190834C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000000" w:fill="FFF2CC"/>
            <w:noWrap/>
            <w:vAlign w:val="center"/>
            <w:hideMark/>
          </w:tcPr>
          <w:p w14:paraId="6ADE27E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000000" w:fill="FFF2CC"/>
            <w:noWrap/>
            <w:vAlign w:val="center"/>
            <w:hideMark/>
          </w:tcPr>
          <w:p w14:paraId="67AEF40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000000" w:fill="FFF2CC"/>
            <w:noWrap/>
            <w:vAlign w:val="center"/>
            <w:hideMark/>
          </w:tcPr>
          <w:p w14:paraId="3DD3D80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000000" w:fill="FFF2CC"/>
            <w:noWrap/>
            <w:vAlign w:val="center"/>
            <w:hideMark/>
          </w:tcPr>
          <w:p w14:paraId="0314571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000000" w:fill="FFF2CC"/>
            <w:noWrap/>
            <w:vAlign w:val="center"/>
            <w:hideMark/>
          </w:tcPr>
          <w:p w14:paraId="3E5D1A0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000000" w:fill="FFF2CC"/>
            <w:noWrap/>
            <w:vAlign w:val="center"/>
            <w:hideMark/>
          </w:tcPr>
          <w:p w14:paraId="14BCDCE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000000" w:fill="FFF2CC"/>
            <w:noWrap/>
            <w:vAlign w:val="center"/>
            <w:hideMark/>
          </w:tcPr>
          <w:p w14:paraId="2C748B80"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nil"/>
              <w:right w:val="single" w:sz="4" w:space="0" w:color="auto"/>
            </w:tcBorders>
            <w:shd w:val="clear" w:color="000000" w:fill="FFF2CC"/>
            <w:noWrap/>
            <w:vAlign w:val="center"/>
            <w:hideMark/>
          </w:tcPr>
          <w:p w14:paraId="0E187CB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000000" w:fill="FFF2CC"/>
            <w:noWrap/>
            <w:vAlign w:val="center"/>
            <w:hideMark/>
          </w:tcPr>
          <w:p w14:paraId="5C74B8A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000000" w:fill="FFF2CC"/>
            <w:noWrap/>
            <w:vAlign w:val="center"/>
            <w:hideMark/>
          </w:tcPr>
          <w:p w14:paraId="04DC4EB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3.5 </w:t>
            </w:r>
          </w:p>
        </w:tc>
      </w:tr>
      <w:tr w:rsidR="00C36F69" w:rsidRPr="001620F6" w14:paraId="376C3E83" w14:textId="77777777" w:rsidTr="004D6E45">
        <w:trPr>
          <w:trHeight w:val="390"/>
        </w:trPr>
        <w:tc>
          <w:tcPr>
            <w:tcW w:w="426" w:type="dxa"/>
            <w:vMerge w:val="restart"/>
            <w:tcBorders>
              <w:top w:val="single" w:sz="4" w:space="0" w:color="auto"/>
              <w:left w:val="single" w:sz="4" w:space="0" w:color="auto"/>
              <w:bottom w:val="nil"/>
              <w:right w:val="nil"/>
            </w:tcBorders>
            <w:shd w:val="clear" w:color="000000" w:fill="FFF2CC"/>
            <w:noWrap/>
            <w:vAlign w:val="center"/>
            <w:hideMark/>
          </w:tcPr>
          <w:p w14:paraId="11F75755"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23</w:t>
            </w: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8DE07D5"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Bắt buộc</w:t>
            </w:r>
          </w:p>
        </w:tc>
        <w:tc>
          <w:tcPr>
            <w:tcW w:w="425"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8DF59CF"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SOCa73304</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B853577"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Công tác xã hội với cá nhân</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1060D2DA"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1.2.2.1</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14:paraId="6D85A6A5"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5%</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5703A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433CCF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24A515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81FEA0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B62ADF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B8D43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B31D7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7F7C3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13CCECC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A3400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CDBB11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26B9A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FADB2E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5B63E3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7C763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0D0712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791B61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0370C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0B0AC67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777E04B1" w14:textId="77777777" w:rsidTr="004D6E45">
        <w:trPr>
          <w:trHeight w:val="390"/>
        </w:trPr>
        <w:tc>
          <w:tcPr>
            <w:tcW w:w="426" w:type="dxa"/>
            <w:vMerge/>
            <w:tcBorders>
              <w:top w:val="single" w:sz="4" w:space="0" w:color="auto"/>
              <w:left w:val="single" w:sz="4" w:space="0" w:color="auto"/>
              <w:bottom w:val="nil"/>
              <w:right w:val="nil"/>
            </w:tcBorders>
            <w:vAlign w:val="center"/>
            <w:hideMark/>
          </w:tcPr>
          <w:p w14:paraId="4EA6F06B"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756227FD"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51A4FD0F"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418D14DF"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5C66827B"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1.2.2.2</w:t>
            </w:r>
          </w:p>
        </w:tc>
        <w:tc>
          <w:tcPr>
            <w:tcW w:w="708" w:type="dxa"/>
            <w:gridSpan w:val="2"/>
            <w:tcBorders>
              <w:top w:val="nil"/>
              <w:left w:val="nil"/>
              <w:bottom w:val="single" w:sz="4" w:space="0" w:color="auto"/>
              <w:right w:val="single" w:sz="4" w:space="0" w:color="auto"/>
            </w:tcBorders>
            <w:shd w:val="clear" w:color="auto" w:fill="auto"/>
            <w:vAlign w:val="center"/>
            <w:hideMark/>
          </w:tcPr>
          <w:p w14:paraId="63A88FDC"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5%</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4A3C95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2A6F96A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5F23C5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90087C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465B86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D6042D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0F078C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45692A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845169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D7F82D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FCBDEA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B29975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5A0BDC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29E345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A4AE9C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6F6B6D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1D1C14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6F1ADB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0A14FC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3BF0DBEA" w14:textId="77777777" w:rsidTr="004D6E45">
        <w:trPr>
          <w:trHeight w:val="390"/>
        </w:trPr>
        <w:tc>
          <w:tcPr>
            <w:tcW w:w="426" w:type="dxa"/>
            <w:vMerge/>
            <w:tcBorders>
              <w:top w:val="single" w:sz="4" w:space="0" w:color="auto"/>
              <w:left w:val="single" w:sz="4" w:space="0" w:color="auto"/>
              <w:bottom w:val="nil"/>
              <w:right w:val="nil"/>
            </w:tcBorders>
            <w:vAlign w:val="center"/>
            <w:hideMark/>
          </w:tcPr>
          <w:p w14:paraId="3886E91F"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2AAA169E"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5A326265"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59F5A2F8"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3F79DB9C"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2.1.4.1</w:t>
            </w:r>
          </w:p>
        </w:tc>
        <w:tc>
          <w:tcPr>
            <w:tcW w:w="708" w:type="dxa"/>
            <w:gridSpan w:val="2"/>
            <w:tcBorders>
              <w:top w:val="nil"/>
              <w:left w:val="nil"/>
              <w:bottom w:val="single" w:sz="4" w:space="0" w:color="auto"/>
              <w:right w:val="single" w:sz="4" w:space="0" w:color="auto"/>
            </w:tcBorders>
            <w:shd w:val="clear" w:color="auto" w:fill="auto"/>
            <w:vAlign w:val="center"/>
            <w:hideMark/>
          </w:tcPr>
          <w:p w14:paraId="40EACF81"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B276DE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02B092F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B03936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339D52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CB3B6C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578AAB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139287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8D105E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5DBADF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7AD575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FFC551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E58F47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5A7AAB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C4DD3E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0C7041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DF4783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6B3AC1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5DEDD3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1D8F9B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2BEB8C28" w14:textId="77777777" w:rsidTr="004D6E45">
        <w:trPr>
          <w:trHeight w:val="390"/>
        </w:trPr>
        <w:tc>
          <w:tcPr>
            <w:tcW w:w="426" w:type="dxa"/>
            <w:vMerge/>
            <w:tcBorders>
              <w:top w:val="single" w:sz="4" w:space="0" w:color="auto"/>
              <w:left w:val="single" w:sz="4" w:space="0" w:color="auto"/>
              <w:bottom w:val="nil"/>
              <w:right w:val="nil"/>
            </w:tcBorders>
            <w:vAlign w:val="center"/>
            <w:hideMark/>
          </w:tcPr>
          <w:p w14:paraId="22317235"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5DF718B2"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6B7B3C67"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71C93027"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4E49485F"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2.2.2.1</w:t>
            </w:r>
          </w:p>
        </w:tc>
        <w:tc>
          <w:tcPr>
            <w:tcW w:w="708" w:type="dxa"/>
            <w:gridSpan w:val="2"/>
            <w:tcBorders>
              <w:top w:val="nil"/>
              <w:left w:val="nil"/>
              <w:bottom w:val="single" w:sz="4" w:space="0" w:color="auto"/>
              <w:right w:val="single" w:sz="4" w:space="0" w:color="auto"/>
            </w:tcBorders>
            <w:shd w:val="clear" w:color="auto" w:fill="auto"/>
            <w:vAlign w:val="center"/>
            <w:hideMark/>
          </w:tcPr>
          <w:p w14:paraId="6C6A3642"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1B0625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26B9477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CF8AD3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B19641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8222CD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21EDD1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514A2F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3BD590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20DB70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332DAE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2.5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104066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276E314"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5F2568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CEF225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D05F3A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861D59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C4AEB9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13E2BB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91F2C1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6079B516" w14:textId="77777777" w:rsidTr="004D6E45">
        <w:trPr>
          <w:trHeight w:val="390"/>
        </w:trPr>
        <w:tc>
          <w:tcPr>
            <w:tcW w:w="426" w:type="dxa"/>
            <w:vMerge w:val="restart"/>
            <w:tcBorders>
              <w:top w:val="single" w:sz="4" w:space="0" w:color="auto"/>
              <w:left w:val="single" w:sz="4" w:space="0" w:color="auto"/>
              <w:bottom w:val="nil"/>
              <w:right w:val="nil"/>
            </w:tcBorders>
            <w:shd w:val="clear" w:color="auto" w:fill="auto"/>
            <w:noWrap/>
            <w:vAlign w:val="center"/>
            <w:hideMark/>
          </w:tcPr>
          <w:p w14:paraId="066CA28B"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24</w:t>
            </w:r>
          </w:p>
        </w:tc>
        <w:tc>
          <w:tcPr>
            <w:tcW w:w="426"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10A450F7"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Bắt buộc</w:t>
            </w:r>
          </w:p>
        </w:tc>
        <w:tc>
          <w:tcPr>
            <w:tcW w:w="425"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AC2DC7D"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SOCa73305</w:t>
            </w:r>
          </w:p>
        </w:tc>
        <w:tc>
          <w:tcPr>
            <w:tcW w:w="567"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0916932"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 xml:space="preserve">Công tác xã hội với nhóm </w:t>
            </w:r>
          </w:p>
        </w:tc>
        <w:tc>
          <w:tcPr>
            <w:tcW w:w="851" w:type="dxa"/>
            <w:gridSpan w:val="2"/>
            <w:tcBorders>
              <w:top w:val="nil"/>
              <w:left w:val="nil"/>
              <w:bottom w:val="single" w:sz="4" w:space="0" w:color="auto"/>
              <w:right w:val="single" w:sz="4" w:space="0" w:color="auto"/>
            </w:tcBorders>
            <w:shd w:val="clear" w:color="auto" w:fill="auto"/>
            <w:vAlign w:val="center"/>
            <w:hideMark/>
          </w:tcPr>
          <w:p w14:paraId="157D8F70"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1.2.2.1</w:t>
            </w:r>
          </w:p>
        </w:tc>
        <w:tc>
          <w:tcPr>
            <w:tcW w:w="708" w:type="dxa"/>
            <w:gridSpan w:val="2"/>
            <w:tcBorders>
              <w:top w:val="nil"/>
              <w:left w:val="nil"/>
              <w:bottom w:val="single" w:sz="4" w:space="0" w:color="auto"/>
              <w:right w:val="single" w:sz="4" w:space="0" w:color="auto"/>
            </w:tcBorders>
            <w:shd w:val="clear" w:color="auto" w:fill="auto"/>
            <w:vAlign w:val="center"/>
            <w:hideMark/>
          </w:tcPr>
          <w:p w14:paraId="0CF4814D"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5%</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B1110A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78B7F063" w14:textId="77777777" w:rsidR="00C36F69" w:rsidRPr="001620F6" w:rsidRDefault="00C36F69" w:rsidP="00C36F69">
            <w:pPr>
              <w:spacing w:line="240" w:lineRule="auto"/>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38E087D"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AE88D6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686B5F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9007C8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2B559A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23D07A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A5B5D0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E0D64D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2E31B0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D916E0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F36039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635839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E0509E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25892B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B00729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B398A2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97534D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0C095378" w14:textId="77777777" w:rsidTr="004D6E45">
        <w:trPr>
          <w:trHeight w:val="390"/>
        </w:trPr>
        <w:tc>
          <w:tcPr>
            <w:tcW w:w="426" w:type="dxa"/>
            <w:vMerge/>
            <w:tcBorders>
              <w:top w:val="single" w:sz="4" w:space="0" w:color="auto"/>
              <w:left w:val="single" w:sz="4" w:space="0" w:color="auto"/>
              <w:bottom w:val="nil"/>
              <w:right w:val="nil"/>
            </w:tcBorders>
            <w:vAlign w:val="center"/>
            <w:hideMark/>
          </w:tcPr>
          <w:p w14:paraId="3824ECAD"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auto"/>
              <w:right w:val="single" w:sz="4" w:space="0" w:color="auto"/>
            </w:tcBorders>
            <w:vAlign w:val="center"/>
            <w:hideMark/>
          </w:tcPr>
          <w:p w14:paraId="7B9880F6"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24984E96"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020B95A8"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1178F43F"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1.2.2.2</w:t>
            </w:r>
          </w:p>
        </w:tc>
        <w:tc>
          <w:tcPr>
            <w:tcW w:w="708" w:type="dxa"/>
            <w:gridSpan w:val="2"/>
            <w:tcBorders>
              <w:top w:val="nil"/>
              <w:left w:val="nil"/>
              <w:bottom w:val="single" w:sz="4" w:space="0" w:color="auto"/>
              <w:right w:val="single" w:sz="4" w:space="0" w:color="auto"/>
            </w:tcBorders>
            <w:shd w:val="clear" w:color="auto" w:fill="auto"/>
            <w:vAlign w:val="center"/>
            <w:hideMark/>
          </w:tcPr>
          <w:p w14:paraId="683EE0CA"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5%</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4F42964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488CD78C" w14:textId="77777777" w:rsidR="00C36F69" w:rsidRPr="001620F6" w:rsidRDefault="00C36F69" w:rsidP="00C36F69">
            <w:pPr>
              <w:spacing w:line="240" w:lineRule="auto"/>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E35EBF3"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5A9BE2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BF138E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02017F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A43F48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C09002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0572CC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B5DEE6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D9038B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0DCA70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BFFF28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508407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89D249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F9274A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091E77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868731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A13935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397783E1" w14:textId="77777777" w:rsidTr="004D6E45">
        <w:trPr>
          <w:trHeight w:val="390"/>
        </w:trPr>
        <w:tc>
          <w:tcPr>
            <w:tcW w:w="426" w:type="dxa"/>
            <w:vMerge/>
            <w:tcBorders>
              <w:top w:val="single" w:sz="4" w:space="0" w:color="auto"/>
              <w:left w:val="single" w:sz="4" w:space="0" w:color="auto"/>
              <w:bottom w:val="nil"/>
              <w:right w:val="nil"/>
            </w:tcBorders>
            <w:vAlign w:val="center"/>
            <w:hideMark/>
          </w:tcPr>
          <w:p w14:paraId="5CD3DFA9"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auto"/>
              <w:right w:val="single" w:sz="4" w:space="0" w:color="auto"/>
            </w:tcBorders>
            <w:vAlign w:val="center"/>
            <w:hideMark/>
          </w:tcPr>
          <w:p w14:paraId="473831A8"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51D5DD03"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148C93E9"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7013009F"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2.1.4.1</w:t>
            </w:r>
          </w:p>
        </w:tc>
        <w:tc>
          <w:tcPr>
            <w:tcW w:w="708" w:type="dxa"/>
            <w:gridSpan w:val="2"/>
            <w:tcBorders>
              <w:top w:val="nil"/>
              <w:left w:val="nil"/>
              <w:bottom w:val="single" w:sz="4" w:space="0" w:color="auto"/>
              <w:right w:val="single" w:sz="4" w:space="0" w:color="auto"/>
            </w:tcBorders>
            <w:shd w:val="clear" w:color="auto" w:fill="auto"/>
            <w:vAlign w:val="center"/>
            <w:hideMark/>
          </w:tcPr>
          <w:p w14:paraId="240BCFB2"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42BA3E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493C80C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1254FC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F73287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FE4318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04CC8D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CC2580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6B879C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E24DB0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6F4630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888E82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73DFDE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041439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2CA705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B45735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2664BA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9716CA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F634AC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F382F3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0BE26CE6" w14:textId="77777777" w:rsidTr="004D6E45">
        <w:trPr>
          <w:trHeight w:val="390"/>
        </w:trPr>
        <w:tc>
          <w:tcPr>
            <w:tcW w:w="426" w:type="dxa"/>
            <w:vMerge/>
            <w:tcBorders>
              <w:top w:val="single" w:sz="4" w:space="0" w:color="auto"/>
              <w:left w:val="single" w:sz="4" w:space="0" w:color="auto"/>
              <w:bottom w:val="nil"/>
              <w:right w:val="nil"/>
            </w:tcBorders>
            <w:vAlign w:val="center"/>
            <w:hideMark/>
          </w:tcPr>
          <w:p w14:paraId="390B2C1A"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auto"/>
              <w:right w:val="single" w:sz="4" w:space="0" w:color="auto"/>
            </w:tcBorders>
            <w:vAlign w:val="center"/>
            <w:hideMark/>
          </w:tcPr>
          <w:p w14:paraId="7CA7A15B"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45E61DF0"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28176006"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23CB85DF"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2.2.2.1</w:t>
            </w:r>
          </w:p>
        </w:tc>
        <w:tc>
          <w:tcPr>
            <w:tcW w:w="708" w:type="dxa"/>
            <w:gridSpan w:val="2"/>
            <w:tcBorders>
              <w:top w:val="nil"/>
              <w:left w:val="nil"/>
              <w:bottom w:val="single" w:sz="4" w:space="0" w:color="auto"/>
              <w:right w:val="single" w:sz="4" w:space="0" w:color="auto"/>
            </w:tcBorders>
            <w:shd w:val="clear" w:color="auto" w:fill="auto"/>
            <w:vAlign w:val="center"/>
            <w:hideMark/>
          </w:tcPr>
          <w:p w14:paraId="51DB7E9F"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C9585F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3F40ECE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8CE5A1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F626F2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E4F2CB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E736AD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CD72F7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645F01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41914E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143945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2.5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89ED74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0B47F9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78F212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8F6AE5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A8B1C5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5CC170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19CD31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85C02B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CE1C22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1400B2C5" w14:textId="77777777" w:rsidTr="004D6E45">
        <w:trPr>
          <w:trHeight w:val="390"/>
        </w:trPr>
        <w:tc>
          <w:tcPr>
            <w:tcW w:w="426" w:type="dxa"/>
            <w:vMerge w:val="restart"/>
            <w:tcBorders>
              <w:top w:val="single" w:sz="4" w:space="0" w:color="auto"/>
              <w:left w:val="single" w:sz="4" w:space="0" w:color="auto"/>
              <w:bottom w:val="nil"/>
              <w:right w:val="nil"/>
            </w:tcBorders>
            <w:shd w:val="clear" w:color="000000" w:fill="FFF2CC"/>
            <w:noWrap/>
            <w:vAlign w:val="center"/>
            <w:hideMark/>
          </w:tcPr>
          <w:p w14:paraId="08786A68"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25</w:t>
            </w:r>
          </w:p>
        </w:tc>
        <w:tc>
          <w:tcPr>
            <w:tcW w:w="426"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E96C9C3"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Bắt buộc</w:t>
            </w:r>
          </w:p>
        </w:tc>
        <w:tc>
          <w:tcPr>
            <w:tcW w:w="425"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9C6F73C"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SOCa72306</w:t>
            </w:r>
          </w:p>
        </w:tc>
        <w:tc>
          <w:tcPr>
            <w:tcW w:w="567"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10797E1"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Giới và phát triển</w:t>
            </w:r>
          </w:p>
        </w:tc>
        <w:tc>
          <w:tcPr>
            <w:tcW w:w="851" w:type="dxa"/>
            <w:gridSpan w:val="2"/>
            <w:tcBorders>
              <w:top w:val="nil"/>
              <w:left w:val="nil"/>
              <w:bottom w:val="single" w:sz="4" w:space="0" w:color="auto"/>
              <w:right w:val="single" w:sz="4" w:space="0" w:color="auto"/>
            </w:tcBorders>
            <w:shd w:val="clear" w:color="auto" w:fill="auto"/>
            <w:vAlign w:val="center"/>
            <w:hideMark/>
          </w:tcPr>
          <w:p w14:paraId="4B5A7FD5"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1.2.1.1</w:t>
            </w:r>
          </w:p>
        </w:tc>
        <w:tc>
          <w:tcPr>
            <w:tcW w:w="708" w:type="dxa"/>
            <w:gridSpan w:val="2"/>
            <w:tcBorders>
              <w:top w:val="nil"/>
              <w:left w:val="nil"/>
              <w:bottom w:val="single" w:sz="4" w:space="0" w:color="auto"/>
              <w:right w:val="single" w:sz="4" w:space="0" w:color="auto"/>
            </w:tcBorders>
            <w:shd w:val="clear" w:color="auto" w:fill="auto"/>
            <w:vAlign w:val="center"/>
            <w:hideMark/>
          </w:tcPr>
          <w:p w14:paraId="69E6FA33"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7%</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D195EF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315D7E9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ACEB55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2.5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71054F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898CA7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89C3AA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C830970"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A0DCF5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ED7817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C8F662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45007B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D45E8C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E00E61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3874C6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88BF68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C7D2EF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980CEF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D8FD96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293326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4A97C387" w14:textId="77777777" w:rsidTr="004D6E45">
        <w:trPr>
          <w:trHeight w:val="390"/>
        </w:trPr>
        <w:tc>
          <w:tcPr>
            <w:tcW w:w="426" w:type="dxa"/>
            <w:vMerge/>
            <w:tcBorders>
              <w:top w:val="single" w:sz="4" w:space="0" w:color="auto"/>
              <w:left w:val="single" w:sz="4" w:space="0" w:color="auto"/>
              <w:bottom w:val="nil"/>
              <w:right w:val="nil"/>
            </w:tcBorders>
            <w:vAlign w:val="center"/>
            <w:hideMark/>
          </w:tcPr>
          <w:p w14:paraId="79D6E909"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auto"/>
              <w:right w:val="single" w:sz="4" w:space="0" w:color="auto"/>
            </w:tcBorders>
            <w:vAlign w:val="center"/>
            <w:hideMark/>
          </w:tcPr>
          <w:p w14:paraId="44B6E452"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376206EA"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46B012C7"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6BCD38FA"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1.2.1.2</w:t>
            </w:r>
          </w:p>
        </w:tc>
        <w:tc>
          <w:tcPr>
            <w:tcW w:w="708" w:type="dxa"/>
            <w:gridSpan w:val="2"/>
            <w:tcBorders>
              <w:top w:val="nil"/>
              <w:left w:val="nil"/>
              <w:bottom w:val="single" w:sz="4" w:space="0" w:color="auto"/>
              <w:right w:val="single" w:sz="4" w:space="0" w:color="auto"/>
            </w:tcBorders>
            <w:shd w:val="clear" w:color="auto" w:fill="auto"/>
            <w:vAlign w:val="center"/>
            <w:hideMark/>
          </w:tcPr>
          <w:p w14:paraId="3B0FC31C"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8%</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66BCDF6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76D3C1F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4C5267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A61F90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B9A574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B14312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0AEEC6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1B0049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8ACA7F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2B46E6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EFCFED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AC9ADF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6239C1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F291E5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77EAC1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19D44E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96820A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AB8F03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3E385F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4CA0381F" w14:textId="77777777" w:rsidTr="004D6E45">
        <w:trPr>
          <w:trHeight w:val="390"/>
        </w:trPr>
        <w:tc>
          <w:tcPr>
            <w:tcW w:w="426" w:type="dxa"/>
            <w:vMerge/>
            <w:tcBorders>
              <w:top w:val="single" w:sz="4" w:space="0" w:color="auto"/>
              <w:left w:val="single" w:sz="4" w:space="0" w:color="auto"/>
              <w:bottom w:val="nil"/>
              <w:right w:val="nil"/>
            </w:tcBorders>
            <w:vAlign w:val="center"/>
            <w:hideMark/>
          </w:tcPr>
          <w:p w14:paraId="3B34E79D"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auto"/>
              <w:right w:val="single" w:sz="4" w:space="0" w:color="auto"/>
            </w:tcBorders>
            <w:vAlign w:val="center"/>
            <w:hideMark/>
          </w:tcPr>
          <w:p w14:paraId="77A63624"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3E78078D"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1DC68B75"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64E0DC2C"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2.1.2.1</w:t>
            </w:r>
          </w:p>
        </w:tc>
        <w:tc>
          <w:tcPr>
            <w:tcW w:w="708" w:type="dxa"/>
            <w:gridSpan w:val="2"/>
            <w:tcBorders>
              <w:top w:val="nil"/>
              <w:left w:val="nil"/>
              <w:bottom w:val="single" w:sz="4" w:space="0" w:color="auto"/>
              <w:right w:val="single" w:sz="4" w:space="0" w:color="auto"/>
            </w:tcBorders>
            <w:shd w:val="clear" w:color="auto" w:fill="auto"/>
            <w:vAlign w:val="center"/>
            <w:hideMark/>
          </w:tcPr>
          <w:p w14:paraId="216B6791"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070E88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7694C45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43CA31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5492B1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3067EE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B4009B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2C16D20"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1842E9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6FBC85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440C27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37200F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79AD49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9DBC50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F21B11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A94D27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A5B282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61F27F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44E295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594E84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50D74030" w14:textId="77777777" w:rsidTr="004D6E45">
        <w:trPr>
          <w:trHeight w:val="390"/>
        </w:trPr>
        <w:tc>
          <w:tcPr>
            <w:tcW w:w="426" w:type="dxa"/>
            <w:vMerge/>
            <w:tcBorders>
              <w:top w:val="single" w:sz="4" w:space="0" w:color="auto"/>
              <w:left w:val="single" w:sz="4" w:space="0" w:color="auto"/>
              <w:bottom w:val="nil"/>
              <w:right w:val="nil"/>
            </w:tcBorders>
            <w:vAlign w:val="center"/>
            <w:hideMark/>
          </w:tcPr>
          <w:p w14:paraId="3995E3EA"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auto"/>
              <w:right w:val="single" w:sz="4" w:space="0" w:color="auto"/>
            </w:tcBorders>
            <w:vAlign w:val="center"/>
            <w:hideMark/>
          </w:tcPr>
          <w:p w14:paraId="46555C01"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53B75D97"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3C8E51C8"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3AE43D06"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3.2.1.1</w:t>
            </w:r>
          </w:p>
        </w:tc>
        <w:tc>
          <w:tcPr>
            <w:tcW w:w="708" w:type="dxa"/>
            <w:gridSpan w:val="2"/>
            <w:tcBorders>
              <w:top w:val="nil"/>
              <w:left w:val="nil"/>
              <w:bottom w:val="single" w:sz="4" w:space="0" w:color="auto"/>
              <w:right w:val="single" w:sz="4" w:space="0" w:color="auto"/>
            </w:tcBorders>
            <w:shd w:val="clear" w:color="auto" w:fill="auto"/>
            <w:vAlign w:val="center"/>
            <w:hideMark/>
          </w:tcPr>
          <w:p w14:paraId="6105E113"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998843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2B145A6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6DC7B3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36F61A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302A68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7BC495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D573BF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6A461F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B5069B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6F4C23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6CC647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A362B9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B328F2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DAAA27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62753C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DC6852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3EF5DC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0EC38C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14B4D0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7722C5AF" w14:textId="77777777" w:rsidTr="004D6E45">
        <w:trPr>
          <w:trHeight w:val="390"/>
        </w:trPr>
        <w:tc>
          <w:tcPr>
            <w:tcW w:w="42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CC65D2F"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26</w:t>
            </w:r>
          </w:p>
        </w:tc>
        <w:tc>
          <w:tcPr>
            <w:tcW w:w="426" w:type="dxa"/>
            <w:gridSpan w:val="2"/>
            <w:vMerge w:val="restart"/>
            <w:tcBorders>
              <w:top w:val="nil"/>
              <w:left w:val="single" w:sz="4" w:space="0" w:color="auto"/>
              <w:bottom w:val="single" w:sz="4" w:space="0" w:color="000000"/>
              <w:right w:val="single" w:sz="4" w:space="0" w:color="auto"/>
            </w:tcBorders>
            <w:shd w:val="clear" w:color="000000" w:fill="FFF2CC"/>
            <w:textDirection w:val="btLr"/>
            <w:vAlign w:val="center"/>
            <w:hideMark/>
          </w:tcPr>
          <w:p w14:paraId="10F1B58F"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Bắt buộc</w:t>
            </w:r>
          </w:p>
        </w:tc>
        <w:tc>
          <w:tcPr>
            <w:tcW w:w="425" w:type="dxa"/>
            <w:gridSpan w:val="2"/>
            <w:vMerge w:val="restart"/>
            <w:tcBorders>
              <w:top w:val="nil"/>
              <w:left w:val="single" w:sz="4" w:space="0" w:color="auto"/>
              <w:bottom w:val="single" w:sz="4" w:space="0" w:color="000000"/>
              <w:right w:val="single" w:sz="4" w:space="0" w:color="auto"/>
            </w:tcBorders>
            <w:shd w:val="clear" w:color="000000" w:fill="FFF2CC"/>
            <w:textDirection w:val="btLr"/>
            <w:vAlign w:val="center"/>
            <w:hideMark/>
          </w:tcPr>
          <w:p w14:paraId="23CEEE91"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SOCa73306</w:t>
            </w:r>
          </w:p>
        </w:tc>
        <w:tc>
          <w:tcPr>
            <w:tcW w:w="567" w:type="dxa"/>
            <w:gridSpan w:val="2"/>
            <w:vMerge w:val="restart"/>
            <w:tcBorders>
              <w:top w:val="nil"/>
              <w:left w:val="single" w:sz="4" w:space="0" w:color="auto"/>
              <w:bottom w:val="single" w:sz="4" w:space="0" w:color="000000"/>
              <w:right w:val="single" w:sz="4" w:space="0" w:color="auto"/>
            </w:tcBorders>
            <w:shd w:val="clear" w:color="000000" w:fill="FFF2CC"/>
            <w:textDirection w:val="btLr"/>
            <w:vAlign w:val="center"/>
            <w:hideMark/>
          </w:tcPr>
          <w:p w14:paraId="54A2EC51"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Thực tế chuyên môn Công tác xã hội</w:t>
            </w:r>
          </w:p>
        </w:tc>
        <w:tc>
          <w:tcPr>
            <w:tcW w:w="851" w:type="dxa"/>
            <w:gridSpan w:val="2"/>
            <w:tcBorders>
              <w:top w:val="nil"/>
              <w:left w:val="nil"/>
              <w:bottom w:val="nil"/>
              <w:right w:val="single" w:sz="4" w:space="0" w:color="auto"/>
            </w:tcBorders>
            <w:shd w:val="clear" w:color="000000" w:fill="FFF2CC"/>
            <w:vAlign w:val="center"/>
            <w:hideMark/>
          </w:tcPr>
          <w:p w14:paraId="0950CFBF"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2.1.3.1</w:t>
            </w:r>
          </w:p>
        </w:tc>
        <w:tc>
          <w:tcPr>
            <w:tcW w:w="708" w:type="dxa"/>
            <w:gridSpan w:val="2"/>
            <w:tcBorders>
              <w:top w:val="nil"/>
              <w:left w:val="nil"/>
              <w:bottom w:val="nil"/>
              <w:right w:val="single" w:sz="4" w:space="0" w:color="auto"/>
            </w:tcBorders>
            <w:shd w:val="clear" w:color="000000" w:fill="FFF2CC"/>
            <w:vAlign w:val="center"/>
            <w:hideMark/>
          </w:tcPr>
          <w:p w14:paraId="7C3E9093"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nil"/>
              <w:right w:val="single" w:sz="4" w:space="0" w:color="auto"/>
            </w:tcBorders>
            <w:shd w:val="clear" w:color="000000" w:fill="FFF2CC"/>
            <w:noWrap/>
            <w:vAlign w:val="center"/>
            <w:hideMark/>
          </w:tcPr>
          <w:p w14:paraId="073D4E7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nil"/>
              <w:right w:val="single" w:sz="4" w:space="0" w:color="auto"/>
            </w:tcBorders>
            <w:shd w:val="clear" w:color="000000" w:fill="FFF2CC"/>
            <w:noWrap/>
            <w:vAlign w:val="center"/>
            <w:hideMark/>
          </w:tcPr>
          <w:p w14:paraId="55F7F6D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000000" w:fill="FFF2CC"/>
            <w:noWrap/>
            <w:vAlign w:val="center"/>
            <w:hideMark/>
          </w:tcPr>
          <w:p w14:paraId="24C52DC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000000" w:fill="FFF2CC"/>
            <w:noWrap/>
            <w:vAlign w:val="center"/>
            <w:hideMark/>
          </w:tcPr>
          <w:p w14:paraId="3B7A3AC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000000" w:fill="FFF2CC"/>
            <w:noWrap/>
            <w:vAlign w:val="center"/>
            <w:hideMark/>
          </w:tcPr>
          <w:p w14:paraId="5B2DDE6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000000" w:fill="FFF2CC"/>
            <w:noWrap/>
            <w:vAlign w:val="center"/>
            <w:hideMark/>
          </w:tcPr>
          <w:p w14:paraId="09BAD84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000000" w:fill="FFF2CC"/>
            <w:noWrap/>
            <w:vAlign w:val="center"/>
            <w:hideMark/>
          </w:tcPr>
          <w:p w14:paraId="6008367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nil"/>
              <w:left w:val="nil"/>
              <w:bottom w:val="nil"/>
              <w:right w:val="single" w:sz="4" w:space="0" w:color="auto"/>
            </w:tcBorders>
            <w:shd w:val="clear" w:color="000000" w:fill="FFF2CC"/>
            <w:noWrap/>
            <w:vAlign w:val="center"/>
            <w:hideMark/>
          </w:tcPr>
          <w:p w14:paraId="361D89A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000000" w:fill="FFF2CC"/>
            <w:noWrap/>
            <w:vAlign w:val="center"/>
            <w:hideMark/>
          </w:tcPr>
          <w:p w14:paraId="2636CE7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000000" w:fill="FFF2CC"/>
            <w:noWrap/>
            <w:vAlign w:val="center"/>
            <w:hideMark/>
          </w:tcPr>
          <w:p w14:paraId="1F9C972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000000" w:fill="FFF2CC"/>
            <w:noWrap/>
            <w:vAlign w:val="center"/>
            <w:hideMark/>
          </w:tcPr>
          <w:p w14:paraId="555FBC2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000000" w:fill="FFF2CC"/>
            <w:noWrap/>
            <w:vAlign w:val="center"/>
            <w:hideMark/>
          </w:tcPr>
          <w:p w14:paraId="54C1660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000000" w:fill="FFF2CC"/>
            <w:noWrap/>
            <w:vAlign w:val="center"/>
            <w:hideMark/>
          </w:tcPr>
          <w:p w14:paraId="1A74EAA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000000" w:fill="FFF2CC"/>
            <w:noWrap/>
            <w:vAlign w:val="center"/>
            <w:hideMark/>
          </w:tcPr>
          <w:p w14:paraId="125B9C2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000000" w:fill="FFF2CC"/>
            <w:noWrap/>
            <w:vAlign w:val="center"/>
            <w:hideMark/>
          </w:tcPr>
          <w:p w14:paraId="5F83666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000000" w:fill="FFF2CC"/>
            <w:noWrap/>
            <w:vAlign w:val="center"/>
            <w:hideMark/>
          </w:tcPr>
          <w:p w14:paraId="4EFD5C0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000000" w:fill="FFF2CC"/>
            <w:noWrap/>
            <w:vAlign w:val="center"/>
            <w:hideMark/>
          </w:tcPr>
          <w:p w14:paraId="68BF8E9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000000" w:fill="FFF2CC"/>
            <w:noWrap/>
            <w:vAlign w:val="center"/>
            <w:hideMark/>
          </w:tcPr>
          <w:p w14:paraId="17CE3D3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single" w:sz="4" w:space="0" w:color="auto"/>
            </w:tcBorders>
            <w:shd w:val="clear" w:color="000000" w:fill="FFF2CC"/>
            <w:noWrap/>
            <w:vAlign w:val="center"/>
            <w:hideMark/>
          </w:tcPr>
          <w:p w14:paraId="5E0EC18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6F03DC5D" w14:textId="77777777" w:rsidTr="004D6E45">
        <w:trPr>
          <w:trHeight w:val="390"/>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0C06B786"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14:paraId="78BB4759"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000000"/>
              <w:right w:val="single" w:sz="4" w:space="0" w:color="auto"/>
            </w:tcBorders>
            <w:vAlign w:val="center"/>
            <w:hideMark/>
          </w:tcPr>
          <w:p w14:paraId="43AD1FF6"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63AFF94E"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single" w:sz="4" w:space="0" w:color="auto"/>
              <w:left w:val="nil"/>
              <w:bottom w:val="single" w:sz="4" w:space="0" w:color="auto"/>
              <w:right w:val="single" w:sz="4" w:space="0" w:color="auto"/>
            </w:tcBorders>
            <w:shd w:val="clear" w:color="000000" w:fill="FFF2CC"/>
            <w:vAlign w:val="center"/>
            <w:hideMark/>
          </w:tcPr>
          <w:p w14:paraId="70FC167A"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3.1.2.1</w:t>
            </w:r>
          </w:p>
        </w:tc>
        <w:tc>
          <w:tcPr>
            <w:tcW w:w="708" w:type="dxa"/>
            <w:gridSpan w:val="2"/>
            <w:tcBorders>
              <w:top w:val="single" w:sz="4" w:space="0" w:color="auto"/>
              <w:left w:val="nil"/>
              <w:bottom w:val="single" w:sz="4" w:space="0" w:color="auto"/>
              <w:right w:val="single" w:sz="4" w:space="0" w:color="auto"/>
            </w:tcBorders>
            <w:shd w:val="clear" w:color="000000" w:fill="FFF2CC"/>
            <w:vAlign w:val="center"/>
            <w:hideMark/>
          </w:tcPr>
          <w:p w14:paraId="11F72ACD"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20%</w:t>
            </w:r>
          </w:p>
        </w:tc>
        <w:tc>
          <w:tcPr>
            <w:tcW w:w="567"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5231C44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5A43AE6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7186CB1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5B29D5C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6EFACB3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265214D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35F5F6F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380F1A9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367B348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2F9AB83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5D9A176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7B7FD8A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72A8490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3D0665D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397DA9E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24EC7AC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1F2F1F6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6DD4769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2CC"/>
            <w:noWrap/>
            <w:vAlign w:val="center"/>
            <w:hideMark/>
          </w:tcPr>
          <w:p w14:paraId="0AD6D70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392E6490" w14:textId="77777777" w:rsidTr="004D6E45">
        <w:trPr>
          <w:trHeight w:val="390"/>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0229DE2A"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14:paraId="1B3CA6D6"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000000"/>
              <w:right w:val="single" w:sz="4" w:space="0" w:color="auto"/>
            </w:tcBorders>
            <w:vAlign w:val="center"/>
            <w:hideMark/>
          </w:tcPr>
          <w:p w14:paraId="00D90E5B"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22085C6D"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2CC"/>
            <w:vAlign w:val="center"/>
            <w:hideMark/>
          </w:tcPr>
          <w:p w14:paraId="35CE9140"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3.2.1.1</w:t>
            </w:r>
          </w:p>
        </w:tc>
        <w:tc>
          <w:tcPr>
            <w:tcW w:w="708" w:type="dxa"/>
            <w:gridSpan w:val="2"/>
            <w:tcBorders>
              <w:top w:val="nil"/>
              <w:left w:val="nil"/>
              <w:bottom w:val="single" w:sz="4" w:space="0" w:color="auto"/>
              <w:right w:val="single" w:sz="4" w:space="0" w:color="auto"/>
            </w:tcBorders>
            <w:shd w:val="clear" w:color="000000" w:fill="FFF2CC"/>
            <w:vAlign w:val="center"/>
            <w:hideMark/>
          </w:tcPr>
          <w:p w14:paraId="50A70673"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000000" w:fill="FFF2CC"/>
            <w:noWrap/>
            <w:vAlign w:val="center"/>
            <w:hideMark/>
          </w:tcPr>
          <w:p w14:paraId="32AF42C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000000" w:fill="FFF2CC"/>
            <w:noWrap/>
            <w:vAlign w:val="center"/>
            <w:hideMark/>
          </w:tcPr>
          <w:p w14:paraId="08A2377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237BD2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F5F8B7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F75D3A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644B64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512C0F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B820D5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7477AC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C3D338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2EE8DB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4BFB73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9E49E1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2.5</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290809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CA0E95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425281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080DB7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A714D6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7B295E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0C6E174B" w14:textId="77777777" w:rsidTr="004D6E45">
        <w:trPr>
          <w:trHeight w:val="390"/>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43D4BC62"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14:paraId="534BCDCC"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000000"/>
              <w:right w:val="single" w:sz="4" w:space="0" w:color="auto"/>
            </w:tcBorders>
            <w:vAlign w:val="center"/>
            <w:hideMark/>
          </w:tcPr>
          <w:p w14:paraId="1E22EEEB"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3D345EC0"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2CC"/>
            <w:vAlign w:val="center"/>
            <w:hideMark/>
          </w:tcPr>
          <w:p w14:paraId="1D23BA21"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4.1.1.1</w:t>
            </w:r>
          </w:p>
        </w:tc>
        <w:tc>
          <w:tcPr>
            <w:tcW w:w="708" w:type="dxa"/>
            <w:gridSpan w:val="2"/>
            <w:tcBorders>
              <w:top w:val="nil"/>
              <w:left w:val="nil"/>
              <w:bottom w:val="single" w:sz="4" w:space="0" w:color="auto"/>
              <w:right w:val="single" w:sz="4" w:space="0" w:color="auto"/>
            </w:tcBorders>
            <w:shd w:val="clear" w:color="000000" w:fill="FFF2CC"/>
            <w:vAlign w:val="center"/>
            <w:hideMark/>
          </w:tcPr>
          <w:p w14:paraId="7EA83750"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20%</w:t>
            </w:r>
          </w:p>
        </w:tc>
        <w:tc>
          <w:tcPr>
            <w:tcW w:w="567" w:type="dxa"/>
            <w:gridSpan w:val="2"/>
            <w:tcBorders>
              <w:top w:val="nil"/>
              <w:left w:val="nil"/>
              <w:bottom w:val="single" w:sz="4" w:space="0" w:color="auto"/>
              <w:right w:val="single" w:sz="4" w:space="0" w:color="auto"/>
            </w:tcBorders>
            <w:shd w:val="clear" w:color="000000" w:fill="FFF2CC"/>
            <w:noWrap/>
            <w:vAlign w:val="center"/>
            <w:hideMark/>
          </w:tcPr>
          <w:p w14:paraId="165EE22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000000" w:fill="FFF2CC"/>
            <w:noWrap/>
            <w:vAlign w:val="center"/>
            <w:hideMark/>
          </w:tcPr>
          <w:p w14:paraId="5117208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F47A88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B18C91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0E82C7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5FD828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984631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6DA083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57A6C9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4A5B14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38DEBD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69E9B0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DAD832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48C55F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6C9C70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3.5</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5E4640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5DD50C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66FE68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DEB06B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0B68FB0A" w14:textId="77777777" w:rsidTr="004D6E45">
        <w:trPr>
          <w:trHeight w:val="390"/>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7680462D"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14:paraId="32111373"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000000"/>
              <w:right w:val="single" w:sz="4" w:space="0" w:color="auto"/>
            </w:tcBorders>
            <w:vAlign w:val="center"/>
            <w:hideMark/>
          </w:tcPr>
          <w:p w14:paraId="5423FA38"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03430F36"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2CC"/>
            <w:vAlign w:val="center"/>
            <w:hideMark/>
          </w:tcPr>
          <w:p w14:paraId="3EAB4E6D"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4.2.1.1</w:t>
            </w:r>
          </w:p>
        </w:tc>
        <w:tc>
          <w:tcPr>
            <w:tcW w:w="708" w:type="dxa"/>
            <w:gridSpan w:val="2"/>
            <w:tcBorders>
              <w:top w:val="nil"/>
              <w:left w:val="nil"/>
              <w:bottom w:val="single" w:sz="4" w:space="0" w:color="auto"/>
              <w:right w:val="single" w:sz="4" w:space="0" w:color="auto"/>
            </w:tcBorders>
            <w:shd w:val="clear" w:color="000000" w:fill="FFF2CC"/>
            <w:vAlign w:val="center"/>
            <w:hideMark/>
          </w:tcPr>
          <w:p w14:paraId="4CEC9433"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20%</w:t>
            </w:r>
          </w:p>
        </w:tc>
        <w:tc>
          <w:tcPr>
            <w:tcW w:w="567" w:type="dxa"/>
            <w:gridSpan w:val="2"/>
            <w:tcBorders>
              <w:top w:val="nil"/>
              <w:left w:val="nil"/>
              <w:bottom w:val="single" w:sz="4" w:space="0" w:color="auto"/>
              <w:right w:val="single" w:sz="4" w:space="0" w:color="auto"/>
            </w:tcBorders>
            <w:shd w:val="clear" w:color="000000" w:fill="FFF2CC"/>
            <w:noWrap/>
            <w:vAlign w:val="center"/>
            <w:hideMark/>
          </w:tcPr>
          <w:p w14:paraId="2AFE48E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000000" w:fill="FFF2CC"/>
            <w:noWrap/>
            <w:vAlign w:val="center"/>
            <w:hideMark/>
          </w:tcPr>
          <w:p w14:paraId="783EF69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2860B2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B67391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205808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8212AE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B7730D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69A656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C31E9F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1E909E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42EFCE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9A9E78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62471F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F362DD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C8846C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310EFD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3.5</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BCD6B4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298BB9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8623A7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23F7F251" w14:textId="77777777" w:rsidTr="004D6E45">
        <w:trPr>
          <w:trHeight w:val="390"/>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55735705"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14:paraId="44DE30FC"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000000"/>
              <w:right w:val="single" w:sz="4" w:space="0" w:color="auto"/>
            </w:tcBorders>
            <w:vAlign w:val="center"/>
            <w:hideMark/>
          </w:tcPr>
          <w:p w14:paraId="1B0A090B"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6B09A823"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2CC"/>
            <w:vAlign w:val="center"/>
            <w:hideMark/>
          </w:tcPr>
          <w:p w14:paraId="6C8428F2"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4.2.2.1</w:t>
            </w:r>
          </w:p>
        </w:tc>
        <w:tc>
          <w:tcPr>
            <w:tcW w:w="708" w:type="dxa"/>
            <w:gridSpan w:val="2"/>
            <w:tcBorders>
              <w:top w:val="nil"/>
              <w:left w:val="nil"/>
              <w:bottom w:val="single" w:sz="4" w:space="0" w:color="auto"/>
              <w:right w:val="single" w:sz="4" w:space="0" w:color="auto"/>
            </w:tcBorders>
            <w:shd w:val="clear" w:color="000000" w:fill="FFF2CC"/>
            <w:vAlign w:val="center"/>
            <w:hideMark/>
          </w:tcPr>
          <w:p w14:paraId="2523AADA"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000000" w:fill="FFF2CC"/>
            <w:noWrap/>
            <w:vAlign w:val="center"/>
            <w:hideMark/>
          </w:tcPr>
          <w:p w14:paraId="645E261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000000" w:fill="FFF2CC"/>
            <w:noWrap/>
            <w:vAlign w:val="center"/>
            <w:hideMark/>
          </w:tcPr>
          <w:p w14:paraId="0AE72ED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1FCF80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0C4CD8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90EC1B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629558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AC2042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02691F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2BB120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DAFEAE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0D2FDD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960860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703B15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3B6F99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D9235C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D24F86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E5AE96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3.5</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0B8E7A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09C370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3231165F" w14:textId="77777777" w:rsidTr="004D6E45">
        <w:trPr>
          <w:trHeight w:val="390"/>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7A17E10B"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14:paraId="0121581D"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000000"/>
              <w:right w:val="single" w:sz="4" w:space="0" w:color="auto"/>
            </w:tcBorders>
            <w:vAlign w:val="center"/>
            <w:hideMark/>
          </w:tcPr>
          <w:p w14:paraId="773E0069"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20A2BEF9"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2CC"/>
            <w:vAlign w:val="center"/>
            <w:hideMark/>
          </w:tcPr>
          <w:p w14:paraId="1E851B05"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4.2.3.1</w:t>
            </w:r>
          </w:p>
        </w:tc>
        <w:tc>
          <w:tcPr>
            <w:tcW w:w="708" w:type="dxa"/>
            <w:gridSpan w:val="2"/>
            <w:tcBorders>
              <w:top w:val="nil"/>
              <w:left w:val="nil"/>
              <w:bottom w:val="single" w:sz="4" w:space="0" w:color="auto"/>
              <w:right w:val="single" w:sz="4" w:space="0" w:color="auto"/>
            </w:tcBorders>
            <w:shd w:val="clear" w:color="000000" w:fill="FFF2CC"/>
            <w:vAlign w:val="center"/>
            <w:hideMark/>
          </w:tcPr>
          <w:p w14:paraId="736A4A02"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000000" w:fill="FFF2CC"/>
            <w:noWrap/>
            <w:vAlign w:val="center"/>
            <w:hideMark/>
          </w:tcPr>
          <w:p w14:paraId="4FA61B9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000000" w:fill="FFF2CC"/>
            <w:noWrap/>
            <w:vAlign w:val="center"/>
            <w:hideMark/>
          </w:tcPr>
          <w:p w14:paraId="327D939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69343D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A9DABD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DD5A40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80198D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051989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558D2C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B9B971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AFFB23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E6564B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2D58DE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5B0E30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E01774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949B76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C0EF29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47D7FD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D9D639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3.5</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A02A2E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3EE075B9" w14:textId="77777777" w:rsidTr="004D6E45">
        <w:trPr>
          <w:trHeight w:val="390"/>
        </w:trPr>
        <w:tc>
          <w:tcPr>
            <w:tcW w:w="42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C1E8D3C"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27</w:t>
            </w:r>
          </w:p>
        </w:tc>
        <w:tc>
          <w:tcPr>
            <w:tcW w:w="426" w:type="dxa"/>
            <w:gridSpan w:val="2"/>
            <w:vMerge w:val="restart"/>
            <w:tcBorders>
              <w:top w:val="nil"/>
              <w:left w:val="single" w:sz="4" w:space="0" w:color="auto"/>
              <w:bottom w:val="nil"/>
              <w:right w:val="single" w:sz="4" w:space="0" w:color="auto"/>
            </w:tcBorders>
            <w:shd w:val="clear" w:color="000000" w:fill="FFF2CC"/>
            <w:textDirection w:val="btLr"/>
            <w:vAlign w:val="center"/>
            <w:hideMark/>
          </w:tcPr>
          <w:p w14:paraId="5B1CEBC5"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Bắt buộc</w:t>
            </w:r>
          </w:p>
        </w:tc>
        <w:tc>
          <w:tcPr>
            <w:tcW w:w="425" w:type="dxa"/>
            <w:gridSpan w:val="2"/>
            <w:vMerge w:val="restart"/>
            <w:tcBorders>
              <w:top w:val="nil"/>
              <w:left w:val="single" w:sz="4" w:space="0" w:color="auto"/>
              <w:bottom w:val="nil"/>
              <w:right w:val="single" w:sz="4" w:space="0" w:color="auto"/>
            </w:tcBorders>
            <w:shd w:val="clear" w:color="000000" w:fill="FFF2CC"/>
            <w:textDirection w:val="btLr"/>
            <w:vAlign w:val="center"/>
            <w:hideMark/>
          </w:tcPr>
          <w:p w14:paraId="7F8DCE83"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POEa71305</w:t>
            </w:r>
          </w:p>
        </w:tc>
        <w:tc>
          <w:tcPr>
            <w:tcW w:w="567" w:type="dxa"/>
            <w:gridSpan w:val="2"/>
            <w:vMerge w:val="restart"/>
            <w:tcBorders>
              <w:top w:val="nil"/>
              <w:left w:val="single" w:sz="4" w:space="0" w:color="auto"/>
              <w:bottom w:val="nil"/>
              <w:right w:val="single" w:sz="4" w:space="0" w:color="auto"/>
            </w:tcBorders>
            <w:shd w:val="clear" w:color="000000" w:fill="FFF2CC"/>
            <w:textDirection w:val="btLr"/>
            <w:vAlign w:val="center"/>
            <w:hideMark/>
          </w:tcPr>
          <w:p w14:paraId="7E3871A5"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Tư tưởng Hồ Chí Minh</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566CC319"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1.1.1.1</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25856F2C"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0B06C3B4"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596" w:type="dxa"/>
            <w:gridSpan w:val="2"/>
            <w:tcBorders>
              <w:top w:val="nil"/>
              <w:left w:val="nil"/>
              <w:bottom w:val="single" w:sz="4" w:space="0" w:color="auto"/>
              <w:right w:val="single" w:sz="4" w:space="0" w:color="auto"/>
            </w:tcBorders>
            <w:shd w:val="clear" w:color="000000" w:fill="FFFFFF"/>
            <w:noWrap/>
            <w:vAlign w:val="bottom"/>
            <w:hideMark/>
          </w:tcPr>
          <w:p w14:paraId="1D8E864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FC1A92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38438A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27F458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79A149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D15D86C"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A1C9E1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6E8F58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21FFF7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098D77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28DE80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90A8C6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4B88EF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750EA1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630C70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8500F2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261A96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7ABA4DC"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r>
      <w:tr w:rsidR="00C36F69" w:rsidRPr="001620F6" w14:paraId="7EF5AC55" w14:textId="77777777" w:rsidTr="004D6E45">
        <w:trPr>
          <w:trHeight w:val="390"/>
        </w:trPr>
        <w:tc>
          <w:tcPr>
            <w:tcW w:w="426" w:type="dxa"/>
            <w:vMerge/>
            <w:tcBorders>
              <w:top w:val="nil"/>
              <w:left w:val="single" w:sz="4" w:space="0" w:color="auto"/>
              <w:bottom w:val="single" w:sz="4" w:space="0" w:color="000000"/>
              <w:right w:val="single" w:sz="4" w:space="0" w:color="auto"/>
            </w:tcBorders>
            <w:vAlign w:val="center"/>
            <w:hideMark/>
          </w:tcPr>
          <w:p w14:paraId="4410FFF7"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nil"/>
              <w:right w:val="single" w:sz="4" w:space="0" w:color="auto"/>
            </w:tcBorders>
            <w:vAlign w:val="center"/>
            <w:hideMark/>
          </w:tcPr>
          <w:p w14:paraId="5B3884B0" w14:textId="77777777" w:rsidR="00C36F69" w:rsidRPr="001620F6" w:rsidRDefault="00C36F69" w:rsidP="00C36F69">
            <w:pPr>
              <w:spacing w:line="240" w:lineRule="auto"/>
              <w:rPr>
                <w:rFonts w:eastAsia="Times New Roman"/>
                <w:b/>
                <w:bCs/>
                <w:sz w:val="20"/>
                <w:szCs w:val="20"/>
              </w:rPr>
            </w:pPr>
          </w:p>
        </w:tc>
        <w:tc>
          <w:tcPr>
            <w:tcW w:w="425" w:type="dxa"/>
            <w:gridSpan w:val="2"/>
            <w:vMerge/>
            <w:tcBorders>
              <w:top w:val="nil"/>
              <w:left w:val="single" w:sz="4" w:space="0" w:color="auto"/>
              <w:bottom w:val="nil"/>
              <w:right w:val="single" w:sz="4" w:space="0" w:color="auto"/>
            </w:tcBorders>
            <w:vAlign w:val="center"/>
            <w:hideMark/>
          </w:tcPr>
          <w:p w14:paraId="22474B9A" w14:textId="77777777" w:rsidR="00C36F69" w:rsidRPr="001620F6" w:rsidRDefault="00C36F69" w:rsidP="00C36F69">
            <w:pPr>
              <w:spacing w:line="240" w:lineRule="auto"/>
              <w:rPr>
                <w:rFonts w:eastAsia="Times New Roman"/>
                <w:b/>
                <w:bCs/>
                <w:sz w:val="20"/>
                <w:szCs w:val="20"/>
              </w:rPr>
            </w:pPr>
          </w:p>
        </w:tc>
        <w:tc>
          <w:tcPr>
            <w:tcW w:w="567" w:type="dxa"/>
            <w:gridSpan w:val="2"/>
            <w:vMerge/>
            <w:tcBorders>
              <w:top w:val="nil"/>
              <w:left w:val="single" w:sz="4" w:space="0" w:color="auto"/>
              <w:bottom w:val="nil"/>
              <w:right w:val="single" w:sz="4" w:space="0" w:color="auto"/>
            </w:tcBorders>
            <w:vAlign w:val="center"/>
            <w:hideMark/>
          </w:tcPr>
          <w:p w14:paraId="242C097F" w14:textId="77777777" w:rsidR="00C36F69" w:rsidRPr="001620F6" w:rsidRDefault="00C36F69" w:rsidP="00C36F69">
            <w:pPr>
              <w:spacing w:line="240" w:lineRule="auto"/>
              <w:rPr>
                <w:rFonts w:eastAsia="Times New Roman"/>
                <w:b/>
                <w:bCs/>
                <w:sz w:val="20"/>
                <w:szCs w:val="20"/>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4875099B"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1.1.1.2</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4CFE4930"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524A9406"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596" w:type="dxa"/>
            <w:gridSpan w:val="2"/>
            <w:tcBorders>
              <w:top w:val="nil"/>
              <w:left w:val="nil"/>
              <w:bottom w:val="single" w:sz="4" w:space="0" w:color="auto"/>
              <w:right w:val="single" w:sz="4" w:space="0" w:color="auto"/>
            </w:tcBorders>
            <w:shd w:val="clear" w:color="000000" w:fill="FFFFFF"/>
            <w:noWrap/>
            <w:vAlign w:val="bottom"/>
            <w:hideMark/>
          </w:tcPr>
          <w:p w14:paraId="121D7F0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09DEE2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5C62F2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F0ABA1C"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992BC1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D4556E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823B26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C7F4AF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A6BDF1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75B3F4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296E47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1C7EEF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E2760F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7C079A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E07571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AA5681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6965C6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163711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r>
      <w:tr w:rsidR="00C36F69" w:rsidRPr="001620F6" w14:paraId="4A31015A" w14:textId="77777777" w:rsidTr="004D6E45">
        <w:trPr>
          <w:trHeight w:val="390"/>
        </w:trPr>
        <w:tc>
          <w:tcPr>
            <w:tcW w:w="426" w:type="dxa"/>
            <w:vMerge/>
            <w:tcBorders>
              <w:top w:val="nil"/>
              <w:left w:val="single" w:sz="4" w:space="0" w:color="auto"/>
              <w:bottom w:val="single" w:sz="4" w:space="0" w:color="000000"/>
              <w:right w:val="single" w:sz="4" w:space="0" w:color="auto"/>
            </w:tcBorders>
            <w:vAlign w:val="center"/>
            <w:hideMark/>
          </w:tcPr>
          <w:p w14:paraId="31E12F31"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nil"/>
              <w:right w:val="single" w:sz="4" w:space="0" w:color="auto"/>
            </w:tcBorders>
            <w:vAlign w:val="center"/>
            <w:hideMark/>
          </w:tcPr>
          <w:p w14:paraId="26DC3D73" w14:textId="77777777" w:rsidR="00C36F69" w:rsidRPr="001620F6" w:rsidRDefault="00C36F69" w:rsidP="00C36F69">
            <w:pPr>
              <w:spacing w:line="240" w:lineRule="auto"/>
              <w:rPr>
                <w:rFonts w:eastAsia="Times New Roman"/>
                <w:b/>
                <w:bCs/>
                <w:sz w:val="20"/>
                <w:szCs w:val="20"/>
              </w:rPr>
            </w:pPr>
          </w:p>
        </w:tc>
        <w:tc>
          <w:tcPr>
            <w:tcW w:w="425" w:type="dxa"/>
            <w:gridSpan w:val="2"/>
            <w:vMerge/>
            <w:tcBorders>
              <w:top w:val="nil"/>
              <w:left w:val="single" w:sz="4" w:space="0" w:color="auto"/>
              <w:bottom w:val="nil"/>
              <w:right w:val="single" w:sz="4" w:space="0" w:color="auto"/>
            </w:tcBorders>
            <w:vAlign w:val="center"/>
            <w:hideMark/>
          </w:tcPr>
          <w:p w14:paraId="6A2E25AA" w14:textId="77777777" w:rsidR="00C36F69" w:rsidRPr="001620F6" w:rsidRDefault="00C36F69" w:rsidP="00C36F69">
            <w:pPr>
              <w:spacing w:line="240" w:lineRule="auto"/>
              <w:rPr>
                <w:rFonts w:eastAsia="Times New Roman"/>
                <w:b/>
                <w:bCs/>
                <w:sz w:val="20"/>
                <w:szCs w:val="20"/>
              </w:rPr>
            </w:pPr>
          </w:p>
        </w:tc>
        <w:tc>
          <w:tcPr>
            <w:tcW w:w="567" w:type="dxa"/>
            <w:gridSpan w:val="2"/>
            <w:vMerge/>
            <w:tcBorders>
              <w:top w:val="nil"/>
              <w:left w:val="single" w:sz="4" w:space="0" w:color="auto"/>
              <w:bottom w:val="nil"/>
              <w:right w:val="single" w:sz="4" w:space="0" w:color="auto"/>
            </w:tcBorders>
            <w:vAlign w:val="center"/>
            <w:hideMark/>
          </w:tcPr>
          <w:p w14:paraId="0767D024" w14:textId="77777777" w:rsidR="00C36F69" w:rsidRPr="001620F6" w:rsidRDefault="00C36F69" w:rsidP="00C36F69">
            <w:pPr>
              <w:spacing w:line="240" w:lineRule="auto"/>
              <w:rPr>
                <w:rFonts w:eastAsia="Times New Roman"/>
                <w:b/>
                <w:bCs/>
                <w:sz w:val="20"/>
                <w:szCs w:val="20"/>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34A89F57"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2.1.1.1</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43F5912A"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10%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3ECED9D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596" w:type="dxa"/>
            <w:gridSpan w:val="2"/>
            <w:tcBorders>
              <w:top w:val="nil"/>
              <w:left w:val="nil"/>
              <w:bottom w:val="single" w:sz="4" w:space="0" w:color="auto"/>
              <w:right w:val="single" w:sz="4" w:space="0" w:color="auto"/>
            </w:tcBorders>
            <w:shd w:val="clear" w:color="000000" w:fill="FFFFFF"/>
            <w:noWrap/>
            <w:vAlign w:val="bottom"/>
            <w:hideMark/>
          </w:tcPr>
          <w:p w14:paraId="2086ED7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34F923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EAA22F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00C8B30"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C449D6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F5696A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7DDC37C"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1A11E7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D1AEB2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CBC709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439266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F822DE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028E35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BA77A2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306A87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17A168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3BF1A7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5668CB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r>
      <w:tr w:rsidR="00C36F69" w:rsidRPr="001620F6" w14:paraId="5763A196" w14:textId="77777777" w:rsidTr="004D6E45">
        <w:trPr>
          <w:trHeight w:val="390"/>
        </w:trPr>
        <w:tc>
          <w:tcPr>
            <w:tcW w:w="426" w:type="dxa"/>
            <w:vMerge/>
            <w:tcBorders>
              <w:top w:val="nil"/>
              <w:left w:val="single" w:sz="4" w:space="0" w:color="auto"/>
              <w:bottom w:val="single" w:sz="4" w:space="0" w:color="000000"/>
              <w:right w:val="single" w:sz="4" w:space="0" w:color="auto"/>
            </w:tcBorders>
            <w:vAlign w:val="center"/>
            <w:hideMark/>
          </w:tcPr>
          <w:p w14:paraId="550DAE5D"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nil"/>
              <w:right w:val="single" w:sz="4" w:space="0" w:color="auto"/>
            </w:tcBorders>
            <w:vAlign w:val="center"/>
            <w:hideMark/>
          </w:tcPr>
          <w:p w14:paraId="08E7095E" w14:textId="77777777" w:rsidR="00C36F69" w:rsidRPr="001620F6" w:rsidRDefault="00C36F69" w:rsidP="00C36F69">
            <w:pPr>
              <w:spacing w:line="240" w:lineRule="auto"/>
              <w:rPr>
                <w:rFonts w:eastAsia="Times New Roman"/>
                <w:b/>
                <w:bCs/>
                <w:sz w:val="20"/>
                <w:szCs w:val="20"/>
              </w:rPr>
            </w:pPr>
          </w:p>
        </w:tc>
        <w:tc>
          <w:tcPr>
            <w:tcW w:w="425" w:type="dxa"/>
            <w:gridSpan w:val="2"/>
            <w:vMerge/>
            <w:tcBorders>
              <w:top w:val="nil"/>
              <w:left w:val="single" w:sz="4" w:space="0" w:color="auto"/>
              <w:bottom w:val="nil"/>
              <w:right w:val="single" w:sz="4" w:space="0" w:color="auto"/>
            </w:tcBorders>
            <w:vAlign w:val="center"/>
            <w:hideMark/>
          </w:tcPr>
          <w:p w14:paraId="225F1DFD" w14:textId="77777777" w:rsidR="00C36F69" w:rsidRPr="001620F6" w:rsidRDefault="00C36F69" w:rsidP="00C36F69">
            <w:pPr>
              <w:spacing w:line="240" w:lineRule="auto"/>
              <w:rPr>
                <w:rFonts w:eastAsia="Times New Roman"/>
                <w:b/>
                <w:bCs/>
                <w:sz w:val="20"/>
                <w:szCs w:val="20"/>
              </w:rPr>
            </w:pPr>
          </w:p>
        </w:tc>
        <w:tc>
          <w:tcPr>
            <w:tcW w:w="567" w:type="dxa"/>
            <w:gridSpan w:val="2"/>
            <w:vMerge/>
            <w:tcBorders>
              <w:top w:val="nil"/>
              <w:left w:val="single" w:sz="4" w:space="0" w:color="auto"/>
              <w:bottom w:val="nil"/>
              <w:right w:val="single" w:sz="4" w:space="0" w:color="auto"/>
            </w:tcBorders>
            <w:vAlign w:val="center"/>
            <w:hideMark/>
          </w:tcPr>
          <w:p w14:paraId="360E2749" w14:textId="77777777" w:rsidR="00C36F69" w:rsidRPr="001620F6" w:rsidRDefault="00C36F69" w:rsidP="00C36F69">
            <w:pPr>
              <w:spacing w:line="240" w:lineRule="auto"/>
              <w:rPr>
                <w:rFonts w:eastAsia="Times New Roman"/>
                <w:b/>
                <w:bCs/>
                <w:sz w:val="20"/>
                <w:szCs w:val="20"/>
              </w:rPr>
            </w:pPr>
          </w:p>
        </w:tc>
        <w:tc>
          <w:tcPr>
            <w:tcW w:w="851" w:type="dxa"/>
            <w:gridSpan w:val="2"/>
            <w:tcBorders>
              <w:top w:val="nil"/>
              <w:left w:val="nil"/>
              <w:bottom w:val="nil"/>
              <w:right w:val="single" w:sz="4" w:space="0" w:color="auto"/>
            </w:tcBorders>
            <w:shd w:val="clear" w:color="000000" w:fill="FFFFFF"/>
            <w:vAlign w:val="center"/>
            <w:hideMark/>
          </w:tcPr>
          <w:p w14:paraId="5805F415"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2.2.1.1</w:t>
            </w:r>
          </w:p>
        </w:tc>
        <w:tc>
          <w:tcPr>
            <w:tcW w:w="708" w:type="dxa"/>
            <w:gridSpan w:val="2"/>
            <w:tcBorders>
              <w:top w:val="nil"/>
              <w:left w:val="nil"/>
              <w:bottom w:val="nil"/>
              <w:right w:val="single" w:sz="4" w:space="0" w:color="auto"/>
            </w:tcBorders>
            <w:shd w:val="clear" w:color="000000" w:fill="FFFFFF"/>
            <w:vAlign w:val="center"/>
            <w:hideMark/>
          </w:tcPr>
          <w:p w14:paraId="7771BE4A"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5%</w:t>
            </w:r>
          </w:p>
        </w:tc>
        <w:tc>
          <w:tcPr>
            <w:tcW w:w="567" w:type="dxa"/>
            <w:gridSpan w:val="2"/>
            <w:tcBorders>
              <w:top w:val="nil"/>
              <w:left w:val="nil"/>
              <w:bottom w:val="nil"/>
              <w:right w:val="single" w:sz="4" w:space="0" w:color="auto"/>
            </w:tcBorders>
            <w:shd w:val="clear" w:color="000000" w:fill="FFFFFF"/>
            <w:noWrap/>
            <w:vAlign w:val="center"/>
            <w:hideMark/>
          </w:tcPr>
          <w:p w14:paraId="619E15F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596" w:type="dxa"/>
            <w:gridSpan w:val="2"/>
            <w:tcBorders>
              <w:top w:val="nil"/>
              <w:left w:val="nil"/>
              <w:bottom w:val="nil"/>
              <w:right w:val="single" w:sz="4" w:space="0" w:color="auto"/>
            </w:tcBorders>
            <w:shd w:val="clear" w:color="000000" w:fill="FFFFFF"/>
            <w:noWrap/>
            <w:vAlign w:val="bottom"/>
            <w:hideMark/>
          </w:tcPr>
          <w:p w14:paraId="08BD92F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000000" w:fill="FFFFFF"/>
            <w:noWrap/>
            <w:vAlign w:val="center"/>
            <w:hideMark/>
          </w:tcPr>
          <w:p w14:paraId="6BBB558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000000" w:fill="FFFFFF"/>
            <w:noWrap/>
            <w:vAlign w:val="center"/>
            <w:hideMark/>
          </w:tcPr>
          <w:p w14:paraId="0CCD39C5"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000000" w:fill="FFFFFF"/>
            <w:noWrap/>
            <w:vAlign w:val="center"/>
            <w:hideMark/>
          </w:tcPr>
          <w:p w14:paraId="382DFBA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000000" w:fill="FFFFFF"/>
            <w:noWrap/>
            <w:vAlign w:val="center"/>
            <w:hideMark/>
          </w:tcPr>
          <w:p w14:paraId="571D162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000000" w:fill="FFFFFF"/>
            <w:noWrap/>
            <w:vAlign w:val="center"/>
            <w:hideMark/>
          </w:tcPr>
          <w:p w14:paraId="11E6DA9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000000" w:fill="FFFFFF"/>
            <w:noWrap/>
            <w:vAlign w:val="center"/>
            <w:hideMark/>
          </w:tcPr>
          <w:p w14:paraId="605D7EB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000000" w:fill="FFFFFF"/>
            <w:noWrap/>
            <w:vAlign w:val="center"/>
            <w:hideMark/>
          </w:tcPr>
          <w:p w14:paraId="7DD32FD5"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622" w:type="dxa"/>
            <w:gridSpan w:val="2"/>
            <w:tcBorders>
              <w:top w:val="nil"/>
              <w:left w:val="nil"/>
              <w:bottom w:val="nil"/>
              <w:right w:val="single" w:sz="4" w:space="0" w:color="auto"/>
            </w:tcBorders>
            <w:shd w:val="clear" w:color="000000" w:fill="FFFFFF"/>
            <w:noWrap/>
            <w:vAlign w:val="center"/>
            <w:hideMark/>
          </w:tcPr>
          <w:p w14:paraId="29DEFA2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000000" w:fill="FFFFFF"/>
            <w:noWrap/>
            <w:vAlign w:val="center"/>
            <w:hideMark/>
          </w:tcPr>
          <w:p w14:paraId="6A2FD36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000000" w:fill="FFFFFF"/>
            <w:noWrap/>
            <w:vAlign w:val="center"/>
            <w:hideMark/>
          </w:tcPr>
          <w:p w14:paraId="47CF095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000000" w:fill="FFFFFF"/>
            <w:noWrap/>
            <w:vAlign w:val="center"/>
            <w:hideMark/>
          </w:tcPr>
          <w:p w14:paraId="6CA5208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000000" w:fill="FFFFFF"/>
            <w:noWrap/>
            <w:vAlign w:val="center"/>
            <w:hideMark/>
          </w:tcPr>
          <w:p w14:paraId="15DE769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000000" w:fill="FFFFFF"/>
            <w:noWrap/>
            <w:vAlign w:val="center"/>
            <w:hideMark/>
          </w:tcPr>
          <w:p w14:paraId="1277A57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000000" w:fill="FFFFFF"/>
            <w:noWrap/>
            <w:vAlign w:val="center"/>
            <w:hideMark/>
          </w:tcPr>
          <w:p w14:paraId="1313ABB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000000" w:fill="FFFFFF"/>
            <w:noWrap/>
            <w:vAlign w:val="center"/>
            <w:hideMark/>
          </w:tcPr>
          <w:p w14:paraId="74AE302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000000" w:fill="FFFFFF"/>
            <w:noWrap/>
            <w:vAlign w:val="center"/>
            <w:hideMark/>
          </w:tcPr>
          <w:p w14:paraId="597AA20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single" w:sz="4" w:space="0" w:color="auto"/>
            </w:tcBorders>
            <w:shd w:val="clear" w:color="000000" w:fill="FFFFFF"/>
            <w:noWrap/>
            <w:vAlign w:val="center"/>
            <w:hideMark/>
          </w:tcPr>
          <w:p w14:paraId="50A7FB6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r>
      <w:tr w:rsidR="00C36F69" w:rsidRPr="001620F6" w14:paraId="34E9D692" w14:textId="77777777" w:rsidTr="004D6E45">
        <w:trPr>
          <w:trHeight w:val="390"/>
        </w:trPr>
        <w:tc>
          <w:tcPr>
            <w:tcW w:w="426" w:type="dxa"/>
            <w:vMerge w:val="restart"/>
            <w:tcBorders>
              <w:top w:val="nil"/>
              <w:left w:val="single" w:sz="4" w:space="0" w:color="auto"/>
              <w:bottom w:val="nil"/>
              <w:right w:val="nil"/>
            </w:tcBorders>
            <w:shd w:val="clear" w:color="000000" w:fill="FFFFFF"/>
            <w:noWrap/>
            <w:vAlign w:val="center"/>
            <w:hideMark/>
          </w:tcPr>
          <w:p w14:paraId="243AE02B"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28</w:t>
            </w: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000000" w:fill="FFF2CC"/>
            <w:textDirection w:val="btLr"/>
            <w:vAlign w:val="center"/>
            <w:hideMark/>
          </w:tcPr>
          <w:p w14:paraId="01B6A1F3"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Bắt buộc</w:t>
            </w:r>
          </w:p>
        </w:tc>
        <w:tc>
          <w:tcPr>
            <w:tcW w:w="425" w:type="dxa"/>
            <w:gridSpan w:val="2"/>
            <w:vMerge w:val="restart"/>
            <w:tcBorders>
              <w:top w:val="single" w:sz="4" w:space="0" w:color="auto"/>
              <w:left w:val="single" w:sz="4" w:space="0" w:color="auto"/>
              <w:bottom w:val="single" w:sz="4" w:space="0" w:color="auto"/>
              <w:right w:val="single" w:sz="4" w:space="0" w:color="auto"/>
            </w:tcBorders>
            <w:shd w:val="clear" w:color="000000" w:fill="FFF2CC"/>
            <w:textDirection w:val="btLr"/>
            <w:vAlign w:val="center"/>
            <w:hideMark/>
          </w:tcPr>
          <w:p w14:paraId="566F8FF6"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SOCa73307</w:t>
            </w: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000000" w:fill="FFF2CC"/>
            <w:textDirection w:val="btLr"/>
            <w:vAlign w:val="center"/>
            <w:hideMark/>
          </w:tcPr>
          <w:p w14:paraId="10F2C26A"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Tham vấn trong Công tác xã hội -</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14:paraId="4C191228"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1.2.2.1</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14:paraId="78DA6477"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5%</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D4D248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380818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3F6E4F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1BA193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B6726A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F41D6C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BD9D73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F22AFB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0BC3C6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065057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E908BB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A4CC1B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DB0B2A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EC3298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01C1C7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17D02E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3E64E6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55AE5D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B303EE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353F8CA7" w14:textId="77777777" w:rsidTr="004D6E45">
        <w:trPr>
          <w:trHeight w:val="390"/>
        </w:trPr>
        <w:tc>
          <w:tcPr>
            <w:tcW w:w="426" w:type="dxa"/>
            <w:vMerge/>
            <w:tcBorders>
              <w:top w:val="nil"/>
              <w:left w:val="single" w:sz="4" w:space="0" w:color="auto"/>
              <w:bottom w:val="nil"/>
              <w:right w:val="nil"/>
            </w:tcBorders>
            <w:vAlign w:val="center"/>
            <w:hideMark/>
          </w:tcPr>
          <w:p w14:paraId="09D970CA"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75C8AF60"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2EFCE658"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371D8A2C"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034A896A"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1.2.2.2</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5D86494D"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5%</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03B6E5B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000000" w:fill="FFFFFF"/>
            <w:noWrap/>
            <w:vAlign w:val="center"/>
            <w:hideMark/>
          </w:tcPr>
          <w:p w14:paraId="1A98818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7AE6AF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94A6BC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715C0A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88BCCB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6383A8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629340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5BE411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ED3166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31000A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7F500C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D2B6F1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650C66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3D928F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D05CF8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2F6ECD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5E8F7E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57B462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263D6278" w14:textId="77777777" w:rsidTr="004D6E45">
        <w:trPr>
          <w:trHeight w:val="390"/>
        </w:trPr>
        <w:tc>
          <w:tcPr>
            <w:tcW w:w="426" w:type="dxa"/>
            <w:vMerge/>
            <w:tcBorders>
              <w:top w:val="nil"/>
              <w:left w:val="single" w:sz="4" w:space="0" w:color="auto"/>
              <w:bottom w:val="nil"/>
              <w:right w:val="nil"/>
            </w:tcBorders>
            <w:vAlign w:val="center"/>
            <w:hideMark/>
          </w:tcPr>
          <w:p w14:paraId="6203C2E0"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4557EDE8"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594EB1A6"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3B021B60"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5AE10532"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2.1.4.1</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05912868"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2CC7DE1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000000" w:fill="FFFFFF"/>
            <w:noWrap/>
            <w:vAlign w:val="center"/>
            <w:hideMark/>
          </w:tcPr>
          <w:p w14:paraId="0A9F2C8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77C4F0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6EF749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B578FA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92FD81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B82722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663178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28AF84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862976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957105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C1A2C0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318B7C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64F2B0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6328E4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C89E2E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0D1D9C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D9DAEA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541BEB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3894765F" w14:textId="77777777" w:rsidTr="004D6E45">
        <w:trPr>
          <w:trHeight w:val="390"/>
        </w:trPr>
        <w:tc>
          <w:tcPr>
            <w:tcW w:w="426" w:type="dxa"/>
            <w:vMerge/>
            <w:tcBorders>
              <w:top w:val="nil"/>
              <w:left w:val="single" w:sz="4" w:space="0" w:color="auto"/>
              <w:bottom w:val="nil"/>
              <w:right w:val="nil"/>
            </w:tcBorders>
            <w:vAlign w:val="center"/>
            <w:hideMark/>
          </w:tcPr>
          <w:p w14:paraId="1BF76B17"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7DD40E7E"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single" w:sz="4" w:space="0" w:color="auto"/>
              <w:left w:val="single" w:sz="4" w:space="0" w:color="auto"/>
              <w:bottom w:val="single" w:sz="4" w:space="0" w:color="auto"/>
              <w:right w:val="single" w:sz="4" w:space="0" w:color="auto"/>
            </w:tcBorders>
            <w:vAlign w:val="center"/>
            <w:hideMark/>
          </w:tcPr>
          <w:p w14:paraId="4B3D005E"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14:paraId="7E43F514"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101E05CB"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3.1.1.1</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6AD0E43B"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6AD0A11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000000" w:fill="FFFFFF"/>
            <w:noWrap/>
            <w:vAlign w:val="center"/>
            <w:hideMark/>
          </w:tcPr>
          <w:p w14:paraId="60C0104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33D141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93874D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5E76F0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A9BB40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256C29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57313D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ACCC67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CE5DBC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92C5AD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5A6FC1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22211E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015244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61CB5F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67CC0B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AF9B7A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907114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F2DBC1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05A30773" w14:textId="77777777" w:rsidTr="004D6E45">
        <w:trPr>
          <w:trHeight w:val="390"/>
        </w:trPr>
        <w:tc>
          <w:tcPr>
            <w:tcW w:w="426" w:type="dxa"/>
            <w:vMerge w:val="restart"/>
            <w:tcBorders>
              <w:top w:val="single" w:sz="4" w:space="0" w:color="auto"/>
              <w:left w:val="single" w:sz="4" w:space="0" w:color="auto"/>
              <w:bottom w:val="nil"/>
              <w:right w:val="nil"/>
            </w:tcBorders>
            <w:shd w:val="clear" w:color="000000" w:fill="FFF2CC"/>
            <w:noWrap/>
            <w:vAlign w:val="center"/>
            <w:hideMark/>
          </w:tcPr>
          <w:p w14:paraId="328DFC12"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29</w:t>
            </w:r>
          </w:p>
        </w:tc>
        <w:tc>
          <w:tcPr>
            <w:tcW w:w="426" w:type="dxa"/>
            <w:gridSpan w:val="2"/>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0C0C050D"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Bắt buộc</w:t>
            </w:r>
          </w:p>
        </w:tc>
        <w:tc>
          <w:tcPr>
            <w:tcW w:w="425" w:type="dxa"/>
            <w:gridSpan w:val="2"/>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442A7447"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SOCa73308</w:t>
            </w:r>
          </w:p>
        </w:tc>
        <w:tc>
          <w:tcPr>
            <w:tcW w:w="567" w:type="dxa"/>
            <w:gridSpan w:val="2"/>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2BBB963F"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Phát triển cộng đồng</w:t>
            </w:r>
          </w:p>
        </w:tc>
        <w:tc>
          <w:tcPr>
            <w:tcW w:w="851" w:type="dxa"/>
            <w:gridSpan w:val="2"/>
            <w:tcBorders>
              <w:top w:val="nil"/>
              <w:left w:val="nil"/>
              <w:bottom w:val="single" w:sz="4" w:space="0" w:color="auto"/>
              <w:right w:val="single" w:sz="4" w:space="0" w:color="auto"/>
            </w:tcBorders>
            <w:shd w:val="clear" w:color="auto" w:fill="auto"/>
            <w:vAlign w:val="center"/>
            <w:hideMark/>
          </w:tcPr>
          <w:p w14:paraId="567FA92E"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1.2.2.1</w:t>
            </w:r>
          </w:p>
        </w:tc>
        <w:tc>
          <w:tcPr>
            <w:tcW w:w="708" w:type="dxa"/>
            <w:gridSpan w:val="2"/>
            <w:tcBorders>
              <w:top w:val="nil"/>
              <w:left w:val="nil"/>
              <w:bottom w:val="single" w:sz="4" w:space="0" w:color="auto"/>
              <w:right w:val="single" w:sz="4" w:space="0" w:color="auto"/>
            </w:tcBorders>
            <w:shd w:val="clear" w:color="auto" w:fill="auto"/>
            <w:vAlign w:val="center"/>
            <w:hideMark/>
          </w:tcPr>
          <w:p w14:paraId="7A8A2FAF"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5%</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25454F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184B91D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627D63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151599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8E6C16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795AA0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3A9088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6B8835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F93CD8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44109A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E1C932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94520D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C09DFC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1DB937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FB412F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A48816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A99E81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D69D51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02063D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4837EF43" w14:textId="77777777" w:rsidTr="004D6E45">
        <w:trPr>
          <w:trHeight w:val="390"/>
        </w:trPr>
        <w:tc>
          <w:tcPr>
            <w:tcW w:w="426" w:type="dxa"/>
            <w:vMerge/>
            <w:tcBorders>
              <w:top w:val="single" w:sz="4" w:space="0" w:color="auto"/>
              <w:left w:val="single" w:sz="4" w:space="0" w:color="auto"/>
              <w:bottom w:val="nil"/>
              <w:right w:val="nil"/>
            </w:tcBorders>
            <w:vAlign w:val="center"/>
            <w:hideMark/>
          </w:tcPr>
          <w:p w14:paraId="5A61802C"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auto"/>
              <w:right w:val="single" w:sz="4" w:space="0" w:color="auto"/>
            </w:tcBorders>
            <w:vAlign w:val="center"/>
            <w:hideMark/>
          </w:tcPr>
          <w:p w14:paraId="697EF711"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46D93445"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15B726E4"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2E5BBAEB"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1.2.2.2</w:t>
            </w:r>
          </w:p>
        </w:tc>
        <w:tc>
          <w:tcPr>
            <w:tcW w:w="708" w:type="dxa"/>
            <w:gridSpan w:val="2"/>
            <w:tcBorders>
              <w:top w:val="nil"/>
              <w:left w:val="nil"/>
              <w:bottom w:val="single" w:sz="4" w:space="0" w:color="auto"/>
              <w:right w:val="single" w:sz="4" w:space="0" w:color="auto"/>
            </w:tcBorders>
            <w:shd w:val="clear" w:color="auto" w:fill="auto"/>
            <w:vAlign w:val="center"/>
            <w:hideMark/>
          </w:tcPr>
          <w:p w14:paraId="101E84CB"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5%</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7DD914C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0BFFA0A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8C3696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BAF97D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A6103E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6DE6A0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D95D36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7DCCA5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C4C8D2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FD1026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0567B2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0BEFDB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A18A6C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EC22EA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A85C32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89D6C0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A469B8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1C9EA2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A28BF1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0B2A2117" w14:textId="77777777" w:rsidTr="004D6E45">
        <w:trPr>
          <w:trHeight w:val="390"/>
        </w:trPr>
        <w:tc>
          <w:tcPr>
            <w:tcW w:w="426" w:type="dxa"/>
            <w:vMerge/>
            <w:tcBorders>
              <w:top w:val="single" w:sz="4" w:space="0" w:color="auto"/>
              <w:left w:val="single" w:sz="4" w:space="0" w:color="auto"/>
              <w:bottom w:val="nil"/>
              <w:right w:val="nil"/>
            </w:tcBorders>
            <w:vAlign w:val="center"/>
            <w:hideMark/>
          </w:tcPr>
          <w:p w14:paraId="24E2AB44"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auto"/>
              <w:right w:val="single" w:sz="4" w:space="0" w:color="auto"/>
            </w:tcBorders>
            <w:vAlign w:val="center"/>
            <w:hideMark/>
          </w:tcPr>
          <w:p w14:paraId="26D125F3"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40A99160"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443AEF42"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23F99996"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2.1.4.1</w:t>
            </w:r>
          </w:p>
        </w:tc>
        <w:tc>
          <w:tcPr>
            <w:tcW w:w="708" w:type="dxa"/>
            <w:gridSpan w:val="2"/>
            <w:tcBorders>
              <w:top w:val="nil"/>
              <w:left w:val="nil"/>
              <w:bottom w:val="single" w:sz="4" w:space="0" w:color="auto"/>
              <w:right w:val="single" w:sz="4" w:space="0" w:color="auto"/>
            </w:tcBorders>
            <w:shd w:val="clear" w:color="auto" w:fill="auto"/>
            <w:vAlign w:val="center"/>
            <w:hideMark/>
          </w:tcPr>
          <w:p w14:paraId="3985C478"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5%</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BCEF32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2D53FF6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A7A0E8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78B168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DECCEB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0C3958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A4D3649"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F28763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E4C36A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CD8BB1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18E642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EA6181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4F7336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A7BB26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679391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3912A3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30D2C2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B650DB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ECC356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2D7CE284" w14:textId="77777777" w:rsidTr="004D6E45">
        <w:trPr>
          <w:trHeight w:val="390"/>
        </w:trPr>
        <w:tc>
          <w:tcPr>
            <w:tcW w:w="426" w:type="dxa"/>
            <w:vMerge/>
            <w:tcBorders>
              <w:top w:val="single" w:sz="4" w:space="0" w:color="auto"/>
              <w:left w:val="single" w:sz="4" w:space="0" w:color="auto"/>
              <w:bottom w:val="nil"/>
              <w:right w:val="nil"/>
            </w:tcBorders>
            <w:vAlign w:val="center"/>
            <w:hideMark/>
          </w:tcPr>
          <w:p w14:paraId="6A443350"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auto"/>
              <w:right w:val="single" w:sz="4" w:space="0" w:color="auto"/>
            </w:tcBorders>
            <w:vAlign w:val="center"/>
            <w:hideMark/>
          </w:tcPr>
          <w:p w14:paraId="55717A99"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7D79270E"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2BDC3E5F"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3B5186C6"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3.2.1.1</w:t>
            </w:r>
          </w:p>
        </w:tc>
        <w:tc>
          <w:tcPr>
            <w:tcW w:w="708" w:type="dxa"/>
            <w:gridSpan w:val="2"/>
            <w:tcBorders>
              <w:top w:val="nil"/>
              <w:left w:val="nil"/>
              <w:bottom w:val="single" w:sz="4" w:space="0" w:color="auto"/>
              <w:right w:val="single" w:sz="4" w:space="0" w:color="auto"/>
            </w:tcBorders>
            <w:shd w:val="clear" w:color="auto" w:fill="auto"/>
            <w:vAlign w:val="center"/>
            <w:hideMark/>
          </w:tcPr>
          <w:p w14:paraId="41AC1F9D"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0345A10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213F5EF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72ADFE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2DC9E4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4B0B8D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AB0395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595B18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AC759F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CD3F44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A4E6E6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DEE4AD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9BB249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B780ED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7DD773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63251A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373CFC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CF804F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1E4B1C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D861FC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6BB68010" w14:textId="77777777" w:rsidTr="004D6E45">
        <w:trPr>
          <w:trHeight w:val="390"/>
        </w:trPr>
        <w:tc>
          <w:tcPr>
            <w:tcW w:w="426" w:type="dxa"/>
            <w:vMerge w:val="restart"/>
            <w:tcBorders>
              <w:top w:val="single" w:sz="4" w:space="0" w:color="auto"/>
              <w:left w:val="single" w:sz="4" w:space="0" w:color="auto"/>
              <w:bottom w:val="nil"/>
              <w:right w:val="nil"/>
            </w:tcBorders>
            <w:shd w:val="clear" w:color="000000" w:fill="FFFFFF"/>
            <w:noWrap/>
            <w:vAlign w:val="center"/>
            <w:hideMark/>
          </w:tcPr>
          <w:p w14:paraId="2B0AACA9"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30</w:t>
            </w:r>
          </w:p>
        </w:tc>
        <w:tc>
          <w:tcPr>
            <w:tcW w:w="426" w:type="dxa"/>
            <w:gridSpan w:val="2"/>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538E868A"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Bắt buộc</w:t>
            </w:r>
          </w:p>
        </w:tc>
        <w:tc>
          <w:tcPr>
            <w:tcW w:w="425" w:type="dxa"/>
            <w:gridSpan w:val="2"/>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1DCC5059"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SOCa73330</w:t>
            </w:r>
          </w:p>
        </w:tc>
        <w:tc>
          <w:tcPr>
            <w:tcW w:w="567" w:type="dxa"/>
            <w:gridSpan w:val="2"/>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4233359B"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Công tác xã hội với trẻ em</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419C5BE4"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1.2.2.1</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267E18D7"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5%</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4E8BAFD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000000" w:fill="FFFFFF"/>
            <w:noWrap/>
            <w:vAlign w:val="center"/>
            <w:hideMark/>
          </w:tcPr>
          <w:p w14:paraId="5FE6C797" w14:textId="77777777" w:rsidR="00C36F69" w:rsidRPr="001620F6" w:rsidRDefault="00C36F69" w:rsidP="00C36F69">
            <w:pPr>
              <w:spacing w:line="240" w:lineRule="auto"/>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383D3E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36636C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34FC6D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68CAE9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E132B2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06A5B0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B3293F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E63AA6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08CD6F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61F4EE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A23660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B0D565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9B6D60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63D6C6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D74D5E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63DFB7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2E5FA0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092F02F4" w14:textId="77777777" w:rsidTr="004D6E45">
        <w:trPr>
          <w:trHeight w:val="390"/>
        </w:trPr>
        <w:tc>
          <w:tcPr>
            <w:tcW w:w="426" w:type="dxa"/>
            <w:vMerge/>
            <w:tcBorders>
              <w:top w:val="single" w:sz="4" w:space="0" w:color="auto"/>
              <w:left w:val="single" w:sz="4" w:space="0" w:color="auto"/>
              <w:bottom w:val="nil"/>
              <w:right w:val="nil"/>
            </w:tcBorders>
            <w:vAlign w:val="center"/>
            <w:hideMark/>
          </w:tcPr>
          <w:p w14:paraId="535BE09E"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auto"/>
              <w:right w:val="single" w:sz="4" w:space="0" w:color="auto"/>
            </w:tcBorders>
            <w:vAlign w:val="center"/>
            <w:hideMark/>
          </w:tcPr>
          <w:p w14:paraId="06C50284"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4EFE31C2"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08C7B4F9"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70767199"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1.2.2.2</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0AF0DCD1"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5%</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5553F67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000000" w:fill="FFFFFF"/>
            <w:noWrap/>
            <w:vAlign w:val="center"/>
            <w:hideMark/>
          </w:tcPr>
          <w:p w14:paraId="1124454D" w14:textId="77777777" w:rsidR="00C36F69" w:rsidRPr="001620F6" w:rsidRDefault="00C36F69" w:rsidP="00C36F69">
            <w:pPr>
              <w:spacing w:line="240" w:lineRule="auto"/>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783425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193B86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B1609E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785DAF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52F55C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3FBB2B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A03685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FC6162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D4E07B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58A5D5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82B50B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0C5016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0D2D23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2D731A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498459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0B3A94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770B07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026D3B50" w14:textId="77777777" w:rsidTr="004D6E45">
        <w:trPr>
          <w:trHeight w:val="390"/>
        </w:trPr>
        <w:tc>
          <w:tcPr>
            <w:tcW w:w="426" w:type="dxa"/>
            <w:vMerge/>
            <w:tcBorders>
              <w:top w:val="single" w:sz="4" w:space="0" w:color="auto"/>
              <w:left w:val="single" w:sz="4" w:space="0" w:color="auto"/>
              <w:bottom w:val="nil"/>
              <w:right w:val="nil"/>
            </w:tcBorders>
            <w:vAlign w:val="center"/>
            <w:hideMark/>
          </w:tcPr>
          <w:p w14:paraId="6B910652"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auto"/>
              <w:right w:val="single" w:sz="4" w:space="0" w:color="auto"/>
            </w:tcBorders>
            <w:vAlign w:val="center"/>
            <w:hideMark/>
          </w:tcPr>
          <w:p w14:paraId="35AC5869"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2FC8837F"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3A696053"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77A12B0A"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2.1.4.1</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7CFD0522"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1BAD5C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000000" w:fill="FFFFFF"/>
            <w:noWrap/>
            <w:vAlign w:val="center"/>
            <w:hideMark/>
          </w:tcPr>
          <w:p w14:paraId="47A7E079" w14:textId="77777777" w:rsidR="00C36F69" w:rsidRPr="001620F6" w:rsidRDefault="00C36F69" w:rsidP="00C36F69">
            <w:pPr>
              <w:spacing w:line="240" w:lineRule="auto"/>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E5B701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4E86FB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413546A"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49A4D8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E9D513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442948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948290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05AB74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336E2E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BACBC2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CB9CE3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F2A30B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09A95B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56DABA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B5DEA6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CF70E2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CE6844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37FF3B52" w14:textId="77777777" w:rsidTr="004D6E45">
        <w:trPr>
          <w:trHeight w:val="390"/>
        </w:trPr>
        <w:tc>
          <w:tcPr>
            <w:tcW w:w="426" w:type="dxa"/>
            <w:vMerge/>
            <w:tcBorders>
              <w:top w:val="single" w:sz="4" w:space="0" w:color="auto"/>
              <w:left w:val="single" w:sz="4" w:space="0" w:color="auto"/>
              <w:bottom w:val="nil"/>
              <w:right w:val="nil"/>
            </w:tcBorders>
            <w:vAlign w:val="center"/>
            <w:hideMark/>
          </w:tcPr>
          <w:p w14:paraId="33892349"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auto"/>
              <w:right w:val="single" w:sz="4" w:space="0" w:color="auto"/>
            </w:tcBorders>
            <w:vAlign w:val="center"/>
            <w:hideMark/>
          </w:tcPr>
          <w:p w14:paraId="2F1B7C58"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4C7DF7C3"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1796CBBC"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0F12A140"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2.2.2.1</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58C0BF55"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75790AB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000000" w:fill="FFFFFF"/>
            <w:noWrap/>
            <w:vAlign w:val="center"/>
            <w:hideMark/>
          </w:tcPr>
          <w:p w14:paraId="3F9D5C2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2E55B9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3F7DA1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676989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EC7E85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62825A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D3909F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03F956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253806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873115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16E247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97A5AA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5F4759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E4FC8D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5D7E52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67EB9E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6AD7C6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88A2D7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63C3EFAE" w14:textId="77777777" w:rsidTr="004D6E45">
        <w:trPr>
          <w:trHeight w:val="390"/>
        </w:trPr>
        <w:tc>
          <w:tcPr>
            <w:tcW w:w="426" w:type="dxa"/>
            <w:vMerge w:val="restart"/>
            <w:tcBorders>
              <w:top w:val="single" w:sz="4" w:space="0" w:color="auto"/>
              <w:left w:val="single" w:sz="4" w:space="0" w:color="auto"/>
              <w:bottom w:val="nil"/>
              <w:right w:val="nil"/>
            </w:tcBorders>
            <w:shd w:val="clear" w:color="000000" w:fill="FFFFFF"/>
            <w:noWrap/>
            <w:vAlign w:val="center"/>
            <w:hideMark/>
          </w:tcPr>
          <w:p w14:paraId="2BB4F5E1" w14:textId="77777777" w:rsidR="004D6E45" w:rsidRDefault="004D6E45" w:rsidP="00C36F69">
            <w:pPr>
              <w:spacing w:line="240" w:lineRule="auto"/>
              <w:jc w:val="center"/>
              <w:rPr>
                <w:rFonts w:eastAsia="Times New Roman"/>
                <w:b/>
                <w:bCs/>
                <w:sz w:val="20"/>
                <w:szCs w:val="20"/>
              </w:rPr>
            </w:pPr>
          </w:p>
          <w:p w14:paraId="559393C0"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31</w:t>
            </w:r>
          </w:p>
        </w:tc>
        <w:tc>
          <w:tcPr>
            <w:tcW w:w="426" w:type="dxa"/>
            <w:gridSpan w:val="2"/>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584988D6" w14:textId="77777777" w:rsidR="004D6E45"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Bắt</w:t>
            </w:r>
          </w:p>
          <w:p w14:paraId="397A214B" w14:textId="77777777" w:rsidR="004D6E45" w:rsidRDefault="004D6E45" w:rsidP="00C36F69">
            <w:pPr>
              <w:spacing w:line="240" w:lineRule="auto"/>
              <w:jc w:val="center"/>
              <w:rPr>
                <w:rFonts w:eastAsia="Times New Roman"/>
                <w:b/>
                <w:bCs/>
                <w:color w:val="000000"/>
                <w:sz w:val="20"/>
                <w:szCs w:val="20"/>
              </w:rPr>
            </w:pPr>
          </w:p>
          <w:p w14:paraId="19981A39" w14:textId="18135A41"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 xml:space="preserve"> buộc</w:t>
            </w:r>
          </w:p>
        </w:tc>
        <w:tc>
          <w:tcPr>
            <w:tcW w:w="425" w:type="dxa"/>
            <w:gridSpan w:val="2"/>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7B32BEA4"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SOCa73309</w:t>
            </w:r>
          </w:p>
        </w:tc>
        <w:tc>
          <w:tcPr>
            <w:tcW w:w="567" w:type="dxa"/>
            <w:gridSpan w:val="2"/>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64C893C9"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 xml:space="preserve">Công tác xã hội trong bệnh viện </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7DDA69BF"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1.2.2.1</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3F17BB86"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5%</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0C81D65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000000" w:fill="FFFFFF"/>
            <w:noWrap/>
            <w:vAlign w:val="center"/>
            <w:hideMark/>
          </w:tcPr>
          <w:p w14:paraId="6C08156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D29F5CD"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DC763C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54CC7B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D97080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61AFB9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433633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272232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FBA5CE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B8B521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ADA7CA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AECE33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CD598F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958EE8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3C290F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A41611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935F8F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69CADC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5667B68B" w14:textId="77777777" w:rsidTr="004D6E45">
        <w:trPr>
          <w:trHeight w:val="390"/>
        </w:trPr>
        <w:tc>
          <w:tcPr>
            <w:tcW w:w="426" w:type="dxa"/>
            <w:vMerge/>
            <w:tcBorders>
              <w:top w:val="single" w:sz="4" w:space="0" w:color="auto"/>
              <w:left w:val="single" w:sz="4" w:space="0" w:color="auto"/>
              <w:bottom w:val="nil"/>
              <w:right w:val="nil"/>
            </w:tcBorders>
            <w:vAlign w:val="center"/>
            <w:hideMark/>
          </w:tcPr>
          <w:p w14:paraId="6ECEC31F"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auto"/>
              <w:right w:val="single" w:sz="4" w:space="0" w:color="auto"/>
            </w:tcBorders>
            <w:vAlign w:val="center"/>
            <w:hideMark/>
          </w:tcPr>
          <w:p w14:paraId="0D205F18"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2DECE5AD"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7433DC09"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048D3C56"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1.2.2.2</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3950547B"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5%</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59C5D71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000000" w:fill="FFFFFF"/>
            <w:noWrap/>
            <w:vAlign w:val="center"/>
            <w:hideMark/>
          </w:tcPr>
          <w:p w14:paraId="15D9501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CE362AB"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A4D16C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A70D12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5138ED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A5CB71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1E98C8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7C2064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977410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F05CF8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CF84EA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CEE553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E4875E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CDEEA1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EC84F4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5960A1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80F0AF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425BA4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138F3877" w14:textId="77777777" w:rsidTr="004D6E45">
        <w:trPr>
          <w:trHeight w:val="390"/>
        </w:trPr>
        <w:tc>
          <w:tcPr>
            <w:tcW w:w="426" w:type="dxa"/>
            <w:vMerge/>
            <w:tcBorders>
              <w:top w:val="single" w:sz="4" w:space="0" w:color="auto"/>
              <w:left w:val="single" w:sz="4" w:space="0" w:color="auto"/>
              <w:bottom w:val="nil"/>
              <w:right w:val="nil"/>
            </w:tcBorders>
            <w:vAlign w:val="center"/>
            <w:hideMark/>
          </w:tcPr>
          <w:p w14:paraId="63D2C54A"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auto"/>
              <w:right w:val="single" w:sz="4" w:space="0" w:color="auto"/>
            </w:tcBorders>
            <w:vAlign w:val="center"/>
            <w:hideMark/>
          </w:tcPr>
          <w:p w14:paraId="27E79D13"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7B8198AC"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35CAF639"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4654A65F"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2.1.4.1</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387F7729"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0D0B21E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000000" w:fill="FFFFFF"/>
            <w:noWrap/>
            <w:vAlign w:val="center"/>
            <w:hideMark/>
          </w:tcPr>
          <w:p w14:paraId="7F209C1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111244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9A89BD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4706DB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82DC5B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F060AB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5D4F7A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62D82E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B04C65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138F3F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0F3D25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4DA749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BB74B7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1D6540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662041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94453C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D4FE81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D86B30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2C669536" w14:textId="77777777" w:rsidTr="004D6E45">
        <w:trPr>
          <w:trHeight w:val="390"/>
        </w:trPr>
        <w:tc>
          <w:tcPr>
            <w:tcW w:w="426" w:type="dxa"/>
            <w:vMerge/>
            <w:tcBorders>
              <w:top w:val="single" w:sz="4" w:space="0" w:color="auto"/>
              <w:left w:val="single" w:sz="4" w:space="0" w:color="auto"/>
              <w:bottom w:val="nil"/>
              <w:right w:val="nil"/>
            </w:tcBorders>
            <w:vAlign w:val="center"/>
            <w:hideMark/>
          </w:tcPr>
          <w:p w14:paraId="7875D8B0"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auto"/>
              <w:right w:val="single" w:sz="4" w:space="0" w:color="auto"/>
            </w:tcBorders>
            <w:vAlign w:val="center"/>
            <w:hideMark/>
          </w:tcPr>
          <w:p w14:paraId="5C06BF43"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09E459C4"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18546150"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7825FADF"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2.2.2.1</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641641C8"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44E690C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000000" w:fill="FFFFFF"/>
            <w:noWrap/>
            <w:vAlign w:val="center"/>
            <w:hideMark/>
          </w:tcPr>
          <w:p w14:paraId="5C4C736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BF3820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7D0BB1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DA6F63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9407C0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9E3603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2EF6DC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652796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5083AA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7BF41D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F4E4E1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A16B8E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4C022A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9FE250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5DE640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FAFC05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47205F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55AEDE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64188E02" w14:textId="77777777" w:rsidTr="004D6E45">
        <w:trPr>
          <w:trHeight w:val="390"/>
        </w:trPr>
        <w:tc>
          <w:tcPr>
            <w:tcW w:w="426" w:type="dxa"/>
            <w:vMerge w:val="restart"/>
            <w:tcBorders>
              <w:top w:val="single" w:sz="4" w:space="0" w:color="auto"/>
              <w:left w:val="single" w:sz="4" w:space="0" w:color="auto"/>
              <w:bottom w:val="single" w:sz="4" w:space="0" w:color="000000"/>
              <w:right w:val="single" w:sz="4" w:space="0" w:color="auto"/>
            </w:tcBorders>
            <w:shd w:val="clear" w:color="000000" w:fill="FFF2CC"/>
            <w:noWrap/>
            <w:vAlign w:val="center"/>
            <w:hideMark/>
          </w:tcPr>
          <w:p w14:paraId="7676F29C"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32</w:t>
            </w:r>
          </w:p>
        </w:tc>
        <w:tc>
          <w:tcPr>
            <w:tcW w:w="426" w:type="dxa"/>
            <w:gridSpan w:val="2"/>
            <w:vMerge w:val="restart"/>
            <w:tcBorders>
              <w:top w:val="nil"/>
              <w:left w:val="single" w:sz="4" w:space="0" w:color="auto"/>
              <w:bottom w:val="single" w:sz="4" w:space="0" w:color="000000"/>
              <w:right w:val="single" w:sz="4" w:space="0" w:color="auto"/>
            </w:tcBorders>
            <w:shd w:val="clear" w:color="000000" w:fill="FFF2CC"/>
            <w:textDirection w:val="btLr"/>
            <w:vAlign w:val="center"/>
            <w:hideMark/>
          </w:tcPr>
          <w:p w14:paraId="4C463B24"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Bắt buộc</w:t>
            </w:r>
          </w:p>
        </w:tc>
        <w:tc>
          <w:tcPr>
            <w:tcW w:w="425" w:type="dxa"/>
            <w:gridSpan w:val="2"/>
            <w:vMerge w:val="restart"/>
            <w:tcBorders>
              <w:top w:val="nil"/>
              <w:left w:val="single" w:sz="4" w:space="0" w:color="auto"/>
              <w:bottom w:val="single" w:sz="4" w:space="0" w:color="000000"/>
              <w:right w:val="single" w:sz="4" w:space="0" w:color="auto"/>
            </w:tcBorders>
            <w:shd w:val="clear" w:color="000000" w:fill="FFF2CC"/>
            <w:textDirection w:val="btLr"/>
            <w:vAlign w:val="center"/>
            <w:hideMark/>
          </w:tcPr>
          <w:p w14:paraId="3D57A048"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SOCa73310</w:t>
            </w:r>
          </w:p>
        </w:tc>
        <w:tc>
          <w:tcPr>
            <w:tcW w:w="567" w:type="dxa"/>
            <w:gridSpan w:val="2"/>
            <w:vMerge w:val="restart"/>
            <w:tcBorders>
              <w:top w:val="nil"/>
              <w:left w:val="single" w:sz="4" w:space="0" w:color="auto"/>
              <w:bottom w:val="single" w:sz="4" w:space="0" w:color="000000"/>
              <w:right w:val="single" w:sz="4" w:space="0" w:color="auto"/>
            </w:tcBorders>
            <w:shd w:val="clear" w:color="000000" w:fill="FFF2CC"/>
            <w:textDirection w:val="btLr"/>
            <w:vAlign w:val="center"/>
            <w:hideMark/>
          </w:tcPr>
          <w:p w14:paraId="65ACB994"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Thực hành Công tác xã hội cá nhân và nhóm</w:t>
            </w:r>
          </w:p>
        </w:tc>
        <w:tc>
          <w:tcPr>
            <w:tcW w:w="851" w:type="dxa"/>
            <w:gridSpan w:val="2"/>
            <w:tcBorders>
              <w:top w:val="nil"/>
              <w:left w:val="nil"/>
              <w:bottom w:val="single" w:sz="4" w:space="0" w:color="auto"/>
              <w:right w:val="single" w:sz="4" w:space="0" w:color="auto"/>
            </w:tcBorders>
            <w:shd w:val="clear" w:color="000000" w:fill="FFF2CC"/>
            <w:vAlign w:val="center"/>
            <w:hideMark/>
          </w:tcPr>
          <w:p w14:paraId="2E585149"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2.1.3.1</w:t>
            </w:r>
          </w:p>
        </w:tc>
        <w:tc>
          <w:tcPr>
            <w:tcW w:w="708" w:type="dxa"/>
            <w:gridSpan w:val="2"/>
            <w:tcBorders>
              <w:top w:val="nil"/>
              <w:left w:val="nil"/>
              <w:bottom w:val="single" w:sz="4" w:space="0" w:color="auto"/>
              <w:right w:val="single" w:sz="4" w:space="0" w:color="auto"/>
            </w:tcBorders>
            <w:shd w:val="clear" w:color="000000" w:fill="FFF2CC"/>
            <w:vAlign w:val="center"/>
            <w:hideMark/>
          </w:tcPr>
          <w:p w14:paraId="0D33344A"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20%</w:t>
            </w:r>
          </w:p>
        </w:tc>
        <w:tc>
          <w:tcPr>
            <w:tcW w:w="567" w:type="dxa"/>
            <w:gridSpan w:val="2"/>
            <w:tcBorders>
              <w:top w:val="nil"/>
              <w:left w:val="nil"/>
              <w:bottom w:val="single" w:sz="4" w:space="0" w:color="auto"/>
              <w:right w:val="single" w:sz="4" w:space="0" w:color="auto"/>
            </w:tcBorders>
            <w:shd w:val="clear" w:color="000000" w:fill="FFF2CC"/>
            <w:noWrap/>
            <w:vAlign w:val="center"/>
            <w:hideMark/>
          </w:tcPr>
          <w:p w14:paraId="0069BB66" w14:textId="77777777" w:rsidR="00C36F69" w:rsidRPr="001620F6" w:rsidRDefault="00C36F69" w:rsidP="00C36F69">
            <w:pPr>
              <w:spacing w:line="240" w:lineRule="auto"/>
              <w:jc w:val="center"/>
              <w:rPr>
                <w:rFonts w:eastAsia="Times New Roman"/>
                <w:b/>
                <w:bCs/>
                <w:color w:val="000000"/>
                <w:sz w:val="22"/>
              </w:rPr>
            </w:pPr>
            <w:r w:rsidRPr="001620F6">
              <w:rPr>
                <w:rFonts w:eastAsia="Times New Roman"/>
                <w:b/>
                <w:bCs/>
                <w:color w:val="000000"/>
                <w:sz w:val="22"/>
              </w:rPr>
              <w:t> </w:t>
            </w:r>
          </w:p>
        </w:tc>
        <w:tc>
          <w:tcPr>
            <w:tcW w:w="596" w:type="dxa"/>
            <w:gridSpan w:val="2"/>
            <w:tcBorders>
              <w:top w:val="nil"/>
              <w:left w:val="nil"/>
              <w:bottom w:val="single" w:sz="4" w:space="0" w:color="auto"/>
              <w:right w:val="single" w:sz="4" w:space="0" w:color="auto"/>
            </w:tcBorders>
            <w:shd w:val="clear" w:color="000000" w:fill="FFF2CC"/>
            <w:noWrap/>
            <w:vAlign w:val="center"/>
            <w:hideMark/>
          </w:tcPr>
          <w:p w14:paraId="7346FA97" w14:textId="77777777" w:rsidR="00C36F69" w:rsidRPr="001620F6" w:rsidRDefault="00C36F69" w:rsidP="00C36F69">
            <w:pPr>
              <w:spacing w:line="240" w:lineRule="auto"/>
              <w:rPr>
                <w:rFonts w:eastAsia="Times New Roman"/>
                <w:b/>
                <w:bCs/>
                <w:color w:val="000000"/>
                <w:sz w:val="22"/>
              </w:rPr>
            </w:pPr>
            <w:r w:rsidRPr="001620F6">
              <w:rPr>
                <w:rFonts w:eastAsia="Times New Roman"/>
                <w:b/>
                <w:bCs/>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5085817" w14:textId="77777777" w:rsidR="00C36F69" w:rsidRPr="001620F6" w:rsidRDefault="00C36F69" w:rsidP="00C36F69">
            <w:pPr>
              <w:spacing w:line="240" w:lineRule="auto"/>
              <w:jc w:val="center"/>
              <w:rPr>
                <w:rFonts w:eastAsia="Times New Roman"/>
                <w:b/>
                <w:bCs/>
                <w:color w:val="000000"/>
                <w:sz w:val="22"/>
              </w:rPr>
            </w:pPr>
            <w:r w:rsidRPr="001620F6">
              <w:rPr>
                <w:rFonts w:eastAsia="Times New Roman"/>
                <w:b/>
                <w:bCs/>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C281524" w14:textId="77777777" w:rsidR="00C36F69" w:rsidRPr="001620F6" w:rsidRDefault="00C36F69" w:rsidP="00C36F69">
            <w:pPr>
              <w:spacing w:line="240" w:lineRule="auto"/>
              <w:rPr>
                <w:rFonts w:ascii="Arial" w:eastAsia="Times New Roman" w:hAnsi="Arial" w:cs="Arial"/>
                <w:b/>
                <w:bCs/>
                <w:color w:val="000000"/>
                <w:sz w:val="24"/>
                <w:szCs w:val="24"/>
              </w:rPr>
            </w:pPr>
            <w:r w:rsidRPr="001620F6">
              <w:rPr>
                <w:rFonts w:ascii="Arial" w:eastAsia="Times New Roman" w:hAnsi="Arial" w:cs="Arial"/>
                <w:b/>
                <w:bCs/>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8BFD50E" w14:textId="77777777" w:rsidR="00C36F69" w:rsidRPr="001620F6" w:rsidRDefault="00C36F69" w:rsidP="00C36F69">
            <w:pPr>
              <w:spacing w:line="240" w:lineRule="auto"/>
              <w:jc w:val="center"/>
              <w:rPr>
                <w:rFonts w:eastAsia="Times New Roman"/>
                <w:b/>
                <w:bCs/>
                <w:color w:val="000000"/>
                <w:sz w:val="22"/>
              </w:rPr>
            </w:pPr>
            <w:r w:rsidRPr="001620F6">
              <w:rPr>
                <w:rFonts w:eastAsia="Times New Roman"/>
                <w:b/>
                <w:bCs/>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25D3ECC" w14:textId="77777777" w:rsidR="00C36F69" w:rsidRPr="001620F6" w:rsidRDefault="00C36F69" w:rsidP="00C36F69">
            <w:pPr>
              <w:spacing w:line="240" w:lineRule="auto"/>
              <w:jc w:val="center"/>
              <w:rPr>
                <w:rFonts w:eastAsia="Times New Roman"/>
                <w:b/>
                <w:bCs/>
                <w:color w:val="000000"/>
                <w:sz w:val="22"/>
              </w:rPr>
            </w:pPr>
            <w:r w:rsidRPr="001620F6">
              <w:rPr>
                <w:rFonts w:eastAsia="Times New Roman"/>
                <w:b/>
                <w:bCs/>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E3EE13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D53C5C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1D7AE0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A3CF04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EDABF8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8F2F29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B5256E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0DE103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2214F3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2E9027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0116C0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769EA4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54CF32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28920C0C" w14:textId="77777777" w:rsidTr="004D6E45">
        <w:trPr>
          <w:trHeight w:val="390"/>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1D0CCC14"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14:paraId="0EFDDD95"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000000"/>
              <w:right w:val="single" w:sz="4" w:space="0" w:color="auto"/>
            </w:tcBorders>
            <w:vAlign w:val="center"/>
            <w:hideMark/>
          </w:tcPr>
          <w:p w14:paraId="3C2A4717"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3CF60C68"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2CC"/>
            <w:vAlign w:val="center"/>
            <w:hideMark/>
          </w:tcPr>
          <w:p w14:paraId="4646BD75"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2.2.2.1</w:t>
            </w:r>
          </w:p>
        </w:tc>
        <w:tc>
          <w:tcPr>
            <w:tcW w:w="708" w:type="dxa"/>
            <w:gridSpan w:val="2"/>
            <w:tcBorders>
              <w:top w:val="nil"/>
              <w:left w:val="nil"/>
              <w:bottom w:val="single" w:sz="4" w:space="0" w:color="auto"/>
              <w:right w:val="single" w:sz="4" w:space="0" w:color="auto"/>
            </w:tcBorders>
            <w:shd w:val="clear" w:color="000000" w:fill="FFF2CC"/>
            <w:vAlign w:val="center"/>
            <w:hideMark/>
          </w:tcPr>
          <w:p w14:paraId="22DF1CE1"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5%</w:t>
            </w:r>
          </w:p>
        </w:tc>
        <w:tc>
          <w:tcPr>
            <w:tcW w:w="567" w:type="dxa"/>
            <w:gridSpan w:val="2"/>
            <w:tcBorders>
              <w:top w:val="nil"/>
              <w:left w:val="nil"/>
              <w:bottom w:val="single" w:sz="4" w:space="0" w:color="auto"/>
              <w:right w:val="single" w:sz="4" w:space="0" w:color="auto"/>
            </w:tcBorders>
            <w:shd w:val="clear" w:color="000000" w:fill="FFF2CC"/>
            <w:noWrap/>
            <w:vAlign w:val="center"/>
            <w:hideMark/>
          </w:tcPr>
          <w:p w14:paraId="6463A260" w14:textId="77777777" w:rsidR="00C36F69" w:rsidRPr="001620F6" w:rsidRDefault="00C36F69" w:rsidP="00C36F69">
            <w:pPr>
              <w:spacing w:line="240" w:lineRule="auto"/>
              <w:jc w:val="center"/>
              <w:rPr>
                <w:rFonts w:eastAsia="Times New Roman"/>
                <w:b/>
                <w:bCs/>
                <w:color w:val="000000"/>
                <w:sz w:val="22"/>
              </w:rPr>
            </w:pPr>
            <w:r w:rsidRPr="001620F6">
              <w:rPr>
                <w:rFonts w:eastAsia="Times New Roman"/>
                <w:b/>
                <w:bCs/>
                <w:color w:val="000000"/>
                <w:sz w:val="22"/>
              </w:rPr>
              <w:t> </w:t>
            </w:r>
          </w:p>
        </w:tc>
        <w:tc>
          <w:tcPr>
            <w:tcW w:w="596" w:type="dxa"/>
            <w:gridSpan w:val="2"/>
            <w:tcBorders>
              <w:top w:val="nil"/>
              <w:left w:val="nil"/>
              <w:bottom w:val="single" w:sz="4" w:space="0" w:color="auto"/>
              <w:right w:val="single" w:sz="4" w:space="0" w:color="auto"/>
            </w:tcBorders>
            <w:shd w:val="clear" w:color="000000" w:fill="FFF2CC"/>
            <w:noWrap/>
            <w:vAlign w:val="center"/>
            <w:hideMark/>
          </w:tcPr>
          <w:p w14:paraId="5D593762" w14:textId="77777777" w:rsidR="00C36F69" w:rsidRPr="001620F6" w:rsidRDefault="00C36F69" w:rsidP="00C36F69">
            <w:pPr>
              <w:spacing w:line="240" w:lineRule="auto"/>
              <w:rPr>
                <w:rFonts w:eastAsia="Times New Roman"/>
                <w:b/>
                <w:bCs/>
                <w:color w:val="000000"/>
                <w:sz w:val="22"/>
              </w:rPr>
            </w:pPr>
            <w:r w:rsidRPr="001620F6">
              <w:rPr>
                <w:rFonts w:eastAsia="Times New Roman"/>
                <w:b/>
                <w:bCs/>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2AE83C4" w14:textId="77777777" w:rsidR="00C36F69" w:rsidRPr="001620F6" w:rsidRDefault="00C36F69" w:rsidP="00C36F69">
            <w:pPr>
              <w:spacing w:line="240" w:lineRule="auto"/>
              <w:jc w:val="center"/>
              <w:rPr>
                <w:rFonts w:eastAsia="Times New Roman"/>
                <w:b/>
                <w:bCs/>
                <w:color w:val="000000"/>
                <w:sz w:val="22"/>
              </w:rPr>
            </w:pPr>
            <w:r w:rsidRPr="001620F6">
              <w:rPr>
                <w:rFonts w:eastAsia="Times New Roman"/>
                <w:b/>
                <w:bCs/>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C01D5E3" w14:textId="77777777" w:rsidR="00C36F69" w:rsidRPr="001620F6" w:rsidRDefault="00C36F69" w:rsidP="00C36F69">
            <w:pPr>
              <w:spacing w:line="240" w:lineRule="auto"/>
              <w:rPr>
                <w:rFonts w:ascii="Arial" w:eastAsia="Times New Roman" w:hAnsi="Arial" w:cs="Arial"/>
                <w:b/>
                <w:bCs/>
                <w:color w:val="000000"/>
                <w:sz w:val="24"/>
                <w:szCs w:val="24"/>
              </w:rPr>
            </w:pPr>
            <w:r w:rsidRPr="001620F6">
              <w:rPr>
                <w:rFonts w:ascii="Arial" w:eastAsia="Times New Roman" w:hAnsi="Arial" w:cs="Arial"/>
                <w:b/>
                <w:bCs/>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D773D95" w14:textId="77777777" w:rsidR="00C36F69" w:rsidRPr="001620F6" w:rsidRDefault="00C36F69" w:rsidP="00C36F69">
            <w:pPr>
              <w:spacing w:line="240" w:lineRule="auto"/>
              <w:jc w:val="center"/>
              <w:rPr>
                <w:rFonts w:eastAsia="Times New Roman"/>
                <w:b/>
                <w:bCs/>
                <w:color w:val="000000"/>
                <w:sz w:val="22"/>
              </w:rPr>
            </w:pPr>
            <w:r w:rsidRPr="001620F6">
              <w:rPr>
                <w:rFonts w:eastAsia="Times New Roman"/>
                <w:b/>
                <w:bCs/>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28247FB" w14:textId="77777777" w:rsidR="00C36F69" w:rsidRPr="001620F6" w:rsidRDefault="00C36F69" w:rsidP="00C36F69">
            <w:pPr>
              <w:spacing w:line="240" w:lineRule="auto"/>
              <w:jc w:val="center"/>
              <w:rPr>
                <w:rFonts w:eastAsia="Times New Roman"/>
                <w:b/>
                <w:bCs/>
                <w:color w:val="000000"/>
                <w:sz w:val="22"/>
              </w:rPr>
            </w:pPr>
            <w:r w:rsidRPr="001620F6">
              <w:rPr>
                <w:rFonts w:eastAsia="Times New Roman"/>
                <w:b/>
                <w:bCs/>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B1053A1" w14:textId="77777777" w:rsidR="00C36F69" w:rsidRPr="001620F6" w:rsidRDefault="00C36F69" w:rsidP="00C36F69">
            <w:pPr>
              <w:spacing w:line="240" w:lineRule="auto"/>
              <w:jc w:val="center"/>
              <w:rPr>
                <w:rFonts w:eastAsia="Times New Roman"/>
                <w:b/>
                <w:bCs/>
                <w:color w:val="000000"/>
                <w:sz w:val="22"/>
              </w:rPr>
            </w:pPr>
            <w:r w:rsidRPr="001620F6">
              <w:rPr>
                <w:rFonts w:eastAsia="Times New Roman"/>
                <w:b/>
                <w:bCs/>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C65337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17405F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B15B55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2.5</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AD99D1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96BAD2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2DDB2E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E25926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26D3EE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413B99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3C428E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763002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C0A0C9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78464BB7" w14:textId="77777777" w:rsidTr="004D6E45">
        <w:trPr>
          <w:trHeight w:val="390"/>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05E4E056"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14:paraId="387EEAA8"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000000"/>
              <w:right w:val="single" w:sz="4" w:space="0" w:color="auto"/>
            </w:tcBorders>
            <w:vAlign w:val="center"/>
            <w:hideMark/>
          </w:tcPr>
          <w:p w14:paraId="77FCF755"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3EA982F2"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2CC"/>
            <w:vAlign w:val="center"/>
            <w:hideMark/>
          </w:tcPr>
          <w:p w14:paraId="08115C8D"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2.2.2.2</w:t>
            </w:r>
          </w:p>
        </w:tc>
        <w:tc>
          <w:tcPr>
            <w:tcW w:w="708" w:type="dxa"/>
            <w:gridSpan w:val="2"/>
            <w:tcBorders>
              <w:top w:val="nil"/>
              <w:left w:val="nil"/>
              <w:bottom w:val="single" w:sz="4" w:space="0" w:color="auto"/>
              <w:right w:val="single" w:sz="4" w:space="0" w:color="auto"/>
            </w:tcBorders>
            <w:shd w:val="clear" w:color="000000" w:fill="FFF2CC"/>
            <w:vAlign w:val="center"/>
            <w:hideMark/>
          </w:tcPr>
          <w:p w14:paraId="1D185083"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5%</w:t>
            </w:r>
          </w:p>
        </w:tc>
        <w:tc>
          <w:tcPr>
            <w:tcW w:w="567" w:type="dxa"/>
            <w:gridSpan w:val="2"/>
            <w:tcBorders>
              <w:top w:val="nil"/>
              <w:left w:val="nil"/>
              <w:bottom w:val="single" w:sz="4" w:space="0" w:color="auto"/>
              <w:right w:val="single" w:sz="4" w:space="0" w:color="auto"/>
            </w:tcBorders>
            <w:shd w:val="clear" w:color="000000" w:fill="FFF2CC"/>
            <w:noWrap/>
            <w:vAlign w:val="center"/>
            <w:hideMark/>
          </w:tcPr>
          <w:p w14:paraId="48D56969" w14:textId="77777777" w:rsidR="00C36F69" w:rsidRPr="001620F6" w:rsidRDefault="00C36F69" w:rsidP="00C36F69">
            <w:pPr>
              <w:spacing w:line="240" w:lineRule="auto"/>
              <w:jc w:val="center"/>
              <w:rPr>
                <w:rFonts w:eastAsia="Times New Roman"/>
                <w:b/>
                <w:bCs/>
                <w:color w:val="000000"/>
                <w:sz w:val="22"/>
              </w:rPr>
            </w:pPr>
            <w:r w:rsidRPr="001620F6">
              <w:rPr>
                <w:rFonts w:eastAsia="Times New Roman"/>
                <w:b/>
                <w:bCs/>
                <w:color w:val="000000"/>
                <w:sz w:val="22"/>
              </w:rPr>
              <w:t> </w:t>
            </w:r>
          </w:p>
        </w:tc>
        <w:tc>
          <w:tcPr>
            <w:tcW w:w="596" w:type="dxa"/>
            <w:gridSpan w:val="2"/>
            <w:tcBorders>
              <w:top w:val="nil"/>
              <w:left w:val="nil"/>
              <w:bottom w:val="single" w:sz="4" w:space="0" w:color="auto"/>
              <w:right w:val="single" w:sz="4" w:space="0" w:color="auto"/>
            </w:tcBorders>
            <w:shd w:val="clear" w:color="000000" w:fill="FFF2CC"/>
            <w:noWrap/>
            <w:vAlign w:val="center"/>
            <w:hideMark/>
          </w:tcPr>
          <w:p w14:paraId="3E39C759" w14:textId="77777777" w:rsidR="00C36F69" w:rsidRPr="001620F6" w:rsidRDefault="00C36F69" w:rsidP="00C36F69">
            <w:pPr>
              <w:spacing w:line="240" w:lineRule="auto"/>
              <w:rPr>
                <w:rFonts w:eastAsia="Times New Roman"/>
                <w:b/>
                <w:bCs/>
                <w:color w:val="000000"/>
                <w:sz w:val="22"/>
              </w:rPr>
            </w:pPr>
            <w:r w:rsidRPr="001620F6">
              <w:rPr>
                <w:rFonts w:eastAsia="Times New Roman"/>
                <w:b/>
                <w:bCs/>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9A171E1" w14:textId="77777777" w:rsidR="00C36F69" w:rsidRPr="001620F6" w:rsidRDefault="00C36F69" w:rsidP="00C36F69">
            <w:pPr>
              <w:spacing w:line="240" w:lineRule="auto"/>
              <w:jc w:val="center"/>
              <w:rPr>
                <w:rFonts w:eastAsia="Times New Roman"/>
                <w:b/>
                <w:bCs/>
                <w:color w:val="000000"/>
                <w:sz w:val="22"/>
              </w:rPr>
            </w:pPr>
            <w:r w:rsidRPr="001620F6">
              <w:rPr>
                <w:rFonts w:eastAsia="Times New Roman"/>
                <w:b/>
                <w:bCs/>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19AA8B1" w14:textId="77777777" w:rsidR="00C36F69" w:rsidRPr="001620F6" w:rsidRDefault="00C36F69" w:rsidP="00C36F69">
            <w:pPr>
              <w:spacing w:line="240" w:lineRule="auto"/>
              <w:jc w:val="center"/>
              <w:rPr>
                <w:rFonts w:eastAsia="Times New Roman"/>
                <w:b/>
                <w:bCs/>
                <w:color w:val="000000"/>
                <w:sz w:val="22"/>
              </w:rPr>
            </w:pPr>
            <w:r w:rsidRPr="001620F6">
              <w:rPr>
                <w:rFonts w:eastAsia="Times New Roman"/>
                <w:b/>
                <w:bCs/>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54673FB" w14:textId="77777777" w:rsidR="00C36F69" w:rsidRPr="001620F6" w:rsidRDefault="00C36F69" w:rsidP="00C36F69">
            <w:pPr>
              <w:spacing w:line="240" w:lineRule="auto"/>
              <w:jc w:val="center"/>
              <w:rPr>
                <w:rFonts w:eastAsia="Times New Roman"/>
                <w:b/>
                <w:bCs/>
                <w:color w:val="000000"/>
                <w:sz w:val="22"/>
              </w:rPr>
            </w:pPr>
            <w:r w:rsidRPr="001620F6">
              <w:rPr>
                <w:rFonts w:eastAsia="Times New Roman"/>
                <w:b/>
                <w:bCs/>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ADC2A50" w14:textId="77777777" w:rsidR="00C36F69" w:rsidRPr="001620F6" w:rsidRDefault="00C36F69" w:rsidP="00C36F69">
            <w:pPr>
              <w:spacing w:line="240" w:lineRule="auto"/>
              <w:jc w:val="center"/>
              <w:rPr>
                <w:rFonts w:eastAsia="Times New Roman"/>
                <w:b/>
                <w:bCs/>
                <w:color w:val="000000"/>
                <w:sz w:val="22"/>
              </w:rPr>
            </w:pPr>
            <w:r w:rsidRPr="001620F6">
              <w:rPr>
                <w:rFonts w:eastAsia="Times New Roman"/>
                <w:b/>
                <w:bCs/>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B503FDE" w14:textId="77777777" w:rsidR="00C36F69" w:rsidRPr="001620F6" w:rsidRDefault="00C36F69" w:rsidP="00C36F69">
            <w:pPr>
              <w:spacing w:line="240" w:lineRule="auto"/>
              <w:jc w:val="center"/>
              <w:rPr>
                <w:rFonts w:eastAsia="Times New Roman"/>
                <w:b/>
                <w:bCs/>
                <w:color w:val="000000"/>
                <w:sz w:val="22"/>
              </w:rPr>
            </w:pPr>
            <w:r w:rsidRPr="001620F6">
              <w:rPr>
                <w:rFonts w:eastAsia="Times New Roman"/>
                <w:b/>
                <w:bCs/>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0AEE46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07D9C4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DE0839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2.5</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9251C1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FB444E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1C4068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83AE39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6394E4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F7CC56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0AD981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EB0B9D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CD6675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44DE3055" w14:textId="77777777" w:rsidTr="004D6E45">
        <w:trPr>
          <w:trHeight w:val="390"/>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3BD39BCC"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14:paraId="400CC5BD"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000000"/>
              <w:right w:val="single" w:sz="4" w:space="0" w:color="auto"/>
            </w:tcBorders>
            <w:vAlign w:val="center"/>
            <w:hideMark/>
          </w:tcPr>
          <w:p w14:paraId="450ABB54"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47C14CEC"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2CC"/>
            <w:vAlign w:val="center"/>
            <w:hideMark/>
          </w:tcPr>
          <w:p w14:paraId="5DB0D78B"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3.1.2.1</w:t>
            </w:r>
          </w:p>
        </w:tc>
        <w:tc>
          <w:tcPr>
            <w:tcW w:w="708" w:type="dxa"/>
            <w:gridSpan w:val="2"/>
            <w:tcBorders>
              <w:top w:val="nil"/>
              <w:left w:val="nil"/>
              <w:bottom w:val="single" w:sz="4" w:space="0" w:color="auto"/>
              <w:right w:val="single" w:sz="4" w:space="0" w:color="auto"/>
            </w:tcBorders>
            <w:shd w:val="clear" w:color="000000" w:fill="FFF2CC"/>
            <w:vAlign w:val="center"/>
            <w:hideMark/>
          </w:tcPr>
          <w:p w14:paraId="6449D938"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000000" w:fill="FFF2CC"/>
            <w:noWrap/>
            <w:vAlign w:val="center"/>
            <w:hideMark/>
          </w:tcPr>
          <w:p w14:paraId="001F1E80" w14:textId="77777777" w:rsidR="00C36F69" w:rsidRPr="001620F6" w:rsidRDefault="00C36F69" w:rsidP="00C36F69">
            <w:pPr>
              <w:spacing w:line="240" w:lineRule="auto"/>
              <w:jc w:val="center"/>
              <w:rPr>
                <w:rFonts w:eastAsia="Times New Roman"/>
                <w:b/>
                <w:bCs/>
                <w:color w:val="000000"/>
                <w:sz w:val="22"/>
              </w:rPr>
            </w:pPr>
            <w:r w:rsidRPr="001620F6">
              <w:rPr>
                <w:rFonts w:eastAsia="Times New Roman"/>
                <w:b/>
                <w:bCs/>
                <w:color w:val="000000"/>
                <w:sz w:val="22"/>
              </w:rPr>
              <w:t> </w:t>
            </w:r>
          </w:p>
        </w:tc>
        <w:tc>
          <w:tcPr>
            <w:tcW w:w="596" w:type="dxa"/>
            <w:gridSpan w:val="2"/>
            <w:tcBorders>
              <w:top w:val="nil"/>
              <w:left w:val="nil"/>
              <w:bottom w:val="single" w:sz="4" w:space="0" w:color="auto"/>
              <w:right w:val="single" w:sz="4" w:space="0" w:color="auto"/>
            </w:tcBorders>
            <w:shd w:val="clear" w:color="000000" w:fill="FFF2CC"/>
            <w:noWrap/>
            <w:vAlign w:val="center"/>
            <w:hideMark/>
          </w:tcPr>
          <w:p w14:paraId="44E1D038" w14:textId="77777777" w:rsidR="00C36F69" w:rsidRPr="001620F6" w:rsidRDefault="00C36F69" w:rsidP="00C36F69">
            <w:pPr>
              <w:spacing w:line="240" w:lineRule="auto"/>
              <w:rPr>
                <w:rFonts w:eastAsia="Times New Roman"/>
                <w:b/>
                <w:bCs/>
                <w:color w:val="000000"/>
                <w:sz w:val="22"/>
              </w:rPr>
            </w:pPr>
            <w:r w:rsidRPr="001620F6">
              <w:rPr>
                <w:rFonts w:eastAsia="Times New Roman"/>
                <w:b/>
                <w:bCs/>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5FDC545" w14:textId="77777777" w:rsidR="00C36F69" w:rsidRPr="001620F6" w:rsidRDefault="00C36F69" w:rsidP="00C36F69">
            <w:pPr>
              <w:spacing w:line="240" w:lineRule="auto"/>
              <w:jc w:val="center"/>
              <w:rPr>
                <w:rFonts w:eastAsia="Times New Roman"/>
                <w:b/>
                <w:bCs/>
                <w:color w:val="000000"/>
                <w:sz w:val="22"/>
              </w:rPr>
            </w:pPr>
            <w:r w:rsidRPr="001620F6">
              <w:rPr>
                <w:rFonts w:eastAsia="Times New Roman"/>
                <w:b/>
                <w:bCs/>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385B086" w14:textId="77777777" w:rsidR="00C36F69" w:rsidRPr="001620F6" w:rsidRDefault="00C36F69" w:rsidP="00C36F69">
            <w:pPr>
              <w:spacing w:line="240" w:lineRule="auto"/>
              <w:jc w:val="center"/>
              <w:rPr>
                <w:rFonts w:eastAsia="Times New Roman"/>
                <w:b/>
                <w:bCs/>
                <w:color w:val="000000"/>
                <w:sz w:val="22"/>
              </w:rPr>
            </w:pPr>
            <w:r w:rsidRPr="001620F6">
              <w:rPr>
                <w:rFonts w:eastAsia="Times New Roman"/>
                <w:b/>
                <w:bCs/>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AD1D0F6" w14:textId="77777777" w:rsidR="00C36F69" w:rsidRPr="001620F6" w:rsidRDefault="00C36F69" w:rsidP="00C36F69">
            <w:pPr>
              <w:spacing w:line="240" w:lineRule="auto"/>
              <w:jc w:val="center"/>
              <w:rPr>
                <w:rFonts w:eastAsia="Times New Roman"/>
                <w:b/>
                <w:bCs/>
                <w:color w:val="000000"/>
                <w:sz w:val="22"/>
              </w:rPr>
            </w:pPr>
            <w:r w:rsidRPr="001620F6">
              <w:rPr>
                <w:rFonts w:eastAsia="Times New Roman"/>
                <w:b/>
                <w:bCs/>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E4A1D66" w14:textId="77777777" w:rsidR="00C36F69" w:rsidRPr="001620F6" w:rsidRDefault="00C36F69" w:rsidP="00C36F69">
            <w:pPr>
              <w:spacing w:line="240" w:lineRule="auto"/>
              <w:jc w:val="center"/>
              <w:rPr>
                <w:rFonts w:eastAsia="Times New Roman"/>
                <w:b/>
                <w:bCs/>
                <w:color w:val="000000"/>
                <w:sz w:val="22"/>
              </w:rPr>
            </w:pPr>
            <w:r w:rsidRPr="001620F6">
              <w:rPr>
                <w:rFonts w:eastAsia="Times New Roman"/>
                <w:b/>
                <w:bCs/>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C569616" w14:textId="77777777" w:rsidR="00C36F69" w:rsidRPr="001620F6" w:rsidRDefault="00C36F69" w:rsidP="00C36F69">
            <w:pPr>
              <w:spacing w:line="240" w:lineRule="auto"/>
              <w:jc w:val="center"/>
              <w:rPr>
                <w:rFonts w:eastAsia="Times New Roman"/>
                <w:b/>
                <w:bCs/>
                <w:color w:val="000000"/>
                <w:sz w:val="22"/>
              </w:rPr>
            </w:pPr>
            <w:r w:rsidRPr="001620F6">
              <w:rPr>
                <w:rFonts w:eastAsia="Times New Roman"/>
                <w:b/>
                <w:bCs/>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0C8C77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19A369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42C33F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ED1612B"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189867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2.5</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3F74C0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12CA47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8AEABE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006B63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C89620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D827EA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241E43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3986503B" w14:textId="77777777" w:rsidTr="004D6E45">
        <w:trPr>
          <w:trHeight w:val="390"/>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1AF118DA"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14:paraId="2E533338"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000000"/>
              <w:right w:val="single" w:sz="4" w:space="0" w:color="auto"/>
            </w:tcBorders>
            <w:vAlign w:val="center"/>
            <w:hideMark/>
          </w:tcPr>
          <w:p w14:paraId="48E0C4E2"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71EDEE43"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2CC"/>
            <w:vAlign w:val="center"/>
            <w:hideMark/>
          </w:tcPr>
          <w:p w14:paraId="4FDA6A36"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4.1.1.1</w:t>
            </w:r>
          </w:p>
        </w:tc>
        <w:tc>
          <w:tcPr>
            <w:tcW w:w="708" w:type="dxa"/>
            <w:gridSpan w:val="2"/>
            <w:tcBorders>
              <w:top w:val="nil"/>
              <w:left w:val="nil"/>
              <w:bottom w:val="single" w:sz="4" w:space="0" w:color="auto"/>
              <w:right w:val="single" w:sz="4" w:space="0" w:color="auto"/>
            </w:tcBorders>
            <w:shd w:val="clear" w:color="000000" w:fill="FFF2CC"/>
            <w:vAlign w:val="center"/>
            <w:hideMark/>
          </w:tcPr>
          <w:p w14:paraId="09298CC9"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000000" w:fill="FFF2CC"/>
            <w:noWrap/>
            <w:vAlign w:val="center"/>
            <w:hideMark/>
          </w:tcPr>
          <w:p w14:paraId="1A0AB577" w14:textId="77777777" w:rsidR="00C36F69" w:rsidRPr="001620F6" w:rsidRDefault="00C36F69" w:rsidP="00C36F69">
            <w:pPr>
              <w:spacing w:line="240" w:lineRule="auto"/>
              <w:jc w:val="center"/>
              <w:rPr>
                <w:rFonts w:eastAsia="Times New Roman"/>
                <w:b/>
                <w:bCs/>
                <w:color w:val="000000"/>
                <w:sz w:val="22"/>
              </w:rPr>
            </w:pPr>
            <w:r w:rsidRPr="001620F6">
              <w:rPr>
                <w:rFonts w:eastAsia="Times New Roman"/>
                <w:b/>
                <w:bCs/>
                <w:color w:val="000000"/>
                <w:sz w:val="22"/>
              </w:rPr>
              <w:t> </w:t>
            </w:r>
          </w:p>
        </w:tc>
        <w:tc>
          <w:tcPr>
            <w:tcW w:w="596" w:type="dxa"/>
            <w:gridSpan w:val="2"/>
            <w:tcBorders>
              <w:top w:val="nil"/>
              <w:left w:val="nil"/>
              <w:bottom w:val="single" w:sz="4" w:space="0" w:color="auto"/>
              <w:right w:val="single" w:sz="4" w:space="0" w:color="auto"/>
            </w:tcBorders>
            <w:shd w:val="clear" w:color="000000" w:fill="FFF2CC"/>
            <w:noWrap/>
            <w:vAlign w:val="center"/>
            <w:hideMark/>
          </w:tcPr>
          <w:p w14:paraId="27E063C8" w14:textId="77777777" w:rsidR="00C36F69" w:rsidRPr="001620F6" w:rsidRDefault="00C36F69" w:rsidP="00C36F69">
            <w:pPr>
              <w:spacing w:line="240" w:lineRule="auto"/>
              <w:rPr>
                <w:rFonts w:eastAsia="Times New Roman"/>
                <w:b/>
                <w:bCs/>
                <w:color w:val="000000"/>
                <w:sz w:val="22"/>
              </w:rPr>
            </w:pPr>
            <w:r w:rsidRPr="001620F6">
              <w:rPr>
                <w:rFonts w:eastAsia="Times New Roman"/>
                <w:b/>
                <w:bCs/>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660C96B" w14:textId="77777777" w:rsidR="00C36F69" w:rsidRPr="001620F6" w:rsidRDefault="00C36F69" w:rsidP="00C36F69">
            <w:pPr>
              <w:spacing w:line="240" w:lineRule="auto"/>
              <w:jc w:val="center"/>
              <w:rPr>
                <w:rFonts w:eastAsia="Times New Roman"/>
                <w:b/>
                <w:bCs/>
                <w:color w:val="000000"/>
                <w:sz w:val="22"/>
              </w:rPr>
            </w:pPr>
            <w:r w:rsidRPr="001620F6">
              <w:rPr>
                <w:rFonts w:eastAsia="Times New Roman"/>
                <w:b/>
                <w:bCs/>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A1BFEF1" w14:textId="77777777" w:rsidR="00C36F69" w:rsidRPr="001620F6" w:rsidRDefault="00C36F69" w:rsidP="00C36F69">
            <w:pPr>
              <w:spacing w:line="240" w:lineRule="auto"/>
              <w:jc w:val="center"/>
              <w:rPr>
                <w:rFonts w:eastAsia="Times New Roman"/>
                <w:b/>
                <w:bCs/>
                <w:color w:val="000000"/>
                <w:sz w:val="22"/>
              </w:rPr>
            </w:pPr>
            <w:r w:rsidRPr="001620F6">
              <w:rPr>
                <w:rFonts w:eastAsia="Times New Roman"/>
                <w:b/>
                <w:bCs/>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F101AB4" w14:textId="77777777" w:rsidR="00C36F69" w:rsidRPr="001620F6" w:rsidRDefault="00C36F69" w:rsidP="00C36F69">
            <w:pPr>
              <w:spacing w:line="240" w:lineRule="auto"/>
              <w:jc w:val="center"/>
              <w:rPr>
                <w:rFonts w:eastAsia="Times New Roman"/>
                <w:b/>
                <w:bCs/>
                <w:color w:val="000000"/>
                <w:sz w:val="22"/>
              </w:rPr>
            </w:pPr>
            <w:r w:rsidRPr="001620F6">
              <w:rPr>
                <w:rFonts w:eastAsia="Times New Roman"/>
                <w:b/>
                <w:bCs/>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7DD12E0" w14:textId="77777777" w:rsidR="00C36F69" w:rsidRPr="001620F6" w:rsidRDefault="00C36F69" w:rsidP="00C36F69">
            <w:pPr>
              <w:spacing w:line="240" w:lineRule="auto"/>
              <w:jc w:val="center"/>
              <w:rPr>
                <w:rFonts w:eastAsia="Times New Roman"/>
                <w:b/>
                <w:bCs/>
                <w:color w:val="000000"/>
                <w:sz w:val="22"/>
              </w:rPr>
            </w:pPr>
            <w:r w:rsidRPr="001620F6">
              <w:rPr>
                <w:rFonts w:eastAsia="Times New Roman"/>
                <w:b/>
                <w:bCs/>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72A1102" w14:textId="77777777" w:rsidR="00C36F69" w:rsidRPr="001620F6" w:rsidRDefault="00C36F69" w:rsidP="00C36F69">
            <w:pPr>
              <w:spacing w:line="240" w:lineRule="auto"/>
              <w:jc w:val="center"/>
              <w:rPr>
                <w:rFonts w:eastAsia="Times New Roman"/>
                <w:b/>
                <w:bCs/>
                <w:color w:val="000000"/>
                <w:sz w:val="22"/>
              </w:rPr>
            </w:pPr>
            <w:r w:rsidRPr="001620F6">
              <w:rPr>
                <w:rFonts w:eastAsia="Times New Roman"/>
                <w:b/>
                <w:bCs/>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3DB80D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6E9E55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60EEC8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595C9C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E6B522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63B811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3D4A19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F48850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C23856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9C28F6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805009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2F3AED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6EE68767" w14:textId="77777777" w:rsidTr="004D6E45">
        <w:trPr>
          <w:trHeight w:val="390"/>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70C0CC22"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14:paraId="2F64395A"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000000"/>
              <w:right w:val="single" w:sz="4" w:space="0" w:color="auto"/>
            </w:tcBorders>
            <w:vAlign w:val="center"/>
            <w:hideMark/>
          </w:tcPr>
          <w:p w14:paraId="32F8F50F"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13DDFF3E"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2CC"/>
            <w:vAlign w:val="center"/>
            <w:hideMark/>
          </w:tcPr>
          <w:p w14:paraId="4695A93E"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4.2.1.1</w:t>
            </w:r>
          </w:p>
        </w:tc>
        <w:tc>
          <w:tcPr>
            <w:tcW w:w="708" w:type="dxa"/>
            <w:gridSpan w:val="2"/>
            <w:tcBorders>
              <w:top w:val="nil"/>
              <w:left w:val="nil"/>
              <w:bottom w:val="single" w:sz="4" w:space="0" w:color="auto"/>
              <w:right w:val="single" w:sz="4" w:space="0" w:color="auto"/>
            </w:tcBorders>
            <w:shd w:val="clear" w:color="000000" w:fill="FFF2CC"/>
            <w:vAlign w:val="center"/>
            <w:hideMark/>
          </w:tcPr>
          <w:p w14:paraId="768A8071"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20%</w:t>
            </w:r>
          </w:p>
        </w:tc>
        <w:tc>
          <w:tcPr>
            <w:tcW w:w="567" w:type="dxa"/>
            <w:gridSpan w:val="2"/>
            <w:tcBorders>
              <w:top w:val="nil"/>
              <w:left w:val="nil"/>
              <w:bottom w:val="single" w:sz="4" w:space="0" w:color="auto"/>
              <w:right w:val="single" w:sz="4" w:space="0" w:color="auto"/>
            </w:tcBorders>
            <w:shd w:val="clear" w:color="000000" w:fill="FFF2CC"/>
            <w:noWrap/>
            <w:vAlign w:val="center"/>
            <w:hideMark/>
          </w:tcPr>
          <w:p w14:paraId="3A6E75D9" w14:textId="77777777" w:rsidR="00C36F69" w:rsidRPr="001620F6" w:rsidRDefault="00C36F69" w:rsidP="00C36F69">
            <w:pPr>
              <w:spacing w:line="240" w:lineRule="auto"/>
              <w:rPr>
                <w:rFonts w:ascii="Arial" w:eastAsia="Times New Roman" w:hAnsi="Arial" w:cs="Arial"/>
                <w:b/>
                <w:bCs/>
                <w:color w:val="000000"/>
                <w:sz w:val="24"/>
                <w:szCs w:val="24"/>
              </w:rPr>
            </w:pPr>
            <w:r w:rsidRPr="001620F6">
              <w:rPr>
                <w:rFonts w:ascii="Arial" w:eastAsia="Times New Roman" w:hAnsi="Arial" w:cs="Arial"/>
                <w:b/>
                <w:bCs/>
                <w:color w:val="000000"/>
                <w:sz w:val="24"/>
                <w:szCs w:val="24"/>
              </w:rPr>
              <w:t> </w:t>
            </w:r>
          </w:p>
        </w:tc>
        <w:tc>
          <w:tcPr>
            <w:tcW w:w="596" w:type="dxa"/>
            <w:gridSpan w:val="2"/>
            <w:tcBorders>
              <w:top w:val="nil"/>
              <w:left w:val="nil"/>
              <w:bottom w:val="single" w:sz="4" w:space="0" w:color="auto"/>
              <w:right w:val="single" w:sz="4" w:space="0" w:color="auto"/>
            </w:tcBorders>
            <w:shd w:val="clear" w:color="000000" w:fill="FFF2CC"/>
            <w:noWrap/>
            <w:vAlign w:val="center"/>
            <w:hideMark/>
          </w:tcPr>
          <w:p w14:paraId="3AABD6FB" w14:textId="77777777" w:rsidR="00C36F69" w:rsidRPr="001620F6" w:rsidRDefault="00C36F69" w:rsidP="00C36F69">
            <w:pPr>
              <w:spacing w:line="240" w:lineRule="auto"/>
              <w:rPr>
                <w:rFonts w:ascii="Arial" w:eastAsia="Times New Roman" w:hAnsi="Arial" w:cs="Arial"/>
                <w:b/>
                <w:bCs/>
                <w:color w:val="000000"/>
                <w:sz w:val="24"/>
                <w:szCs w:val="24"/>
              </w:rPr>
            </w:pPr>
            <w:r w:rsidRPr="001620F6">
              <w:rPr>
                <w:rFonts w:ascii="Arial" w:eastAsia="Times New Roman" w:hAnsi="Arial" w:cs="Arial"/>
                <w:b/>
                <w:bCs/>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D632A28" w14:textId="77777777" w:rsidR="00C36F69" w:rsidRPr="001620F6" w:rsidRDefault="00C36F69" w:rsidP="00C36F69">
            <w:pPr>
              <w:spacing w:line="240" w:lineRule="auto"/>
              <w:rPr>
                <w:rFonts w:ascii="Arial" w:eastAsia="Times New Roman" w:hAnsi="Arial" w:cs="Arial"/>
                <w:b/>
                <w:bCs/>
                <w:color w:val="000000"/>
                <w:sz w:val="24"/>
                <w:szCs w:val="24"/>
              </w:rPr>
            </w:pPr>
            <w:r w:rsidRPr="001620F6">
              <w:rPr>
                <w:rFonts w:ascii="Arial" w:eastAsia="Times New Roman" w:hAnsi="Arial" w:cs="Arial"/>
                <w:b/>
                <w:bCs/>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0552B9B" w14:textId="77777777" w:rsidR="00C36F69" w:rsidRPr="001620F6" w:rsidRDefault="00C36F69" w:rsidP="00C36F69">
            <w:pPr>
              <w:spacing w:line="240" w:lineRule="auto"/>
              <w:rPr>
                <w:rFonts w:ascii="Arial" w:eastAsia="Times New Roman" w:hAnsi="Arial" w:cs="Arial"/>
                <w:b/>
                <w:bCs/>
                <w:color w:val="000000"/>
                <w:sz w:val="24"/>
                <w:szCs w:val="24"/>
              </w:rPr>
            </w:pPr>
            <w:r w:rsidRPr="001620F6">
              <w:rPr>
                <w:rFonts w:ascii="Arial" w:eastAsia="Times New Roman" w:hAnsi="Arial" w:cs="Arial"/>
                <w:b/>
                <w:bCs/>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E76A284" w14:textId="77777777" w:rsidR="00C36F69" w:rsidRPr="001620F6" w:rsidRDefault="00C36F69" w:rsidP="00C36F69">
            <w:pPr>
              <w:spacing w:line="240" w:lineRule="auto"/>
              <w:rPr>
                <w:rFonts w:ascii="Arial" w:eastAsia="Times New Roman" w:hAnsi="Arial" w:cs="Arial"/>
                <w:b/>
                <w:bCs/>
                <w:color w:val="000000"/>
                <w:sz w:val="24"/>
                <w:szCs w:val="24"/>
              </w:rPr>
            </w:pPr>
            <w:r w:rsidRPr="001620F6">
              <w:rPr>
                <w:rFonts w:ascii="Arial" w:eastAsia="Times New Roman" w:hAnsi="Arial" w:cs="Arial"/>
                <w:b/>
                <w:bCs/>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8456731" w14:textId="77777777" w:rsidR="00C36F69" w:rsidRPr="001620F6" w:rsidRDefault="00C36F69" w:rsidP="00C36F69">
            <w:pPr>
              <w:spacing w:line="240" w:lineRule="auto"/>
              <w:rPr>
                <w:rFonts w:ascii="Arial" w:eastAsia="Times New Roman" w:hAnsi="Arial" w:cs="Arial"/>
                <w:b/>
                <w:bCs/>
                <w:color w:val="000000"/>
                <w:sz w:val="24"/>
                <w:szCs w:val="24"/>
              </w:rPr>
            </w:pPr>
            <w:r w:rsidRPr="001620F6">
              <w:rPr>
                <w:rFonts w:ascii="Arial" w:eastAsia="Times New Roman" w:hAnsi="Arial" w:cs="Arial"/>
                <w:b/>
                <w:bCs/>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9946FFC" w14:textId="77777777" w:rsidR="00C36F69" w:rsidRPr="001620F6" w:rsidRDefault="00C36F69" w:rsidP="00C36F69">
            <w:pPr>
              <w:spacing w:line="240" w:lineRule="auto"/>
              <w:rPr>
                <w:rFonts w:ascii="Arial" w:eastAsia="Times New Roman" w:hAnsi="Arial" w:cs="Arial"/>
                <w:b/>
                <w:bCs/>
                <w:color w:val="000000"/>
                <w:sz w:val="24"/>
                <w:szCs w:val="24"/>
              </w:rPr>
            </w:pPr>
            <w:r w:rsidRPr="001620F6">
              <w:rPr>
                <w:rFonts w:ascii="Arial" w:eastAsia="Times New Roman" w:hAnsi="Arial" w:cs="Arial"/>
                <w:b/>
                <w:bCs/>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E98DE55"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99616CF"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DF5B1F5"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5B8C4AB"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C5DA498"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F803835"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4F90CB0"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168A810"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704256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51BFE72"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DFD11F7"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0A6ED33"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r>
      <w:tr w:rsidR="00C36F69" w:rsidRPr="001620F6" w14:paraId="5023E9A3" w14:textId="77777777" w:rsidTr="004D6E45">
        <w:trPr>
          <w:trHeight w:val="390"/>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1CE57E5F"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14:paraId="2B2DB10B"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000000"/>
              <w:right w:val="single" w:sz="4" w:space="0" w:color="auto"/>
            </w:tcBorders>
            <w:vAlign w:val="center"/>
            <w:hideMark/>
          </w:tcPr>
          <w:p w14:paraId="12EDC51F"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46AFECBC"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2CC"/>
            <w:vAlign w:val="center"/>
            <w:hideMark/>
          </w:tcPr>
          <w:p w14:paraId="6619C428"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4.2.2.1</w:t>
            </w:r>
          </w:p>
        </w:tc>
        <w:tc>
          <w:tcPr>
            <w:tcW w:w="708" w:type="dxa"/>
            <w:gridSpan w:val="2"/>
            <w:tcBorders>
              <w:top w:val="nil"/>
              <w:left w:val="nil"/>
              <w:bottom w:val="single" w:sz="4" w:space="0" w:color="auto"/>
              <w:right w:val="single" w:sz="4" w:space="0" w:color="auto"/>
            </w:tcBorders>
            <w:shd w:val="clear" w:color="000000" w:fill="FFF2CC"/>
            <w:vAlign w:val="center"/>
            <w:hideMark/>
          </w:tcPr>
          <w:p w14:paraId="058726E6"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20%</w:t>
            </w:r>
          </w:p>
        </w:tc>
        <w:tc>
          <w:tcPr>
            <w:tcW w:w="567" w:type="dxa"/>
            <w:gridSpan w:val="2"/>
            <w:tcBorders>
              <w:top w:val="nil"/>
              <w:left w:val="nil"/>
              <w:bottom w:val="single" w:sz="4" w:space="0" w:color="auto"/>
              <w:right w:val="single" w:sz="4" w:space="0" w:color="auto"/>
            </w:tcBorders>
            <w:shd w:val="clear" w:color="000000" w:fill="FFF2CC"/>
            <w:noWrap/>
            <w:vAlign w:val="center"/>
            <w:hideMark/>
          </w:tcPr>
          <w:p w14:paraId="2CEBFC67" w14:textId="77777777" w:rsidR="00C36F69" w:rsidRPr="001620F6" w:rsidRDefault="00C36F69" w:rsidP="00C36F69">
            <w:pPr>
              <w:spacing w:line="240" w:lineRule="auto"/>
              <w:rPr>
                <w:rFonts w:ascii="Arial" w:eastAsia="Times New Roman" w:hAnsi="Arial" w:cs="Arial"/>
                <w:b/>
                <w:bCs/>
                <w:color w:val="000000"/>
                <w:sz w:val="24"/>
                <w:szCs w:val="24"/>
              </w:rPr>
            </w:pPr>
            <w:r w:rsidRPr="001620F6">
              <w:rPr>
                <w:rFonts w:ascii="Arial" w:eastAsia="Times New Roman" w:hAnsi="Arial" w:cs="Arial"/>
                <w:b/>
                <w:bCs/>
                <w:color w:val="000000"/>
                <w:sz w:val="24"/>
                <w:szCs w:val="24"/>
              </w:rPr>
              <w:t> </w:t>
            </w:r>
          </w:p>
        </w:tc>
        <w:tc>
          <w:tcPr>
            <w:tcW w:w="596" w:type="dxa"/>
            <w:gridSpan w:val="2"/>
            <w:tcBorders>
              <w:top w:val="nil"/>
              <w:left w:val="nil"/>
              <w:bottom w:val="single" w:sz="4" w:space="0" w:color="auto"/>
              <w:right w:val="single" w:sz="4" w:space="0" w:color="auto"/>
            </w:tcBorders>
            <w:shd w:val="clear" w:color="000000" w:fill="FFF2CC"/>
            <w:noWrap/>
            <w:vAlign w:val="center"/>
            <w:hideMark/>
          </w:tcPr>
          <w:p w14:paraId="743ED3C1" w14:textId="77777777" w:rsidR="00C36F69" w:rsidRPr="001620F6" w:rsidRDefault="00C36F69" w:rsidP="00C36F69">
            <w:pPr>
              <w:spacing w:line="240" w:lineRule="auto"/>
              <w:rPr>
                <w:rFonts w:ascii="Arial" w:eastAsia="Times New Roman" w:hAnsi="Arial" w:cs="Arial"/>
                <w:b/>
                <w:bCs/>
                <w:color w:val="000000"/>
                <w:sz w:val="24"/>
                <w:szCs w:val="24"/>
              </w:rPr>
            </w:pPr>
            <w:r w:rsidRPr="001620F6">
              <w:rPr>
                <w:rFonts w:ascii="Arial" w:eastAsia="Times New Roman" w:hAnsi="Arial" w:cs="Arial"/>
                <w:b/>
                <w:bCs/>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94E993D" w14:textId="77777777" w:rsidR="00C36F69" w:rsidRPr="001620F6" w:rsidRDefault="00C36F69" w:rsidP="00C36F69">
            <w:pPr>
              <w:spacing w:line="240" w:lineRule="auto"/>
              <w:rPr>
                <w:rFonts w:ascii="Arial" w:eastAsia="Times New Roman" w:hAnsi="Arial" w:cs="Arial"/>
                <w:b/>
                <w:bCs/>
                <w:color w:val="000000"/>
                <w:sz w:val="24"/>
                <w:szCs w:val="24"/>
              </w:rPr>
            </w:pPr>
            <w:r w:rsidRPr="001620F6">
              <w:rPr>
                <w:rFonts w:ascii="Arial" w:eastAsia="Times New Roman" w:hAnsi="Arial" w:cs="Arial"/>
                <w:b/>
                <w:bCs/>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7597208" w14:textId="77777777" w:rsidR="00C36F69" w:rsidRPr="001620F6" w:rsidRDefault="00C36F69" w:rsidP="00C36F69">
            <w:pPr>
              <w:spacing w:line="240" w:lineRule="auto"/>
              <w:rPr>
                <w:rFonts w:ascii="Arial" w:eastAsia="Times New Roman" w:hAnsi="Arial" w:cs="Arial"/>
                <w:b/>
                <w:bCs/>
                <w:color w:val="000000"/>
                <w:sz w:val="24"/>
                <w:szCs w:val="24"/>
              </w:rPr>
            </w:pPr>
            <w:r w:rsidRPr="001620F6">
              <w:rPr>
                <w:rFonts w:ascii="Arial" w:eastAsia="Times New Roman" w:hAnsi="Arial" w:cs="Arial"/>
                <w:b/>
                <w:bCs/>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D787193" w14:textId="77777777" w:rsidR="00C36F69" w:rsidRPr="001620F6" w:rsidRDefault="00C36F69" w:rsidP="00C36F69">
            <w:pPr>
              <w:spacing w:line="240" w:lineRule="auto"/>
              <w:rPr>
                <w:rFonts w:ascii="Arial" w:eastAsia="Times New Roman" w:hAnsi="Arial" w:cs="Arial"/>
                <w:b/>
                <w:bCs/>
                <w:color w:val="000000"/>
                <w:sz w:val="24"/>
                <w:szCs w:val="24"/>
              </w:rPr>
            </w:pPr>
            <w:r w:rsidRPr="001620F6">
              <w:rPr>
                <w:rFonts w:ascii="Arial" w:eastAsia="Times New Roman" w:hAnsi="Arial" w:cs="Arial"/>
                <w:b/>
                <w:bCs/>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0A9F7FC" w14:textId="77777777" w:rsidR="00C36F69" w:rsidRPr="001620F6" w:rsidRDefault="00C36F69" w:rsidP="00C36F69">
            <w:pPr>
              <w:spacing w:line="240" w:lineRule="auto"/>
              <w:rPr>
                <w:rFonts w:ascii="Arial" w:eastAsia="Times New Roman" w:hAnsi="Arial" w:cs="Arial"/>
                <w:b/>
                <w:bCs/>
                <w:color w:val="000000"/>
                <w:sz w:val="24"/>
                <w:szCs w:val="24"/>
              </w:rPr>
            </w:pPr>
            <w:r w:rsidRPr="001620F6">
              <w:rPr>
                <w:rFonts w:ascii="Arial" w:eastAsia="Times New Roman" w:hAnsi="Arial" w:cs="Arial"/>
                <w:b/>
                <w:bCs/>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39B4162" w14:textId="77777777" w:rsidR="00C36F69" w:rsidRPr="001620F6" w:rsidRDefault="00C36F69" w:rsidP="00C36F69">
            <w:pPr>
              <w:spacing w:line="240" w:lineRule="auto"/>
              <w:rPr>
                <w:rFonts w:ascii="Arial" w:eastAsia="Times New Roman" w:hAnsi="Arial" w:cs="Arial"/>
                <w:b/>
                <w:bCs/>
                <w:color w:val="000000"/>
                <w:sz w:val="24"/>
                <w:szCs w:val="24"/>
              </w:rPr>
            </w:pPr>
            <w:r w:rsidRPr="001620F6">
              <w:rPr>
                <w:rFonts w:ascii="Arial" w:eastAsia="Times New Roman" w:hAnsi="Arial" w:cs="Arial"/>
                <w:b/>
                <w:bCs/>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628275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D7A0D2C"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E581F49"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5B5063D"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CBD4062"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35BAA7F"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EA89B23"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5544EC0"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E5E0F11"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974C7A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01B5E21"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4F6EE61"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r>
      <w:tr w:rsidR="00C36F69" w:rsidRPr="001620F6" w14:paraId="6B8F36D6" w14:textId="77777777" w:rsidTr="004D6E45">
        <w:trPr>
          <w:trHeight w:val="390"/>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0CC6E95C"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14:paraId="45F32B6A"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000000"/>
              <w:right w:val="single" w:sz="4" w:space="0" w:color="auto"/>
            </w:tcBorders>
            <w:vAlign w:val="center"/>
            <w:hideMark/>
          </w:tcPr>
          <w:p w14:paraId="1CD555CE"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3F498093"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nil"/>
              <w:right w:val="single" w:sz="4" w:space="0" w:color="auto"/>
            </w:tcBorders>
            <w:shd w:val="clear" w:color="000000" w:fill="FFF2CC"/>
            <w:vAlign w:val="center"/>
            <w:hideMark/>
          </w:tcPr>
          <w:p w14:paraId="01D65ED9"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4.2.3.1</w:t>
            </w:r>
          </w:p>
        </w:tc>
        <w:tc>
          <w:tcPr>
            <w:tcW w:w="708" w:type="dxa"/>
            <w:gridSpan w:val="2"/>
            <w:tcBorders>
              <w:top w:val="nil"/>
              <w:left w:val="nil"/>
              <w:bottom w:val="nil"/>
              <w:right w:val="single" w:sz="4" w:space="0" w:color="auto"/>
            </w:tcBorders>
            <w:shd w:val="clear" w:color="000000" w:fill="FFF2CC"/>
            <w:vAlign w:val="center"/>
            <w:hideMark/>
          </w:tcPr>
          <w:p w14:paraId="18015D56"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20%</w:t>
            </w:r>
          </w:p>
        </w:tc>
        <w:tc>
          <w:tcPr>
            <w:tcW w:w="567" w:type="dxa"/>
            <w:gridSpan w:val="2"/>
            <w:tcBorders>
              <w:top w:val="nil"/>
              <w:left w:val="nil"/>
              <w:bottom w:val="nil"/>
              <w:right w:val="single" w:sz="4" w:space="0" w:color="auto"/>
            </w:tcBorders>
            <w:shd w:val="clear" w:color="000000" w:fill="FFF2CC"/>
            <w:noWrap/>
            <w:vAlign w:val="center"/>
            <w:hideMark/>
          </w:tcPr>
          <w:p w14:paraId="0766700F" w14:textId="77777777" w:rsidR="00C36F69" w:rsidRPr="001620F6" w:rsidRDefault="00C36F69" w:rsidP="00C36F69">
            <w:pPr>
              <w:spacing w:line="240" w:lineRule="auto"/>
              <w:rPr>
                <w:rFonts w:ascii="Arial" w:eastAsia="Times New Roman" w:hAnsi="Arial" w:cs="Arial"/>
                <w:b/>
                <w:bCs/>
                <w:color w:val="000000"/>
                <w:sz w:val="24"/>
                <w:szCs w:val="24"/>
              </w:rPr>
            </w:pPr>
            <w:r w:rsidRPr="001620F6">
              <w:rPr>
                <w:rFonts w:ascii="Arial" w:eastAsia="Times New Roman" w:hAnsi="Arial" w:cs="Arial"/>
                <w:b/>
                <w:bCs/>
                <w:color w:val="000000"/>
                <w:sz w:val="24"/>
                <w:szCs w:val="24"/>
              </w:rPr>
              <w:t> </w:t>
            </w:r>
          </w:p>
        </w:tc>
        <w:tc>
          <w:tcPr>
            <w:tcW w:w="596" w:type="dxa"/>
            <w:gridSpan w:val="2"/>
            <w:tcBorders>
              <w:top w:val="nil"/>
              <w:left w:val="nil"/>
              <w:bottom w:val="nil"/>
              <w:right w:val="single" w:sz="4" w:space="0" w:color="auto"/>
            </w:tcBorders>
            <w:shd w:val="clear" w:color="000000" w:fill="FFF2CC"/>
            <w:noWrap/>
            <w:vAlign w:val="center"/>
            <w:hideMark/>
          </w:tcPr>
          <w:p w14:paraId="7FE5A252" w14:textId="77777777" w:rsidR="00C36F69" w:rsidRPr="001620F6" w:rsidRDefault="00C36F69" w:rsidP="00C36F69">
            <w:pPr>
              <w:spacing w:line="240" w:lineRule="auto"/>
              <w:rPr>
                <w:rFonts w:ascii="Arial" w:eastAsia="Times New Roman" w:hAnsi="Arial" w:cs="Arial"/>
                <w:b/>
                <w:bCs/>
                <w:color w:val="000000"/>
                <w:sz w:val="24"/>
                <w:szCs w:val="24"/>
              </w:rPr>
            </w:pPr>
            <w:r w:rsidRPr="001620F6">
              <w:rPr>
                <w:rFonts w:ascii="Arial" w:eastAsia="Times New Roman" w:hAnsi="Arial" w:cs="Arial"/>
                <w:b/>
                <w:bCs/>
                <w:color w:val="000000"/>
                <w:sz w:val="24"/>
                <w:szCs w:val="24"/>
              </w:rPr>
              <w:t> </w:t>
            </w:r>
          </w:p>
        </w:tc>
        <w:tc>
          <w:tcPr>
            <w:tcW w:w="622" w:type="dxa"/>
            <w:gridSpan w:val="2"/>
            <w:tcBorders>
              <w:top w:val="nil"/>
              <w:left w:val="nil"/>
              <w:bottom w:val="nil"/>
              <w:right w:val="single" w:sz="4" w:space="0" w:color="auto"/>
            </w:tcBorders>
            <w:shd w:val="clear" w:color="000000" w:fill="FFF2CC"/>
            <w:noWrap/>
            <w:vAlign w:val="center"/>
            <w:hideMark/>
          </w:tcPr>
          <w:p w14:paraId="279130CE" w14:textId="77777777" w:rsidR="00C36F69" w:rsidRPr="001620F6" w:rsidRDefault="00C36F69" w:rsidP="00C36F69">
            <w:pPr>
              <w:spacing w:line="240" w:lineRule="auto"/>
              <w:rPr>
                <w:rFonts w:ascii="Arial" w:eastAsia="Times New Roman" w:hAnsi="Arial" w:cs="Arial"/>
                <w:b/>
                <w:bCs/>
                <w:color w:val="000000"/>
                <w:sz w:val="24"/>
                <w:szCs w:val="24"/>
              </w:rPr>
            </w:pPr>
            <w:r w:rsidRPr="001620F6">
              <w:rPr>
                <w:rFonts w:ascii="Arial" w:eastAsia="Times New Roman" w:hAnsi="Arial" w:cs="Arial"/>
                <w:b/>
                <w:bCs/>
                <w:color w:val="000000"/>
                <w:sz w:val="24"/>
                <w:szCs w:val="24"/>
              </w:rPr>
              <w:t> </w:t>
            </w:r>
          </w:p>
        </w:tc>
        <w:tc>
          <w:tcPr>
            <w:tcW w:w="622" w:type="dxa"/>
            <w:gridSpan w:val="2"/>
            <w:tcBorders>
              <w:top w:val="nil"/>
              <w:left w:val="nil"/>
              <w:bottom w:val="nil"/>
              <w:right w:val="single" w:sz="4" w:space="0" w:color="auto"/>
            </w:tcBorders>
            <w:shd w:val="clear" w:color="000000" w:fill="FFF2CC"/>
            <w:noWrap/>
            <w:vAlign w:val="center"/>
            <w:hideMark/>
          </w:tcPr>
          <w:p w14:paraId="080A22FC" w14:textId="77777777" w:rsidR="00C36F69" w:rsidRPr="001620F6" w:rsidRDefault="00C36F69" w:rsidP="00C36F69">
            <w:pPr>
              <w:spacing w:line="240" w:lineRule="auto"/>
              <w:rPr>
                <w:rFonts w:ascii="Arial" w:eastAsia="Times New Roman" w:hAnsi="Arial" w:cs="Arial"/>
                <w:b/>
                <w:bCs/>
                <w:color w:val="000000"/>
                <w:sz w:val="24"/>
                <w:szCs w:val="24"/>
              </w:rPr>
            </w:pPr>
            <w:r w:rsidRPr="001620F6">
              <w:rPr>
                <w:rFonts w:ascii="Arial" w:eastAsia="Times New Roman" w:hAnsi="Arial" w:cs="Arial"/>
                <w:b/>
                <w:bCs/>
                <w:color w:val="000000"/>
                <w:sz w:val="24"/>
                <w:szCs w:val="24"/>
              </w:rPr>
              <w:t> </w:t>
            </w:r>
          </w:p>
        </w:tc>
        <w:tc>
          <w:tcPr>
            <w:tcW w:w="622" w:type="dxa"/>
            <w:gridSpan w:val="2"/>
            <w:tcBorders>
              <w:top w:val="nil"/>
              <w:left w:val="nil"/>
              <w:bottom w:val="nil"/>
              <w:right w:val="single" w:sz="4" w:space="0" w:color="auto"/>
            </w:tcBorders>
            <w:shd w:val="clear" w:color="000000" w:fill="FFF2CC"/>
            <w:noWrap/>
            <w:vAlign w:val="center"/>
            <w:hideMark/>
          </w:tcPr>
          <w:p w14:paraId="07ECD05A" w14:textId="77777777" w:rsidR="00C36F69" w:rsidRPr="001620F6" w:rsidRDefault="00C36F69" w:rsidP="00C36F69">
            <w:pPr>
              <w:spacing w:line="240" w:lineRule="auto"/>
              <w:rPr>
                <w:rFonts w:ascii="Arial" w:eastAsia="Times New Roman" w:hAnsi="Arial" w:cs="Arial"/>
                <w:b/>
                <w:bCs/>
                <w:color w:val="000000"/>
                <w:sz w:val="24"/>
                <w:szCs w:val="24"/>
              </w:rPr>
            </w:pPr>
            <w:r w:rsidRPr="001620F6">
              <w:rPr>
                <w:rFonts w:ascii="Arial" w:eastAsia="Times New Roman" w:hAnsi="Arial" w:cs="Arial"/>
                <w:b/>
                <w:bCs/>
                <w:color w:val="000000"/>
                <w:sz w:val="24"/>
                <w:szCs w:val="24"/>
              </w:rPr>
              <w:t> </w:t>
            </w:r>
          </w:p>
        </w:tc>
        <w:tc>
          <w:tcPr>
            <w:tcW w:w="622" w:type="dxa"/>
            <w:gridSpan w:val="2"/>
            <w:tcBorders>
              <w:top w:val="nil"/>
              <w:left w:val="nil"/>
              <w:bottom w:val="nil"/>
              <w:right w:val="single" w:sz="4" w:space="0" w:color="auto"/>
            </w:tcBorders>
            <w:shd w:val="clear" w:color="000000" w:fill="FFF2CC"/>
            <w:noWrap/>
            <w:vAlign w:val="center"/>
            <w:hideMark/>
          </w:tcPr>
          <w:p w14:paraId="2301C604" w14:textId="77777777" w:rsidR="00C36F69" w:rsidRPr="001620F6" w:rsidRDefault="00C36F69" w:rsidP="00C36F69">
            <w:pPr>
              <w:spacing w:line="240" w:lineRule="auto"/>
              <w:rPr>
                <w:rFonts w:ascii="Arial" w:eastAsia="Times New Roman" w:hAnsi="Arial" w:cs="Arial"/>
                <w:b/>
                <w:bCs/>
                <w:color w:val="000000"/>
                <w:sz w:val="24"/>
                <w:szCs w:val="24"/>
              </w:rPr>
            </w:pPr>
            <w:r w:rsidRPr="001620F6">
              <w:rPr>
                <w:rFonts w:ascii="Arial" w:eastAsia="Times New Roman" w:hAnsi="Arial" w:cs="Arial"/>
                <w:b/>
                <w:bCs/>
                <w:color w:val="000000"/>
                <w:sz w:val="24"/>
                <w:szCs w:val="24"/>
              </w:rPr>
              <w:t> </w:t>
            </w:r>
          </w:p>
        </w:tc>
        <w:tc>
          <w:tcPr>
            <w:tcW w:w="622" w:type="dxa"/>
            <w:gridSpan w:val="2"/>
            <w:tcBorders>
              <w:top w:val="nil"/>
              <w:left w:val="nil"/>
              <w:bottom w:val="nil"/>
              <w:right w:val="single" w:sz="4" w:space="0" w:color="auto"/>
            </w:tcBorders>
            <w:shd w:val="clear" w:color="000000" w:fill="FFF2CC"/>
            <w:noWrap/>
            <w:vAlign w:val="center"/>
            <w:hideMark/>
          </w:tcPr>
          <w:p w14:paraId="16165F92" w14:textId="77777777" w:rsidR="00C36F69" w:rsidRPr="001620F6" w:rsidRDefault="00C36F69" w:rsidP="00C36F69">
            <w:pPr>
              <w:spacing w:line="240" w:lineRule="auto"/>
              <w:rPr>
                <w:rFonts w:ascii="Arial" w:eastAsia="Times New Roman" w:hAnsi="Arial" w:cs="Arial"/>
                <w:b/>
                <w:bCs/>
                <w:color w:val="000000"/>
                <w:sz w:val="24"/>
                <w:szCs w:val="24"/>
              </w:rPr>
            </w:pPr>
            <w:r w:rsidRPr="001620F6">
              <w:rPr>
                <w:rFonts w:ascii="Arial" w:eastAsia="Times New Roman" w:hAnsi="Arial" w:cs="Arial"/>
                <w:b/>
                <w:bCs/>
                <w:color w:val="000000"/>
                <w:sz w:val="24"/>
                <w:szCs w:val="24"/>
              </w:rPr>
              <w:t> </w:t>
            </w:r>
          </w:p>
        </w:tc>
        <w:tc>
          <w:tcPr>
            <w:tcW w:w="622" w:type="dxa"/>
            <w:gridSpan w:val="2"/>
            <w:tcBorders>
              <w:top w:val="nil"/>
              <w:left w:val="nil"/>
              <w:bottom w:val="nil"/>
              <w:right w:val="single" w:sz="4" w:space="0" w:color="auto"/>
            </w:tcBorders>
            <w:shd w:val="clear" w:color="000000" w:fill="FFF2CC"/>
            <w:noWrap/>
            <w:vAlign w:val="center"/>
            <w:hideMark/>
          </w:tcPr>
          <w:p w14:paraId="735D2EE4"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nil"/>
              <w:right w:val="single" w:sz="4" w:space="0" w:color="auto"/>
            </w:tcBorders>
            <w:shd w:val="clear" w:color="000000" w:fill="FFF2CC"/>
            <w:noWrap/>
            <w:vAlign w:val="center"/>
            <w:hideMark/>
          </w:tcPr>
          <w:p w14:paraId="58DCCC4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nil"/>
              <w:right w:val="single" w:sz="4" w:space="0" w:color="auto"/>
            </w:tcBorders>
            <w:shd w:val="clear" w:color="000000" w:fill="FFF2CC"/>
            <w:noWrap/>
            <w:vAlign w:val="center"/>
            <w:hideMark/>
          </w:tcPr>
          <w:p w14:paraId="2995858E"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nil"/>
              <w:right w:val="single" w:sz="4" w:space="0" w:color="auto"/>
            </w:tcBorders>
            <w:shd w:val="clear" w:color="000000" w:fill="FFF2CC"/>
            <w:noWrap/>
            <w:vAlign w:val="center"/>
            <w:hideMark/>
          </w:tcPr>
          <w:p w14:paraId="6831502E"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nil"/>
              <w:right w:val="single" w:sz="4" w:space="0" w:color="auto"/>
            </w:tcBorders>
            <w:shd w:val="clear" w:color="000000" w:fill="FFF2CC"/>
            <w:noWrap/>
            <w:vAlign w:val="center"/>
            <w:hideMark/>
          </w:tcPr>
          <w:p w14:paraId="46DDEC5F"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nil"/>
              <w:right w:val="single" w:sz="4" w:space="0" w:color="auto"/>
            </w:tcBorders>
            <w:shd w:val="clear" w:color="000000" w:fill="FFF2CC"/>
            <w:noWrap/>
            <w:vAlign w:val="center"/>
            <w:hideMark/>
          </w:tcPr>
          <w:p w14:paraId="4AC1D56C"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nil"/>
              <w:right w:val="single" w:sz="4" w:space="0" w:color="auto"/>
            </w:tcBorders>
            <w:shd w:val="clear" w:color="000000" w:fill="FFF2CC"/>
            <w:noWrap/>
            <w:vAlign w:val="center"/>
            <w:hideMark/>
          </w:tcPr>
          <w:p w14:paraId="09257312"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nil"/>
              <w:right w:val="single" w:sz="4" w:space="0" w:color="auto"/>
            </w:tcBorders>
            <w:shd w:val="clear" w:color="000000" w:fill="FFF2CC"/>
            <w:noWrap/>
            <w:vAlign w:val="center"/>
            <w:hideMark/>
          </w:tcPr>
          <w:p w14:paraId="7CBC1D0D"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nil"/>
              <w:right w:val="single" w:sz="4" w:space="0" w:color="auto"/>
            </w:tcBorders>
            <w:shd w:val="clear" w:color="000000" w:fill="FFF2CC"/>
            <w:noWrap/>
            <w:vAlign w:val="center"/>
            <w:hideMark/>
          </w:tcPr>
          <w:p w14:paraId="57B37FAC"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nil"/>
              <w:right w:val="single" w:sz="4" w:space="0" w:color="auto"/>
            </w:tcBorders>
            <w:shd w:val="clear" w:color="000000" w:fill="FFF2CC"/>
            <w:noWrap/>
            <w:vAlign w:val="center"/>
            <w:hideMark/>
          </w:tcPr>
          <w:p w14:paraId="1C35BE61"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nil"/>
              <w:right w:val="single" w:sz="4" w:space="0" w:color="auto"/>
            </w:tcBorders>
            <w:shd w:val="clear" w:color="000000" w:fill="FFF2CC"/>
            <w:noWrap/>
            <w:vAlign w:val="center"/>
            <w:hideMark/>
          </w:tcPr>
          <w:p w14:paraId="54D5615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nil"/>
              <w:right w:val="single" w:sz="4" w:space="0" w:color="auto"/>
            </w:tcBorders>
            <w:shd w:val="clear" w:color="000000" w:fill="FFF2CC"/>
            <w:noWrap/>
            <w:vAlign w:val="center"/>
            <w:hideMark/>
          </w:tcPr>
          <w:p w14:paraId="1904E343"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r>
      <w:tr w:rsidR="00C36F69" w:rsidRPr="001620F6" w14:paraId="419F2B67" w14:textId="77777777" w:rsidTr="004D6E45">
        <w:trPr>
          <w:trHeight w:val="390"/>
        </w:trPr>
        <w:tc>
          <w:tcPr>
            <w:tcW w:w="426" w:type="dxa"/>
            <w:vMerge/>
            <w:tcBorders>
              <w:top w:val="single" w:sz="4" w:space="0" w:color="auto"/>
              <w:left w:val="single" w:sz="4" w:space="0" w:color="auto"/>
              <w:bottom w:val="single" w:sz="4" w:space="0" w:color="000000"/>
              <w:right w:val="single" w:sz="4" w:space="0" w:color="auto"/>
            </w:tcBorders>
            <w:vAlign w:val="center"/>
            <w:hideMark/>
          </w:tcPr>
          <w:p w14:paraId="7037A41A"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000000"/>
              <w:right w:val="single" w:sz="4" w:space="0" w:color="auto"/>
            </w:tcBorders>
            <w:vAlign w:val="center"/>
            <w:hideMark/>
          </w:tcPr>
          <w:p w14:paraId="219F7D19"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000000"/>
              <w:right w:val="single" w:sz="4" w:space="0" w:color="auto"/>
            </w:tcBorders>
            <w:vAlign w:val="center"/>
            <w:hideMark/>
          </w:tcPr>
          <w:p w14:paraId="7E8EE119"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000000"/>
              <w:right w:val="single" w:sz="4" w:space="0" w:color="auto"/>
            </w:tcBorders>
            <w:vAlign w:val="center"/>
            <w:hideMark/>
          </w:tcPr>
          <w:p w14:paraId="4A5E850D"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single" w:sz="4" w:space="0" w:color="auto"/>
              <w:left w:val="nil"/>
              <w:bottom w:val="nil"/>
              <w:right w:val="single" w:sz="4" w:space="0" w:color="auto"/>
            </w:tcBorders>
            <w:shd w:val="clear" w:color="000000" w:fill="FFF2CC"/>
            <w:vAlign w:val="center"/>
            <w:hideMark/>
          </w:tcPr>
          <w:p w14:paraId="27231F10"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4.2.4.1</w:t>
            </w:r>
          </w:p>
        </w:tc>
        <w:tc>
          <w:tcPr>
            <w:tcW w:w="708" w:type="dxa"/>
            <w:gridSpan w:val="2"/>
            <w:tcBorders>
              <w:top w:val="single" w:sz="4" w:space="0" w:color="auto"/>
              <w:left w:val="nil"/>
              <w:bottom w:val="nil"/>
              <w:right w:val="single" w:sz="4" w:space="0" w:color="auto"/>
            </w:tcBorders>
            <w:shd w:val="clear" w:color="000000" w:fill="FFF2CC"/>
            <w:vAlign w:val="center"/>
            <w:hideMark/>
          </w:tcPr>
          <w:p w14:paraId="096B6C67"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20%</w:t>
            </w:r>
          </w:p>
        </w:tc>
        <w:tc>
          <w:tcPr>
            <w:tcW w:w="567" w:type="dxa"/>
            <w:gridSpan w:val="2"/>
            <w:tcBorders>
              <w:top w:val="single" w:sz="4" w:space="0" w:color="auto"/>
              <w:left w:val="nil"/>
              <w:bottom w:val="nil"/>
              <w:right w:val="single" w:sz="4" w:space="0" w:color="auto"/>
            </w:tcBorders>
            <w:shd w:val="clear" w:color="000000" w:fill="FFF2CC"/>
            <w:noWrap/>
            <w:vAlign w:val="center"/>
            <w:hideMark/>
          </w:tcPr>
          <w:p w14:paraId="792A58BF" w14:textId="77777777" w:rsidR="00C36F69" w:rsidRPr="001620F6" w:rsidRDefault="00C36F69" w:rsidP="00C36F69">
            <w:pPr>
              <w:spacing w:line="240" w:lineRule="auto"/>
              <w:rPr>
                <w:rFonts w:ascii="Arial" w:eastAsia="Times New Roman" w:hAnsi="Arial" w:cs="Arial"/>
                <w:b/>
                <w:bCs/>
                <w:color w:val="000000"/>
                <w:sz w:val="24"/>
                <w:szCs w:val="24"/>
              </w:rPr>
            </w:pPr>
            <w:r w:rsidRPr="001620F6">
              <w:rPr>
                <w:rFonts w:ascii="Arial" w:eastAsia="Times New Roman" w:hAnsi="Arial" w:cs="Arial"/>
                <w:b/>
                <w:bCs/>
                <w:color w:val="000000"/>
                <w:sz w:val="24"/>
                <w:szCs w:val="24"/>
              </w:rPr>
              <w:t> </w:t>
            </w:r>
          </w:p>
        </w:tc>
        <w:tc>
          <w:tcPr>
            <w:tcW w:w="596" w:type="dxa"/>
            <w:gridSpan w:val="2"/>
            <w:tcBorders>
              <w:top w:val="single" w:sz="4" w:space="0" w:color="auto"/>
              <w:left w:val="nil"/>
              <w:bottom w:val="nil"/>
              <w:right w:val="single" w:sz="4" w:space="0" w:color="auto"/>
            </w:tcBorders>
            <w:shd w:val="clear" w:color="000000" w:fill="FFF2CC"/>
            <w:noWrap/>
            <w:vAlign w:val="center"/>
            <w:hideMark/>
          </w:tcPr>
          <w:p w14:paraId="689B9377" w14:textId="77777777" w:rsidR="00C36F69" w:rsidRPr="001620F6" w:rsidRDefault="00C36F69" w:rsidP="00C36F69">
            <w:pPr>
              <w:spacing w:line="240" w:lineRule="auto"/>
              <w:rPr>
                <w:rFonts w:ascii="Arial" w:eastAsia="Times New Roman" w:hAnsi="Arial" w:cs="Arial"/>
                <w:b/>
                <w:bCs/>
                <w:color w:val="000000"/>
                <w:sz w:val="24"/>
                <w:szCs w:val="24"/>
              </w:rPr>
            </w:pPr>
            <w:r w:rsidRPr="001620F6">
              <w:rPr>
                <w:rFonts w:ascii="Arial" w:eastAsia="Times New Roman" w:hAnsi="Arial" w:cs="Arial"/>
                <w:b/>
                <w:bCs/>
                <w:color w:val="000000"/>
                <w:sz w:val="24"/>
                <w:szCs w:val="24"/>
              </w:rPr>
              <w:t> </w:t>
            </w:r>
          </w:p>
        </w:tc>
        <w:tc>
          <w:tcPr>
            <w:tcW w:w="622" w:type="dxa"/>
            <w:gridSpan w:val="2"/>
            <w:tcBorders>
              <w:top w:val="single" w:sz="4" w:space="0" w:color="auto"/>
              <w:left w:val="nil"/>
              <w:bottom w:val="nil"/>
              <w:right w:val="single" w:sz="4" w:space="0" w:color="auto"/>
            </w:tcBorders>
            <w:shd w:val="clear" w:color="000000" w:fill="FFF2CC"/>
            <w:noWrap/>
            <w:vAlign w:val="center"/>
            <w:hideMark/>
          </w:tcPr>
          <w:p w14:paraId="337534A4" w14:textId="77777777" w:rsidR="00C36F69" w:rsidRPr="001620F6" w:rsidRDefault="00C36F69" w:rsidP="00C36F69">
            <w:pPr>
              <w:spacing w:line="240" w:lineRule="auto"/>
              <w:rPr>
                <w:rFonts w:ascii="Arial" w:eastAsia="Times New Roman" w:hAnsi="Arial" w:cs="Arial"/>
                <w:b/>
                <w:bCs/>
                <w:color w:val="000000"/>
                <w:sz w:val="24"/>
                <w:szCs w:val="24"/>
              </w:rPr>
            </w:pPr>
            <w:r w:rsidRPr="001620F6">
              <w:rPr>
                <w:rFonts w:ascii="Arial" w:eastAsia="Times New Roman" w:hAnsi="Arial" w:cs="Arial"/>
                <w:b/>
                <w:bCs/>
                <w:color w:val="000000"/>
                <w:sz w:val="24"/>
                <w:szCs w:val="24"/>
              </w:rPr>
              <w:t> </w:t>
            </w:r>
          </w:p>
        </w:tc>
        <w:tc>
          <w:tcPr>
            <w:tcW w:w="622" w:type="dxa"/>
            <w:gridSpan w:val="2"/>
            <w:tcBorders>
              <w:top w:val="single" w:sz="4" w:space="0" w:color="auto"/>
              <w:left w:val="nil"/>
              <w:bottom w:val="nil"/>
              <w:right w:val="single" w:sz="4" w:space="0" w:color="auto"/>
            </w:tcBorders>
            <w:shd w:val="clear" w:color="000000" w:fill="FFF2CC"/>
            <w:noWrap/>
            <w:vAlign w:val="center"/>
            <w:hideMark/>
          </w:tcPr>
          <w:p w14:paraId="32714D72" w14:textId="77777777" w:rsidR="00C36F69" w:rsidRPr="001620F6" w:rsidRDefault="00C36F69" w:rsidP="00C36F69">
            <w:pPr>
              <w:spacing w:line="240" w:lineRule="auto"/>
              <w:rPr>
                <w:rFonts w:ascii="Arial" w:eastAsia="Times New Roman" w:hAnsi="Arial" w:cs="Arial"/>
                <w:b/>
                <w:bCs/>
                <w:color w:val="000000"/>
                <w:sz w:val="24"/>
                <w:szCs w:val="24"/>
              </w:rPr>
            </w:pPr>
            <w:r w:rsidRPr="001620F6">
              <w:rPr>
                <w:rFonts w:ascii="Arial" w:eastAsia="Times New Roman" w:hAnsi="Arial" w:cs="Arial"/>
                <w:b/>
                <w:bCs/>
                <w:color w:val="000000"/>
                <w:sz w:val="24"/>
                <w:szCs w:val="24"/>
              </w:rPr>
              <w:t> </w:t>
            </w:r>
          </w:p>
        </w:tc>
        <w:tc>
          <w:tcPr>
            <w:tcW w:w="622" w:type="dxa"/>
            <w:gridSpan w:val="2"/>
            <w:tcBorders>
              <w:top w:val="single" w:sz="4" w:space="0" w:color="auto"/>
              <w:left w:val="nil"/>
              <w:bottom w:val="nil"/>
              <w:right w:val="single" w:sz="4" w:space="0" w:color="auto"/>
            </w:tcBorders>
            <w:shd w:val="clear" w:color="000000" w:fill="FFF2CC"/>
            <w:noWrap/>
            <w:vAlign w:val="center"/>
            <w:hideMark/>
          </w:tcPr>
          <w:p w14:paraId="3FB4EE66" w14:textId="77777777" w:rsidR="00C36F69" w:rsidRPr="001620F6" w:rsidRDefault="00C36F69" w:rsidP="00C36F69">
            <w:pPr>
              <w:spacing w:line="240" w:lineRule="auto"/>
              <w:rPr>
                <w:rFonts w:ascii="Arial" w:eastAsia="Times New Roman" w:hAnsi="Arial" w:cs="Arial"/>
                <w:b/>
                <w:bCs/>
                <w:color w:val="000000"/>
                <w:sz w:val="24"/>
                <w:szCs w:val="24"/>
              </w:rPr>
            </w:pPr>
            <w:r w:rsidRPr="001620F6">
              <w:rPr>
                <w:rFonts w:ascii="Arial" w:eastAsia="Times New Roman" w:hAnsi="Arial" w:cs="Arial"/>
                <w:b/>
                <w:bCs/>
                <w:color w:val="000000"/>
                <w:sz w:val="24"/>
                <w:szCs w:val="24"/>
              </w:rPr>
              <w:t> </w:t>
            </w:r>
          </w:p>
        </w:tc>
        <w:tc>
          <w:tcPr>
            <w:tcW w:w="622" w:type="dxa"/>
            <w:gridSpan w:val="2"/>
            <w:tcBorders>
              <w:top w:val="single" w:sz="4" w:space="0" w:color="auto"/>
              <w:left w:val="nil"/>
              <w:bottom w:val="nil"/>
              <w:right w:val="single" w:sz="4" w:space="0" w:color="auto"/>
            </w:tcBorders>
            <w:shd w:val="clear" w:color="000000" w:fill="FFF2CC"/>
            <w:noWrap/>
            <w:vAlign w:val="center"/>
            <w:hideMark/>
          </w:tcPr>
          <w:p w14:paraId="1B2A8CAF" w14:textId="77777777" w:rsidR="00C36F69" w:rsidRPr="001620F6" w:rsidRDefault="00C36F69" w:rsidP="00C36F69">
            <w:pPr>
              <w:spacing w:line="240" w:lineRule="auto"/>
              <w:rPr>
                <w:rFonts w:ascii="Arial" w:eastAsia="Times New Roman" w:hAnsi="Arial" w:cs="Arial"/>
                <w:b/>
                <w:bCs/>
                <w:color w:val="000000"/>
                <w:sz w:val="24"/>
                <w:szCs w:val="24"/>
              </w:rPr>
            </w:pPr>
            <w:r w:rsidRPr="001620F6">
              <w:rPr>
                <w:rFonts w:ascii="Arial" w:eastAsia="Times New Roman" w:hAnsi="Arial" w:cs="Arial"/>
                <w:b/>
                <w:bCs/>
                <w:color w:val="000000"/>
                <w:sz w:val="24"/>
                <w:szCs w:val="24"/>
              </w:rPr>
              <w:t> </w:t>
            </w:r>
          </w:p>
        </w:tc>
        <w:tc>
          <w:tcPr>
            <w:tcW w:w="622" w:type="dxa"/>
            <w:gridSpan w:val="2"/>
            <w:tcBorders>
              <w:top w:val="single" w:sz="4" w:space="0" w:color="auto"/>
              <w:left w:val="nil"/>
              <w:bottom w:val="nil"/>
              <w:right w:val="single" w:sz="4" w:space="0" w:color="auto"/>
            </w:tcBorders>
            <w:shd w:val="clear" w:color="000000" w:fill="FFF2CC"/>
            <w:noWrap/>
            <w:vAlign w:val="center"/>
            <w:hideMark/>
          </w:tcPr>
          <w:p w14:paraId="4A63CFF1" w14:textId="77777777" w:rsidR="00C36F69" w:rsidRPr="001620F6" w:rsidRDefault="00C36F69" w:rsidP="00C36F69">
            <w:pPr>
              <w:spacing w:line="240" w:lineRule="auto"/>
              <w:rPr>
                <w:rFonts w:ascii="Arial" w:eastAsia="Times New Roman" w:hAnsi="Arial" w:cs="Arial"/>
                <w:b/>
                <w:bCs/>
                <w:color w:val="000000"/>
                <w:sz w:val="24"/>
                <w:szCs w:val="24"/>
              </w:rPr>
            </w:pPr>
            <w:r w:rsidRPr="001620F6">
              <w:rPr>
                <w:rFonts w:ascii="Arial" w:eastAsia="Times New Roman" w:hAnsi="Arial" w:cs="Arial"/>
                <w:b/>
                <w:bCs/>
                <w:color w:val="000000"/>
                <w:sz w:val="24"/>
                <w:szCs w:val="24"/>
              </w:rPr>
              <w:t> </w:t>
            </w:r>
          </w:p>
        </w:tc>
        <w:tc>
          <w:tcPr>
            <w:tcW w:w="622" w:type="dxa"/>
            <w:gridSpan w:val="2"/>
            <w:tcBorders>
              <w:top w:val="single" w:sz="4" w:space="0" w:color="auto"/>
              <w:left w:val="nil"/>
              <w:bottom w:val="nil"/>
              <w:right w:val="single" w:sz="4" w:space="0" w:color="auto"/>
            </w:tcBorders>
            <w:shd w:val="clear" w:color="000000" w:fill="FFF2CC"/>
            <w:noWrap/>
            <w:vAlign w:val="center"/>
            <w:hideMark/>
          </w:tcPr>
          <w:p w14:paraId="722D3D7E"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single" w:sz="4" w:space="0" w:color="auto"/>
              <w:left w:val="nil"/>
              <w:bottom w:val="nil"/>
              <w:right w:val="single" w:sz="4" w:space="0" w:color="auto"/>
            </w:tcBorders>
            <w:shd w:val="clear" w:color="000000" w:fill="FFF2CC"/>
            <w:noWrap/>
            <w:vAlign w:val="center"/>
            <w:hideMark/>
          </w:tcPr>
          <w:p w14:paraId="4C9D0F05"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single" w:sz="4" w:space="0" w:color="auto"/>
              <w:left w:val="nil"/>
              <w:bottom w:val="nil"/>
              <w:right w:val="single" w:sz="4" w:space="0" w:color="auto"/>
            </w:tcBorders>
            <w:shd w:val="clear" w:color="000000" w:fill="FFF2CC"/>
            <w:noWrap/>
            <w:vAlign w:val="center"/>
            <w:hideMark/>
          </w:tcPr>
          <w:p w14:paraId="40562395"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single" w:sz="4" w:space="0" w:color="auto"/>
              <w:left w:val="nil"/>
              <w:bottom w:val="nil"/>
              <w:right w:val="single" w:sz="4" w:space="0" w:color="auto"/>
            </w:tcBorders>
            <w:shd w:val="clear" w:color="000000" w:fill="FFF2CC"/>
            <w:noWrap/>
            <w:vAlign w:val="center"/>
            <w:hideMark/>
          </w:tcPr>
          <w:p w14:paraId="439FF321"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single" w:sz="4" w:space="0" w:color="auto"/>
              <w:left w:val="nil"/>
              <w:bottom w:val="nil"/>
              <w:right w:val="single" w:sz="4" w:space="0" w:color="auto"/>
            </w:tcBorders>
            <w:shd w:val="clear" w:color="000000" w:fill="FFF2CC"/>
            <w:noWrap/>
            <w:vAlign w:val="center"/>
            <w:hideMark/>
          </w:tcPr>
          <w:p w14:paraId="6A3F1752"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single" w:sz="4" w:space="0" w:color="auto"/>
              <w:left w:val="nil"/>
              <w:bottom w:val="nil"/>
              <w:right w:val="single" w:sz="4" w:space="0" w:color="auto"/>
            </w:tcBorders>
            <w:shd w:val="clear" w:color="000000" w:fill="FFF2CC"/>
            <w:noWrap/>
            <w:vAlign w:val="center"/>
            <w:hideMark/>
          </w:tcPr>
          <w:p w14:paraId="116E98EE"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single" w:sz="4" w:space="0" w:color="auto"/>
              <w:left w:val="nil"/>
              <w:bottom w:val="nil"/>
              <w:right w:val="single" w:sz="4" w:space="0" w:color="auto"/>
            </w:tcBorders>
            <w:shd w:val="clear" w:color="000000" w:fill="FFF2CC"/>
            <w:noWrap/>
            <w:vAlign w:val="center"/>
            <w:hideMark/>
          </w:tcPr>
          <w:p w14:paraId="5AEDAAC4"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single" w:sz="4" w:space="0" w:color="auto"/>
              <w:left w:val="nil"/>
              <w:bottom w:val="nil"/>
              <w:right w:val="single" w:sz="4" w:space="0" w:color="auto"/>
            </w:tcBorders>
            <w:shd w:val="clear" w:color="000000" w:fill="FFF2CC"/>
            <w:noWrap/>
            <w:vAlign w:val="center"/>
            <w:hideMark/>
          </w:tcPr>
          <w:p w14:paraId="6ABD05E8"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single" w:sz="4" w:space="0" w:color="auto"/>
              <w:left w:val="nil"/>
              <w:bottom w:val="nil"/>
              <w:right w:val="single" w:sz="4" w:space="0" w:color="auto"/>
            </w:tcBorders>
            <w:shd w:val="clear" w:color="000000" w:fill="FFF2CC"/>
            <w:noWrap/>
            <w:vAlign w:val="center"/>
            <w:hideMark/>
          </w:tcPr>
          <w:p w14:paraId="709873EA"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single" w:sz="4" w:space="0" w:color="auto"/>
              <w:left w:val="nil"/>
              <w:bottom w:val="nil"/>
              <w:right w:val="single" w:sz="4" w:space="0" w:color="auto"/>
            </w:tcBorders>
            <w:shd w:val="clear" w:color="000000" w:fill="FFF2CC"/>
            <w:noWrap/>
            <w:vAlign w:val="center"/>
            <w:hideMark/>
          </w:tcPr>
          <w:p w14:paraId="23A3C1A9"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single" w:sz="4" w:space="0" w:color="auto"/>
              <w:left w:val="nil"/>
              <w:bottom w:val="nil"/>
              <w:right w:val="single" w:sz="4" w:space="0" w:color="auto"/>
            </w:tcBorders>
            <w:shd w:val="clear" w:color="000000" w:fill="FFF2CC"/>
            <w:noWrap/>
            <w:vAlign w:val="center"/>
            <w:hideMark/>
          </w:tcPr>
          <w:p w14:paraId="5C49285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nil"/>
              <w:right w:val="single" w:sz="4" w:space="0" w:color="auto"/>
            </w:tcBorders>
            <w:shd w:val="clear" w:color="000000" w:fill="FFF2CC"/>
            <w:noWrap/>
            <w:vAlign w:val="center"/>
            <w:hideMark/>
          </w:tcPr>
          <w:p w14:paraId="7D9E6BE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r>
      <w:tr w:rsidR="00C36F69" w:rsidRPr="001620F6" w14:paraId="3BD052A6" w14:textId="77777777" w:rsidTr="004D6E45">
        <w:trPr>
          <w:trHeight w:val="405"/>
        </w:trPr>
        <w:tc>
          <w:tcPr>
            <w:tcW w:w="42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250F333"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33</w:t>
            </w:r>
          </w:p>
        </w:tc>
        <w:tc>
          <w:tcPr>
            <w:tcW w:w="426" w:type="dxa"/>
            <w:gridSpan w:val="2"/>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468EAAC4"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Bắt buộc</w:t>
            </w:r>
          </w:p>
        </w:tc>
        <w:tc>
          <w:tcPr>
            <w:tcW w:w="425" w:type="dxa"/>
            <w:gridSpan w:val="2"/>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6A3A06BB"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SOCa73312</w:t>
            </w:r>
          </w:p>
        </w:tc>
        <w:tc>
          <w:tcPr>
            <w:tcW w:w="567" w:type="dxa"/>
            <w:gridSpan w:val="2"/>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4F21127E"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Công tác xã hội với người khuyết tật</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hideMark/>
          </w:tcPr>
          <w:p w14:paraId="42CF4E74"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1.2.2.1</w:t>
            </w:r>
          </w:p>
        </w:tc>
        <w:tc>
          <w:tcPr>
            <w:tcW w:w="708" w:type="dxa"/>
            <w:gridSpan w:val="2"/>
            <w:tcBorders>
              <w:top w:val="single" w:sz="4" w:space="0" w:color="auto"/>
              <w:left w:val="nil"/>
              <w:bottom w:val="single" w:sz="4" w:space="0" w:color="auto"/>
              <w:right w:val="single" w:sz="4" w:space="0" w:color="auto"/>
            </w:tcBorders>
            <w:shd w:val="clear" w:color="000000" w:fill="FFFFFF"/>
            <w:vAlign w:val="center"/>
            <w:hideMark/>
          </w:tcPr>
          <w:p w14:paraId="26019A73"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5%</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68EED3E"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596"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4303798"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8D1946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B378A4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CC1F6CE"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8260B49"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68BD02D"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CBE3452"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7EA3629"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F2C8CD9"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B244563"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986B7AA"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040C049"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F1D8DF4"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BDBB6E4"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703F5DD"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DFBD921"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1C5A98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70527B0"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r>
      <w:tr w:rsidR="00C36F69" w:rsidRPr="001620F6" w14:paraId="66A954DB" w14:textId="77777777" w:rsidTr="004D6E45">
        <w:trPr>
          <w:trHeight w:val="390"/>
        </w:trPr>
        <w:tc>
          <w:tcPr>
            <w:tcW w:w="426" w:type="dxa"/>
            <w:vMerge/>
            <w:tcBorders>
              <w:top w:val="nil"/>
              <w:left w:val="single" w:sz="4" w:space="0" w:color="auto"/>
              <w:bottom w:val="single" w:sz="4" w:space="0" w:color="auto"/>
              <w:right w:val="single" w:sz="4" w:space="0" w:color="auto"/>
            </w:tcBorders>
            <w:vAlign w:val="center"/>
            <w:hideMark/>
          </w:tcPr>
          <w:p w14:paraId="41FF6E44" w14:textId="77777777" w:rsidR="00C36F69" w:rsidRPr="001620F6" w:rsidRDefault="00C36F69" w:rsidP="00C36F69">
            <w:pPr>
              <w:spacing w:line="240" w:lineRule="auto"/>
              <w:rPr>
                <w:rFonts w:eastAsia="Times New Roman"/>
                <w:b/>
                <w:bCs/>
                <w:color w:val="000000"/>
                <w:sz w:val="20"/>
                <w:szCs w:val="20"/>
              </w:rPr>
            </w:pPr>
          </w:p>
        </w:tc>
        <w:tc>
          <w:tcPr>
            <w:tcW w:w="426" w:type="dxa"/>
            <w:gridSpan w:val="2"/>
            <w:vMerge/>
            <w:tcBorders>
              <w:top w:val="nil"/>
              <w:left w:val="single" w:sz="4" w:space="0" w:color="auto"/>
              <w:bottom w:val="single" w:sz="4" w:space="0" w:color="auto"/>
              <w:right w:val="single" w:sz="4" w:space="0" w:color="auto"/>
            </w:tcBorders>
            <w:vAlign w:val="center"/>
            <w:hideMark/>
          </w:tcPr>
          <w:p w14:paraId="7F35F6DF"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544CD6DA"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22DB3D31"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4FC74C07"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1.2.2.2</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2BBC9078"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5%</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7BFF22F5"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596" w:type="dxa"/>
            <w:gridSpan w:val="2"/>
            <w:tcBorders>
              <w:top w:val="nil"/>
              <w:left w:val="nil"/>
              <w:bottom w:val="single" w:sz="4" w:space="0" w:color="auto"/>
              <w:right w:val="single" w:sz="4" w:space="0" w:color="auto"/>
            </w:tcBorders>
            <w:shd w:val="clear" w:color="000000" w:fill="FFFFFF"/>
            <w:noWrap/>
            <w:vAlign w:val="center"/>
            <w:hideMark/>
          </w:tcPr>
          <w:p w14:paraId="05ED0945"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1893DB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91137F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49C2E08"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69ED10E"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5C6F25C"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C4C78F4"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CC9180E"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9ACD51C"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6786F1D"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54B5A24"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6CDF02B"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5837A5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FF9117A"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120662A"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2FC2204"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DB1B53E"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582D16E"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r>
      <w:tr w:rsidR="00C36F69" w:rsidRPr="001620F6" w14:paraId="45BAD895" w14:textId="77777777" w:rsidTr="004D6E45">
        <w:trPr>
          <w:trHeight w:val="390"/>
        </w:trPr>
        <w:tc>
          <w:tcPr>
            <w:tcW w:w="426" w:type="dxa"/>
            <w:vMerge/>
            <w:tcBorders>
              <w:top w:val="nil"/>
              <w:left w:val="single" w:sz="4" w:space="0" w:color="auto"/>
              <w:bottom w:val="single" w:sz="4" w:space="0" w:color="auto"/>
              <w:right w:val="single" w:sz="4" w:space="0" w:color="auto"/>
            </w:tcBorders>
            <w:vAlign w:val="center"/>
            <w:hideMark/>
          </w:tcPr>
          <w:p w14:paraId="092944FB" w14:textId="77777777" w:rsidR="00C36F69" w:rsidRPr="001620F6" w:rsidRDefault="00C36F69" w:rsidP="00C36F69">
            <w:pPr>
              <w:spacing w:line="240" w:lineRule="auto"/>
              <w:rPr>
                <w:rFonts w:eastAsia="Times New Roman"/>
                <w:b/>
                <w:bCs/>
                <w:color w:val="000000"/>
                <w:sz w:val="20"/>
                <w:szCs w:val="20"/>
              </w:rPr>
            </w:pPr>
          </w:p>
        </w:tc>
        <w:tc>
          <w:tcPr>
            <w:tcW w:w="426" w:type="dxa"/>
            <w:gridSpan w:val="2"/>
            <w:vMerge/>
            <w:tcBorders>
              <w:top w:val="nil"/>
              <w:left w:val="single" w:sz="4" w:space="0" w:color="auto"/>
              <w:bottom w:val="single" w:sz="4" w:space="0" w:color="auto"/>
              <w:right w:val="single" w:sz="4" w:space="0" w:color="auto"/>
            </w:tcBorders>
            <w:vAlign w:val="center"/>
            <w:hideMark/>
          </w:tcPr>
          <w:p w14:paraId="0F48087C"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597A3278"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3FEF12FD"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51B8553E"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2.1.4.1</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27AB037E"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5%</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66B1B5B0"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596" w:type="dxa"/>
            <w:gridSpan w:val="2"/>
            <w:tcBorders>
              <w:top w:val="nil"/>
              <w:left w:val="nil"/>
              <w:bottom w:val="single" w:sz="4" w:space="0" w:color="auto"/>
              <w:right w:val="single" w:sz="4" w:space="0" w:color="auto"/>
            </w:tcBorders>
            <w:shd w:val="clear" w:color="000000" w:fill="FFFFFF"/>
            <w:noWrap/>
            <w:vAlign w:val="center"/>
            <w:hideMark/>
          </w:tcPr>
          <w:p w14:paraId="4A9414A0"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DE82959"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E87126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ED9AF71"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02C5A77"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0976DF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C622AF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D173334"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E1413E7"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34C5FBA"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4016877"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5118DD9"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D7B97E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97F12C5"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AFFDC99"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4BE8292"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BA3DC39"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84477F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r>
      <w:tr w:rsidR="00C36F69" w:rsidRPr="001620F6" w14:paraId="5742D254" w14:textId="77777777" w:rsidTr="004D6E45">
        <w:trPr>
          <w:trHeight w:val="390"/>
        </w:trPr>
        <w:tc>
          <w:tcPr>
            <w:tcW w:w="426" w:type="dxa"/>
            <w:vMerge/>
            <w:tcBorders>
              <w:top w:val="nil"/>
              <w:left w:val="single" w:sz="4" w:space="0" w:color="auto"/>
              <w:bottom w:val="single" w:sz="4" w:space="0" w:color="auto"/>
              <w:right w:val="single" w:sz="4" w:space="0" w:color="auto"/>
            </w:tcBorders>
            <w:vAlign w:val="center"/>
            <w:hideMark/>
          </w:tcPr>
          <w:p w14:paraId="2C139928" w14:textId="77777777" w:rsidR="00C36F69" w:rsidRPr="001620F6" w:rsidRDefault="00C36F69" w:rsidP="00C36F69">
            <w:pPr>
              <w:spacing w:line="240" w:lineRule="auto"/>
              <w:rPr>
                <w:rFonts w:eastAsia="Times New Roman"/>
                <w:b/>
                <w:bCs/>
                <w:color w:val="000000"/>
                <w:sz w:val="20"/>
                <w:szCs w:val="20"/>
              </w:rPr>
            </w:pPr>
          </w:p>
        </w:tc>
        <w:tc>
          <w:tcPr>
            <w:tcW w:w="426" w:type="dxa"/>
            <w:gridSpan w:val="2"/>
            <w:vMerge/>
            <w:tcBorders>
              <w:top w:val="nil"/>
              <w:left w:val="single" w:sz="4" w:space="0" w:color="auto"/>
              <w:bottom w:val="single" w:sz="4" w:space="0" w:color="auto"/>
              <w:right w:val="single" w:sz="4" w:space="0" w:color="auto"/>
            </w:tcBorders>
            <w:vAlign w:val="center"/>
            <w:hideMark/>
          </w:tcPr>
          <w:p w14:paraId="06E762E2"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75C93949"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43A7A6C5"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11B5BA25"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2.2.2.1</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03B2EA79"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01D9CCF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000000" w:fill="FFFFFF"/>
            <w:noWrap/>
            <w:vAlign w:val="center"/>
            <w:hideMark/>
          </w:tcPr>
          <w:p w14:paraId="1B98211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63ABD5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67E636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9B789F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134504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EF95AB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F19CF9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C3C79D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71A0AB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D1AB6E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4E75EE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B30E3D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DA0943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463640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401ADD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F772BF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9DF275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0F4B7F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1DB78F8F" w14:textId="77777777" w:rsidTr="004D6E45">
        <w:trPr>
          <w:trHeight w:val="390"/>
        </w:trPr>
        <w:tc>
          <w:tcPr>
            <w:tcW w:w="426" w:type="dxa"/>
            <w:vMerge w:val="restart"/>
            <w:tcBorders>
              <w:top w:val="nil"/>
              <w:left w:val="single" w:sz="4" w:space="0" w:color="auto"/>
              <w:bottom w:val="nil"/>
              <w:right w:val="nil"/>
            </w:tcBorders>
            <w:shd w:val="clear" w:color="auto" w:fill="auto"/>
            <w:noWrap/>
            <w:vAlign w:val="center"/>
            <w:hideMark/>
          </w:tcPr>
          <w:p w14:paraId="398BB88F"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34</w:t>
            </w:r>
          </w:p>
        </w:tc>
        <w:tc>
          <w:tcPr>
            <w:tcW w:w="426"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03409D6"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Tự chọn 2</w:t>
            </w:r>
          </w:p>
        </w:tc>
        <w:tc>
          <w:tcPr>
            <w:tcW w:w="425"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276A1FF3"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SOCa73314</w:t>
            </w:r>
          </w:p>
        </w:tc>
        <w:tc>
          <w:tcPr>
            <w:tcW w:w="567"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2D587283"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CTXH với trường học</w:t>
            </w:r>
          </w:p>
        </w:tc>
        <w:tc>
          <w:tcPr>
            <w:tcW w:w="851" w:type="dxa"/>
            <w:gridSpan w:val="2"/>
            <w:tcBorders>
              <w:top w:val="nil"/>
              <w:left w:val="nil"/>
              <w:bottom w:val="single" w:sz="4" w:space="0" w:color="auto"/>
              <w:right w:val="single" w:sz="4" w:space="0" w:color="auto"/>
            </w:tcBorders>
            <w:shd w:val="clear" w:color="auto" w:fill="auto"/>
            <w:vAlign w:val="center"/>
            <w:hideMark/>
          </w:tcPr>
          <w:p w14:paraId="352DDF23"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1.2.2.1</w:t>
            </w:r>
          </w:p>
        </w:tc>
        <w:tc>
          <w:tcPr>
            <w:tcW w:w="708" w:type="dxa"/>
            <w:gridSpan w:val="2"/>
            <w:tcBorders>
              <w:top w:val="nil"/>
              <w:left w:val="nil"/>
              <w:bottom w:val="single" w:sz="4" w:space="0" w:color="auto"/>
              <w:right w:val="single" w:sz="4" w:space="0" w:color="auto"/>
            </w:tcBorders>
            <w:shd w:val="clear" w:color="auto" w:fill="auto"/>
            <w:vAlign w:val="center"/>
            <w:hideMark/>
          </w:tcPr>
          <w:p w14:paraId="3BD6097F"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5%</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D37276E"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67F055B7"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A15348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A8C2FB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F0EC304"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45C33E4"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03F779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DDB9375"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BB49A70"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A95979A"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7E5AB69"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0EDCB63"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DA072B2"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F5D1FC9"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299251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8305FE9"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2DC39DA"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5A42042"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476696F"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r>
      <w:tr w:rsidR="00C36F69" w:rsidRPr="001620F6" w14:paraId="4F705DC7" w14:textId="77777777" w:rsidTr="004D6E45">
        <w:trPr>
          <w:trHeight w:val="390"/>
        </w:trPr>
        <w:tc>
          <w:tcPr>
            <w:tcW w:w="426" w:type="dxa"/>
            <w:vMerge/>
            <w:tcBorders>
              <w:top w:val="nil"/>
              <w:left w:val="single" w:sz="4" w:space="0" w:color="auto"/>
              <w:bottom w:val="nil"/>
              <w:right w:val="nil"/>
            </w:tcBorders>
            <w:vAlign w:val="center"/>
            <w:hideMark/>
          </w:tcPr>
          <w:p w14:paraId="260B1853"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auto"/>
              <w:right w:val="single" w:sz="4" w:space="0" w:color="auto"/>
            </w:tcBorders>
            <w:vAlign w:val="center"/>
            <w:hideMark/>
          </w:tcPr>
          <w:p w14:paraId="12B0E48C"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273C91C6"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59B11446"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796395DF"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1.2.2.2</w:t>
            </w:r>
          </w:p>
        </w:tc>
        <w:tc>
          <w:tcPr>
            <w:tcW w:w="708" w:type="dxa"/>
            <w:gridSpan w:val="2"/>
            <w:tcBorders>
              <w:top w:val="nil"/>
              <w:left w:val="nil"/>
              <w:bottom w:val="single" w:sz="4" w:space="0" w:color="auto"/>
              <w:right w:val="single" w:sz="4" w:space="0" w:color="auto"/>
            </w:tcBorders>
            <w:shd w:val="clear" w:color="auto" w:fill="auto"/>
            <w:vAlign w:val="center"/>
            <w:hideMark/>
          </w:tcPr>
          <w:p w14:paraId="7C79810C"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5%</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C589F12"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4EDB5D2A"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091F61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A9B98E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E4635CF"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68AEFC9"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B1DC498"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00BB524"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C30E937"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B6FB33A"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73BA684"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66FE5E8"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DD3A17E"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AE718B2"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EAB27CC"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722B3B8"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955884A"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15A4EAF"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089543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r>
      <w:tr w:rsidR="00C36F69" w:rsidRPr="001620F6" w14:paraId="736EEB4E" w14:textId="77777777" w:rsidTr="004D6E45">
        <w:trPr>
          <w:trHeight w:val="390"/>
        </w:trPr>
        <w:tc>
          <w:tcPr>
            <w:tcW w:w="426" w:type="dxa"/>
            <w:vMerge/>
            <w:tcBorders>
              <w:top w:val="nil"/>
              <w:left w:val="single" w:sz="4" w:space="0" w:color="auto"/>
              <w:bottom w:val="nil"/>
              <w:right w:val="nil"/>
            </w:tcBorders>
            <w:vAlign w:val="center"/>
            <w:hideMark/>
          </w:tcPr>
          <w:p w14:paraId="24CA840B"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auto"/>
              <w:right w:val="single" w:sz="4" w:space="0" w:color="auto"/>
            </w:tcBorders>
            <w:vAlign w:val="center"/>
            <w:hideMark/>
          </w:tcPr>
          <w:p w14:paraId="0838714B"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785EEECF"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6CFC6D9D"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2B0607F6"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2.1.4.1</w:t>
            </w:r>
          </w:p>
        </w:tc>
        <w:tc>
          <w:tcPr>
            <w:tcW w:w="708" w:type="dxa"/>
            <w:gridSpan w:val="2"/>
            <w:tcBorders>
              <w:top w:val="nil"/>
              <w:left w:val="nil"/>
              <w:bottom w:val="single" w:sz="4" w:space="0" w:color="auto"/>
              <w:right w:val="single" w:sz="4" w:space="0" w:color="auto"/>
            </w:tcBorders>
            <w:shd w:val="clear" w:color="auto" w:fill="auto"/>
            <w:vAlign w:val="center"/>
            <w:hideMark/>
          </w:tcPr>
          <w:p w14:paraId="216C3FD0"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0D8C110"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26736CFD"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528E82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D5EC328"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771CF11"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4218AA1"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5D018F5"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B5A3A0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F7031C0"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E31501E"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4DB5FAC"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EF21BFB"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9284580"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8FF06C1"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AB3105A"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287184C"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3BC0003"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E595C38"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5337DD4"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r>
      <w:tr w:rsidR="00C36F69" w:rsidRPr="001620F6" w14:paraId="13F892D4" w14:textId="77777777" w:rsidTr="004D6E45">
        <w:trPr>
          <w:trHeight w:val="390"/>
        </w:trPr>
        <w:tc>
          <w:tcPr>
            <w:tcW w:w="426" w:type="dxa"/>
            <w:vMerge/>
            <w:tcBorders>
              <w:top w:val="nil"/>
              <w:left w:val="single" w:sz="4" w:space="0" w:color="auto"/>
              <w:bottom w:val="nil"/>
              <w:right w:val="nil"/>
            </w:tcBorders>
            <w:vAlign w:val="center"/>
            <w:hideMark/>
          </w:tcPr>
          <w:p w14:paraId="0145FF82"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auto"/>
              <w:right w:val="single" w:sz="4" w:space="0" w:color="auto"/>
            </w:tcBorders>
            <w:vAlign w:val="center"/>
            <w:hideMark/>
          </w:tcPr>
          <w:p w14:paraId="7567CE8D"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2A6BFD7F"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0BE8C356"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7B9A77AE"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3.1.1.1</w:t>
            </w:r>
          </w:p>
        </w:tc>
        <w:tc>
          <w:tcPr>
            <w:tcW w:w="708" w:type="dxa"/>
            <w:gridSpan w:val="2"/>
            <w:tcBorders>
              <w:top w:val="nil"/>
              <w:left w:val="nil"/>
              <w:bottom w:val="single" w:sz="4" w:space="0" w:color="auto"/>
              <w:right w:val="single" w:sz="4" w:space="0" w:color="auto"/>
            </w:tcBorders>
            <w:shd w:val="clear" w:color="auto" w:fill="auto"/>
            <w:vAlign w:val="center"/>
            <w:hideMark/>
          </w:tcPr>
          <w:p w14:paraId="6FEE4C50"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3F28DE1"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2B39AB1C"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E6617C1"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DAA2500"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35A3B54"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7A2E68C"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F736B51"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9E8CFD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379C3D9"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15B086A"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C5EA74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643D6F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39A6D7D"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667313F"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FD919C0"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6BDA8C0"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4FFAAF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F4E77B4"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0533A84"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r>
      <w:tr w:rsidR="00C36F69" w:rsidRPr="001620F6" w14:paraId="17D784FD" w14:textId="77777777" w:rsidTr="004D6E45">
        <w:trPr>
          <w:trHeight w:val="390"/>
        </w:trPr>
        <w:tc>
          <w:tcPr>
            <w:tcW w:w="426" w:type="dxa"/>
            <w:vMerge/>
            <w:tcBorders>
              <w:top w:val="nil"/>
              <w:left w:val="single" w:sz="4" w:space="0" w:color="auto"/>
              <w:bottom w:val="nil"/>
              <w:right w:val="nil"/>
            </w:tcBorders>
            <w:vAlign w:val="center"/>
            <w:hideMark/>
          </w:tcPr>
          <w:p w14:paraId="42257D53"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auto"/>
              <w:right w:val="single" w:sz="4" w:space="0" w:color="auto"/>
            </w:tcBorders>
            <w:vAlign w:val="center"/>
            <w:hideMark/>
          </w:tcPr>
          <w:p w14:paraId="3345A4BD"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11CDAC92"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 SOCa73315</w:t>
            </w:r>
          </w:p>
        </w:tc>
        <w:tc>
          <w:tcPr>
            <w:tcW w:w="567" w:type="dxa"/>
            <w:gridSpan w:val="2"/>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1A622293"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CTXH với người nghèo</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41D52A75"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1.2.2.1</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29CAA82A"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5%</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5EA22F0B"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596" w:type="dxa"/>
            <w:gridSpan w:val="2"/>
            <w:tcBorders>
              <w:top w:val="nil"/>
              <w:left w:val="nil"/>
              <w:bottom w:val="single" w:sz="4" w:space="0" w:color="auto"/>
              <w:right w:val="single" w:sz="4" w:space="0" w:color="auto"/>
            </w:tcBorders>
            <w:shd w:val="clear" w:color="000000" w:fill="FFFFFF"/>
            <w:noWrap/>
            <w:vAlign w:val="center"/>
            <w:hideMark/>
          </w:tcPr>
          <w:p w14:paraId="0EF3A665"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4432BA9"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FEECA5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6D60EB3"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CFEDCB7"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86643B5"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6402788"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6396FC2"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4816023"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251DF87"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9F91C74"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4C562E2"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36F62A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3285F62"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EE00DB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47AFA85"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CE9C6D0"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F7CF534"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r>
      <w:tr w:rsidR="00C36F69" w:rsidRPr="001620F6" w14:paraId="46D2EAFF" w14:textId="77777777" w:rsidTr="004D6E45">
        <w:trPr>
          <w:trHeight w:val="390"/>
        </w:trPr>
        <w:tc>
          <w:tcPr>
            <w:tcW w:w="426" w:type="dxa"/>
            <w:vMerge/>
            <w:tcBorders>
              <w:top w:val="nil"/>
              <w:left w:val="single" w:sz="4" w:space="0" w:color="auto"/>
              <w:bottom w:val="nil"/>
              <w:right w:val="nil"/>
            </w:tcBorders>
            <w:vAlign w:val="center"/>
            <w:hideMark/>
          </w:tcPr>
          <w:p w14:paraId="4215A11F"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auto"/>
              <w:right w:val="single" w:sz="4" w:space="0" w:color="auto"/>
            </w:tcBorders>
            <w:vAlign w:val="center"/>
            <w:hideMark/>
          </w:tcPr>
          <w:p w14:paraId="52D2F97A"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02B9A7A6"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2761351E"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573F8103"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1.2.2.2</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3A453B03"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5%</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0CF5C3A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596" w:type="dxa"/>
            <w:gridSpan w:val="2"/>
            <w:tcBorders>
              <w:top w:val="nil"/>
              <w:left w:val="nil"/>
              <w:bottom w:val="single" w:sz="4" w:space="0" w:color="auto"/>
              <w:right w:val="single" w:sz="4" w:space="0" w:color="auto"/>
            </w:tcBorders>
            <w:shd w:val="clear" w:color="000000" w:fill="FFFFFF"/>
            <w:noWrap/>
            <w:vAlign w:val="center"/>
            <w:hideMark/>
          </w:tcPr>
          <w:p w14:paraId="4B5F7DD0"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96A6B7B"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2AA1C2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3062503"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DC6A3DB"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888D223"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3F287CB"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A5052FB"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68C5807"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119CD25"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5E0050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E2D5EF7"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DA114E1"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7AACBFD"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E6070FF"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4DB9013"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632ED8A"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ACF894C"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r>
      <w:tr w:rsidR="00C36F69" w:rsidRPr="001620F6" w14:paraId="1F82E6D0" w14:textId="77777777" w:rsidTr="004D6E45">
        <w:trPr>
          <w:trHeight w:val="390"/>
        </w:trPr>
        <w:tc>
          <w:tcPr>
            <w:tcW w:w="426" w:type="dxa"/>
            <w:vMerge/>
            <w:tcBorders>
              <w:top w:val="nil"/>
              <w:left w:val="single" w:sz="4" w:space="0" w:color="auto"/>
              <w:bottom w:val="nil"/>
              <w:right w:val="nil"/>
            </w:tcBorders>
            <w:vAlign w:val="center"/>
            <w:hideMark/>
          </w:tcPr>
          <w:p w14:paraId="248E0FEE"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auto"/>
              <w:right w:val="single" w:sz="4" w:space="0" w:color="auto"/>
            </w:tcBorders>
            <w:vAlign w:val="center"/>
            <w:hideMark/>
          </w:tcPr>
          <w:p w14:paraId="7905E863"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72B11061"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0DCE412B"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3CA6BFB3"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2.1.4.1</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64150EE4"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6E92B01"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596" w:type="dxa"/>
            <w:gridSpan w:val="2"/>
            <w:tcBorders>
              <w:top w:val="nil"/>
              <w:left w:val="nil"/>
              <w:bottom w:val="single" w:sz="4" w:space="0" w:color="auto"/>
              <w:right w:val="single" w:sz="4" w:space="0" w:color="auto"/>
            </w:tcBorders>
            <w:shd w:val="clear" w:color="000000" w:fill="FFFFFF"/>
            <w:noWrap/>
            <w:vAlign w:val="center"/>
            <w:hideMark/>
          </w:tcPr>
          <w:p w14:paraId="0A23879A"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015E84E"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37DA525"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63547BE"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50E32EA"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CC4349E"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E2363B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EB661C4"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5D16BB3"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E1DA783"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2B04599"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F6AE5E8"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302E1A0"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096A9FE"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F043A3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039E14B"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784AC2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7CD0699"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r>
      <w:tr w:rsidR="00C36F69" w:rsidRPr="001620F6" w14:paraId="0A423025" w14:textId="77777777" w:rsidTr="004D6E45">
        <w:trPr>
          <w:trHeight w:val="390"/>
        </w:trPr>
        <w:tc>
          <w:tcPr>
            <w:tcW w:w="426" w:type="dxa"/>
            <w:vMerge/>
            <w:tcBorders>
              <w:top w:val="nil"/>
              <w:left w:val="single" w:sz="4" w:space="0" w:color="auto"/>
              <w:bottom w:val="nil"/>
              <w:right w:val="nil"/>
            </w:tcBorders>
            <w:vAlign w:val="center"/>
            <w:hideMark/>
          </w:tcPr>
          <w:p w14:paraId="7BDD7B1F"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auto"/>
              <w:right w:val="single" w:sz="4" w:space="0" w:color="auto"/>
            </w:tcBorders>
            <w:vAlign w:val="center"/>
            <w:hideMark/>
          </w:tcPr>
          <w:p w14:paraId="7AC951FD"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185B4F53"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01FED2BC"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27E736E3"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3.1.1.1</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6C316BF8"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3F08013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000000" w:fill="FFFFFF"/>
            <w:noWrap/>
            <w:vAlign w:val="center"/>
            <w:hideMark/>
          </w:tcPr>
          <w:p w14:paraId="3123085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803293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C515E1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892EE1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7C4FDD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B4AE2F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2F210F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B81E1D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0C2F17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1B5563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4B85CF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FD403E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3A7161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C06D09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C7CE3B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E39639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AAE457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AAC97A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237966C3" w14:textId="77777777" w:rsidTr="004D6E45">
        <w:trPr>
          <w:trHeight w:val="390"/>
        </w:trPr>
        <w:tc>
          <w:tcPr>
            <w:tcW w:w="426" w:type="dxa"/>
            <w:vMerge w:val="restart"/>
            <w:tcBorders>
              <w:top w:val="single" w:sz="4" w:space="0" w:color="auto"/>
              <w:left w:val="single" w:sz="4" w:space="0" w:color="auto"/>
              <w:bottom w:val="nil"/>
              <w:right w:val="nil"/>
            </w:tcBorders>
            <w:shd w:val="clear" w:color="000000" w:fill="FFFFFF"/>
            <w:noWrap/>
            <w:vAlign w:val="center"/>
            <w:hideMark/>
          </w:tcPr>
          <w:p w14:paraId="283DAC72"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35</w:t>
            </w:r>
          </w:p>
        </w:tc>
        <w:tc>
          <w:tcPr>
            <w:tcW w:w="426" w:type="dxa"/>
            <w:gridSpan w:val="2"/>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610D634F"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Tự chọn 3</w:t>
            </w:r>
          </w:p>
        </w:tc>
        <w:tc>
          <w:tcPr>
            <w:tcW w:w="425" w:type="dxa"/>
            <w:gridSpan w:val="2"/>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59A7BBFE"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SOCa73316</w:t>
            </w:r>
          </w:p>
        </w:tc>
        <w:tc>
          <w:tcPr>
            <w:tcW w:w="567" w:type="dxa"/>
            <w:gridSpan w:val="2"/>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12E3E780"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CTXH với người cao tuổi</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4C34E660"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1.2.2.1</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2476D8A7"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5%</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7E624818"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596" w:type="dxa"/>
            <w:gridSpan w:val="2"/>
            <w:tcBorders>
              <w:top w:val="nil"/>
              <w:left w:val="nil"/>
              <w:bottom w:val="single" w:sz="4" w:space="0" w:color="auto"/>
              <w:right w:val="single" w:sz="4" w:space="0" w:color="auto"/>
            </w:tcBorders>
            <w:shd w:val="clear" w:color="000000" w:fill="FFFFFF"/>
            <w:noWrap/>
            <w:vAlign w:val="center"/>
            <w:hideMark/>
          </w:tcPr>
          <w:p w14:paraId="1B74C139"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9256EF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C1EC99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4290AEA"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594710C"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AC1C27C"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64EE2D1"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B60489E"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7CE7CF7"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79CBF9D"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36FA021"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C5F17BD"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71E69FB"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4D47E21"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6F77774"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EAE7135"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539F6D1"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BBE6D72"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r>
      <w:tr w:rsidR="00C36F69" w:rsidRPr="001620F6" w14:paraId="77D3D134" w14:textId="77777777" w:rsidTr="004D6E45">
        <w:trPr>
          <w:trHeight w:val="390"/>
        </w:trPr>
        <w:tc>
          <w:tcPr>
            <w:tcW w:w="426" w:type="dxa"/>
            <w:vMerge/>
            <w:tcBorders>
              <w:top w:val="single" w:sz="4" w:space="0" w:color="auto"/>
              <w:left w:val="single" w:sz="4" w:space="0" w:color="auto"/>
              <w:bottom w:val="nil"/>
              <w:right w:val="nil"/>
            </w:tcBorders>
            <w:vAlign w:val="center"/>
            <w:hideMark/>
          </w:tcPr>
          <w:p w14:paraId="03681119"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auto"/>
              <w:right w:val="single" w:sz="4" w:space="0" w:color="auto"/>
            </w:tcBorders>
            <w:vAlign w:val="center"/>
            <w:hideMark/>
          </w:tcPr>
          <w:p w14:paraId="4A649FC8"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1152A23C"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2A26A4D3"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278E0201"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1.2.2.2</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0DEFA18E"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5%</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3D15791C"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596" w:type="dxa"/>
            <w:gridSpan w:val="2"/>
            <w:tcBorders>
              <w:top w:val="nil"/>
              <w:left w:val="nil"/>
              <w:bottom w:val="single" w:sz="4" w:space="0" w:color="auto"/>
              <w:right w:val="single" w:sz="4" w:space="0" w:color="auto"/>
            </w:tcBorders>
            <w:shd w:val="clear" w:color="000000" w:fill="FFFFFF"/>
            <w:noWrap/>
            <w:vAlign w:val="center"/>
            <w:hideMark/>
          </w:tcPr>
          <w:p w14:paraId="7BD40DAC"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11D6BE9"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0C176D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8F86ACD"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D25EE6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337942C"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63C4303"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0E39AA3"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6B0432B"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30DAE4C"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EE4862F"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FFC741E"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2FF81D5"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F24A78A"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C3C26D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AAAA115"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EF26518"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41D019D"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r>
      <w:tr w:rsidR="00C36F69" w:rsidRPr="001620F6" w14:paraId="5E504EEE" w14:textId="77777777" w:rsidTr="004D6E45">
        <w:trPr>
          <w:trHeight w:val="390"/>
        </w:trPr>
        <w:tc>
          <w:tcPr>
            <w:tcW w:w="426" w:type="dxa"/>
            <w:vMerge/>
            <w:tcBorders>
              <w:top w:val="single" w:sz="4" w:space="0" w:color="auto"/>
              <w:left w:val="single" w:sz="4" w:space="0" w:color="auto"/>
              <w:bottom w:val="nil"/>
              <w:right w:val="nil"/>
            </w:tcBorders>
            <w:vAlign w:val="center"/>
            <w:hideMark/>
          </w:tcPr>
          <w:p w14:paraId="140DAAAF"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auto"/>
              <w:right w:val="single" w:sz="4" w:space="0" w:color="auto"/>
            </w:tcBorders>
            <w:vAlign w:val="center"/>
            <w:hideMark/>
          </w:tcPr>
          <w:p w14:paraId="6B59B98A"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6C2FC549"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7FB07FEC"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31286B0F"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2.1.4.1</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769FEEB2"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7095111B"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596" w:type="dxa"/>
            <w:gridSpan w:val="2"/>
            <w:tcBorders>
              <w:top w:val="nil"/>
              <w:left w:val="nil"/>
              <w:bottom w:val="single" w:sz="4" w:space="0" w:color="auto"/>
              <w:right w:val="single" w:sz="4" w:space="0" w:color="auto"/>
            </w:tcBorders>
            <w:shd w:val="clear" w:color="000000" w:fill="FFFFFF"/>
            <w:noWrap/>
            <w:vAlign w:val="center"/>
            <w:hideMark/>
          </w:tcPr>
          <w:p w14:paraId="21BE2F1F"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8228AE9"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037CD89"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7D4BFC8"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7CE52A5"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14556E4"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C231F3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A71C8F7"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A378952"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F9BBD3F"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4B7E50A"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DDA919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5102958"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80EE692"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EB01B1A"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50C606E"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6DC2757"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6DE041B"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r>
      <w:tr w:rsidR="00C36F69" w:rsidRPr="001620F6" w14:paraId="6D18F194" w14:textId="77777777" w:rsidTr="004D6E45">
        <w:trPr>
          <w:trHeight w:val="390"/>
        </w:trPr>
        <w:tc>
          <w:tcPr>
            <w:tcW w:w="426" w:type="dxa"/>
            <w:vMerge/>
            <w:tcBorders>
              <w:top w:val="single" w:sz="4" w:space="0" w:color="auto"/>
              <w:left w:val="single" w:sz="4" w:space="0" w:color="auto"/>
              <w:bottom w:val="nil"/>
              <w:right w:val="nil"/>
            </w:tcBorders>
            <w:vAlign w:val="center"/>
            <w:hideMark/>
          </w:tcPr>
          <w:p w14:paraId="49F0F978"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auto"/>
              <w:right w:val="single" w:sz="4" w:space="0" w:color="auto"/>
            </w:tcBorders>
            <w:vAlign w:val="center"/>
            <w:hideMark/>
          </w:tcPr>
          <w:p w14:paraId="3C9F57D8"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47F9DED9"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57E6FB74"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53497C10"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2.2.2.1</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4529535F"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5%</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5D702A0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000000" w:fill="FFFFFF"/>
            <w:noWrap/>
            <w:vAlign w:val="center"/>
            <w:hideMark/>
          </w:tcPr>
          <w:p w14:paraId="3308D8B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56F72B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F91EA0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BCC8E2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1752B3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70751F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EE0560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F5160E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0002CC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1C2AF7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4D2A55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01E32D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191C82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0B7B29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24C315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00CA2B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FCAA8A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CB52A0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3C741A08" w14:textId="77777777" w:rsidTr="004D6E45">
        <w:trPr>
          <w:trHeight w:val="390"/>
        </w:trPr>
        <w:tc>
          <w:tcPr>
            <w:tcW w:w="426" w:type="dxa"/>
            <w:vMerge/>
            <w:tcBorders>
              <w:top w:val="single" w:sz="4" w:space="0" w:color="auto"/>
              <w:left w:val="single" w:sz="4" w:space="0" w:color="auto"/>
              <w:bottom w:val="nil"/>
              <w:right w:val="nil"/>
            </w:tcBorders>
            <w:vAlign w:val="center"/>
            <w:hideMark/>
          </w:tcPr>
          <w:p w14:paraId="70F8A1B7"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auto"/>
              <w:right w:val="single" w:sz="4" w:space="0" w:color="auto"/>
            </w:tcBorders>
            <w:vAlign w:val="center"/>
            <w:hideMark/>
          </w:tcPr>
          <w:p w14:paraId="0D60D980"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5784CC41"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 SOCa73317</w:t>
            </w:r>
          </w:p>
        </w:tc>
        <w:tc>
          <w:tcPr>
            <w:tcW w:w="567" w:type="dxa"/>
            <w:gridSpan w:val="2"/>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1C9CC1C4"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Truyền thông và vận động xã hội</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44C2421C"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1.2.2.1</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6B6F1811"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5%</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FFB3399"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596" w:type="dxa"/>
            <w:gridSpan w:val="2"/>
            <w:tcBorders>
              <w:top w:val="nil"/>
              <w:left w:val="nil"/>
              <w:bottom w:val="single" w:sz="4" w:space="0" w:color="auto"/>
              <w:right w:val="single" w:sz="4" w:space="0" w:color="auto"/>
            </w:tcBorders>
            <w:shd w:val="clear" w:color="000000" w:fill="FFFFFF"/>
            <w:noWrap/>
            <w:vAlign w:val="center"/>
            <w:hideMark/>
          </w:tcPr>
          <w:p w14:paraId="02F72BF5"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F5E1265"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6F495F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02A1D70"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AB8436E"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9FFA27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F0857FD"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E247DEA"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8FF87B2"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E05A415"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974B377"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D159D0C"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1368D68"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4DBA387"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91D363A"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0B63427"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8FB70EA"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127BC6B"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r>
      <w:tr w:rsidR="00C36F69" w:rsidRPr="001620F6" w14:paraId="24F83A37" w14:textId="77777777" w:rsidTr="004D6E45">
        <w:trPr>
          <w:trHeight w:val="390"/>
        </w:trPr>
        <w:tc>
          <w:tcPr>
            <w:tcW w:w="426" w:type="dxa"/>
            <w:vMerge/>
            <w:tcBorders>
              <w:top w:val="single" w:sz="4" w:space="0" w:color="auto"/>
              <w:left w:val="single" w:sz="4" w:space="0" w:color="auto"/>
              <w:bottom w:val="nil"/>
              <w:right w:val="nil"/>
            </w:tcBorders>
            <w:vAlign w:val="center"/>
            <w:hideMark/>
          </w:tcPr>
          <w:p w14:paraId="4D17717C"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auto"/>
              <w:right w:val="single" w:sz="4" w:space="0" w:color="auto"/>
            </w:tcBorders>
            <w:vAlign w:val="center"/>
            <w:hideMark/>
          </w:tcPr>
          <w:p w14:paraId="17696DF4"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42ABDD31"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56517971"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0EACB953"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1.2.2.2</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134E4D64"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5%</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3DFBBD8F"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596" w:type="dxa"/>
            <w:gridSpan w:val="2"/>
            <w:tcBorders>
              <w:top w:val="nil"/>
              <w:left w:val="nil"/>
              <w:bottom w:val="single" w:sz="4" w:space="0" w:color="auto"/>
              <w:right w:val="single" w:sz="4" w:space="0" w:color="auto"/>
            </w:tcBorders>
            <w:shd w:val="clear" w:color="000000" w:fill="FFFFFF"/>
            <w:noWrap/>
            <w:vAlign w:val="center"/>
            <w:hideMark/>
          </w:tcPr>
          <w:p w14:paraId="7DA3F4AE"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5EEC055"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3553FF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882C9D4"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C85BC95"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1A0868E"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656DB0A"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D1DE63A"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F15FF82"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9F80029"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A2AE7E1"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B0E8B6A"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80731D5"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70F876F"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9CB52A3"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82E2297"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CF1B991"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068F128"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r>
      <w:tr w:rsidR="00C36F69" w:rsidRPr="001620F6" w14:paraId="657379BC" w14:textId="77777777" w:rsidTr="004D6E45">
        <w:trPr>
          <w:trHeight w:val="390"/>
        </w:trPr>
        <w:tc>
          <w:tcPr>
            <w:tcW w:w="426" w:type="dxa"/>
            <w:vMerge/>
            <w:tcBorders>
              <w:top w:val="single" w:sz="4" w:space="0" w:color="auto"/>
              <w:left w:val="single" w:sz="4" w:space="0" w:color="auto"/>
              <w:bottom w:val="nil"/>
              <w:right w:val="nil"/>
            </w:tcBorders>
            <w:vAlign w:val="center"/>
            <w:hideMark/>
          </w:tcPr>
          <w:p w14:paraId="61DE09AC"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auto"/>
              <w:right w:val="single" w:sz="4" w:space="0" w:color="auto"/>
            </w:tcBorders>
            <w:vAlign w:val="center"/>
            <w:hideMark/>
          </w:tcPr>
          <w:p w14:paraId="1E260672"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33D1F9AA"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1963B5B8"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213F07D9"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2.1.4.1</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0A1CC58F"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0CD3BB7F"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596" w:type="dxa"/>
            <w:gridSpan w:val="2"/>
            <w:tcBorders>
              <w:top w:val="nil"/>
              <w:left w:val="nil"/>
              <w:bottom w:val="single" w:sz="4" w:space="0" w:color="auto"/>
              <w:right w:val="single" w:sz="4" w:space="0" w:color="auto"/>
            </w:tcBorders>
            <w:shd w:val="clear" w:color="000000" w:fill="FFFFFF"/>
            <w:noWrap/>
            <w:vAlign w:val="center"/>
            <w:hideMark/>
          </w:tcPr>
          <w:p w14:paraId="31CCA19F"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2612A3B"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49DC844"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418A05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FCBCF98"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8E7D795"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1462F0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C879083"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7BFD16C"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4D20249"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7AE937F"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F5D350C"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5C8D2E4"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44F643F"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4C5A29F"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CFC9085"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041013A"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8D8EFC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r>
      <w:tr w:rsidR="00C36F69" w:rsidRPr="001620F6" w14:paraId="7BCD7CFF" w14:textId="77777777" w:rsidTr="004D6E45">
        <w:trPr>
          <w:trHeight w:val="390"/>
        </w:trPr>
        <w:tc>
          <w:tcPr>
            <w:tcW w:w="426" w:type="dxa"/>
            <w:vMerge/>
            <w:tcBorders>
              <w:top w:val="single" w:sz="4" w:space="0" w:color="auto"/>
              <w:left w:val="single" w:sz="4" w:space="0" w:color="auto"/>
              <w:bottom w:val="nil"/>
              <w:right w:val="nil"/>
            </w:tcBorders>
            <w:vAlign w:val="center"/>
            <w:hideMark/>
          </w:tcPr>
          <w:p w14:paraId="1A121656"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auto"/>
              <w:right w:val="single" w:sz="4" w:space="0" w:color="auto"/>
            </w:tcBorders>
            <w:vAlign w:val="center"/>
            <w:hideMark/>
          </w:tcPr>
          <w:p w14:paraId="42EFB071"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0050B8AB"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33C934E4"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48FECE38"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2.2.2.1</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723A15D4"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5%</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39645DE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000000" w:fill="FFFFFF"/>
            <w:noWrap/>
            <w:vAlign w:val="center"/>
            <w:hideMark/>
          </w:tcPr>
          <w:p w14:paraId="5A73325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0603CF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710343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3AEE87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818B43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6C7329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2EBDD8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D9EAA1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AEFD54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DD4C83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7111F1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6E2E28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918B30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398DB8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A2B790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0CFD6D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071DE4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B684FE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02531CCB" w14:textId="77777777" w:rsidTr="004D6E45">
        <w:trPr>
          <w:trHeight w:val="405"/>
        </w:trPr>
        <w:tc>
          <w:tcPr>
            <w:tcW w:w="426" w:type="dxa"/>
            <w:vMerge w:val="restart"/>
            <w:tcBorders>
              <w:top w:val="single" w:sz="4" w:space="0" w:color="auto"/>
              <w:left w:val="single" w:sz="4" w:space="0" w:color="auto"/>
              <w:bottom w:val="nil"/>
              <w:right w:val="single" w:sz="4" w:space="0" w:color="auto"/>
            </w:tcBorders>
            <w:shd w:val="clear" w:color="000000" w:fill="FFF2CC"/>
            <w:noWrap/>
            <w:vAlign w:val="center"/>
            <w:hideMark/>
          </w:tcPr>
          <w:p w14:paraId="1541320F"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37</w:t>
            </w:r>
          </w:p>
        </w:tc>
        <w:tc>
          <w:tcPr>
            <w:tcW w:w="426" w:type="dxa"/>
            <w:gridSpan w:val="2"/>
            <w:vMerge w:val="restart"/>
            <w:tcBorders>
              <w:top w:val="nil"/>
              <w:left w:val="single" w:sz="4" w:space="0" w:color="auto"/>
              <w:bottom w:val="nil"/>
              <w:right w:val="single" w:sz="4" w:space="0" w:color="auto"/>
            </w:tcBorders>
            <w:shd w:val="clear" w:color="auto" w:fill="auto"/>
            <w:textDirection w:val="btLr"/>
            <w:vAlign w:val="center"/>
            <w:hideMark/>
          </w:tcPr>
          <w:p w14:paraId="012A20D3"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Tự chọn 4</w:t>
            </w:r>
          </w:p>
        </w:tc>
        <w:tc>
          <w:tcPr>
            <w:tcW w:w="425"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4839FB0B"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SOCa73318</w:t>
            </w:r>
          </w:p>
        </w:tc>
        <w:tc>
          <w:tcPr>
            <w:tcW w:w="567" w:type="dxa"/>
            <w:gridSpan w:val="2"/>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7360BE45"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Công tác xã hội với hành vi lệch chuẩn</w:t>
            </w:r>
          </w:p>
        </w:tc>
        <w:tc>
          <w:tcPr>
            <w:tcW w:w="851" w:type="dxa"/>
            <w:gridSpan w:val="2"/>
            <w:tcBorders>
              <w:top w:val="nil"/>
              <w:left w:val="nil"/>
              <w:bottom w:val="single" w:sz="4" w:space="0" w:color="auto"/>
              <w:right w:val="single" w:sz="4" w:space="0" w:color="auto"/>
            </w:tcBorders>
            <w:shd w:val="clear" w:color="auto" w:fill="auto"/>
            <w:vAlign w:val="center"/>
            <w:hideMark/>
          </w:tcPr>
          <w:p w14:paraId="61704A3C"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1.2.2.1</w:t>
            </w:r>
          </w:p>
        </w:tc>
        <w:tc>
          <w:tcPr>
            <w:tcW w:w="708" w:type="dxa"/>
            <w:gridSpan w:val="2"/>
            <w:tcBorders>
              <w:top w:val="nil"/>
              <w:left w:val="nil"/>
              <w:bottom w:val="single" w:sz="4" w:space="0" w:color="auto"/>
              <w:right w:val="single" w:sz="4" w:space="0" w:color="auto"/>
            </w:tcBorders>
            <w:shd w:val="clear" w:color="auto" w:fill="auto"/>
            <w:vAlign w:val="center"/>
            <w:hideMark/>
          </w:tcPr>
          <w:p w14:paraId="2BDCD2AA"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5%</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518A88B1"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4AAACC5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56DD783"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1F16F0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63CCFA9"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5F74CC1"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B485117"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05BDC69"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F238820"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12A279D"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93E92C5"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091562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2A2CDB1"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AB9C9A1"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479068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1FBFEC5"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B69BF55"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2DDEBB5"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6A851B4"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r>
      <w:tr w:rsidR="00C36F69" w:rsidRPr="001620F6" w14:paraId="1B5BDBA4" w14:textId="77777777" w:rsidTr="004D6E45">
        <w:trPr>
          <w:trHeight w:val="405"/>
        </w:trPr>
        <w:tc>
          <w:tcPr>
            <w:tcW w:w="426" w:type="dxa"/>
            <w:vMerge/>
            <w:tcBorders>
              <w:top w:val="single" w:sz="4" w:space="0" w:color="auto"/>
              <w:left w:val="single" w:sz="4" w:space="0" w:color="auto"/>
              <w:bottom w:val="nil"/>
              <w:right w:val="single" w:sz="4" w:space="0" w:color="auto"/>
            </w:tcBorders>
            <w:vAlign w:val="center"/>
            <w:hideMark/>
          </w:tcPr>
          <w:p w14:paraId="49844647"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nil"/>
              <w:right w:val="single" w:sz="4" w:space="0" w:color="auto"/>
            </w:tcBorders>
            <w:vAlign w:val="center"/>
            <w:hideMark/>
          </w:tcPr>
          <w:p w14:paraId="7288E3EA"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089C7BDA"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764806C6"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4438DD0E"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1.2.2.2</w:t>
            </w:r>
          </w:p>
        </w:tc>
        <w:tc>
          <w:tcPr>
            <w:tcW w:w="708" w:type="dxa"/>
            <w:gridSpan w:val="2"/>
            <w:tcBorders>
              <w:top w:val="nil"/>
              <w:left w:val="nil"/>
              <w:bottom w:val="single" w:sz="4" w:space="0" w:color="auto"/>
              <w:right w:val="single" w:sz="4" w:space="0" w:color="auto"/>
            </w:tcBorders>
            <w:shd w:val="clear" w:color="auto" w:fill="auto"/>
            <w:vAlign w:val="center"/>
            <w:hideMark/>
          </w:tcPr>
          <w:p w14:paraId="54853721"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5%</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15A0CD0D"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54E719F4"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0DB8241"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020BE9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33BC167"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6776881"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DF0FFC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190F969"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1BD30F8"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20C95CD"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7DBAF0B"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1D6FD1B"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FB8D2EC"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080609C"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806EEFB"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D0AD067"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2E9C242"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CCE125A"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8A2DF42"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r>
      <w:tr w:rsidR="00C36F69" w:rsidRPr="001620F6" w14:paraId="2F52AA59" w14:textId="77777777" w:rsidTr="004D6E45">
        <w:trPr>
          <w:trHeight w:val="405"/>
        </w:trPr>
        <w:tc>
          <w:tcPr>
            <w:tcW w:w="426" w:type="dxa"/>
            <w:vMerge/>
            <w:tcBorders>
              <w:top w:val="single" w:sz="4" w:space="0" w:color="auto"/>
              <w:left w:val="single" w:sz="4" w:space="0" w:color="auto"/>
              <w:bottom w:val="nil"/>
              <w:right w:val="single" w:sz="4" w:space="0" w:color="auto"/>
            </w:tcBorders>
            <w:vAlign w:val="center"/>
            <w:hideMark/>
          </w:tcPr>
          <w:p w14:paraId="2E05F560"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nil"/>
              <w:right w:val="single" w:sz="4" w:space="0" w:color="auto"/>
            </w:tcBorders>
            <w:vAlign w:val="center"/>
            <w:hideMark/>
          </w:tcPr>
          <w:p w14:paraId="35A332B3"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50DCDA2A"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43AA4EA1"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77975A5D"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2.1.4.1</w:t>
            </w:r>
          </w:p>
        </w:tc>
        <w:tc>
          <w:tcPr>
            <w:tcW w:w="708" w:type="dxa"/>
            <w:gridSpan w:val="2"/>
            <w:tcBorders>
              <w:top w:val="nil"/>
              <w:left w:val="nil"/>
              <w:bottom w:val="single" w:sz="4" w:space="0" w:color="auto"/>
              <w:right w:val="single" w:sz="4" w:space="0" w:color="auto"/>
            </w:tcBorders>
            <w:shd w:val="clear" w:color="auto" w:fill="auto"/>
            <w:vAlign w:val="center"/>
            <w:hideMark/>
          </w:tcPr>
          <w:p w14:paraId="0472A6DD"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3D78102D"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42116869"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0DF6AB9"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60E083D"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35EB525"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35833FE"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29CF722A"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65B756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DB3901D"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CAC7C00"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01E198B"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DC6A19F"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833061C"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87E54FD"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18F2834"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C0638DF"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5C07EBB"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4CA9CDB"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5BF05DFD"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r>
      <w:tr w:rsidR="00C36F69" w:rsidRPr="001620F6" w14:paraId="0653174F" w14:textId="77777777" w:rsidTr="004D6E45">
        <w:trPr>
          <w:trHeight w:val="405"/>
        </w:trPr>
        <w:tc>
          <w:tcPr>
            <w:tcW w:w="426" w:type="dxa"/>
            <w:vMerge/>
            <w:tcBorders>
              <w:top w:val="single" w:sz="4" w:space="0" w:color="auto"/>
              <w:left w:val="single" w:sz="4" w:space="0" w:color="auto"/>
              <w:bottom w:val="nil"/>
              <w:right w:val="single" w:sz="4" w:space="0" w:color="auto"/>
            </w:tcBorders>
            <w:vAlign w:val="center"/>
            <w:hideMark/>
          </w:tcPr>
          <w:p w14:paraId="115DE057"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nil"/>
              <w:right w:val="single" w:sz="4" w:space="0" w:color="auto"/>
            </w:tcBorders>
            <w:vAlign w:val="center"/>
            <w:hideMark/>
          </w:tcPr>
          <w:p w14:paraId="5974326F"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59BFBB71"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2B86C634"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auto" w:fill="auto"/>
            <w:vAlign w:val="center"/>
            <w:hideMark/>
          </w:tcPr>
          <w:p w14:paraId="6C6E7ECC"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2.2.2.1</w:t>
            </w:r>
          </w:p>
        </w:tc>
        <w:tc>
          <w:tcPr>
            <w:tcW w:w="708" w:type="dxa"/>
            <w:gridSpan w:val="2"/>
            <w:tcBorders>
              <w:top w:val="nil"/>
              <w:left w:val="nil"/>
              <w:bottom w:val="single" w:sz="4" w:space="0" w:color="auto"/>
              <w:right w:val="single" w:sz="4" w:space="0" w:color="auto"/>
            </w:tcBorders>
            <w:shd w:val="clear" w:color="auto" w:fill="auto"/>
            <w:vAlign w:val="center"/>
            <w:hideMark/>
          </w:tcPr>
          <w:p w14:paraId="66034401"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5%</w:t>
            </w:r>
          </w:p>
        </w:tc>
        <w:tc>
          <w:tcPr>
            <w:tcW w:w="567" w:type="dxa"/>
            <w:gridSpan w:val="2"/>
            <w:tcBorders>
              <w:top w:val="nil"/>
              <w:left w:val="nil"/>
              <w:bottom w:val="single" w:sz="4" w:space="0" w:color="auto"/>
              <w:right w:val="single" w:sz="4" w:space="0" w:color="auto"/>
            </w:tcBorders>
            <w:shd w:val="clear" w:color="auto" w:fill="auto"/>
            <w:noWrap/>
            <w:vAlign w:val="center"/>
            <w:hideMark/>
          </w:tcPr>
          <w:p w14:paraId="2654C9C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auto" w:fill="auto"/>
            <w:noWrap/>
            <w:vAlign w:val="center"/>
            <w:hideMark/>
          </w:tcPr>
          <w:p w14:paraId="1DCDDB5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D638E3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6F539B0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56EA36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0803E4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2E1EDC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06AD54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D8538F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0AE862A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01CAC1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3702633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71A4262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159118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101E35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07AAFF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4DBE1F4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1C3B52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auto" w:fill="auto"/>
            <w:noWrap/>
            <w:vAlign w:val="center"/>
            <w:hideMark/>
          </w:tcPr>
          <w:p w14:paraId="1C08528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50B5DE89" w14:textId="77777777" w:rsidTr="004D6E45">
        <w:trPr>
          <w:trHeight w:val="390"/>
        </w:trPr>
        <w:tc>
          <w:tcPr>
            <w:tcW w:w="426" w:type="dxa"/>
            <w:vMerge/>
            <w:tcBorders>
              <w:top w:val="single" w:sz="4" w:space="0" w:color="auto"/>
              <w:left w:val="single" w:sz="4" w:space="0" w:color="auto"/>
              <w:bottom w:val="nil"/>
              <w:right w:val="single" w:sz="4" w:space="0" w:color="auto"/>
            </w:tcBorders>
            <w:vAlign w:val="center"/>
            <w:hideMark/>
          </w:tcPr>
          <w:p w14:paraId="3CB1D464"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nil"/>
              <w:right w:val="single" w:sz="4" w:space="0" w:color="auto"/>
            </w:tcBorders>
            <w:vAlign w:val="center"/>
            <w:hideMark/>
          </w:tcPr>
          <w:p w14:paraId="0D2DDDFE"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33AA0EB3"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SOCa73319</w:t>
            </w:r>
          </w:p>
        </w:tc>
        <w:tc>
          <w:tcPr>
            <w:tcW w:w="567" w:type="dxa"/>
            <w:gridSpan w:val="2"/>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14:paraId="1E02B010"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Công tác xã hội trong lĩnh vực sức khỏe tâm thần</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682910C7"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1.2.2.1</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0A75A0A0"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5%</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5D9FD70A"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596" w:type="dxa"/>
            <w:gridSpan w:val="2"/>
            <w:tcBorders>
              <w:top w:val="nil"/>
              <w:left w:val="nil"/>
              <w:bottom w:val="single" w:sz="4" w:space="0" w:color="auto"/>
              <w:right w:val="single" w:sz="4" w:space="0" w:color="auto"/>
            </w:tcBorders>
            <w:shd w:val="clear" w:color="000000" w:fill="FFFFFF"/>
            <w:noWrap/>
            <w:vAlign w:val="center"/>
            <w:hideMark/>
          </w:tcPr>
          <w:p w14:paraId="58098E52"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1A5CB04"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06A092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EEE1FEC"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04B5E40"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66B9BF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94AF69F"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BE40BD3"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6A6843B"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D2B987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C84B63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A4F4389"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DDE9372"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ECB4A7C"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7F58197"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0795227"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95162E8"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24C35B9"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r>
      <w:tr w:rsidR="00C36F69" w:rsidRPr="001620F6" w14:paraId="13772B2A" w14:textId="77777777" w:rsidTr="004D6E45">
        <w:trPr>
          <w:trHeight w:val="390"/>
        </w:trPr>
        <w:tc>
          <w:tcPr>
            <w:tcW w:w="426" w:type="dxa"/>
            <w:vMerge/>
            <w:tcBorders>
              <w:top w:val="single" w:sz="4" w:space="0" w:color="auto"/>
              <w:left w:val="single" w:sz="4" w:space="0" w:color="auto"/>
              <w:bottom w:val="nil"/>
              <w:right w:val="single" w:sz="4" w:space="0" w:color="auto"/>
            </w:tcBorders>
            <w:vAlign w:val="center"/>
            <w:hideMark/>
          </w:tcPr>
          <w:p w14:paraId="6C270FEC"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nil"/>
              <w:right w:val="single" w:sz="4" w:space="0" w:color="auto"/>
            </w:tcBorders>
            <w:vAlign w:val="center"/>
            <w:hideMark/>
          </w:tcPr>
          <w:p w14:paraId="319ACEFD"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1B039C4D"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748FE806"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4FC514E8"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1.2.2.2</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56BFE351"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5%</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A808EDE"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596" w:type="dxa"/>
            <w:gridSpan w:val="2"/>
            <w:tcBorders>
              <w:top w:val="nil"/>
              <w:left w:val="nil"/>
              <w:bottom w:val="single" w:sz="4" w:space="0" w:color="auto"/>
              <w:right w:val="single" w:sz="4" w:space="0" w:color="auto"/>
            </w:tcBorders>
            <w:shd w:val="clear" w:color="000000" w:fill="FFFFFF"/>
            <w:noWrap/>
            <w:vAlign w:val="center"/>
            <w:hideMark/>
          </w:tcPr>
          <w:p w14:paraId="50F59877"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8E6E172"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C63D8E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D853E49"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BB32F9D"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436839C"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A63CEF7"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207A4A8"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A44B373"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8A50457"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DA454F8"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45CA65C"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166B8FD"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CD3AA24"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F32CDAB"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B08E180"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EBFD72C"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0AE8D80"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r>
      <w:tr w:rsidR="00C36F69" w:rsidRPr="001620F6" w14:paraId="3CD83DCD" w14:textId="77777777" w:rsidTr="004D6E45">
        <w:trPr>
          <w:trHeight w:val="390"/>
        </w:trPr>
        <w:tc>
          <w:tcPr>
            <w:tcW w:w="426" w:type="dxa"/>
            <w:vMerge/>
            <w:tcBorders>
              <w:top w:val="single" w:sz="4" w:space="0" w:color="auto"/>
              <w:left w:val="single" w:sz="4" w:space="0" w:color="auto"/>
              <w:bottom w:val="nil"/>
              <w:right w:val="single" w:sz="4" w:space="0" w:color="auto"/>
            </w:tcBorders>
            <w:vAlign w:val="center"/>
            <w:hideMark/>
          </w:tcPr>
          <w:p w14:paraId="5DBF9E8E"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nil"/>
              <w:right w:val="single" w:sz="4" w:space="0" w:color="auto"/>
            </w:tcBorders>
            <w:vAlign w:val="center"/>
            <w:hideMark/>
          </w:tcPr>
          <w:p w14:paraId="1B32A58C"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0105BE49"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5461A280"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40A3FA3E"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2.1.4.1</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6DC3F77C"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1FA3D85"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596" w:type="dxa"/>
            <w:gridSpan w:val="2"/>
            <w:tcBorders>
              <w:top w:val="nil"/>
              <w:left w:val="nil"/>
              <w:bottom w:val="single" w:sz="4" w:space="0" w:color="auto"/>
              <w:right w:val="single" w:sz="4" w:space="0" w:color="auto"/>
            </w:tcBorders>
            <w:shd w:val="clear" w:color="000000" w:fill="FFFFFF"/>
            <w:noWrap/>
            <w:vAlign w:val="center"/>
            <w:hideMark/>
          </w:tcPr>
          <w:p w14:paraId="4816D954"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F9C4654"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942E40D"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63390E7"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34AC103"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5DB7ACA"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002640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6C48025"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B74BAE0"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831D607"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AEC9C4A"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234A33D"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8674BA0"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DCD2BB0"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311F4BA"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2E64BBB"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7F3F55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517CB1F"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r>
      <w:tr w:rsidR="00C36F69" w:rsidRPr="001620F6" w14:paraId="633E8CD4" w14:textId="77777777" w:rsidTr="004D6E45">
        <w:trPr>
          <w:trHeight w:val="390"/>
        </w:trPr>
        <w:tc>
          <w:tcPr>
            <w:tcW w:w="426" w:type="dxa"/>
            <w:vMerge/>
            <w:tcBorders>
              <w:top w:val="single" w:sz="4" w:space="0" w:color="auto"/>
              <w:left w:val="single" w:sz="4" w:space="0" w:color="auto"/>
              <w:bottom w:val="nil"/>
              <w:right w:val="single" w:sz="4" w:space="0" w:color="auto"/>
            </w:tcBorders>
            <w:vAlign w:val="center"/>
            <w:hideMark/>
          </w:tcPr>
          <w:p w14:paraId="4EC7BDA2"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nil"/>
              <w:right w:val="single" w:sz="4" w:space="0" w:color="auto"/>
            </w:tcBorders>
            <w:vAlign w:val="center"/>
            <w:hideMark/>
          </w:tcPr>
          <w:p w14:paraId="5FC2D9B9"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5127814C"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73981A72"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FFF"/>
            <w:vAlign w:val="center"/>
            <w:hideMark/>
          </w:tcPr>
          <w:p w14:paraId="2D3B7F73"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2.2.2.1</w:t>
            </w:r>
          </w:p>
        </w:tc>
        <w:tc>
          <w:tcPr>
            <w:tcW w:w="708" w:type="dxa"/>
            <w:gridSpan w:val="2"/>
            <w:tcBorders>
              <w:top w:val="nil"/>
              <w:left w:val="nil"/>
              <w:bottom w:val="single" w:sz="4" w:space="0" w:color="auto"/>
              <w:right w:val="single" w:sz="4" w:space="0" w:color="auto"/>
            </w:tcBorders>
            <w:shd w:val="clear" w:color="000000" w:fill="FFFFFF"/>
            <w:vAlign w:val="center"/>
            <w:hideMark/>
          </w:tcPr>
          <w:p w14:paraId="5E953851"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5%</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1D9E5797"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596" w:type="dxa"/>
            <w:gridSpan w:val="2"/>
            <w:tcBorders>
              <w:top w:val="nil"/>
              <w:left w:val="nil"/>
              <w:bottom w:val="single" w:sz="4" w:space="0" w:color="auto"/>
              <w:right w:val="single" w:sz="4" w:space="0" w:color="auto"/>
            </w:tcBorders>
            <w:shd w:val="clear" w:color="000000" w:fill="FFFFFF"/>
            <w:noWrap/>
            <w:vAlign w:val="center"/>
            <w:hideMark/>
          </w:tcPr>
          <w:p w14:paraId="5E92FF5D"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85B85E0"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A2BBC3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AE05BA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C28EF3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96DA07E"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DB2CC41"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F52A237"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026188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088F419"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1094E3C"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D0AFD88"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9AD2AEB"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3543683"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0BC21D2"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C6A542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62B0E00"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CC4C175"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r>
      <w:tr w:rsidR="00C36F69" w:rsidRPr="001620F6" w14:paraId="0D54C887" w14:textId="77777777" w:rsidTr="004D6E45">
        <w:trPr>
          <w:trHeight w:val="390"/>
        </w:trPr>
        <w:tc>
          <w:tcPr>
            <w:tcW w:w="426" w:type="dxa"/>
            <w:vMerge w:val="restart"/>
            <w:tcBorders>
              <w:top w:val="single" w:sz="4" w:space="0" w:color="auto"/>
              <w:left w:val="single" w:sz="4" w:space="0" w:color="auto"/>
              <w:bottom w:val="single" w:sz="4" w:space="0" w:color="auto"/>
              <w:right w:val="single" w:sz="4" w:space="0" w:color="auto"/>
            </w:tcBorders>
            <w:shd w:val="clear" w:color="000000" w:fill="FFF2CC"/>
            <w:vAlign w:val="center"/>
            <w:hideMark/>
          </w:tcPr>
          <w:p w14:paraId="71AD8D5C" w14:textId="77777777" w:rsidR="00C36F69" w:rsidRPr="001620F6" w:rsidRDefault="00C36F69" w:rsidP="00C36F69">
            <w:pPr>
              <w:spacing w:line="240" w:lineRule="auto"/>
              <w:jc w:val="right"/>
              <w:rPr>
                <w:rFonts w:eastAsia="Times New Roman"/>
                <w:b/>
                <w:bCs/>
                <w:color w:val="000000"/>
                <w:sz w:val="20"/>
                <w:szCs w:val="20"/>
              </w:rPr>
            </w:pPr>
            <w:r w:rsidRPr="001620F6">
              <w:rPr>
                <w:rFonts w:eastAsia="Times New Roman"/>
                <w:b/>
                <w:bCs/>
                <w:color w:val="000000"/>
                <w:sz w:val="20"/>
                <w:szCs w:val="20"/>
              </w:rPr>
              <w:t>37</w:t>
            </w:r>
          </w:p>
        </w:tc>
        <w:tc>
          <w:tcPr>
            <w:tcW w:w="426"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A14F54A"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Bắt buộc</w:t>
            </w:r>
          </w:p>
        </w:tc>
        <w:tc>
          <w:tcPr>
            <w:tcW w:w="425" w:type="dxa"/>
            <w:gridSpan w:val="2"/>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0112DCE5" w14:textId="77777777" w:rsidR="00C36F69" w:rsidRPr="001620F6" w:rsidRDefault="00C36F69" w:rsidP="004D6E45">
            <w:pPr>
              <w:spacing w:line="240" w:lineRule="auto"/>
              <w:jc w:val="center"/>
              <w:rPr>
                <w:rFonts w:eastAsia="Times New Roman"/>
                <w:b/>
                <w:bCs/>
                <w:color w:val="000000"/>
                <w:sz w:val="20"/>
                <w:szCs w:val="20"/>
              </w:rPr>
            </w:pPr>
            <w:r w:rsidRPr="001620F6">
              <w:rPr>
                <w:rFonts w:eastAsia="Times New Roman"/>
                <w:b/>
                <w:bCs/>
                <w:color w:val="000000"/>
                <w:sz w:val="20"/>
                <w:szCs w:val="20"/>
              </w:rPr>
              <w:t>SOCa73313</w:t>
            </w:r>
          </w:p>
        </w:tc>
        <w:tc>
          <w:tcPr>
            <w:tcW w:w="567" w:type="dxa"/>
            <w:gridSpan w:val="2"/>
            <w:vMerge w:val="restart"/>
            <w:tcBorders>
              <w:top w:val="nil"/>
              <w:left w:val="single" w:sz="4" w:space="0" w:color="auto"/>
              <w:bottom w:val="single" w:sz="4" w:space="0" w:color="auto"/>
              <w:right w:val="single" w:sz="4" w:space="0" w:color="auto"/>
            </w:tcBorders>
            <w:shd w:val="clear" w:color="000000" w:fill="FFF2CC"/>
            <w:textDirection w:val="btLr"/>
            <w:vAlign w:val="center"/>
            <w:hideMark/>
          </w:tcPr>
          <w:p w14:paraId="4BB0FBD5"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Thực hành phát triển cộng đồng</w:t>
            </w:r>
          </w:p>
        </w:tc>
        <w:tc>
          <w:tcPr>
            <w:tcW w:w="851" w:type="dxa"/>
            <w:gridSpan w:val="2"/>
            <w:tcBorders>
              <w:top w:val="nil"/>
              <w:left w:val="nil"/>
              <w:bottom w:val="single" w:sz="4" w:space="0" w:color="auto"/>
              <w:right w:val="single" w:sz="4" w:space="0" w:color="auto"/>
            </w:tcBorders>
            <w:shd w:val="clear" w:color="000000" w:fill="FFF2CC"/>
            <w:vAlign w:val="center"/>
            <w:hideMark/>
          </w:tcPr>
          <w:p w14:paraId="5FB9EE86"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2.1.3.1</w:t>
            </w:r>
          </w:p>
        </w:tc>
        <w:tc>
          <w:tcPr>
            <w:tcW w:w="708" w:type="dxa"/>
            <w:gridSpan w:val="2"/>
            <w:tcBorders>
              <w:top w:val="nil"/>
              <w:left w:val="nil"/>
              <w:bottom w:val="single" w:sz="4" w:space="0" w:color="auto"/>
              <w:right w:val="single" w:sz="4" w:space="0" w:color="auto"/>
            </w:tcBorders>
            <w:shd w:val="clear" w:color="000000" w:fill="FFF2CC"/>
            <w:vAlign w:val="center"/>
            <w:hideMark/>
          </w:tcPr>
          <w:p w14:paraId="7B006F4E"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20%</w:t>
            </w:r>
          </w:p>
        </w:tc>
        <w:tc>
          <w:tcPr>
            <w:tcW w:w="567" w:type="dxa"/>
            <w:gridSpan w:val="2"/>
            <w:tcBorders>
              <w:top w:val="nil"/>
              <w:left w:val="nil"/>
              <w:bottom w:val="single" w:sz="4" w:space="0" w:color="auto"/>
              <w:right w:val="single" w:sz="4" w:space="0" w:color="auto"/>
            </w:tcBorders>
            <w:shd w:val="clear" w:color="000000" w:fill="FFF2CC"/>
            <w:noWrap/>
            <w:vAlign w:val="center"/>
            <w:hideMark/>
          </w:tcPr>
          <w:p w14:paraId="5ABB015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000000" w:fill="FFF2CC"/>
            <w:noWrap/>
            <w:vAlign w:val="center"/>
            <w:hideMark/>
          </w:tcPr>
          <w:p w14:paraId="53303AB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C48F72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63DDB3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E0EF32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E928E1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761ABF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90E478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3DB772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5774DA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CEB509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A7EB46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9DB923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784DD5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F2BFD2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59C14B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FD29B5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D9F79E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A139C0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346A888B" w14:textId="77777777" w:rsidTr="004D6E45">
        <w:trPr>
          <w:trHeight w:val="390"/>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089DA7AE" w14:textId="77777777" w:rsidR="00C36F69" w:rsidRPr="001620F6" w:rsidRDefault="00C36F69" w:rsidP="00C36F69">
            <w:pPr>
              <w:spacing w:line="240" w:lineRule="auto"/>
              <w:rPr>
                <w:rFonts w:eastAsia="Times New Roman"/>
                <w:b/>
                <w:bCs/>
                <w:color w:val="000000"/>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23368060"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7CE7A542"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5DBBD2A1"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2CC"/>
            <w:vAlign w:val="center"/>
            <w:hideMark/>
          </w:tcPr>
          <w:p w14:paraId="098C5BDC"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3.1.2.1</w:t>
            </w:r>
          </w:p>
        </w:tc>
        <w:tc>
          <w:tcPr>
            <w:tcW w:w="708" w:type="dxa"/>
            <w:gridSpan w:val="2"/>
            <w:tcBorders>
              <w:top w:val="nil"/>
              <w:left w:val="nil"/>
              <w:bottom w:val="single" w:sz="4" w:space="0" w:color="auto"/>
              <w:right w:val="single" w:sz="4" w:space="0" w:color="auto"/>
            </w:tcBorders>
            <w:shd w:val="clear" w:color="000000" w:fill="FFF2CC"/>
            <w:vAlign w:val="center"/>
            <w:hideMark/>
          </w:tcPr>
          <w:p w14:paraId="68ACB394"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000000" w:fill="FFF2CC"/>
            <w:noWrap/>
            <w:vAlign w:val="center"/>
            <w:hideMark/>
          </w:tcPr>
          <w:p w14:paraId="4472187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000000" w:fill="FFF2CC"/>
            <w:noWrap/>
            <w:vAlign w:val="center"/>
            <w:hideMark/>
          </w:tcPr>
          <w:p w14:paraId="682290E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11E0D2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8EAF76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921A4F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AC1CE2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80E79E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E681EB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B6F0CF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E528D9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00EDCE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53D7E4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3226D7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ACD675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503100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18BEEF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05C03B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507C9A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6D0697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4984FAC1" w14:textId="77777777" w:rsidTr="004D6E45">
        <w:trPr>
          <w:trHeight w:val="390"/>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76050AA5" w14:textId="77777777" w:rsidR="00C36F69" w:rsidRPr="001620F6" w:rsidRDefault="00C36F69" w:rsidP="00C36F69">
            <w:pPr>
              <w:spacing w:line="240" w:lineRule="auto"/>
              <w:rPr>
                <w:rFonts w:eastAsia="Times New Roman"/>
                <w:b/>
                <w:bCs/>
                <w:color w:val="000000"/>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3A764717"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66920D9A"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0C20BB65"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2CC"/>
            <w:vAlign w:val="center"/>
            <w:hideMark/>
          </w:tcPr>
          <w:p w14:paraId="5EC1BB20"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3.2.1.1</w:t>
            </w:r>
          </w:p>
        </w:tc>
        <w:tc>
          <w:tcPr>
            <w:tcW w:w="708" w:type="dxa"/>
            <w:gridSpan w:val="2"/>
            <w:tcBorders>
              <w:top w:val="nil"/>
              <w:left w:val="nil"/>
              <w:bottom w:val="single" w:sz="4" w:space="0" w:color="auto"/>
              <w:right w:val="single" w:sz="4" w:space="0" w:color="auto"/>
            </w:tcBorders>
            <w:shd w:val="clear" w:color="000000" w:fill="FFF2CC"/>
            <w:vAlign w:val="center"/>
            <w:hideMark/>
          </w:tcPr>
          <w:p w14:paraId="4934A59F"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000000" w:fill="FFF2CC"/>
            <w:noWrap/>
            <w:vAlign w:val="center"/>
            <w:hideMark/>
          </w:tcPr>
          <w:p w14:paraId="03C2AD4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000000" w:fill="FFF2CC"/>
            <w:noWrap/>
            <w:vAlign w:val="center"/>
            <w:hideMark/>
          </w:tcPr>
          <w:p w14:paraId="5E7EB24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D89D85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C3E0C5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36CA4C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9F91B5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499A36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51F84D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538B3D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B589A6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128EE3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A466FD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B3C909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D84181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F9D3AB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DE365C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7C3C27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C08BDF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66C083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7C899922" w14:textId="77777777" w:rsidTr="004D6E45">
        <w:trPr>
          <w:trHeight w:val="390"/>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0D949BDA" w14:textId="77777777" w:rsidR="00C36F69" w:rsidRPr="001620F6" w:rsidRDefault="00C36F69" w:rsidP="00C36F69">
            <w:pPr>
              <w:spacing w:line="240" w:lineRule="auto"/>
              <w:rPr>
                <w:rFonts w:eastAsia="Times New Roman"/>
                <w:b/>
                <w:bCs/>
                <w:color w:val="000000"/>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192BB697"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3D0881C4"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0A671DEA"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2CC"/>
            <w:vAlign w:val="center"/>
            <w:hideMark/>
          </w:tcPr>
          <w:p w14:paraId="30F34817"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4.1.1.1</w:t>
            </w:r>
          </w:p>
        </w:tc>
        <w:tc>
          <w:tcPr>
            <w:tcW w:w="708" w:type="dxa"/>
            <w:gridSpan w:val="2"/>
            <w:tcBorders>
              <w:top w:val="nil"/>
              <w:left w:val="nil"/>
              <w:bottom w:val="single" w:sz="4" w:space="0" w:color="auto"/>
              <w:right w:val="single" w:sz="4" w:space="0" w:color="auto"/>
            </w:tcBorders>
            <w:shd w:val="clear" w:color="000000" w:fill="FFF2CC"/>
            <w:vAlign w:val="center"/>
            <w:hideMark/>
          </w:tcPr>
          <w:p w14:paraId="00216909"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000000" w:fill="FFF2CC"/>
            <w:noWrap/>
            <w:vAlign w:val="center"/>
            <w:hideMark/>
          </w:tcPr>
          <w:p w14:paraId="1CC7271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000000" w:fill="FFF2CC"/>
            <w:noWrap/>
            <w:vAlign w:val="center"/>
            <w:hideMark/>
          </w:tcPr>
          <w:p w14:paraId="1F34106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B66F0C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72ED6B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AEFB93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9A2510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30C04D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F21760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1B9DBE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2364CA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827F97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09B013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5893A9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C98CC5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CE4865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601A14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795D29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9BC35C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46908F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5FB4BD4A" w14:textId="77777777" w:rsidTr="004D6E45">
        <w:trPr>
          <w:trHeight w:val="390"/>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45C4B08D" w14:textId="77777777" w:rsidR="00C36F69" w:rsidRPr="001620F6" w:rsidRDefault="00C36F69" w:rsidP="00C36F69">
            <w:pPr>
              <w:spacing w:line="240" w:lineRule="auto"/>
              <w:rPr>
                <w:rFonts w:eastAsia="Times New Roman"/>
                <w:b/>
                <w:bCs/>
                <w:color w:val="000000"/>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25B5ED29"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4F5812DD"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00D88161"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2CC"/>
            <w:vAlign w:val="center"/>
            <w:hideMark/>
          </w:tcPr>
          <w:p w14:paraId="0CE81898"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4.2.1.1</w:t>
            </w:r>
          </w:p>
        </w:tc>
        <w:tc>
          <w:tcPr>
            <w:tcW w:w="708" w:type="dxa"/>
            <w:gridSpan w:val="2"/>
            <w:tcBorders>
              <w:top w:val="nil"/>
              <w:left w:val="nil"/>
              <w:bottom w:val="single" w:sz="4" w:space="0" w:color="auto"/>
              <w:right w:val="single" w:sz="4" w:space="0" w:color="auto"/>
            </w:tcBorders>
            <w:shd w:val="clear" w:color="000000" w:fill="FFF2CC"/>
            <w:vAlign w:val="center"/>
            <w:hideMark/>
          </w:tcPr>
          <w:p w14:paraId="3F043518"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000000" w:fill="FFF2CC"/>
            <w:noWrap/>
            <w:vAlign w:val="center"/>
            <w:hideMark/>
          </w:tcPr>
          <w:p w14:paraId="1F75AFB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000000" w:fill="FFF2CC"/>
            <w:noWrap/>
            <w:vAlign w:val="center"/>
            <w:hideMark/>
          </w:tcPr>
          <w:p w14:paraId="00E23D4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2545DD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9A11E0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508FF5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538783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2686DA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B43AF2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EA3654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D7217A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D027C5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3682C0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E6E0B5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EB6F48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BCFE81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207764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352277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1BFC7C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55F2FA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4B9C692B" w14:textId="77777777" w:rsidTr="004D6E45">
        <w:trPr>
          <w:trHeight w:val="390"/>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33CE97A0" w14:textId="77777777" w:rsidR="00C36F69" w:rsidRPr="001620F6" w:rsidRDefault="00C36F69" w:rsidP="00C36F69">
            <w:pPr>
              <w:spacing w:line="240" w:lineRule="auto"/>
              <w:rPr>
                <w:rFonts w:eastAsia="Times New Roman"/>
                <w:b/>
                <w:bCs/>
                <w:color w:val="000000"/>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179BA381"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48DC3F30"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4470FE89"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2CC"/>
            <w:vAlign w:val="center"/>
            <w:hideMark/>
          </w:tcPr>
          <w:p w14:paraId="3DE1AF67"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4.2.2.1</w:t>
            </w:r>
          </w:p>
        </w:tc>
        <w:tc>
          <w:tcPr>
            <w:tcW w:w="708" w:type="dxa"/>
            <w:gridSpan w:val="2"/>
            <w:tcBorders>
              <w:top w:val="nil"/>
              <w:left w:val="nil"/>
              <w:bottom w:val="single" w:sz="4" w:space="0" w:color="auto"/>
              <w:right w:val="single" w:sz="4" w:space="0" w:color="auto"/>
            </w:tcBorders>
            <w:shd w:val="clear" w:color="000000" w:fill="FFF2CC"/>
            <w:vAlign w:val="center"/>
            <w:hideMark/>
          </w:tcPr>
          <w:p w14:paraId="1612CFE6"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20%</w:t>
            </w:r>
          </w:p>
        </w:tc>
        <w:tc>
          <w:tcPr>
            <w:tcW w:w="567" w:type="dxa"/>
            <w:gridSpan w:val="2"/>
            <w:tcBorders>
              <w:top w:val="nil"/>
              <w:left w:val="nil"/>
              <w:bottom w:val="single" w:sz="4" w:space="0" w:color="auto"/>
              <w:right w:val="single" w:sz="4" w:space="0" w:color="auto"/>
            </w:tcBorders>
            <w:shd w:val="clear" w:color="000000" w:fill="FFF2CC"/>
            <w:noWrap/>
            <w:vAlign w:val="center"/>
            <w:hideMark/>
          </w:tcPr>
          <w:p w14:paraId="6ABE56F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000000" w:fill="FFF2CC"/>
            <w:noWrap/>
            <w:vAlign w:val="center"/>
            <w:hideMark/>
          </w:tcPr>
          <w:p w14:paraId="231BF6B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2D5677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FEDDEB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385368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88A683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0CCA0E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544B99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890DE9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8B8806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921D93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295D91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9B5E1E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1A75A1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C39188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56EAE8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22AA04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8547E5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C7FBDA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5D992123" w14:textId="77777777" w:rsidTr="004D6E45">
        <w:trPr>
          <w:trHeight w:val="390"/>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4A7B6FDC" w14:textId="77777777" w:rsidR="00C36F69" w:rsidRPr="001620F6" w:rsidRDefault="00C36F69" w:rsidP="00C36F69">
            <w:pPr>
              <w:spacing w:line="240" w:lineRule="auto"/>
              <w:rPr>
                <w:rFonts w:eastAsia="Times New Roman"/>
                <w:b/>
                <w:bCs/>
                <w:color w:val="000000"/>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7C7F3192"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369DA866"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59521C5B"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2CC"/>
            <w:vAlign w:val="center"/>
            <w:hideMark/>
          </w:tcPr>
          <w:p w14:paraId="3E16BDF4"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4.2.3.1</w:t>
            </w:r>
          </w:p>
        </w:tc>
        <w:tc>
          <w:tcPr>
            <w:tcW w:w="708" w:type="dxa"/>
            <w:gridSpan w:val="2"/>
            <w:tcBorders>
              <w:top w:val="nil"/>
              <w:left w:val="nil"/>
              <w:bottom w:val="single" w:sz="4" w:space="0" w:color="auto"/>
              <w:right w:val="single" w:sz="4" w:space="0" w:color="auto"/>
            </w:tcBorders>
            <w:shd w:val="clear" w:color="000000" w:fill="FFF2CC"/>
            <w:vAlign w:val="center"/>
            <w:hideMark/>
          </w:tcPr>
          <w:p w14:paraId="09820CE4"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20%</w:t>
            </w:r>
          </w:p>
        </w:tc>
        <w:tc>
          <w:tcPr>
            <w:tcW w:w="567" w:type="dxa"/>
            <w:gridSpan w:val="2"/>
            <w:tcBorders>
              <w:top w:val="nil"/>
              <w:left w:val="nil"/>
              <w:bottom w:val="single" w:sz="4" w:space="0" w:color="auto"/>
              <w:right w:val="single" w:sz="4" w:space="0" w:color="auto"/>
            </w:tcBorders>
            <w:shd w:val="clear" w:color="000000" w:fill="FFF2CC"/>
            <w:noWrap/>
            <w:vAlign w:val="center"/>
            <w:hideMark/>
          </w:tcPr>
          <w:p w14:paraId="5D3532B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000000" w:fill="FFF2CC"/>
            <w:noWrap/>
            <w:vAlign w:val="center"/>
            <w:hideMark/>
          </w:tcPr>
          <w:p w14:paraId="5CE8411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515232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6F2AAA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689521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D1FD1A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8BB4A4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41CCE9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02D95E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FDC70E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6E3E0F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F39A95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2231B8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7E382C6"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E1CCE6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226410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099383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10EF9F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6992E7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10DB95AD" w14:textId="77777777" w:rsidTr="004D6E45">
        <w:trPr>
          <w:trHeight w:val="390"/>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5699309A" w14:textId="77777777" w:rsidR="00C36F69" w:rsidRPr="001620F6" w:rsidRDefault="00C36F69" w:rsidP="00C36F69">
            <w:pPr>
              <w:spacing w:line="240" w:lineRule="auto"/>
              <w:rPr>
                <w:rFonts w:eastAsia="Times New Roman"/>
                <w:b/>
                <w:bCs/>
                <w:color w:val="000000"/>
                <w:sz w:val="20"/>
                <w:szCs w:val="20"/>
              </w:rPr>
            </w:pPr>
          </w:p>
        </w:tc>
        <w:tc>
          <w:tcPr>
            <w:tcW w:w="426" w:type="dxa"/>
            <w:gridSpan w:val="2"/>
            <w:vMerge/>
            <w:tcBorders>
              <w:top w:val="single" w:sz="4" w:space="0" w:color="auto"/>
              <w:left w:val="single" w:sz="4" w:space="0" w:color="auto"/>
              <w:bottom w:val="single" w:sz="4" w:space="0" w:color="auto"/>
              <w:right w:val="single" w:sz="4" w:space="0" w:color="auto"/>
            </w:tcBorders>
            <w:vAlign w:val="center"/>
            <w:hideMark/>
          </w:tcPr>
          <w:p w14:paraId="4DEA6B92"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352DA1E5"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32A8B093"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FF2CC"/>
            <w:vAlign w:val="center"/>
            <w:hideMark/>
          </w:tcPr>
          <w:p w14:paraId="0C8ABDD7"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4.2.4.1</w:t>
            </w:r>
          </w:p>
        </w:tc>
        <w:tc>
          <w:tcPr>
            <w:tcW w:w="708" w:type="dxa"/>
            <w:gridSpan w:val="2"/>
            <w:tcBorders>
              <w:top w:val="nil"/>
              <w:left w:val="nil"/>
              <w:bottom w:val="single" w:sz="4" w:space="0" w:color="auto"/>
              <w:right w:val="single" w:sz="4" w:space="0" w:color="auto"/>
            </w:tcBorders>
            <w:shd w:val="clear" w:color="000000" w:fill="FFF2CC"/>
            <w:vAlign w:val="center"/>
            <w:hideMark/>
          </w:tcPr>
          <w:p w14:paraId="41A18AB1"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20%</w:t>
            </w:r>
          </w:p>
        </w:tc>
        <w:tc>
          <w:tcPr>
            <w:tcW w:w="567" w:type="dxa"/>
            <w:gridSpan w:val="2"/>
            <w:tcBorders>
              <w:top w:val="nil"/>
              <w:left w:val="nil"/>
              <w:bottom w:val="single" w:sz="4" w:space="0" w:color="auto"/>
              <w:right w:val="single" w:sz="4" w:space="0" w:color="auto"/>
            </w:tcBorders>
            <w:shd w:val="clear" w:color="000000" w:fill="FFF2CC"/>
            <w:noWrap/>
            <w:vAlign w:val="center"/>
            <w:hideMark/>
          </w:tcPr>
          <w:p w14:paraId="6D527AD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596" w:type="dxa"/>
            <w:gridSpan w:val="2"/>
            <w:tcBorders>
              <w:top w:val="nil"/>
              <w:left w:val="nil"/>
              <w:bottom w:val="single" w:sz="4" w:space="0" w:color="auto"/>
              <w:right w:val="single" w:sz="4" w:space="0" w:color="auto"/>
            </w:tcBorders>
            <w:shd w:val="clear" w:color="000000" w:fill="FFF2CC"/>
            <w:noWrap/>
            <w:vAlign w:val="center"/>
            <w:hideMark/>
          </w:tcPr>
          <w:p w14:paraId="10409D4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9DF2FD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23A628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4E1D93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755D69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317062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553B3B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2722AAD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800732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44DE3A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B24354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71D691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E559874"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4C69912"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1EB15FD"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2B76B9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1A67FA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B7C0BBF"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r>
      <w:tr w:rsidR="00C36F69" w:rsidRPr="001620F6" w14:paraId="4A653E2C" w14:textId="77777777" w:rsidTr="004D6E45">
        <w:trPr>
          <w:trHeight w:val="390"/>
        </w:trPr>
        <w:tc>
          <w:tcPr>
            <w:tcW w:w="426" w:type="dxa"/>
            <w:vMerge w:val="restart"/>
            <w:tcBorders>
              <w:top w:val="nil"/>
              <w:left w:val="single" w:sz="4" w:space="0" w:color="auto"/>
              <w:bottom w:val="single" w:sz="4" w:space="0" w:color="000000"/>
              <w:right w:val="nil"/>
            </w:tcBorders>
            <w:shd w:val="clear" w:color="000000" w:fill="FCE4D6"/>
            <w:noWrap/>
            <w:vAlign w:val="center"/>
            <w:hideMark/>
          </w:tcPr>
          <w:p w14:paraId="5309D375"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38</w:t>
            </w:r>
          </w:p>
        </w:tc>
        <w:tc>
          <w:tcPr>
            <w:tcW w:w="426" w:type="dxa"/>
            <w:gridSpan w:val="2"/>
            <w:vMerge w:val="restart"/>
            <w:tcBorders>
              <w:top w:val="nil"/>
              <w:left w:val="single" w:sz="4" w:space="0" w:color="auto"/>
              <w:bottom w:val="single" w:sz="4" w:space="0" w:color="auto"/>
              <w:right w:val="single" w:sz="4" w:space="0" w:color="auto"/>
            </w:tcBorders>
            <w:shd w:val="clear" w:color="000000" w:fill="FCE4D6"/>
            <w:textDirection w:val="btLr"/>
            <w:vAlign w:val="center"/>
            <w:hideMark/>
          </w:tcPr>
          <w:p w14:paraId="3B01FF87"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Bắt buộc</w:t>
            </w:r>
          </w:p>
        </w:tc>
        <w:tc>
          <w:tcPr>
            <w:tcW w:w="425" w:type="dxa"/>
            <w:gridSpan w:val="2"/>
            <w:vMerge w:val="restart"/>
            <w:tcBorders>
              <w:top w:val="nil"/>
              <w:left w:val="single" w:sz="4" w:space="0" w:color="auto"/>
              <w:bottom w:val="single" w:sz="4" w:space="0" w:color="auto"/>
              <w:right w:val="single" w:sz="4" w:space="0" w:color="auto"/>
            </w:tcBorders>
            <w:shd w:val="clear" w:color="000000" w:fill="FCE4D6"/>
            <w:textDirection w:val="btLr"/>
            <w:vAlign w:val="center"/>
            <w:hideMark/>
          </w:tcPr>
          <w:p w14:paraId="56B4B795"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SOCa73320</w:t>
            </w:r>
          </w:p>
        </w:tc>
        <w:tc>
          <w:tcPr>
            <w:tcW w:w="567" w:type="dxa"/>
            <w:gridSpan w:val="2"/>
            <w:vMerge w:val="restart"/>
            <w:tcBorders>
              <w:top w:val="nil"/>
              <w:left w:val="single" w:sz="4" w:space="0" w:color="auto"/>
              <w:bottom w:val="single" w:sz="4" w:space="0" w:color="auto"/>
              <w:right w:val="single" w:sz="4" w:space="0" w:color="auto"/>
            </w:tcBorders>
            <w:shd w:val="clear" w:color="000000" w:fill="FCE4D6"/>
            <w:textDirection w:val="btLr"/>
            <w:vAlign w:val="center"/>
            <w:hideMark/>
          </w:tcPr>
          <w:p w14:paraId="6DF3AB4A"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 xml:space="preserve">Thực tập và Đồ án tốt nghiệp </w:t>
            </w:r>
          </w:p>
        </w:tc>
        <w:tc>
          <w:tcPr>
            <w:tcW w:w="851" w:type="dxa"/>
            <w:gridSpan w:val="2"/>
            <w:tcBorders>
              <w:top w:val="nil"/>
              <w:left w:val="nil"/>
              <w:bottom w:val="single" w:sz="4" w:space="0" w:color="auto"/>
              <w:right w:val="single" w:sz="4" w:space="0" w:color="auto"/>
            </w:tcBorders>
            <w:shd w:val="clear" w:color="000000" w:fill="FCE4D6"/>
            <w:vAlign w:val="center"/>
            <w:hideMark/>
          </w:tcPr>
          <w:p w14:paraId="37FF1FC2"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2.1.4.1</w:t>
            </w:r>
          </w:p>
        </w:tc>
        <w:tc>
          <w:tcPr>
            <w:tcW w:w="708" w:type="dxa"/>
            <w:gridSpan w:val="2"/>
            <w:tcBorders>
              <w:top w:val="nil"/>
              <w:left w:val="nil"/>
              <w:bottom w:val="single" w:sz="4" w:space="0" w:color="auto"/>
              <w:right w:val="single" w:sz="4" w:space="0" w:color="auto"/>
            </w:tcBorders>
            <w:shd w:val="clear" w:color="000000" w:fill="FCE4D6"/>
            <w:vAlign w:val="center"/>
            <w:hideMark/>
          </w:tcPr>
          <w:p w14:paraId="51722247"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000000" w:fill="FCE4D6"/>
            <w:noWrap/>
            <w:vAlign w:val="center"/>
            <w:hideMark/>
          </w:tcPr>
          <w:p w14:paraId="2299DE9A"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596" w:type="dxa"/>
            <w:gridSpan w:val="2"/>
            <w:tcBorders>
              <w:top w:val="nil"/>
              <w:left w:val="nil"/>
              <w:bottom w:val="single" w:sz="4" w:space="0" w:color="auto"/>
              <w:right w:val="single" w:sz="4" w:space="0" w:color="auto"/>
            </w:tcBorders>
            <w:shd w:val="clear" w:color="000000" w:fill="FCE4D6"/>
            <w:noWrap/>
            <w:vAlign w:val="center"/>
            <w:hideMark/>
          </w:tcPr>
          <w:p w14:paraId="03FD8780"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3043ECE7"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38E4249F"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235DC54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5F65DC47"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61C0856E"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31CBAD8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6DCD8C81"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019416FF"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2942D7EE"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04628E2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53F3E7C3"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4F0EFC84"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0CFA3FDA"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7770573F"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2BD00FE9"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67FF3994"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4550DE19"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r>
      <w:tr w:rsidR="00C36F69" w:rsidRPr="001620F6" w14:paraId="678D1884" w14:textId="77777777" w:rsidTr="004D6E45">
        <w:trPr>
          <w:trHeight w:val="390"/>
        </w:trPr>
        <w:tc>
          <w:tcPr>
            <w:tcW w:w="426" w:type="dxa"/>
            <w:vMerge/>
            <w:tcBorders>
              <w:top w:val="nil"/>
              <w:left w:val="single" w:sz="4" w:space="0" w:color="auto"/>
              <w:bottom w:val="single" w:sz="4" w:space="0" w:color="000000"/>
              <w:right w:val="nil"/>
            </w:tcBorders>
            <w:vAlign w:val="center"/>
            <w:hideMark/>
          </w:tcPr>
          <w:p w14:paraId="290EF6B4"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auto"/>
              <w:right w:val="single" w:sz="4" w:space="0" w:color="auto"/>
            </w:tcBorders>
            <w:vAlign w:val="center"/>
            <w:hideMark/>
          </w:tcPr>
          <w:p w14:paraId="3E1B0D44"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2ED8B42F"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4A8537AE"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CE4D6"/>
            <w:vAlign w:val="center"/>
            <w:hideMark/>
          </w:tcPr>
          <w:p w14:paraId="73B5E86C"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2.2.2.1</w:t>
            </w:r>
          </w:p>
        </w:tc>
        <w:tc>
          <w:tcPr>
            <w:tcW w:w="708" w:type="dxa"/>
            <w:gridSpan w:val="2"/>
            <w:tcBorders>
              <w:top w:val="nil"/>
              <w:left w:val="nil"/>
              <w:bottom w:val="single" w:sz="4" w:space="0" w:color="auto"/>
              <w:right w:val="single" w:sz="4" w:space="0" w:color="auto"/>
            </w:tcBorders>
            <w:shd w:val="clear" w:color="000000" w:fill="FCE4D6"/>
            <w:vAlign w:val="center"/>
            <w:hideMark/>
          </w:tcPr>
          <w:p w14:paraId="24A26BC0"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000000" w:fill="FCE4D6"/>
            <w:noWrap/>
            <w:vAlign w:val="center"/>
            <w:hideMark/>
          </w:tcPr>
          <w:p w14:paraId="060C699D"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596" w:type="dxa"/>
            <w:gridSpan w:val="2"/>
            <w:tcBorders>
              <w:top w:val="nil"/>
              <w:left w:val="nil"/>
              <w:bottom w:val="single" w:sz="4" w:space="0" w:color="auto"/>
              <w:right w:val="single" w:sz="4" w:space="0" w:color="auto"/>
            </w:tcBorders>
            <w:shd w:val="clear" w:color="000000" w:fill="FCE4D6"/>
            <w:noWrap/>
            <w:vAlign w:val="center"/>
            <w:hideMark/>
          </w:tcPr>
          <w:p w14:paraId="253C5CBE"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17BE9B0D"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064EF3C7"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1DEAD9A9"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55ACDCFE"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63A6E9BE"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15620654"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6C9971FF"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55B7274A"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6E6B3233"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2171B315"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21EFFD7B"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0EDC0ACA"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2A969637"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6E0D839C"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177EEA64"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7AF2B56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4C25F74D"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r>
      <w:tr w:rsidR="00C36F69" w:rsidRPr="001620F6" w14:paraId="7E4C1C12" w14:textId="77777777" w:rsidTr="004D6E45">
        <w:trPr>
          <w:trHeight w:val="390"/>
        </w:trPr>
        <w:tc>
          <w:tcPr>
            <w:tcW w:w="426" w:type="dxa"/>
            <w:vMerge/>
            <w:tcBorders>
              <w:top w:val="nil"/>
              <w:left w:val="single" w:sz="4" w:space="0" w:color="auto"/>
              <w:bottom w:val="single" w:sz="4" w:space="0" w:color="000000"/>
              <w:right w:val="nil"/>
            </w:tcBorders>
            <w:vAlign w:val="center"/>
            <w:hideMark/>
          </w:tcPr>
          <w:p w14:paraId="2AF26E19"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auto"/>
              <w:right w:val="single" w:sz="4" w:space="0" w:color="auto"/>
            </w:tcBorders>
            <w:vAlign w:val="center"/>
            <w:hideMark/>
          </w:tcPr>
          <w:p w14:paraId="31768F5F"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2C6704A2"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07297B85"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CE4D6"/>
            <w:vAlign w:val="center"/>
            <w:hideMark/>
          </w:tcPr>
          <w:p w14:paraId="5D74476D"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3.1.2.1</w:t>
            </w:r>
          </w:p>
        </w:tc>
        <w:tc>
          <w:tcPr>
            <w:tcW w:w="708" w:type="dxa"/>
            <w:gridSpan w:val="2"/>
            <w:tcBorders>
              <w:top w:val="nil"/>
              <w:left w:val="nil"/>
              <w:bottom w:val="single" w:sz="4" w:space="0" w:color="auto"/>
              <w:right w:val="single" w:sz="4" w:space="0" w:color="auto"/>
            </w:tcBorders>
            <w:shd w:val="clear" w:color="000000" w:fill="FCE4D6"/>
            <w:vAlign w:val="center"/>
            <w:hideMark/>
          </w:tcPr>
          <w:p w14:paraId="50E4FD95"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000000" w:fill="FCE4D6"/>
            <w:noWrap/>
            <w:vAlign w:val="center"/>
            <w:hideMark/>
          </w:tcPr>
          <w:p w14:paraId="7BE126ED"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596" w:type="dxa"/>
            <w:gridSpan w:val="2"/>
            <w:tcBorders>
              <w:top w:val="nil"/>
              <w:left w:val="nil"/>
              <w:bottom w:val="single" w:sz="4" w:space="0" w:color="auto"/>
              <w:right w:val="single" w:sz="4" w:space="0" w:color="auto"/>
            </w:tcBorders>
            <w:shd w:val="clear" w:color="000000" w:fill="FCE4D6"/>
            <w:noWrap/>
            <w:vAlign w:val="center"/>
            <w:hideMark/>
          </w:tcPr>
          <w:p w14:paraId="079F3E39"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0322C862"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686E0980"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606F72A7"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2E8E6AE1"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28A6F708"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285FB7B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7B1797BB"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5324E03C"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48BB4F03"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54D3118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2.5</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4054A0BE"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09A7690D"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7675CAE5"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1FF5B5B8"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30491781"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7F178A8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452A2EA4"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r>
      <w:tr w:rsidR="00C36F69" w:rsidRPr="001620F6" w14:paraId="77E3B221" w14:textId="77777777" w:rsidTr="004D6E45">
        <w:trPr>
          <w:trHeight w:val="390"/>
        </w:trPr>
        <w:tc>
          <w:tcPr>
            <w:tcW w:w="426" w:type="dxa"/>
            <w:vMerge/>
            <w:tcBorders>
              <w:top w:val="nil"/>
              <w:left w:val="single" w:sz="4" w:space="0" w:color="auto"/>
              <w:bottom w:val="single" w:sz="4" w:space="0" w:color="000000"/>
              <w:right w:val="nil"/>
            </w:tcBorders>
            <w:vAlign w:val="center"/>
            <w:hideMark/>
          </w:tcPr>
          <w:p w14:paraId="48DDDE37"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auto"/>
              <w:right w:val="single" w:sz="4" w:space="0" w:color="auto"/>
            </w:tcBorders>
            <w:vAlign w:val="center"/>
            <w:hideMark/>
          </w:tcPr>
          <w:p w14:paraId="02A2D19B"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3B4FD0D2"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000AD3E6"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CE4D6"/>
            <w:vAlign w:val="center"/>
            <w:hideMark/>
          </w:tcPr>
          <w:p w14:paraId="3A6FCD3C"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3.2.1.1</w:t>
            </w:r>
          </w:p>
        </w:tc>
        <w:tc>
          <w:tcPr>
            <w:tcW w:w="708" w:type="dxa"/>
            <w:gridSpan w:val="2"/>
            <w:tcBorders>
              <w:top w:val="nil"/>
              <w:left w:val="nil"/>
              <w:bottom w:val="single" w:sz="4" w:space="0" w:color="auto"/>
              <w:right w:val="single" w:sz="4" w:space="0" w:color="auto"/>
            </w:tcBorders>
            <w:shd w:val="clear" w:color="000000" w:fill="FCE4D6"/>
            <w:vAlign w:val="center"/>
            <w:hideMark/>
          </w:tcPr>
          <w:p w14:paraId="6E2156DB"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20%</w:t>
            </w:r>
          </w:p>
        </w:tc>
        <w:tc>
          <w:tcPr>
            <w:tcW w:w="567" w:type="dxa"/>
            <w:gridSpan w:val="2"/>
            <w:tcBorders>
              <w:top w:val="nil"/>
              <w:left w:val="nil"/>
              <w:bottom w:val="single" w:sz="4" w:space="0" w:color="auto"/>
              <w:right w:val="single" w:sz="4" w:space="0" w:color="auto"/>
            </w:tcBorders>
            <w:shd w:val="clear" w:color="000000" w:fill="FCE4D6"/>
            <w:noWrap/>
            <w:vAlign w:val="center"/>
            <w:hideMark/>
          </w:tcPr>
          <w:p w14:paraId="100DF1CB"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596" w:type="dxa"/>
            <w:gridSpan w:val="2"/>
            <w:tcBorders>
              <w:top w:val="nil"/>
              <w:left w:val="nil"/>
              <w:bottom w:val="single" w:sz="4" w:space="0" w:color="auto"/>
              <w:right w:val="single" w:sz="4" w:space="0" w:color="auto"/>
            </w:tcBorders>
            <w:shd w:val="clear" w:color="000000" w:fill="FCE4D6"/>
            <w:noWrap/>
            <w:vAlign w:val="center"/>
            <w:hideMark/>
          </w:tcPr>
          <w:p w14:paraId="0201B152"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15FC4F9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0B85FB33"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2E028582"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31C8859F"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74BB03D8"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458F6290"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28C51A23"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2C8872CE"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09A90442"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34150D07"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26A1901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1F21DEA9"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7167A91F"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30CFFF27"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367C3C6E"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572729D1"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147C194F"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r>
      <w:tr w:rsidR="00C36F69" w:rsidRPr="001620F6" w14:paraId="582DAC41" w14:textId="77777777" w:rsidTr="004D6E45">
        <w:trPr>
          <w:trHeight w:val="390"/>
        </w:trPr>
        <w:tc>
          <w:tcPr>
            <w:tcW w:w="426" w:type="dxa"/>
            <w:vMerge/>
            <w:tcBorders>
              <w:top w:val="nil"/>
              <w:left w:val="single" w:sz="4" w:space="0" w:color="auto"/>
              <w:bottom w:val="single" w:sz="4" w:space="0" w:color="000000"/>
              <w:right w:val="nil"/>
            </w:tcBorders>
            <w:vAlign w:val="center"/>
            <w:hideMark/>
          </w:tcPr>
          <w:p w14:paraId="7535924C"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auto"/>
              <w:right w:val="single" w:sz="4" w:space="0" w:color="auto"/>
            </w:tcBorders>
            <w:vAlign w:val="center"/>
            <w:hideMark/>
          </w:tcPr>
          <w:p w14:paraId="233A669F"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127FA2BA"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45927F8E"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CE4D6"/>
            <w:vAlign w:val="center"/>
            <w:hideMark/>
          </w:tcPr>
          <w:p w14:paraId="20343717"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4.1.1.1</w:t>
            </w:r>
          </w:p>
        </w:tc>
        <w:tc>
          <w:tcPr>
            <w:tcW w:w="708" w:type="dxa"/>
            <w:gridSpan w:val="2"/>
            <w:tcBorders>
              <w:top w:val="nil"/>
              <w:left w:val="nil"/>
              <w:bottom w:val="single" w:sz="4" w:space="0" w:color="auto"/>
              <w:right w:val="single" w:sz="4" w:space="0" w:color="auto"/>
            </w:tcBorders>
            <w:shd w:val="clear" w:color="000000" w:fill="FCE4D6"/>
            <w:vAlign w:val="center"/>
            <w:hideMark/>
          </w:tcPr>
          <w:p w14:paraId="0E32324B"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000000" w:fill="FCE4D6"/>
            <w:noWrap/>
            <w:vAlign w:val="center"/>
            <w:hideMark/>
          </w:tcPr>
          <w:p w14:paraId="36C01EEB"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596" w:type="dxa"/>
            <w:gridSpan w:val="2"/>
            <w:tcBorders>
              <w:top w:val="nil"/>
              <w:left w:val="nil"/>
              <w:bottom w:val="single" w:sz="4" w:space="0" w:color="auto"/>
              <w:right w:val="single" w:sz="4" w:space="0" w:color="auto"/>
            </w:tcBorders>
            <w:shd w:val="clear" w:color="000000" w:fill="FCE4D6"/>
            <w:noWrap/>
            <w:vAlign w:val="center"/>
            <w:hideMark/>
          </w:tcPr>
          <w:p w14:paraId="036EF5A4"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52D24701"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67FAD491"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1CB9AB6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19F1310A"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54F2FCF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08DF4947"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790AEF72"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3390F3A2"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5ADF5435"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44AE6499"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71561845"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0EEE1557"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5EB5714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71C6FC31"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79C5D05E"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34D7ADFF"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513ACF40"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r>
      <w:tr w:rsidR="00C36F69" w:rsidRPr="001620F6" w14:paraId="190D9283" w14:textId="77777777" w:rsidTr="004D6E45">
        <w:trPr>
          <w:trHeight w:val="390"/>
        </w:trPr>
        <w:tc>
          <w:tcPr>
            <w:tcW w:w="426" w:type="dxa"/>
            <w:vMerge/>
            <w:tcBorders>
              <w:top w:val="nil"/>
              <w:left w:val="single" w:sz="4" w:space="0" w:color="auto"/>
              <w:bottom w:val="single" w:sz="4" w:space="0" w:color="000000"/>
              <w:right w:val="nil"/>
            </w:tcBorders>
            <w:vAlign w:val="center"/>
            <w:hideMark/>
          </w:tcPr>
          <w:p w14:paraId="6B3629EE"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auto"/>
              <w:right w:val="single" w:sz="4" w:space="0" w:color="auto"/>
            </w:tcBorders>
            <w:vAlign w:val="center"/>
            <w:hideMark/>
          </w:tcPr>
          <w:p w14:paraId="17F37404"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71B68E4C"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037DF971"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CE4D6"/>
            <w:vAlign w:val="center"/>
            <w:hideMark/>
          </w:tcPr>
          <w:p w14:paraId="12D71309"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4.2.1.1</w:t>
            </w:r>
          </w:p>
        </w:tc>
        <w:tc>
          <w:tcPr>
            <w:tcW w:w="708" w:type="dxa"/>
            <w:gridSpan w:val="2"/>
            <w:tcBorders>
              <w:top w:val="nil"/>
              <w:left w:val="nil"/>
              <w:bottom w:val="single" w:sz="4" w:space="0" w:color="auto"/>
              <w:right w:val="single" w:sz="4" w:space="0" w:color="auto"/>
            </w:tcBorders>
            <w:shd w:val="clear" w:color="000000" w:fill="FCE4D6"/>
            <w:vAlign w:val="center"/>
            <w:hideMark/>
          </w:tcPr>
          <w:p w14:paraId="6001EF79"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10%</w:t>
            </w:r>
          </w:p>
        </w:tc>
        <w:tc>
          <w:tcPr>
            <w:tcW w:w="567" w:type="dxa"/>
            <w:gridSpan w:val="2"/>
            <w:tcBorders>
              <w:top w:val="nil"/>
              <w:left w:val="nil"/>
              <w:bottom w:val="single" w:sz="4" w:space="0" w:color="auto"/>
              <w:right w:val="single" w:sz="4" w:space="0" w:color="auto"/>
            </w:tcBorders>
            <w:shd w:val="clear" w:color="000000" w:fill="FCE4D6"/>
            <w:noWrap/>
            <w:vAlign w:val="center"/>
            <w:hideMark/>
          </w:tcPr>
          <w:p w14:paraId="454CDF6E"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596" w:type="dxa"/>
            <w:gridSpan w:val="2"/>
            <w:tcBorders>
              <w:top w:val="nil"/>
              <w:left w:val="nil"/>
              <w:bottom w:val="single" w:sz="4" w:space="0" w:color="auto"/>
              <w:right w:val="single" w:sz="4" w:space="0" w:color="auto"/>
            </w:tcBorders>
            <w:shd w:val="clear" w:color="000000" w:fill="FCE4D6"/>
            <w:noWrap/>
            <w:vAlign w:val="center"/>
            <w:hideMark/>
          </w:tcPr>
          <w:p w14:paraId="31245D12"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5B135AC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108E329A"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3A37FB2A"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10AB3D19"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14539C7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66A60D11"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0B5039D8"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1FC7BFD4"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4D16EFDF"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03FD1F4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20A56B11"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05092C38"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4BF206EE"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1F00C735"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7BE7018F"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6833CBD3"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261F47AE"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r>
      <w:tr w:rsidR="00C36F69" w:rsidRPr="001620F6" w14:paraId="5DA513DB" w14:textId="77777777" w:rsidTr="004D6E45">
        <w:trPr>
          <w:trHeight w:val="390"/>
        </w:trPr>
        <w:tc>
          <w:tcPr>
            <w:tcW w:w="426" w:type="dxa"/>
            <w:vMerge/>
            <w:tcBorders>
              <w:top w:val="nil"/>
              <w:left w:val="single" w:sz="4" w:space="0" w:color="auto"/>
              <w:bottom w:val="single" w:sz="4" w:space="0" w:color="000000"/>
              <w:right w:val="nil"/>
            </w:tcBorders>
            <w:vAlign w:val="center"/>
            <w:hideMark/>
          </w:tcPr>
          <w:p w14:paraId="38BA7D30"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auto"/>
              <w:right w:val="single" w:sz="4" w:space="0" w:color="auto"/>
            </w:tcBorders>
            <w:vAlign w:val="center"/>
            <w:hideMark/>
          </w:tcPr>
          <w:p w14:paraId="65616CDB"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659A0644"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60EF5071"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CE4D6"/>
            <w:vAlign w:val="center"/>
            <w:hideMark/>
          </w:tcPr>
          <w:p w14:paraId="57EDF4E9"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4.2.2.1</w:t>
            </w:r>
          </w:p>
        </w:tc>
        <w:tc>
          <w:tcPr>
            <w:tcW w:w="708" w:type="dxa"/>
            <w:gridSpan w:val="2"/>
            <w:tcBorders>
              <w:top w:val="nil"/>
              <w:left w:val="nil"/>
              <w:bottom w:val="single" w:sz="4" w:space="0" w:color="auto"/>
              <w:right w:val="single" w:sz="4" w:space="0" w:color="auto"/>
            </w:tcBorders>
            <w:shd w:val="clear" w:color="000000" w:fill="FCE4D6"/>
            <w:vAlign w:val="center"/>
            <w:hideMark/>
          </w:tcPr>
          <w:p w14:paraId="5ED98421"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20%</w:t>
            </w:r>
          </w:p>
        </w:tc>
        <w:tc>
          <w:tcPr>
            <w:tcW w:w="567" w:type="dxa"/>
            <w:gridSpan w:val="2"/>
            <w:tcBorders>
              <w:top w:val="nil"/>
              <w:left w:val="nil"/>
              <w:bottom w:val="single" w:sz="4" w:space="0" w:color="auto"/>
              <w:right w:val="single" w:sz="4" w:space="0" w:color="auto"/>
            </w:tcBorders>
            <w:shd w:val="clear" w:color="000000" w:fill="FCE4D6"/>
            <w:noWrap/>
            <w:vAlign w:val="center"/>
            <w:hideMark/>
          </w:tcPr>
          <w:p w14:paraId="59AEDEFF"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596" w:type="dxa"/>
            <w:gridSpan w:val="2"/>
            <w:tcBorders>
              <w:top w:val="nil"/>
              <w:left w:val="nil"/>
              <w:bottom w:val="single" w:sz="4" w:space="0" w:color="auto"/>
              <w:right w:val="single" w:sz="4" w:space="0" w:color="auto"/>
            </w:tcBorders>
            <w:shd w:val="clear" w:color="000000" w:fill="FCE4D6"/>
            <w:noWrap/>
            <w:vAlign w:val="center"/>
            <w:hideMark/>
          </w:tcPr>
          <w:p w14:paraId="24ADC3E4"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3940C0D8"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0432EF18"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310B3048"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1547F55A"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049C4435"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79F155CE"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3A75B4A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50A02509"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2AB9B738"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31B696DE"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44C68CFA"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101B33DB"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7EA114A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04A21813"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5982367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736F66F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13CDEA60"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r>
      <w:tr w:rsidR="00C36F69" w:rsidRPr="001620F6" w14:paraId="4977D252" w14:textId="77777777" w:rsidTr="004D6E45">
        <w:trPr>
          <w:trHeight w:val="390"/>
        </w:trPr>
        <w:tc>
          <w:tcPr>
            <w:tcW w:w="426" w:type="dxa"/>
            <w:vMerge/>
            <w:tcBorders>
              <w:top w:val="nil"/>
              <w:left w:val="single" w:sz="4" w:space="0" w:color="auto"/>
              <w:bottom w:val="single" w:sz="4" w:space="0" w:color="000000"/>
              <w:right w:val="nil"/>
            </w:tcBorders>
            <w:vAlign w:val="center"/>
            <w:hideMark/>
          </w:tcPr>
          <w:p w14:paraId="20F78E21"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auto"/>
              <w:right w:val="single" w:sz="4" w:space="0" w:color="auto"/>
            </w:tcBorders>
            <w:vAlign w:val="center"/>
            <w:hideMark/>
          </w:tcPr>
          <w:p w14:paraId="54144C19"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29B83932"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1B76EC0A"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CE4D6"/>
            <w:vAlign w:val="center"/>
            <w:hideMark/>
          </w:tcPr>
          <w:p w14:paraId="3C49E9F0"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4.2.3.1</w:t>
            </w:r>
          </w:p>
        </w:tc>
        <w:tc>
          <w:tcPr>
            <w:tcW w:w="708" w:type="dxa"/>
            <w:gridSpan w:val="2"/>
            <w:tcBorders>
              <w:top w:val="nil"/>
              <w:left w:val="nil"/>
              <w:bottom w:val="single" w:sz="4" w:space="0" w:color="auto"/>
              <w:right w:val="single" w:sz="4" w:space="0" w:color="auto"/>
            </w:tcBorders>
            <w:shd w:val="clear" w:color="000000" w:fill="FCE4D6"/>
            <w:vAlign w:val="center"/>
            <w:hideMark/>
          </w:tcPr>
          <w:p w14:paraId="7AA07FC4"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20%</w:t>
            </w:r>
          </w:p>
        </w:tc>
        <w:tc>
          <w:tcPr>
            <w:tcW w:w="567" w:type="dxa"/>
            <w:gridSpan w:val="2"/>
            <w:tcBorders>
              <w:top w:val="nil"/>
              <w:left w:val="nil"/>
              <w:bottom w:val="single" w:sz="4" w:space="0" w:color="auto"/>
              <w:right w:val="single" w:sz="4" w:space="0" w:color="auto"/>
            </w:tcBorders>
            <w:shd w:val="clear" w:color="000000" w:fill="FCE4D6"/>
            <w:noWrap/>
            <w:vAlign w:val="center"/>
            <w:hideMark/>
          </w:tcPr>
          <w:p w14:paraId="7A526B6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596" w:type="dxa"/>
            <w:gridSpan w:val="2"/>
            <w:tcBorders>
              <w:top w:val="nil"/>
              <w:left w:val="nil"/>
              <w:bottom w:val="single" w:sz="4" w:space="0" w:color="auto"/>
              <w:right w:val="single" w:sz="4" w:space="0" w:color="auto"/>
            </w:tcBorders>
            <w:shd w:val="clear" w:color="000000" w:fill="FCE4D6"/>
            <w:noWrap/>
            <w:vAlign w:val="center"/>
            <w:hideMark/>
          </w:tcPr>
          <w:p w14:paraId="46EF2928"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600ABC2B"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16E1B941"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6C8CC13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6EDD2335"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349CAC5A"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798CDB8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2BCE93ED"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2F0DA279"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391EB85A"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6A93179B"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27FD7704"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41CBA8E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3D1B4E3B"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5B94FCA2"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7DACAC7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6461345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00229341"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r>
      <w:tr w:rsidR="00C36F69" w:rsidRPr="001620F6" w14:paraId="6E3A4EC3" w14:textId="77777777" w:rsidTr="004D6E45">
        <w:trPr>
          <w:trHeight w:val="390"/>
        </w:trPr>
        <w:tc>
          <w:tcPr>
            <w:tcW w:w="426" w:type="dxa"/>
            <w:vMerge/>
            <w:tcBorders>
              <w:top w:val="nil"/>
              <w:left w:val="single" w:sz="4" w:space="0" w:color="auto"/>
              <w:bottom w:val="single" w:sz="4" w:space="0" w:color="000000"/>
              <w:right w:val="nil"/>
            </w:tcBorders>
            <w:vAlign w:val="center"/>
            <w:hideMark/>
          </w:tcPr>
          <w:p w14:paraId="14CC65FD" w14:textId="77777777" w:rsidR="00C36F69" w:rsidRPr="001620F6" w:rsidRDefault="00C36F69" w:rsidP="00C36F69">
            <w:pPr>
              <w:spacing w:line="240" w:lineRule="auto"/>
              <w:rPr>
                <w:rFonts w:eastAsia="Times New Roman"/>
                <w:b/>
                <w:bCs/>
                <w:sz w:val="20"/>
                <w:szCs w:val="20"/>
              </w:rPr>
            </w:pPr>
          </w:p>
        </w:tc>
        <w:tc>
          <w:tcPr>
            <w:tcW w:w="426" w:type="dxa"/>
            <w:gridSpan w:val="2"/>
            <w:vMerge/>
            <w:tcBorders>
              <w:top w:val="nil"/>
              <w:left w:val="single" w:sz="4" w:space="0" w:color="auto"/>
              <w:bottom w:val="single" w:sz="4" w:space="0" w:color="auto"/>
              <w:right w:val="single" w:sz="4" w:space="0" w:color="auto"/>
            </w:tcBorders>
            <w:vAlign w:val="center"/>
            <w:hideMark/>
          </w:tcPr>
          <w:p w14:paraId="007166BE" w14:textId="77777777" w:rsidR="00C36F69" w:rsidRPr="001620F6" w:rsidRDefault="00C36F69" w:rsidP="00C36F69">
            <w:pPr>
              <w:spacing w:line="240" w:lineRule="auto"/>
              <w:rPr>
                <w:rFonts w:eastAsia="Times New Roman"/>
                <w:b/>
                <w:bCs/>
                <w:color w:val="000000"/>
                <w:sz w:val="20"/>
                <w:szCs w:val="20"/>
              </w:rPr>
            </w:pPr>
          </w:p>
        </w:tc>
        <w:tc>
          <w:tcPr>
            <w:tcW w:w="425" w:type="dxa"/>
            <w:gridSpan w:val="2"/>
            <w:vMerge/>
            <w:tcBorders>
              <w:top w:val="nil"/>
              <w:left w:val="single" w:sz="4" w:space="0" w:color="auto"/>
              <w:bottom w:val="single" w:sz="4" w:space="0" w:color="auto"/>
              <w:right w:val="single" w:sz="4" w:space="0" w:color="auto"/>
            </w:tcBorders>
            <w:vAlign w:val="center"/>
            <w:hideMark/>
          </w:tcPr>
          <w:p w14:paraId="197F339C" w14:textId="77777777" w:rsidR="00C36F69" w:rsidRPr="001620F6" w:rsidRDefault="00C36F69" w:rsidP="00C36F69">
            <w:pPr>
              <w:spacing w:line="240" w:lineRule="auto"/>
              <w:rPr>
                <w:rFonts w:eastAsia="Times New Roman"/>
                <w:b/>
                <w:bCs/>
                <w:color w:val="000000"/>
                <w:sz w:val="20"/>
                <w:szCs w:val="20"/>
              </w:rPr>
            </w:pPr>
          </w:p>
        </w:tc>
        <w:tc>
          <w:tcPr>
            <w:tcW w:w="567" w:type="dxa"/>
            <w:gridSpan w:val="2"/>
            <w:vMerge/>
            <w:tcBorders>
              <w:top w:val="nil"/>
              <w:left w:val="single" w:sz="4" w:space="0" w:color="auto"/>
              <w:bottom w:val="single" w:sz="4" w:space="0" w:color="auto"/>
              <w:right w:val="single" w:sz="4" w:space="0" w:color="auto"/>
            </w:tcBorders>
            <w:vAlign w:val="center"/>
            <w:hideMark/>
          </w:tcPr>
          <w:p w14:paraId="3FEB9E12" w14:textId="77777777" w:rsidR="00C36F69" w:rsidRPr="001620F6" w:rsidRDefault="00C36F69" w:rsidP="00C36F69">
            <w:pPr>
              <w:spacing w:line="240" w:lineRule="auto"/>
              <w:rPr>
                <w:rFonts w:eastAsia="Times New Roman"/>
                <w:b/>
                <w:bCs/>
                <w:color w:val="000000"/>
                <w:sz w:val="20"/>
                <w:szCs w:val="20"/>
              </w:rPr>
            </w:pPr>
          </w:p>
        </w:tc>
        <w:tc>
          <w:tcPr>
            <w:tcW w:w="851" w:type="dxa"/>
            <w:gridSpan w:val="2"/>
            <w:tcBorders>
              <w:top w:val="nil"/>
              <w:left w:val="nil"/>
              <w:bottom w:val="single" w:sz="4" w:space="0" w:color="auto"/>
              <w:right w:val="single" w:sz="4" w:space="0" w:color="auto"/>
            </w:tcBorders>
            <w:shd w:val="clear" w:color="000000" w:fill="FCE4D6"/>
            <w:vAlign w:val="center"/>
            <w:hideMark/>
          </w:tcPr>
          <w:p w14:paraId="4D1BF8EF" w14:textId="77777777" w:rsidR="00C36F69" w:rsidRPr="001620F6" w:rsidRDefault="00C36F69" w:rsidP="00C36F69">
            <w:pPr>
              <w:spacing w:line="240" w:lineRule="auto"/>
              <w:jc w:val="center"/>
              <w:rPr>
                <w:rFonts w:eastAsia="Times New Roman"/>
                <w:b/>
                <w:bCs/>
                <w:color w:val="000000"/>
                <w:sz w:val="20"/>
                <w:szCs w:val="20"/>
              </w:rPr>
            </w:pPr>
            <w:r w:rsidRPr="001620F6">
              <w:rPr>
                <w:rFonts w:eastAsia="Times New Roman"/>
                <w:b/>
                <w:bCs/>
                <w:color w:val="000000"/>
                <w:sz w:val="20"/>
                <w:szCs w:val="20"/>
              </w:rPr>
              <w:t>4.2.4.1</w:t>
            </w:r>
          </w:p>
        </w:tc>
        <w:tc>
          <w:tcPr>
            <w:tcW w:w="708" w:type="dxa"/>
            <w:gridSpan w:val="2"/>
            <w:tcBorders>
              <w:top w:val="nil"/>
              <w:left w:val="nil"/>
              <w:bottom w:val="single" w:sz="4" w:space="0" w:color="auto"/>
              <w:right w:val="single" w:sz="4" w:space="0" w:color="auto"/>
            </w:tcBorders>
            <w:shd w:val="clear" w:color="000000" w:fill="FCE4D6"/>
            <w:vAlign w:val="center"/>
            <w:hideMark/>
          </w:tcPr>
          <w:p w14:paraId="4529C9A2" w14:textId="0E3B38E6" w:rsidR="00C36F69" w:rsidRPr="001620F6" w:rsidRDefault="00775183" w:rsidP="00C36F69">
            <w:pPr>
              <w:spacing w:line="240" w:lineRule="auto"/>
              <w:jc w:val="center"/>
              <w:rPr>
                <w:rFonts w:eastAsia="Times New Roman"/>
                <w:b/>
                <w:bCs/>
                <w:color w:val="000000"/>
                <w:sz w:val="20"/>
                <w:szCs w:val="20"/>
              </w:rPr>
            </w:pPr>
            <w:r>
              <w:rPr>
                <w:rFonts w:eastAsia="Times New Roman"/>
                <w:b/>
                <w:bCs/>
                <w:color w:val="000000"/>
                <w:sz w:val="20"/>
                <w:szCs w:val="20"/>
              </w:rPr>
              <w:t>3</w:t>
            </w:r>
            <w:r w:rsidR="00C36F69" w:rsidRPr="001620F6">
              <w:rPr>
                <w:rFonts w:eastAsia="Times New Roman"/>
                <w:b/>
                <w:bCs/>
                <w:color w:val="000000"/>
                <w:sz w:val="20"/>
                <w:szCs w:val="20"/>
              </w:rPr>
              <w:t>0%</w:t>
            </w:r>
          </w:p>
        </w:tc>
        <w:tc>
          <w:tcPr>
            <w:tcW w:w="567" w:type="dxa"/>
            <w:gridSpan w:val="2"/>
            <w:tcBorders>
              <w:top w:val="nil"/>
              <w:left w:val="nil"/>
              <w:bottom w:val="single" w:sz="4" w:space="0" w:color="auto"/>
              <w:right w:val="single" w:sz="4" w:space="0" w:color="auto"/>
            </w:tcBorders>
            <w:shd w:val="clear" w:color="000000" w:fill="FCE4D6"/>
            <w:noWrap/>
            <w:vAlign w:val="center"/>
            <w:hideMark/>
          </w:tcPr>
          <w:p w14:paraId="6F29196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596" w:type="dxa"/>
            <w:gridSpan w:val="2"/>
            <w:tcBorders>
              <w:top w:val="nil"/>
              <w:left w:val="nil"/>
              <w:bottom w:val="single" w:sz="4" w:space="0" w:color="auto"/>
              <w:right w:val="single" w:sz="4" w:space="0" w:color="auto"/>
            </w:tcBorders>
            <w:shd w:val="clear" w:color="000000" w:fill="FCE4D6"/>
            <w:noWrap/>
            <w:vAlign w:val="center"/>
            <w:hideMark/>
          </w:tcPr>
          <w:p w14:paraId="16C05E2F"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6CE9FBED"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67729E8B"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3339269E"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328B595C"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26EFEFB9"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5DCC42C1"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0029C8F3"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5E0EB5CB"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75610A54"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26D64216"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04B20C5B"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3D90A1AD"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70974089"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7593CE0A"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425442A7"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358DE599" w14:textId="77777777" w:rsidR="00C36F69" w:rsidRPr="001620F6" w:rsidRDefault="00C36F69" w:rsidP="00C36F69">
            <w:pPr>
              <w:spacing w:line="240" w:lineRule="auto"/>
              <w:rPr>
                <w:rFonts w:ascii="Arial" w:eastAsia="Times New Roman" w:hAnsi="Arial" w:cs="Arial"/>
                <w:color w:val="000000"/>
                <w:sz w:val="24"/>
                <w:szCs w:val="24"/>
              </w:rPr>
            </w:pPr>
            <w:r w:rsidRPr="001620F6">
              <w:rPr>
                <w:rFonts w:ascii="Arial" w:eastAsia="Times New Roman" w:hAnsi="Arial" w:cs="Arial"/>
                <w:color w:val="000000"/>
                <w:sz w:val="24"/>
                <w:szCs w:val="24"/>
              </w:rPr>
              <w:t> </w:t>
            </w:r>
          </w:p>
        </w:tc>
        <w:tc>
          <w:tcPr>
            <w:tcW w:w="622" w:type="dxa"/>
            <w:gridSpan w:val="2"/>
            <w:tcBorders>
              <w:top w:val="nil"/>
              <w:left w:val="nil"/>
              <w:bottom w:val="single" w:sz="4" w:space="0" w:color="auto"/>
              <w:right w:val="single" w:sz="4" w:space="0" w:color="auto"/>
            </w:tcBorders>
            <w:shd w:val="clear" w:color="000000" w:fill="FCE4D6"/>
            <w:noWrap/>
            <w:vAlign w:val="center"/>
            <w:hideMark/>
          </w:tcPr>
          <w:p w14:paraId="1FADEBC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3.5</w:t>
            </w:r>
          </w:p>
        </w:tc>
      </w:tr>
      <w:tr w:rsidR="00C36F69" w:rsidRPr="001620F6" w14:paraId="307B90CE" w14:textId="77777777" w:rsidTr="004D6E45">
        <w:trPr>
          <w:trHeight w:val="402"/>
        </w:trPr>
        <w:tc>
          <w:tcPr>
            <w:tcW w:w="1277" w:type="dxa"/>
            <w:gridSpan w:val="5"/>
            <w:tcBorders>
              <w:top w:val="single" w:sz="4" w:space="0" w:color="auto"/>
              <w:left w:val="single" w:sz="4" w:space="0" w:color="auto"/>
              <w:bottom w:val="single" w:sz="4" w:space="0" w:color="auto"/>
              <w:right w:val="single" w:sz="4" w:space="0" w:color="000000"/>
            </w:tcBorders>
            <w:shd w:val="clear" w:color="000000" w:fill="FFF2CC"/>
            <w:noWrap/>
            <w:vAlign w:val="bottom"/>
            <w:hideMark/>
          </w:tcPr>
          <w:p w14:paraId="4DEC6E26" w14:textId="77777777" w:rsidR="00C36F69" w:rsidRPr="001620F6" w:rsidRDefault="00C36F69" w:rsidP="00C36F69">
            <w:pPr>
              <w:spacing w:line="240" w:lineRule="auto"/>
              <w:jc w:val="center"/>
              <w:rPr>
                <w:rFonts w:eastAsia="Times New Roman"/>
                <w:b/>
                <w:bCs/>
                <w:color w:val="000000"/>
                <w:sz w:val="22"/>
              </w:rPr>
            </w:pPr>
            <w:r w:rsidRPr="001620F6">
              <w:rPr>
                <w:rFonts w:eastAsia="Times New Roman"/>
                <w:b/>
                <w:bCs/>
                <w:color w:val="000000"/>
                <w:sz w:val="22"/>
              </w:rPr>
              <w:t>Tổng %</w:t>
            </w:r>
          </w:p>
        </w:tc>
        <w:tc>
          <w:tcPr>
            <w:tcW w:w="567" w:type="dxa"/>
            <w:gridSpan w:val="2"/>
            <w:tcBorders>
              <w:top w:val="nil"/>
              <w:left w:val="nil"/>
              <w:bottom w:val="single" w:sz="4" w:space="0" w:color="auto"/>
              <w:right w:val="single" w:sz="4" w:space="0" w:color="auto"/>
            </w:tcBorders>
            <w:shd w:val="clear" w:color="000000" w:fill="FFF2CC"/>
            <w:noWrap/>
            <w:vAlign w:val="bottom"/>
            <w:hideMark/>
          </w:tcPr>
          <w:p w14:paraId="024A8372" w14:textId="77777777" w:rsidR="00C36F69" w:rsidRPr="001620F6" w:rsidRDefault="00C36F69" w:rsidP="00C36F69">
            <w:pPr>
              <w:spacing w:line="240" w:lineRule="auto"/>
              <w:rPr>
                <w:rFonts w:eastAsia="Times New Roman"/>
                <w:b/>
                <w:bCs/>
                <w:color w:val="000000"/>
                <w:sz w:val="22"/>
              </w:rPr>
            </w:pPr>
            <w:r w:rsidRPr="001620F6">
              <w:rPr>
                <w:rFonts w:eastAsia="Times New Roman"/>
                <w:b/>
                <w:bCs/>
                <w:color w:val="000000"/>
                <w:sz w:val="22"/>
              </w:rPr>
              <w:t> </w:t>
            </w:r>
          </w:p>
        </w:tc>
        <w:tc>
          <w:tcPr>
            <w:tcW w:w="851" w:type="dxa"/>
            <w:gridSpan w:val="2"/>
            <w:tcBorders>
              <w:top w:val="nil"/>
              <w:left w:val="nil"/>
              <w:bottom w:val="single" w:sz="4" w:space="0" w:color="auto"/>
              <w:right w:val="single" w:sz="4" w:space="0" w:color="auto"/>
            </w:tcBorders>
            <w:shd w:val="clear" w:color="000000" w:fill="FFF2CC"/>
            <w:noWrap/>
            <w:vAlign w:val="bottom"/>
            <w:hideMark/>
          </w:tcPr>
          <w:p w14:paraId="7FA16582" w14:textId="77777777" w:rsidR="00C36F69" w:rsidRPr="001620F6" w:rsidRDefault="00C36F69" w:rsidP="00C36F69">
            <w:pPr>
              <w:spacing w:line="240" w:lineRule="auto"/>
              <w:rPr>
                <w:rFonts w:eastAsia="Times New Roman"/>
                <w:b/>
                <w:bCs/>
                <w:sz w:val="22"/>
              </w:rPr>
            </w:pPr>
            <w:r w:rsidRPr="001620F6">
              <w:rPr>
                <w:rFonts w:eastAsia="Times New Roman"/>
                <w:b/>
                <w:bCs/>
                <w:sz w:val="22"/>
              </w:rPr>
              <w:t> </w:t>
            </w:r>
          </w:p>
        </w:tc>
        <w:tc>
          <w:tcPr>
            <w:tcW w:w="708" w:type="dxa"/>
            <w:gridSpan w:val="2"/>
            <w:tcBorders>
              <w:top w:val="nil"/>
              <w:left w:val="nil"/>
              <w:bottom w:val="single" w:sz="4" w:space="0" w:color="auto"/>
              <w:right w:val="single" w:sz="4" w:space="0" w:color="auto"/>
            </w:tcBorders>
            <w:shd w:val="clear" w:color="000000" w:fill="FFF2CC"/>
            <w:noWrap/>
            <w:vAlign w:val="center"/>
            <w:hideMark/>
          </w:tcPr>
          <w:p w14:paraId="6DC015C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567" w:type="dxa"/>
            <w:gridSpan w:val="2"/>
            <w:tcBorders>
              <w:top w:val="nil"/>
              <w:left w:val="nil"/>
              <w:bottom w:val="single" w:sz="4" w:space="0" w:color="auto"/>
              <w:right w:val="single" w:sz="4" w:space="0" w:color="auto"/>
            </w:tcBorders>
            <w:shd w:val="clear" w:color="000000" w:fill="FFF2CC"/>
            <w:noWrap/>
            <w:vAlign w:val="center"/>
            <w:hideMark/>
          </w:tcPr>
          <w:p w14:paraId="7D1147B0" w14:textId="77777777" w:rsidR="00C36F69" w:rsidRPr="001620F6" w:rsidRDefault="00C36F69" w:rsidP="00C36F69">
            <w:pPr>
              <w:spacing w:line="240" w:lineRule="auto"/>
              <w:jc w:val="center"/>
              <w:rPr>
                <w:rFonts w:eastAsia="Times New Roman"/>
                <w:sz w:val="22"/>
              </w:rPr>
            </w:pPr>
            <w:r w:rsidRPr="001620F6">
              <w:rPr>
                <w:rFonts w:eastAsia="Times New Roman"/>
                <w:sz w:val="22"/>
              </w:rPr>
              <w:t>100%</w:t>
            </w:r>
          </w:p>
        </w:tc>
        <w:tc>
          <w:tcPr>
            <w:tcW w:w="596" w:type="dxa"/>
            <w:gridSpan w:val="2"/>
            <w:tcBorders>
              <w:top w:val="nil"/>
              <w:left w:val="nil"/>
              <w:bottom w:val="single" w:sz="4" w:space="0" w:color="auto"/>
              <w:right w:val="single" w:sz="4" w:space="0" w:color="auto"/>
            </w:tcBorders>
            <w:shd w:val="clear" w:color="000000" w:fill="FFF2CC"/>
            <w:noWrap/>
            <w:vAlign w:val="center"/>
            <w:hideMark/>
          </w:tcPr>
          <w:p w14:paraId="1AF832A3" w14:textId="77777777" w:rsidR="00C36F69" w:rsidRPr="001620F6" w:rsidRDefault="00C36F69" w:rsidP="00C36F69">
            <w:pPr>
              <w:spacing w:line="240" w:lineRule="auto"/>
              <w:jc w:val="center"/>
              <w:rPr>
                <w:rFonts w:eastAsia="Times New Roman"/>
                <w:sz w:val="22"/>
              </w:rPr>
            </w:pPr>
            <w:r w:rsidRPr="001620F6">
              <w:rPr>
                <w:rFonts w:eastAsia="Times New Roman"/>
                <w:sz w:val="22"/>
              </w:rPr>
              <w:t>100%</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EBB48E5" w14:textId="77777777" w:rsidR="00C36F69" w:rsidRPr="001620F6" w:rsidRDefault="00C36F69" w:rsidP="00C36F69">
            <w:pPr>
              <w:spacing w:line="240" w:lineRule="auto"/>
              <w:jc w:val="center"/>
              <w:rPr>
                <w:rFonts w:eastAsia="Times New Roman"/>
                <w:sz w:val="22"/>
              </w:rPr>
            </w:pPr>
            <w:r w:rsidRPr="001620F6">
              <w:rPr>
                <w:rFonts w:eastAsia="Times New Roman"/>
                <w:sz w:val="22"/>
              </w:rPr>
              <w:t>100%</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1E83D14" w14:textId="77777777" w:rsidR="00C36F69" w:rsidRPr="001620F6" w:rsidRDefault="00C36F69" w:rsidP="00C36F69">
            <w:pPr>
              <w:spacing w:line="240" w:lineRule="auto"/>
              <w:jc w:val="center"/>
              <w:rPr>
                <w:rFonts w:eastAsia="Times New Roman"/>
                <w:sz w:val="22"/>
              </w:rPr>
            </w:pPr>
            <w:r w:rsidRPr="001620F6">
              <w:rPr>
                <w:rFonts w:eastAsia="Times New Roman"/>
                <w:sz w:val="22"/>
              </w:rPr>
              <w:t>100%</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357BF179" w14:textId="77777777" w:rsidR="00C36F69" w:rsidRPr="001620F6" w:rsidRDefault="00C36F69" w:rsidP="00C36F69">
            <w:pPr>
              <w:spacing w:line="240" w:lineRule="auto"/>
              <w:jc w:val="center"/>
              <w:rPr>
                <w:rFonts w:eastAsia="Times New Roman"/>
                <w:sz w:val="22"/>
              </w:rPr>
            </w:pPr>
            <w:r w:rsidRPr="001620F6">
              <w:rPr>
                <w:rFonts w:eastAsia="Times New Roman"/>
                <w:sz w:val="22"/>
              </w:rPr>
              <w:t>100%</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EEB7430" w14:textId="77777777" w:rsidR="00C36F69" w:rsidRPr="001620F6" w:rsidRDefault="00C36F69" w:rsidP="00C36F69">
            <w:pPr>
              <w:spacing w:line="240" w:lineRule="auto"/>
              <w:jc w:val="center"/>
              <w:rPr>
                <w:rFonts w:eastAsia="Times New Roman"/>
                <w:sz w:val="22"/>
              </w:rPr>
            </w:pPr>
            <w:r w:rsidRPr="001620F6">
              <w:rPr>
                <w:rFonts w:eastAsia="Times New Roman"/>
                <w:sz w:val="22"/>
              </w:rPr>
              <w:t>100%</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9D54F58" w14:textId="77777777" w:rsidR="00C36F69" w:rsidRPr="001620F6" w:rsidRDefault="00C36F69" w:rsidP="00C36F69">
            <w:pPr>
              <w:spacing w:line="240" w:lineRule="auto"/>
              <w:jc w:val="center"/>
              <w:rPr>
                <w:rFonts w:eastAsia="Times New Roman"/>
                <w:sz w:val="22"/>
              </w:rPr>
            </w:pPr>
            <w:r w:rsidRPr="001620F6">
              <w:rPr>
                <w:rFonts w:eastAsia="Times New Roman"/>
                <w:sz w:val="22"/>
              </w:rPr>
              <w:t>100%</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751D130" w14:textId="77777777" w:rsidR="00C36F69" w:rsidRPr="001620F6" w:rsidRDefault="00C36F69" w:rsidP="00C36F69">
            <w:pPr>
              <w:spacing w:line="240" w:lineRule="auto"/>
              <w:jc w:val="center"/>
              <w:rPr>
                <w:rFonts w:eastAsia="Times New Roman"/>
                <w:sz w:val="22"/>
              </w:rPr>
            </w:pPr>
            <w:r w:rsidRPr="001620F6">
              <w:rPr>
                <w:rFonts w:eastAsia="Times New Roman"/>
                <w:sz w:val="22"/>
              </w:rPr>
              <w:t>100%</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48D2FFB2" w14:textId="77777777" w:rsidR="00C36F69" w:rsidRPr="001620F6" w:rsidRDefault="00C36F69" w:rsidP="00C36F69">
            <w:pPr>
              <w:spacing w:line="240" w:lineRule="auto"/>
              <w:jc w:val="center"/>
              <w:rPr>
                <w:rFonts w:eastAsia="Times New Roman"/>
                <w:sz w:val="22"/>
              </w:rPr>
            </w:pPr>
            <w:r w:rsidRPr="001620F6">
              <w:rPr>
                <w:rFonts w:eastAsia="Times New Roman"/>
                <w:sz w:val="22"/>
              </w:rPr>
              <w:t>100%</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61A820A9" w14:textId="77777777" w:rsidR="00C36F69" w:rsidRPr="001620F6" w:rsidRDefault="00C36F69" w:rsidP="00C36F69">
            <w:pPr>
              <w:spacing w:line="240" w:lineRule="auto"/>
              <w:jc w:val="center"/>
              <w:rPr>
                <w:rFonts w:eastAsia="Times New Roman"/>
                <w:sz w:val="22"/>
              </w:rPr>
            </w:pPr>
            <w:r w:rsidRPr="001620F6">
              <w:rPr>
                <w:rFonts w:eastAsia="Times New Roman"/>
                <w:sz w:val="22"/>
              </w:rPr>
              <w:t>100%</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9F9DACD" w14:textId="77777777" w:rsidR="00C36F69" w:rsidRPr="001620F6" w:rsidRDefault="00C36F69" w:rsidP="00C36F69">
            <w:pPr>
              <w:spacing w:line="240" w:lineRule="auto"/>
              <w:jc w:val="center"/>
              <w:rPr>
                <w:rFonts w:eastAsia="Times New Roman"/>
                <w:sz w:val="22"/>
              </w:rPr>
            </w:pPr>
            <w:r w:rsidRPr="001620F6">
              <w:rPr>
                <w:rFonts w:eastAsia="Times New Roman"/>
                <w:sz w:val="22"/>
              </w:rPr>
              <w:t>100%</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14B910F" w14:textId="77777777" w:rsidR="00C36F69" w:rsidRPr="001620F6" w:rsidRDefault="00C36F69" w:rsidP="00C36F69">
            <w:pPr>
              <w:spacing w:line="240" w:lineRule="auto"/>
              <w:jc w:val="center"/>
              <w:rPr>
                <w:rFonts w:eastAsia="Times New Roman"/>
                <w:sz w:val="22"/>
              </w:rPr>
            </w:pPr>
            <w:r w:rsidRPr="001620F6">
              <w:rPr>
                <w:rFonts w:eastAsia="Times New Roman"/>
                <w:sz w:val="22"/>
              </w:rPr>
              <w:t>100%</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B08DB31" w14:textId="77777777" w:rsidR="00C36F69" w:rsidRPr="001620F6" w:rsidRDefault="00C36F69" w:rsidP="00C36F69">
            <w:pPr>
              <w:spacing w:line="240" w:lineRule="auto"/>
              <w:jc w:val="center"/>
              <w:rPr>
                <w:rFonts w:eastAsia="Times New Roman"/>
                <w:sz w:val="22"/>
              </w:rPr>
            </w:pPr>
            <w:r w:rsidRPr="001620F6">
              <w:rPr>
                <w:rFonts w:eastAsia="Times New Roman"/>
                <w:sz w:val="22"/>
              </w:rPr>
              <w:t>100%</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DCDD278" w14:textId="77777777" w:rsidR="00C36F69" w:rsidRPr="001620F6" w:rsidRDefault="00C36F69" w:rsidP="00C36F69">
            <w:pPr>
              <w:spacing w:line="240" w:lineRule="auto"/>
              <w:jc w:val="center"/>
              <w:rPr>
                <w:rFonts w:eastAsia="Times New Roman"/>
                <w:sz w:val="22"/>
              </w:rPr>
            </w:pPr>
            <w:r w:rsidRPr="001620F6">
              <w:rPr>
                <w:rFonts w:eastAsia="Times New Roman"/>
                <w:sz w:val="22"/>
              </w:rPr>
              <w:t>100%</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C104678" w14:textId="77777777" w:rsidR="00C36F69" w:rsidRPr="001620F6" w:rsidRDefault="00C36F69" w:rsidP="00C36F69">
            <w:pPr>
              <w:spacing w:line="240" w:lineRule="auto"/>
              <w:jc w:val="center"/>
              <w:rPr>
                <w:rFonts w:eastAsia="Times New Roman"/>
                <w:sz w:val="22"/>
              </w:rPr>
            </w:pPr>
            <w:r w:rsidRPr="001620F6">
              <w:rPr>
                <w:rFonts w:eastAsia="Times New Roman"/>
                <w:sz w:val="22"/>
              </w:rPr>
              <w:t>100%</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776C539D" w14:textId="77777777" w:rsidR="00C36F69" w:rsidRPr="001620F6" w:rsidRDefault="00C36F69" w:rsidP="00C36F69">
            <w:pPr>
              <w:spacing w:line="240" w:lineRule="auto"/>
              <w:jc w:val="center"/>
              <w:rPr>
                <w:rFonts w:eastAsia="Times New Roman"/>
                <w:sz w:val="22"/>
              </w:rPr>
            </w:pPr>
            <w:r w:rsidRPr="001620F6">
              <w:rPr>
                <w:rFonts w:eastAsia="Times New Roman"/>
                <w:sz w:val="22"/>
              </w:rPr>
              <w:t>100%</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11D0AF11" w14:textId="77777777" w:rsidR="00C36F69" w:rsidRPr="001620F6" w:rsidRDefault="00C36F69" w:rsidP="00C36F69">
            <w:pPr>
              <w:spacing w:line="240" w:lineRule="auto"/>
              <w:jc w:val="center"/>
              <w:rPr>
                <w:rFonts w:eastAsia="Times New Roman"/>
                <w:sz w:val="22"/>
              </w:rPr>
            </w:pPr>
            <w:r w:rsidRPr="001620F6">
              <w:rPr>
                <w:rFonts w:eastAsia="Times New Roman"/>
                <w:sz w:val="22"/>
              </w:rPr>
              <w:t>100%</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0DD8CA90" w14:textId="77777777" w:rsidR="00C36F69" w:rsidRPr="001620F6" w:rsidRDefault="00C36F69" w:rsidP="00C36F69">
            <w:pPr>
              <w:spacing w:line="240" w:lineRule="auto"/>
              <w:jc w:val="center"/>
              <w:rPr>
                <w:rFonts w:eastAsia="Times New Roman"/>
                <w:sz w:val="22"/>
              </w:rPr>
            </w:pPr>
            <w:r w:rsidRPr="001620F6">
              <w:rPr>
                <w:rFonts w:eastAsia="Times New Roman"/>
                <w:sz w:val="22"/>
              </w:rPr>
              <w:t>100%</w:t>
            </w:r>
          </w:p>
        </w:tc>
        <w:tc>
          <w:tcPr>
            <w:tcW w:w="622" w:type="dxa"/>
            <w:gridSpan w:val="2"/>
            <w:tcBorders>
              <w:top w:val="nil"/>
              <w:left w:val="nil"/>
              <w:bottom w:val="single" w:sz="4" w:space="0" w:color="auto"/>
              <w:right w:val="single" w:sz="4" w:space="0" w:color="auto"/>
            </w:tcBorders>
            <w:shd w:val="clear" w:color="000000" w:fill="FFF2CC"/>
            <w:noWrap/>
            <w:vAlign w:val="center"/>
            <w:hideMark/>
          </w:tcPr>
          <w:p w14:paraId="50DFB04E" w14:textId="77777777" w:rsidR="00C36F69" w:rsidRPr="001620F6" w:rsidRDefault="00C36F69" w:rsidP="00C36F69">
            <w:pPr>
              <w:spacing w:line="240" w:lineRule="auto"/>
              <w:jc w:val="center"/>
              <w:rPr>
                <w:rFonts w:eastAsia="Times New Roman"/>
                <w:sz w:val="22"/>
              </w:rPr>
            </w:pPr>
            <w:r w:rsidRPr="001620F6">
              <w:rPr>
                <w:rFonts w:eastAsia="Times New Roman"/>
                <w:sz w:val="22"/>
              </w:rPr>
              <w:t>100%</w:t>
            </w:r>
          </w:p>
        </w:tc>
      </w:tr>
      <w:tr w:rsidR="00C36F69" w:rsidRPr="001620F6" w14:paraId="59E6F4C9" w14:textId="77777777" w:rsidTr="004D6E45">
        <w:trPr>
          <w:trHeight w:val="690"/>
        </w:trPr>
        <w:tc>
          <w:tcPr>
            <w:tcW w:w="1277" w:type="dxa"/>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14:paraId="0F6EFAF7" w14:textId="77777777" w:rsidR="00C36F69" w:rsidRPr="001620F6" w:rsidRDefault="00C36F69" w:rsidP="00C36F69">
            <w:pPr>
              <w:spacing w:line="240" w:lineRule="auto"/>
              <w:jc w:val="center"/>
              <w:rPr>
                <w:rFonts w:eastAsia="Times New Roman"/>
                <w:b/>
                <w:bCs/>
                <w:color w:val="000000"/>
                <w:sz w:val="22"/>
              </w:rPr>
            </w:pPr>
            <w:r w:rsidRPr="001620F6">
              <w:rPr>
                <w:rFonts w:eastAsia="Times New Roman"/>
                <w:b/>
                <w:bCs/>
                <w:color w:val="000000"/>
                <w:sz w:val="22"/>
              </w:rPr>
              <w:lastRenderedPageBreak/>
              <w:t>Trung bình MNL</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14:paraId="2F9E9E30" w14:textId="77777777" w:rsidR="00C36F69" w:rsidRPr="001620F6" w:rsidRDefault="00C36F69" w:rsidP="00C36F69">
            <w:pPr>
              <w:spacing w:line="240" w:lineRule="auto"/>
              <w:rPr>
                <w:rFonts w:eastAsia="Times New Roman"/>
                <w:b/>
                <w:bCs/>
                <w:color w:val="000000"/>
                <w:sz w:val="22"/>
              </w:rPr>
            </w:pPr>
            <w:r w:rsidRPr="001620F6">
              <w:rPr>
                <w:rFonts w:eastAsia="Times New Roman"/>
                <w:b/>
                <w:bCs/>
                <w:color w:val="000000"/>
                <w:sz w:val="22"/>
              </w:rPr>
              <w:t> </w:t>
            </w:r>
          </w:p>
        </w:tc>
        <w:tc>
          <w:tcPr>
            <w:tcW w:w="851" w:type="dxa"/>
            <w:gridSpan w:val="2"/>
            <w:tcBorders>
              <w:top w:val="nil"/>
              <w:left w:val="nil"/>
              <w:bottom w:val="single" w:sz="4" w:space="0" w:color="auto"/>
              <w:right w:val="single" w:sz="4" w:space="0" w:color="auto"/>
            </w:tcBorders>
            <w:shd w:val="clear" w:color="000000" w:fill="FFFFFF"/>
            <w:noWrap/>
            <w:vAlign w:val="bottom"/>
            <w:hideMark/>
          </w:tcPr>
          <w:p w14:paraId="732763B6" w14:textId="77777777" w:rsidR="00C36F69" w:rsidRPr="001620F6" w:rsidRDefault="00C36F69" w:rsidP="00C36F69">
            <w:pPr>
              <w:spacing w:line="240" w:lineRule="auto"/>
              <w:rPr>
                <w:rFonts w:eastAsia="Times New Roman"/>
                <w:b/>
                <w:bCs/>
                <w:sz w:val="22"/>
              </w:rPr>
            </w:pPr>
            <w:r w:rsidRPr="001620F6">
              <w:rPr>
                <w:rFonts w:eastAsia="Times New Roman"/>
                <w:b/>
                <w:bCs/>
                <w:sz w:val="22"/>
              </w:rPr>
              <w:t> </w:t>
            </w:r>
          </w:p>
        </w:tc>
        <w:tc>
          <w:tcPr>
            <w:tcW w:w="708" w:type="dxa"/>
            <w:gridSpan w:val="2"/>
            <w:tcBorders>
              <w:top w:val="nil"/>
              <w:left w:val="nil"/>
              <w:bottom w:val="single" w:sz="4" w:space="0" w:color="auto"/>
              <w:right w:val="single" w:sz="4" w:space="0" w:color="auto"/>
            </w:tcBorders>
            <w:shd w:val="clear" w:color="000000" w:fill="FFFFFF"/>
            <w:noWrap/>
            <w:vAlign w:val="center"/>
            <w:hideMark/>
          </w:tcPr>
          <w:p w14:paraId="492939D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4D9E0A7C"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596" w:type="dxa"/>
            <w:gridSpan w:val="2"/>
            <w:tcBorders>
              <w:top w:val="nil"/>
              <w:left w:val="nil"/>
              <w:bottom w:val="single" w:sz="4" w:space="0" w:color="auto"/>
              <w:right w:val="single" w:sz="4" w:space="0" w:color="auto"/>
            </w:tcBorders>
            <w:shd w:val="clear" w:color="000000" w:fill="FFFFFF"/>
            <w:noWrap/>
            <w:vAlign w:val="center"/>
            <w:hideMark/>
          </w:tcPr>
          <w:p w14:paraId="43051528"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5097EC4"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850F9DF" w14:textId="77777777" w:rsidR="00C36F69" w:rsidRPr="001620F6" w:rsidRDefault="00C36F69" w:rsidP="00C36F69">
            <w:pPr>
              <w:spacing w:line="240" w:lineRule="auto"/>
              <w:jc w:val="center"/>
              <w:rPr>
                <w:rFonts w:eastAsia="Times New Roman"/>
                <w:sz w:val="22"/>
              </w:rPr>
            </w:pPr>
            <w:r w:rsidRPr="001620F6">
              <w:rPr>
                <w:rFonts w:eastAsia="Times New Roman"/>
                <w:sz w:val="22"/>
              </w:rPr>
              <w:t>3.5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58EC397"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0F2610E"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D8230D3"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697E737" w14:textId="77777777" w:rsidR="00C36F69" w:rsidRPr="001620F6" w:rsidRDefault="00C36F69" w:rsidP="00C36F69">
            <w:pPr>
              <w:spacing w:line="240" w:lineRule="auto"/>
              <w:jc w:val="center"/>
              <w:rPr>
                <w:rFonts w:eastAsia="Times New Roman"/>
                <w:sz w:val="22"/>
              </w:rPr>
            </w:pPr>
            <w:r w:rsidRPr="001620F6">
              <w:rPr>
                <w:rFonts w:eastAsia="Times New Roman"/>
                <w:sz w:val="22"/>
              </w:rPr>
              <w:t>3.5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C8E1DA4"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31415AA"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48FE29D"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EF5824B"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B94483F"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2A459ED" w14:textId="77777777" w:rsidR="00C36F69" w:rsidRPr="001620F6" w:rsidRDefault="00C36F69" w:rsidP="00C36F69">
            <w:pPr>
              <w:spacing w:line="240" w:lineRule="auto"/>
              <w:jc w:val="center"/>
              <w:rPr>
                <w:rFonts w:eastAsia="Times New Roman"/>
                <w:sz w:val="22"/>
              </w:rPr>
            </w:pPr>
            <w:r w:rsidRPr="001620F6">
              <w:rPr>
                <w:rFonts w:eastAsia="Times New Roman"/>
                <w:sz w:val="22"/>
              </w:rPr>
              <w:t>2.5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61AA60D" w14:textId="77777777" w:rsidR="00C36F69" w:rsidRPr="001620F6" w:rsidRDefault="00C36F69" w:rsidP="00C36F69">
            <w:pPr>
              <w:spacing w:line="240" w:lineRule="auto"/>
              <w:jc w:val="center"/>
              <w:rPr>
                <w:rFonts w:eastAsia="Times New Roman"/>
                <w:sz w:val="22"/>
              </w:rPr>
            </w:pPr>
            <w:r w:rsidRPr="001620F6">
              <w:rPr>
                <w:rFonts w:eastAsia="Times New Roman"/>
                <w:sz w:val="22"/>
              </w:rPr>
              <w:t>3.5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761091B" w14:textId="77777777" w:rsidR="00C36F69" w:rsidRPr="001620F6" w:rsidRDefault="00C36F69" w:rsidP="00C36F69">
            <w:pPr>
              <w:spacing w:line="240" w:lineRule="auto"/>
              <w:jc w:val="center"/>
              <w:rPr>
                <w:rFonts w:eastAsia="Times New Roman"/>
                <w:sz w:val="22"/>
              </w:rPr>
            </w:pPr>
            <w:r w:rsidRPr="001620F6">
              <w:rPr>
                <w:rFonts w:eastAsia="Times New Roman"/>
                <w:sz w:val="22"/>
              </w:rPr>
              <w:t>3.5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0A7161F" w14:textId="77777777" w:rsidR="00C36F69" w:rsidRPr="001620F6" w:rsidRDefault="00C36F69" w:rsidP="00C36F69">
            <w:pPr>
              <w:spacing w:line="240" w:lineRule="auto"/>
              <w:jc w:val="center"/>
              <w:rPr>
                <w:rFonts w:eastAsia="Times New Roman"/>
                <w:sz w:val="22"/>
              </w:rPr>
            </w:pPr>
            <w:r w:rsidRPr="001620F6">
              <w:rPr>
                <w:rFonts w:eastAsia="Times New Roman"/>
                <w:sz w:val="22"/>
              </w:rPr>
              <w:t>3.5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508576A" w14:textId="77777777" w:rsidR="00C36F69" w:rsidRPr="001620F6" w:rsidRDefault="00C36F69" w:rsidP="00C36F69">
            <w:pPr>
              <w:spacing w:line="240" w:lineRule="auto"/>
              <w:jc w:val="center"/>
              <w:rPr>
                <w:rFonts w:eastAsia="Times New Roman"/>
                <w:sz w:val="22"/>
              </w:rPr>
            </w:pPr>
            <w:r w:rsidRPr="001620F6">
              <w:rPr>
                <w:rFonts w:eastAsia="Times New Roman"/>
                <w:sz w:val="22"/>
              </w:rPr>
              <w:t>3.5</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C0E412B" w14:textId="77777777" w:rsidR="00C36F69" w:rsidRPr="001620F6" w:rsidRDefault="00C36F69" w:rsidP="00C36F69">
            <w:pPr>
              <w:spacing w:line="240" w:lineRule="auto"/>
              <w:jc w:val="center"/>
              <w:rPr>
                <w:rFonts w:eastAsia="Times New Roman"/>
                <w:sz w:val="22"/>
              </w:rPr>
            </w:pPr>
            <w:r w:rsidRPr="001620F6">
              <w:rPr>
                <w:rFonts w:eastAsia="Times New Roman"/>
                <w:sz w:val="22"/>
              </w:rPr>
              <w:t>3.5</w:t>
            </w:r>
          </w:p>
        </w:tc>
      </w:tr>
      <w:tr w:rsidR="00C36F69" w:rsidRPr="001620F6" w14:paraId="7019E91C" w14:textId="77777777" w:rsidTr="004D6E45">
        <w:trPr>
          <w:trHeight w:val="300"/>
        </w:trPr>
        <w:tc>
          <w:tcPr>
            <w:tcW w:w="2695" w:type="dxa"/>
            <w:gridSpan w:val="9"/>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0C49A33B"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Số học phần đảm nhận</w:t>
            </w:r>
          </w:p>
        </w:tc>
        <w:tc>
          <w:tcPr>
            <w:tcW w:w="708" w:type="dxa"/>
            <w:gridSpan w:val="2"/>
            <w:tcBorders>
              <w:top w:val="nil"/>
              <w:left w:val="nil"/>
              <w:bottom w:val="single" w:sz="4" w:space="0" w:color="auto"/>
              <w:right w:val="single" w:sz="4" w:space="0" w:color="auto"/>
            </w:tcBorders>
            <w:shd w:val="clear" w:color="000000" w:fill="FFFFFF"/>
            <w:noWrap/>
            <w:vAlign w:val="center"/>
            <w:hideMark/>
          </w:tcPr>
          <w:p w14:paraId="0007CA9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14:paraId="45F44A51" w14:textId="77777777" w:rsidR="00C36F69" w:rsidRPr="001620F6" w:rsidRDefault="00C36F69" w:rsidP="00C36F69">
            <w:pPr>
              <w:spacing w:line="240" w:lineRule="auto"/>
              <w:jc w:val="center"/>
              <w:rPr>
                <w:rFonts w:eastAsia="Times New Roman"/>
                <w:sz w:val="22"/>
              </w:rPr>
            </w:pPr>
            <w:r w:rsidRPr="001620F6">
              <w:rPr>
                <w:rFonts w:eastAsia="Times New Roman"/>
                <w:sz w:val="22"/>
              </w:rPr>
              <w:t>6</w:t>
            </w:r>
          </w:p>
        </w:tc>
        <w:tc>
          <w:tcPr>
            <w:tcW w:w="596" w:type="dxa"/>
            <w:gridSpan w:val="2"/>
            <w:tcBorders>
              <w:top w:val="nil"/>
              <w:left w:val="nil"/>
              <w:bottom w:val="single" w:sz="4" w:space="0" w:color="auto"/>
              <w:right w:val="single" w:sz="4" w:space="0" w:color="auto"/>
            </w:tcBorders>
            <w:shd w:val="clear" w:color="000000" w:fill="FFFFFF"/>
            <w:noWrap/>
            <w:vAlign w:val="center"/>
            <w:hideMark/>
          </w:tcPr>
          <w:p w14:paraId="47D3CD22" w14:textId="77777777" w:rsidR="00C36F69" w:rsidRPr="001620F6" w:rsidRDefault="00C36F69" w:rsidP="00C36F69">
            <w:pPr>
              <w:spacing w:line="240" w:lineRule="auto"/>
              <w:jc w:val="center"/>
              <w:rPr>
                <w:rFonts w:eastAsia="Times New Roman"/>
                <w:sz w:val="22"/>
              </w:rPr>
            </w:pPr>
            <w:r w:rsidRPr="001620F6">
              <w:rPr>
                <w:rFonts w:eastAsia="Times New Roman"/>
                <w:sz w:val="22"/>
              </w:rPr>
              <w:t>6</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3717250" w14:textId="77777777" w:rsidR="00C36F69" w:rsidRPr="001620F6" w:rsidRDefault="00C36F69" w:rsidP="00C36F69">
            <w:pPr>
              <w:spacing w:line="240" w:lineRule="auto"/>
              <w:jc w:val="center"/>
              <w:rPr>
                <w:rFonts w:eastAsia="Times New Roman"/>
                <w:sz w:val="22"/>
              </w:rPr>
            </w:pPr>
            <w:r w:rsidRPr="001620F6">
              <w:rPr>
                <w:rFonts w:eastAsia="Times New Roman"/>
                <w:sz w:val="22"/>
              </w:rPr>
              <w:t>8</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523B1C30" w14:textId="77777777" w:rsidR="00C36F69" w:rsidRPr="001620F6" w:rsidRDefault="00C36F69" w:rsidP="00C36F69">
            <w:pPr>
              <w:spacing w:line="240" w:lineRule="auto"/>
              <w:jc w:val="center"/>
              <w:rPr>
                <w:rFonts w:eastAsia="Times New Roman"/>
                <w:sz w:val="22"/>
              </w:rPr>
            </w:pPr>
            <w:r w:rsidRPr="001620F6">
              <w:rPr>
                <w:rFonts w:eastAsia="Times New Roman"/>
                <w:sz w:val="22"/>
              </w:rPr>
              <w:t>9</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0B52EF6" w14:textId="77777777" w:rsidR="00C36F69" w:rsidRPr="001620F6" w:rsidRDefault="00C36F69" w:rsidP="00C36F69">
            <w:pPr>
              <w:spacing w:line="240" w:lineRule="auto"/>
              <w:jc w:val="center"/>
              <w:rPr>
                <w:rFonts w:eastAsia="Times New Roman"/>
                <w:sz w:val="22"/>
              </w:rPr>
            </w:pPr>
            <w:r w:rsidRPr="001620F6">
              <w:rPr>
                <w:rFonts w:eastAsia="Times New Roman"/>
                <w:sz w:val="22"/>
              </w:rPr>
              <w:t>12</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1D75ED3" w14:textId="77777777" w:rsidR="00C36F69" w:rsidRPr="001620F6" w:rsidRDefault="00C36F69" w:rsidP="00C36F69">
            <w:pPr>
              <w:spacing w:line="240" w:lineRule="auto"/>
              <w:jc w:val="center"/>
              <w:rPr>
                <w:rFonts w:eastAsia="Times New Roman"/>
                <w:sz w:val="22"/>
              </w:rPr>
            </w:pPr>
            <w:r w:rsidRPr="001620F6">
              <w:rPr>
                <w:rFonts w:eastAsia="Times New Roman"/>
                <w:sz w:val="22"/>
              </w:rPr>
              <w:t>7</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E5D74C2" w14:textId="77777777" w:rsidR="00C36F69" w:rsidRPr="001620F6" w:rsidRDefault="00C36F69" w:rsidP="00C36F69">
            <w:pPr>
              <w:spacing w:line="240" w:lineRule="auto"/>
              <w:jc w:val="center"/>
              <w:rPr>
                <w:rFonts w:eastAsia="Times New Roman"/>
                <w:sz w:val="22"/>
              </w:rPr>
            </w:pPr>
            <w:r w:rsidRPr="001620F6">
              <w:rPr>
                <w:rFonts w:eastAsia="Times New Roman"/>
                <w:sz w:val="22"/>
              </w:rPr>
              <w:t>4</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2255017C" w14:textId="77777777" w:rsidR="00C36F69" w:rsidRPr="001620F6" w:rsidRDefault="00C36F69" w:rsidP="00C36F69">
            <w:pPr>
              <w:spacing w:line="240" w:lineRule="auto"/>
              <w:jc w:val="center"/>
              <w:rPr>
                <w:rFonts w:eastAsia="Times New Roman"/>
                <w:sz w:val="22"/>
              </w:rPr>
            </w:pPr>
            <w:r w:rsidRPr="001620F6">
              <w:rPr>
                <w:rFonts w:eastAsia="Times New Roman"/>
                <w:sz w:val="22"/>
              </w:rPr>
              <w:t>11</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226B5B5" w14:textId="77777777" w:rsidR="00C36F69" w:rsidRPr="001620F6" w:rsidRDefault="00C36F69" w:rsidP="00C36F69">
            <w:pPr>
              <w:spacing w:line="240" w:lineRule="auto"/>
              <w:jc w:val="center"/>
              <w:rPr>
                <w:rFonts w:eastAsia="Times New Roman"/>
                <w:sz w:val="22"/>
              </w:rPr>
            </w:pPr>
            <w:r w:rsidRPr="001620F6">
              <w:rPr>
                <w:rFonts w:eastAsia="Times New Roman"/>
                <w:sz w:val="22"/>
              </w:rPr>
              <w:t>10</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215BB6C" w14:textId="77777777" w:rsidR="00C36F69" w:rsidRPr="001620F6" w:rsidRDefault="00C36F69" w:rsidP="00C36F69">
            <w:pPr>
              <w:spacing w:line="240" w:lineRule="auto"/>
              <w:jc w:val="center"/>
              <w:rPr>
                <w:rFonts w:eastAsia="Times New Roman"/>
                <w:sz w:val="22"/>
              </w:rPr>
            </w:pPr>
            <w:r w:rsidRPr="001620F6">
              <w:rPr>
                <w:rFonts w:eastAsia="Times New Roman"/>
                <w:sz w:val="22"/>
              </w:rPr>
              <w:t>12</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66C3C977" w14:textId="77777777" w:rsidR="00C36F69" w:rsidRPr="001620F6" w:rsidRDefault="00C36F69" w:rsidP="00C36F69">
            <w:pPr>
              <w:spacing w:line="240" w:lineRule="auto"/>
              <w:jc w:val="center"/>
              <w:rPr>
                <w:rFonts w:eastAsia="Times New Roman"/>
                <w:sz w:val="22"/>
              </w:rPr>
            </w:pPr>
            <w:r w:rsidRPr="001620F6">
              <w:rPr>
                <w:rFonts w:eastAsia="Times New Roman"/>
                <w:sz w:val="22"/>
              </w:rPr>
              <w:t>9</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0014D305" w14:textId="77777777" w:rsidR="00C36F69" w:rsidRPr="001620F6" w:rsidRDefault="00C36F69" w:rsidP="00C36F69">
            <w:pPr>
              <w:spacing w:line="240" w:lineRule="auto"/>
              <w:jc w:val="center"/>
              <w:rPr>
                <w:rFonts w:eastAsia="Times New Roman"/>
                <w:sz w:val="22"/>
              </w:rPr>
            </w:pPr>
            <w:r w:rsidRPr="001620F6">
              <w:rPr>
                <w:rFonts w:eastAsia="Times New Roman"/>
                <w:sz w:val="22"/>
              </w:rPr>
              <w:t>9</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39F012CD" w14:textId="77777777" w:rsidR="00C36F69" w:rsidRPr="001620F6" w:rsidRDefault="00C36F69" w:rsidP="00C36F69">
            <w:pPr>
              <w:spacing w:line="240" w:lineRule="auto"/>
              <w:jc w:val="center"/>
              <w:rPr>
                <w:rFonts w:eastAsia="Times New Roman"/>
                <w:sz w:val="22"/>
              </w:rPr>
            </w:pPr>
            <w:r w:rsidRPr="001620F6">
              <w:rPr>
                <w:rFonts w:eastAsia="Times New Roman"/>
                <w:sz w:val="22"/>
              </w:rPr>
              <w:t>9</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A0E0DDA" w14:textId="77777777" w:rsidR="00C36F69" w:rsidRPr="001620F6" w:rsidRDefault="00C36F69" w:rsidP="00C36F69">
            <w:pPr>
              <w:spacing w:line="240" w:lineRule="auto"/>
              <w:jc w:val="center"/>
              <w:rPr>
                <w:rFonts w:eastAsia="Times New Roman"/>
                <w:sz w:val="22"/>
              </w:rPr>
            </w:pPr>
            <w:r w:rsidRPr="001620F6">
              <w:rPr>
                <w:rFonts w:eastAsia="Times New Roman"/>
                <w:sz w:val="22"/>
              </w:rPr>
              <w:t>9</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18364155" w14:textId="77777777" w:rsidR="00C36F69" w:rsidRPr="001620F6" w:rsidRDefault="00C36F69" w:rsidP="00C36F69">
            <w:pPr>
              <w:spacing w:line="240" w:lineRule="auto"/>
              <w:jc w:val="center"/>
              <w:rPr>
                <w:rFonts w:eastAsia="Times New Roman"/>
                <w:sz w:val="22"/>
              </w:rPr>
            </w:pPr>
            <w:r w:rsidRPr="001620F6">
              <w:rPr>
                <w:rFonts w:eastAsia="Times New Roman"/>
                <w:sz w:val="22"/>
              </w:rPr>
              <w:t>7</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4752B40" w14:textId="77777777" w:rsidR="00C36F69" w:rsidRPr="001620F6" w:rsidRDefault="00C36F69" w:rsidP="00C36F69">
            <w:pPr>
              <w:spacing w:line="240" w:lineRule="auto"/>
              <w:jc w:val="center"/>
              <w:rPr>
                <w:rFonts w:eastAsia="Times New Roman"/>
                <w:sz w:val="22"/>
              </w:rPr>
            </w:pPr>
            <w:r w:rsidRPr="001620F6">
              <w:rPr>
                <w:rFonts w:eastAsia="Times New Roman"/>
                <w:sz w:val="22"/>
              </w:rPr>
              <w:t>7</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E091A21" w14:textId="77777777" w:rsidR="00C36F69" w:rsidRPr="001620F6" w:rsidRDefault="00C36F69" w:rsidP="00C36F69">
            <w:pPr>
              <w:spacing w:line="240" w:lineRule="auto"/>
              <w:jc w:val="center"/>
              <w:rPr>
                <w:rFonts w:eastAsia="Times New Roman"/>
                <w:sz w:val="22"/>
              </w:rPr>
            </w:pPr>
            <w:r w:rsidRPr="001620F6">
              <w:rPr>
                <w:rFonts w:eastAsia="Times New Roman"/>
                <w:sz w:val="22"/>
              </w:rPr>
              <w:t>7</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4E3C42C6" w14:textId="77777777" w:rsidR="00C36F69" w:rsidRPr="001620F6" w:rsidRDefault="00C36F69" w:rsidP="00C36F69">
            <w:pPr>
              <w:spacing w:line="240" w:lineRule="auto"/>
              <w:jc w:val="center"/>
              <w:rPr>
                <w:rFonts w:eastAsia="Times New Roman"/>
                <w:sz w:val="22"/>
              </w:rPr>
            </w:pPr>
            <w:r w:rsidRPr="001620F6">
              <w:rPr>
                <w:rFonts w:eastAsia="Times New Roman"/>
                <w:sz w:val="22"/>
              </w:rPr>
              <w:t>7</w:t>
            </w:r>
          </w:p>
        </w:tc>
        <w:tc>
          <w:tcPr>
            <w:tcW w:w="622" w:type="dxa"/>
            <w:gridSpan w:val="2"/>
            <w:tcBorders>
              <w:top w:val="nil"/>
              <w:left w:val="nil"/>
              <w:bottom w:val="single" w:sz="4" w:space="0" w:color="auto"/>
              <w:right w:val="single" w:sz="4" w:space="0" w:color="auto"/>
            </w:tcBorders>
            <w:shd w:val="clear" w:color="000000" w:fill="FFFFFF"/>
            <w:noWrap/>
            <w:vAlign w:val="center"/>
            <w:hideMark/>
          </w:tcPr>
          <w:p w14:paraId="78DA7726" w14:textId="77777777" w:rsidR="00C36F69" w:rsidRPr="001620F6" w:rsidRDefault="00C36F69" w:rsidP="00C36F69">
            <w:pPr>
              <w:spacing w:line="240" w:lineRule="auto"/>
              <w:jc w:val="center"/>
              <w:rPr>
                <w:rFonts w:eastAsia="Times New Roman"/>
                <w:sz w:val="22"/>
              </w:rPr>
            </w:pPr>
            <w:r w:rsidRPr="001620F6">
              <w:rPr>
                <w:rFonts w:eastAsia="Times New Roman"/>
                <w:sz w:val="22"/>
              </w:rPr>
              <w:t>7</w:t>
            </w:r>
          </w:p>
        </w:tc>
      </w:tr>
      <w:tr w:rsidR="00C36F69" w:rsidRPr="001620F6" w14:paraId="49560088" w14:textId="77777777" w:rsidTr="004D6E45">
        <w:trPr>
          <w:gridAfter w:val="1"/>
          <w:wAfter w:w="19" w:type="dxa"/>
          <w:trHeight w:val="300"/>
        </w:trPr>
        <w:tc>
          <w:tcPr>
            <w:tcW w:w="493" w:type="dxa"/>
            <w:gridSpan w:val="2"/>
            <w:tcBorders>
              <w:top w:val="nil"/>
              <w:left w:val="nil"/>
              <w:bottom w:val="nil"/>
              <w:right w:val="nil"/>
            </w:tcBorders>
            <w:shd w:val="clear" w:color="000000" w:fill="FFFFFF"/>
            <w:noWrap/>
            <w:vAlign w:val="bottom"/>
            <w:hideMark/>
          </w:tcPr>
          <w:p w14:paraId="2D10BE33" w14:textId="77777777" w:rsidR="00C36F69" w:rsidRPr="001620F6" w:rsidRDefault="00C36F69" w:rsidP="00C36F69">
            <w:pPr>
              <w:spacing w:line="240" w:lineRule="auto"/>
              <w:rPr>
                <w:rFonts w:eastAsia="Times New Roman"/>
                <w:color w:val="000000"/>
                <w:sz w:val="22"/>
              </w:rPr>
            </w:pPr>
            <w:r w:rsidRPr="001620F6">
              <w:rPr>
                <w:rFonts w:eastAsia="Times New Roman"/>
                <w:color w:val="000000"/>
                <w:sz w:val="22"/>
              </w:rPr>
              <w:t> </w:t>
            </w:r>
          </w:p>
        </w:tc>
        <w:tc>
          <w:tcPr>
            <w:tcW w:w="359" w:type="dxa"/>
            <w:tcBorders>
              <w:top w:val="nil"/>
              <w:left w:val="nil"/>
              <w:bottom w:val="nil"/>
              <w:right w:val="nil"/>
            </w:tcBorders>
            <w:shd w:val="clear" w:color="000000" w:fill="FFFFFF"/>
            <w:noWrap/>
            <w:textDirection w:val="btLr"/>
            <w:vAlign w:val="bottom"/>
            <w:hideMark/>
          </w:tcPr>
          <w:p w14:paraId="765D7B13" w14:textId="77777777" w:rsidR="00C36F69" w:rsidRPr="001620F6" w:rsidRDefault="00C36F69" w:rsidP="00C36F69">
            <w:pPr>
              <w:spacing w:line="240" w:lineRule="auto"/>
              <w:rPr>
                <w:rFonts w:eastAsia="Times New Roman"/>
                <w:color w:val="000000"/>
                <w:sz w:val="22"/>
              </w:rPr>
            </w:pPr>
            <w:r w:rsidRPr="001620F6">
              <w:rPr>
                <w:rFonts w:eastAsia="Times New Roman"/>
                <w:color w:val="000000"/>
                <w:sz w:val="22"/>
              </w:rPr>
              <w:t> </w:t>
            </w:r>
          </w:p>
        </w:tc>
        <w:tc>
          <w:tcPr>
            <w:tcW w:w="406" w:type="dxa"/>
            <w:tcBorders>
              <w:top w:val="nil"/>
              <w:left w:val="nil"/>
              <w:bottom w:val="nil"/>
              <w:right w:val="nil"/>
            </w:tcBorders>
            <w:shd w:val="clear" w:color="000000" w:fill="FFFFFF"/>
            <w:noWrap/>
            <w:textDirection w:val="btLr"/>
            <w:vAlign w:val="center"/>
            <w:hideMark/>
          </w:tcPr>
          <w:p w14:paraId="7B476BDA" w14:textId="77777777" w:rsidR="00C36F69" w:rsidRPr="001620F6" w:rsidRDefault="00C36F69" w:rsidP="00C36F69">
            <w:pPr>
              <w:spacing w:line="240" w:lineRule="auto"/>
              <w:jc w:val="center"/>
              <w:rPr>
                <w:rFonts w:eastAsia="Times New Roman"/>
                <w:sz w:val="20"/>
                <w:szCs w:val="20"/>
              </w:rPr>
            </w:pPr>
            <w:r w:rsidRPr="001620F6">
              <w:rPr>
                <w:rFonts w:eastAsia="Times New Roman"/>
                <w:sz w:val="20"/>
                <w:szCs w:val="20"/>
              </w:rPr>
              <w:t> </w:t>
            </w:r>
          </w:p>
        </w:tc>
        <w:tc>
          <w:tcPr>
            <w:tcW w:w="567" w:type="dxa"/>
            <w:gridSpan w:val="2"/>
            <w:tcBorders>
              <w:top w:val="nil"/>
              <w:left w:val="nil"/>
              <w:bottom w:val="nil"/>
              <w:right w:val="nil"/>
            </w:tcBorders>
            <w:shd w:val="clear" w:color="000000" w:fill="FFFFFF"/>
            <w:noWrap/>
            <w:textDirection w:val="btLr"/>
            <w:vAlign w:val="bottom"/>
            <w:hideMark/>
          </w:tcPr>
          <w:p w14:paraId="7E019662" w14:textId="77777777" w:rsidR="00C36F69" w:rsidRPr="001620F6" w:rsidRDefault="00C36F69" w:rsidP="00C36F69">
            <w:pPr>
              <w:spacing w:line="240" w:lineRule="auto"/>
              <w:rPr>
                <w:rFonts w:eastAsia="Times New Roman"/>
                <w:color w:val="000000"/>
                <w:sz w:val="22"/>
              </w:rPr>
            </w:pPr>
            <w:r w:rsidRPr="001620F6">
              <w:rPr>
                <w:rFonts w:eastAsia="Times New Roman"/>
                <w:color w:val="000000"/>
                <w:sz w:val="22"/>
              </w:rPr>
              <w:t> </w:t>
            </w:r>
          </w:p>
        </w:tc>
        <w:tc>
          <w:tcPr>
            <w:tcW w:w="851" w:type="dxa"/>
            <w:gridSpan w:val="2"/>
            <w:tcBorders>
              <w:top w:val="nil"/>
              <w:left w:val="nil"/>
              <w:bottom w:val="nil"/>
              <w:right w:val="nil"/>
            </w:tcBorders>
            <w:shd w:val="clear" w:color="000000" w:fill="FFFFFF"/>
            <w:noWrap/>
            <w:vAlign w:val="bottom"/>
            <w:hideMark/>
          </w:tcPr>
          <w:p w14:paraId="1DF3281D" w14:textId="77777777" w:rsidR="00C36F69" w:rsidRPr="001620F6" w:rsidRDefault="00C36F69" w:rsidP="00C36F69">
            <w:pPr>
              <w:spacing w:line="240" w:lineRule="auto"/>
              <w:rPr>
                <w:rFonts w:eastAsia="Times New Roman"/>
                <w:sz w:val="22"/>
              </w:rPr>
            </w:pPr>
            <w:r w:rsidRPr="001620F6">
              <w:rPr>
                <w:rFonts w:eastAsia="Times New Roman"/>
                <w:sz w:val="22"/>
              </w:rPr>
              <w:t> </w:t>
            </w:r>
          </w:p>
        </w:tc>
        <w:tc>
          <w:tcPr>
            <w:tcW w:w="708" w:type="dxa"/>
            <w:gridSpan w:val="2"/>
            <w:tcBorders>
              <w:top w:val="nil"/>
              <w:left w:val="nil"/>
              <w:bottom w:val="nil"/>
              <w:right w:val="nil"/>
            </w:tcBorders>
            <w:shd w:val="clear" w:color="000000" w:fill="FFFFFF"/>
            <w:noWrap/>
            <w:vAlign w:val="center"/>
            <w:hideMark/>
          </w:tcPr>
          <w:p w14:paraId="1456936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567" w:type="dxa"/>
            <w:gridSpan w:val="2"/>
            <w:tcBorders>
              <w:top w:val="nil"/>
              <w:left w:val="nil"/>
              <w:bottom w:val="nil"/>
              <w:right w:val="nil"/>
            </w:tcBorders>
            <w:shd w:val="clear" w:color="000000" w:fill="FFFFFF"/>
            <w:noWrap/>
            <w:vAlign w:val="center"/>
            <w:hideMark/>
          </w:tcPr>
          <w:p w14:paraId="586209CC"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596" w:type="dxa"/>
            <w:gridSpan w:val="2"/>
            <w:tcBorders>
              <w:top w:val="nil"/>
              <w:left w:val="nil"/>
              <w:bottom w:val="nil"/>
              <w:right w:val="nil"/>
            </w:tcBorders>
            <w:shd w:val="clear" w:color="000000" w:fill="FFFFFF"/>
            <w:noWrap/>
            <w:vAlign w:val="center"/>
            <w:hideMark/>
          </w:tcPr>
          <w:p w14:paraId="441EAB1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nil"/>
            </w:tcBorders>
            <w:shd w:val="clear" w:color="000000" w:fill="FFFFFF"/>
            <w:noWrap/>
            <w:vAlign w:val="center"/>
            <w:hideMark/>
          </w:tcPr>
          <w:p w14:paraId="6796F609"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nil"/>
            </w:tcBorders>
            <w:shd w:val="clear" w:color="000000" w:fill="FFFFFF"/>
            <w:noWrap/>
            <w:vAlign w:val="center"/>
            <w:hideMark/>
          </w:tcPr>
          <w:p w14:paraId="25699F32"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nil"/>
            </w:tcBorders>
            <w:shd w:val="clear" w:color="000000" w:fill="FFFFFF"/>
            <w:noWrap/>
            <w:vAlign w:val="center"/>
            <w:hideMark/>
          </w:tcPr>
          <w:p w14:paraId="600D1887"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nil"/>
            </w:tcBorders>
            <w:shd w:val="clear" w:color="000000" w:fill="FFFFFF"/>
            <w:noWrap/>
            <w:vAlign w:val="center"/>
            <w:hideMark/>
          </w:tcPr>
          <w:p w14:paraId="7172EB4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nil"/>
            </w:tcBorders>
            <w:shd w:val="clear" w:color="000000" w:fill="FFFFFF"/>
            <w:noWrap/>
            <w:vAlign w:val="center"/>
            <w:hideMark/>
          </w:tcPr>
          <w:p w14:paraId="60B9D74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nil"/>
            </w:tcBorders>
            <w:shd w:val="clear" w:color="000000" w:fill="FFFFFF"/>
            <w:noWrap/>
            <w:vAlign w:val="center"/>
            <w:hideMark/>
          </w:tcPr>
          <w:p w14:paraId="548433E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nil"/>
            </w:tcBorders>
            <w:shd w:val="clear" w:color="000000" w:fill="FFFFFF"/>
            <w:noWrap/>
            <w:vAlign w:val="center"/>
            <w:hideMark/>
          </w:tcPr>
          <w:p w14:paraId="6EC8FE5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nil"/>
            </w:tcBorders>
            <w:shd w:val="clear" w:color="000000" w:fill="FFFFFF"/>
            <w:noWrap/>
            <w:vAlign w:val="center"/>
            <w:hideMark/>
          </w:tcPr>
          <w:p w14:paraId="2FD21105"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nil"/>
            </w:tcBorders>
            <w:shd w:val="clear" w:color="000000" w:fill="FFFFFF"/>
            <w:noWrap/>
            <w:vAlign w:val="center"/>
            <w:hideMark/>
          </w:tcPr>
          <w:p w14:paraId="28E3B65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nil"/>
            </w:tcBorders>
            <w:shd w:val="clear" w:color="000000" w:fill="FFFFFF"/>
            <w:noWrap/>
            <w:vAlign w:val="center"/>
            <w:hideMark/>
          </w:tcPr>
          <w:p w14:paraId="42D648E5"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nil"/>
            </w:tcBorders>
            <w:shd w:val="clear" w:color="000000" w:fill="FFFFFF"/>
            <w:noWrap/>
            <w:vAlign w:val="center"/>
            <w:hideMark/>
          </w:tcPr>
          <w:p w14:paraId="31B7629E"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nil"/>
            </w:tcBorders>
            <w:shd w:val="clear" w:color="000000" w:fill="FFFFFF"/>
            <w:noWrap/>
            <w:vAlign w:val="center"/>
            <w:hideMark/>
          </w:tcPr>
          <w:p w14:paraId="634F10A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nil"/>
            </w:tcBorders>
            <w:shd w:val="clear" w:color="000000" w:fill="FFFFFF"/>
            <w:noWrap/>
            <w:vAlign w:val="center"/>
            <w:hideMark/>
          </w:tcPr>
          <w:p w14:paraId="6B3FAF69"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nil"/>
            </w:tcBorders>
            <w:shd w:val="clear" w:color="000000" w:fill="FFFFFF"/>
            <w:noWrap/>
            <w:vAlign w:val="center"/>
            <w:hideMark/>
          </w:tcPr>
          <w:p w14:paraId="053944F0"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nil"/>
            </w:tcBorders>
            <w:shd w:val="clear" w:color="000000" w:fill="FFFFFF"/>
            <w:noWrap/>
            <w:vAlign w:val="center"/>
            <w:hideMark/>
          </w:tcPr>
          <w:p w14:paraId="01164CF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nil"/>
            </w:tcBorders>
            <w:shd w:val="clear" w:color="000000" w:fill="FFFFFF"/>
            <w:noWrap/>
            <w:vAlign w:val="center"/>
            <w:hideMark/>
          </w:tcPr>
          <w:p w14:paraId="4F940FF3"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nil"/>
            </w:tcBorders>
            <w:shd w:val="clear" w:color="000000" w:fill="FFFFFF"/>
            <w:noWrap/>
            <w:vAlign w:val="center"/>
            <w:hideMark/>
          </w:tcPr>
          <w:p w14:paraId="7E34C427"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r w:rsidR="00C36F69" w:rsidRPr="001620F6" w14:paraId="041C1EF3" w14:textId="77777777" w:rsidTr="004D6E45">
        <w:trPr>
          <w:gridAfter w:val="1"/>
          <w:wAfter w:w="19" w:type="dxa"/>
          <w:trHeight w:val="300"/>
        </w:trPr>
        <w:tc>
          <w:tcPr>
            <w:tcW w:w="493" w:type="dxa"/>
            <w:gridSpan w:val="2"/>
            <w:tcBorders>
              <w:top w:val="nil"/>
              <w:left w:val="nil"/>
              <w:bottom w:val="nil"/>
              <w:right w:val="nil"/>
            </w:tcBorders>
            <w:shd w:val="clear" w:color="000000" w:fill="FFFFFF"/>
            <w:noWrap/>
            <w:vAlign w:val="bottom"/>
            <w:hideMark/>
          </w:tcPr>
          <w:p w14:paraId="035F3EB2" w14:textId="77777777" w:rsidR="00C36F69" w:rsidRPr="001620F6" w:rsidRDefault="00C36F69" w:rsidP="00C36F69">
            <w:pPr>
              <w:spacing w:line="240" w:lineRule="auto"/>
              <w:rPr>
                <w:rFonts w:eastAsia="Times New Roman"/>
                <w:color w:val="000000"/>
                <w:sz w:val="22"/>
              </w:rPr>
            </w:pPr>
            <w:r w:rsidRPr="001620F6">
              <w:rPr>
                <w:rFonts w:eastAsia="Times New Roman"/>
                <w:color w:val="000000"/>
                <w:sz w:val="22"/>
              </w:rPr>
              <w:t> </w:t>
            </w:r>
          </w:p>
        </w:tc>
        <w:tc>
          <w:tcPr>
            <w:tcW w:w="359" w:type="dxa"/>
            <w:tcBorders>
              <w:top w:val="nil"/>
              <w:left w:val="nil"/>
              <w:bottom w:val="nil"/>
              <w:right w:val="nil"/>
            </w:tcBorders>
            <w:shd w:val="clear" w:color="000000" w:fill="FFFFFF"/>
            <w:noWrap/>
            <w:textDirection w:val="btLr"/>
            <w:vAlign w:val="bottom"/>
            <w:hideMark/>
          </w:tcPr>
          <w:p w14:paraId="77F4EB9B" w14:textId="77777777" w:rsidR="00C36F69" w:rsidRPr="001620F6" w:rsidRDefault="00C36F69" w:rsidP="00C36F69">
            <w:pPr>
              <w:spacing w:line="240" w:lineRule="auto"/>
              <w:rPr>
                <w:rFonts w:eastAsia="Times New Roman"/>
                <w:color w:val="000000"/>
                <w:sz w:val="22"/>
              </w:rPr>
            </w:pPr>
            <w:r w:rsidRPr="001620F6">
              <w:rPr>
                <w:rFonts w:eastAsia="Times New Roman"/>
                <w:color w:val="000000"/>
                <w:sz w:val="22"/>
              </w:rPr>
              <w:t> </w:t>
            </w:r>
          </w:p>
        </w:tc>
        <w:tc>
          <w:tcPr>
            <w:tcW w:w="406" w:type="dxa"/>
            <w:tcBorders>
              <w:top w:val="nil"/>
              <w:left w:val="nil"/>
              <w:bottom w:val="nil"/>
              <w:right w:val="nil"/>
            </w:tcBorders>
            <w:shd w:val="clear" w:color="000000" w:fill="FFFFFF"/>
            <w:noWrap/>
            <w:textDirection w:val="btLr"/>
            <w:vAlign w:val="center"/>
            <w:hideMark/>
          </w:tcPr>
          <w:p w14:paraId="09FF9B50" w14:textId="77777777" w:rsidR="00C36F69" w:rsidRPr="001620F6" w:rsidRDefault="00C36F69" w:rsidP="00C36F69">
            <w:pPr>
              <w:spacing w:line="240" w:lineRule="auto"/>
              <w:jc w:val="center"/>
              <w:rPr>
                <w:rFonts w:eastAsia="Times New Roman"/>
                <w:b/>
                <w:bCs/>
                <w:sz w:val="20"/>
                <w:szCs w:val="20"/>
              </w:rPr>
            </w:pPr>
            <w:r w:rsidRPr="001620F6">
              <w:rPr>
                <w:rFonts w:eastAsia="Times New Roman"/>
                <w:b/>
                <w:bCs/>
                <w:sz w:val="20"/>
                <w:szCs w:val="20"/>
              </w:rPr>
              <w:t> </w:t>
            </w:r>
          </w:p>
        </w:tc>
        <w:tc>
          <w:tcPr>
            <w:tcW w:w="567" w:type="dxa"/>
            <w:gridSpan w:val="2"/>
            <w:tcBorders>
              <w:top w:val="nil"/>
              <w:left w:val="nil"/>
              <w:bottom w:val="nil"/>
              <w:right w:val="nil"/>
            </w:tcBorders>
            <w:shd w:val="clear" w:color="000000" w:fill="FFFFFF"/>
            <w:noWrap/>
            <w:textDirection w:val="btLr"/>
            <w:vAlign w:val="bottom"/>
            <w:hideMark/>
          </w:tcPr>
          <w:p w14:paraId="2DF6053C" w14:textId="77777777" w:rsidR="00C36F69" w:rsidRPr="001620F6" w:rsidRDefault="00C36F69" w:rsidP="00C36F69">
            <w:pPr>
              <w:spacing w:line="240" w:lineRule="auto"/>
              <w:rPr>
                <w:rFonts w:eastAsia="Times New Roman"/>
                <w:color w:val="000000"/>
                <w:sz w:val="22"/>
              </w:rPr>
            </w:pPr>
            <w:r w:rsidRPr="001620F6">
              <w:rPr>
                <w:rFonts w:eastAsia="Times New Roman"/>
                <w:color w:val="000000"/>
                <w:sz w:val="22"/>
              </w:rPr>
              <w:t> </w:t>
            </w:r>
          </w:p>
        </w:tc>
        <w:tc>
          <w:tcPr>
            <w:tcW w:w="851" w:type="dxa"/>
            <w:gridSpan w:val="2"/>
            <w:tcBorders>
              <w:top w:val="nil"/>
              <w:left w:val="nil"/>
              <w:bottom w:val="nil"/>
              <w:right w:val="nil"/>
            </w:tcBorders>
            <w:shd w:val="clear" w:color="000000" w:fill="FFFFFF"/>
            <w:noWrap/>
            <w:vAlign w:val="bottom"/>
            <w:hideMark/>
          </w:tcPr>
          <w:p w14:paraId="523398FA" w14:textId="77777777" w:rsidR="00C36F69" w:rsidRPr="001620F6" w:rsidRDefault="00C36F69" w:rsidP="00C36F69">
            <w:pPr>
              <w:spacing w:line="240" w:lineRule="auto"/>
              <w:rPr>
                <w:rFonts w:eastAsia="Times New Roman"/>
                <w:sz w:val="22"/>
              </w:rPr>
            </w:pPr>
            <w:r w:rsidRPr="001620F6">
              <w:rPr>
                <w:rFonts w:eastAsia="Times New Roman"/>
                <w:sz w:val="22"/>
              </w:rPr>
              <w:t> </w:t>
            </w:r>
          </w:p>
        </w:tc>
        <w:tc>
          <w:tcPr>
            <w:tcW w:w="708" w:type="dxa"/>
            <w:gridSpan w:val="2"/>
            <w:tcBorders>
              <w:top w:val="nil"/>
              <w:left w:val="nil"/>
              <w:bottom w:val="nil"/>
              <w:right w:val="nil"/>
            </w:tcBorders>
            <w:shd w:val="clear" w:color="000000" w:fill="FFFFFF"/>
            <w:noWrap/>
            <w:vAlign w:val="center"/>
            <w:hideMark/>
          </w:tcPr>
          <w:p w14:paraId="208081E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567" w:type="dxa"/>
            <w:gridSpan w:val="2"/>
            <w:tcBorders>
              <w:top w:val="nil"/>
              <w:left w:val="nil"/>
              <w:bottom w:val="nil"/>
              <w:right w:val="nil"/>
            </w:tcBorders>
            <w:shd w:val="clear" w:color="000000" w:fill="FFFFFF"/>
            <w:noWrap/>
            <w:vAlign w:val="center"/>
            <w:hideMark/>
          </w:tcPr>
          <w:p w14:paraId="7D04D8B4"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596" w:type="dxa"/>
            <w:gridSpan w:val="2"/>
            <w:tcBorders>
              <w:top w:val="nil"/>
              <w:left w:val="nil"/>
              <w:bottom w:val="nil"/>
              <w:right w:val="nil"/>
            </w:tcBorders>
            <w:shd w:val="clear" w:color="000000" w:fill="FFFFFF"/>
            <w:noWrap/>
            <w:vAlign w:val="center"/>
            <w:hideMark/>
          </w:tcPr>
          <w:p w14:paraId="3DFA6468"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nil"/>
            </w:tcBorders>
            <w:shd w:val="clear" w:color="000000" w:fill="FFFFFF"/>
            <w:noWrap/>
            <w:vAlign w:val="center"/>
            <w:hideMark/>
          </w:tcPr>
          <w:p w14:paraId="49EABCBA"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nil"/>
            </w:tcBorders>
            <w:shd w:val="clear" w:color="000000" w:fill="FFFFFF"/>
            <w:noWrap/>
            <w:vAlign w:val="center"/>
            <w:hideMark/>
          </w:tcPr>
          <w:p w14:paraId="4D570855"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nil"/>
            </w:tcBorders>
            <w:shd w:val="clear" w:color="000000" w:fill="FFFFFF"/>
            <w:noWrap/>
            <w:vAlign w:val="center"/>
            <w:hideMark/>
          </w:tcPr>
          <w:p w14:paraId="1EE779C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nil"/>
            </w:tcBorders>
            <w:shd w:val="clear" w:color="000000" w:fill="FFFFFF"/>
            <w:noWrap/>
            <w:vAlign w:val="center"/>
            <w:hideMark/>
          </w:tcPr>
          <w:p w14:paraId="3137730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nil"/>
            </w:tcBorders>
            <w:shd w:val="clear" w:color="000000" w:fill="FFFFFF"/>
            <w:noWrap/>
            <w:vAlign w:val="center"/>
            <w:hideMark/>
          </w:tcPr>
          <w:p w14:paraId="3745968F"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nil"/>
            </w:tcBorders>
            <w:shd w:val="clear" w:color="000000" w:fill="FFFFFF"/>
            <w:noWrap/>
            <w:vAlign w:val="center"/>
            <w:hideMark/>
          </w:tcPr>
          <w:p w14:paraId="03ADC7D1"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nil"/>
            </w:tcBorders>
            <w:shd w:val="clear" w:color="000000" w:fill="FFFFFF"/>
            <w:noWrap/>
            <w:vAlign w:val="center"/>
            <w:hideMark/>
          </w:tcPr>
          <w:p w14:paraId="3CD74490"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nil"/>
            </w:tcBorders>
            <w:shd w:val="clear" w:color="000000" w:fill="FFFFFF"/>
            <w:noWrap/>
            <w:vAlign w:val="center"/>
            <w:hideMark/>
          </w:tcPr>
          <w:p w14:paraId="296E258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nil"/>
            </w:tcBorders>
            <w:shd w:val="clear" w:color="000000" w:fill="FFFFFF"/>
            <w:noWrap/>
            <w:vAlign w:val="center"/>
            <w:hideMark/>
          </w:tcPr>
          <w:p w14:paraId="01A25E06"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nil"/>
            </w:tcBorders>
            <w:shd w:val="clear" w:color="000000" w:fill="FFFFFF"/>
            <w:noWrap/>
            <w:vAlign w:val="center"/>
            <w:hideMark/>
          </w:tcPr>
          <w:p w14:paraId="4CFDC593"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nil"/>
            </w:tcBorders>
            <w:shd w:val="clear" w:color="000000" w:fill="FFFFFF"/>
            <w:noWrap/>
            <w:vAlign w:val="center"/>
            <w:hideMark/>
          </w:tcPr>
          <w:p w14:paraId="3E91777D"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nil"/>
            </w:tcBorders>
            <w:shd w:val="clear" w:color="000000" w:fill="FFFFFF"/>
            <w:noWrap/>
            <w:vAlign w:val="center"/>
            <w:hideMark/>
          </w:tcPr>
          <w:p w14:paraId="6DA1C89B" w14:textId="77777777" w:rsidR="00C36F69" w:rsidRPr="001620F6" w:rsidRDefault="00C36F69" w:rsidP="00C36F69">
            <w:pPr>
              <w:spacing w:line="240" w:lineRule="auto"/>
              <w:jc w:val="center"/>
              <w:rPr>
                <w:rFonts w:eastAsia="Times New Roman"/>
                <w:sz w:val="22"/>
              </w:rPr>
            </w:pPr>
            <w:r w:rsidRPr="001620F6">
              <w:rPr>
                <w:rFonts w:eastAsia="Times New Roman"/>
                <w:sz w:val="22"/>
              </w:rPr>
              <w:t> </w:t>
            </w:r>
          </w:p>
        </w:tc>
        <w:tc>
          <w:tcPr>
            <w:tcW w:w="622" w:type="dxa"/>
            <w:gridSpan w:val="2"/>
            <w:tcBorders>
              <w:top w:val="nil"/>
              <w:left w:val="nil"/>
              <w:bottom w:val="nil"/>
              <w:right w:val="nil"/>
            </w:tcBorders>
            <w:shd w:val="clear" w:color="000000" w:fill="FFFFFF"/>
            <w:noWrap/>
            <w:vAlign w:val="center"/>
            <w:hideMark/>
          </w:tcPr>
          <w:p w14:paraId="7299C61C"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nil"/>
            </w:tcBorders>
            <w:shd w:val="clear" w:color="000000" w:fill="FFFFFF"/>
            <w:noWrap/>
            <w:vAlign w:val="center"/>
            <w:hideMark/>
          </w:tcPr>
          <w:p w14:paraId="10521E48"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nil"/>
            </w:tcBorders>
            <w:shd w:val="clear" w:color="000000" w:fill="FFFFFF"/>
            <w:noWrap/>
            <w:vAlign w:val="center"/>
            <w:hideMark/>
          </w:tcPr>
          <w:p w14:paraId="3960583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nil"/>
            </w:tcBorders>
            <w:shd w:val="clear" w:color="000000" w:fill="FFFFFF"/>
            <w:noWrap/>
            <w:vAlign w:val="center"/>
            <w:hideMark/>
          </w:tcPr>
          <w:p w14:paraId="4026232E"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c>
          <w:tcPr>
            <w:tcW w:w="622" w:type="dxa"/>
            <w:gridSpan w:val="2"/>
            <w:tcBorders>
              <w:top w:val="nil"/>
              <w:left w:val="nil"/>
              <w:bottom w:val="nil"/>
              <w:right w:val="nil"/>
            </w:tcBorders>
            <w:shd w:val="clear" w:color="000000" w:fill="FFFFFF"/>
            <w:noWrap/>
            <w:vAlign w:val="center"/>
            <w:hideMark/>
          </w:tcPr>
          <w:p w14:paraId="122081B1" w14:textId="77777777" w:rsidR="00C36F69" w:rsidRPr="001620F6" w:rsidRDefault="00C36F69" w:rsidP="00C36F69">
            <w:pPr>
              <w:spacing w:line="240" w:lineRule="auto"/>
              <w:jc w:val="center"/>
              <w:rPr>
                <w:rFonts w:eastAsia="Times New Roman"/>
                <w:color w:val="000000"/>
                <w:sz w:val="22"/>
              </w:rPr>
            </w:pPr>
            <w:r w:rsidRPr="001620F6">
              <w:rPr>
                <w:rFonts w:eastAsia="Times New Roman"/>
                <w:color w:val="000000"/>
                <w:sz w:val="22"/>
              </w:rPr>
              <w:t> </w:t>
            </w:r>
          </w:p>
        </w:tc>
      </w:tr>
    </w:tbl>
    <w:p w14:paraId="45DBF3DE" w14:textId="77777777" w:rsidR="00C36F69" w:rsidRDefault="00C36F69" w:rsidP="00C36F69"/>
    <w:p w14:paraId="1358A9A6" w14:textId="77777777" w:rsidR="00DB5DBE" w:rsidRDefault="00DB5DBE" w:rsidP="000D184D">
      <w:pPr>
        <w:spacing w:before="120" w:after="0" w:line="264" w:lineRule="auto"/>
        <w:ind w:firstLine="720"/>
        <w:jc w:val="both"/>
      </w:pPr>
    </w:p>
    <w:p w14:paraId="22277034" w14:textId="77777777" w:rsidR="00C36F69" w:rsidRDefault="00C36F69" w:rsidP="000D184D">
      <w:pPr>
        <w:spacing w:before="120" w:after="0" w:line="264" w:lineRule="auto"/>
        <w:ind w:firstLine="720"/>
        <w:jc w:val="both"/>
      </w:pPr>
    </w:p>
    <w:p w14:paraId="5E084B96" w14:textId="77777777" w:rsidR="00C36F69" w:rsidRDefault="00C36F69" w:rsidP="000D184D">
      <w:pPr>
        <w:spacing w:before="120" w:after="0" w:line="264" w:lineRule="auto"/>
        <w:ind w:firstLine="720"/>
        <w:jc w:val="both"/>
      </w:pPr>
    </w:p>
    <w:p w14:paraId="7F48AB61" w14:textId="77777777" w:rsidR="00C36F69" w:rsidRDefault="00C36F69" w:rsidP="000D184D">
      <w:pPr>
        <w:spacing w:before="120" w:after="0" w:line="264" w:lineRule="auto"/>
        <w:ind w:firstLine="720"/>
        <w:jc w:val="both"/>
      </w:pPr>
    </w:p>
    <w:p w14:paraId="21E3AC0A" w14:textId="77777777" w:rsidR="00C36F69" w:rsidRDefault="00C36F69" w:rsidP="000D184D">
      <w:pPr>
        <w:spacing w:before="120" w:after="0" w:line="264" w:lineRule="auto"/>
        <w:ind w:firstLine="720"/>
        <w:jc w:val="both"/>
      </w:pPr>
    </w:p>
    <w:p w14:paraId="364BC297" w14:textId="77777777" w:rsidR="00C36F69" w:rsidRDefault="00C36F69" w:rsidP="000D184D">
      <w:pPr>
        <w:spacing w:before="120" w:after="0" w:line="264" w:lineRule="auto"/>
        <w:ind w:firstLine="720"/>
        <w:jc w:val="both"/>
      </w:pPr>
    </w:p>
    <w:p w14:paraId="1374F539" w14:textId="77777777" w:rsidR="00C36F69" w:rsidRDefault="00C36F69" w:rsidP="000D184D">
      <w:pPr>
        <w:spacing w:before="120" w:after="0" w:line="264" w:lineRule="auto"/>
        <w:ind w:firstLine="720"/>
        <w:jc w:val="both"/>
      </w:pPr>
    </w:p>
    <w:p w14:paraId="346D447F" w14:textId="77777777" w:rsidR="00C36F69" w:rsidRDefault="00C36F69" w:rsidP="000D184D">
      <w:pPr>
        <w:spacing w:before="120" w:after="0" w:line="264" w:lineRule="auto"/>
        <w:ind w:firstLine="720"/>
        <w:jc w:val="both"/>
        <w:sectPr w:rsidR="00C36F69" w:rsidSect="00C1275E">
          <w:pgSz w:w="16840" w:h="11907" w:orient="landscape" w:code="9"/>
          <w:pgMar w:top="1418" w:right="1134" w:bottom="1134" w:left="1134" w:header="720" w:footer="720" w:gutter="0"/>
          <w:cols w:space="720"/>
          <w:docGrid w:linePitch="381"/>
        </w:sectPr>
      </w:pPr>
    </w:p>
    <w:p w14:paraId="08F0416F" w14:textId="040AFBDF" w:rsidR="00C36F69" w:rsidRPr="005D005C" w:rsidRDefault="00C36F69" w:rsidP="000D184D">
      <w:pPr>
        <w:spacing w:before="120" w:after="0" w:line="264" w:lineRule="auto"/>
        <w:ind w:firstLine="720"/>
        <w:jc w:val="both"/>
      </w:pPr>
    </w:p>
    <w:p w14:paraId="17F22175" w14:textId="77777777" w:rsidR="000D184D" w:rsidRPr="005D005C" w:rsidRDefault="000D184D" w:rsidP="000D184D">
      <w:pPr>
        <w:spacing w:before="120" w:after="0" w:line="264" w:lineRule="auto"/>
        <w:ind w:firstLine="720"/>
        <w:jc w:val="both"/>
        <w:rPr>
          <w:b/>
          <w:bCs/>
        </w:rPr>
      </w:pPr>
      <w:r>
        <w:rPr>
          <w:b/>
          <w:bCs/>
        </w:rPr>
        <w:t>4</w:t>
      </w:r>
      <w:r w:rsidRPr="005D005C">
        <w:rPr>
          <w:b/>
          <w:bCs/>
        </w:rPr>
        <w:t>.</w:t>
      </w:r>
      <w:r>
        <w:rPr>
          <w:b/>
          <w:bCs/>
        </w:rPr>
        <w:t>3</w:t>
      </w:r>
      <w:r w:rsidRPr="005D005C">
        <w:rPr>
          <w:b/>
          <w:bCs/>
        </w:rPr>
        <w:t>. Cấu trúc và trình tự giảng dạy các học phần</w:t>
      </w:r>
    </w:p>
    <w:tbl>
      <w:tblPr>
        <w:tblStyle w:val="TableGrid"/>
        <w:tblW w:w="10031" w:type="dxa"/>
        <w:tblLook w:val="04A0" w:firstRow="1" w:lastRow="0" w:firstColumn="1" w:lastColumn="0" w:noHBand="0" w:noVBand="1"/>
      </w:tblPr>
      <w:tblGrid>
        <w:gridCol w:w="1809"/>
        <w:gridCol w:w="5103"/>
        <w:gridCol w:w="3119"/>
      </w:tblGrid>
      <w:tr w:rsidR="00E8421C" w:rsidRPr="00E32BE0" w14:paraId="4CB7374D" w14:textId="77777777" w:rsidTr="00E36EE2">
        <w:trPr>
          <w:trHeight w:val="1242"/>
        </w:trPr>
        <w:tc>
          <w:tcPr>
            <w:tcW w:w="1809" w:type="dxa"/>
          </w:tcPr>
          <w:p w14:paraId="190BD323" w14:textId="77777777" w:rsidR="00E8421C" w:rsidRPr="00E32BE0" w:rsidRDefault="00E8421C" w:rsidP="00E36EE2">
            <w:pPr>
              <w:rPr>
                <w:b/>
                <w:bCs/>
              </w:rPr>
            </w:pPr>
            <w:r w:rsidRPr="00E32BE0">
              <w:rPr>
                <w:b/>
                <w:bCs/>
                <w:noProof/>
              </w:rPr>
              <w:drawing>
                <wp:inline distT="0" distB="0" distL="0" distR="0" wp14:anchorId="1055A80B" wp14:editId="411C68D1">
                  <wp:extent cx="790575" cy="744591"/>
                  <wp:effectExtent l="0" t="0" r="0" b="0"/>
                  <wp:docPr id="1549447916" name="Hình ảnh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447916" name="Hình ảnh 1" descr="A blue and white logo&#10;&#10;Description automatically generated"/>
                          <pic:cNvPicPr/>
                        </pic:nvPicPr>
                        <pic:blipFill>
                          <a:blip r:embed="rId8"/>
                          <a:stretch>
                            <a:fillRect/>
                          </a:stretch>
                        </pic:blipFill>
                        <pic:spPr>
                          <a:xfrm>
                            <a:off x="0" y="0"/>
                            <a:ext cx="799388" cy="752891"/>
                          </a:xfrm>
                          <a:prstGeom prst="rect">
                            <a:avLst/>
                          </a:prstGeom>
                        </pic:spPr>
                      </pic:pic>
                    </a:graphicData>
                  </a:graphic>
                </wp:inline>
              </w:drawing>
            </w:r>
          </w:p>
        </w:tc>
        <w:tc>
          <w:tcPr>
            <w:tcW w:w="5103" w:type="dxa"/>
            <w:vAlign w:val="center"/>
          </w:tcPr>
          <w:p w14:paraId="75AF9A03" w14:textId="77777777" w:rsidR="00E8421C" w:rsidRPr="00E32BE0" w:rsidRDefault="00E8421C" w:rsidP="00E36EE2">
            <w:pPr>
              <w:spacing w:before="60"/>
              <w:jc w:val="center"/>
              <w:rPr>
                <w:b/>
                <w:bCs/>
              </w:rPr>
            </w:pPr>
            <w:r w:rsidRPr="00E32BE0">
              <w:rPr>
                <w:b/>
                <w:bCs/>
              </w:rPr>
              <w:t>SƠ ĐỒ CẤU TRÚC VÀ TRÌNH TỰ</w:t>
            </w:r>
          </w:p>
          <w:p w14:paraId="6CB45D0C" w14:textId="77777777" w:rsidR="00E8421C" w:rsidRPr="00E32BE0" w:rsidRDefault="00E8421C" w:rsidP="00E36EE2">
            <w:pPr>
              <w:spacing w:before="60"/>
              <w:jc w:val="center"/>
              <w:rPr>
                <w:b/>
                <w:bCs/>
              </w:rPr>
            </w:pPr>
            <w:r w:rsidRPr="00E32BE0">
              <w:rPr>
                <w:b/>
                <w:bCs/>
              </w:rPr>
              <w:t xml:space="preserve"> CÁC HỌC PHẦN CỦA CTĐT </w:t>
            </w:r>
            <w:r>
              <w:rPr>
                <w:b/>
                <w:bCs/>
              </w:rPr>
              <w:t>ĐẠI HỌC</w:t>
            </w:r>
          </w:p>
          <w:p w14:paraId="5E628E38" w14:textId="77777777" w:rsidR="00E8421C" w:rsidRPr="00E32BE0" w:rsidRDefault="00E8421C" w:rsidP="00E36EE2">
            <w:pPr>
              <w:spacing w:before="60"/>
              <w:jc w:val="center"/>
              <w:rPr>
                <w:b/>
                <w:bCs/>
                <w:lang w:val="vi-VN"/>
              </w:rPr>
            </w:pPr>
            <w:r w:rsidRPr="00E32BE0">
              <w:rPr>
                <w:b/>
                <w:bCs/>
                <w:sz w:val="22"/>
              </w:rPr>
              <w:t xml:space="preserve">NGÀNH: </w:t>
            </w:r>
            <w:r>
              <w:rPr>
                <w:b/>
                <w:bCs/>
                <w:sz w:val="22"/>
              </w:rPr>
              <w:t>CÔNG TÁC XÃ HỘI</w:t>
            </w:r>
          </w:p>
        </w:tc>
        <w:tc>
          <w:tcPr>
            <w:tcW w:w="3119" w:type="dxa"/>
            <w:vAlign w:val="center"/>
          </w:tcPr>
          <w:p w14:paraId="05F6D3BD" w14:textId="77777777" w:rsidR="00E8421C" w:rsidRPr="00993FC2" w:rsidRDefault="00E8421C" w:rsidP="00E36EE2">
            <w:pPr>
              <w:rPr>
                <w:lang w:val="vi-VN"/>
              </w:rPr>
            </w:pPr>
            <w:r w:rsidRPr="00993FC2">
              <w:rPr>
                <w:lang w:val="vi-VN"/>
              </w:rPr>
              <w:t>Mã hiệu:</w:t>
            </w:r>
          </w:p>
          <w:p w14:paraId="6925A185" w14:textId="77777777" w:rsidR="00E8421C" w:rsidRPr="00703FE7" w:rsidRDefault="00E8421C" w:rsidP="00E36EE2">
            <w:r w:rsidRPr="00993FC2">
              <w:rPr>
                <w:lang w:val="vi-VN"/>
              </w:rPr>
              <w:t>Lần ban hành: 0</w:t>
            </w:r>
            <w:r>
              <w:t>3</w:t>
            </w:r>
          </w:p>
          <w:p w14:paraId="63B25D6E" w14:textId="77777777" w:rsidR="00E8421C" w:rsidRPr="00BC5825" w:rsidRDefault="00E8421C" w:rsidP="00E36EE2">
            <w:pPr>
              <w:rPr>
                <w:b/>
                <w:bCs/>
              </w:rPr>
            </w:pPr>
            <w:r w:rsidRPr="00993FC2">
              <w:rPr>
                <w:lang w:val="vi-VN"/>
              </w:rPr>
              <w:t xml:space="preserve">Ngày ban hành: </w:t>
            </w:r>
            <w:r>
              <w:t>30/</w:t>
            </w:r>
            <w:r w:rsidRPr="00993FC2">
              <w:rPr>
                <w:lang w:val="vi-VN"/>
              </w:rPr>
              <w:t>0</w:t>
            </w:r>
            <w:r>
              <w:t>6</w:t>
            </w:r>
            <w:r w:rsidRPr="00993FC2">
              <w:rPr>
                <w:lang w:val="vi-VN"/>
              </w:rPr>
              <w:t>/202</w:t>
            </w:r>
            <w:r w:rsidRPr="00993FC2">
              <w:t>5</w:t>
            </w:r>
          </w:p>
        </w:tc>
      </w:tr>
    </w:tbl>
    <w:p w14:paraId="2BD165DB" w14:textId="77777777" w:rsidR="00E8421C" w:rsidRDefault="00E8421C" w:rsidP="00F413A2">
      <w:pPr>
        <w:tabs>
          <w:tab w:val="left" w:pos="8789"/>
        </w:tabs>
        <w:spacing w:before="120" w:after="0"/>
        <w:rPr>
          <w:b/>
          <w:bCs/>
        </w:rPr>
      </w:pPr>
      <w:r>
        <w:rPr>
          <w:b/>
          <w:bCs/>
          <w:noProof/>
        </w:rPr>
        <mc:AlternateContent>
          <mc:Choice Requires="wpg">
            <w:drawing>
              <wp:anchor distT="0" distB="0" distL="114300" distR="114300" simplePos="0" relativeHeight="251670528" behindDoc="0" locked="0" layoutInCell="1" allowOverlap="1" wp14:anchorId="79EDE3F4" wp14:editId="6A38FBF9">
                <wp:simplePos x="0" y="0"/>
                <wp:positionH relativeFrom="column">
                  <wp:posOffset>-591672</wp:posOffset>
                </wp:positionH>
                <wp:positionV relativeFrom="paragraph">
                  <wp:posOffset>257546</wp:posOffset>
                </wp:positionV>
                <wp:extent cx="7232047" cy="7620788"/>
                <wp:effectExtent l="0" t="0" r="26035" b="37465"/>
                <wp:wrapNone/>
                <wp:docPr id="1777352446" name="Group 154"/>
                <wp:cNvGraphicFramePr/>
                <a:graphic xmlns:a="http://schemas.openxmlformats.org/drawingml/2006/main">
                  <a:graphicData uri="http://schemas.microsoft.com/office/word/2010/wordprocessingGroup">
                    <wpg:wgp>
                      <wpg:cNvGrpSpPr/>
                      <wpg:grpSpPr>
                        <a:xfrm>
                          <a:off x="0" y="0"/>
                          <a:ext cx="7232047" cy="7620788"/>
                          <a:chOff x="-191709" y="-86281"/>
                          <a:chExt cx="7232717" cy="7621361"/>
                        </a:xfrm>
                      </wpg:grpSpPr>
                      <wpg:grpSp>
                        <wpg:cNvPr id="274010535" name="Group 150"/>
                        <wpg:cNvGrpSpPr/>
                        <wpg:grpSpPr>
                          <a:xfrm>
                            <a:off x="-191709" y="67314"/>
                            <a:ext cx="1163233" cy="1475740"/>
                            <a:chOff x="-275422" y="-16131"/>
                            <a:chExt cx="1163233" cy="1475740"/>
                          </a:xfrm>
                        </wpg:grpSpPr>
                        <wps:wsp>
                          <wps:cNvPr id="513008594" name="Rounded Rectangle 69"/>
                          <wps:cNvSpPr/>
                          <wps:spPr>
                            <a:xfrm rot="10800000" flipV="1">
                              <a:off x="-275422" y="502544"/>
                              <a:ext cx="703580" cy="473075"/>
                            </a:xfrm>
                            <a:prstGeom prst="roundRect">
                              <a:avLst/>
                            </a:prstGeom>
                            <a:ln/>
                          </wps:spPr>
                          <wps:style>
                            <a:lnRef idx="2">
                              <a:schemeClr val="accent5"/>
                            </a:lnRef>
                            <a:fillRef idx="1">
                              <a:schemeClr val="lt1"/>
                            </a:fillRef>
                            <a:effectRef idx="0">
                              <a:schemeClr val="accent5"/>
                            </a:effectRef>
                            <a:fontRef idx="minor">
                              <a:schemeClr val="dk1"/>
                            </a:fontRef>
                          </wps:style>
                          <wps:txbx>
                            <w:txbxContent>
                              <w:p w14:paraId="4B41DE04" w14:textId="77777777" w:rsidR="00775183" w:rsidRPr="00CE052B" w:rsidRDefault="00775183" w:rsidP="00E8421C">
                                <w:pPr>
                                  <w:spacing w:line="216" w:lineRule="auto"/>
                                  <w:jc w:val="center"/>
                                  <w:rPr>
                                    <w:b/>
                                    <w:color w:val="FF0000"/>
                                  </w:rPr>
                                </w:pPr>
                                <w:r w:rsidRPr="0060244D">
                                  <w:rPr>
                                    <w:b/>
                                    <w:color w:val="FF0000"/>
                                  </w:rPr>
                                  <w:t xml:space="preserve">KỲ </w:t>
                                </w:r>
                                <w:r>
                                  <w:rPr>
                                    <w:b/>
                                    <w:color w:val="FF0000"/>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9194981" name="Left Brace 28"/>
                          <wps:cNvSpPr/>
                          <wps:spPr>
                            <a:xfrm>
                              <a:off x="586186" y="-16131"/>
                              <a:ext cx="301625" cy="1475740"/>
                            </a:xfrm>
                            <a:prstGeom prst="leftBrace">
                              <a:avLst>
                                <a:gd name="adj1" fmla="val 42304"/>
                                <a:gd name="adj2" fmla="val 50000"/>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266393120" name="Group 149"/>
                        <wpg:cNvGrpSpPr/>
                        <wpg:grpSpPr>
                          <a:xfrm>
                            <a:off x="-191707" y="1902739"/>
                            <a:ext cx="1163232" cy="1475740"/>
                            <a:chOff x="-243222" y="-73900"/>
                            <a:chExt cx="1163232" cy="1475740"/>
                          </a:xfrm>
                        </wpg:grpSpPr>
                        <wps:wsp>
                          <wps:cNvPr id="682088491" name="Rounded Rectangle 69"/>
                          <wps:cNvSpPr/>
                          <wps:spPr>
                            <a:xfrm rot="10800000" flipV="1">
                              <a:off x="-243222" y="421732"/>
                              <a:ext cx="703580" cy="473075"/>
                            </a:xfrm>
                            <a:prstGeom prst="roundRect">
                              <a:avLst/>
                            </a:prstGeom>
                            <a:ln/>
                          </wps:spPr>
                          <wps:style>
                            <a:lnRef idx="2">
                              <a:schemeClr val="accent5"/>
                            </a:lnRef>
                            <a:fillRef idx="1">
                              <a:schemeClr val="lt1"/>
                            </a:fillRef>
                            <a:effectRef idx="0">
                              <a:schemeClr val="accent5"/>
                            </a:effectRef>
                            <a:fontRef idx="minor">
                              <a:schemeClr val="dk1"/>
                            </a:fontRef>
                          </wps:style>
                          <wps:txbx>
                            <w:txbxContent>
                              <w:p w14:paraId="49D4EAF5" w14:textId="77777777" w:rsidR="00775183" w:rsidRPr="00CE052B" w:rsidRDefault="00775183" w:rsidP="00E8421C">
                                <w:pPr>
                                  <w:spacing w:line="216" w:lineRule="auto"/>
                                  <w:jc w:val="center"/>
                                  <w:rPr>
                                    <w:b/>
                                    <w:color w:val="FF0000"/>
                                  </w:rPr>
                                </w:pPr>
                                <w:r w:rsidRPr="0060244D">
                                  <w:rPr>
                                    <w:b/>
                                    <w:color w:val="FF0000"/>
                                  </w:rPr>
                                  <w:t xml:space="preserve">KỲ </w:t>
                                </w:r>
                                <w:r>
                                  <w:rPr>
                                    <w:b/>
                                    <w:color w:val="FF0000"/>
                                  </w:rPr>
                                  <w:t>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8770392" name="Left Brace 28"/>
                          <wps:cNvSpPr/>
                          <wps:spPr>
                            <a:xfrm>
                              <a:off x="618385" y="-73900"/>
                              <a:ext cx="301625" cy="1475740"/>
                            </a:xfrm>
                            <a:prstGeom prst="leftBrace">
                              <a:avLst>
                                <a:gd name="adj1" fmla="val 42304"/>
                                <a:gd name="adj2" fmla="val 50000"/>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86487492" name="Group 151"/>
                        <wpg:cNvGrpSpPr/>
                        <wpg:grpSpPr>
                          <a:xfrm>
                            <a:off x="-191706" y="3863394"/>
                            <a:ext cx="1213595" cy="1475740"/>
                            <a:chOff x="-230385" y="0"/>
                            <a:chExt cx="1213820" cy="1475740"/>
                          </a:xfrm>
                        </wpg:grpSpPr>
                        <wps:wsp>
                          <wps:cNvPr id="2085075365" name="Rounded Rectangle 69"/>
                          <wps:cNvSpPr/>
                          <wps:spPr>
                            <a:xfrm rot="10800000" flipV="1">
                              <a:off x="-230385" y="442737"/>
                              <a:ext cx="730250" cy="473075"/>
                            </a:xfrm>
                            <a:prstGeom prst="roundRect">
                              <a:avLst/>
                            </a:prstGeom>
                            <a:ln/>
                          </wps:spPr>
                          <wps:style>
                            <a:lnRef idx="2">
                              <a:schemeClr val="accent5"/>
                            </a:lnRef>
                            <a:fillRef idx="1">
                              <a:schemeClr val="lt1"/>
                            </a:fillRef>
                            <a:effectRef idx="0">
                              <a:schemeClr val="accent5"/>
                            </a:effectRef>
                            <a:fontRef idx="minor">
                              <a:schemeClr val="dk1"/>
                            </a:fontRef>
                          </wps:style>
                          <wps:txbx>
                            <w:txbxContent>
                              <w:p w14:paraId="17F4C934" w14:textId="77777777" w:rsidR="00775183" w:rsidRPr="00CE052B" w:rsidRDefault="00775183" w:rsidP="00E8421C">
                                <w:pPr>
                                  <w:spacing w:line="216" w:lineRule="auto"/>
                                  <w:jc w:val="center"/>
                                  <w:rPr>
                                    <w:b/>
                                    <w:color w:val="FF0000"/>
                                  </w:rPr>
                                </w:pPr>
                                <w:r w:rsidRPr="0060244D">
                                  <w:rPr>
                                    <w:b/>
                                    <w:color w:val="FF0000"/>
                                  </w:rPr>
                                  <w:t xml:space="preserve">KỲ </w:t>
                                </w:r>
                                <w:r>
                                  <w:rPr>
                                    <w:b/>
                                    <w:color w:val="FF0000"/>
                                  </w:rPr>
                                  <w:t>III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3191062" name="Left Brace 28"/>
                          <wps:cNvSpPr/>
                          <wps:spPr>
                            <a:xfrm>
                              <a:off x="681810" y="0"/>
                              <a:ext cx="301625" cy="1475740"/>
                            </a:xfrm>
                            <a:prstGeom prst="leftBrace">
                              <a:avLst>
                                <a:gd name="adj1" fmla="val 42304"/>
                                <a:gd name="adj2" fmla="val 50000"/>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37155573" name="Group 152"/>
                        <wpg:cNvGrpSpPr/>
                        <wpg:grpSpPr>
                          <a:xfrm>
                            <a:off x="0" y="5763028"/>
                            <a:ext cx="1125604" cy="1475740"/>
                            <a:chOff x="0" y="0"/>
                            <a:chExt cx="1125604" cy="1475740"/>
                          </a:xfrm>
                        </wpg:grpSpPr>
                        <wps:wsp>
                          <wps:cNvPr id="269105728" name="Rounded Rectangle 69"/>
                          <wps:cNvSpPr/>
                          <wps:spPr>
                            <a:xfrm rot="10800000" flipV="1">
                              <a:off x="0" y="508984"/>
                              <a:ext cx="739794" cy="473075"/>
                            </a:xfrm>
                            <a:prstGeom prst="roundRect">
                              <a:avLst/>
                            </a:prstGeom>
                            <a:ln/>
                          </wps:spPr>
                          <wps:style>
                            <a:lnRef idx="2">
                              <a:schemeClr val="accent5"/>
                            </a:lnRef>
                            <a:fillRef idx="1">
                              <a:schemeClr val="lt1"/>
                            </a:fillRef>
                            <a:effectRef idx="0">
                              <a:schemeClr val="accent5"/>
                            </a:effectRef>
                            <a:fontRef idx="minor">
                              <a:schemeClr val="dk1"/>
                            </a:fontRef>
                          </wps:style>
                          <wps:txbx>
                            <w:txbxContent>
                              <w:p w14:paraId="7A5BE461" w14:textId="77777777" w:rsidR="00775183" w:rsidRPr="00CE052B" w:rsidRDefault="00775183" w:rsidP="00E8421C">
                                <w:pPr>
                                  <w:spacing w:line="216" w:lineRule="auto"/>
                                  <w:jc w:val="center"/>
                                  <w:rPr>
                                    <w:b/>
                                    <w:color w:val="FF0000"/>
                                  </w:rPr>
                                </w:pPr>
                                <w:r w:rsidRPr="0060244D">
                                  <w:rPr>
                                    <w:b/>
                                    <w:color w:val="FF0000"/>
                                  </w:rPr>
                                  <w:t xml:space="preserve">KỲ </w:t>
                                </w:r>
                                <w:r>
                                  <w:rPr>
                                    <w:b/>
                                    <w:color w:val="FF0000"/>
                                  </w:rPr>
                                  <w:t>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4401602" name="Left Brace 28"/>
                          <wps:cNvSpPr/>
                          <wps:spPr>
                            <a:xfrm>
                              <a:off x="823979" y="0"/>
                              <a:ext cx="301625" cy="1475740"/>
                            </a:xfrm>
                            <a:prstGeom prst="leftBrace">
                              <a:avLst>
                                <a:gd name="adj1" fmla="val 42304"/>
                                <a:gd name="adj2" fmla="val 50000"/>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41111095" name="Group 153"/>
                        <wpg:cNvGrpSpPr/>
                        <wpg:grpSpPr>
                          <a:xfrm>
                            <a:off x="971117" y="-86281"/>
                            <a:ext cx="6069891" cy="7450850"/>
                            <a:chOff x="-213739" y="-86281"/>
                            <a:chExt cx="6069891" cy="7450850"/>
                          </a:xfrm>
                        </wpg:grpSpPr>
                        <wps:wsp>
                          <wps:cNvPr id="1704528316" name="Rounded Rectangle 7"/>
                          <wps:cNvSpPr/>
                          <wps:spPr>
                            <a:xfrm rot="10800000" flipH="1" flipV="1">
                              <a:off x="-213739" y="-86261"/>
                              <a:ext cx="1415070" cy="782207"/>
                            </a:xfrm>
                            <a:prstGeom prst="roundRect">
                              <a:avLst/>
                            </a:prstGeom>
                            <a:solidFill>
                              <a:schemeClr val="accent4">
                                <a:lumMod val="60000"/>
                                <a:lumOff val="40000"/>
                              </a:schemeClr>
                            </a:solidFill>
                            <a:ln w="254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DACC3DF" w14:textId="77777777" w:rsidR="00775183" w:rsidRPr="003C792D" w:rsidRDefault="00775183" w:rsidP="006847ED">
                                <w:pPr>
                                  <w:spacing w:after="0"/>
                                  <w:ind w:left="-142" w:right="-164"/>
                                  <w:jc w:val="center"/>
                                  <w:rPr>
                                    <w:b/>
                                    <w:bCs/>
                                    <w:color w:val="000000" w:themeColor="text1"/>
                                    <w:sz w:val="20"/>
                                    <w:szCs w:val="20"/>
                                  </w:rPr>
                                </w:pPr>
                                <w:r w:rsidRPr="003C792D">
                                  <w:rPr>
                                    <w:b/>
                                    <w:bCs/>
                                    <w:color w:val="000000" w:themeColor="text1"/>
                                    <w:sz w:val="20"/>
                                    <w:szCs w:val="20"/>
                                  </w:rPr>
                                  <w:t>SOCa72301</w:t>
                                </w:r>
                              </w:p>
                              <w:p w14:paraId="37E2F351" w14:textId="77777777" w:rsidR="00775183" w:rsidRPr="003C792D" w:rsidRDefault="00775183" w:rsidP="006847ED">
                                <w:pPr>
                                  <w:spacing w:after="0"/>
                                  <w:ind w:left="-142" w:right="-164"/>
                                  <w:jc w:val="center"/>
                                  <w:rPr>
                                    <w:color w:val="000000" w:themeColor="text1"/>
                                    <w:sz w:val="20"/>
                                    <w:szCs w:val="20"/>
                                  </w:rPr>
                                </w:pPr>
                                <w:r w:rsidRPr="003C792D">
                                  <w:rPr>
                                    <w:bCs/>
                                    <w:color w:val="000000" w:themeColor="text1"/>
                                    <w:sz w:val="20"/>
                                    <w:szCs w:val="20"/>
                                  </w:rPr>
                                  <w:t>Nhập môn nhóm ngành Khoa học Xã</w:t>
                                </w:r>
                                <w:r w:rsidRPr="003C792D">
                                  <w:rPr>
                                    <w:b/>
                                    <w:bCs/>
                                    <w:color w:val="000000" w:themeColor="text1"/>
                                    <w:sz w:val="20"/>
                                    <w:szCs w:val="20"/>
                                  </w:rPr>
                                  <w:t xml:space="preserve"> hội </w:t>
                                </w:r>
                                <w:r w:rsidRPr="003C792D">
                                  <w:rPr>
                                    <w:bCs/>
                                    <w:color w:val="000000" w:themeColor="text1"/>
                                    <w:sz w:val="20"/>
                                    <w:szCs w:val="20"/>
                                  </w:rPr>
                                  <w:t>và Nhân văn</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38527665" name="Rounded Rectangle 7"/>
                          <wps:cNvSpPr/>
                          <wps:spPr>
                            <a:xfrm rot="10800000" flipV="1">
                              <a:off x="1521139" y="-86281"/>
                              <a:ext cx="1204595" cy="609600"/>
                            </a:xfrm>
                            <a:prstGeom prst="roundRect">
                              <a:avLst/>
                            </a:prstGeom>
                            <a:solidFill>
                              <a:schemeClr val="accent6">
                                <a:lumMod val="20000"/>
                                <a:lumOff val="80000"/>
                              </a:schemeClr>
                            </a:solidFill>
                            <a:ln w="254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618D9630" w14:textId="77777777" w:rsidR="00775183" w:rsidRDefault="00775183" w:rsidP="006847ED">
                                <w:pPr>
                                  <w:spacing w:after="0"/>
                                  <w:ind w:left="-142" w:right="-164"/>
                                  <w:jc w:val="center"/>
                                  <w:rPr>
                                    <w:color w:val="0000FF"/>
                                    <w:sz w:val="20"/>
                                    <w:szCs w:val="20"/>
                                  </w:rPr>
                                </w:pPr>
                                <w:r w:rsidRPr="00793CE5">
                                  <w:rPr>
                                    <w:color w:val="0000FF"/>
                                    <w:sz w:val="20"/>
                                    <w:szCs w:val="20"/>
                                  </w:rPr>
                                  <w:t>LITa71302</w:t>
                                </w:r>
                              </w:p>
                              <w:p w14:paraId="0FC7992A" w14:textId="77777777" w:rsidR="00775183" w:rsidRDefault="00775183" w:rsidP="006847ED">
                                <w:pPr>
                                  <w:spacing w:after="0"/>
                                  <w:ind w:left="-142" w:right="-164"/>
                                  <w:jc w:val="center"/>
                                  <w:rPr>
                                    <w:color w:val="0000FF"/>
                                    <w:sz w:val="20"/>
                                    <w:szCs w:val="20"/>
                                  </w:rPr>
                                </w:pPr>
                                <w:r w:rsidRPr="00793CE5">
                                  <w:rPr>
                                    <w:color w:val="0000FF"/>
                                    <w:sz w:val="20"/>
                                    <w:szCs w:val="20"/>
                                  </w:rPr>
                                  <w:t xml:space="preserve">Cơ sở văn hóa </w:t>
                                </w:r>
                              </w:p>
                              <w:p w14:paraId="774B9F0B" w14:textId="77777777" w:rsidR="00775183" w:rsidRPr="00215719" w:rsidRDefault="00775183" w:rsidP="00E8421C">
                                <w:pPr>
                                  <w:ind w:left="-142" w:right="-165"/>
                                  <w:jc w:val="center"/>
                                  <w:rPr>
                                    <w:color w:val="0000FF"/>
                                    <w:sz w:val="20"/>
                                    <w:szCs w:val="20"/>
                                  </w:rPr>
                                </w:pPr>
                                <w:r w:rsidRPr="00793CE5">
                                  <w:rPr>
                                    <w:color w:val="0000FF"/>
                                    <w:sz w:val="20"/>
                                    <w:szCs w:val="20"/>
                                  </w:rPr>
                                  <w:t>Việt Nam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61032324" name="Rounded Rectangle 7"/>
                          <wps:cNvSpPr/>
                          <wps:spPr>
                            <a:xfrm rot="10800000" flipV="1">
                              <a:off x="3173823" y="-86280"/>
                              <a:ext cx="1204595" cy="609600"/>
                            </a:xfrm>
                            <a:prstGeom prst="roundRect">
                              <a:avLst/>
                            </a:prstGeom>
                            <a:solidFill>
                              <a:schemeClr val="accent6">
                                <a:lumMod val="20000"/>
                                <a:lumOff val="80000"/>
                              </a:schemeClr>
                            </a:solidFill>
                            <a:ln w="254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3D09CD0C" w14:textId="77777777" w:rsidR="00775183" w:rsidRPr="00B4768D" w:rsidRDefault="00775183" w:rsidP="00417D5C">
                                <w:pPr>
                                  <w:spacing w:after="0"/>
                                  <w:ind w:left="-142" w:right="-164"/>
                                  <w:jc w:val="center"/>
                                  <w:rPr>
                                    <w:b/>
                                    <w:color w:val="0000FF"/>
                                    <w:sz w:val="20"/>
                                    <w:szCs w:val="20"/>
                                  </w:rPr>
                                </w:pPr>
                                <w:r w:rsidRPr="00B4768D">
                                  <w:rPr>
                                    <w:b/>
                                    <w:color w:val="0000FF"/>
                                    <w:sz w:val="20"/>
                                    <w:szCs w:val="20"/>
                                  </w:rPr>
                                  <w:t>SOCa72303</w:t>
                                </w:r>
                              </w:p>
                              <w:p w14:paraId="3C0C2CC3" w14:textId="77777777" w:rsidR="00775183" w:rsidRPr="00215719" w:rsidRDefault="00775183" w:rsidP="00417D5C">
                                <w:pPr>
                                  <w:spacing w:after="0"/>
                                  <w:ind w:left="-142" w:right="-164"/>
                                  <w:jc w:val="center"/>
                                  <w:rPr>
                                    <w:color w:val="0000FF"/>
                                    <w:sz w:val="20"/>
                                    <w:szCs w:val="20"/>
                                  </w:rPr>
                                </w:pPr>
                                <w:r w:rsidRPr="00793CE5">
                                  <w:rPr>
                                    <w:color w:val="0000FF"/>
                                    <w:sz w:val="20"/>
                                    <w:szCs w:val="20"/>
                                  </w:rPr>
                                  <w:t>Hành vi con người và môi trường xã hội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3388095" name="Rounded Rectangle 7"/>
                          <wps:cNvSpPr/>
                          <wps:spPr>
                            <a:xfrm rot="10800000" flipV="1">
                              <a:off x="4651557" y="-86260"/>
                              <a:ext cx="1204595" cy="609600"/>
                            </a:xfrm>
                            <a:prstGeom prst="roundRect">
                              <a:avLst/>
                            </a:prstGeom>
                            <a:solidFill>
                              <a:schemeClr val="accent6">
                                <a:lumMod val="20000"/>
                                <a:lumOff val="80000"/>
                              </a:schemeClr>
                            </a:solidFill>
                            <a:ln w="254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2C379121" w14:textId="77777777" w:rsidR="00775183" w:rsidRDefault="00775183" w:rsidP="006847ED">
                                <w:pPr>
                                  <w:spacing w:after="0"/>
                                  <w:ind w:left="-142" w:right="-164"/>
                                  <w:jc w:val="center"/>
                                  <w:rPr>
                                    <w:color w:val="0000FF"/>
                                    <w:sz w:val="20"/>
                                    <w:szCs w:val="20"/>
                                  </w:rPr>
                                </w:pPr>
                                <w:r w:rsidRPr="00397821">
                                  <w:rPr>
                                    <w:b/>
                                    <w:bCs/>
                                    <w:color w:val="0000FF"/>
                                    <w:sz w:val="20"/>
                                    <w:szCs w:val="20"/>
                                  </w:rPr>
                                  <w:t>EDUa71304</w:t>
                                </w:r>
                              </w:p>
                              <w:p w14:paraId="6AC7644B" w14:textId="77777777" w:rsidR="00775183" w:rsidRPr="00215719" w:rsidRDefault="00775183" w:rsidP="006847ED">
                                <w:pPr>
                                  <w:spacing w:after="0"/>
                                  <w:ind w:left="-142" w:right="-164"/>
                                  <w:jc w:val="center"/>
                                  <w:rPr>
                                    <w:color w:val="0000FF"/>
                                    <w:sz w:val="20"/>
                                    <w:szCs w:val="20"/>
                                  </w:rPr>
                                </w:pPr>
                                <w:r w:rsidRPr="00397821">
                                  <w:rPr>
                                    <w:color w:val="0000FF"/>
                                    <w:sz w:val="20"/>
                                    <w:szCs w:val="20"/>
                                  </w:rPr>
                                  <w:t>Tâm lý học đại cương</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1281514915" name="Rounded Rectangle 7"/>
                          <wps:cNvSpPr/>
                          <wps:spPr>
                            <a:xfrm rot="10800000" flipV="1">
                              <a:off x="-33689" y="983129"/>
                              <a:ext cx="1204595" cy="609600"/>
                            </a:xfrm>
                            <a:prstGeom prst="roundRect">
                              <a:avLst/>
                            </a:prstGeom>
                            <a:solidFill>
                              <a:schemeClr val="accent6">
                                <a:lumMod val="20000"/>
                                <a:lumOff val="80000"/>
                              </a:schemeClr>
                            </a:solidFill>
                            <a:ln w="254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33759949" w14:textId="77777777" w:rsidR="00775183" w:rsidRDefault="00775183" w:rsidP="006847ED">
                                <w:pPr>
                                  <w:spacing w:after="0"/>
                                  <w:ind w:left="-142" w:right="-164"/>
                                  <w:jc w:val="center"/>
                                  <w:rPr>
                                    <w:color w:val="0000FF"/>
                                    <w:sz w:val="20"/>
                                    <w:szCs w:val="20"/>
                                  </w:rPr>
                                </w:pPr>
                                <w:r w:rsidRPr="00494638">
                                  <w:rPr>
                                    <w:b/>
                                    <w:bCs/>
                                    <w:color w:val="0000FF"/>
                                    <w:sz w:val="20"/>
                                    <w:szCs w:val="20"/>
                                  </w:rPr>
                                  <w:t>ENGa713e1</w:t>
                                </w:r>
                              </w:p>
                              <w:p w14:paraId="41866042" w14:textId="77777777" w:rsidR="00775183" w:rsidRPr="00215719" w:rsidRDefault="00775183" w:rsidP="006847ED">
                                <w:pPr>
                                  <w:spacing w:after="0"/>
                                  <w:ind w:left="-142" w:right="-164"/>
                                  <w:jc w:val="center"/>
                                  <w:rPr>
                                    <w:color w:val="0000FF"/>
                                    <w:sz w:val="20"/>
                                    <w:szCs w:val="20"/>
                                  </w:rPr>
                                </w:pPr>
                                <w:r w:rsidRPr="00494638">
                                  <w:rPr>
                                    <w:color w:val="0000FF"/>
                                    <w:sz w:val="20"/>
                                    <w:szCs w:val="20"/>
                                  </w:rPr>
                                  <w:t>Tiếng Anh 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19405015" name="Rounded Rectangle 7"/>
                          <wps:cNvSpPr/>
                          <wps:spPr>
                            <a:xfrm rot="10800000" flipV="1">
                              <a:off x="-158241" y="1875431"/>
                              <a:ext cx="1204595" cy="609600"/>
                            </a:xfrm>
                            <a:prstGeom prst="roundRect">
                              <a:avLst/>
                            </a:prstGeom>
                            <a:solidFill>
                              <a:schemeClr val="accent6">
                                <a:lumMod val="20000"/>
                                <a:lumOff val="80000"/>
                              </a:schemeClr>
                            </a:solidFill>
                            <a:ln w="254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19AD4ECC" w14:textId="77777777" w:rsidR="00775183" w:rsidRDefault="00775183" w:rsidP="00417D5C">
                                <w:pPr>
                                  <w:spacing w:after="0"/>
                                  <w:ind w:left="-142" w:right="-164"/>
                                  <w:jc w:val="center"/>
                                  <w:rPr>
                                    <w:color w:val="0000FF"/>
                                    <w:sz w:val="20"/>
                                    <w:szCs w:val="20"/>
                                  </w:rPr>
                                </w:pPr>
                                <w:r w:rsidRPr="00CD3E50">
                                  <w:rPr>
                                    <w:b/>
                                    <w:bCs/>
                                    <w:color w:val="0000FF"/>
                                    <w:sz w:val="20"/>
                                    <w:szCs w:val="20"/>
                                  </w:rPr>
                                  <w:t>PLOa713kt</w:t>
                                </w:r>
                              </w:p>
                              <w:p w14:paraId="28B4BAD5" w14:textId="77777777" w:rsidR="00775183" w:rsidRPr="00215719" w:rsidRDefault="00775183" w:rsidP="00417D5C">
                                <w:pPr>
                                  <w:spacing w:after="0"/>
                                  <w:ind w:left="-142" w:right="-164"/>
                                  <w:jc w:val="center"/>
                                  <w:rPr>
                                    <w:color w:val="0000FF"/>
                                    <w:sz w:val="20"/>
                                    <w:szCs w:val="20"/>
                                  </w:rPr>
                                </w:pPr>
                                <w:r w:rsidRPr="00CD3E50">
                                  <w:rPr>
                                    <w:color w:val="0000FF"/>
                                    <w:sz w:val="20"/>
                                    <w:szCs w:val="20"/>
                                  </w:rPr>
                                  <w:t>Kinh tế chính trị Mác - Lênin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8160027" name="Rounded Rectangle 7"/>
                          <wps:cNvSpPr/>
                          <wps:spPr>
                            <a:xfrm rot="10800000" flipH="1" flipV="1">
                              <a:off x="3027703" y="1875432"/>
                              <a:ext cx="1313445" cy="609600"/>
                            </a:xfrm>
                            <a:prstGeom prst="roundRect">
                              <a:avLst/>
                            </a:prstGeom>
                            <a:solidFill>
                              <a:schemeClr val="accent4">
                                <a:lumMod val="60000"/>
                                <a:lumOff val="40000"/>
                              </a:schemeClr>
                            </a:solidFill>
                            <a:ln w="254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461CF00E" w14:textId="77777777" w:rsidR="00775183" w:rsidRPr="000A764F" w:rsidRDefault="00775183" w:rsidP="00417D5C">
                                <w:pPr>
                                  <w:spacing w:after="0"/>
                                  <w:ind w:left="-142" w:right="-164"/>
                                  <w:jc w:val="center"/>
                                  <w:rPr>
                                    <w:color w:val="000000" w:themeColor="text1"/>
                                    <w:sz w:val="20"/>
                                    <w:szCs w:val="20"/>
                                  </w:rPr>
                                </w:pPr>
                                <w:r w:rsidRPr="000A764F">
                                  <w:rPr>
                                    <w:b/>
                                    <w:bCs/>
                                    <w:color w:val="000000" w:themeColor="text1"/>
                                    <w:sz w:val="20"/>
                                    <w:szCs w:val="20"/>
                                  </w:rPr>
                                  <w:t>SOCa73309</w:t>
                                </w:r>
                              </w:p>
                              <w:p w14:paraId="5F321A15" w14:textId="77777777" w:rsidR="00775183" w:rsidRPr="000A764F" w:rsidRDefault="00775183" w:rsidP="00417D5C">
                                <w:pPr>
                                  <w:spacing w:after="0"/>
                                  <w:ind w:left="-142" w:right="-165"/>
                                  <w:jc w:val="center"/>
                                  <w:rPr>
                                    <w:color w:val="000000" w:themeColor="text1"/>
                                    <w:sz w:val="20"/>
                                    <w:szCs w:val="20"/>
                                  </w:rPr>
                                </w:pPr>
                                <w:r w:rsidRPr="000A764F">
                                  <w:rPr>
                                    <w:color w:val="000000" w:themeColor="text1"/>
                                    <w:sz w:val="20"/>
                                    <w:szCs w:val="20"/>
                                  </w:rPr>
                                  <w:t>Quản trị ngành</w:t>
                                </w:r>
                              </w:p>
                              <w:p w14:paraId="201F7F08" w14:textId="77777777" w:rsidR="00775183" w:rsidRPr="000A764F" w:rsidRDefault="00775183" w:rsidP="00417D5C">
                                <w:pPr>
                                  <w:spacing w:after="0"/>
                                  <w:ind w:left="-142" w:right="-165"/>
                                  <w:jc w:val="center"/>
                                  <w:rPr>
                                    <w:color w:val="000000" w:themeColor="text1"/>
                                    <w:sz w:val="20"/>
                                    <w:szCs w:val="20"/>
                                  </w:rPr>
                                </w:pPr>
                                <w:r w:rsidRPr="000A764F">
                                  <w:rPr>
                                    <w:color w:val="000000" w:themeColor="text1"/>
                                    <w:sz w:val="20"/>
                                    <w:szCs w:val="20"/>
                                  </w:rPr>
                                  <w:t xml:space="preserve"> Công tác xã hội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04123685" name="Rounded Rectangle 7"/>
                          <wps:cNvSpPr/>
                          <wps:spPr>
                            <a:xfrm rot="10800000" flipV="1">
                              <a:off x="1532614" y="1886582"/>
                              <a:ext cx="1178417" cy="609600"/>
                            </a:xfrm>
                            <a:prstGeom prst="roundRect">
                              <a:avLst/>
                            </a:prstGeom>
                            <a:solidFill>
                              <a:schemeClr val="accent6">
                                <a:lumMod val="20000"/>
                                <a:lumOff val="80000"/>
                              </a:schemeClr>
                            </a:solidFill>
                            <a:ln w="254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3D9B1A4E" w14:textId="77777777" w:rsidR="00775183" w:rsidRDefault="00775183" w:rsidP="00B12490">
                                <w:pPr>
                                  <w:spacing w:after="0"/>
                                  <w:ind w:left="-142" w:right="-164"/>
                                  <w:jc w:val="center"/>
                                  <w:rPr>
                                    <w:color w:val="0000FF"/>
                                    <w:sz w:val="20"/>
                                    <w:szCs w:val="20"/>
                                  </w:rPr>
                                </w:pPr>
                                <w:r w:rsidRPr="00C570E5">
                                  <w:rPr>
                                    <w:b/>
                                    <w:bCs/>
                                    <w:color w:val="0000FF"/>
                                    <w:sz w:val="20"/>
                                    <w:szCs w:val="20"/>
                                  </w:rPr>
                                  <w:t>ENGa713a2</w:t>
                                </w:r>
                              </w:p>
                              <w:p w14:paraId="024CE7CC" w14:textId="77777777" w:rsidR="00775183" w:rsidRPr="00215719" w:rsidRDefault="00775183" w:rsidP="00B12490">
                                <w:pPr>
                                  <w:spacing w:after="0"/>
                                  <w:ind w:left="-142" w:right="-164"/>
                                  <w:jc w:val="center"/>
                                  <w:rPr>
                                    <w:color w:val="0000FF"/>
                                    <w:sz w:val="20"/>
                                    <w:szCs w:val="20"/>
                                  </w:rPr>
                                </w:pPr>
                                <w:r w:rsidRPr="00CD3E50">
                                  <w:rPr>
                                    <w:color w:val="0000FF"/>
                                    <w:sz w:val="20"/>
                                    <w:szCs w:val="20"/>
                                  </w:rPr>
                                  <w:t>Tiếng Anh 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32938586" name="Rounded Rectangle 7"/>
                          <wps:cNvSpPr/>
                          <wps:spPr>
                            <a:xfrm rot="10800000" flipV="1">
                              <a:off x="4651497" y="1875452"/>
                              <a:ext cx="1204595" cy="609600"/>
                            </a:xfrm>
                            <a:prstGeom prst="roundRect">
                              <a:avLst/>
                            </a:prstGeom>
                            <a:solidFill>
                              <a:schemeClr val="accent6">
                                <a:lumMod val="20000"/>
                                <a:lumOff val="80000"/>
                              </a:schemeClr>
                            </a:solidFill>
                            <a:ln w="254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563642F2" w14:textId="77777777" w:rsidR="00775183" w:rsidRDefault="00775183" w:rsidP="00B12490">
                                <w:pPr>
                                  <w:spacing w:after="0"/>
                                  <w:ind w:left="-142" w:right="-164"/>
                                  <w:jc w:val="center"/>
                                  <w:rPr>
                                    <w:color w:val="0000FF"/>
                                    <w:sz w:val="20"/>
                                    <w:szCs w:val="20"/>
                                  </w:rPr>
                                </w:pPr>
                                <w:r w:rsidRPr="000156E4">
                                  <w:rPr>
                                    <w:b/>
                                    <w:bCs/>
                                    <w:color w:val="0000FF"/>
                                    <w:sz w:val="20"/>
                                    <w:szCs w:val="20"/>
                                  </w:rPr>
                                  <w:t>INFa71310</w:t>
                                </w:r>
                              </w:p>
                              <w:p w14:paraId="7AB33054" w14:textId="77777777" w:rsidR="00775183" w:rsidRPr="00215719" w:rsidRDefault="00775183" w:rsidP="00B12490">
                                <w:pPr>
                                  <w:spacing w:after="0"/>
                                  <w:ind w:left="-142" w:right="-164"/>
                                  <w:jc w:val="center"/>
                                  <w:rPr>
                                    <w:color w:val="0000FF"/>
                                    <w:sz w:val="20"/>
                                    <w:szCs w:val="20"/>
                                  </w:rPr>
                                </w:pPr>
                                <w:r w:rsidRPr="000156E4">
                                  <w:rPr>
                                    <w:color w:val="0000FF"/>
                                    <w:sz w:val="20"/>
                                    <w:szCs w:val="20"/>
                                  </w:rPr>
                                  <w:t>Tin học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06017360" name="Rounded Rectangle 7"/>
                          <wps:cNvSpPr/>
                          <wps:spPr>
                            <a:xfrm rot="10800000" flipV="1">
                              <a:off x="-158231" y="2962843"/>
                              <a:ext cx="1204595" cy="609600"/>
                            </a:xfrm>
                            <a:prstGeom prst="roundRect">
                              <a:avLst/>
                            </a:prstGeom>
                            <a:solidFill>
                              <a:schemeClr val="accent6">
                                <a:lumMod val="20000"/>
                                <a:lumOff val="80000"/>
                              </a:schemeClr>
                            </a:solidFill>
                            <a:ln w="254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2D325CB3" w14:textId="77777777" w:rsidR="00775183" w:rsidRDefault="00775183" w:rsidP="00B12490">
                                <w:pPr>
                                  <w:spacing w:after="0"/>
                                  <w:ind w:left="-142" w:right="-164"/>
                                  <w:jc w:val="center"/>
                                  <w:rPr>
                                    <w:color w:val="0000FF"/>
                                    <w:sz w:val="20"/>
                                    <w:szCs w:val="20"/>
                                  </w:rPr>
                                </w:pPr>
                                <w:r w:rsidRPr="00E85F0D">
                                  <w:rPr>
                                    <w:b/>
                                    <w:bCs/>
                                    <w:color w:val="0000FF"/>
                                    <w:sz w:val="20"/>
                                    <w:szCs w:val="20"/>
                                  </w:rPr>
                                  <w:t>SOCa71311</w:t>
                                </w:r>
                              </w:p>
                              <w:p w14:paraId="001AFC9F" w14:textId="77777777" w:rsidR="00775183" w:rsidRPr="00215719" w:rsidRDefault="00775183" w:rsidP="00B12490">
                                <w:pPr>
                                  <w:spacing w:after="0"/>
                                  <w:ind w:left="-142" w:right="-164"/>
                                  <w:jc w:val="center"/>
                                  <w:rPr>
                                    <w:color w:val="0000FF"/>
                                    <w:sz w:val="20"/>
                                    <w:szCs w:val="20"/>
                                  </w:rPr>
                                </w:pPr>
                                <w:r w:rsidRPr="00E85F0D">
                                  <w:rPr>
                                    <w:color w:val="0000FF"/>
                                    <w:sz w:val="20"/>
                                    <w:szCs w:val="20"/>
                                  </w:rPr>
                                  <w:t>Xã hội học đại cương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85246210" name="Rounded Rectangle 7"/>
                          <wps:cNvSpPr/>
                          <wps:spPr>
                            <a:xfrm rot="10800000" flipV="1">
                              <a:off x="4024598" y="3816027"/>
                              <a:ext cx="1204595" cy="609600"/>
                            </a:xfrm>
                            <a:prstGeom prst="roundRect">
                              <a:avLst/>
                            </a:prstGeom>
                            <a:solidFill>
                              <a:schemeClr val="accent4">
                                <a:lumMod val="60000"/>
                                <a:lumOff val="40000"/>
                              </a:schemeClr>
                            </a:solidFill>
                            <a:ln w="2540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txbx>
                            <w:txbxContent>
                              <w:p w14:paraId="6A670866" w14:textId="77777777" w:rsidR="00775183" w:rsidRPr="007D6F82" w:rsidRDefault="00775183" w:rsidP="00417D5C">
                                <w:pPr>
                                  <w:spacing w:after="0"/>
                                  <w:ind w:left="-142" w:right="-164"/>
                                  <w:jc w:val="center"/>
                                  <w:rPr>
                                    <w:color w:val="000000" w:themeColor="text1"/>
                                    <w:sz w:val="20"/>
                                    <w:szCs w:val="20"/>
                                  </w:rPr>
                                </w:pPr>
                                <w:r w:rsidRPr="007D6F82">
                                  <w:rPr>
                                    <w:b/>
                                    <w:bCs/>
                                    <w:color w:val="000000" w:themeColor="text1"/>
                                    <w:sz w:val="20"/>
                                    <w:szCs w:val="20"/>
                                  </w:rPr>
                                  <w:t>SOCa72315</w:t>
                                </w:r>
                              </w:p>
                              <w:p w14:paraId="0DBA19E2" w14:textId="77777777" w:rsidR="00775183" w:rsidRPr="007D6F82" w:rsidRDefault="00775183" w:rsidP="00417D5C">
                                <w:pPr>
                                  <w:spacing w:after="0"/>
                                  <w:ind w:left="-142" w:right="-164"/>
                                  <w:jc w:val="center"/>
                                  <w:rPr>
                                    <w:color w:val="000000" w:themeColor="text1"/>
                                    <w:sz w:val="20"/>
                                    <w:szCs w:val="20"/>
                                  </w:rPr>
                                </w:pPr>
                                <w:r w:rsidRPr="007D6F82">
                                  <w:rPr>
                                    <w:color w:val="000000" w:themeColor="text1"/>
                                    <w:sz w:val="20"/>
                                    <w:szCs w:val="20"/>
                                  </w:rPr>
                                  <w:t>Lý thuyết công tác xã hội</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079197442" name="Rounded Rectangle 7"/>
                          <wps:cNvSpPr/>
                          <wps:spPr>
                            <a:xfrm rot="10800000" flipV="1">
                              <a:off x="-103664" y="4775385"/>
                              <a:ext cx="1204595" cy="609600"/>
                            </a:xfrm>
                            <a:prstGeom prst="roundRect">
                              <a:avLst/>
                            </a:prstGeom>
                            <a:solidFill>
                              <a:schemeClr val="accent4">
                                <a:lumMod val="60000"/>
                                <a:lumOff val="40000"/>
                              </a:schemeClr>
                            </a:solidFill>
                            <a:ln w="254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7CFE5CF" w14:textId="77777777" w:rsidR="00775183" w:rsidRPr="001D3348" w:rsidRDefault="00775183" w:rsidP="00180716">
                                <w:pPr>
                                  <w:spacing w:after="0"/>
                                  <w:ind w:left="-142" w:right="-164"/>
                                  <w:jc w:val="center"/>
                                  <w:rPr>
                                    <w:color w:val="000000" w:themeColor="text1"/>
                                    <w:sz w:val="20"/>
                                    <w:szCs w:val="20"/>
                                  </w:rPr>
                                </w:pPr>
                                <w:r w:rsidRPr="001D3348">
                                  <w:rPr>
                                    <w:b/>
                                    <w:bCs/>
                                    <w:color w:val="000000" w:themeColor="text1"/>
                                    <w:sz w:val="20"/>
                                    <w:szCs w:val="20"/>
                                  </w:rPr>
                                  <w:t>SOCa73316</w:t>
                                </w:r>
                              </w:p>
                              <w:p w14:paraId="3DB002A0" w14:textId="77777777" w:rsidR="00775183" w:rsidRPr="001D3348" w:rsidRDefault="00775183" w:rsidP="00180716">
                                <w:pPr>
                                  <w:spacing w:after="0"/>
                                  <w:ind w:left="-142" w:right="-164"/>
                                  <w:jc w:val="center"/>
                                  <w:rPr>
                                    <w:color w:val="000000" w:themeColor="text1"/>
                                    <w:sz w:val="20"/>
                                    <w:szCs w:val="20"/>
                                  </w:rPr>
                                </w:pPr>
                                <w:r w:rsidRPr="001D3348">
                                  <w:rPr>
                                    <w:color w:val="000000" w:themeColor="text1"/>
                                    <w:sz w:val="20"/>
                                    <w:szCs w:val="20"/>
                                  </w:rPr>
                                  <w:t>Thiết kế nghiên cứu Công tác xã hội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85415093" name="Rounded Rectangle 7"/>
                          <wps:cNvSpPr/>
                          <wps:spPr>
                            <a:xfrm rot="10800000" flipV="1">
                              <a:off x="-158144" y="3821692"/>
                              <a:ext cx="1204595" cy="609600"/>
                            </a:xfrm>
                            <a:prstGeom prst="roundRect">
                              <a:avLst/>
                            </a:prstGeom>
                            <a:solidFill>
                              <a:schemeClr val="accent6">
                                <a:lumMod val="20000"/>
                                <a:lumOff val="80000"/>
                              </a:schemeClr>
                            </a:solidFill>
                            <a:ln w="254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4F227C4C" w14:textId="77777777" w:rsidR="00775183" w:rsidRPr="00A93795" w:rsidRDefault="00775183" w:rsidP="00B12490">
                                <w:pPr>
                                  <w:spacing w:after="0"/>
                                  <w:ind w:left="-142" w:right="-164"/>
                                  <w:jc w:val="center"/>
                                  <w:rPr>
                                    <w:b/>
                                    <w:color w:val="0000FF"/>
                                    <w:sz w:val="20"/>
                                    <w:szCs w:val="20"/>
                                  </w:rPr>
                                </w:pPr>
                                <w:r w:rsidRPr="00A93795">
                                  <w:rPr>
                                    <w:b/>
                                    <w:color w:val="0000FF"/>
                                    <w:sz w:val="20"/>
                                    <w:szCs w:val="20"/>
                                  </w:rPr>
                                  <w:t>PLOa713cn</w:t>
                                </w:r>
                              </w:p>
                              <w:p w14:paraId="7907477F" w14:textId="77777777" w:rsidR="00775183" w:rsidRDefault="00775183" w:rsidP="00B12490">
                                <w:pPr>
                                  <w:spacing w:after="0"/>
                                  <w:ind w:left="-142" w:right="-164"/>
                                  <w:jc w:val="center"/>
                                  <w:rPr>
                                    <w:color w:val="0000FF"/>
                                    <w:sz w:val="20"/>
                                    <w:szCs w:val="20"/>
                                  </w:rPr>
                                </w:pPr>
                                <w:r w:rsidRPr="005C257E">
                                  <w:rPr>
                                    <w:color w:val="0000FF"/>
                                    <w:sz w:val="20"/>
                                    <w:szCs w:val="20"/>
                                  </w:rPr>
                                  <w:t>Chủ nghĩa xã hội</w:t>
                                </w:r>
                              </w:p>
                              <w:p w14:paraId="274ED5D0" w14:textId="77777777" w:rsidR="00775183" w:rsidRPr="00215719" w:rsidRDefault="00775183" w:rsidP="00E8421C">
                                <w:pPr>
                                  <w:ind w:left="-142" w:right="-165"/>
                                  <w:jc w:val="center"/>
                                  <w:rPr>
                                    <w:color w:val="0000FF"/>
                                    <w:sz w:val="20"/>
                                    <w:szCs w:val="20"/>
                                  </w:rPr>
                                </w:pPr>
                                <w:r w:rsidRPr="005C257E">
                                  <w:rPr>
                                    <w:color w:val="0000FF"/>
                                    <w:sz w:val="20"/>
                                    <w:szCs w:val="20"/>
                                  </w:rPr>
                                  <w:t xml:space="preserve"> khoa học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19506007" name="Rounded Rectangle 7"/>
                          <wps:cNvSpPr/>
                          <wps:spPr>
                            <a:xfrm rot="10800000" flipH="1" flipV="1">
                              <a:off x="1951064" y="3825307"/>
                              <a:ext cx="1226038" cy="609600"/>
                            </a:xfrm>
                            <a:prstGeom prst="roundRect">
                              <a:avLst/>
                            </a:prstGeom>
                            <a:solidFill>
                              <a:schemeClr val="accent6">
                                <a:lumMod val="20000"/>
                                <a:lumOff val="80000"/>
                              </a:schemeClr>
                            </a:solidFill>
                            <a:ln w="254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7CBC5D92" w14:textId="77777777" w:rsidR="00775183" w:rsidRPr="0043728E" w:rsidRDefault="00775183" w:rsidP="00180716">
                                <w:pPr>
                                  <w:spacing w:after="0"/>
                                  <w:ind w:left="-142" w:right="-164"/>
                                  <w:jc w:val="center"/>
                                  <w:rPr>
                                    <w:b/>
                                    <w:color w:val="0000FF"/>
                                    <w:sz w:val="20"/>
                                    <w:szCs w:val="20"/>
                                  </w:rPr>
                                </w:pPr>
                                <w:r w:rsidRPr="0043728E">
                                  <w:rPr>
                                    <w:b/>
                                    <w:color w:val="0000FF"/>
                                    <w:sz w:val="20"/>
                                    <w:szCs w:val="20"/>
                                  </w:rPr>
                                  <w:t>HISa72314</w:t>
                                </w:r>
                              </w:p>
                              <w:p w14:paraId="615EAAFD" w14:textId="77777777" w:rsidR="00775183" w:rsidRPr="0043728E" w:rsidRDefault="00775183" w:rsidP="00180716">
                                <w:pPr>
                                  <w:spacing w:after="0"/>
                                  <w:ind w:left="-142" w:right="-164"/>
                                  <w:jc w:val="center"/>
                                  <w:rPr>
                                    <w:color w:val="0000FF"/>
                                    <w:sz w:val="20"/>
                                    <w:szCs w:val="20"/>
                                  </w:rPr>
                                </w:pPr>
                                <w:r w:rsidRPr="0043728E">
                                  <w:rPr>
                                    <w:color w:val="0000FF"/>
                                    <w:sz w:val="20"/>
                                    <w:szCs w:val="20"/>
                                  </w:rPr>
                                  <w:t>Tiến trình lịch sử Việt Nam</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133766378" name="Rounded Rectangle 7"/>
                          <wps:cNvSpPr/>
                          <wps:spPr>
                            <a:xfrm rot="10800000" flipV="1">
                              <a:off x="19319" y="5724660"/>
                              <a:ext cx="1204595" cy="609600"/>
                            </a:xfrm>
                            <a:prstGeom prst="roundRect">
                              <a:avLst/>
                            </a:prstGeom>
                            <a:solidFill>
                              <a:schemeClr val="accent4">
                                <a:lumMod val="60000"/>
                                <a:lumOff val="40000"/>
                              </a:schemeClr>
                            </a:solidFill>
                            <a:ln w="254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5DD0055" w14:textId="77777777" w:rsidR="00775183" w:rsidRPr="001D3348" w:rsidRDefault="00775183" w:rsidP="00B12490">
                                <w:pPr>
                                  <w:spacing w:after="0"/>
                                  <w:ind w:left="-142" w:right="-164"/>
                                  <w:jc w:val="center"/>
                                  <w:rPr>
                                    <w:color w:val="000000" w:themeColor="text1"/>
                                    <w:sz w:val="20"/>
                                    <w:szCs w:val="20"/>
                                  </w:rPr>
                                </w:pPr>
                                <w:r w:rsidRPr="001D3348">
                                  <w:rPr>
                                    <w:b/>
                                    <w:bCs/>
                                    <w:color w:val="000000" w:themeColor="text1"/>
                                    <w:sz w:val="20"/>
                                    <w:szCs w:val="20"/>
                                  </w:rPr>
                                  <w:t>SOCa72318</w:t>
                                </w:r>
                              </w:p>
                              <w:p w14:paraId="7A628ABA" w14:textId="77777777" w:rsidR="00775183" w:rsidRPr="001D3348" w:rsidRDefault="00775183" w:rsidP="00B12490">
                                <w:pPr>
                                  <w:spacing w:after="0"/>
                                  <w:ind w:left="-142" w:right="-164"/>
                                  <w:jc w:val="center"/>
                                  <w:rPr>
                                    <w:color w:val="000000" w:themeColor="text1"/>
                                    <w:sz w:val="20"/>
                                    <w:szCs w:val="20"/>
                                  </w:rPr>
                                </w:pPr>
                                <w:r w:rsidRPr="001D3348">
                                  <w:rPr>
                                    <w:color w:val="000000" w:themeColor="text1"/>
                                    <w:sz w:val="20"/>
                                    <w:szCs w:val="20"/>
                                  </w:rPr>
                                  <w:t>Chính sách xã hội</w:t>
                                </w:r>
                              </w:p>
                            </w:txbxContent>
                          </wps:txbx>
                          <wps:bodyPr rot="0" spcFirstLastPara="0" vertOverflow="overflow" horzOverflow="overflow" vert="horz" wrap="square" lIns="108000" tIns="0" rIns="108000" bIns="0" numCol="1" spcCol="0" rtlCol="0" fromWordArt="0" anchor="ctr" anchorCtr="0" forceAA="0" compatLnSpc="1">
                            <a:prstTxWarp prst="textNoShape">
                              <a:avLst/>
                            </a:prstTxWarp>
                            <a:noAutofit/>
                          </wps:bodyPr>
                        </wps:wsp>
                        <wps:wsp>
                          <wps:cNvPr id="860967282" name="Rounded Rectangle 7"/>
                          <wps:cNvSpPr/>
                          <wps:spPr>
                            <a:xfrm rot="10800000" flipV="1">
                              <a:off x="2195848" y="5743978"/>
                              <a:ext cx="1204595" cy="609600"/>
                            </a:xfrm>
                            <a:prstGeom prst="roundRect">
                              <a:avLst/>
                            </a:prstGeom>
                            <a:solidFill>
                              <a:schemeClr val="accent6">
                                <a:lumMod val="20000"/>
                                <a:lumOff val="80000"/>
                              </a:schemeClr>
                            </a:solidFill>
                            <a:ln w="254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55C88CFC" w14:textId="77777777" w:rsidR="00775183" w:rsidRDefault="00775183" w:rsidP="00417D5C">
                                <w:pPr>
                                  <w:spacing w:after="0"/>
                                  <w:ind w:left="-142" w:right="-165"/>
                                  <w:jc w:val="center"/>
                                  <w:rPr>
                                    <w:color w:val="0000FF"/>
                                    <w:sz w:val="20"/>
                                    <w:szCs w:val="20"/>
                                  </w:rPr>
                                </w:pPr>
                                <w:r w:rsidRPr="00E127EB">
                                  <w:rPr>
                                    <w:b/>
                                    <w:bCs/>
                                    <w:color w:val="0000FF"/>
                                    <w:sz w:val="20"/>
                                    <w:szCs w:val="20"/>
                                  </w:rPr>
                                  <w:t>HISa72319</w:t>
                                </w:r>
                              </w:p>
                              <w:p w14:paraId="09D58C7F" w14:textId="77777777" w:rsidR="00775183" w:rsidRPr="00215719" w:rsidRDefault="00775183" w:rsidP="00417D5C">
                                <w:pPr>
                                  <w:spacing w:after="0"/>
                                  <w:ind w:left="-142" w:right="-164"/>
                                  <w:jc w:val="center"/>
                                  <w:rPr>
                                    <w:color w:val="0000FF"/>
                                    <w:sz w:val="20"/>
                                    <w:szCs w:val="20"/>
                                  </w:rPr>
                                </w:pPr>
                                <w:r w:rsidRPr="00E127EB">
                                  <w:rPr>
                                    <w:color w:val="0000FF"/>
                                    <w:sz w:val="20"/>
                                    <w:szCs w:val="20"/>
                                  </w:rPr>
                                  <w:t>Lịch sử văn minh thế giới</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144125515" name="Rounded Rectangle 7"/>
                          <wps:cNvSpPr/>
                          <wps:spPr>
                            <a:xfrm rot="10800000" flipV="1">
                              <a:off x="0" y="6754969"/>
                              <a:ext cx="1242811" cy="609600"/>
                            </a:xfrm>
                            <a:prstGeom prst="roundRect">
                              <a:avLst/>
                            </a:prstGeom>
                            <a:solidFill>
                              <a:schemeClr val="accent6">
                                <a:lumMod val="20000"/>
                                <a:lumOff val="80000"/>
                              </a:schemeClr>
                            </a:solidFill>
                            <a:ln w="254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010F6CBA" w14:textId="77777777" w:rsidR="00775183" w:rsidRDefault="00775183" w:rsidP="00417D5C">
                                <w:pPr>
                                  <w:spacing w:after="0"/>
                                  <w:ind w:left="-142" w:right="-164"/>
                                  <w:jc w:val="center"/>
                                  <w:rPr>
                                    <w:b/>
                                    <w:bCs/>
                                    <w:color w:val="0000FF"/>
                                    <w:sz w:val="20"/>
                                    <w:szCs w:val="20"/>
                                  </w:rPr>
                                </w:pPr>
                                <w:r w:rsidRPr="004872CB">
                                  <w:rPr>
                                    <w:b/>
                                    <w:bCs/>
                                    <w:color w:val="0000FF"/>
                                    <w:sz w:val="20"/>
                                    <w:szCs w:val="20"/>
                                  </w:rPr>
                                  <w:t>PLOa713ls</w:t>
                                </w:r>
                              </w:p>
                              <w:p w14:paraId="47CAD63D" w14:textId="77777777" w:rsidR="00775183" w:rsidRPr="00FB36CB" w:rsidRDefault="00775183" w:rsidP="00417D5C">
                                <w:pPr>
                                  <w:spacing w:after="0"/>
                                  <w:ind w:left="-142" w:right="-164"/>
                                  <w:jc w:val="center"/>
                                  <w:rPr>
                                    <w:bCs/>
                                    <w:color w:val="0000FF"/>
                                    <w:sz w:val="20"/>
                                    <w:szCs w:val="20"/>
                                  </w:rPr>
                                </w:pPr>
                                <w:r w:rsidRPr="00FB36CB">
                                  <w:rPr>
                                    <w:bCs/>
                                    <w:color w:val="0000FF"/>
                                    <w:sz w:val="20"/>
                                    <w:szCs w:val="20"/>
                                  </w:rPr>
                                  <w:t>Lịch sử Đảng cộng</w:t>
                                </w:r>
                              </w:p>
                              <w:p w14:paraId="4B89C49E" w14:textId="77777777" w:rsidR="00775183" w:rsidRPr="00215719" w:rsidRDefault="00775183" w:rsidP="00417D5C">
                                <w:pPr>
                                  <w:spacing w:after="0"/>
                                  <w:ind w:left="-142" w:right="-164"/>
                                  <w:jc w:val="center"/>
                                  <w:rPr>
                                    <w:b/>
                                    <w:bCs/>
                                    <w:color w:val="0000FF"/>
                                    <w:sz w:val="20"/>
                                    <w:szCs w:val="20"/>
                                  </w:rPr>
                                </w:pPr>
                                <w:r w:rsidRPr="00FB36CB">
                                  <w:rPr>
                                    <w:bCs/>
                                    <w:color w:val="0000FF"/>
                                    <w:sz w:val="20"/>
                                    <w:szCs w:val="20"/>
                                  </w:rPr>
                                  <w:t>sản Việt Nam</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942710529" name="Rounded Rectangle 7"/>
                          <wps:cNvSpPr/>
                          <wps:spPr>
                            <a:xfrm rot="10800000" flipV="1">
                              <a:off x="2202288" y="6742091"/>
                              <a:ext cx="1204595" cy="609600"/>
                            </a:xfrm>
                            <a:prstGeom prst="roundRect">
                              <a:avLst/>
                            </a:prstGeom>
                            <a:solidFill>
                              <a:srgbClr val="F6D4EC"/>
                            </a:solidFill>
                            <a:ln w="25400" cmpd="dbl">
                              <a:solidFill>
                                <a:srgbClr val="00B0F0"/>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241E8684" w14:textId="77777777" w:rsidR="00775183" w:rsidRPr="00215719" w:rsidRDefault="00775183" w:rsidP="00180716">
                                <w:pPr>
                                  <w:spacing w:after="0"/>
                                  <w:ind w:left="-142" w:right="-164"/>
                                  <w:jc w:val="center"/>
                                  <w:rPr>
                                    <w:b/>
                                    <w:bCs/>
                                    <w:color w:val="0000FF"/>
                                    <w:sz w:val="20"/>
                                    <w:szCs w:val="20"/>
                                  </w:rPr>
                                </w:pPr>
                                <w:r w:rsidRPr="00215719">
                                  <w:rPr>
                                    <w:b/>
                                    <w:bCs/>
                                    <w:color w:val="0000FF"/>
                                    <w:sz w:val="20"/>
                                    <w:szCs w:val="20"/>
                                  </w:rPr>
                                  <w:t>BITa</w:t>
                                </w:r>
                                <w:r>
                                  <w:rPr>
                                    <w:b/>
                                    <w:bCs/>
                                    <w:color w:val="0000FF"/>
                                    <w:sz w:val="20"/>
                                    <w:szCs w:val="20"/>
                                  </w:rPr>
                                  <w:t>72320</w:t>
                                </w:r>
                              </w:p>
                              <w:p w14:paraId="421B3844" w14:textId="77777777" w:rsidR="00775183" w:rsidRPr="00215719" w:rsidRDefault="00775183" w:rsidP="00E8421C">
                                <w:pPr>
                                  <w:ind w:left="-142" w:right="-165"/>
                                  <w:jc w:val="center"/>
                                  <w:rPr>
                                    <w:color w:val="0000FF"/>
                                    <w:sz w:val="20"/>
                                    <w:szCs w:val="20"/>
                                  </w:rPr>
                                </w:pPr>
                                <w:r w:rsidRPr="00506FFF">
                                  <w:rPr>
                                    <w:color w:val="0000FF"/>
                                    <w:sz w:val="20"/>
                                    <w:szCs w:val="20"/>
                                  </w:rPr>
                                  <w:t>Thực hành nghiên cứu Công tác xã hội</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070796058" name="Rounded Rectangle 7"/>
                          <wps:cNvSpPr/>
                          <wps:spPr>
                            <a:xfrm rot="10800000" flipV="1">
                              <a:off x="4217831" y="5731099"/>
                              <a:ext cx="1184857" cy="609600"/>
                            </a:xfrm>
                            <a:prstGeom prst="roundRect">
                              <a:avLst/>
                            </a:prstGeom>
                            <a:solidFill>
                              <a:schemeClr val="accent4">
                                <a:lumMod val="60000"/>
                                <a:lumOff val="40000"/>
                              </a:schemeClr>
                            </a:solidFill>
                            <a:ln w="254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4463098" w14:textId="77777777" w:rsidR="00775183" w:rsidRPr="001D3348" w:rsidRDefault="00775183" w:rsidP="00B12490">
                                <w:pPr>
                                  <w:spacing w:after="0"/>
                                  <w:ind w:left="-142" w:right="-164"/>
                                  <w:jc w:val="center"/>
                                  <w:rPr>
                                    <w:color w:val="000000" w:themeColor="text1"/>
                                    <w:sz w:val="20"/>
                                    <w:szCs w:val="20"/>
                                    <w:lang w:val="nb-NO"/>
                                  </w:rPr>
                                </w:pPr>
                                <w:r w:rsidRPr="001D3348">
                                  <w:rPr>
                                    <w:b/>
                                    <w:bCs/>
                                    <w:color w:val="000000" w:themeColor="text1"/>
                                    <w:sz w:val="20"/>
                                    <w:szCs w:val="20"/>
                                    <w:lang w:val="nb-NO"/>
                                  </w:rPr>
                                  <w:t>SOCa72320</w:t>
                                </w:r>
                              </w:p>
                              <w:p w14:paraId="33C302E6" w14:textId="77777777" w:rsidR="00775183" w:rsidRPr="001D3348" w:rsidRDefault="00775183" w:rsidP="00B12490">
                                <w:pPr>
                                  <w:spacing w:after="0"/>
                                  <w:ind w:left="-142" w:right="-164"/>
                                  <w:jc w:val="center"/>
                                  <w:rPr>
                                    <w:color w:val="000000" w:themeColor="text1"/>
                                    <w:sz w:val="20"/>
                                    <w:szCs w:val="20"/>
                                    <w:lang w:val="nb-NO"/>
                                  </w:rPr>
                                </w:pPr>
                                <w:r w:rsidRPr="001D3348">
                                  <w:rPr>
                                    <w:color w:val="000000" w:themeColor="text1"/>
                                    <w:sz w:val="20"/>
                                    <w:szCs w:val="20"/>
                                    <w:lang w:val="nb-NO"/>
                                  </w:rPr>
                                  <w:t>An sinh xã hội</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g:grpSp>
                        <wpg:cNvPr id="1254773502" name="Group 148"/>
                        <wpg:cNvGrpSpPr/>
                        <wpg:grpSpPr>
                          <a:xfrm>
                            <a:off x="1756893" y="185692"/>
                            <a:ext cx="4657124" cy="7349388"/>
                            <a:chOff x="0" y="-122060"/>
                            <a:chExt cx="4657124" cy="7349388"/>
                          </a:xfrm>
                        </wpg:grpSpPr>
                        <wpg:grpSp>
                          <wpg:cNvPr id="1504532180" name="Group 127"/>
                          <wpg:cNvGrpSpPr/>
                          <wpg:grpSpPr>
                            <a:xfrm>
                              <a:off x="90152" y="2190750"/>
                              <a:ext cx="4125595" cy="427161"/>
                              <a:chOff x="0" y="0"/>
                              <a:chExt cx="4125713" cy="371357"/>
                            </a:xfrm>
                          </wpg:grpSpPr>
                          <wps:wsp>
                            <wps:cNvPr id="2055144380" name="Straight Connector 93"/>
                            <wps:cNvCnPr/>
                            <wps:spPr>
                              <a:xfrm>
                                <a:off x="0" y="144310"/>
                                <a:ext cx="4125713" cy="0"/>
                              </a:xfrm>
                              <a:prstGeom prst="line">
                                <a:avLst/>
                              </a:prstGeom>
                              <a:ln w="38100">
                                <a:solidFill>
                                  <a:srgbClr val="FF0000"/>
                                </a:solidFill>
                                <a:tailEnd type="none"/>
                              </a:ln>
                            </wps:spPr>
                            <wps:style>
                              <a:lnRef idx="1">
                                <a:schemeClr val="accent1"/>
                              </a:lnRef>
                              <a:fillRef idx="0">
                                <a:schemeClr val="accent1"/>
                              </a:fillRef>
                              <a:effectRef idx="0">
                                <a:schemeClr val="accent1"/>
                              </a:effectRef>
                              <a:fontRef idx="minor">
                                <a:schemeClr val="tx1"/>
                              </a:fontRef>
                            </wps:style>
                            <wps:bodyPr/>
                          </wps:wsp>
                          <wps:wsp>
                            <wps:cNvPr id="780083565" name="Straight Connector 94"/>
                            <wps:cNvCnPr/>
                            <wps:spPr>
                              <a:xfrm>
                                <a:off x="4108798" y="0"/>
                                <a:ext cx="0" cy="158400"/>
                              </a:xfrm>
                              <a:prstGeom prst="line">
                                <a:avLst/>
                              </a:prstGeom>
                              <a:ln w="38100">
                                <a:solidFill>
                                  <a:srgbClr val="FF0000"/>
                                </a:solidFill>
                                <a:tailEnd type="none" w="sm" len="sm"/>
                              </a:ln>
                            </wps:spPr>
                            <wps:style>
                              <a:lnRef idx="1">
                                <a:schemeClr val="accent1"/>
                              </a:lnRef>
                              <a:fillRef idx="0">
                                <a:schemeClr val="accent1"/>
                              </a:fillRef>
                              <a:effectRef idx="0">
                                <a:schemeClr val="accent1"/>
                              </a:effectRef>
                              <a:fontRef idx="minor">
                                <a:schemeClr val="tx1"/>
                              </a:fontRef>
                            </wps:style>
                            <wps:bodyPr/>
                          </wps:wsp>
                          <wps:wsp>
                            <wps:cNvPr id="1598951988" name="Straight Arrow Connector 95"/>
                            <wps:cNvCnPr/>
                            <wps:spPr>
                              <a:xfrm>
                                <a:off x="20094" y="144049"/>
                                <a:ext cx="0" cy="227308"/>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307285845" name="Straight Arrow Connector 96"/>
                          <wps:cNvCnPr/>
                          <wps:spPr>
                            <a:xfrm>
                              <a:off x="474319" y="2910625"/>
                              <a:ext cx="783231" cy="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349566408" name="Group 128"/>
                          <wpg:cNvGrpSpPr/>
                          <wpg:grpSpPr>
                            <a:xfrm>
                              <a:off x="154521" y="3145686"/>
                              <a:ext cx="1808227" cy="368253"/>
                              <a:chOff x="-25" y="-43177"/>
                              <a:chExt cx="1808227" cy="368253"/>
                            </a:xfrm>
                          </wpg:grpSpPr>
                          <wps:wsp>
                            <wps:cNvPr id="2047150971" name="Straight Arrow Connector 97"/>
                            <wps:cNvCnPr/>
                            <wps:spPr>
                              <a:xfrm flipV="1">
                                <a:off x="-25" y="146402"/>
                                <a:ext cx="1808227" cy="82"/>
                              </a:xfrm>
                              <a:prstGeom prst="straightConnector1">
                                <a:avLst/>
                              </a:prstGeom>
                              <a:ln w="38100">
                                <a:solidFill>
                                  <a:srgbClr val="FF0000"/>
                                </a:solidFill>
                                <a:tailEnd type="none"/>
                              </a:ln>
                            </wps:spPr>
                            <wps:style>
                              <a:lnRef idx="1">
                                <a:schemeClr val="accent1"/>
                              </a:lnRef>
                              <a:fillRef idx="0">
                                <a:schemeClr val="accent1"/>
                              </a:fillRef>
                              <a:effectRef idx="0">
                                <a:schemeClr val="accent1"/>
                              </a:effectRef>
                              <a:fontRef idx="minor">
                                <a:schemeClr val="tx1"/>
                              </a:fontRef>
                            </wps:style>
                            <wps:bodyPr/>
                          </wps:wsp>
                          <wps:wsp>
                            <wps:cNvPr id="530514945" name="Straight Arrow Connector 98"/>
                            <wps:cNvCnPr/>
                            <wps:spPr>
                              <a:xfrm>
                                <a:off x="18696" y="127591"/>
                                <a:ext cx="0" cy="197485"/>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03711299" name="Straight Connector 99"/>
                            <wps:cNvCnPr/>
                            <wps:spPr>
                              <a:xfrm flipH="1">
                                <a:off x="1791298" y="-43177"/>
                                <a:ext cx="16898" cy="201381"/>
                              </a:xfrm>
                              <a:prstGeom prst="line">
                                <a:avLst/>
                              </a:prstGeom>
                              <a:ln w="38100">
                                <a:solidFill>
                                  <a:srgbClr val="FF0000"/>
                                </a:solidFill>
                                <a:tailEnd type="none"/>
                              </a:ln>
                            </wps:spPr>
                            <wps:style>
                              <a:lnRef idx="1">
                                <a:schemeClr val="accent1"/>
                              </a:lnRef>
                              <a:fillRef idx="0">
                                <a:schemeClr val="accent1"/>
                              </a:fillRef>
                              <a:effectRef idx="0">
                                <a:schemeClr val="accent1"/>
                              </a:effectRef>
                              <a:fontRef idx="minor">
                                <a:schemeClr val="tx1"/>
                              </a:fontRef>
                            </wps:style>
                            <wps:bodyPr/>
                          </wps:wsp>
                        </wpg:grpSp>
                        <wpg:grpSp>
                          <wpg:cNvPr id="1351413831" name="Group 147"/>
                          <wpg:cNvGrpSpPr/>
                          <wpg:grpSpPr>
                            <a:xfrm>
                              <a:off x="115910" y="4135460"/>
                              <a:ext cx="4125595" cy="290937"/>
                              <a:chOff x="0" y="0"/>
                              <a:chExt cx="4125595" cy="374802"/>
                            </a:xfrm>
                          </wpg:grpSpPr>
                          <wps:wsp>
                            <wps:cNvPr id="361657565" name="Straight Connector 93"/>
                            <wps:cNvCnPr/>
                            <wps:spPr>
                              <a:xfrm>
                                <a:off x="0" y="167157"/>
                                <a:ext cx="4125595" cy="0"/>
                              </a:xfrm>
                              <a:prstGeom prst="line">
                                <a:avLst/>
                              </a:prstGeom>
                              <a:ln w="38100">
                                <a:solidFill>
                                  <a:srgbClr val="FF0000"/>
                                </a:solidFill>
                                <a:tailEnd type="none"/>
                              </a:ln>
                            </wps:spPr>
                            <wps:style>
                              <a:lnRef idx="1">
                                <a:schemeClr val="accent1"/>
                              </a:lnRef>
                              <a:fillRef idx="0">
                                <a:schemeClr val="accent1"/>
                              </a:fillRef>
                              <a:effectRef idx="0">
                                <a:schemeClr val="accent1"/>
                              </a:effectRef>
                              <a:fontRef idx="minor">
                                <a:schemeClr val="tx1"/>
                              </a:fontRef>
                            </wps:style>
                            <wps:bodyPr/>
                          </wps:wsp>
                          <wps:wsp>
                            <wps:cNvPr id="1297091177" name="Straight Connector 94"/>
                            <wps:cNvCnPr/>
                            <wps:spPr>
                              <a:xfrm>
                                <a:off x="4108092" y="0"/>
                                <a:ext cx="0" cy="158115"/>
                              </a:xfrm>
                              <a:prstGeom prst="line">
                                <a:avLst/>
                              </a:prstGeom>
                              <a:ln w="38100">
                                <a:solidFill>
                                  <a:srgbClr val="FF0000"/>
                                </a:solidFill>
                                <a:tailEnd type="none" w="sm" len="sm"/>
                              </a:ln>
                            </wps:spPr>
                            <wps:style>
                              <a:lnRef idx="1">
                                <a:schemeClr val="accent1"/>
                              </a:lnRef>
                              <a:fillRef idx="0">
                                <a:schemeClr val="accent1"/>
                              </a:fillRef>
                              <a:effectRef idx="0">
                                <a:schemeClr val="accent1"/>
                              </a:effectRef>
                              <a:fontRef idx="minor">
                                <a:schemeClr val="tx1"/>
                              </a:fontRef>
                            </wps:style>
                            <wps:bodyPr/>
                          </wps:wsp>
                          <wps:wsp>
                            <wps:cNvPr id="1368376554" name="Straight Arrow Connector 95"/>
                            <wps:cNvCnPr/>
                            <wps:spPr>
                              <a:xfrm>
                                <a:off x="17977" y="148107"/>
                                <a:ext cx="0" cy="226695"/>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2067402598" name="Group 145"/>
                          <wpg:cNvGrpSpPr/>
                          <wpg:grpSpPr>
                            <a:xfrm>
                              <a:off x="199596" y="5040730"/>
                              <a:ext cx="1850119" cy="365081"/>
                              <a:chOff x="-26" y="-28448"/>
                              <a:chExt cx="1850119" cy="365081"/>
                            </a:xfrm>
                          </wpg:grpSpPr>
                          <wps:wsp>
                            <wps:cNvPr id="1798113718" name="Straight Arrow Connector 98"/>
                            <wps:cNvCnPr/>
                            <wps:spPr>
                              <a:xfrm>
                                <a:off x="15737" y="139148"/>
                                <a:ext cx="0" cy="197485"/>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15322017" name="Straight Arrow Connector 97"/>
                            <wps:cNvCnPr/>
                            <wps:spPr>
                              <a:xfrm flipV="1">
                                <a:off x="-26" y="141914"/>
                                <a:ext cx="1850119" cy="9111"/>
                              </a:xfrm>
                              <a:prstGeom prst="straightConnector1">
                                <a:avLst/>
                              </a:prstGeom>
                              <a:ln w="38100">
                                <a:solidFill>
                                  <a:srgbClr val="FF0000"/>
                                </a:solidFill>
                                <a:tailEnd type="none"/>
                              </a:ln>
                            </wps:spPr>
                            <wps:style>
                              <a:lnRef idx="1">
                                <a:schemeClr val="accent1"/>
                              </a:lnRef>
                              <a:fillRef idx="0">
                                <a:schemeClr val="accent1"/>
                              </a:fillRef>
                              <a:effectRef idx="0">
                                <a:schemeClr val="accent1"/>
                              </a:effectRef>
                              <a:fontRef idx="minor">
                                <a:schemeClr val="tx1"/>
                              </a:fontRef>
                            </wps:style>
                            <wps:bodyPr/>
                          </wps:wsp>
                          <wps:wsp>
                            <wps:cNvPr id="453245206" name="Straight Connector 99"/>
                            <wps:cNvCnPr/>
                            <wps:spPr>
                              <a:xfrm flipH="1">
                                <a:off x="1850043" y="-28448"/>
                                <a:ext cx="50" cy="167248"/>
                              </a:xfrm>
                              <a:prstGeom prst="line">
                                <a:avLst/>
                              </a:prstGeom>
                              <a:ln w="38100">
                                <a:solidFill>
                                  <a:srgbClr val="FF0000"/>
                                </a:solidFill>
                                <a:tailEnd type="none"/>
                              </a:ln>
                            </wps:spPr>
                            <wps:style>
                              <a:lnRef idx="1">
                                <a:schemeClr val="accent1"/>
                              </a:lnRef>
                              <a:fillRef idx="0">
                                <a:schemeClr val="accent1"/>
                              </a:fillRef>
                              <a:effectRef idx="0">
                                <a:schemeClr val="accent1"/>
                              </a:effectRef>
                              <a:fontRef idx="minor">
                                <a:schemeClr val="tx1"/>
                              </a:fontRef>
                            </wps:style>
                            <wps:bodyPr/>
                          </wps:wsp>
                        </wpg:grpSp>
                        <wps:wsp>
                          <wps:cNvPr id="1967617426" name="Straight Connector 99"/>
                          <wps:cNvCnPr/>
                          <wps:spPr>
                            <a:xfrm>
                              <a:off x="2241729" y="7065403"/>
                              <a:ext cx="0" cy="161925"/>
                            </a:xfrm>
                            <a:prstGeom prst="line">
                              <a:avLst/>
                            </a:prstGeom>
                            <a:ln w="38100">
                              <a:solidFill>
                                <a:srgbClr val="FF0000"/>
                              </a:solidFill>
                              <a:tailEnd type="none"/>
                            </a:ln>
                          </wps:spPr>
                          <wps:style>
                            <a:lnRef idx="1">
                              <a:schemeClr val="accent1"/>
                            </a:lnRef>
                            <a:fillRef idx="0">
                              <a:schemeClr val="accent1"/>
                            </a:fillRef>
                            <a:effectRef idx="0">
                              <a:schemeClr val="accent1"/>
                            </a:effectRef>
                            <a:fontRef idx="minor">
                              <a:schemeClr val="tx1"/>
                            </a:fontRef>
                          </wps:style>
                          <wps:bodyPr/>
                        </wps:wsp>
                        <wpg:grpSp>
                          <wpg:cNvPr id="428850718" name="Group 128"/>
                          <wpg:cNvGrpSpPr/>
                          <wpg:grpSpPr>
                            <a:xfrm>
                              <a:off x="166803" y="1235269"/>
                              <a:ext cx="1619659" cy="359717"/>
                              <a:chOff x="18696" y="-34641"/>
                              <a:chExt cx="1619659" cy="359717"/>
                            </a:xfrm>
                          </wpg:grpSpPr>
                          <wps:wsp>
                            <wps:cNvPr id="1271041927" name="Straight Arrow Connector 97"/>
                            <wps:cNvCnPr/>
                            <wps:spPr>
                              <a:xfrm>
                                <a:off x="45843" y="127555"/>
                                <a:ext cx="1592512" cy="0"/>
                              </a:xfrm>
                              <a:prstGeom prst="straightConnector1">
                                <a:avLst/>
                              </a:prstGeom>
                              <a:ln w="38100">
                                <a:solidFill>
                                  <a:srgbClr val="FF0000"/>
                                </a:solidFill>
                                <a:tailEnd type="none"/>
                              </a:ln>
                            </wps:spPr>
                            <wps:style>
                              <a:lnRef idx="1">
                                <a:schemeClr val="accent1"/>
                              </a:lnRef>
                              <a:fillRef idx="0">
                                <a:schemeClr val="accent1"/>
                              </a:fillRef>
                              <a:effectRef idx="0">
                                <a:schemeClr val="accent1"/>
                              </a:effectRef>
                              <a:fontRef idx="minor">
                                <a:schemeClr val="tx1"/>
                              </a:fontRef>
                            </wps:style>
                            <wps:bodyPr/>
                          </wps:wsp>
                          <wps:wsp>
                            <wps:cNvPr id="565632164" name="Straight Arrow Connector 98"/>
                            <wps:cNvCnPr/>
                            <wps:spPr>
                              <a:xfrm>
                                <a:off x="18696" y="127591"/>
                                <a:ext cx="0" cy="197485"/>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2460855" name="Straight Connector 99"/>
                            <wps:cNvCnPr/>
                            <wps:spPr>
                              <a:xfrm>
                                <a:off x="1637758" y="-34641"/>
                                <a:ext cx="581" cy="162196"/>
                              </a:xfrm>
                              <a:prstGeom prst="line">
                                <a:avLst/>
                              </a:prstGeom>
                              <a:ln w="38100">
                                <a:solidFill>
                                  <a:srgbClr val="FF0000"/>
                                </a:solidFill>
                                <a:tailEnd type="none"/>
                              </a:ln>
                            </wps:spPr>
                            <wps:style>
                              <a:lnRef idx="1">
                                <a:schemeClr val="accent1"/>
                              </a:lnRef>
                              <a:fillRef idx="0">
                                <a:schemeClr val="accent1"/>
                              </a:fillRef>
                              <a:effectRef idx="0">
                                <a:schemeClr val="accent1"/>
                              </a:effectRef>
                              <a:fontRef idx="minor">
                                <a:schemeClr val="tx1"/>
                              </a:fontRef>
                            </wps:style>
                            <wps:bodyPr/>
                          </wps:wsp>
                        </wpg:grpSp>
                        <wpg:grpSp>
                          <wpg:cNvPr id="856241818" name="Group 127"/>
                          <wpg:cNvGrpSpPr/>
                          <wpg:grpSpPr>
                            <a:xfrm>
                              <a:off x="173856" y="195844"/>
                              <a:ext cx="4483268" cy="491870"/>
                              <a:chOff x="-9" y="-121199"/>
                              <a:chExt cx="4483396" cy="492556"/>
                            </a:xfrm>
                          </wpg:grpSpPr>
                          <wps:wsp>
                            <wps:cNvPr id="1230478662" name="Straight Connector 93"/>
                            <wps:cNvCnPr/>
                            <wps:spPr>
                              <a:xfrm flipV="1">
                                <a:off x="-9" y="144032"/>
                                <a:ext cx="4483396" cy="260"/>
                              </a:xfrm>
                              <a:prstGeom prst="line">
                                <a:avLst/>
                              </a:prstGeom>
                              <a:ln w="38100">
                                <a:solidFill>
                                  <a:srgbClr val="FF0000"/>
                                </a:solidFill>
                                <a:tailEnd type="none"/>
                              </a:ln>
                            </wps:spPr>
                            <wps:style>
                              <a:lnRef idx="1">
                                <a:schemeClr val="accent1"/>
                              </a:lnRef>
                              <a:fillRef idx="0">
                                <a:schemeClr val="accent1"/>
                              </a:fillRef>
                              <a:effectRef idx="0">
                                <a:schemeClr val="accent1"/>
                              </a:effectRef>
                              <a:fontRef idx="minor">
                                <a:schemeClr val="tx1"/>
                              </a:fontRef>
                            </wps:style>
                            <wps:bodyPr/>
                          </wps:wsp>
                          <wps:wsp>
                            <wps:cNvPr id="897759105" name="Straight Connector 94"/>
                            <wps:cNvCnPr/>
                            <wps:spPr>
                              <a:xfrm>
                                <a:off x="4483387" y="-121199"/>
                                <a:ext cx="0" cy="265214"/>
                              </a:xfrm>
                              <a:prstGeom prst="line">
                                <a:avLst/>
                              </a:prstGeom>
                              <a:ln w="38100">
                                <a:solidFill>
                                  <a:srgbClr val="FF0000"/>
                                </a:solidFill>
                                <a:tailEnd type="none" w="sm" len="sm"/>
                              </a:ln>
                            </wps:spPr>
                            <wps:style>
                              <a:lnRef idx="1">
                                <a:schemeClr val="accent1"/>
                              </a:lnRef>
                              <a:fillRef idx="0">
                                <a:schemeClr val="accent1"/>
                              </a:fillRef>
                              <a:effectRef idx="0">
                                <a:schemeClr val="accent1"/>
                              </a:effectRef>
                              <a:fontRef idx="minor">
                                <a:schemeClr val="tx1"/>
                              </a:fontRef>
                            </wps:style>
                            <wps:bodyPr/>
                          </wps:wsp>
                          <wps:wsp>
                            <wps:cNvPr id="1126182604" name="Straight Arrow Connector 95"/>
                            <wps:cNvCnPr/>
                            <wps:spPr>
                              <a:xfrm>
                                <a:off x="20094" y="144049"/>
                                <a:ext cx="0" cy="227308"/>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857583175" name="Straight Arrow Connector 90"/>
                          <wps:cNvCnPr>
                            <a:stCxn id="861032324" idx="1"/>
                          </wps:cNvCnPr>
                          <wps:spPr>
                            <a:xfrm flipV="1">
                              <a:off x="3806355" y="-103999"/>
                              <a:ext cx="273125" cy="1476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36151753" name="Straight Arrow Connector 90"/>
                          <wps:cNvCnPr/>
                          <wps:spPr>
                            <a:xfrm>
                              <a:off x="570148" y="-108428"/>
                              <a:ext cx="378955" cy="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74240366" name="Straight Arrow Connector 90"/>
                          <wps:cNvCnPr/>
                          <wps:spPr>
                            <a:xfrm>
                              <a:off x="474319" y="1866853"/>
                              <a:ext cx="486255" cy="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79712568" name="Straight Arrow Connector 90"/>
                          <wps:cNvCnPr/>
                          <wps:spPr>
                            <a:xfrm>
                              <a:off x="539342" y="4739116"/>
                              <a:ext cx="795386" cy="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28686328" name="Straight Arrow Connector 90"/>
                          <wps:cNvCnPr/>
                          <wps:spPr>
                            <a:xfrm>
                              <a:off x="799563" y="5718220"/>
                              <a:ext cx="754380" cy="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31476794" name="Straight Arrow Connector 90"/>
                          <wps:cNvCnPr/>
                          <wps:spPr>
                            <a:xfrm>
                              <a:off x="2873062" y="5724659"/>
                              <a:ext cx="754380" cy="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51018704" name="Straight Arrow Connector 90"/>
                          <wps:cNvCnPr/>
                          <wps:spPr>
                            <a:xfrm>
                              <a:off x="739762" y="6703311"/>
                              <a:ext cx="826884" cy="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28129106" name="Group 127"/>
                          <wpg:cNvGrpSpPr/>
                          <wpg:grpSpPr>
                            <a:xfrm>
                              <a:off x="0" y="6054411"/>
                              <a:ext cx="4272629" cy="400963"/>
                              <a:chOff x="0" y="-1"/>
                              <a:chExt cx="4125713" cy="371358"/>
                            </a:xfrm>
                          </wpg:grpSpPr>
                          <wps:wsp>
                            <wps:cNvPr id="543165423" name="Straight Connector 93"/>
                            <wps:cNvCnPr/>
                            <wps:spPr>
                              <a:xfrm>
                                <a:off x="0" y="144310"/>
                                <a:ext cx="4125713" cy="0"/>
                              </a:xfrm>
                              <a:prstGeom prst="line">
                                <a:avLst/>
                              </a:prstGeom>
                              <a:ln w="38100">
                                <a:solidFill>
                                  <a:srgbClr val="FF0000"/>
                                </a:solidFill>
                                <a:tailEnd type="none"/>
                              </a:ln>
                            </wps:spPr>
                            <wps:style>
                              <a:lnRef idx="1">
                                <a:schemeClr val="accent1"/>
                              </a:lnRef>
                              <a:fillRef idx="0">
                                <a:schemeClr val="accent1"/>
                              </a:fillRef>
                              <a:effectRef idx="0">
                                <a:schemeClr val="accent1"/>
                              </a:effectRef>
                              <a:fontRef idx="minor">
                                <a:schemeClr val="tx1"/>
                              </a:fontRef>
                            </wps:style>
                            <wps:bodyPr/>
                          </wps:wsp>
                          <wps:wsp>
                            <wps:cNvPr id="893912145" name="Straight Connector 94"/>
                            <wps:cNvCnPr/>
                            <wps:spPr>
                              <a:xfrm>
                                <a:off x="4108798" y="-1"/>
                                <a:ext cx="0" cy="158400"/>
                              </a:xfrm>
                              <a:prstGeom prst="line">
                                <a:avLst/>
                              </a:prstGeom>
                              <a:ln w="38100">
                                <a:solidFill>
                                  <a:srgbClr val="FF0000"/>
                                </a:solidFill>
                                <a:tailEnd type="none" w="sm" len="sm"/>
                              </a:ln>
                            </wps:spPr>
                            <wps:style>
                              <a:lnRef idx="1">
                                <a:schemeClr val="accent1"/>
                              </a:lnRef>
                              <a:fillRef idx="0">
                                <a:schemeClr val="accent1"/>
                              </a:fillRef>
                              <a:effectRef idx="0">
                                <a:schemeClr val="accent1"/>
                              </a:effectRef>
                              <a:fontRef idx="minor">
                                <a:schemeClr val="tx1"/>
                              </a:fontRef>
                            </wps:style>
                            <wps:bodyPr/>
                          </wps:wsp>
                          <wps:wsp>
                            <wps:cNvPr id="157888661" name="Straight Arrow Connector 95"/>
                            <wps:cNvCnPr/>
                            <wps:spPr>
                              <a:xfrm>
                                <a:off x="20094" y="144049"/>
                                <a:ext cx="0" cy="227308"/>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1109435409" name="Straight Arrow Connector 90"/>
                          <wps:cNvCnPr/>
                          <wps:spPr>
                            <a:xfrm>
                              <a:off x="2153696" y="-122060"/>
                              <a:ext cx="448089" cy="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80948699" name="Straight Arrow Connector 90"/>
                          <wps:cNvCnPr>
                            <a:endCxn id="198160027" idx="1"/>
                          </wps:cNvCnPr>
                          <wps:spPr>
                            <a:xfrm>
                              <a:off x="2153663" y="1866765"/>
                              <a:ext cx="301984" cy="567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79EDE3F4" id="Group 154" o:spid="_x0000_s1026" style="position:absolute;margin-left:-46.6pt;margin-top:20.3pt;width:569.45pt;height:600.05pt;z-index:251670528;mso-width-relative:margin;mso-height-relative:margin" coordorigin="-1917,-862" coordsize="72327,76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">
                <v:group id="Group 150" o:spid="_x0000_s1027" style="position:absolute;left:-1917;top:673;width:11632;height:14757" coordorigin="-2754,-161" coordsize="11632,147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OxVcczL&#10;AAAA4gAAAA8AAAAAAAAAAAAAAAAAqgIAAGRycy9kb3ducmV2LnhtbFBLBQYAAAAABAAEAPoAAACi&#10;AwAAAAA=&#10;">
                  <v:roundrect id="Rounded Rectangle 69" o:spid="_x0000_s1028" style="position:absolute;left:-2754;top:5025;width:7035;height:4731;rotation:180;flip:y;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wNpcoA&#10;AADiAAAADwAAAGRycy9kb3ducmV2LnhtbESPT0vDQBTE70K/w/IEb3Y31ZSYdluKoHgQoX/A62v2&#10;JRvMvg3ZNY1+elcQPA4z8xtmvZ1cJ0YaQutZQzZXIIgrb1puNJyOT7cFiBCRDXaeScMXBdhuZldr&#10;LI2/8J7GQ2xEgnAoUYONsS+lDJUlh2Hue+Lk1X5wGJMcGmkGvCS46+RCqaV02HJasNjTo6Xq4/Dp&#10;NMhi8fZdnU32fkQ51q+mzp/tqPXN9bRbgYg0xf/wX/vFaMizO6WK/OEefi+lOyA3P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esDaXKAAAA4gAAAA8AAAAAAAAAAAAAAAAAmAIA&#10;AGRycy9kb3ducmV2LnhtbFBLBQYAAAAABAAEAPUAAACPAwAAAAA=&#10;" fillcolor="white [3201]" strokecolor="#a02b93 [3208]" strokeweight="1pt">
                    <v:stroke joinstyle="miter"/>
                    <v:textbox>
                      <w:txbxContent>
                        <w:p w14:paraId="4B41DE04" w14:textId="77777777" w:rsidR="00775183" w:rsidRPr="00CE052B" w:rsidRDefault="00775183" w:rsidP="00E8421C">
                          <w:pPr>
                            <w:spacing w:line="216" w:lineRule="auto"/>
                            <w:jc w:val="center"/>
                            <w:rPr>
                              <w:b/>
                              <w:color w:val="FF0000"/>
                            </w:rPr>
                          </w:pPr>
                          <w:r w:rsidRPr="0060244D">
                            <w:rPr>
                              <w:b/>
                              <w:color w:val="FF0000"/>
                            </w:rPr>
                            <w:t xml:space="preserve">KỲ </w:t>
                          </w:r>
                          <w:r>
                            <w:rPr>
                              <w:b/>
                              <w:color w:val="FF0000"/>
                            </w:rPr>
                            <w:t>I</w:t>
                          </w:r>
                        </w:p>
                      </w:txbxContent>
                    </v:textbox>
                  </v:round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28" o:spid="_x0000_s1029" type="#_x0000_t87" style="position:absolute;left:5861;top:-161;width:3017;height:147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87OcgA&#10;AADjAAAADwAAAGRycy9kb3ducmV2LnhtbERPX0vDMBB/F/wO4Qa+iEs7pazd0jEGovjmLPh6a25t&#10;aXOpSeyqn94Igo/3+3/b3WwGMZHznWUF6TIBQVxb3XGjoHp7vFuD8AFZ42CZFHyRh115fbXFQtsL&#10;v9J0DI2IIewLVNCGMBZS+rolg35pR+LIna0zGOLpGqkdXmK4GeQqSTJpsOPY0OJIh5bq/vhpFLyE&#10;92r/nU3pxylLbp/GVeWaQ6/UzWLeb0AEmsO/+M/9rOP8+zxP84d8ncLvTxEAWf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Vbzs5yAAAAOMAAAAPAAAAAAAAAAAAAAAAAJgCAABk&#10;cnMvZG93bnJldi54bWxQSwUGAAAAAAQABAD1AAAAjQMAAAAA&#10;" adj="1868" strokecolor="#c00000" strokeweight="2.25pt">
                    <v:stroke joinstyle="miter"/>
                  </v:shape>
                </v:group>
                <v:group id="Group 149" o:spid="_x0000_s1030" style="position:absolute;left:-1917;top:19027;width:11632;height:14757" coordorigin="-2432,-739" coordsize="11632,147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AjJ7e2&#10;zAAAAOMAAAAPAAAAAAAAAAAAAAAAAKoCAABkcnMvZG93bnJldi54bWxQSwUGAAAAAAQABAD6AAAA&#10;owMAAAAA&#10;">
                  <v:roundrect id="Rounded Rectangle 69" o:spid="_x0000_s1031" style="position:absolute;left:-2432;top:4217;width:7035;height:4731;rotation:180;flip:y;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KTckA&#10;AADiAAAADwAAAGRycy9kb3ducmV2LnhtbESPQUvDQBSE74L/YXlCb3aT0JZt2m0RQfEggq3Q62v2&#10;JRvMvg3ZNY3++q4geBxm5htmu59cJ0YaQutZQz7PQBBX3rTcaPg4Pt0rECEiG+w8k4ZvCrDf3d5s&#10;sTT+wu80HmIjEoRDiRpsjH0pZagsOQxz3xMnr/aDw5jk0Egz4CXBXSeLLFtJhy2nBYs9PVqqPg9f&#10;ToNUxdtPdTb56YhyrF9NvXy2o9azu+lhAyLSFP/Df+0Xo2GlikypxTqH30vpDsjdF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MMKTckAAADiAAAADwAAAAAAAAAAAAAAAACYAgAA&#10;ZHJzL2Rvd25yZXYueG1sUEsFBgAAAAAEAAQA9QAAAI4DAAAAAA==&#10;" fillcolor="white [3201]" strokecolor="#a02b93 [3208]" strokeweight="1pt">
                    <v:stroke joinstyle="miter"/>
                    <v:textbox>
                      <w:txbxContent>
                        <w:p w14:paraId="49D4EAF5" w14:textId="77777777" w:rsidR="00775183" w:rsidRPr="00CE052B" w:rsidRDefault="00775183" w:rsidP="00E8421C">
                          <w:pPr>
                            <w:spacing w:line="216" w:lineRule="auto"/>
                            <w:jc w:val="center"/>
                            <w:rPr>
                              <w:b/>
                              <w:color w:val="FF0000"/>
                            </w:rPr>
                          </w:pPr>
                          <w:r w:rsidRPr="0060244D">
                            <w:rPr>
                              <w:b/>
                              <w:color w:val="FF0000"/>
                            </w:rPr>
                            <w:t xml:space="preserve">KỲ </w:t>
                          </w:r>
                          <w:r>
                            <w:rPr>
                              <w:b/>
                              <w:color w:val="FF0000"/>
                            </w:rPr>
                            <w:t>II</w:t>
                          </w:r>
                        </w:p>
                      </w:txbxContent>
                    </v:textbox>
                  </v:roundrect>
                  <v:shape id="Left Brace 28" o:spid="_x0000_s1032" type="#_x0000_t87" style="position:absolute;left:6183;top:-739;width:3017;height:147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ySssA&#10;AADiAAAADwAAAGRycy9kb3ducmV2LnhtbESPQUvDQBSE74L/YXmCF7G7TSFpY7elFETxZg14fWZf&#10;k9Ds27i7ptFf7wpCj8PMfMOst5PtxUg+dI41zGcKBHHtTMeNhurt8X4JIkRkg71j0vBNAbab66s1&#10;lsad+ZXGQ2xEgnAoUUMb41BKGeqWLIaZG4iTd3TeYkzSN9J4PCe47WWmVC4tdpwWWhxo31J9OnxZ&#10;DS/xvdr95OP88yNXd09DVvlmf9L69mbaPYCINMVL+L/9bDQUi2VRqMUqg79L6Q7IzS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9FXJKywAAAOIAAAAPAAAAAAAAAAAAAAAAAJgC&#10;AABkcnMvZG93bnJldi54bWxQSwUGAAAAAAQABAD1AAAAkAMAAAAA&#10;" adj="1868" strokecolor="#c00000" strokeweight="2.25pt">
                    <v:stroke joinstyle="miter"/>
                  </v:shape>
                </v:group>
                <v:group id="Group 151" o:spid="_x0000_s1033" style="position:absolute;left:-1917;top:38633;width:12135;height:14758" coordorigin="-2303" coordsize="12138,147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CwLbSLL&#10;AAAA4gAAAA8AAAAAAAAAAAAAAAAAqgIAAGRycy9kb3ducmV2LnhtbFBLBQYAAAAABAAEAPoAAACi&#10;AwAAAAA=&#10;">
                  <v:roundrect id="Rounded Rectangle 69" o:spid="_x0000_s1034" style="position:absolute;left:-2303;top:4427;width:7301;height:4731;rotation:180;flip:y;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uDLMoA&#10;AADjAAAADwAAAGRycy9kb3ducmV2LnhtbESPQUvDQBSE74L/YXmCN7vbSNqQdltKQfEggm3B6zP7&#10;kg3Nvg3ZNY3+elcQehxm5htmvZ1cJ0YaQutZw3ymQBBX3rTcaDgdnx4KECEiG+w8k4ZvCrDd3N6s&#10;sTT+wu80HmIjEoRDiRpsjH0pZagsOQwz3xMnr/aDw5jk0Egz4CXBXSczpRbSYctpwWJPe0vV+fDl&#10;NMgie/upPs3844hyrF9NnT/bUev7u2m3AhFpitfwf/vFaMhUkatl/rjI4e9T+gNy8ws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ubgyzKAAAA4wAAAA8AAAAAAAAAAAAAAAAAmAIA&#10;AGRycy9kb3ducmV2LnhtbFBLBQYAAAAABAAEAPUAAACPAwAAAAA=&#10;" fillcolor="white [3201]" strokecolor="#a02b93 [3208]" strokeweight="1pt">
                    <v:stroke joinstyle="miter"/>
                    <v:textbox>
                      <w:txbxContent>
                        <w:p w14:paraId="17F4C934" w14:textId="77777777" w:rsidR="00775183" w:rsidRPr="00CE052B" w:rsidRDefault="00775183" w:rsidP="00E8421C">
                          <w:pPr>
                            <w:spacing w:line="216" w:lineRule="auto"/>
                            <w:jc w:val="center"/>
                            <w:rPr>
                              <w:b/>
                              <w:color w:val="FF0000"/>
                            </w:rPr>
                          </w:pPr>
                          <w:r w:rsidRPr="0060244D">
                            <w:rPr>
                              <w:b/>
                              <w:color w:val="FF0000"/>
                            </w:rPr>
                            <w:t xml:space="preserve">KỲ </w:t>
                          </w:r>
                          <w:r>
                            <w:rPr>
                              <w:b/>
                              <w:color w:val="FF0000"/>
                            </w:rPr>
                            <w:t>III</w:t>
                          </w:r>
                        </w:p>
                      </w:txbxContent>
                    </v:textbox>
                  </v:roundrect>
                  <v:shape id="Left Brace 28" o:spid="_x0000_s1035" type="#_x0000_t87" style="position:absolute;left:6818;width:3016;height:147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XaMoA&#10;AADiAAAADwAAAGRycy9kb3ducmV2LnhtbESPQUvDQBSE70L/w/KEXsTuJkKwabelFKTizRrw+pp9&#10;JqHZt+numkZ/vSsIHoeZ+YZZbyfbi5F86BxryBYKBHHtTMeNhurt6f4RRIjIBnvHpOGLAmw3s5s1&#10;lsZd+ZXGY2xEgnAoUUMb41BKGeqWLIaFG4iT9+G8xZikb6TxeE1w28tcqUJa7DgttDjQvqX6fPy0&#10;Gl7ie7X7LsbscirU3WHIK9/sz1rPb6fdCkSkKf6H/9rPRsNSPWTLTBU5/F5Kd0Bufg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jBV2jKAAAA4gAAAA8AAAAAAAAAAAAAAAAAmAIA&#10;AGRycy9kb3ducmV2LnhtbFBLBQYAAAAABAAEAPUAAACPAwAAAAA=&#10;" adj="1868" strokecolor="#c00000" strokeweight="2.25pt">
                    <v:stroke joinstyle="miter"/>
                  </v:shape>
                </v:group>
                <v:group id="Group 152" o:spid="_x0000_s1036" style="position:absolute;top:57630;width:11256;height:14757" coordsize="11256,147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">
                  <v:roundrect id="Rounded Rectangle 69" o:spid="_x0000_s1037" style="position:absolute;top:5089;width:7397;height:4731;rotation:180;flip:y;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v3ZMcA&#10;AADiAAAADwAAAGRycy9kb3ducmV2LnhtbERPz2vCMBS+C/sfwht407QFnXZNRYTJDmMwFbw+m9em&#10;rHkpTVa7/fXLYbDjx/e72E22EyMNvnWsIF0mIIgrp1tuFFzOL4sNCB+QNXaOScE3ediVD7MCc+3u&#10;/EHjKTQihrDPUYEJoc+l9JUhi37peuLI1W6wGCIcGqkHvMdw28ksSdbSYsuxwWBPB0PV5+nLKpCb&#10;7P2nuun0ekY51m+6Xh3NqNT8cdo/gwg0hX/xn/tVK8jW2zRZPWVxc7wU74As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L92THAAAA4gAAAA8AAAAAAAAAAAAAAAAAmAIAAGRy&#10;cy9kb3ducmV2LnhtbFBLBQYAAAAABAAEAPUAAACMAwAAAAA=&#10;" fillcolor="white [3201]" strokecolor="#a02b93 [3208]" strokeweight="1pt">
                    <v:stroke joinstyle="miter"/>
                    <v:textbox>
                      <w:txbxContent>
                        <w:p w14:paraId="7A5BE461" w14:textId="77777777" w:rsidR="00775183" w:rsidRPr="00CE052B" w:rsidRDefault="00775183" w:rsidP="00E8421C">
                          <w:pPr>
                            <w:spacing w:line="216" w:lineRule="auto"/>
                            <w:jc w:val="center"/>
                            <w:rPr>
                              <w:b/>
                              <w:color w:val="FF0000"/>
                            </w:rPr>
                          </w:pPr>
                          <w:r w:rsidRPr="0060244D">
                            <w:rPr>
                              <w:b/>
                              <w:color w:val="FF0000"/>
                            </w:rPr>
                            <w:t xml:space="preserve">KỲ </w:t>
                          </w:r>
                          <w:r>
                            <w:rPr>
                              <w:b/>
                              <w:color w:val="FF0000"/>
                            </w:rPr>
                            <w:t>IV</w:t>
                          </w:r>
                        </w:p>
                      </w:txbxContent>
                    </v:textbox>
                  </v:roundrect>
                  <v:shape id="Left Brace 28" o:spid="_x0000_s1038" type="#_x0000_t87" style="position:absolute;left:8239;width:3017;height:147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9Bv8cA&#10;AADjAAAADwAAAGRycy9kb3ducmV2LnhtbERPX0vDMBB/F/wO4QRfZEtaRtC6bIyBKL45C77emrMt&#10;ay41iV310xtB8PF+/2+9nd0gJgqx92ygWCoQxI23PbcG6teHxS2ImJAtDp7JwBdF2G4uL9ZYWX/m&#10;F5oOqRU5hGOFBrqUxkrK2HTkMC79SJy5dx8cpnyGVtqA5xzuBlkqpaXDnnNDhyPtO2pOh09n4Dm9&#10;1btvPRUfR61uHseyDu3+ZMz11by7B5FoTv/iP/eTzfPv9GqlCq1K+P0pAyA3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x/Qb/HAAAA4wAAAA8AAAAAAAAAAAAAAAAAmAIAAGRy&#10;cy9kb3ducmV2LnhtbFBLBQYAAAAABAAEAPUAAACMAwAAAAA=&#10;" adj="1868" strokecolor="#c00000" strokeweight="2.25pt">
                    <v:stroke joinstyle="miter"/>
                  </v:shape>
                </v:group>
                <v:group id="Group 153" o:spid="_x0000_s1039" style="position:absolute;left:9711;top:-862;width:60699;height:74507" coordorigin="-2137,-862" coordsize="60698,745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ASRG27IAAAA&#10;4gAAAA8AAAAAAAAAAAAAAAAAqgIAAGRycy9kb3ducmV2LnhtbFBLBQYAAAAABAAEAPoAAACfAwAA&#10;AAA=&#10;">
                  <v:roundrect id="_x0000_s1040" style="position:absolute;left:-2137;top:-862;width:14150;height:7821;rotation:180;flip:x y;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4ZYMUA&#10;AADjAAAADwAAAGRycy9kb3ducmV2LnhtbERPzYrCMBC+L/gOYQRva6rWKtUoIizqRbAKXodmbIvN&#10;pDRZrW9vFhY8zvc/y3VnavGg1lWWFYyGEQji3OqKCwWX88/3HITzyBpry6TgRQ7Wq97XElNtn3yi&#10;R+YLEULYpaig9L5JpXR5SQbd0DbEgbvZ1qAPZ1tI3eIzhJtajqMokQYrDg0lNrQtKb9nv0ZBFr86&#10;Tg6HzVUf69MuiXd3nl6VGvS7zQKEp85/xP/uvQ7zZ1E8Hc8nowT+fgoAyNU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hlgxQAAAOMAAAAPAAAAAAAAAAAAAAAAAJgCAABkcnMv&#10;ZG93bnJldi54bWxQSwUGAAAAAAQABAD1AAAAigMAAAAA&#10;" fillcolor="#60caf3 [1943]" strokecolor="black [3213]" strokeweight="2pt">
                    <v:stroke dashstyle="dash" joinstyle="miter"/>
                    <v:textbox inset="1mm,0,1mm,0">
                      <w:txbxContent>
                        <w:p w14:paraId="0DACC3DF" w14:textId="77777777" w:rsidR="00775183" w:rsidRPr="003C792D" w:rsidRDefault="00775183" w:rsidP="006847ED">
                          <w:pPr>
                            <w:spacing w:after="0"/>
                            <w:ind w:left="-142" w:right="-164"/>
                            <w:jc w:val="center"/>
                            <w:rPr>
                              <w:b/>
                              <w:bCs/>
                              <w:color w:val="000000" w:themeColor="text1"/>
                              <w:sz w:val="20"/>
                              <w:szCs w:val="20"/>
                            </w:rPr>
                          </w:pPr>
                          <w:r w:rsidRPr="003C792D">
                            <w:rPr>
                              <w:b/>
                              <w:bCs/>
                              <w:color w:val="000000" w:themeColor="text1"/>
                              <w:sz w:val="20"/>
                              <w:szCs w:val="20"/>
                            </w:rPr>
                            <w:t>SOCa72301</w:t>
                          </w:r>
                        </w:p>
                        <w:p w14:paraId="37E2F351" w14:textId="77777777" w:rsidR="00775183" w:rsidRPr="003C792D" w:rsidRDefault="00775183" w:rsidP="006847ED">
                          <w:pPr>
                            <w:spacing w:after="0"/>
                            <w:ind w:left="-142" w:right="-164"/>
                            <w:jc w:val="center"/>
                            <w:rPr>
                              <w:color w:val="000000" w:themeColor="text1"/>
                              <w:sz w:val="20"/>
                              <w:szCs w:val="20"/>
                            </w:rPr>
                          </w:pPr>
                          <w:r w:rsidRPr="003C792D">
                            <w:rPr>
                              <w:bCs/>
                              <w:color w:val="000000" w:themeColor="text1"/>
                              <w:sz w:val="20"/>
                              <w:szCs w:val="20"/>
                            </w:rPr>
                            <w:t>Nhập môn nhóm ngành Khoa học Xã</w:t>
                          </w:r>
                          <w:r w:rsidRPr="003C792D">
                            <w:rPr>
                              <w:b/>
                              <w:bCs/>
                              <w:color w:val="000000" w:themeColor="text1"/>
                              <w:sz w:val="20"/>
                              <w:szCs w:val="20"/>
                            </w:rPr>
                            <w:t xml:space="preserve"> hội </w:t>
                          </w:r>
                          <w:r w:rsidRPr="003C792D">
                            <w:rPr>
                              <w:bCs/>
                              <w:color w:val="000000" w:themeColor="text1"/>
                              <w:sz w:val="20"/>
                              <w:szCs w:val="20"/>
                            </w:rPr>
                            <w:t>và Nhân văn</w:t>
                          </w:r>
                        </w:p>
                      </w:txbxContent>
                    </v:textbox>
                  </v:roundrect>
                  <v:roundrect id="_x0000_s1041" style="position:absolute;left:15211;top:-862;width:12046;height:6095;rotation:180;flip:y;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gjicoA&#10;AADiAAAADwAAAGRycy9kb3ducmV2LnhtbESPT2vCQBTE7wW/w/KEXkrdmNZEUlcRQai9+efQ3h7Z&#10;ZzaYfRuyq6bf3hUEj8PM/IaZLXrbiAt1vnasYDxKQBCXTtdcKTjs1+9TED4ga2wck4J/8rCYD15m&#10;WGh35S1ddqESEcK+QAUmhLaQ0peGLPqRa4mjd3SdxRBlV0nd4TXCbSPTJMmkxZrjgsGWVobK0+5s&#10;Ffye/Num3f/JPMuPnEhtPn/WW6Veh/3yC0SgPjzDj/a3VpB+TCdpnmUTuF+Kd0DOb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MEoI4nKAAAA4gAAAA8AAAAAAAAAAAAAAAAAmAIA&#10;AGRycy9kb3ducmV2LnhtbFBLBQYAAAAABAAEAPUAAACPAwAAAAA=&#10;" fillcolor="#d9f2d0 [665]" strokecolor="black [3213]" strokeweight="2pt">
                    <v:stroke dashstyle="1 1" joinstyle="miter"/>
                    <v:textbox inset="0,0,0,0">
                      <w:txbxContent>
                        <w:p w14:paraId="618D9630" w14:textId="77777777" w:rsidR="00775183" w:rsidRDefault="00775183" w:rsidP="006847ED">
                          <w:pPr>
                            <w:spacing w:after="0"/>
                            <w:ind w:left="-142" w:right="-164"/>
                            <w:jc w:val="center"/>
                            <w:rPr>
                              <w:color w:val="0000FF"/>
                              <w:sz w:val="20"/>
                              <w:szCs w:val="20"/>
                            </w:rPr>
                          </w:pPr>
                          <w:r w:rsidRPr="00793CE5">
                            <w:rPr>
                              <w:color w:val="0000FF"/>
                              <w:sz w:val="20"/>
                              <w:szCs w:val="20"/>
                            </w:rPr>
                            <w:t>LITa71302</w:t>
                          </w:r>
                        </w:p>
                        <w:p w14:paraId="0FC7992A" w14:textId="77777777" w:rsidR="00775183" w:rsidRDefault="00775183" w:rsidP="006847ED">
                          <w:pPr>
                            <w:spacing w:after="0"/>
                            <w:ind w:left="-142" w:right="-164"/>
                            <w:jc w:val="center"/>
                            <w:rPr>
                              <w:color w:val="0000FF"/>
                              <w:sz w:val="20"/>
                              <w:szCs w:val="20"/>
                            </w:rPr>
                          </w:pPr>
                          <w:r w:rsidRPr="00793CE5">
                            <w:rPr>
                              <w:color w:val="0000FF"/>
                              <w:sz w:val="20"/>
                              <w:szCs w:val="20"/>
                            </w:rPr>
                            <w:t xml:space="preserve">Cơ sở văn hóa </w:t>
                          </w:r>
                        </w:p>
                        <w:p w14:paraId="774B9F0B" w14:textId="77777777" w:rsidR="00775183" w:rsidRPr="00215719" w:rsidRDefault="00775183" w:rsidP="00E8421C">
                          <w:pPr>
                            <w:ind w:left="-142" w:right="-165"/>
                            <w:jc w:val="center"/>
                            <w:rPr>
                              <w:color w:val="0000FF"/>
                              <w:sz w:val="20"/>
                              <w:szCs w:val="20"/>
                            </w:rPr>
                          </w:pPr>
                          <w:r w:rsidRPr="00793CE5">
                            <w:rPr>
                              <w:color w:val="0000FF"/>
                              <w:sz w:val="20"/>
                              <w:szCs w:val="20"/>
                            </w:rPr>
                            <w:t>Việt Nam</w:t>
                          </w:r>
                        </w:p>
                      </w:txbxContent>
                    </v:textbox>
                  </v:roundrect>
                  <v:roundrect id="_x0000_s1042" style="position:absolute;left:31738;top:-862;width:12046;height:6095;rotation:180;flip:y;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ZBrskA&#10;AADiAAAADwAAAGRycy9kb3ducmV2LnhtbESPT2sCMRTE70K/Q3gFL1ITV1lla5RSEGpv/jm0t8fm&#10;uVncvCybqNtvbwqCx2FmfsMs171rxJW6UHvWMBkrEMSlNzVXGo6HzdsCRIjIBhvPpOGPAqxXL4Ml&#10;FsbfeEfXfaxEgnAoUIONsS2kDKUlh2HsW+LknXznMCbZVdJ0eEtw18hMqVw6rDktWGzp01J53l+c&#10;hp9zGG3bw6+c5/MTK2ns7Huz03r42n+8g4jUx2f40f4yGhb5RE2zaTaD/0vpDsjVH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pZBrskAAADiAAAADwAAAAAAAAAAAAAAAACYAgAA&#10;ZHJzL2Rvd25yZXYueG1sUEsFBgAAAAAEAAQA9QAAAI4DAAAAAA==&#10;" fillcolor="#d9f2d0 [665]" strokecolor="black [3213]" strokeweight="2pt">
                    <v:stroke dashstyle="1 1" joinstyle="miter"/>
                    <v:textbox inset="0,0,0,0">
                      <w:txbxContent>
                        <w:p w14:paraId="3D09CD0C" w14:textId="77777777" w:rsidR="00775183" w:rsidRPr="00B4768D" w:rsidRDefault="00775183" w:rsidP="00417D5C">
                          <w:pPr>
                            <w:spacing w:after="0"/>
                            <w:ind w:left="-142" w:right="-164"/>
                            <w:jc w:val="center"/>
                            <w:rPr>
                              <w:b/>
                              <w:color w:val="0000FF"/>
                              <w:sz w:val="20"/>
                              <w:szCs w:val="20"/>
                            </w:rPr>
                          </w:pPr>
                          <w:r w:rsidRPr="00B4768D">
                            <w:rPr>
                              <w:b/>
                              <w:color w:val="0000FF"/>
                              <w:sz w:val="20"/>
                              <w:szCs w:val="20"/>
                            </w:rPr>
                            <w:t>SOCa72303</w:t>
                          </w:r>
                        </w:p>
                        <w:p w14:paraId="3C0C2CC3" w14:textId="77777777" w:rsidR="00775183" w:rsidRPr="00215719" w:rsidRDefault="00775183" w:rsidP="00417D5C">
                          <w:pPr>
                            <w:spacing w:after="0"/>
                            <w:ind w:left="-142" w:right="-164"/>
                            <w:jc w:val="center"/>
                            <w:rPr>
                              <w:color w:val="0000FF"/>
                              <w:sz w:val="20"/>
                              <w:szCs w:val="20"/>
                            </w:rPr>
                          </w:pPr>
                          <w:r w:rsidRPr="00793CE5">
                            <w:rPr>
                              <w:color w:val="0000FF"/>
                              <w:sz w:val="20"/>
                              <w:szCs w:val="20"/>
                            </w:rPr>
                            <w:t>Hành vi con người và môi trường xã hội</w:t>
                          </w:r>
                        </w:p>
                      </w:txbxContent>
                    </v:textbox>
                  </v:roundrect>
                  <v:roundrect id="_x0000_s1043" style="position:absolute;left:46515;top:-862;width:12046;height:6095;rotation:180;flip:y;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Wdz8oA&#10;AADhAAAADwAAAGRycy9kb3ducmV2LnhtbESPQWvCQBSE7wX/w/IKvdWNlco2dRURCj2Ugomgx0f2&#10;mcRm34bdNab99d1CweMwM98wy/VoOzGQD61jDbNpBoK4cqblWsO+fHtUIEJENtg5Jg3fFGC9mtwt&#10;MTfuyjsailiLBOGQo4Ymxj6XMlQNWQxT1xMn7+S8xZikr6XxeE1w28mnLFtIiy2nhQZ72jZUfRUX&#10;q+G4L4fTR+HV4fx5juVlNi42PzutH+7HzSuISGO8hf/b70aDms+Vyl6e4e9RegNy9Qs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wFnc/KAAAA4QAAAA8AAAAAAAAAAAAAAAAAmAIA&#10;AGRycy9kb3ducmV2LnhtbFBLBQYAAAAABAAEAPUAAACPAwAAAAA=&#10;" fillcolor="#d9f2d0 [665]" strokecolor="black [3213]" strokeweight="2pt">
                    <v:stroke dashstyle="1 1" joinstyle="miter"/>
                    <v:textbox inset="2mm,0,2mm,0">
                      <w:txbxContent>
                        <w:p w14:paraId="2C379121" w14:textId="77777777" w:rsidR="00775183" w:rsidRDefault="00775183" w:rsidP="006847ED">
                          <w:pPr>
                            <w:spacing w:after="0"/>
                            <w:ind w:left="-142" w:right="-164"/>
                            <w:jc w:val="center"/>
                            <w:rPr>
                              <w:color w:val="0000FF"/>
                              <w:sz w:val="20"/>
                              <w:szCs w:val="20"/>
                            </w:rPr>
                          </w:pPr>
                          <w:r w:rsidRPr="00397821">
                            <w:rPr>
                              <w:b/>
                              <w:bCs/>
                              <w:color w:val="0000FF"/>
                              <w:sz w:val="20"/>
                              <w:szCs w:val="20"/>
                            </w:rPr>
                            <w:t>EDUa71304</w:t>
                          </w:r>
                        </w:p>
                        <w:p w14:paraId="6AC7644B" w14:textId="77777777" w:rsidR="00775183" w:rsidRPr="00215719" w:rsidRDefault="00775183" w:rsidP="006847ED">
                          <w:pPr>
                            <w:spacing w:after="0"/>
                            <w:ind w:left="-142" w:right="-164"/>
                            <w:jc w:val="center"/>
                            <w:rPr>
                              <w:color w:val="0000FF"/>
                              <w:sz w:val="20"/>
                              <w:szCs w:val="20"/>
                            </w:rPr>
                          </w:pPr>
                          <w:r w:rsidRPr="00397821">
                            <w:rPr>
                              <w:color w:val="0000FF"/>
                              <w:sz w:val="20"/>
                              <w:szCs w:val="20"/>
                            </w:rPr>
                            <w:t>Tâm lý học đại cương</w:t>
                          </w:r>
                        </w:p>
                      </w:txbxContent>
                    </v:textbox>
                  </v:roundrect>
                  <v:roundrect id="_x0000_s1044" style="position:absolute;left:-336;top:9831;width:12045;height:6096;rotation:180;flip:y;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oLrsYA&#10;AADjAAAADwAAAGRycy9kb3ducmV2LnhtbERPS4vCMBC+L/gfwgheFk0rPqtRZEFw9+bjoLehGZti&#10;MylNVuu/NwsLHud7z3Ld2krcqfGlYwXpIAFBnDtdcqHgdNz2ZyB8QNZYOSYFT/KwXnU+lphp9+A9&#10;3Q+hEDGEfYYKTAh1JqXPDVn0A1cTR+7qGoshnk0hdYOPGG4rOUySibRYcmwwWNOXofx2+LUKzjf/&#10;+V0fL3I6mV45kdqMfrZ7pXrddrMAEagNb/G/e6fj/OEsHaejeTqGv58iAHL1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CoLrsYAAADjAAAADwAAAAAAAAAAAAAAAACYAgAAZHJz&#10;L2Rvd25yZXYueG1sUEsFBgAAAAAEAAQA9QAAAIsDAAAAAA==&#10;" fillcolor="#d9f2d0 [665]" strokecolor="black [3213]" strokeweight="2pt">
                    <v:stroke dashstyle="1 1" joinstyle="miter"/>
                    <v:textbox inset="0,0,0,0">
                      <w:txbxContent>
                        <w:p w14:paraId="33759949" w14:textId="77777777" w:rsidR="00775183" w:rsidRDefault="00775183" w:rsidP="006847ED">
                          <w:pPr>
                            <w:spacing w:after="0"/>
                            <w:ind w:left="-142" w:right="-164"/>
                            <w:jc w:val="center"/>
                            <w:rPr>
                              <w:color w:val="0000FF"/>
                              <w:sz w:val="20"/>
                              <w:szCs w:val="20"/>
                            </w:rPr>
                          </w:pPr>
                          <w:r w:rsidRPr="00494638">
                            <w:rPr>
                              <w:b/>
                              <w:bCs/>
                              <w:color w:val="0000FF"/>
                              <w:sz w:val="20"/>
                              <w:szCs w:val="20"/>
                            </w:rPr>
                            <w:t>ENGa713e1</w:t>
                          </w:r>
                        </w:p>
                        <w:p w14:paraId="41866042" w14:textId="77777777" w:rsidR="00775183" w:rsidRPr="00215719" w:rsidRDefault="00775183" w:rsidP="006847ED">
                          <w:pPr>
                            <w:spacing w:after="0"/>
                            <w:ind w:left="-142" w:right="-164"/>
                            <w:jc w:val="center"/>
                            <w:rPr>
                              <w:color w:val="0000FF"/>
                              <w:sz w:val="20"/>
                              <w:szCs w:val="20"/>
                            </w:rPr>
                          </w:pPr>
                          <w:r w:rsidRPr="00494638">
                            <w:rPr>
                              <w:color w:val="0000FF"/>
                              <w:sz w:val="20"/>
                              <w:szCs w:val="20"/>
                            </w:rPr>
                            <w:t>Tiếng Anh 1</w:t>
                          </w:r>
                        </w:p>
                      </w:txbxContent>
                    </v:textbox>
                  </v:roundrect>
                  <v:roundrect id="_x0000_s1045" style="position:absolute;left:-1582;top:18754;width:12045;height:6096;rotation:180;flip:y;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pZ3ccA&#10;AADjAAAADwAAAGRycy9kb3ducmV2LnhtbERPS2sCMRC+C/6HMEIvosmW9dGtUUpBaHvzcdDbsBk3&#10;i5vJskl1+++bQsHjfO9ZbXrXiBt1ofasIZsqEMSlNzVXGo6H7WQJIkRkg41n0vBDATbr4WCFhfF3&#10;3tFtHyuRQjgUqMHG2BZShtKSwzD1LXHiLr5zGNPZVdJ0eE/hrpHPSs2lw5pTg8WW3i2V1/2303C6&#10;hvFnezjLxXxxYSWNzb+2O62fRv3bK4hIfXyI/90fJs3Ps5dczVQ2g7+fEgB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76Wd3HAAAA4wAAAA8AAAAAAAAAAAAAAAAAmAIAAGRy&#10;cy9kb3ducmV2LnhtbFBLBQYAAAAABAAEAPUAAACMAwAAAAA=&#10;" fillcolor="#d9f2d0 [665]" strokecolor="black [3213]" strokeweight="2pt">
                    <v:stroke dashstyle="1 1" joinstyle="miter"/>
                    <v:textbox inset="0,0,0,0">
                      <w:txbxContent>
                        <w:p w14:paraId="19AD4ECC" w14:textId="77777777" w:rsidR="00775183" w:rsidRDefault="00775183" w:rsidP="00417D5C">
                          <w:pPr>
                            <w:spacing w:after="0"/>
                            <w:ind w:left="-142" w:right="-164"/>
                            <w:jc w:val="center"/>
                            <w:rPr>
                              <w:color w:val="0000FF"/>
                              <w:sz w:val="20"/>
                              <w:szCs w:val="20"/>
                            </w:rPr>
                          </w:pPr>
                          <w:r w:rsidRPr="00CD3E50">
                            <w:rPr>
                              <w:b/>
                              <w:bCs/>
                              <w:color w:val="0000FF"/>
                              <w:sz w:val="20"/>
                              <w:szCs w:val="20"/>
                            </w:rPr>
                            <w:t>PLOa713kt</w:t>
                          </w:r>
                        </w:p>
                        <w:p w14:paraId="28B4BAD5" w14:textId="77777777" w:rsidR="00775183" w:rsidRPr="00215719" w:rsidRDefault="00775183" w:rsidP="00417D5C">
                          <w:pPr>
                            <w:spacing w:after="0"/>
                            <w:ind w:left="-142" w:right="-164"/>
                            <w:jc w:val="center"/>
                            <w:rPr>
                              <w:color w:val="0000FF"/>
                              <w:sz w:val="20"/>
                              <w:szCs w:val="20"/>
                            </w:rPr>
                          </w:pPr>
                          <w:r w:rsidRPr="00CD3E50">
                            <w:rPr>
                              <w:color w:val="0000FF"/>
                              <w:sz w:val="20"/>
                              <w:szCs w:val="20"/>
                            </w:rPr>
                            <w:t>Kinh tế chính trị Mác - Lênin</w:t>
                          </w:r>
                        </w:p>
                      </w:txbxContent>
                    </v:textbox>
                  </v:roundrect>
                  <v:roundrect id="_x0000_s1046" style="position:absolute;left:30277;top:18754;width:13134;height:6096;rotation:180;flip:x y;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RfckA&#10;AADiAAAADwAAAGRycy9kb3ducmV2LnhtbERPW0vDMBR+F/Yfwhn4MlzSDXapy4aKgg8ysJPB3s6a&#10;Y9vZnJQk2+q/N4Lg48d3X21624oL+dA41pCNFQji0pmGKw0fu5e7BYgQkQ22jknDNwXYrAc3K8yN&#10;u/I7XYpYiRTCIUcNdYxdLmUoa7IYxq4jTtyn8xZjgr6SxuM1hdtWTpSaSYsNp4YaO3qqqfwqzlbD&#10;43E0Pbz5U7e3z9tpVhWj03x31vp22D/cg4jUx3/xn/vVpPnLRTZTajKH30sJg1z/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S/RfckAAADiAAAADwAAAAAAAAAAAAAAAACYAgAA&#10;ZHJzL2Rvd25yZXYueG1sUEsFBgAAAAAEAAQA9QAAAI4DAAAAAA==&#10;" fillcolor="#60caf3 [1943]" strokecolor="black [3213]" strokeweight="2pt">
                    <v:stroke dashstyle="dash" joinstyle="miter"/>
                    <v:textbox inset="0,0,0,0">
                      <w:txbxContent>
                        <w:p w14:paraId="461CF00E" w14:textId="77777777" w:rsidR="00775183" w:rsidRPr="000A764F" w:rsidRDefault="00775183" w:rsidP="00417D5C">
                          <w:pPr>
                            <w:spacing w:after="0"/>
                            <w:ind w:left="-142" w:right="-164"/>
                            <w:jc w:val="center"/>
                            <w:rPr>
                              <w:color w:val="000000" w:themeColor="text1"/>
                              <w:sz w:val="20"/>
                              <w:szCs w:val="20"/>
                            </w:rPr>
                          </w:pPr>
                          <w:r w:rsidRPr="000A764F">
                            <w:rPr>
                              <w:b/>
                              <w:bCs/>
                              <w:color w:val="000000" w:themeColor="text1"/>
                              <w:sz w:val="20"/>
                              <w:szCs w:val="20"/>
                            </w:rPr>
                            <w:t>SOCa73309</w:t>
                          </w:r>
                        </w:p>
                        <w:p w14:paraId="5F321A15" w14:textId="77777777" w:rsidR="00775183" w:rsidRPr="000A764F" w:rsidRDefault="00775183" w:rsidP="00417D5C">
                          <w:pPr>
                            <w:spacing w:after="0"/>
                            <w:ind w:left="-142" w:right="-165"/>
                            <w:jc w:val="center"/>
                            <w:rPr>
                              <w:color w:val="000000" w:themeColor="text1"/>
                              <w:sz w:val="20"/>
                              <w:szCs w:val="20"/>
                            </w:rPr>
                          </w:pPr>
                          <w:r w:rsidRPr="000A764F">
                            <w:rPr>
                              <w:color w:val="000000" w:themeColor="text1"/>
                              <w:sz w:val="20"/>
                              <w:szCs w:val="20"/>
                            </w:rPr>
                            <w:t>Quản trị ngành</w:t>
                          </w:r>
                        </w:p>
                        <w:p w14:paraId="201F7F08" w14:textId="77777777" w:rsidR="00775183" w:rsidRPr="000A764F" w:rsidRDefault="00775183" w:rsidP="00417D5C">
                          <w:pPr>
                            <w:spacing w:after="0"/>
                            <w:ind w:left="-142" w:right="-165"/>
                            <w:jc w:val="center"/>
                            <w:rPr>
                              <w:color w:val="000000" w:themeColor="text1"/>
                              <w:sz w:val="20"/>
                              <w:szCs w:val="20"/>
                            </w:rPr>
                          </w:pPr>
                          <w:r w:rsidRPr="000A764F">
                            <w:rPr>
                              <w:color w:val="000000" w:themeColor="text1"/>
                              <w:sz w:val="20"/>
                              <w:szCs w:val="20"/>
                            </w:rPr>
                            <w:t xml:space="preserve"> Công tác xã hội</w:t>
                          </w:r>
                        </w:p>
                      </w:txbxContent>
                    </v:textbox>
                  </v:roundrect>
                  <v:roundrect id="_x0000_s1047" style="position:absolute;left:15326;top:18865;width:11784;height:6096;rotation:180;flip:y;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9a1MoA&#10;AADiAAAADwAAAGRycy9kb3ducmV2LnhtbESPzWsCMRTE74X+D+EVeik18WuV1SilIFRvfhzq7bF5&#10;bhY3L8sm1e1/bwTB4zAzv2Hmy87V4kJtqDxr6PcUCOLCm4pLDYf96nMKIkRkg7Vn0vBPAZaL15c5&#10;5sZfeUuXXSxFgnDIUYONscmlDIUlh6HnG+LknXzrMCbZltK0eE1wV8uBUpl0WHFasNjQt6XivPtz&#10;Gn7P4WPd7I9ykk1OrKSxo81qq/X7W/c1AxGpi8/wo/1jNIzVqD8YZtMx3C+lOyAXN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O0/WtTKAAAA4gAAAA8AAAAAAAAAAAAAAAAAmAIA&#10;AGRycy9kb3ducmV2LnhtbFBLBQYAAAAABAAEAPUAAACPAwAAAAA=&#10;" fillcolor="#d9f2d0 [665]" strokecolor="black [3213]" strokeweight="2pt">
                    <v:stroke dashstyle="1 1" joinstyle="miter"/>
                    <v:textbox inset="0,0,0,0">
                      <w:txbxContent>
                        <w:p w14:paraId="3D9B1A4E" w14:textId="77777777" w:rsidR="00775183" w:rsidRDefault="00775183" w:rsidP="00B12490">
                          <w:pPr>
                            <w:spacing w:after="0"/>
                            <w:ind w:left="-142" w:right="-164"/>
                            <w:jc w:val="center"/>
                            <w:rPr>
                              <w:color w:val="0000FF"/>
                              <w:sz w:val="20"/>
                              <w:szCs w:val="20"/>
                            </w:rPr>
                          </w:pPr>
                          <w:r w:rsidRPr="00C570E5">
                            <w:rPr>
                              <w:b/>
                              <w:bCs/>
                              <w:color w:val="0000FF"/>
                              <w:sz w:val="20"/>
                              <w:szCs w:val="20"/>
                            </w:rPr>
                            <w:t>ENGa713a2</w:t>
                          </w:r>
                        </w:p>
                        <w:p w14:paraId="024CE7CC" w14:textId="77777777" w:rsidR="00775183" w:rsidRPr="00215719" w:rsidRDefault="00775183" w:rsidP="00B12490">
                          <w:pPr>
                            <w:spacing w:after="0"/>
                            <w:ind w:left="-142" w:right="-164"/>
                            <w:jc w:val="center"/>
                            <w:rPr>
                              <w:color w:val="0000FF"/>
                              <w:sz w:val="20"/>
                              <w:szCs w:val="20"/>
                            </w:rPr>
                          </w:pPr>
                          <w:r w:rsidRPr="00CD3E50">
                            <w:rPr>
                              <w:color w:val="0000FF"/>
                              <w:sz w:val="20"/>
                              <w:szCs w:val="20"/>
                            </w:rPr>
                            <w:t>Tiếng Anh 2</w:t>
                          </w:r>
                        </w:p>
                      </w:txbxContent>
                    </v:textbox>
                  </v:roundrect>
                  <v:roundrect id="_x0000_s1048" style="position:absolute;left:46514;top:18754;width:12046;height:6096;rotation:180;flip:y;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c1N8oA&#10;AADiAAAADwAAAGRycy9kb3ducmV2LnhtbESPT2vCQBTE7wW/w/IKvRTdqDXG1FWKIFhv/jm0t0f2&#10;mQ1m34bsqvHbu0Khx2FmfsPMl52txZVaXzlWMBwkIIgLpysuFRwP634GwgdkjbVjUnAnD8tF72WO&#10;uXY33tF1H0oRIexzVGBCaHIpfWHIoh+4hjh6J9daDFG2pdQt3iLc1nKUJKm0WHFcMNjQylBx3l+s&#10;gp+zf/9uDr9ymk5PnEhtPrbrnVJvr93XJ4hAXfgP/7U3WsFsPJqNs0mWwvNSvANy8Q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C3NTfKAAAA4gAAAA8AAAAAAAAAAAAAAAAAmAIA&#10;AGRycy9kb3ducmV2LnhtbFBLBQYAAAAABAAEAPUAAACPAwAAAAA=&#10;" fillcolor="#d9f2d0 [665]" strokecolor="black [3213]" strokeweight="2pt">
                    <v:stroke dashstyle="1 1" joinstyle="miter"/>
                    <v:textbox inset="0,0,0,0">
                      <w:txbxContent>
                        <w:p w14:paraId="563642F2" w14:textId="77777777" w:rsidR="00775183" w:rsidRDefault="00775183" w:rsidP="00B12490">
                          <w:pPr>
                            <w:spacing w:after="0"/>
                            <w:ind w:left="-142" w:right="-164"/>
                            <w:jc w:val="center"/>
                            <w:rPr>
                              <w:color w:val="0000FF"/>
                              <w:sz w:val="20"/>
                              <w:szCs w:val="20"/>
                            </w:rPr>
                          </w:pPr>
                          <w:r w:rsidRPr="000156E4">
                            <w:rPr>
                              <w:b/>
                              <w:bCs/>
                              <w:color w:val="0000FF"/>
                              <w:sz w:val="20"/>
                              <w:szCs w:val="20"/>
                            </w:rPr>
                            <w:t>INFa71310</w:t>
                          </w:r>
                        </w:p>
                        <w:p w14:paraId="7AB33054" w14:textId="77777777" w:rsidR="00775183" w:rsidRPr="00215719" w:rsidRDefault="00775183" w:rsidP="00B12490">
                          <w:pPr>
                            <w:spacing w:after="0"/>
                            <w:ind w:left="-142" w:right="-164"/>
                            <w:jc w:val="center"/>
                            <w:rPr>
                              <w:color w:val="0000FF"/>
                              <w:sz w:val="20"/>
                              <w:szCs w:val="20"/>
                            </w:rPr>
                          </w:pPr>
                          <w:r w:rsidRPr="000156E4">
                            <w:rPr>
                              <w:color w:val="0000FF"/>
                              <w:sz w:val="20"/>
                              <w:szCs w:val="20"/>
                            </w:rPr>
                            <w:t>Tin học</w:t>
                          </w:r>
                        </w:p>
                      </w:txbxContent>
                    </v:textbox>
                  </v:roundrect>
                  <v:roundrect id="_x0000_s1049" style="position:absolute;left:-1582;top:29628;width:12045;height:6096;rotation:180;flip:y;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0rpccA&#10;AADiAAAADwAAAGRycy9kb3ducmV2LnhtbESPy2oCMRSG94W+QzgFN0UTW5mRqVFEEKw7Lwu7O0yO&#10;k8HJyTBJdXx7sxBc/vw3vtmid424UhdqzxrGIwWCuPSm5krD8bAeTkGEiGyw8Uwa7hRgMX9/m2Fh&#10;/I13dN3HSqQRDgVqsDG2hZShtOQwjHxLnLyz7xzGJLtKmg5vadw18kupTDqsOT1YbGllqbzs/52G&#10;0yV8/raHP5ln+ZmVNHayXe+0Hnz0yx8Qkfr4Cj/bG6NhqjI1zr+zBJGQEg7I+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xdK6XHAAAA4gAAAA8AAAAAAAAAAAAAAAAAmAIAAGRy&#10;cy9kb3ducmV2LnhtbFBLBQYAAAAABAAEAPUAAACMAwAAAAA=&#10;" fillcolor="#d9f2d0 [665]" strokecolor="black [3213]" strokeweight="2pt">
                    <v:stroke dashstyle="1 1" joinstyle="miter"/>
                    <v:textbox inset="0,0,0,0">
                      <w:txbxContent>
                        <w:p w14:paraId="2D325CB3" w14:textId="77777777" w:rsidR="00775183" w:rsidRDefault="00775183" w:rsidP="00B12490">
                          <w:pPr>
                            <w:spacing w:after="0"/>
                            <w:ind w:left="-142" w:right="-164"/>
                            <w:jc w:val="center"/>
                            <w:rPr>
                              <w:color w:val="0000FF"/>
                              <w:sz w:val="20"/>
                              <w:szCs w:val="20"/>
                            </w:rPr>
                          </w:pPr>
                          <w:r w:rsidRPr="00E85F0D">
                            <w:rPr>
                              <w:b/>
                              <w:bCs/>
                              <w:color w:val="0000FF"/>
                              <w:sz w:val="20"/>
                              <w:szCs w:val="20"/>
                            </w:rPr>
                            <w:t>SOCa71311</w:t>
                          </w:r>
                        </w:p>
                        <w:p w14:paraId="001AFC9F" w14:textId="77777777" w:rsidR="00775183" w:rsidRPr="00215719" w:rsidRDefault="00775183" w:rsidP="00B12490">
                          <w:pPr>
                            <w:spacing w:after="0"/>
                            <w:ind w:left="-142" w:right="-164"/>
                            <w:jc w:val="center"/>
                            <w:rPr>
                              <w:color w:val="0000FF"/>
                              <w:sz w:val="20"/>
                              <w:szCs w:val="20"/>
                            </w:rPr>
                          </w:pPr>
                          <w:r w:rsidRPr="00E85F0D">
                            <w:rPr>
                              <w:color w:val="0000FF"/>
                              <w:sz w:val="20"/>
                              <w:szCs w:val="20"/>
                            </w:rPr>
                            <w:t>Xã hội học đại cương</w:t>
                          </w:r>
                        </w:p>
                      </w:txbxContent>
                    </v:textbox>
                  </v:roundrect>
                  <v:roundrect id="_x0000_s1050" style="position:absolute;left:40245;top:38160;width:12046;height:6096;rotation:180;flip:y;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rWx8sA&#10;AADjAAAADwAAAGRycy9kb3ducmV2LnhtbESPT0vDQBDF74LfYRnBm90kmlJit0UE/+DNtiDehuyY&#10;DcnOhuy2Xf30zkHwODNv3nu/9Tb7UZ1ojn1gA+WiAEXcBttzZ+Cwf7pZgYoJ2eIYmAx8U4Tt5vJi&#10;jY0NZ36n0y51Skw4NmjApTQ1WsfWkce4CBOx3L7C7DHJOHfazngWcz/qqiiW2mPPkuBwokdH7bA7&#10;egOftv453r6VxctHdlXk54H2eTDm+io/3INKlNO/+O/71Ur9elVXd8uqFAphkgXozS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YetbHywAAAOMAAAAPAAAAAAAAAAAAAAAAAJgC&#10;AABkcnMvZG93bnJldi54bWxQSwUGAAAAAAQABAD1AAAAkAMAAAAA&#10;" fillcolor="#60caf3 [1943]" strokecolor="black [3213]" strokeweight="2pt">
                    <v:stroke dashstyle="dashDot" joinstyle="miter"/>
                    <v:textbox inset="1mm,0,1mm,0">
                      <w:txbxContent>
                        <w:p w14:paraId="6A670866" w14:textId="77777777" w:rsidR="00775183" w:rsidRPr="007D6F82" w:rsidRDefault="00775183" w:rsidP="00417D5C">
                          <w:pPr>
                            <w:spacing w:after="0"/>
                            <w:ind w:left="-142" w:right="-164"/>
                            <w:jc w:val="center"/>
                            <w:rPr>
                              <w:color w:val="000000" w:themeColor="text1"/>
                              <w:sz w:val="20"/>
                              <w:szCs w:val="20"/>
                            </w:rPr>
                          </w:pPr>
                          <w:r w:rsidRPr="007D6F82">
                            <w:rPr>
                              <w:b/>
                              <w:bCs/>
                              <w:color w:val="000000" w:themeColor="text1"/>
                              <w:sz w:val="20"/>
                              <w:szCs w:val="20"/>
                            </w:rPr>
                            <w:t>SOCa72315</w:t>
                          </w:r>
                        </w:p>
                        <w:p w14:paraId="0DBA19E2" w14:textId="77777777" w:rsidR="00775183" w:rsidRPr="007D6F82" w:rsidRDefault="00775183" w:rsidP="00417D5C">
                          <w:pPr>
                            <w:spacing w:after="0"/>
                            <w:ind w:left="-142" w:right="-164"/>
                            <w:jc w:val="center"/>
                            <w:rPr>
                              <w:color w:val="000000" w:themeColor="text1"/>
                              <w:sz w:val="20"/>
                              <w:szCs w:val="20"/>
                            </w:rPr>
                          </w:pPr>
                          <w:r w:rsidRPr="007D6F82">
                            <w:rPr>
                              <w:color w:val="000000" w:themeColor="text1"/>
                              <w:sz w:val="20"/>
                              <w:szCs w:val="20"/>
                            </w:rPr>
                            <w:t>Lý thuyết công tác xã hội</w:t>
                          </w:r>
                        </w:p>
                      </w:txbxContent>
                    </v:textbox>
                  </v:roundrect>
                  <v:roundrect id="_x0000_s1051" style="position:absolute;left:-1036;top:47753;width:12045;height:6096;rotation:180;flip:y;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qL6cQA&#10;AADjAAAADwAAAGRycy9kb3ducmV2LnhtbERPzYrCMBC+L+w7hBH2tqaKP23XKCII61HdBxiSsSk2&#10;k24TbfftN4Lgcb7/WW0G14g7daH2rGAyzkAQa29qrhT8nPefOYgQkQ02nknBHwXYrN/fVlga3/OR&#10;7qdYiRTCoUQFNsa2lDJoSw7D2LfEibv4zmFMZ1dJ02Gfwl0jp1m2kA5rTg0WW9pZ0tfTzSkgpiKn&#10;fH4Z+u3ht7dN2B+0VupjNGy/QEQa4kv8dH+bND9bFpNiOZtN4fFTAk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6i+nEAAAA4wAAAA8AAAAAAAAAAAAAAAAAmAIAAGRycy9k&#10;b3ducmV2LnhtbFBLBQYAAAAABAAEAPUAAACJAwAAAAA=&#10;" fillcolor="#60caf3 [1943]" strokecolor="black [3213]" strokeweight="2pt">
                    <v:stroke dashstyle="dash" joinstyle="miter"/>
                    <v:textbox inset="0,0,0,0">
                      <w:txbxContent>
                        <w:p w14:paraId="37CFE5CF" w14:textId="77777777" w:rsidR="00775183" w:rsidRPr="001D3348" w:rsidRDefault="00775183" w:rsidP="00180716">
                          <w:pPr>
                            <w:spacing w:after="0"/>
                            <w:ind w:left="-142" w:right="-164"/>
                            <w:jc w:val="center"/>
                            <w:rPr>
                              <w:color w:val="000000" w:themeColor="text1"/>
                              <w:sz w:val="20"/>
                              <w:szCs w:val="20"/>
                            </w:rPr>
                          </w:pPr>
                          <w:r w:rsidRPr="001D3348">
                            <w:rPr>
                              <w:b/>
                              <w:bCs/>
                              <w:color w:val="000000" w:themeColor="text1"/>
                              <w:sz w:val="20"/>
                              <w:szCs w:val="20"/>
                            </w:rPr>
                            <w:t>SOCa73316</w:t>
                          </w:r>
                        </w:p>
                        <w:p w14:paraId="3DB002A0" w14:textId="77777777" w:rsidR="00775183" w:rsidRPr="001D3348" w:rsidRDefault="00775183" w:rsidP="00180716">
                          <w:pPr>
                            <w:spacing w:after="0"/>
                            <w:ind w:left="-142" w:right="-164"/>
                            <w:jc w:val="center"/>
                            <w:rPr>
                              <w:color w:val="000000" w:themeColor="text1"/>
                              <w:sz w:val="20"/>
                              <w:szCs w:val="20"/>
                            </w:rPr>
                          </w:pPr>
                          <w:r w:rsidRPr="001D3348">
                            <w:rPr>
                              <w:color w:val="000000" w:themeColor="text1"/>
                              <w:sz w:val="20"/>
                              <w:szCs w:val="20"/>
                            </w:rPr>
                            <w:t>Thiết kế nghiên cứu Công tác xã hội</w:t>
                          </w:r>
                        </w:p>
                      </w:txbxContent>
                    </v:textbox>
                  </v:roundrect>
                  <v:roundrect id="_x0000_s1052" style="position:absolute;left:-1581;top:38216;width:12045;height:6096;rotation:180;flip:y;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LSYcgA&#10;AADjAAAADwAAAGRycy9kb3ducmV2LnhtbERPzWoCMRC+C32HMIVepCa2rtqtUUpB0N5We2hvw2bc&#10;LG4myybV9e2NIPQ43/8sVr1rxIm6UHvWMB4pEMSlNzVXGr736+c5iBCRDTaeScOFAqyWD4MF5saf&#10;uaDTLlYihXDIUYONsc2lDKUlh2HkW+LEHXznMKazq6Tp8JzCXSNflJpKhzWnBostfVoqj7s/p+Hn&#10;GIbbdv8rZ9PZgZU0dvK1LrR+euw/3kFE6uO/+O7emDQ/m2eTcabeXuH2UwJAL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wtJhyAAAAOMAAAAPAAAAAAAAAAAAAAAAAJgCAABk&#10;cnMvZG93bnJldi54bWxQSwUGAAAAAAQABAD1AAAAjQMAAAAA&#10;" fillcolor="#d9f2d0 [665]" strokecolor="black [3213]" strokeweight="2pt">
                    <v:stroke dashstyle="1 1" joinstyle="miter"/>
                    <v:textbox inset="0,0,0,0">
                      <w:txbxContent>
                        <w:p w14:paraId="4F227C4C" w14:textId="77777777" w:rsidR="00775183" w:rsidRPr="00A93795" w:rsidRDefault="00775183" w:rsidP="00B12490">
                          <w:pPr>
                            <w:spacing w:after="0"/>
                            <w:ind w:left="-142" w:right="-164"/>
                            <w:jc w:val="center"/>
                            <w:rPr>
                              <w:b/>
                              <w:color w:val="0000FF"/>
                              <w:sz w:val="20"/>
                              <w:szCs w:val="20"/>
                            </w:rPr>
                          </w:pPr>
                          <w:r w:rsidRPr="00A93795">
                            <w:rPr>
                              <w:b/>
                              <w:color w:val="0000FF"/>
                              <w:sz w:val="20"/>
                              <w:szCs w:val="20"/>
                            </w:rPr>
                            <w:t>PLOa713cn</w:t>
                          </w:r>
                        </w:p>
                        <w:p w14:paraId="7907477F" w14:textId="77777777" w:rsidR="00775183" w:rsidRDefault="00775183" w:rsidP="00B12490">
                          <w:pPr>
                            <w:spacing w:after="0"/>
                            <w:ind w:left="-142" w:right="-164"/>
                            <w:jc w:val="center"/>
                            <w:rPr>
                              <w:color w:val="0000FF"/>
                              <w:sz w:val="20"/>
                              <w:szCs w:val="20"/>
                            </w:rPr>
                          </w:pPr>
                          <w:r w:rsidRPr="005C257E">
                            <w:rPr>
                              <w:color w:val="0000FF"/>
                              <w:sz w:val="20"/>
                              <w:szCs w:val="20"/>
                            </w:rPr>
                            <w:t>Chủ nghĩa xã hội</w:t>
                          </w:r>
                        </w:p>
                        <w:p w14:paraId="274ED5D0" w14:textId="77777777" w:rsidR="00775183" w:rsidRPr="00215719" w:rsidRDefault="00775183" w:rsidP="00E8421C">
                          <w:pPr>
                            <w:ind w:left="-142" w:right="-165"/>
                            <w:jc w:val="center"/>
                            <w:rPr>
                              <w:color w:val="0000FF"/>
                              <w:sz w:val="20"/>
                              <w:szCs w:val="20"/>
                            </w:rPr>
                          </w:pPr>
                          <w:r w:rsidRPr="005C257E">
                            <w:rPr>
                              <w:color w:val="0000FF"/>
                              <w:sz w:val="20"/>
                              <w:szCs w:val="20"/>
                            </w:rPr>
                            <w:t xml:space="preserve"> khoa học</w:t>
                          </w:r>
                        </w:p>
                      </w:txbxContent>
                    </v:textbox>
                  </v:roundrect>
                  <v:roundrect id="_x0000_s1053" style="position:absolute;left:19510;top:38253;width:12261;height:6096;rotation:180;flip:x y;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Kr3MgA&#10;AADjAAAADwAAAGRycy9kb3ducmV2LnhtbERPS2vCQBC+C/6HZYRepO4q+GjqKqUgFcSCtpfexuw0&#10;CWZnQ3YT4793BcHjfO9ZrjtbipZqXzjWMB4pEMSpMwVnGn5/Nq8LED4gGywdk4YreViv+r0lJsZd&#10;+EDtMWQihrBPUEMeQpVI6dOcLPqRq4gj9+9qiyGedSZNjZcYbks5UWomLRYcG3Ks6DOn9HxsrAZu&#10;TqdDOqTvxfAv2+3Ppdx/Na3WL4Pu4x1EoC48xQ/31sT58/HbVM2UmsP9pwiAXN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h4qvcyAAAAOMAAAAPAAAAAAAAAAAAAAAAAJgCAABk&#10;cnMvZG93bnJldi54bWxQSwUGAAAAAAQABAD1AAAAjQMAAAAA&#10;" fillcolor="#d9f2d0 [665]" strokecolor="black [3213]" strokeweight="2pt">
                    <v:stroke dashstyle="1 1" joinstyle="miter"/>
                    <v:textbox inset="1mm,0,1mm,0">
                      <w:txbxContent>
                        <w:p w14:paraId="7CBC5D92" w14:textId="77777777" w:rsidR="00775183" w:rsidRPr="0043728E" w:rsidRDefault="00775183" w:rsidP="00180716">
                          <w:pPr>
                            <w:spacing w:after="0"/>
                            <w:ind w:left="-142" w:right="-164"/>
                            <w:jc w:val="center"/>
                            <w:rPr>
                              <w:b/>
                              <w:color w:val="0000FF"/>
                              <w:sz w:val="20"/>
                              <w:szCs w:val="20"/>
                            </w:rPr>
                          </w:pPr>
                          <w:r w:rsidRPr="0043728E">
                            <w:rPr>
                              <w:b/>
                              <w:color w:val="0000FF"/>
                              <w:sz w:val="20"/>
                              <w:szCs w:val="20"/>
                            </w:rPr>
                            <w:t>HISa72314</w:t>
                          </w:r>
                        </w:p>
                        <w:p w14:paraId="615EAAFD" w14:textId="77777777" w:rsidR="00775183" w:rsidRPr="0043728E" w:rsidRDefault="00775183" w:rsidP="00180716">
                          <w:pPr>
                            <w:spacing w:after="0"/>
                            <w:ind w:left="-142" w:right="-164"/>
                            <w:jc w:val="center"/>
                            <w:rPr>
                              <w:color w:val="0000FF"/>
                              <w:sz w:val="20"/>
                              <w:szCs w:val="20"/>
                            </w:rPr>
                          </w:pPr>
                          <w:r w:rsidRPr="0043728E">
                            <w:rPr>
                              <w:color w:val="0000FF"/>
                              <w:sz w:val="20"/>
                              <w:szCs w:val="20"/>
                            </w:rPr>
                            <w:t>Tiến trình lịch sử Việt Nam</w:t>
                          </w:r>
                        </w:p>
                      </w:txbxContent>
                    </v:textbox>
                  </v:roundrect>
                  <v:roundrect id="_x0000_s1054" style="position:absolute;left:193;top:57246;width:12046;height:6096;rotation:180;flip:y;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nV7sgA&#10;AADjAAAADwAAAGRycy9kb3ducmV2LnhtbERPS27CMBDdI3EHayqxQeCQ0KQKGISgLV10U+gBRvGQ&#10;pMTjKDYQbl8vkFg+vf9y3ZtGXKlztWUFs2kEgriwuuZSwe/xY/IGwnlkjY1lUnAnB+vVcLDEXNsb&#10;/9D14EsRQtjlqKDyvs2ldEVFBt3UtsSBO9nOoA+wK6Xu8BbCTSPjKEqlwZpDQ4UtbSsqzoeLUfC+&#10;3X23Ppv/le5e78fJ3HzGr7FSo5d+swDhqfdP8cP9pRXEsyTJ0jTJwujwKfwBuf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qdXuyAAAAOMAAAAPAAAAAAAAAAAAAAAAAJgCAABk&#10;cnMvZG93bnJldi54bWxQSwUGAAAAAAQABAD1AAAAjQMAAAAA&#10;" fillcolor="#60caf3 [1943]" strokecolor="black [3213]" strokeweight="2pt">
                    <v:stroke dashstyle="dash" joinstyle="miter"/>
                    <v:textbox inset="3mm,0,3mm,0">
                      <w:txbxContent>
                        <w:p w14:paraId="35DD0055" w14:textId="77777777" w:rsidR="00775183" w:rsidRPr="001D3348" w:rsidRDefault="00775183" w:rsidP="00B12490">
                          <w:pPr>
                            <w:spacing w:after="0"/>
                            <w:ind w:left="-142" w:right="-164"/>
                            <w:jc w:val="center"/>
                            <w:rPr>
                              <w:color w:val="000000" w:themeColor="text1"/>
                              <w:sz w:val="20"/>
                              <w:szCs w:val="20"/>
                            </w:rPr>
                          </w:pPr>
                          <w:r w:rsidRPr="001D3348">
                            <w:rPr>
                              <w:b/>
                              <w:bCs/>
                              <w:color w:val="000000" w:themeColor="text1"/>
                              <w:sz w:val="20"/>
                              <w:szCs w:val="20"/>
                            </w:rPr>
                            <w:t>SOCa72318</w:t>
                          </w:r>
                        </w:p>
                        <w:p w14:paraId="7A628ABA" w14:textId="77777777" w:rsidR="00775183" w:rsidRPr="001D3348" w:rsidRDefault="00775183" w:rsidP="00B12490">
                          <w:pPr>
                            <w:spacing w:after="0"/>
                            <w:ind w:left="-142" w:right="-164"/>
                            <w:jc w:val="center"/>
                            <w:rPr>
                              <w:color w:val="000000" w:themeColor="text1"/>
                              <w:sz w:val="20"/>
                              <w:szCs w:val="20"/>
                            </w:rPr>
                          </w:pPr>
                          <w:r w:rsidRPr="001D3348">
                            <w:rPr>
                              <w:color w:val="000000" w:themeColor="text1"/>
                              <w:sz w:val="20"/>
                              <w:szCs w:val="20"/>
                            </w:rPr>
                            <w:t>Chính sách xã hội</w:t>
                          </w:r>
                        </w:p>
                      </w:txbxContent>
                    </v:textbox>
                  </v:roundrect>
                  <v:roundrect id="_x0000_s1055" style="position:absolute;left:21958;top:57439;width:12046;height:6096;rotation:180;flip:y;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1YMkA&#10;AADiAAAADwAAAGRycy9kb3ducmV2LnhtbESPwW7CMBBE75X4B2uReisOUZWGgEFAKeoNkfABS7wk&#10;aeN1FLsQ/r5GqtTjaGbeaBarwbTiSr1rLCuYTiIQxKXVDVcKTsXHSwrCeWSNrWVScCcHq+XoaYGZ&#10;tjc+0jX3lQgQdhkqqL3vMildWZNBN7EdcfAutjfog+wrqXu8BbhpZRxFiTTYcFiosaNtTeV3/mMU&#10;rN838nIuNvcvcocd5rv9KxVGqefxsJ6D8DT4//Bf+1MrSJNolrzFaQyPS+EOyO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31YMkAAADiAAAADwAAAAAAAAAAAAAAAACYAgAA&#10;ZHJzL2Rvd25yZXYueG1sUEsFBgAAAAAEAAQA9QAAAI4DAAAAAA==&#10;" fillcolor="#d9f2d0 [665]" strokecolor="black [3213]" strokeweight="2pt">
                    <v:stroke dashstyle="1 1" joinstyle="miter"/>
                    <v:textbox inset="1mm,0,1mm,0">
                      <w:txbxContent>
                        <w:p w14:paraId="55C88CFC" w14:textId="77777777" w:rsidR="00775183" w:rsidRDefault="00775183" w:rsidP="00417D5C">
                          <w:pPr>
                            <w:spacing w:after="0"/>
                            <w:ind w:left="-142" w:right="-165"/>
                            <w:jc w:val="center"/>
                            <w:rPr>
                              <w:color w:val="0000FF"/>
                              <w:sz w:val="20"/>
                              <w:szCs w:val="20"/>
                            </w:rPr>
                          </w:pPr>
                          <w:r w:rsidRPr="00E127EB">
                            <w:rPr>
                              <w:b/>
                              <w:bCs/>
                              <w:color w:val="0000FF"/>
                              <w:sz w:val="20"/>
                              <w:szCs w:val="20"/>
                            </w:rPr>
                            <w:t>HISa72319</w:t>
                          </w:r>
                        </w:p>
                        <w:p w14:paraId="09D58C7F" w14:textId="77777777" w:rsidR="00775183" w:rsidRPr="00215719" w:rsidRDefault="00775183" w:rsidP="00417D5C">
                          <w:pPr>
                            <w:spacing w:after="0"/>
                            <w:ind w:left="-142" w:right="-164"/>
                            <w:jc w:val="center"/>
                            <w:rPr>
                              <w:color w:val="0000FF"/>
                              <w:sz w:val="20"/>
                              <w:szCs w:val="20"/>
                            </w:rPr>
                          </w:pPr>
                          <w:r w:rsidRPr="00E127EB">
                            <w:rPr>
                              <w:color w:val="0000FF"/>
                              <w:sz w:val="20"/>
                              <w:szCs w:val="20"/>
                            </w:rPr>
                            <w:t>Lịch sử văn minh thế giới</w:t>
                          </w:r>
                        </w:p>
                      </w:txbxContent>
                    </v:textbox>
                  </v:roundrect>
                  <v:roundrect id="_x0000_s1056" style="position:absolute;top:67549;width:12428;height:6096;rotation:180;flip:y;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PJDsYA&#10;AADjAAAADwAAAGRycy9kb3ducmV2LnhtbERPzU7CQBC+m/AOmzHxBtuSlpDKlgCi8WZoeYChO/3R&#10;7mzTXaG8vWti4nG+/9lsJ9OLK42us6wgXkQgiCurO24UnMvX+RqE88gae8uk4E4OtvnsYYOZtjc+&#10;0bXwjQgh7DJU0Ho/ZFK6qiWDbmEH4sDVdjTowzk2Uo94C+Gml8soWkmDHYeGFgc6tFR9Fd9Gwe5l&#10;L+tLub9/kvs4YnF8S6g0Sj09TrtnEJ4m/y/+c7/rMD9OkniZpnEKvz8FAGT+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dPJDsYAAADjAAAADwAAAAAAAAAAAAAAAACYAgAAZHJz&#10;L2Rvd25yZXYueG1sUEsFBgAAAAAEAAQA9QAAAIsDAAAAAA==&#10;" fillcolor="#d9f2d0 [665]" strokecolor="black [3213]" strokeweight="2pt">
                    <v:stroke dashstyle="1 1" joinstyle="miter"/>
                    <v:textbox inset="1mm,0,1mm,0">
                      <w:txbxContent>
                        <w:p w14:paraId="010F6CBA" w14:textId="77777777" w:rsidR="00775183" w:rsidRDefault="00775183" w:rsidP="00417D5C">
                          <w:pPr>
                            <w:spacing w:after="0"/>
                            <w:ind w:left="-142" w:right="-164"/>
                            <w:jc w:val="center"/>
                            <w:rPr>
                              <w:b/>
                              <w:bCs/>
                              <w:color w:val="0000FF"/>
                              <w:sz w:val="20"/>
                              <w:szCs w:val="20"/>
                            </w:rPr>
                          </w:pPr>
                          <w:r w:rsidRPr="004872CB">
                            <w:rPr>
                              <w:b/>
                              <w:bCs/>
                              <w:color w:val="0000FF"/>
                              <w:sz w:val="20"/>
                              <w:szCs w:val="20"/>
                            </w:rPr>
                            <w:t>PLOa713ls</w:t>
                          </w:r>
                        </w:p>
                        <w:p w14:paraId="47CAD63D" w14:textId="77777777" w:rsidR="00775183" w:rsidRPr="00FB36CB" w:rsidRDefault="00775183" w:rsidP="00417D5C">
                          <w:pPr>
                            <w:spacing w:after="0"/>
                            <w:ind w:left="-142" w:right="-164"/>
                            <w:jc w:val="center"/>
                            <w:rPr>
                              <w:bCs/>
                              <w:color w:val="0000FF"/>
                              <w:sz w:val="20"/>
                              <w:szCs w:val="20"/>
                            </w:rPr>
                          </w:pPr>
                          <w:r w:rsidRPr="00FB36CB">
                            <w:rPr>
                              <w:bCs/>
                              <w:color w:val="0000FF"/>
                              <w:sz w:val="20"/>
                              <w:szCs w:val="20"/>
                            </w:rPr>
                            <w:t>Lịch sử Đảng cộng</w:t>
                          </w:r>
                        </w:p>
                        <w:p w14:paraId="4B89C49E" w14:textId="77777777" w:rsidR="00775183" w:rsidRPr="00215719" w:rsidRDefault="00775183" w:rsidP="00417D5C">
                          <w:pPr>
                            <w:spacing w:after="0"/>
                            <w:ind w:left="-142" w:right="-164"/>
                            <w:jc w:val="center"/>
                            <w:rPr>
                              <w:b/>
                              <w:bCs/>
                              <w:color w:val="0000FF"/>
                              <w:sz w:val="20"/>
                              <w:szCs w:val="20"/>
                            </w:rPr>
                          </w:pPr>
                          <w:r w:rsidRPr="00FB36CB">
                            <w:rPr>
                              <w:bCs/>
                              <w:color w:val="0000FF"/>
                              <w:sz w:val="20"/>
                              <w:szCs w:val="20"/>
                            </w:rPr>
                            <w:t>sản Việt Nam</w:t>
                          </w:r>
                        </w:p>
                      </w:txbxContent>
                    </v:textbox>
                  </v:roundrect>
                  <v:roundrect id="_x0000_s1057" style="position:absolute;left:22022;top:67420;width:12046;height:6096;rotation:180;flip:y;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y/G8oA&#10;AADiAAAADwAAAGRycy9kb3ducmV2LnhtbESPzWrDMBCE74G+g9hCLyWRI9r8OFFCW1rIqdAkkOti&#10;bSwTa2Us1XbfvgoEchxm5htmvR1cLTpqQ+VZw3SSgSAuvKm41HA8fI0XIEJENlh7Jg1/FGC7eRit&#10;MTe+5x/q9rEUCcIhRw02xiaXMhSWHIaJb4iTd/atw5hkW0rTYp/grpYqy2bSYcVpwWJDH5aKy/7X&#10;afhWzycbundXHD+92s0O/VnFXuunx+FtBSLSEO/hW3tnNCxf1HyavaolXC+lOyA3/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WsvxvKAAAA4gAAAA8AAAAAAAAAAAAAAAAAmAIA&#10;AGRycy9kb3ducmV2LnhtbFBLBQYAAAAABAAEAPUAAACPAwAAAAA=&#10;" fillcolor="#f6d4ec" strokecolor="#00b0f0" strokeweight="2pt">
                    <v:stroke linestyle="thinThin" joinstyle="miter"/>
                    <v:textbox inset="1mm,0,1mm,0">
                      <w:txbxContent>
                        <w:p w14:paraId="241E8684" w14:textId="77777777" w:rsidR="00775183" w:rsidRPr="00215719" w:rsidRDefault="00775183" w:rsidP="00180716">
                          <w:pPr>
                            <w:spacing w:after="0"/>
                            <w:ind w:left="-142" w:right="-164"/>
                            <w:jc w:val="center"/>
                            <w:rPr>
                              <w:b/>
                              <w:bCs/>
                              <w:color w:val="0000FF"/>
                              <w:sz w:val="20"/>
                              <w:szCs w:val="20"/>
                            </w:rPr>
                          </w:pPr>
                          <w:r w:rsidRPr="00215719">
                            <w:rPr>
                              <w:b/>
                              <w:bCs/>
                              <w:color w:val="0000FF"/>
                              <w:sz w:val="20"/>
                              <w:szCs w:val="20"/>
                            </w:rPr>
                            <w:t>BITa</w:t>
                          </w:r>
                          <w:r>
                            <w:rPr>
                              <w:b/>
                              <w:bCs/>
                              <w:color w:val="0000FF"/>
                              <w:sz w:val="20"/>
                              <w:szCs w:val="20"/>
                            </w:rPr>
                            <w:t>72320</w:t>
                          </w:r>
                        </w:p>
                        <w:p w14:paraId="421B3844" w14:textId="77777777" w:rsidR="00775183" w:rsidRPr="00215719" w:rsidRDefault="00775183" w:rsidP="00E8421C">
                          <w:pPr>
                            <w:ind w:left="-142" w:right="-165"/>
                            <w:jc w:val="center"/>
                            <w:rPr>
                              <w:color w:val="0000FF"/>
                              <w:sz w:val="20"/>
                              <w:szCs w:val="20"/>
                            </w:rPr>
                          </w:pPr>
                          <w:r w:rsidRPr="00506FFF">
                            <w:rPr>
                              <w:color w:val="0000FF"/>
                              <w:sz w:val="20"/>
                              <w:szCs w:val="20"/>
                            </w:rPr>
                            <w:t>Thực hành nghiên cứu Công tác xã hội</w:t>
                          </w:r>
                        </w:p>
                      </w:txbxContent>
                    </v:textbox>
                  </v:roundrect>
                  <v:roundrect id="_x0000_s1058" style="position:absolute;left:42178;top:57310;width:11848;height:6096;rotation:180;flip:y;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PXaccA&#10;AADjAAAADwAAAGRycy9kb3ducmV2LnhtbERPz2vCMBS+D/Y/hDfYbSYrrG7VKDLQ7ahOdn40z7ba&#10;vJQmtdn+enMQPH58v+fLaFtxod43jjW8ThQI4tKZhisNh5/1yzsIH5ANto5Jwx95WC4eH+ZYGDfy&#10;ji77UIkUwr5ADXUIXSGlL2uy6CeuI07c0fUWQ4J9JU2PYwq3rcyUyqXFhlNDjR191lSe94PVsN58&#10;bTdt/h8PWfwdToNc5Ts1av38FFczEIFiuItv7m+jIVNTNf3I1VsanT6lP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pz12nHAAAA4wAAAA8AAAAAAAAAAAAAAAAAmAIAAGRy&#10;cy9kb3ducmV2LnhtbFBLBQYAAAAABAAEAPUAAACMAwAAAAA=&#10;" fillcolor="#60caf3 [1943]" strokecolor="black [3213]" strokeweight="2pt">
                    <v:stroke dashstyle="dash" joinstyle="miter"/>
                    <v:textbox inset="1mm,0,1mm,0">
                      <w:txbxContent>
                        <w:p w14:paraId="24463098" w14:textId="77777777" w:rsidR="00775183" w:rsidRPr="001D3348" w:rsidRDefault="00775183" w:rsidP="00B12490">
                          <w:pPr>
                            <w:spacing w:after="0"/>
                            <w:ind w:left="-142" w:right="-164"/>
                            <w:jc w:val="center"/>
                            <w:rPr>
                              <w:color w:val="000000" w:themeColor="text1"/>
                              <w:sz w:val="20"/>
                              <w:szCs w:val="20"/>
                              <w:lang w:val="nb-NO"/>
                            </w:rPr>
                          </w:pPr>
                          <w:r w:rsidRPr="001D3348">
                            <w:rPr>
                              <w:b/>
                              <w:bCs/>
                              <w:color w:val="000000" w:themeColor="text1"/>
                              <w:sz w:val="20"/>
                              <w:szCs w:val="20"/>
                              <w:lang w:val="nb-NO"/>
                            </w:rPr>
                            <w:t>SOCa72320</w:t>
                          </w:r>
                        </w:p>
                        <w:p w14:paraId="33C302E6" w14:textId="77777777" w:rsidR="00775183" w:rsidRPr="001D3348" w:rsidRDefault="00775183" w:rsidP="00B12490">
                          <w:pPr>
                            <w:spacing w:after="0"/>
                            <w:ind w:left="-142" w:right="-164"/>
                            <w:jc w:val="center"/>
                            <w:rPr>
                              <w:color w:val="000000" w:themeColor="text1"/>
                              <w:sz w:val="20"/>
                              <w:szCs w:val="20"/>
                              <w:lang w:val="nb-NO"/>
                            </w:rPr>
                          </w:pPr>
                          <w:r w:rsidRPr="001D3348">
                            <w:rPr>
                              <w:color w:val="000000" w:themeColor="text1"/>
                              <w:sz w:val="20"/>
                              <w:szCs w:val="20"/>
                              <w:lang w:val="nb-NO"/>
                            </w:rPr>
                            <w:t>An sinh xã hội</w:t>
                          </w:r>
                        </w:p>
                      </w:txbxContent>
                    </v:textbox>
                  </v:roundrect>
                </v:group>
                <v:group id="Group 148" o:spid="_x0000_s1059" style="position:absolute;left:17568;top:1856;width:46572;height:73494" coordorigin=",-1220" coordsize="46571,73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iv3TWyQAA&#10;AOMAAAAPAAAAAAAAAAAAAAAAAKoCAABkcnMvZG93bnJldi54bWxQSwUGAAAAAAQABAD6AAAAoAMA&#10;AAAA&#10;">
                  <v:group id="Group 127" o:spid="_x0000_s1060" style="position:absolute;left:901;top:21907;width:41256;height:4272" coordsize="41257,37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DKUdgf&#10;zAAAAOMAAAAPAAAAAAAAAAAAAAAAAKoCAABkcnMvZG93bnJldi54bWxQSwUGAAAAAAQABAD6AAAA&#10;owMAAAAA&#10;">
                    <v:line id="Straight Connector 93" o:spid="_x0000_s1061" style="position:absolute;visibility:visible;mso-wrap-style:square" from="0,1443" to="41257,1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Cx0sessAAADjAAAADwAA&#10;AAAAAAAAAAAAAAChAgAAZHJzL2Rvd25yZXYueG1sUEsFBgAAAAAEAAQA+QAAAJkDAAAAAA==&#10;" strokecolor="red" strokeweight="3pt">
                      <v:stroke joinstyle="miter"/>
                    </v:line>
                    <v:line id="Straight Connector 94" o:spid="_x0000_s1062" style="position:absolute;visibility:visible;mso-wrap-style:square" from="41087,0" to="41087,1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pTWXzssAAADiAAAADwAA&#10;AAAAAAAAAAAAAAChAgAAZHJzL2Rvd25yZXYueG1sUEsFBgAAAAAEAAQA+QAAAJkDAAAAAA==&#10;" strokecolor="red" strokeweight="3pt">
                      <v:stroke endarrowwidth="narrow" endarrowlength="short" joinstyle="miter"/>
                    </v:line>
                    <v:shapetype id="_x0000_t32" coordsize="21600,21600" o:spt="32" o:oned="t" path="m,l21600,21600e" filled="f">
                      <v:path arrowok="t" fillok="f" o:connecttype="none"/>
                      <o:lock v:ext="edit" shapetype="t"/>
                    </v:shapetype>
                    <v:shape id="Straight Arrow Connector 95" o:spid="_x0000_s1063" type="#_x0000_t32" style="position:absolute;left:200;top:1440;width:0;height:22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GJIDX3JAAAA4wAAAA8AAAAA&#10;AAAAAAAAAAAAoQIAAGRycy9kb3ducmV2LnhtbFBLBQYAAAAABAAEAPkAAACXAwAAAAA=&#10;" strokecolor="red" strokeweight="3pt">
                      <v:stroke endarrow="block" joinstyle="miter"/>
                    </v:shape>
                  </v:group>
                  <v:shape id="Straight Arrow Connector 96" o:spid="_x0000_s1064" type="#_x0000_t32" style="position:absolute;left:4743;top:29106;width:783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mBhcgAAADiAAAADwAAAGRycy9kb3ducmV2LnhtbESPQWvCQBSE74L/YXlCL6IbrdGQuopV&#10;Cr3WesjxdfeZBLNvQ3bV+O+7hYLHYWa+Ydbb3jbiRp2vHSuYTRMQxNqZmksFp++PSQbCB2SDjWNS&#10;8CAP281wsMbcuDt/0e0YShEh7HNUUIXQ5lJ6XZFFP3UtcfTOrrMYouxKaTq8R7ht5DxJltJizXGh&#10;wpb2FenL8WoV/BzSwvdc0HW2ODfvh0LjOGilXkb97g1EoD48w//tT6PgNVnNszRbpPB3Kd4Bufk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3mBhcgAAADiAAAADwAAAAAA&#10;AAAAAAAAAAChAgAAZHJzL2Rvd25yZXYueG1sUEsFBgAAAAAEAAQA+QAAAJYDAAAAAA==&#10;" strokecolor="red" strokeweight="3pt">
                    <v:stroke endarrow="block" joinstyle="miter"/>
                  </v:shape>
                  <v:group id="Group 128" o:spid="_x0000_s1065" style="position:absolute;left:1545;top:31456;width:18082;height:3683" coordorigin=",-431" coordsize="18082,3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">
                    <v:shape id="Straight Arrow Connector 97" o:spid="_x0000_s1066" type="#_x0000_t32" style="position:absolute;top:1464;width:18082;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OUwvb/MAAAA4wAAAA8A&#10;AAAAAAAAAAAAAAAAoQIAAGRycy9kb3ducmV2LnhtbFBLBQYAAAAABAAEAPkAAACaAwAAAAA=&#10;" strokecolor="red" strokeweight="3pt">
                      <v:stroke joinstyle="miter"/>
                    </v:shape>
                    <v:shape id="Straight Arrow Connector 98" o:spid="_x0000_s1067" type="#_x0000_t32" style="position:absolute;left:186;top:1275;width:0;height:19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DHmsgAAADiAAAADwAAAGRycy9kb3ducmV2LnhtbESPQWvCQBSE70L/w/IKXqRuYpPSRldp&#10;FaFXtYccX3efSTD7NmRXjf++KxQ8DjPzDbNYDbYVF+p941hBOk1AEGtnGq4U/By2L+8gfEA22Dom&#10;BTfysFo+jRZYGHflHV32oRIRwr5ABXUIXSGl1zVZ9FPXEUfv6HqLIcq+kqbHa4TbVs6S5E1abDgu&#10;1NjRuiZ92p+tgt9NXvqBSzqn2bH92pQaJ0ErNX4ePucgAg3hEf5vfxsF+WuSp9lHlsP9UrwDcvk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CDHmsgAAADiAAAADwAAAAAA&#10;AAAAAAAAAAChAgAAZHJzL2Rvd25yZXYueG1sUEsFBgAAAAAEAAQA+QAAAJYDAAAAAA==&#10;" strokecolor="red" strokeweight="3pt">
                      <v:stroke endarrow="block" joinstyle="miter"/>
                    </v:shape>
                    <v:line id="Straight Connector 99" o:spid="_x0000_s1068" style="position:absolute;flip:x;visibility:visible;mso-wrap-style:square" from="17912,-431" to="18081,1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Kn/jH3JAAAA4gAAAA8AAAAA&#10;AAAAAAAAAAAAoQIAAGRycy9kb3ducmV2LnhtbFBLBQYAAAAABAAEAPkAAACXAwAAAAA=&#10;" strokecolor="red" strokeweight="3pt">
                      <v:stroke joinstyle="miter"/>
                    </v:line>
                  </v:group>
                  <v:group id="Group 147" o:spid="_x0000_s1069" style="position:absolute;left:1159;top:41354;width:41256;height:2909" coordsize="41255,37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AYZTCrIAAAA&#10;4wAAAA8AAAAAAAAAAAAAAAAAqgIAAGRycy9kb3ducmV2LnhtbFBLBQYAAAAABAAEAPoAAACfAwAA&#10;AAA=&#10;">
                    <v:line id="Straight Connector 93" o:spid="_x0000_s1070" style="position:absolute;visibility:visible;mso-wrap-style:square" from="0,1671" to="41255,16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GGEOygAAAOIAAAAPAAAA&#10;AAAAAAAAAAAAAKECAABkcnMvZG93bnJldi54bWxQSwUGAAAAAAQABAD5AAAAmAMAAAAA&#10;" strokecolor="red" strokeweight="3pt">
                      <v:stroke joinstyle="miter"/>
                    </v:line>
                    <v:line id="Straight Connector 94" o:spid="_x0000_s1071" style="position:absolute;visibility:visible;mso-wrap-style:square" from="41080,0" to="41080,1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zaU8gAAADjAAAADwAAAGRycy9kb3ducmV2LnhtbERPzUrDQBC+C77DMoI3u0kPxqTdFhFE&#10;QUWaiu1xmp0modnZmB3b+PauIPQ43//Ml6Pr1JGG0Ho2kE4SUMSVty3XBj7Wjzd3oIIgW+w8k4Ef&#10;CrBcXF7MsbD+xCs6llKrGMKhQAONSF9oHaqGHIaJ74kjt/eDQ4nnUGs74CmGu05Pk+RWO2w5NjTY&#10;00ND1aH8dgaeXreHnZQk49vqc/Oy+8rT91aMub4a72eghEY5i//dzzbOn+ZZkqdplsHfTxEAvfgF&#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dQzaU8gAAADjAAAADwAAAAAA&#10;AAAAAAAAAAChAgAAZHJzL2Rvd25yZXYueG1sUEsFBgAAAAAEAAQA+QAAAJYDAAAAAA==&#10;" strokecolor="red" strokeweight="3pt">
                      <v:stroke endarrowwidth="narrow" endarrowlength="short" joinstyle="miter"/>
                    </v:line>
                    <v:shape id="Straight Arrow Connector 95" o:spid="_x0000_s1072" type="#_x0000_t32" style="position:absolute;left:179;top:1481;width:0;height:22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rv/MYAAADjAAAADwAAAGRycy9kb3ducmV2LnhtbERPS2vCQBC+F/wPyxR6KbrxkSipq2il&#10;0KuPQ47T3TEJzc6G7Krx37uFgsf53rNc97YRV+p87VjBeJSAINbO1FwqOB2/hgsQPiAbbByTgjt5&#10;WK8GL0vMjbvxnq6HUIoYwj5HBVUIbS6l1xVZ9CPXEkfu7DqLIZ5dKU2HtxhuGzlJkkxarDk2VNjS&#10;Z0X693CxCn52aeF7Lugynp2b7a7Q+B60Um+v/eYDRKA+PMX/7m8T50+zxXSepekM/n6KAMjV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sK7/zGAAAA4wAAAA8AAAAAAAAA&#10;AAAAAAAAoQIAAGRycy9kb3ducmV2LnhtbFBLBQYAAAAABAAEAPkAAACUAwAAAAA=&#10;" strokecolor="red" strokeweight="3pt">
                      <v:stroke endarrow="block" joinstyle="miter"/>
                    </v:shape>
                  </v:group>
                  <v:group id="Group 145" o:spid="_x0000_s1073" style="position:absolute;left:1995;top:50407;width:18502;height:3651" coordorigin=",-284" coordsize="18501,3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Wik5UyQAA&#10;AOMAAAAPAAAAAAAAAAAAAAAAAKoCAABkcnMvZG93bnJldi54bWxQSwUGAAAAAAQABAD6AAAAoAMA&#10;AAAA&#10;">
                    <v:shape id="Straight Arrow Connector 98" o:spid="_x0000_s1074" type="#_x0000_t32" style="position:absolute;left:157;top:1391;width:0;height:19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7TamHJAAAA4wAAAA8AAAAA&#10;AAAAAAAAAAAAoQIAAGRycy9kb3ducmV2LnhtbFBLBQYAAAAABAAEAPkAAACXAwAAAAA=&#10;" strokecolor="red" strokeweight="3pt">
                      <v:stroke endarrow="block" joinstyle="miter"/>
                    </v:shape>
                    <v:shape id="Straight Arrow Connector 97" o:spid="_x0000_s1075" type="#_x0000_t32" style="position:absolute;top:1419;width:18500;height:9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QHKZZygAAAOIAAAAPAAAA&#10;AAAAAAAAAAAAAKECAABkcnMvZG93bnJldi54bWxQSwUGAAAAAAQABAD5AAAAmAMAAAAA&#10;" strokecolor="red" strokeweight="3pt">
                      <v:stroke joinstyle="miter"/>
                    </v:shape>
                    <v:line id="Straight Connector 99" o:spid="_x0000_s1076" style="position:absolute;flip:x;visibility:visible;mso-wrap-style:square" from="18500,-284" to="18500,1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66YckAAADiAAAADwAAAGRycy9kb3ducmV2LnhtbESPQUsDMRSE74L/ITzBm01ct6WsTYsI&#10;SqF6aJWeXzevm6WblyWJu+u/N4LgcZiZb5jVZnKdGCjE1rOG+5kCQVx703Kj4fPj5W4JIiZkg51n&#10;0vBNETbr66sVVsaPvKfhkBqRIRwr1GBT6ispY23JYZz5njh7Zx8cpixDI03AMcNdJwulFtJhy3nB&#10;Yk/PlurL4ctlyhROo93t+vfXsD3uy2GpTsc3rW9vpqdHEImm9B/+a2+NhnL+UJTzQi3g91K+A3L9&#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iOumHJAAAA4gAAAA8AAAAA&#10;AAAAAAAAAAAAoQIAAGRycy9kb3ducmV2LnhtbFBLBQYAAAAABAAEAPkAAACXAwAAAAA=&#10;" strokecolor="red" strokeweight="3pt">
                      <v:stroke joinstyle="miter"/>
                    </v:line>
                  </v:group>
                  <v:line id="Straight Connector 99" o:spid="_x0000_s1077" style="position:absolute;visibility:visible;mso-wrap-style:square" from="22417,70654" to="22417,722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0VpMgAAADjAAAADwAAAGRycy9kb3ducmV2LnhtbERPX0vDMBB/F/Ydwgm+iEs7JHN12VBh&#10;MHFDrfP9aM6mrLmUJnb12xtB2OP9/t9yPbpWDNSHxrOGfJqBIK68abjWcPjY3NyBCBHZYOuZNPxQ&#10;gPVqcrHEwvgTv9NQxlqkEA4FarAxdoWUobLkMEx9R5y4L987jOnsa2l6PKVw18pZlinpsOHUYLGj&#10;J0vVsfx2Gl42r4/bQb2V+095WDzn1XiNO6v11eX4cA8i0hjP4n/31qT5CzVX+fx2puDvpwSAXP0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D0VpMgAAADjAAAADwAAAAAA&#10;AAAAAAAAAAChAgAAZHJzL2Rvd25yZXYueG1sUEsFBgAAAAAEAAQA+QAAAJYDAAAAAA==&#10;" strokecolor="red" strokeweight="3pt">
                    <v:stroke joinstyle="miter"/>
                  </v:line>
                  <v:group id="Group 128" o:spid="_x0000_s1078" style="position:absolute;left:1668;top:12352;width:16196;height:3597" coordorigin="186,-346" coordsize="16196,35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JhPnUfIAAAA&#10;4gAAAA8AAAAAAAAAAAAAAAAAqgIAAGRycy9kb3ducmV2LnhtbFBLBQYAAAAABAAEAPoAAACfAwAA&#10;AAA=&#10;">
                    <v:shape id="Straight Arrow Connector 97" o:spid="_x0000_s1079" type="#_x0000_t32" style="position:absolute;left:458;top:1275;width:1592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JVbMcAAADjAAAADwAAAGRycy9kb3ducmV2LnhtbERPX0vDMBB/F/Ydwg18c2lLWbUuG6NT&#10;GL45h+Db2ZxNsbmUJNu6b28Ewcf7/b/VZrKDOJMPvWMF+SIDQdw63XOn4Pj2fHcPIkRkjYNjUnCl&#10;AJv17GaFtXYXfqXzIXYihXCoUYGJcaylDK0hi2HhRuLEfTlvMabTd1J7vKRwO8giy5bSYs+pweBI&#10;jaH2+3CyCpxpdtXx+vLkm125/5R2XJbvH0rdzqftI4hIU/wX/7n3Os0vqjwr84eigt+fEgBy/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IlVsxwAAAOMAAAAPAAAAAAAA&#10;AAAAAAAAAKECAABkcnMvZG93bnJldi54bWxQSwUGAAAAAAQABAD5AAAAlQMAAAAA&#10;" strokecolor="red" strokeweight="3pt">
                      <v:stroke joinstyle="miter"/>
                    </v:shape>
                    <v:shape id="Straight Arrow Connector 98" o:spid="_x0000_s1080" type="#_x0000_t32" style="position:absolute;left:186;top:1275;width:0;height:19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HXfsgAAADiAAAADwAAAGRycy9kb3ducmV2LnhtbESPT2vCQBTE7wW/w/IKXopuoiaU1FX8&#10;g9BrbQ85PnefSWj2bciuGr+9KxR6HGbmN8xyPdhWXKn3jWMF6TQBQaydabhS8PN9mLyD8AHZYOuY&#10;FNzJw3o1elliYdyNv+h6DJWIEPYFKqhD6Aopva7Jop+6jjh6Z9dbDFH2lTQ93iLctnKWJLm02HBc&#10;qLGjXU3693ixCk77rPQDl3RJF+d2uy81vgWt1Ph12HyACDSE//Bf+9MoyPIsn8/SfAHPS/EOyNUD&#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coHXfsgAAADiAAAADwAAAAAA&#10;AAAAAAAAAAChAgAAZHJzL2Rvd25yZXYueG1sUEsFBgAAAAAEAAQA+QAAAJYDAAAAAA==&#10;" strokecolor="red" strokeweight="3pt">
                      <v:stroke endarrow="block" joinstyle="miter"/>
                    </v:shape>
                    <v:line id="Straight Connector 99" o:spid="_x0000_s1081" style="position:absolute;visibility:visible;mso-wrap-style:square" from="16377,-346" to="16383,12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tPn+FcsAAADiAAAADwAA&#10;AAAAAAAAAAAAAAChAgAAZHJzL2Rvd25yZXYueG1sUEsFBgAAAAAEAAQA+QAAAJkDAAAAAA==&#10;" strokecolor="red" strokeweight="3pt">
                      <v:stroke joinstyle="miter"/>
                    </v:line>
                  </v:group>
                  <v:group id="Group 127" o:spid="_x0000_s1082" style="position:absolute;left:1738;top:1958;width:44833;height:4919" coordorigin=",-1211" coordsize="44833,49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Z8qTtMcAAADi&#10;AAAADwAAAAAAAAAAAAAAAACqAgAAZHJzL2Rvd25yZXYueG1sUEsFBgAAAAAEAAQA+gAAAJ4DAAAA&#10;AA==&#10;">
                    <v:line id="Straight Connector 93" o:spid="_x0000_s1083" style="position:absolute;flip:y;visibility:visible;mso-wrap-style:square" from="0,1440" to="44833,14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i/mvhygAAAOMAAAAPAAAA&#10;AAAAAAAAAAAAAKECAABkcnMvZG93bnJldi54bWxQSwUGAAAAAAQABAD5AAAAmAMAAAAA&#10;" strokecolor="red" strokeweight="3pt">
                      <v:stroke joinstyle="miter"/>
                    </v:line>
                    <v:line id="Straight Connector 94" o:spid="_x0000_s1084" style="position:absolute;visibility:visible;mso-wrap-style:square" from="44833,-1211" to="44833,1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etxac8sAAADiAAAADwAA&#10;AAAAAAAAAAAAAAChAgAAZHJzL2Rvd25yZXYueG1sUEsFBgAAAAAEAAQA+QAAAJkDAAAAAA==&#10;" strokecolor="red" strokeweight="3pt">
                      <v:stroke endarrowwidth="narrow" endarrowlength="short" joinstyle="miter"/>
                    </v:line>
                    <v:shape id="Straight Arrow Connector 95" o:spid="_x0000_s1085" type="#_x0000_t32" style="position:absolute;left:200;top:1440;width:0;height:22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eAd8UAAADjAAAADwAAAGRycy9kb3ducmV2LnhtbERPS4vCMBC+L/gfwix4WTRtcYt0jeKu&#10;CF59HHqcTca2bDMpTdT6740g7HG+9yxWg23FlXrfOFaQThMQxNqZhisFp+N2MgfhA7LB1jEpuJOH&#10;1XL0tsDCuBvv6XoIlYgh7AtUUIfQFVJ6XZNFP3UdceTOrrcY4tlX0vR4i+G2lVmS5NJiw7Ghxo5+&#10;atJ/h4tV8Lv5LP3AJV3S2bn93pQaP4JWavw+rL9ABBrCv/jl3pk4P83ydJ7lyQyeP0UA5PI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meAd8UAAADjAAAADwAAAAAAAAAA&#10;AAAAAAChAgAAZHJzL2Rvd25yZXYueG1sUEsFBgAAAAAEAAQA+QAAAJMDAAAAAA==&#10;" strokecolor="red" strokeweight="3pt">
                      <v:stroke endarrow="block" joinstyle="miter"/>
                    </v:shape>
                  </v:group>
                  <v:shape id="Straight Arrow Connector 90" o:spid="_x0000_s1086" type="#_x0000_t32" style="position:absolute;left:38063;top:-1039;width:2731;height:14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den1bygAAAOIAAAAPAAAA&#10;AAAAAAAAAAAAAKECAABkcnMvZG93bnJldi54bWxQSwUGAAAAAAQABAD5AAAAmAMAAAAA&#10;" strokecolor="red" strokeweight="3pt">
                    <v:stroke endarrow="block" joinstyle="miter"/>
                  </v:shape>
                  <v:shape id="Straight Arrow Connector 90" o:spid="_x0000_s1087" type="#_x0000_t32" style="position:absolute;left:5701;top:-1084;width:37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TtTMYAAADjAAAADwAAAGRycy9kb3ducmV2LnhtbERPT2vCMBS/C/sO4Q12EU0zrY7OKNtE&#10;8Krboce35NmWNS+lidp9ezMYeHy//2+1GVwrLtSHxrMGNc1AEBtvG640fH3uJi8gQkS22HomDb8U&#10;YLN+GK2wsP7KB7ocYyVSCIcCNdQxdoWUwdTkMEx9R5y4k+8dxnT2lbQ9XlO4a+Vzli2kw4ZTQ40d&#10;fdRkfo5np+F7m5dh4JLOan5q37elwXE0Wj89Dm+vICIN8S7+d+9tmq9mC5WrZT6Dv58SAHJ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h07UzGAAAA4wAAAA8AAAAAAAAA&#10;AAAAAAAAoQIAAGRycy9kb3ducmV2LnhtbFBLBQYAAAAABAAEAPkAAACUAwAAAAA=&#10;" strokecolor="red" strokeweight="3pt">
                    <v:stroke endarrow="block" joinstyle="miter"/>
                  </v:shape>
                  <v:shape id="Straight Arrow Connector 90" o:spid="_x0000_s1088" type="#_x0000_t32" style="position:absolute;left:4743;top:18668;width:486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ohIMYAAADjAAAADwAAAGRycy9kb3ducmV2LnhtbERPS2vCQBC+C/0PyxR6Ed1oY5TUVbRS&#10;8OrjkOO4Oyah2dmQXTX9991CweN871mue9uIO3W+dqxgMk5AEGtnai4VnE9fowUIH5ANNo5JwQ95&#10;WK9eBkvMjXvwge7HUIoYwj5HBVUIbS6l1xVZ9GPXEkfu6jqLIZ5dKU2HjxhuGzlNkkxarDk2VNjS&#10;Z0X6+3izCi67WeF7Lug2Sa/NdldoHAat1Ntrv/kAEagPT/G/e2/i/MU8nabJe5bB308RALn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V6ISDGAAAA4wAAAA8AAAAAAAAA&#10;AAAAAAAAoQIAAGRycy9kb3ducmV2LnhtbFBLBQYAAAAABAAEAPkAAACUAwAAAAA=&#10;" strokecolor="red" strokeweight="3pt">
                    <v:stroke endarrow="block" joinstyle="miter"/>
                  </v:shape>
                  <v:shape id="Straight Arrow Connector 90" o:spid="_x0000_s1089" type="#_x0000_t32" style="position:absolute;left:5393;top:47391;width:795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e9N5ygAAAOMAAAAPAAAA&#10;AAAAAAAAAAAAAKECAABkcnMvZG93bnJldi54bWxQSwUGAAAAAAQABAD5AAAAmAMAAAAA&#10;" strokecolor="red" strokeweight="3pt">
                    <v:stroke endarrow="block" joinstyle="miter"/>
                  </v:shape>
                  <v:shape id="Straight Arrow Connector 90" o:spid="_x0000_s1090" type="#_x0000_t32" style="position:absolute;left:7995;top:57182;width:75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pZ5WhygAAAOMAAAAPAAAA&#10;AAAAAAAAAAAAAKECAABkcnMvZG93bnJldi54bWxQSwUGAAAAAAQABAD5AAAAmAMAAAAA&#10;" strokecolor="red" strokeweight="3pt">
                    <v:stroke endarrow="block" joinstyle="miter"/>
                  </v:shape>
                  <v:shape id="Straight Arrow Connector 90" o:spid="_x0000_s1091" type="#_x0000_t32" style="position:absolute;left:28730;top:57246;width:75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G78Nh7JAAAA4gAAAA8AAAAA&#10;AAAAAAAAAAAAoQIAAGRycy9kb3ducmV2LnhtbFBLBQYAAAAABAAEAPkAAACXAwAAAAA=&#10;" strokecolor="red" strokeweight="3pt">
                    <v:stroke endarrow="block" joinstyle="miter"/>
                  </v:shape>
                  <v:shape id="Straight Arrow Connector 90" o:spid="_x0000_s1092" type="#_x0000_t32" style="position:absolute;left:7397;top:67033;width:826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3RKMgAAADiAAAADwAAAGRycy9kb3ducmV2LnhtbESPQWsCMRSE70L/Q3iFXqQmK1plaxSt&#10;CF61Hvb4mjx3l25elk3U7b9vBMHjMDPfMItV7xpxpS7UnjVkIwWC2Hhbc6nh9L17n4MIEdli45k0&#10;/FGA1fJlsMDc+hsf6HqMpUgQDjlqqGJscymDqchhGPmWOHln3zmMSXaltB3eEtw1cqzUh3RYc1qo&#10;sKWviszv8eI0/GynRei5oEs2OTebbWFwGI3Wb6/9+hNEpD4+w4/23moYTzOVzWdqAvdL6Q7I5T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A3RKMgAAADiAAAADwAAAAAA&#10;AAAAAAAAAAChAgAAZHJzL2Rvd25yZXYueG1sUEsFBgAAAAAEAAQA+QAAAJYDAAAAAA==&#10;" strokecolor="red" strokeweight="3pt">
                    <v:stroke endarrow="block" joinstyle="miter"/>
                  </v:shape>
                  <v:group id="Group 127" o:spid="_x0000_s1093" style="position:absolute;top:60544;width:42726;height:4009" coordorigin="" coordsize="41257,37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">
                    <v:line id="Straight Connector 93" o:spid="_x0000_s1094" style="position:absolute;visibility:visible;mso-wrap-style:square" from="0,1443" to="41257,1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PC/dejMAAAA4gAAAA8A&#10;AAAAAAAAAAAAAAAAoQIAAGRycy9kb3ducmV2LnhtbFBLBQYAAAAABAAEAPkAAACaAwAAAAA=&#10;" strokecolor="red" strokeweight="3pt">
                      <v:stroke joinstyle="miter"/>
                    </v:line>
                    <v:line id="Straight Connector 94" o:spid="_x0000_s1095" style="position:absolute;visibility:visible;mso-wrap-style:square" from="41087,0" to="41087,15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AVzqvPMAAAA4gAAAA8A&#10;AAAAAAAAAAAAAAAAoQIAAGRycy9kb3ducmV2LnhtbFBLBQYAAAAABAAEAPkAAACaAwAAAAA=&#10;" strokecolor="red" strokeweight="3pt">
                      <v:stroke endarrowwidth="narrow" endarrowlength="short" joinstyle="miter"/>
                    </v:line>
                    <v:shape id="Straight Arrow Connector 95" o:spid="_x0000_s1096" type="#_x0000_t32" style="position:absolute;left:200;top:1440;width:0;height:22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QmF8QAAADiAAAADwAAAGRycy9kb3ducmV2LnhtbERPz2vCMBS+D/Y/hDfwMjTt0K50RtGJ&#10;4HW6Q4/P5NmWNS+liVr/eyMIO358v+fLwbbiQr1vHCtIJwkIYu1Mw5WC38N2nIPwAdlg65gU3MjD&#10;cvH6MsfCuCv/0GUfKhFD2BeooA6hK6T0uiaLfuI64sidXG8xRNhX0vR4jeG2lR9JkkmLDceGGjv6&#10;rkn/7c9WwXEzK/3AJZ3T6aldb0qN70ErNXobVl8gAg3hX/x070ycP/vM8zzLUnhcihjk4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9CYXxAAAAOIAAAAPAAAAAAAAAAAA&#10;AAAAAKECAABkcnMvZG93bnJldi54bWxQSwUGAAAAAAQABAD5AAAAkgMAAAAA&#10;" strokecolor="red" strokeweight="3pt">
                      <v:stroke endarrow="block" joinstyle="miter"/>
                    </v:shape>
                  </v:group>
                  <v:shape id="Straight Arrow Connector 90" o:spid="_x0000_s1097" type="#_x0000_t32" style="position:absolute;left:21536;top:-1220;width:448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j+v8YAAADjAAAADwAAAGRycy9kb3ducmV2LnhtbERPT2vCMBS/D/Ydwht4GZrUVdFqlE0Z&#10;7Dq3Q4/P5NkWm5fSRK3ffhkMdny//2+9HVwrrtSHxrOGbKJAEBtvG640fH+9jxcgQkS22HomDXcK&#10;sN08PqyxsP7Gn3Q9xEqkEA4Faqhj7Aopg6nJYZj4jjhxJ987jOnsK2l7vKVw18qpUnPpsOHUUGNH&#10;u5rM+XBxGo77WRkGLumS5af2bV8afI5G69HT8LoCEWmI/+I/94dN8zO1zF9muVrC708JALn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vI/r/GAAAA4wAAAA8AAAAAAAAA&#10;AAAAAAAAoQIAAGRycy9kb3ducmV2LnhtbFBLBQYAAAAABAAEAPkAAACUAwAAAAA=&#10;" strokecolor="red" strokeweight="3pt">
                    <v:stroke endarrow="block" joinstyle="miter"/>
                  </v:shape>
                  <v:shape id="Straight Arrow Connector 90" o:spid="_x0000_s1098" type="#_x0000_t32" style="position:absolute;left:21536;top:18667;width:3020;height: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pkEMYAAADjAAAADwAAAGRycy9kb3ducmV2LnhtbERPS2vCQBC+F/wPywi9FN0oqSSpq/hA&#10;8FrbQ47j7piEZmdDdtX037tCocf53rNcD7YVN+p941jBbJqAINbONFwp+P46TDIQPiAbbB2Tgl/y&#10;sF6NXpZYGHfnT7qdQiViCPsCFdQhdIWUXtdk0U9dRxy5i+sthnj2lTQ93mO4beU8SRbSYsOxocaO&#10;djXpn9PVKjjv30s/cEnXWXppt/tS41vQSr2Oh80HiEBD+Bf/uY8mzk+zJE+zRZ7D86cIgFw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L6ZBDGAAAA4wAAAA8AAAAAAAAA&#10;AAAAAAAAoQIAAGRycy9kb3ducmV2LnhtbFBLBQYAAAAABAAEAPkAAACUAwAAAAA=&#10;" strokecolor="red" strokeweight="3pt">
                    <v:stroke endarrow="block" joinstyle="miter"/>
                  </v:shape>
                </v:group>
              </v:group>
            </w:pict>
          </mc:Fallback>
        </mc:AlternateContent>
      </w:r>
      <w:r>
        <w:rPr>
          <w:rFonts w:eastAsia="Times New Roman"/>
          <w:b/>
          <w:bCs/>
          <w:noProof/>
          <w:color w:val="000000"/>
          <w:sz w:val="22"/>
          <w:szCs w:val="22"/>
        </w:rPr>
        <mc:AlternateContent>
          <mc:Choice Requires="wps">
            <w:drawing>
              <wp:anchor distT="0" distB="0" distL="114300" distR="114300" simplePos="0" relativeHeight="251679744" behindDoc="0" locked="0" layoutInCell="1" allowOverlap="1" wp14:anchorId="0DD35EEA" wp14:editId="00ECE385">
                <wp:simplePos x="0" y="0"/>
                <wp:positionH relativeFrom="column">
                  <wp:posOffset>5186810</wp:posOffset>
                </wp:positionH>
                <wp:positionV relativeFrom="paragraph">
                  <wp:posOffset>-1229081</wp:posOffset>
                </wp:positionV>
                <wp:extent cx="1095375" cy="333375"/>
                <wp:effectExtent l="0" t="0" r="28575" b="28575"/>
                <wp:wrapNone/>
                <wp:docPr id="1231237672" name="Rectangle 2"/>
                <wp:cNvGraphicFramePr/>
                <a:graphic xmlns:a="http://schemas.openxmlformats.org/drawingml/2006/main">
                  <a:graphicData uri="http://schemas.microsoft.com/office/word/2010/wordprocessingShape">
                    <wps:wsp>
                      <wps:cNvSpPr/>
                      <wps:spPr>
                        <a:xfrm>
                          <a:off x="0" y="0"/>
                          <a:ext cx="1095375" cy="333375"/>
                        </a:xfrm>
                        <a:prstGeom prst="rect">
                          <a:avLst/>
                        </a:prstGeom>
                        <a:solidFill>
                          <a:schemeClr val="accent1">
                            <a:lumMod val="5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8C9D752" w14:textId="77777777" w:rsidR="00775183" w:rsidRPr="004B6224" w:rsidRDefault="00775183" w:rsidP="00E8421C">
                            <w:pPr>
                              <w:jc w:val="center"/>
                            </w:pPr>
                            <w:r w:rsidRPr="00365F8B">
                              <w:t xml:space="preserve">PHỤ LỤC </w:t>
                            </w:r>
                            <w: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35EEA" id="Rectangle 2" o:spid="_x0000_s1099" style="position:absolute;margin-left:408.4pt;margin-top:-96.8pt;width:86.25pt;height:26.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" fillcolor="#0a2f40 [1604]" strokecolor="#030e13 [484]" strokeweight="1pt">
                <v:textbox>
                  <w:txbxContent>
                    <w:p w14:paraId="18C9D752" w14:textId="77777777" w:rsidR="00775183" w:rsidRPr="004B6224" w:rsidRDefault="00775183" w:rsidP="00E8421C">
                      <w:pPr>
                        <w:jc w:val="center"/>
                      </w:pPr>
                      <w:r w:rsidRPr="00365F8B">
                        <w:t xml:space="preserve">PHỤ LỤC </w:t>
                      </w:r>
                      <w:r>
                        <w:t>5</w:t>
                      </w:r>
                    </w:p>
                  </w:txbxContent>
                </v:textbox>
              </v:rect>
            </w:pict>
          </mc:Fallback>
        </mc:AlternateContent>
      </w:r>
    </w:p>
    <w:p w14:paraId="1B3D5715" w14:textId="77777777" w:rsidR="00E8421C" w:rsidRDefault="00E8421C" w:rsidP="00E8421C">
      <w:pPr>
        <w:tabs>
          <w:tab w:val="left" w:pos="8789"/>
        </w:tabs>
        <w:spacing w:before="120"/>
        <w:rPr>
          <w:b/>
          <w:bCs/>
        </w:rPr>
      </w:pPr>
    </w:p>
    <w:p w14:paraId="1B426FE9" w14:textId="4A5751E3" w:rsidR="00E8421C" w:rsidRDefault="00E8421C" w:rsidP="00E8421C">
      <w:pPr>
        <w:tabs>
          <w:tab w:val="left" w:pos="8789"/>
        </w:tabs>
        <w:rPr>
          <w:b/>
          <w:bCs/>
        </w:rPr>
      </w:pPr>
    </w:p>
    <w:p w14:paraId="5ECC08B9" w14:textId="12ED56EC" w:rsidR="00E8421C" w:rsidRDefault="00263EAF" w:rsidP="00E8421C">
      <w:pPr>
        <w:tabs>
          <w:tab w:val="left" w:pos="8789"/>
        </w:tabs>
        <w:spacing w:before="120"/>
        <w:rPr>
          <w:b/>
          <w:bCs/>
        </w:rPr>
      </w:pPr>
      <w:r>
        <w:rPr>
          <w:noProof/>
        </w:rPr>
        <mc:AlternateContent>
          <mc:Choice Requires="wps">
            <w:drawing>
              <wp:anchor distT="0" distB="0" distL="114300" distR="114300" simplePos="0" relativeHeight="251680768" behindDoc="0" locked="0" layoutInCell="1" allowOverlap="1" wp14:anchorId="1AE114C0" wp14:editId="152F19FB">
                <wp:simplePos x="0" y="0"/>
                <wp:positionH relativeFrom="column">
                  <wp:posOffset>2553953</wp:posOffset>
                </wp:positionH>
                <wp:positionV relativeFrom="paragraph">
                  <wp:posOffset>136543</wp:posOffset>
                </wp:positionV>
                <wp:extent cx="1223645" cy="622300"/>
                <wp:effectExtent l="0" t="0" r="14605" b="25400"/>
                <wp:wrapNone/>
                <wp:docPr id="1" name="Rounded Rectangle 7"/>
                <wp:cNvGraphicFramePr/>
                <a:graphic xmlns:a="http://schemas.openxmlformats.org/drawingml/2006/main">
                  <a:graphicData uri="http://schemas.microsoft.com/office/word/2010/wordprocessingShape">
                    <wps:wsp>
                      <wps:cNvSpPr/>
                      <wps:spPr>
                        <a:xfrm rot="10800000" flipH="1" flipV="1">
                          <a:off x="0" y="0"/>
                          <a:ext cx="1223645" cy="622300"/>
                        </a:xfrm>
                        <a:prstGeom prst="roundRect">
                          <a:avLst/>
                        </a:prstGeom>
                        <a:solidFill>
                          <a:srgbClr val="70AD47">
                            <a:lumMod val="20000"/>
                            <a:lumOff val="80000"/>
                          </a:srgbClr>
                        </a:solidFill>
                        <a:ln w="25400" cap="flat" cmpd="sng" algn="ctr">
                          <a:solidFill>
                            <a:sysClr val="windowText" lastClr="000000"/>
                          </a:solidFill>
                          <a:prstDash val="sysDot"/>
                          <a:miter lim="800000"/>
                        </a:ln>
                        <a:effectLst/>
                      </wps:spPr>
                      <wps:txbx>
                        <w:txbxContent>
                          <w:p w14:paraId="0B134435" w14:textId="77777777" w:rsidR="00775183" w:rsidRDefault="00775183" w:rsidP="00B12490">
                            <w:pPr>
                              <w:spacing w:after="0"/>
                              <w:ind w:left="-142" w:right="-164"/>
                              <w:jc w:val="center"/>
                              <w:rPr>
                                <w:color w:val="0000FF"/>
                                <w:sz w:val="20"/>
                                <w:szCs w:val="20"/>
                              </w:rPr>
                            </w:pPr>
                            <w:r w:rsidRPr="00B4768D">
                              <w:rPr>
                                <w:color w:val="0000FF"/>
                                <w:sz w:val="20"/>
                                <w:szCs w:val="20"/>
                              </w:rPr>
                              <w:t>PLOa713th</w:t>
                            </w:r>
                          </w:p>
                          <w:p w14:paraId="7D2C5E92" w14:textId="77777777" w:rsidR="00775183" w:rsidRPr="00215719" w:rsidRDefault="00775183" w:rsidP="00B12490">
                            <w:pPr>
                              <w:spacing w:after="0"/>
                              <w:ind w:left="-142" w:right="-164"/>
                              <w:jc w:val="center"/>
                              <w:rPr>
                                <w:color w:val="0000FF"/>
                                <w:sz w:val="20"/>
                                <w:szCs w:val="20"/>
                              </w:rPr>
                            </w:pPr>
                            <w:r w:rsidRPr="00CD3E50">
                              <w:rPr>
                                <w:color w:val="0000FF"/>
                                <w:sz w:val="20"/>
                                <w:szCs w:val="20"/>
                              </w:rPr>
                              <w:t>Triết học Mác - Lênin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E114C0" id="Rounded Rectangle 7" o:spid="_x0000_s1100" style="position:absolute;margin-left:201.1pt;margin-top:10.75pt;width:96.35pt;height:49pt;rotation:180;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" fillcolor="#e2f0d9" strokecolor="windowText" strokeweight="2pt">
                <v:stroke dashstyle="1 1" joinstyle="miter"/>
                <v:textbox inset="0,0,0,0">
                  <w:txbxContent>
                    <w:p w14:paraId="0B134435" w14:textId="77777777" w:rsidR="00775183" w:rsidRDefault="00775183" w:rsidP="00B12490">
                      <w:pPr>
                        <w:spacing w:after="0"/>
                        <w:ind w:left="-142" w:right="-164"/>
                        <w:jc w:val="center"/>
                        <w:rPr>
                          <w:color w:val="0000FF"/>
                          <w:sz w:val="20"/>
                          <w:szCs w:val="20"/>
                        </w:rPr>
                      </w:pPr>
                      <w:r w:rsidRPr="00B4768D">
                        <w:rPr>
                          <w:color w:val="0000FF"/>
                          <w:sz w:val="20"/>
                          <w:szCs w:val="20"/>
                        </w:rPr>
                        <w:t>PLOa713th</w:t>
                      </w:r>
                    </w:p>
                    <w:p w14:paraId="7D2C5E92" w14:textId="77777777" w:rsidR="00775183" w:rsidRPr="00215719" w:rsidRDefault="00775183" w:rsidP="00B12490">
                      <w:pPr>
                        <w:spacing w:after="0"/>
                        <w:ind w:left="-142" w:right="-164"/>
                        <w:jc w:val="center"/>
                        <w:rPr>
                          <w:color w:val="0000FF"/>
                          <w:sz w:val="20"/>
                          <w:szCs w:val="20"/>
                        </w:rPr>
                      </w:pPr>
                      <w:r w:rsidRPr="00CD3E50">
                        <w:rPr>
                          <w:color w:val="0000FF"/>
                          <w:sz w:val="20"/>
                          <w:szCs w:val="20"/>
                        </w:rPr>
                        <w:t>Triết học Mác - Lênin</w:t>
                      </w:r>
                    </w:p>
                  </w:txbxContent>
                </v:textbox>
              </v:roundrect>
            </w:pict>
          </mc:Fallback>
        </mc:AlternateContent>
      </w:r>
    </w:p>
    <w:p w14:paraId="54777B32" w14:textId="4E13796F" w:rsidR="00E8421C" w:rsidRDefault="00264070" w:rsidP="00E8421C">
      <w:pPr>
        <w:tabs>
          <w:tab w:val="left" w:pos="8789"/>
        </w:tabs>
        <w:spacing w:before="120"/>
        <w:rPr>
          <w:b/>
          <w:bCs/>
        </w:rPr>
      </w:pPr>
      <w:r>
        <w:rPr>
          <w:noProof/>
        </w:rPr>
        <mc:AlternateContent>
          <mc:Choice Requires="wps">
            <w:drawing>
              <wp:anchor distT="0" distB="0" distL="114300" distR="114300" simplePos="0" relativeHeight="251683840" behindDoc="0" locked="0" layoutInCell="1" allowOverlap="1" wp14:anchorId="537998AA" wp14:editId="3B12F803">
                <wp:simplePos x="0" y="0"/>
                <wp:positionH relativeFrom="column">
                  <wp:posOffset>1982016</wp:posOffset>
                </wp:positionH>
                <wp:positionV relativeFrom="paragraph">
                  <wp:posOffset>154939</wp:posOffset>
                </wp:positionV>
                <wp:extent cx="602434" cy="45719"/>
                <wp:effectExtent l="19050" t="95250" r="0" b="69215"/>
                <wp:wrapNone/>
                <wp:docPr id="515404822" name="Straight Arrow Connector 90"/>
                <wp:cNvGraphicFramePr/>
                <a:graphic xmlns:a="http://schemas.openxmlformats.org/drawingml/2006/main">
                  <a:graphicData uri="http://schemas.microsoft.com/office/word/2010/wordprocessingShape">
                    <wps:wsp>
                      <wps:cNvCnPr/>
                      <wps:spPr>
                        <a:xfrm flipV="1">
                          <a:off x="0" y="0"/>
                          <a:ext cx="602434" cy="45719"/>
                        </a:xfrm>
                        <a:prstGeom prst="straightConnector1">
                          <a:avLst/>
                        </a:prstGeom>
                        <a:noFill/>
                        <a:ln w="3810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8491435" id="Straight Arrow Connector 90" o:spid="_x0000_s1026" type="#_x0000_t32" style="position:absolute;margin-left:156.05pt;margin-top:12.2pt;width:47.45pt;height:3.6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" strokecolor="red" strokeweight="3pt">
                <v:stroke endarrow="block" joinstyle="miter"/>
              </v:shape>
            </w:pict>
          </mc:Fallback>
        </mc:AlternateContent>
      </w:r>
    </w:p>
    <w:p w14:paraId="06BE0CC7" w14:textId="614C7AE4" w:rsidR="00E8421C" w:rsidRDefault="00E8421C" w:rsidP="00E8421C">
      <w:pPr>
        <w:tabs>
          <w:tab w:val="left" w:pos="8789"/>
        </w:tabs>
        <w:spacing w:before="120"/>
        <w:rPr>
          <w:b/>
          <w:bCs/>
        </w:rPr>
      </w:pPr>
    </w:p>
    <w:p w14:paraId="43FCD914" w14:textId="07B65824" w:rsidR="00E8421C" w:rsidRDefault="00E8421C" w:rsidP="00E8421C">
      <w:pPr>
        <w:tabs>
          <w:tab w:val="left" w:pos="8789"/>
        </w:tabs>
        <w:spacing w:before="120"/>
        <w:rPr>
          <w:b/>
          <w:bCs/>
        </w:rPr>
      </w:pPr>
    </w:p>
    <w:p w14:paraId="5620A33D" w14:textId="77777777" w:rsidR="00E8421C" w:rsidRDefault="00E8421C" w:rsidP="00E8421C">
      <w:pPr>
        <w:tabs>
          <w:tab w:val="left" w:pos="8789"/>
        </w:tabs>
        <w:spacing w:before="120"/>
        <w:rPr>
          <w:b/>
          <w:bCs/>
        </w:rPr>
      </w:pPr>
    </w:p>
    <w:p w14:paraId="3D23463C" w14:textId="77777777" w:rsidR="00E8421C" w:rsidRDefault="00E8421C" w:rsidP="00E8421C">
      <w:pPr>
        <w:tabs>
          <w:tab w:val="left" w:pos="8789"/>
        </w:tabs>
        <w:spacing w:before="120"/>
        <w:rPr>
          <w:b/>
          <w:bCs/>
        </w:rPr>
      </w:pPr>
    </w:p>
    <w:p w14:paraId="0D4A34EE" w14:textId="5DBD690E" w:rsidR="00E8421C" w:rsidRDefault="00B700D8" w:rsidP="00E8421C">
      <w:pPr>
        <w:tabs>
          <w:tab w:val="left" w:pos="8789"/>
        </w:tabs>
        <w:spacing w:before="120"/>
        <w:rPr>
          <w:b/>
          <w:bCs/>
        </w:rPr>
      </w:pPr>
      <w:r>
        <w:rPr>
          <w:noProof/>
        </w:rPr>
        <mc:AlternateContent>
          <mc:Choice Requires="wps">
            <w:drawing>
              <wp:anchor distT="0" distB="0" distL="114300" distR="114300" simplePos="0" relativeHeight="251682816" behindDoc="0" locked="0" layoutInCell="1" allowOverlap="1" wp14:anchorId="1A2406D8" wp14:editId="33D6CA34">
                <wp:simplePos x="0" y="0"/>
                <wp:positionH relativeFrom="column">
                  <wp:posOffset>4923790</wp:posOffset>
                </wp:positionH>
                <wp:positionV relativeFrom="paragraph">
                  <wp:posOffset>130663</wp:posOffset>
                </wp:positionV>
                <wp:extent cx="1257300" cy="608965"/>
                <wp:effectExtent l="0" t="0" r="19050" b="19685"/>
                <wp:wrapNone/>
                <wp:docPr id="515404819" name="Rounded Rectangle 7"/>
                <wp:cNvGraphicFramePr/>
                <a:graphic xmlns:a="http://schemas.openxmlformats.org/drawingml/2006/main">
                  <a:graphicData uri="http://schemas.microsoft.com/office/word/2010/wordprocessingShape">
                    <wps:wsp>
                      <wps:cNvSpPr/>
                      <wps:spPr>
                        <a:xfrm rot="10800000" flipH="1" flipV="1">
                          <a:off x="0" y="0"/>
                          <a:ext cx="1257300" cy="608965"/>
                        </a:xfrm>
                        <a:prstGeom prst="roundRect">
                          <a:avLst/>
                        </a:prstGeom>
                        <a:solidFill>
                          <a:schemeClr val="accent6">
                            <a:lumMod val="50000"/>
                          </a:schemeClr>
                        </a:solidFill>
                        <a:ln w="25400" cap="flat" cmpd="sng" algn="ctr">
                          <a:solidFill>
                            <a:sysClr val="windowText" lastClr="000000"/>
                          </a:solidFill>
                          <a:prstDash val="sysDot"/>
                          <a:miter lim="800000"/>
                        </a:ln>
                        <a:effectLst/>
                      </wps:spPr>
                      <wps:txbx>
                        <w:txbxContent>
                          <w:p w14:paraId="4F218A2B" w14:textId="77777777" w:rsidR="00775183" w:rsidRPr="0027579D" w:rsidRDefault="00775183" w:rsidP="00180716">
                            <w:pPr>
                              <w:spacing w:after="0"/>
                              <w:ind w:left="-142" w:right="-164"/>
                              <w:jc w:val="center"/>
                              <w:rPr>
                                <w:b/>
                                <w:bCs/>
                                <w:color w:val="FFFFFF" w:themeColor="background1"/>
                                <w:sz w:val="20"/>
                                <w:szCs w:val="20"/>
                              </w:rPr>
                            </w:pPr>
                            <w:r w:rsidRPr="0027579D">
                              <w:rPr>
                                <w:b/>
                                <w:bCs/>
                                <w:color w:val="FFFFFF" w:themeColor="background1"/>
                                <w:sz w:val="20"/>
                                <w:szCs w:val="20"/>
                              </w:rPr>
                              <w:t xml:space="preserve">Các học phần </w:t>
                            </w:r>
                          </w:p>
                          <w:p w14:paraId="54BE7F11" w14:textId="77777777" w:rsidR="00775183" w:rsidRPr="0027579D" w:rsidRDefault="00775183" w:rsidP="00180716">
                            <w:pPr>
                              <w:spacing w:after="0"/>
                              <w:ind w:left="-142" w:right="-164"/>
                              <w:jc w:val="center"/>
                              <w:rPr>
                                <w:b/>
                                <w:bCs/>
                                <w:color w:val="FFFFFF" w:themeColor="background1"/>
                                <w:sz w:val="20"/>
                                <w:szCs w:val="20"/>
                              </w:rPr>
                            </w:pPr>
                            <w:r w:rsidRPr="0027579D">
                              <w:rPr>
                                <w:b/>
                                <w:bCs/>
                                <w:color w:val="FFFFFF" w:themeColor="background1"/>
                                <w:sz w:val="20"/>
                                <w:szCs w:val="20"/>
                              </w:rPr>
                              <w:t xml:space="preserve">GD Thể chất, </w:t>
                            </w:r>
                          </w:p>
                          <w:p w14:paraId="2B1D9B26" w14:textId="77777777" w:rsidR="00775183" w:rsidRPr="0027579D" w:rsidRDefault="00775183" w:rsidP="00180716">
                            <w:pPr>
                              <w:spacing w:after="0"/>
                              <w:ind w:left="-142" w:right="-164"/>
                              <w:jc w:val="center"/>
                              <w:rPr>
                                <w:color w:val="FFFFFF" w:themeColor="background1"/>
                                <w:sz w:val="20"/>
                                <w:szCs w:val="20"/>
                              </w:rPr>
                            </w:pPr>
                            <w:r w:rsidRPr="0027579D">
                              <w:rPr>
                                <w:b/>
                                <w:bCs/>
                                <w:color w:val="FFFFFF" w:themeColor="background1"/>
                                <w:sz w:val="20"/>
                                <w:szCs w:val="20"/>
                              </w:rPr>
                              <w:t>GD Quốc phòng-AN</w:t>
                            </w:r>
                          </w:p>
                          <w:p w14:paraId="29D5D0D4" w14:textId="77777777" w:rsidR="00775183" w:rsidRPr="0027579D" w:rsidRDefault="00775183" w:rsidP="00180716">
                            <w:pPr>
                              <w:spacing w:after="0"/>
                              <w:ind w:left="-142" w:right="-164"/>
                              <w:jc w:val="center"/>
                              <w:rPr>
                                <w:color w:val="FFFFFF" w:themeColor="background1"/>
                                <w:sz w:val="20"/>
                                <w:szCs w:val="20"/>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anchor>
            </w:drawing>
          </mc:Choice>
          <mc:Fallback>
            <w:pict>
              <v:roundrect w14:anchorId="1A2406D8" id="_x0000_s1101" style="position:absolute;margin-left:387.7pt;margin-top:10.3pt;width:99pt;height:47.95pt;rotation:180;flip:x y;z-index:2516828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" fillcolor="#265317 [1609]" strokecolor="windowText" strokeweight="2pt">
                <v:stroke dashstyle="1 1" joinstyle="miter"/>
                <v:textbox inset="1mm,0,1mm,0">
                  <w:txbxContent>
                    <w:p w14:paraId="4F218A2B" w14:textId="77777777" w:rsidR="00775183" w:rsidRPr="0027579D" w:rsidRDefault="00775183" w:rsidP="00180716">
                      <w:pPr>
                        <w:spacing w:after="0"/>
                        <w:ind w:left="-142" w:right="-164"/>
                        <w:jc w:val="center"/>
                        <w:rPr>
                          <w:b/>
                          <w:bCs/>
                          <w:color w:val="FFFFFF" w:themeColor="background1"/>
                          <w:sz w:val="20"/>
                          <w:szCs w:val="20"/>
                        </w:rPr>
                      </w:pPr>
                      <w:r w:rsidRPr="0027579D">
                        <w:rPr>
                          <w:b/>
                          <w:bCs/>
                          <w:color w:val="FFFFFF" w:themeColor="background1"/>
                          <w:sz w:val="20"/>
                          <w:szCs w:val="20"/>
                        </w:rPr>
                        <w:t xml:space="preserve">Các học phần </w:t>
                      </w:r>
                    </w:p>
                    <w:p w14:paraId="54BE7F11" w14:textId="77777777" w:rsidR="00775183" w:rsidRPr="0027579D" w:rsidRDefault="00775183" w:rsidP="00180716">
                      <w:pPr>
                        <w:spacing w:after="0"/>
                        <w:ind w:left="-142" w:right="-164"/>
                        <w:jc w:val="center"/>
                        <w:rPr>
                          <w:b/>
                          <w:bCs/>
                          <w:color w:val="FFFFFF" w:themeColor="background1"/>
                          <w:sz w:val="20"/>
                          <w:szCs w:val="20"/>
                        </w:rPr>
                      </w:pPr>
                      <w:r w:rsidRPr="0027579D">
                        <w:rPr>
                          <w:b/>
                          <w:bCs/>
                          <w:color w:val="FFFFFF" w:themeColor="background1"/>
                          <w:sz w:val="20"/>
                          <w:szCs w:val="20"/>
                        </w:rPr>
                        <w:t xml:space="preserve">GD Thể chất, </w:t>
                      </w:r>
                    </w:p>
                    <w:p w14:paraId="2B1D9B26" w14:textId="77777777" w:rsidR="00775183" w:rsidRPr="0027579D" w:rsidRDefault="00775183" w:rsidP="00180716">
                      <w:pPr>
                        <w:spacing w:after="0"/>
                        <w:ind w:left="-142" w:right="-164"/>
                        <w:jc w:val="center"/>
                        <w:rPr>
                          <w:color w:val="FFFFFF" w:themeColor="background1"/>
                          <w:sz w:val="20"/>
                          <w:szCs w:val="20"/>
                        </w:rPr>
                      </w:pPr>
                      <w:r w:rsidRPr="0027579D">
                        <w:rPr>
                          <w:b/>
                          <w:bCs/>
                          <w:color w:val="FFFFFF" w:themeColor="background1"/>
                          <w:sz w:val="20"/>
                          <w:szCs w:val="20"/>
                        </w:rPr>
                        <w:t>GD Quốc phòng-AN</w:t>
                      </w:r>
                    </w:p>
                    <w:p w14:paraId="29D5D0D4" w14:textId="77777777" w:rsidR="00775183" w:rsidRPr="0027579D" w:rsidRDefault="00775183" w:rsidP="00180716">
                      <w:pPr>
                        <w:spacing w:after="0"/>
                        <w:ind w:left="-142" w:right="-164"/>
                        <w:jc w:val="center"/>
                        <w:rPr>
                          <w:color w:val="FFFFFF" w:themeColor="background1"/>
                          <w:sz w:val="20"/>
                          <w:szCs w:val="20"/>
                        </w:rPr>
                      </w:pPr>
                    </w:p>
                  </w:txbxContent>
                </v:textbox>
              </v:roundrect>
            </w:pict>
          </mc:Fallback>
        </mc:AlternateContent>
      </w:r>
      <w:r w:rsidR="00263EAF">
        <w:rPr>
          <w:noProof/>
        </w:rPr>
        <mc:AlternateContent>
          <mc:Choice Requires="wps">
            <w:drawing>
              <wp:anchor distT="0" distB="0" distL="114300" distR="114300" simplePos="0" relativeHeight="251677696" behindDoc="0" locked="0" layoutInCell="1" allowOverlap="1" wp14:anchorId="46F1D460" wp14:editId="6323D3CD">
                <wp:simplePos x="0" y="0"/>
                <wp:positionH relativeFrom="column">
                  <wp:posOffset>2694977</wp:posOffset>
                </wp:positionH>
                <wp:positionV relativeFrom="paragraph">
                  <wp:posOffset>20100</wp:posOffset>
                </wp:positionV>
                <wp:extent cx="1266343" cy="608965"/>
                <wp:effectExtent l="0" t="0" r="10160" b="19685"/>
                <wp:wrapNone/>
                <wp:docPr id="1016460140" name="Rounded Rectangle 7"/>
                <wp:cNvGraphicFramePr/>
                <a:graphic xmlns:a="http://schemas.openxmlformats.org/drawingml/2006/main">
                  <a:graphicData uri="http://schemas.microsoft.com/office/word/2010/wordprocessingShape">
                    <wps:wsp>
                      <wps:cNvSpPr/>
                      <wps:spPr>
                        <a:xfrm rot="10800000" flipV="1">
                          <a:off x="0" y="0"/>
                          <a:ext cx="1266343" cy="608965"/>
                        </a:xfrm>
                        <a:prstGeom prst="roundRect">
                          <a:avLst/>
                        </a:prstGeom>
                        <a:solidFill>
                          <a:schemeClr val="accent6">
                            <a:lumMod val="20000"/>
                            <a:lumOff val="80000"/>
                          </a:schemeClr>
                        </a:solidFill>
                        <a:ln w="254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7D3BD9BF" w14:textId="77777777" w:rsidR="00775183" w:rsidRPr="00DD21D8" w:rsidRDefault="00775183" w:rsidP="00180716">
                            <w:pPr>
                              <w:spacing w:after="0"/>
                              <w:ind w:left="-142" w:right="-164"/>
                              <w:jc w:val="center"/>
                              <w:rPr>
                                <w:b/>
                                <w:color w:val="0000FF"/>
                                <w:sz w:val="20"/>
                                <w:szCs w:val="20"/>
                              </w:rPr>
                            </w:pPr>
                            <w:r w:rsidRPr="00DD21D8">
                              <w:rPr>
                                <w:b/>
                                <w:color w:val="0000FF"/>
                                <w:sz w:val="20"/>
                                <w:szCs w:val="20"/>
                              </w:rPr>
                              <w:t>LAW72312</w:t>
                            </w:r>
                          </w:p>
                          <w:p w14:paraId="7C1D5E42" w14:textId="77777777" w:rsidR="00775183" w:rsidRPr="00DD21D8" w:rsidRDefault="00775183" w:rsidP="00180716">
                            <w:pPr>
                              <w:spacing w:after="0"/>
                              <w:ind w:left="-142" w:right="-164"/>
                              <w:jc w:val="center"/>
                              <w:rPr>
                                <w:color w:val="0000FF"/>
                                <w:sz w:val="20"/>
                                <w:szCs w:val="20"/>
                              </w:rPr>
                            </w:pPr>
                            <w:r w:rsidRPr="00DD21D8">
                              <w:rPr>
                                <w:color w:val="0000FF"/>
                                <w:sz w:val="20"/>
                                <w:szCs w:val="20"/>
                              </w:rPr>
                              <w:t>Lý luận và pháp luật về quyền con người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6F1D460" id="_x0000_s1102" style="position:absolute;margin-left:212.2pt;margin-top:1.6pt;width:99.7pt;height:47.95pt;rotation:180;flip:y;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" fillcolor="#d9f2d0 [665]" strokecolor="black [3213]" strokeweight="2pt">
                <v:stroke dashstyle="1 1" joinstyle="miter"/>
                <v:textbox inset="0,0,0,0">
                  <w:txbxContent>
                    <w:p w14:paraId="7D3BD9BF" w14:textId="77777777" w:rsidR="00775183" w:rsidRPr="00DD21D8" w:rsidRDefault="00775183" w:rsidP="00180716">
                      <w:pPr>
                        <w:spacing w:after="0"/>
                        <w:ind w:left="-142" w:right="-164"/>
                        <w:jc w:val="center"/>
                        <w:rPr>
                          <w:b/>
                          <w:color w:val="0000FF"/>
                          <w:sz w:val="20"/>
                          <w:szCs w:val="20"/>
                        </w:rPr>
                      </w:pPr>
                      <w:r w:rsidRPr="00DD21D8">
                        <w:rPr>
                          <w:b/>
                          <w:color w:val="0000FF"/>
                          <w:sz w:val="20"/>
                          <w:szCs w:val="20"/>
                        </w:rPr>
                        <w:t>LAW72312</w:t>
                      </w:r>
                    </w:p>
                    <w:p w14:paraId="7C1D5E42" w14:textId="77777777" w:rsidR="00775183" w:rsidRPr="00DD21D8" w:rsidRDefault="00775183" w:rsidP="00180716">
                      <w:pPr>
                        <w:spacing w:after="0"/>
                        <w:ind w:left="-142" w:right="-164"/>
                        <w:jc w:val="center"/>
                        <w:rPr>
                          <w:color w:val="0000FF"/>
                          <w:sz w:val="20"/>
                          <w:szCs w:val="20"/>
                        </w:rPr>
                      </w:pPr>
                      <w:r w:rsidRPr="00DD21D8">
                        <w:rPr>
                          <w:color w:val="0000FF"/>
                          <w:sz w:val="20"/>
                          <w:szCs w:val="20"/>
                        </w:rPr>
                        <w:t>Lý luận và pháp luật về quyền con người</w:t>
                      </w:r>
                    </w:p>
                  </w:txbxContent>
                </v:textbox>
              </v:roundrect>
            </w:pict>
          </mc:Fallback>
        </mc:AlternateContent>
      </w:r>
    </w:p>
    <w:p w14:paraId="72DD4CB9" w14:textId="35AC82C7" w:rsidR="00E8421C" w:rsidRDefault="00E8421C" w:rsidP="00E8421C">
      <w:pPr>
        <w:tabs>
          <w:tab w:val="left" w:pos="8789"/>
        </w:tabs>
        <w:spacing w:before="120"/>
        <w:rPr>
          <w:b/>
          <w:bCs/>
        </w:rPr>
      </w:pPr>
    </w:p>
    <w:p w14:paraId="2ED5533D" w14:textId="4DF2A864" w:rsidR="00E8421C" w:rsidRDefault="00E8421C" w:rsidP="00E8421C">
      <w:pPr>
        <w:tabs>
          <w:tab w:val="left" w:pos="8789"/>
        </w:tabs>
        <w:spacing w:before="120"/>
        <w:rPr>
          <w:b/>
          <w:bCs/>
        </w:rPr>
      </w:pPr>
    </w:p>
    <w:p w14:paraId="48E712B7" w14:textId="78115021" w:rsidR="00E8421C" w:rsidRDefault="00E8421C" w:rsidP="00E8421C">
      <w:pPr>
        <w:tabs>
          <w:tab w:val="left" w:pos="8789"/>
        </w:tabs>
        <w:spacing w:before="120"/>
        <w:rPr>
          <w:b/>
          <w:bCs/>
        </w:rPr>
      </w:pPr>
    </w:p>
    <w:p w14:paraId="63C5E23A" w14:textId="1421B518" w:rsidR="00E8421C" w:rsidRDefault="00E8421C" w:rsidP="00E8421C">
      <w:pPr>
        <w:tabs>
          <w:tab w:val="left" w:pos="8789"/>
        </w:tabs>
        <w:spacing w:before="120"/>
        <w:rPr>
          <w:b/>
          <w:bCs/>
        </w:rPr>
      </w:pPr>
    </w:p>
    <w:p w14:paraId="3984AC8E" w14:textId="6C2D1A01" w:rsidR="00E8421C" w:rsidRDefault="00B700D8" w:rsidP="00E8421C">
      <w:pPr>
        <w:tabs>
          <w:tab w:val="left" w:pos="8789"/>
        </w:tabs>
        <w:spacing w:before="120"/>
        <w:rPr>
          <w:b/>
          <w:bCs/>
        </w:rPr>
      </w:pPr>
      <w:r>
        <w:rPr>
          <w:noProof/>
        </w:rPr>
        <mc:AlternateContent>
          <mc:Choice Requires="wps">
            <w:drawing>
              <wp:anchor distT="0" distB="0" distL="114300" distR="114300" simplePos="0" relativeHeight="251681792" behindDoc="0" locked="0" layoutInCell="1" allowOverlap="1" wp14:anchorId="7CC03F0C" wp14:editId="2EE10947">
                <wp:simplePos x="0" y="0"/>
                <wp:positionH relativeFrom="column">
                  <wp:posOffset>4916170</wp:posOffset>
                </wp:positionH>
                <wp:positionV relativeFrom="paragraph">
                  <wp:posOffset>213047</wp:posOffset>
                </wp:positionV>
                <wp:extent cx="1257925" cy="609586"/>
                <wp:effectExtent l="0" t="0" r="19050" b="19685"/>
                <wp:wrapNone/>
                <wp:docPr id="6" name="Rounded Rectangle 7"/>
                <wp:cNvGraphicFramePr/>
                <a:graphic xmlns:a="http://schemas.openxmlformats.org/drawingml/2006/main">
                  <a:graphicData uri="http://schemas.microsoft.com/office/word/2010/wordprocessingShape">
                    <wps:wsp>
                      <wps:cNvSpPr/>
                      <wps:spPr>
                        <a:xfrm rot="10800000" flipH="1" flipV="1">
                          <a:off x="0" y="0"/>
                          <a:ext cx="1257925" cy="609586"/>
                        </a:xfrm>
                        <a:prstGeom prst="roundRect">
                          <a:avLst/>
                        </a:prstGeom>
                        <a:solidFill>
                          <a:schemeClr val="accent6">
                            <a:lumMod val="50000"/>
                          </a:schemeClr>
                        </a:solidFill>
                        <a:ln w="25400" cap="flat" cmpd="sng" algn="ctr">
                          <a:solidFill>
                            <a:schemeClr val="accent6">
                              <a:lumMod val="50000"/>
                            </a:schemeClr>
                          </a:solidFill>
                          <a:prstDash val="sysDot"/>
                          <a:miter lim="800000"/>
                        </a:ln>
                        <a:effectLst/>
                      </wps:spPr>
                      <wps:txbx>
                        <w:txbxContent>
                          <w:p w14:paraId="19BD2EF7" w14:textId="77777777" w:rsidR="00775183" w:rsidRPr="00696E2B" w:rsidRDefault="00775183" w:rsidP="00180716">
                            <w:pPr>
                              <w:spacing w:after="0"/>
                              <w:ind w:left="-142" w:right="-164"/>
                              <w:jc w:val="center"/>
                              <w:rPr>
                                <w:b/>
                                <w:bCs/>
                                <w:color w:val="FFFFFF" w:themeColor="background1"/>
                                <w:sz w:val="20"/>
                                <w:szCs w:val="20"/>
                              </w:rPr>
                            </w:pPr>
                            <w:r w:rsidRPr="00696E2B">
                              <w:rPr>
                                <w:b/>
                                <w:bCs/>
                                <w:color w:val="FFFFFF" w:themeColor="background1"/>
                                <w:sz w:val="20"/>
                                <w:szCs w:val="20"/>
                              </w:rPr>
                              <w:t xml:space="preserve">Các học phần </w:t>
                            </w:r>
                          </w:p>
                          <w:p w14:paraId="09BF67E4" w14:textId="77777777" w:rsidR="00775183" w:rsidRPr="00696E2B" w:rsidRDefault="00775183" w:rsidP="00180716">
                            <w:pPr>
                              <w:spacing w:after="0"/>
                              <w:ind w:left="-142" w:right="-164"/>
                              <w:jc w:val="center"/>
                              <w:rPr>
                                <w:b/>
                                <w:bCs/>
                                <w:color w:val="FFFFFF" w:themeColor="background1"/>
                                <w:sz w:val="20"/>
                                <w:szCs w:val="20"/>
                              </w:rPr>
                            </w:pPr>
                            <w:r w:rsidRPr="00696E2B">
                              <w:rPr>
                                <w:b/>
                                <w:bCs/>
                                <w:color w:val="FFFFFF" w:themeColor="background1"/>
                                <w:sz w:val="20"/>
                                <w:szCs w:val="20"/>
                              </w:rPr>
                              <w:t xml:space="preserve">GD Thể chất, </w:t>
                            </w:r>
                          </w:p>
                          <w:p w14:paraId="0F01451C" w14:textId="77777777" w:rsidR="00775183" w:rsidRPr="00696E2B" w:rsidRDefault="00775183" w:rsidP="00180716">
                            <w:pPr>
                              <w:spacing w:after="0"/>
                              <w:ind w:left="-142" w:right="-164"/>
                              <w:jc w:val="center"/>
                              <w:rPr>
                                <w:color w:val="FFFFFF" w:themeColor="background1"/>
                                <w:sz w:val="20"/>
                                <w:szCs w:val="20"/>
                              </w:rPr>
                            </w:pPr>
                            <w:r w:rsidRPr="00696E2B">
                              <w:rPr>
                                <w:b/>
                                <w:bCs/>
                                <w:color w:val="FFFFFF" w:themeColor="background1"/>
                                <w:sz w:val="20"/>
                                <w:szCs w:val="20"/>
                              </w:rPr>
                              <w:t>GD Quốc phòng-AN</w:t>
                            </w:r>
                          </w:p>
                          <w:p w14:paraId="3EC50E40" w14:textId="77777777" w:rsidR="00775183" w:rsidRPr="00215719" w:rsidRDefault="00775183" w:rsidP="00180716">
                            <w:pPr>
                              <w:spacing w:after="0"/>
                              <w:ind w:left="-142" w:right="-164"/>
                              <w:jc w:val="center"/>
                              <w:rPr>
                                <w:color w:val="0000FF"/>
                                <w:sz w:val="20"/>
                                <w:szCs w:val="20"/>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anchor>
            </w:drawing>
          </mc:Choice>
          <mc:Fallback>
            <w:pict>
              <v:roundrect w14:anchorId="7CC03F0C" id="_x0000_s1103" style="position:absolute;margin-left:387.1pt;margin-top:16.8pt;width:99.05pt;height:48pt;rotation:180;flip:x y;z-index:2516817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" fillcolor="#265317 [1609]" strokecolor="#265317 [1609]" strokeweight="2pt">
                <v:stroke dashstyle="1 1" joinstyle="miter"/>
                <v:textbox inset="1mm,0,1mm,0">
                  <w:txbxContent>
                    <w:p w14:paraId="19BD2EF7" w14:textId="77777777" w:rsidR="00775183" w:rsidRPr="00696E2B" w:rsidRDefault="00775183" w:rsidP="00180716">
                      <w:pPr>
                        <w:spacing w:after="0"/>
                        <w:ind w:left="-142" w:right="-164"/>
                        <w:jc w:val="center"/>
                        <w:rPr>
                          <w:b/>
                          <w:bCs/>
                          <w:color w:val="FFFFFF" w:themeColor="background1"/>
                          <w:sz w:val="20"/>
                          <w:szCs w:val="20"/>
                        </w:rPr>
                      </w:pPr>
                      <w:r w:rsidRPr="00696E2B">
                        <w:rPr>
                          <w:b/>
                          <w:bCs/>
                          <w:color w:val="FFFFFF" w:themeColor="background1"/>
                          <w:sz w:val="20"/>
                          <w:szCs w:val="20"/>
                        </w:rPr>
                        <w:t xml:space="preserve">Các học phần </w:t>
                      </w:r>
                    </w:p>
                    <w:p w14:paraId="09BF67E4" w14:textId="77777777" w:rsidR="00775183" w:rsidRPr="00696E2B" w:rsidRDefault="00775183" w:rsidP="00180716">
                      <w:pPr>
                        <w:spacing w:after="0"/>
                        <w:ind w:left="-142" w:right="-164"/>
                        <w:jc w:val="center"/>
                        <w:rPr>
                          <w:b/>
                          <w:bCs/>
                          <w:color w:val="FFFFFF" w:themeColor="background1"/>
                          <w:sz w:val="20"/>
                          <w:szCs w:val="20"/>
                        </w:rPr>
                      </w:pPr>
                      <w:r w:rsidRPr="00696E2B">
                        <w:rPr>
                          <w:b/>
                          <w:bCs/>
                          <w:color w:val="FFFFFF" w:themeColor="background1"/>
                          <w:sz w:val="20"/>
                          <w:szCs w:val="20"/>
                        </w:rPr>
                        <w:t xml:space="preserve">GD Thể chất, </w:t>
                      </w:r>
                    </w:p>
                    <w:p w14:paraId="0F01451C" w14:textId="77777777" w:rsidR="00775183" w:rsidRPr="00696E2B" w:rsidRDefault="00775183" w:rsidP="00180716">
                      <w:pPr>
                        <w:spacing w:after="0"/>
                        <w:ind w:left="-142" w:right="-164"/>
                        <w:jc w:val="center"/>
                        <w:rPr>
                          <w:color w:val="FFFFFF" w:themeColor="background1"/>
                          <w:sz w:val="20"/>
                          <w:szCs w:val="20"/>
                        </w:rPr>
                      </w:pPr>
                      <w:r w:rsidRPr="00696E2B">
                        <w:rPr>
                          <w:b/>
                          <w:bCs/>
                          <w:color w:val="FFFFFF" w:themeColor="background1"/>
                          <w:sz w:val="20"/>
                          <w:szCs w:val="20"/>
                        </w:rPr>
                        <w:t>GD Quốc phòng-AN</w:t>
                      </w:r>
                    </w:p>
                    <w:p w14:paraId="3EC50E40" w14:textId="77777777" w:rsidR="00775183" w:rsidRPr="00215719" w:rsidRDefault="00775183" w:rsidP="00180716">
                      <w:pPr>
                        <w:spacing w:after="0"/>
                        <w:ind w:left="-142" w:right="-164"/>
                        <w:jc w:val="center"/>
                        <w:rPr>
                          <w:color w:val="0000FF"/>
                          <w:sz w:val="20"/>
                          <w:szCs w:val="20"/>
                        </w:rPr>
                      </w:pPr>
                    </w:p>
                  </w:txbxContent>
                </v:textbox>
              </v:roundrect>
            </w:pict>
          </mc:Fallback>
        </mc:AlternateContent>
      </w:r>
      <w:r w:rsidR="00263EAF">
        <w:rPr>
          <w:noProof/>
        </w:rPr>
        <mc:AlternateContent>
          <mc:Choice Requires="wps">
            <w:drawing>
              <wp:anchor distT="0" distB="0" distL="114300" distR="114300" simplePos="0" relativeHeight="251678720" behindDoc="0" locked="0" layoutInCell="1" allowOverlap="1" wp14:anchorId="02CF099E" wp14:editId="034D9BB6">
                <wp:simplePos x="0" y="0"/>
                <wp:positionH relativeFrom="column">
                  <wp:posOffset>2735377</wp:posOffset>
                </wp:positionH>
                <wp:positionV relativeFrom="paragraph">
                  <wp:posOffset>152361</wp:posOffset>
                </wp:positionV>
                <wp:extent cx="1203960" cy="608965"/>
                <wp:effectExtent l="0" t="0" r="15240" b="19685"/>
                <wp:wrapNone/>
                <wp:docPr id="1753444307" name="Rounded Rectangle 7"/>
                <wp:cNvGraphicFramePr/>
                <a:graphic xmlns:a="http://schemas.openxmlformats.org/drawingml/2006/main">
                  <a:graphicData uri="http://schemas.microsoft.com/office/word/2010/wordprocessingShape">
                    <wps:wsp>
                      <wps:cNvSpPr/>
                      <wps:spPr>
                        <a:xfrm rot="10800000" flipV="1">
                          <a:off x="0" y="0"/>
                          <a:ext cx="1203960" cy="608965"/>
                        </a:xfrm>
                        <a:prstGeom prst="roundRect">
                          <a:avLst/>
                        </a:prstGeom>
                        <a:solidFill>
                          <a:schemeClr val="accent2">
                            <a:lumMod val="20000"/>
                            <a:lumOff val="80000"/>
                          </a:schemeClr>
                        </a:solidFill>
                        <a:ln w="222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D110EC4" w14:textId="16C1C759" w:rsidR="00775183" w:rsidRPr="00171B92" w:rsidRDefault="00775183" w:rsidP="00177F22">
                            <w:pPr>
                              <w:spacing w:after="0"/>
                              <w:ind w:left="-142" w:right="-164"/>
                              <w:jc w:val="center"/>
                              <w:rPr>
                                <w:color w:val="000000" w:themeColor="text1"/>
                                <w:sz w:val="20"/>
                                <w:szCs w:val="20"/>
                              </w:rPr>
                            </w:pPr>
                            <w:r w:rsidRPr="00171B92">
                              <w:rPr>
                                <w:color w:val="000000" w:themeColor="text1"/>
                                <w:sz w:val="20"/>
                                <w:szCs w:val="20"/>
                              </w:rPr>
                              <w:t>CULa71339</w:t>
                            </w:r>
                            <w:r>
                              <w:rPr>
                                <w:color w:val="000000" w:themeColor="text1"/>
                                <w:sz w:val="20"/>
                                <w:szCs w:val="20"/>
                              </w:rPr>
                              <w:t xml:space="preserve"> </w:t>
                            </w:r>
                            <w:r w:rsidRPr="00171B92">
                              <w:rPr>
                                <w:color w:val="000000" w:themeColor="text1"/>
                                <w:sz w:val="20"/>
                                <w:szCs w:val="20"/>
                              </w:rPr>
                              <w:t>/ CULa71340</w:t>
                            </w:r>
                          </w:p>
                          <w:p w14:paraId="12706CB8" w14:textId="77777777" w:rsidR="00775183" w:rsidRPr="00171B92" w:rsidRDefault="00775183" w:rsidP="00177F22">
                            <w:pPr>
                              <w:spacing w:after="0"/>
                              <w:ind w:left="-142" w:right="-164"/>
                              <w:jc w:val="center"/>
                              <w:rPr>
                                <w:color w:val="000000" w:themeColor="text1"/>
                                <w:sz w:val="20"/>
                                <w:szCs w:val="20"/>
                              </w:rPr>
                            </w:pPr>
                            <w:r w:rsidRPr="00171B92">
                              <w:rPr>
                                <w:color w:val="000000" w:themeColor="text1"/>
                                <w:sz w:val="20"/>
                                <w:szCs w:val="20"/>
                              </w:rPr>
                              <w:t>Tự chọn 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02CF099E" id="_x0000_s1104" style="position:absolute;margin-left:215.4pt;margin-top:12pt;width:94.8pt;height:47.95pt;rotation:180;flip:y;z-index:251678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" fillcolor="#fae2d5 [661]" strokecolor="black [3213]" strokeweight="1.75pt">
                <v:stroke dashstyle="dash" joinstyle="miter"/>
                <v:textbox inset="0,0,0,0">
                  <w:txbxContent>
                    <w:p w14:paraId="7D110EC4" w14:textId="16C1C759" w:rsidR="00775183" w:rsidRPr="00171B92" w:rsidRDefault="00775183" w:rsidP="00177F22">
                      <w:pPr>
                        <w:spacing w:after="0"/>
                        <w:ind w:left="-142" w:right="-164"/>
                        <w:jc w:val="center"/>
                        <w:rPr>
                          <w:color w:val="000000" w:themeColor="text1"/>
                          <w:sz w:val="20"/>
                          <w:szCs w:val="20"/>
                        </w:rPr>
                      </w:pPr>
                      <w:r w:rsidRPr="00171B92">
                        <w:rPr>
                          <w:color w:val="000000" w:themeColor="text1"/>
                          <w:sz w:val="20"/>
                          <w:szCs w:val="20"/>
                        </w:rPr>
                        <w:t>CULa71339</w:t>
                      </w:r>
                      <w:r>
                        <w:rPr>
                          <w:color w:val="000000" w:themeColor="text1"/>
                          <w:sz w:val="20"/>
                          <w:szCs w:val="20"/>
                        </w:rPr>
                        <w:t xml:space="preserve"> </w:t>
                      </w:r>
                      <w:r w:rsidRPr="00171B92">
                        <w:rPr>
                          <w:color w:val="000000" w:themeColor="text1"/>
                          <w:sz w:val="20"/>
                          <w:szCs w:val="20"/>
                        </w:rPr>
                        <w:t>/ CULa71340</w:t>
                      </w:r>
                    </w:p>
                    <w:p w14:paraId="12706CB8" w14:textId="77777777" w:rsidR="00775183" w:rsidRPr="00171B92" w:rsidRDefault="00775183" w:rsidP="00177F22">
                      <w:pPr>
                        <w:spacing w:after="0"/>
                        <w:ind w:left="-142" w:right="-164"/>
                        <w:jc w:val="center"/>
                        <w:rPr>
                          <w:color w:val="000000" w:themeColor="text1"/>
                          <w:sz w:val="20"/>
                          <w:szCs w:val="20"/>
                        </w:rPr>
                      </w:pPr>
                      <w:r w:rsidRPr="00171B92">
                        <w:rPr>
                          <w:color w:val="000000" w:themeColor="text1"/>
                          <w:sz w:val="20"/>
                          <w:szCs w:val="20"/>
                        </w:rPr>
                        <w:t>Tự chọn 1</w:t>
                      </w:r>
                    </w:p>
                  </w:txbxContent>
                </v:textbox>
              </v:roundrect>
            </w:pict>
          </mc:Fallback>
        </mc:AlternateContent>
      </w:r>
    </w:p>
    <w:p w14:paraId="31DC8320" w14:textId="7F6D8297" w:rsidR="00E8421C" w:rsidRDefault="00264070" w:rsidP="00E8421C">
      <w:pPr>
        <w:tabs>
          <w:tab w:val="left" w:pos="8789"/>
        </w:tabs>
        <w:spacing w:before="120"/>
        <w:rPr>
          <w:b/>
          <w:bCs/>
        </w:rPr>
      </w:pPr>
      <w:r>
        <w:rPr>
          <w:noProof/>
        </w:rPr>
        <mc:AlternateContent>
          <mc:Choice Requires="wps">
            <w:drawing>
              <wp:anchor distT="0" distB="0" distL="114300" distR="114300" simplePos="0" relativeHeight="251689984" behindDoc="0" locked="0" layoutInCell="1" allowOverlap="1" wp14:anchorId="525F5672" wp14:editId="2737C52E">
                <wp:simplePos x="0" y="0"/>
                <wp:positionH relativeFrom="column">
                  <wp:posOffset>4054495</wp:posOffset>
                </wp:positionH>
                <wp:positionV relativeFrom="paragraph">
                  <wp:posOffset>97691</wp:posOffset>
                </wp:positionV>
                <wp:extent cx="753745" cy="0"/>
                <wp:effectExtent l="0" t="0" r="0" b="0"/>
                <wp:wrapNone/>
                <wp:docPr id="515404836" name="Straight Arrow Connector 90"/>
                <wp:cNvGraphicFramePr/>
                <a:graphic xmlns:a="http://schemas.openxmlformats.org/drawingml/2006/main">
                  <a:graphicData uri="http://schemas.microsoft.com/office/word/2010/wordprocessingShape">
                    <wps:wsp>
                      <wps:cNvCnPr/>
                      <wps:spPr>
                        <a:xfrm>
                          <a:off x="0" y="0"/>
                          <a:ext cx="753745" cy="0"/>
                        </a:xfrm>
                        <a:prstGeom prst="straightConnector1">
                          <a:avLst/>
                        </a:prstGeom>
                        <a:noFill/>
                        <a:ln w="38100" cap="flat" cmpd="sng" algn="ctr">
                          <a:solidFill>
                            <a:srgbClr val="FF0000"/>
                          </a:solidFill>
                          <a:prstDash val="solid"/>
                          <a:miter lim="800000"/>
                          <a:tailEnd type="triangle"/>
                        </a:ln>
                        <a:effectLst/>
                      </wps:spPr>
                      <wps:bodyPr/>
                    </wps:wsp>
                  </a:graphicData>
                </a:graphic>
              </wp:anchor>
            </w:drawing>
          </mc:Choice>
          <mc:Fallback>
            <w:pict>
              <v:shape w14:anchorId="09EF142A" id="Straight Arrow Connector 90" o:spid="_x0000_s1026" type="#_x0000_t32" style="position:absolute;margin-left:319.25pt;margin-top:7.7pt;width:59.35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" strokecolor="red" strokeweight="3pt">
                <v:stroke endarrow="block" joinstyle="miter"/>
              </v:shape>
            </w:pict>
          </mc:Fallback>
        </mc:AlternateContent>
      </w:r>
      <w:r w:rsidR="00E8421C">
        <w:rPr>
          <w:noProof/>
        </w:rPr>
        <mc:AlternateContent>
          <mc:Choice Requires="wps">
            <w:drawing>
              <wp:anchor distT="0" distB="0" distL="114300" distR="114300" simplePos="0" relativeHeight="251664384" behindDoc="0" locked="0" layoutInCell="1" allowOverlap="1" wp14:anchorId="67DA03D7" wp14:editId="31D2445F">
                <wp:simplePos x="0" y="0"/>
                <wp:positionH relativeFrom="column">
                  <wp:posOffset>2535555</wp:posOffset>
                </wp:positionH>
                <wp:positionV relativeFrom="paragraph">
                  <wp:posOffset>5870575</wp:posOffset>
                </wp:positionV>
                <wp:extent cx="2041072" cy="0"/>
                <wp:effectExtent l="0" t="19050" r="35560" b="19050"/>
                <wp:wrapNone/>
                <wp:docPr id="726863384" name="Straight Arrow Connector 97"/>
                <wp:cNvGraphicFramePr/>
                <a:graphic xmlns:a="http://schemas.openxmlformats.org/drawingml/2006/main">
                  <a:graphicData uri="http://schemas.microsoft.com/office/word/2010/wordprocessingShape">
                    <wps:wsp>
                      <wps:cNvCnPr/>
                      <wps:spPr>
                        <a:xfrm>
                          <a:off x="0" y="0"/>
                          <a:ext cx="2041072" cy="0"/>
                        </a:xfrm>
                        <a:prstGeom prst="straightConnector1">
                          <a:avLst/>
                        </a:prstGeom>
                        <a:ln w="38100">
                          <a:solidFill>
                            <a:srgbClr val="FF0000"/>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4882993" id="Straight Arrow Connector 97" o:spid="_x0000_s1026" type="#_x0000_t32" style="position:absolute;margin-left:199.65pt;margin-top:462.25pt;width:160.7pt;height:0;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" strokecolor="red" strokeweight="3pt">
                <v:stroke joinstyle="miter"/>
              </v:shape>
            </w:pict>
          </mc:Fallback>
        </mc:AlternateContent>
      </w:r>
      <w:r w:rsidR="00E8421C">
        <w:rPr>
          <w:noProof/>
        </w:rPr>
        <mc:AlternateContent>
          <mc:Choice Requires="wps">
            <w:drawing>
              <wp:anchor distT="0" distB="0" distL="114300" distR="114300" simplePos="0" relativeHeight="251665408" behindDoc="0" locked="0" layoutInCell="1" allowOverlap="1" wp14:anchorId="6A95AE40" wp14:editId="0B4AC0DE">
                <wp:simplePos x="0" y="0"/>
                <wp:positionH relativeFrom="column">
                  <wp:posOffset>2554605</wp:posOffset>
                </wp:positionH>
                <wp:positionV relativeFrom="paragraph">
                  <wp:posOffset>5832475</wp:posOffset>
                </wp:positionV>
                <wp:extent cx="0" cy="197485"/>
                <wp:effectExtent l="95250" t="0" r="57150" b="50165"/>
                <wp:wrapNone/>
                <wp:docPr id="234312970" name="Straight Arrow Connector 98"/>
                <wp:cNvGraphicFramePr/>
                <a:graphic xmlns:a="http://schemas.openxmlformats.org/drawingml/2006/main">
                  <a:graphicData uri="http://schemas.microsoft.com/office/word/2010/wordprocessingShape">
                    <wps:wsp>
                      <wps:cNvCnPr/>
                      <wps:spPr>
                        <a:xfrm>
                          <a:off x="0" y="0"/>
                          <a:ext cx="0" cy="197485"/>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EC33943" id="Straight Arrow Connector 98" o:spid="_x0000_s1026" type="#_x0000_t32" style="position:absolute;margin-left:201.15pt;margin-top:459.25pt;width:0;height:15.5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" strokecolor="red" strokeweight="3pt">
                <v:stroke endarrow="block" joinstyle="miter"/>
              </v:shape>
            </w:pict>
          </mc:Fallback>
        </mc:AlternateContent>
      </w:r>
      <w:r w:rsidR="00E8421C">
        <w:rPr>
          <w:b/>
          <w:bCs/>
          <w:noProof/>
        </w:rPr>
        <mc:AlternateContent>
          <mc:Choice Requires="wps">
            <w:drawing>
              <wp:anchor distT="0" distB="0" distL="114300" distR="114300" simplePos="0" relativeHeight="251666432" behindDoc="0" locked="0" layoutInCell="1" allowOverlap="1" wp14:anchorId="4DD5C28A" wp14:editId="1C950353">
                <wp:simplePos x="0" y="0"/>
                <wp:positionH relativeFrom="column">
                  <wp:posOffset>4566920</wp:posOffset>
                </wp:positionH>
                <wp:positionV relativeFrom="paragraph">
                  <wp:posOffset>5706110</wp:posOffset>
                </wp:positionV>
                <wp:extent cx="0" cy="161925"/>
                <wp:effectExtent l="19050" t="0" r="19050" b="28575"/>
                <wp:wrapNone/>
                <wp:docPr id="604369215" name="Straight Connector 99"/>
                <wp:cNvGraphicFramePr/>
                <a:graphic xmlns:a="http://schemas.openxmlformats.org/drawingml/2006/main">
                  <a:graphicData uri="http://schemas.microsoft.com/office/word/2010/wordprocessingShape">
                    <wps:wsp>
                      <wps:cNvCnPr/>
                      <wps:spPr>
                        <a:xfrm>
                          <a:off x="0" y="0"/>
                          <a:ext cx="0" cy="161925"/>
                        </a:xfrm>
                        <a:prstGeom prst="line">
                          <a:avLst/>
                        </a:prstGeom>
                        <a:ln w="38100">
                          <a:solidFill>
                            <a:srgbClr val="FF0000"/>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1327AC8" id="Straight Connector 99"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9.6pt,449.3pt" to="359.6pt,4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" strokecolor="red" strokeweight="3pt">
                <v:stroke joinstyle="miter"/>
              </v:line>
            </w:pict>
          </mc:Fallback>
        </mc:AlternateContent>
      </w:r>
      <w:r w:rsidR="00E8421C">
        <w:rPr>
          <w:noProof/>
        </w:rPr>
        <mc:AlternateContent>
          <mc:Choice Requires="wps">
            <w:drawing>
              <wp:anchor distT="0" distB="0" distL="114300" distR="114300" simplePos="0" relativeHeight="251661312" behindDoc="0" locked="0" layoutInCell="1" allowOverlap="1" wp14:anchorId="1BAD3CCE" wp14:editId="60026068">
                <wp:simplePos x="0" y="0"/>
                <wp:positionH relativeFrom="column">
                  <wp:posOffset>2383155</wp:posOffset>
                </wp:positionH>
                <wp:positionV relativeFrom="paragraph">
                  <wp:posOffset>5718175</wp:posOffset>
                </wp:positionV>
                <wp:extent cx="2041072" cy="0"/>
                <wp:effectExtent l="0" t="19050" r="35560" b="19050"/>
                <wp:wrapNone/>
                <wp:docPr id="1475717170" name="Straight Arrow Connector 97"/>
                <wp:cNvGraphicFramePr/>
                <a:graphic xmlns:a="http://schemas.openxmlformats.org/drawingml/2006/main">
                  <a:graphicData uri="http://schemas.microsoft.com/office/word/2010/wordprocessingShape">
                    <wps:wsp>
                      <wps:cNvCnPr/>
                      <wps:spPr>
                        <a:xfrm>
                          <a:off x="0" y="0"/>
                          <a:ext cx="2041072" cy="0"/>
                        </a:xfrm>
                        <a:prstGeom prst="straightConnector1">
                          <a:avLst/>
                        </a:prstGeom>
                        <a:ln w="38100">
                          <a:solidFill>
                            <a:srgbClr val="FF0000"/>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0B38672" id="Straight Arrow Connector 97" o:spid="_x0000_s1026" type="#_x0000_t32" style="position:absolute;margin-left:187.65pt;margin-top:450.25pt;width:160.7pt;height:0;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" strokecolor="red" strokeweight="3pt">
                <v:stroke joinstyle="miter"/>
              </v:shape>
            </w:pict>
          </mc:Fallback>
        </mc:AlternateContent>
      </w:r>
      <w:r w:rsidR="00E8421C">
        <w:rPr>
          <w:noProof/>
        </w:rPr>
        <mc:AlternateContent>
          <mc:Choice Requires="wps">
            <w:drawing>
              <wp:anchor distT="0" distB="0" distL="114300" distR="114300" simplePos="0" relativeHeight="251662336" behindDoc="0" locked="0" layoutInCell="1" allowOverlap="1" wp14:anchorId="5639711D" wp14:editId="74B53E9F">
                <wp:simplePos x="0" y="0"/>
                <wp:positionH relativeFrom="column">
                  <wp:posOffset>2402205</wp:posOffset>
                </wp:positionH>
                <wp:positionV relativeFrom="paragraph">
                  <wp:posOffset>5680075</wp:posOffset>
                </wp:positionV>
                <wp:extent cx="0" cy="197485"/>
                <wp:effectExtent l="95250" t="0" r="57150" b="50165"/>
                <wp:wrapNone/>
                <wp:docPr id="1551184665" name="Straight Arrow Connector 98"/>
                <wp:cNvGraphicFramePr/>
                <a:graphic xmlns:a="http://schemas.openxmlformats.org/drawingml/2006/main">
                  <a:graphicData uri="http://schemas.microsoft.com/office/word/2010/wordprocessingShape">
                    <wps:wsp>
                      <wps:cNvCnPr/>
                      <wps:spPr>
                        <a:xfrm>
                          <a:off x="0" y="0"/>
                          <a:ext cx="0" cy="197485"/>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23C59F5" id="Straight Arrow Connector 98" o:spid="_x0000_s1026" type="#_x0000_t32" style="position:absolute;margin-left:189.15pt;margin-top:447.25pt;width:0;height:15.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" strokecolor="red" strokeweight="3pt">
                <v:stroke endarrow="block" joinstyle="miter"/>
              </v:shape>
            </w:pict>
          </mc:Fallback>
        </mc:AlternateContent>
      </w:r>
      <w:r w:rsidR="00E8421C">
        <w:rPr>
          <w:b/>
          <w:bCs/>
          <w:noProof/>
        </w:rPr>
        <mc:AlternateContent>
          <mc:Choice Requires="wps">
            <w:drawing>
              <wp:anchor distT="0" distB="0" distL="114300" distR="114300" simplePos="0" relativeHeight="251663360" behindDoc="0" locked="0" layoutInCell="1" allowOverlap="1" wp14:anchorId="683058D7" wp14:editId="21CD0C58">
                <wp:simplePos x="0" y="0"/>
                <wp:positionH relativeFrom="column">
                  <wp:posOffset>4414520</wp:posOffset>
                </wp:positionH>
                <wp:positionV relativeFrom="paragraph">
                  <wp:posOffset>5553710</wp:posOffset>
                </wp:positionV>
                <wp:extent cx="0" cy="161925"/>
                <wp:effectExtent l="19050" t="0" r="19050" b="28575"/>
                <wp:wrapNone/>
                <wp:docPr id="1433438547" name="Straight Connector 99"/>
                <wp:cNvGraphicFramePr/>
                <a:graphic xmlns:a="http://schemas.openxmlformats.org/drawingml/2006/main">
                  <a:graphicData uri="http://schemas.microsoft.com/office/word/2010/wordprocessingShape">
                    <wps:wsp>
                      <wps:cNvCnPr/>
                      <wps:spPr>
                        <a:xfrm>
                          <a:off x="0" y="0"/>
                          <a:ext cx="0" cy="161925"/>
                        </a:xfrm>
                        <a:prstGeom prst="line">
                          <a:avLst/>
                        </a:prstGeom>
                        <a:ln w="38100">
                          <a:solidFill>
                            <a:srgbClr val="FF0000"/>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F2CFDFE" id="Straight Connector 99"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7.6pt,437.3pt" to="347.6pt,4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" strokecolor="red" strokeweight="3pt">
                <v:stroke joinstyle="miter"/>
              </v:line>
            </w:pict>
          </mc:Fallback>
        </mc:AlternateContent>
      </w:r>
    </w:p>
    <w:p w14:paraId="739F3DA9" w14:textId="5437325D" w:rsidR="00E8421C" w:rsidRDefault="00B700D8" w:rsidP="00B700D8">
      <w:pPr>
        <w:tabs>
          <w:tab w:val="left" w:pos="7555"/>
        </w:tabs>
        <w:spacing w:before="120"/>
        <w:rPr>
          <w:b/>
          <w:bCs/>
        </w:rPr>
      </w:pPr>
      <w:r>
        <w:rPr>
          <w:b/>
          <w:bCs/>
        </w:rPr>
        <w:tab/>
      </w:r>
    </w:p>
    <w:p w14:paraId="3F0D70D5" w14:textId="0E587FC5" w:rsidR="00E8421C" w:rsidRDefault="00E8421C" w:rsidP="00E8421C">
      <w:pPr>
        <w:tabs>
          <w:tab w:val="left" w:pos="8789"/>
        </w:tabs>
        <w:spacing w:before="120"/>
        <w:rPr>
          <w:b/>
          <w:bCs/>
        </w:rPr>
      </w:pPr>
    </w:p>
    <w:p w14:paraId="01AE7FB6" w14:textId="5D0CE4F0" w:rsidR="00E8421C" w:rsidRDefault="00E8421C" w:rsidP="00E8421C">
      <w:pPr>
        <w:tabs>
          <w:tab w:val="left" w:pos="8789"/>
        </w:tabs>
        <w:spacing w:before="120"/>
        <w:rPr>
          <w:b/>
          <w:bCs/>
        </w:rPr>
      </w:pPr>
    </w:p>
    <w:p w14:paraId="1E6624EA" w14:textId="423BCB7E" w:rsidR="00E8421C" w:rsidRDefault="00E8421C" w:rsidP="00E8421C">
      <w:pPr>
        <w:tabs>
          <w:tab w:val="left" w:pos="8789"/>
        </w:tabs>
        <w:spacing w:before="120"/>
        <w:rPr>
          <w:b/>
          <w:bCs/>
        </w:rPr>
      </w:pPr>
    </w:p>
    <w:p w14:paraId="4FA2D68A" w14:textId="77777777" w:rsidR="00E8421C" w:rsidRDefault="00E8421C" w:rsidP="00E8421C">
      <w:pPr>
        <w:tabs>
          <w:tab w:val="left" w:pos="8789"/>
        </w:tabs>
        <w:spacing w:before="120"/>
        <w:rPr>
          <w:b/>
          <w:bCs/>
        </w:rPr>
      </w:pPr>
    </w:p>
    <w:p w14:paraId="350D3916" w14:textId="77777777" w:rsidR="00E8421C" w:rsidRDefault="00E8421C" w:rsidP="00E8421C">
      <w:pPr>
        <w:tabs>
          <w:tab w:val="left" w:pos="8789"/>
        </w:tabs>
        <w:spacing w:before="120"/>
        <w:rPr>
          <w:b/>
          <w:bCs/>
        </w:rPr>
      </w:pPr>
    </w:p>
    <w:p w14:paraId="4A7C38C5" w14:textId="31BFD07C" w:rsidR="00E8421C" w:rsidRDefault="00B700D8" w:rsidP="00E8421C">
      <w:pPr>
        <w:tabs>
          <w:tab w:val="left" w:pos="8789"/>
        </w:tabs>
        <w:spacing w:before="120"/>
        <w:rPr>
          <w:b/>
          <w:bCs/>
        </w:rPr>
      </w:pPr>
      <w:r>
        <w:rPr>
          <w:b/>
          <w:bCs/>
          <w:noProof/>
        </w:rPr>
        <w:lastRenderedPageBreak/>
        <mc:AlternateContent>
          <mc:Choice Requires="wpg">
            <w:drawing>
              <wp:anchor distT="0" distB="0" distL="114300" distR="114300" simplePos="0" relativeHeight="251676672" behindDoc="0" locked="0" layoutInCell="1" allowOverlap="1" wp14:anchorId="2B3D0FA2" wp14:editId="44BFF3B5">
                <wp:simplePos x="0" y="0"/>
                <wp:positionH relativeFrom="column">
                  <wp:posOffset>1436073</wp:posOffset>
                </wp:positionH>
                <wp:positionV relativeFrom="paragraph">
                  <wp:posOffset>-9721</wp:posOffset>
                </wp:positionV>
                <wp:extent cx="4368131" cy="6031642"/>
                <wp:effectExtent l="76200" t="0" r="13970" b="45720"/>
                <wp:wrapNone/>
                <wp:docPr id="420559921" name="Group 156"/>
                <wp:cNvGraphicFramePr/>
                <a:graphic xmlns:a="http://schemas.openxmlformats.org/drawingml/2006/main">
                  <a:graphicData uri="http://schemas.microsoft.com/office/word/2010/wordprocessingGroup">
                    <wpg:wgp>
                      <wpg:cNvGrpSpPr/>
                      <wpg:grpSpPr>
                        <a:xfrm>
                          <a:off x="0" y="0"/>
                          <a:ext cx="4368131" cy="6031642"/>
                          <a:chOff x="0" y="0"/>
                          <a:chExt cx="4368131" cy="6031827"/>
                        </a:xfrm>
                      </wpg:grpSpPr>
                      <wpg:grpSp>
                        <wpg:cNvPr id="1202765208" name="Group 115"/>
                        <wpg:cNvGrpSpPr/>
                        <wpg:grpSpPr>
                          <a:xfrm>
                            <a:off x="158261" y="931984"/>
                            <a:ext cx="4125595" cy="374878"/>
                            <a:chOff x="0" y="0"/>
                            <a:chExt cx="4125595" cy="374878"/>
                          </a:xfrm>
                        </wpg:grpSpPr>
                        <wps:wsp>
                          <wps:cNvPr id="1121437523" name="Straight Connector 93"/>
                          <wps:cNvCnPr/>
                          <wps:spPr>
                            <a:xfrm>
                              <a:off x="0" y="156390"/>
                              <a:ext cx="4125595" cy="0"/>
                            </a:xfrm>
                            <a:prstGeom prst="line">
                              <a:avLst/>
                            </a:prstGeom>
                            <a:ln w="38100">
                              <a:solidFill>
                                <a:srgbClr val="FF0000"/>
                              </a:solidFill>
                              <a:tailEnd type="none"/>
                            </a:ln>
                          </wps:spPr>
                          <wps:style>
                            <a:lnRef idx="1">
                              <a:schemeClr val="accent1"/>
                            </a:lnRef>
                            <a:fillRef idx="0">
                              <a:schemeClr val="accent1"/>
                            </a:fillRef>
                            <a:effectRef idx="0">
                              <a:schemeClr val="accent1"/>
                            </a:effectRef>
                            <a:fontRef idx="minor">
                              <a:schemeClr val="tx1"/>
                            </a:fontRef>
                          </wps:style>
                          <wps:bodyPr/>
                        </wps:wsp>
                        <wps:wsp>
                          <wps:cNvPr id="243528897" name="Straight Connector 94"/>
                          <wps:cNvCnPr/>
                          <wps:spPr>
                            <a:xfrm>
                              <a:off x="4106743" y="0"/>
                              <a:ext cx="0" cy="158115"/>
                            </a:xfrm>
                            <a:prstGeom prst="line">
                              <a:avLst/>
                            </a:prstGeom>
                            <a:ln w="38100">
                              <a:solidFill>
                                <a:srgbClr val="FF0000"/>
                              </a:solidFill>
                              <a:tailEnd type="none" w="sm" len="sm"/>
                            </a:ln>
                          </wps:spPr>
                          <wps:style>
                            <a:lnRef idx="1">
                              <a:schemeClr val="accent1"/>
                            </a:lnRef>
                            <a:fillRef idx="0">
                              <a:schemeClr val="accent1"/>
                            </a:fillRef>
                            <a:effectRef idx="0">
                              <a:schemeClr val="accent1"/>
                            </a:effectRef>
                            <a:fontRef idx="minor">
                              <a:schemeClr val="tx1"/>
                            </a:fontRef>
                          </wps:style>
                          <wps:bodyPr/>
                        </wps:wsp>
                        <wps:wsp>
                          <wps:cNvPr id="2035137269" name="Straight Arrow Connector 95"/>
                          <wps:cNvCnPr/>
                          <wps:spPr>
                            <a:xfrm>
                              <a:off x="19351" y="148183"/>
                              <a:ext cx="0" cy="226695"/>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1799625112" name="Straight Arrow Connector 112"/>
                        <wps:cNvCnPr/>
                        <wps:spPr>
                          <a:xfrm>
                            <a:off x="715107" y="1625111"/>
                            <a:ext cx="825859" cy="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451902233" name="Group 113"/>
                        <wpg:cNvGrpSpPr/>
                        <wpg:grpSpPr>
                          <a:xfrm>
                            <a:off x="26377" y="1925515"/>
                            <a:ext cx="2207242" cy="340220"/>
                            <a:chOff x="0" y="0"/>
                            <a:chExt cx="2040890" cy="340220"/>
                          </a:xfrm>
                        </wpg:grpSpPr>
                        <wps:wsp>
                          <wps:cNvPr id="1381558004" name="Straight Arrow Connector 98"/>
                          <wps:cNvCnPr/>
                          <wps:spPr>
                            <a:xfrm>
                              <a:off x="19422" y="142735"/>
                              <a:ext cx="0" cy="197485"/>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77333564" name="Straight Arrow Connector 97"/>
                          <wps:cNvCnPr/>
                          <wps:spPr>
                            <a:xfrm>
                              <a:off x="0" y="152864"/>
                              <a:ext cx="2040890" cy="0"/>
                            </a:xfrm>
                            <a:prstGeom prst="straightConnector1">
                              <a:avLst/>
                            </a:prstGeom>
                            <a:ln w="38100">
                              <a:solidFill>
                                <a:srgbClr val="FF0000"/>
                              </a:solidFill>
                              <a:tailEnd type="none"/>
                            </a:ln>
                          </wps:spPr>
                          <wps:style>
                            <a:lnRef idx="1">
                              <a:schemeClr val="accent1"/>
                            </a:lnRef>
                            <a:fillRef idx="0">
                              <a:schemeClr val="accent1"/>
                            </a:fillRef>
                            <a:effectRef idx="0">
                              <a:schemeClr val="accent1"/>
                            </a:effectRef>
                            <a:fontRef idx="minor">
                              <a:schemeClr val="tx1"/>
                            </a:fontRef>
                          </wps:style>
                          <wps:bodyPr/>
                        </wps:wsp>
                        <wps:wsp>
                          <wps:cNvPr id="1010594418" name="Straight Connector 99"/>
                          <wps:cNvCnPr/>
                          <wps:spPr>
                            <a:xfrm>
                              <a:off x="2021809" y="0"/>
                              <a:ext cx="0" cy="161925"/>
                            </a:xfrm>
                            <a:prstGeom prst="line">
                              <a:avLst/>
                            </a:prstGeom>
                            <a:ln w="38100">
                              <a:solidFill>
                                <a:srgbClr val="FF0000"/>
                              </a:solidFill>
                              <a:tailEnd type="none"/>
                            </a:ln>
                          </wps:spPr>
                          <wps:style>
                            <a:lnRef idx="1">
                              <a:schemeClr val="accent1"/>
                            </a:lnRef>
                            <a:fillRef idx="0">
                              <a:schemeClr val="accent1"/>
                            </a:fillRef>
                            <a:effectRef idx="0">
                              <a:schemeClr val="accent1"/>
                            </a:effectRef>
                            <a:fontRef idx="minor">
                              <a:schemeClr val="tx1"/>
                            </a:fontRef>
                          </wps:style>
                          <wps:bodyPr/>
                        </wps:wsp>
                      </wpg:grpSp>
                      <wpg:grpSp>
                        <wpg:cNvPr id="1300440096" name="Group 115"/>
                        <wpg:cNvGrpSpPr/>
                        <wpg:grpSpPr>
                          <a:xfrm>
                            <a:off x="0" y="2883877"/>
                            <a:ext cx="4227553" cy="336013"/>
                            <a:chOff x="0" y="0"/>
                            <a:chExt cx="4125595" cy="374878"/>
                          </a:xfrm>
                        </wpg:grpSpPr>
                        <wps:wsp>
                          <wps:cNvPr id="1309913651" name="Straight Connector 93"/>
                          <wps:cNvCnPr/>
                          <wps:spPr>
                            <a:xfrm>
                              <a:off x="0" y="156390"/>
                              <a:ext cx="4125595" cy="0"/>
                            </a:xfrm>
                            <a:prstGeom prst="line">
                              <a:avLst/>
                            </a:prstGeom>
                            <a:ln w="38100">
                              <a:solidFill>
                                <a:srgbClr val="FF0000"/>
                              </a:solidFill>
                              <a:tailEnd type="none"/>
                            </a:ln>
                          </wps:spPr>
                          <wps:style>
                            <a:lnRef idx="1">
                              <a:schemeClr val="accent1"/>
                            </a:lnRef>
                            <a:fillRef idx="0">
                              <a:schemeClr val="accent1"/>
                            </a:fillRef>
                            <a:effectRef idx="0">
                              <a:schemeClr val="accent1"/>
                            </a:effectRef>
                            <a:fontRef idx="minor">
                              <a:schemeClr val="tx1"/>
                            </a:fontRef>
                          </wps:style>
                          <wps:bodyPr/>
                        </wps:wsp>
                        <wps:wsp>
                          <wps:cNvPr id="80447622" name="Straight Connector 94"/>
                          <wps:cNvCnPr/>
                          <wps:spPr>
                            <a:xfrm>
                              <a:off x="4106743" y="0"/>
                              <a:ext cx="0" cy="158115"/>
                            </a:xfrm>
                            <a:prstGeom prst="line">
                              <a:avLst/>
                            </a:prstGeom>
                            <a:ln w="38100">
                              <a:solidFill>
                                <a:srgbClr val="FF0000"/>
                              </a:solidFill>
                              <a:tailEnd type="none" w="sm" len="sm"/>
                            </a:ln>
                          </wps:spPr>
                          <wps:style>
                            <a:lnRef idx="1">
                              <a:schemeClr val="accent1"/>
                            </a:lnRef>
                            <a:fillRef idx="0">
                              <a:schemeClr val="accent1"/>
                            </a:fillRef>
                            <a:effectRef idx="0">
                              <a:schemeClr val="accent1"/>
                            </a:effectRef>
                            <a:fontRef idx="minor">
                              <a:schemeClr val="tx1"/>
                            </a:fontRef>
                          </wps:style>
                          <wps:bodyPr/>
                        </wps:wsp>
                        <wps:wsp>
                          <wps:cNvPr id="1696428739" name="Straight Arrow Connector 95"/>
                          <wps:cNvCnPr/>
                          <wps:spPr>
                            <a:xfrm>
                              <a:off x="19351" y="148183"/>
                              <a:ext cx="0" cy="226695"/>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1434302395" name="Group 118"/>
                        <wpg:cNvGrpSpPr/>
                        <wpg:grpSpPr>
                          <a:xfrm>
                            <a:off x="0" y="3815861"/>
                            <a:ext cx="2207944" cy="351997"/>
                            <a:chOff x="0" y="0"/>
                            <a:chExt cx="2040890" cy="351997"/>
                          </a:xfrm>
                        </wpg:grpSpPr>
                        <wps:wsp>
                          <wps:cNvPr id="1202868316" name="Straight Arrow Connector 98"/>
                          <wps:cNvCnPr/>
                          <wps:spPr>
                            <a:xfrm>
                              <a:off x="18696" y="136097"/>
                              <a:ext cx="0" cy="21590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82465203" name="Straight Arrow Connector 97"/>
                          <wps:cNvCnPr/>
                          <wps:spPr>
                            <a:xfrm>
                              <a:off x="0" y="150894"/>
                              <a:ext cx="2040890" cy="0"/>
                            </a:xfrm>
                            <a:prstGeom prst="straightConnector1">
                              <a:avLst/>
                            </a:prstGeom>
                            <a:ln w="38100">
                              <a:solidFill>
                                <a:srgbClr val="FF0000"/>
                              </a:solidFill>
                              <a:tailEnd type="none"/>
                            </a:ln>
                          </wps:spPr>
                          <wps:style>
                            <a:lnRef idx="1">
                              <a:schemeClr val="accent1"/>
                            </a:lnRef>
                            <a:fillRef idx="0">
                              <a:schemeClr val="accent1"/>
                            </a:fillRef>
                            <a:effectRef idx="0">
                              <a:schemeClr val="accent1"/>
                            </a:effectRef>
                            <a:fontRef idx="minor">
                              <a:schemeClr val="tx1"/>
                            </a:fontRef>
                          </wps:style>
                          <wps:bodyPr/>
                        </wps:wsp>
                        <wps:wsp>
                          <wps:cNvPr id="1560020137" name="Straight Connector 99"/>
                          <wps:cNvCnPr/>
                          <wps:spPr>
                            <a:xfrm>
                              <a:off x="2022224" y="0"/>
                              <a:ext cx="0" cy="161925"/>
                            </a:xfrm>
                            <a:prstGeom prst="line">
                              <a:avLst/>
                            </a:prstGeom>
                            <a:ln w="38100">
                              <a:solidFill>
                                <a:srgbClr val="FF0000"/>
                              </a:solidFill>
                              <a:tailEnd type="none"/>
                            </a:ln>
                          </wps:spPr>
                          <wps:style>
                            <a:lnRef idx="1">
                              <a:schemeClr val="accent1"/>
                            </a:lnRef>
                            <a:fillRef idx="0">
                              <a:schemeClr val="accent1"/>
                            </a:fillRef>
                            <a:effectRef idx="0">
                              <a:schemeClr val="accent1"/>
                            </a:effectRef>
                            <a:fontRef idx="minor">
                              <a:schemeClr val="tx1"/>
                            </a:fontRef>
                          </wps:style>
                          <wps:bodyPr/>
                        </wps:wsp>
                      </wpg:grpSp>
                      <wpg:grpSp>
                        <wpg:cNvPr id="1945441827" name="Group 115"/>
                        <wpg:cNvGrpSpPr/>
                        <wpg:grpSpPr>
                          <a:xfrm>
                            <a:off x="0" y="4756638"/>
                            <a:ext cx="4260215" cy="277495"/>
                            <a:chOff x="0" y="0"/>
                            <a:chExt cx="4125595" cy="374878"/>
                          </a:xfrm>
                        </wpg:grpSpPr>
                        <wps:wsp>
                          <wps:cNvPr id="1185548499" name="Straight Connector 93"/>
                          <wps:cNvCnPr/>
                          <wps:spPr>
                            <a:xfrm>
                              <a:off x="0" y="156390"/>
                              <a:ext cx="4125595" cy="0"/>
                            </a:xfrm>
                            <a:prstGeom prst="line">
                              <a:avLst/>
                            </a:prstGeom>
                            <a:ln w="38100">
                              <a:solidFill>
                                <a:srgbClr val="FF0000"/>
                              </a:solidFill>
                              <a:tailEnd type="none"/>
                            </a:ln>
                          </wps:spPr>
                          <wps:style>
                            <a:lnRef idx="1">
                              <a:schemeClr val="accent1"/>
                            </a:lnRef>
                            <a:fillRef idx="0">
                              <a:schemeClr val="accent1"/>
                            </a:fillRef>
                            <a:effectRef idx="0">
                              <a:schemeClr val="accent1"/>
                            </a:effectRef>
                            <a:fontRef idx="minor">
                              <a:schemeClr val="tx1"/>
                            </a:fontRef>
                          </wps:style>
                          <wps:bodyPr/>
                        </wps:wsp>
                        <wps:wsp>
                          <wps:cNvPr id="1757359586" name="Straight Connector 94"/>
                          <wps:cNvCnPr/>
                          <wps:spPr>
                            <a:xfrm>
                              <a:off x="4106743" y="0"/>
                              <a:ext cx="0" cy="158115"/>
                            </a:xfrm>
                            <a:prstGeom prst="line">
                              <a:avLst/>
                            </a:prstGeom>
                            <a:ln w="38100">
                              <a:solidFill>
                                <a:srgbClr val="FF0000"/>
                              </a:solidFill>
                              <a:tailEnd type="none" w="sm" len="sm"/>
                            </a:ln>
                          </wps:spPr>
                          <wps:style>
                            <a:lnRef idx="1">
                              <a:schemeClr val="accent1"/>
                            </a:lnRef>
                            <a:fillRef idx="0">
                              <a:schemeClr val="accent1"/>
                            </a:fillRef>
                            <a:effectRef idx="0">
                              <a:schemeClr val="accent1"/>
                            </a:effectRef>
                            <a:fontRef idx="minor">
                              <a:schemeClr val="tx1"/>
                            </a:fontRef>
                          </wps:style>
                          <wps:bodyPr/>
                        </wps:wsp>
                        <wps:wsp>
                          <wps:cNvPr id="1377704961" name="Straight Arrow Connector 95"/>
                          <wps:cNvCnPr/>
                          <wps:spPr>
                            <a:xfrm>
                              <a:off x="19351" y="148183"/>
                              <a:ext cx="0" cy="226695"/>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grpSp>
                      <wps:wsp>
                        <wps:cNvPr id="753835600" name="Straight Arrow Connector 121"/>
                        <wps:cNvCnPr/>
                        <wps:spPr>
                          <a:xfrm flipV="1">
                            <a:off x="741484" y="5379427"/>
                            <a:ext cx="792000" cy="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343300915" name="Group 118"/>
                        <wpg:cNvGrpSpPr/>
                        <wpg:grpSpPr>
                          <a:xfrm>
                            <a:off x="43961" y="5696796"/>
                            <a:ext cx="4324170" cy="335031"/>
                            <a:chOff x="0" y="16966"/>
                            <a:chExt cx="4003194" cy="335031"/>
                          </a:xfrm>
                        </wpg:grpSpPr>
                        <wps:wsp>
                          <wps:cNvPr id="980311849" name="Straight Arrow Connector 98"/>
                          <wps:cNvCnPr/>
                          <wps:spPr>
                            <a:xfrm>
                              <a:off x="18696" y="136097"/>
                              <a:ext cx="0" cy="21590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45769971" name="Straight Arrow Connector 97"/>
                          <wps:cNvCnPr/>
                          <wps:spPr>
                            <a:xfrm>
                              <a:off x="0" y="150715"/>
                              <a:ext cx="3990292" cy="11031"/>
                            </a:xfrm>
                            <a:prstGeom prst="straightConnector1">
                              <a:avLst/>
                            </a:prstGeom>
                            <a:ln w="38100">
                              <a:solidFill>
                                <a:srgbClr val="FF0000"/>
                              </a:solidFill>
                              <a:tailEnd type="none"/>
                            </a:ln>
                          </wps:spPr>
                          <wps:style>
                            <a:lnRef idx="1">
                              <a:schemeClr val="accent1"/>
                            </a:lnRef>
                            <a:fillRef idx="0">
                              <a:schemeClr val="accent1"/>
                            </a:fillRef>
                            <a:effectRef idx="0">
                              <a:schemeClr val="accent1"/>
                            </a:effectRef>
                            <a:fontRef idx="minor">
                              <a:schemeClr val="tx1"/>
                            </a:fontRef>
                          </wps:style>
                          <wps:bodyPr/>
                        </wps:wsp>
                        <wps:wsp>
                          <wps:cNvPr id="495449508" name="Straight Connector 99"/>
                          <wps:cNvCnPr/>
                          <wps:spPr>
                            <a:xfrm>
                              <a:off x="4003194" y="16966"/>
                              <a:ext cx="0" cy="161925"/>
                            </a:xfrm>
                            <a:prstGeom prst="line">
                              <a:avLst/>
                            </a:prstGeom>
                            <a:ln w="38100">
                              <a:solidFill>
                                <a:srgbClr val="FF0000"/>
                              </a:solidFill>
                              <a:tailEnd type="none"/>
                            </a:ln>
                          </wps:spPr>
                          <wps:style>
                            <a:lnRef idx="1">
                              <a:schemeClr val="accent1"/>
                            </a:lnRef>
                            <a:fillRef idx="0">
                              <a:schemeClr val="accent1"/>
                            </a:fillRef>
                            <a:effectRef idx="0">
                              <a:schemeClr val="accent1"/>
                            </a:effectRef>
                            <a:fontRef idx="minor">
                              <a:schemeClr val="tx1"/>
                            </a:fontRef>
                          </wps:style>
                          <wps:bodyPr/>
                        </wps:wsp>
                      </wpg:grpSp>
                      <wpg:grpSp>
                        <wpg:cNvPr id="298589484" name="Group 145"/>
                        <wpg:cNvGrpSpPr/>
                        <wpg:grpSpPr>
                          <a:xfrm>
                            <a:off x="193431" y="0"/>
                            <a:ext cx="1975870" cy="336550"/>
                            <a:chOff x="0" y="0"/>
                            <a:chExt cx="2041072" cy="336633"/>
                          </a:xfrm>
                        </wpg:grpSpPr>
                        <wps:wsp>
                          <wps:cNvPr id="961001810" name="Straight Arrow Connector 98"/>
                          <wps:cNvCnPr/>
                          <wps:spPr>
                            <a:xfrm>
                              <a:off x="15737" y="139148"/>
                              <a:ext cx="0" cy="197485"/>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69946969" name="Straight Arrow Connector 97"/>
                          <wps:cNvCnPr/>
                          <wps:spPr>
                            <a:xfrm>
                              <a:off x="0" y="148259"/>
                              <a:ext cx="2041072" cy="0"/>
                            </a:xfrm>
                            <a:prstGeom prst="straightConnector1">
                              <a:avLst/>
                            </a:prstGeom>
                            <a:ln w="38100">
                              <a:solidFill>
                                <a:srgbClr val="FF0000"/>
                              </a:solidFill>
                              <a:tailEnd type="none"/>
                            </a:ln>
                          </wps:spPr>
                          <wps:style>
                            <a:lnRef idx="1">
                              <a:schemeClr val="accent1"/>
                            </a:lnRef>
                            <a:fillRef idx="0">
                              <a:schemeClr val="accent1"/>
                            </a:fillRef>
                            <a:effectRef idx="0">
                              <a:schemeClr val="accent1"/>
                            </a:effectRef>
                            <a:fontRef idx="minor">
                              <a:schemeClr val="tx1"/>
                            </a:fontRef>
                          </wps:style>
                          <wps:bodyPr/>
                        </wps:wsp>
                        <wps:wsp>
                          <wps:cNvPr id="826297774" name="Straight Connector 99"/>
                          <wps:cNvCnPr/>
                          <wps:spPr>
                            <a:xfrm>
                              <a:off x="2026754" y="0"/>
                              <a:ext cx="0" cy="161925"/>
                            </a:xfrm>
                            <a:prstGeom prst="line">
                              <a:avLst/>
                            </a:prstGeom>
                            <a:ln w="38100">
                              <a:solidFill>
                                <a:srgbClr val="FF0000"/>
                              </a:solidFill>
                              <a:tailEnd type="none"/>
                            </a:ln>
                          </wps:spPr>
                          <wps:style>
                            <a:lnRef idx="1">
                              <a:schemeClr val="accent1"/>
                            </a:lnRef>
                            <a:fillRef idx="0">
                              <a:schemeClr val="accent1"/>
                            </a:fillRef>
                            <a:effectRef idx="0">
                              <a:schemeClr val="accent1"/>
                            </a:effectRef>
                            <a:fontRef idx="minor">
                              <a:schemeClr val="tx1"/>
                            </a:fontRef>
                          </wps:style>
                          <wps:bodyPr/>
                        </wps:wsp>
                      </wpg:grpSp>
                      <wps:wsp>
                        <wps:cNvPr id="394425380" name="Straight Arrow Connector 90"/>
                        <wps:cNvCnPr/>
                        <wps:spPr>
                          <a:xfrm>
                            <a:off x="697523" y="640373"/>
                            <a:ext cx="754380" cy="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53175608" name="Straight Arrow Connector 90"/>
                        <wps:cNvCnPr/>
                        <wps:spPr>
                          <a:xfrm>
                            <a:off x="2886807" y="640373"/>
                            <a:ext cx="754380" cy="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22536668" name="Straight Arrow Connector 112"/>
                        <wps:cNvCnPr/>
                        <wps:spPr>
                          <a:xfrm>
                            <a:off x="688731" y="2574680"/>
                            <a:ext cx="825500" cy="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8664488" name="Straight Arrow Connector 112"/>
                        <wps:cNvCnPr/>
                        <wps:spPr>
                          <a:xfrm>
                            <a:off x="2842846" y="2565888"/>
                            <a:ext cx="750455" cy="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2266587" name="Straight Arrow Connector 112"/>
                        <wps:cNvCnPr/>
                        <wps:spPr>
                          <a:xfrm>
                            <a:off x="688731" y="4447442"/>
                            <a:ext cx="825500" cy="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42890752" name="Straight Arrow Connector 112"/>
                        <wps:cNvCnPr/>
                        <wps:spPr>
                          <a:xfrm>
                            <a:off x="2834054" y="4438650"/>
                            <a:ext cx="749935" cy="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06FA4A6" id="Group 156" o:spid="_x0000_s1026" style="position:absolute;margin-left:113.1pt;margin-top:-.75pt;width:343.95pt;height:474.95pt;z-index:251676672;mso-width-relative:margin;mso-height-relative:margin" coordsize="43681,60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">
                <v:group id="Group 115" o:spid="_x0000_s1027" style="position:absolute;left:1582;top:9319;width:41256;height:3749" coordsize="41255,37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">
                  <v:line id="Straight Connector 93" o:spid="_x0000_s1028" style="position:absolute;visibility:visible;mso-wrap-style:square" from="0,1563" to="41255,1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AN56ojJAAAA4wAAAA8AAAAA&#10;AAAAAAAAAAAAoQIAAGRycy9kb3ducmV2LnhtbFBLBQYAAAAABAAEAPkAAACXAwAAAAA=&#10;" strokecolor="red" strokeweight="3pt">
                    <v:stroke joinstyle="miter"/>
                  </v:line>
                  <v:line id="Straight Connector 94" o:spid="_x0000_s1029" style="position:absolute;visibility:visible;mso-wrap-style:square" from="41067,0" to="41067,1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BDjCk3MAAAA4gAAAA8A&#10;AAAAAAAAAAAAAAAAoQIAAGRycy9kb3ducmV2LnhtbFBLBQYAAAAABAAEAPkAAACaAwAAAAA=&#10;" strokecolor="red" strokeweight="3pt">
                    <v:stroke endarrowwidth="narrow" endarrowlength="short" joinstyle="miter"/>
                  </v:line>
                  <v:shape id="Straight Arrow Connector 95" o:spid="_x0000_s1030" type="#_x0000_t32" style="position:absolute;left:193;top:1481;width:0;height:22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C7RycaygAAAOMAAAAPAAAA&#10;AAAAAAAAAAAAAKECAABkcnMvZG93bnJldi54bWxQSwUGAAAAAAQABAD5AAAAmAMAAAAA&#10;" strokecolor="red" strokeweight="3pt">
                    <v:stroke endarrow="block" joinstyle="miter"/>
                  </v:shape>
                </v:group>
                <v:shape id="Straight Arrow Connector 112" o:spid="_x0000_s1031" type="#_x0000_t32" style="position:absolute;left:7151;top:16251;width:82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ptt8YAAADjAAAADwAAAGRycy9kb3ducmV2LnhtbERPzWrCQBC+F3yHZQq9FN0kqNXoKlYp&#10;9Kr2kOO4Oyah2dmQXTW+vVsoeJzvf5br3jbiSp2vHStIRwkIYu1MzaWCn+PXcAbCB2SDjWNScCcP&#10;69XgZYm5cTfe0/UQShFD2OeooAqhzaX0uiKLfuRa4sidXWcxxLMrpenwFsNtI7MkmUqLNceGClva&#10;VqR/Dxer4LSbFL7ngi7p+Nx87gqN70Er9fbabxYgAvXhKf53f5s4/2M+n2aTNM3g76cIgFw9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PabbfGAAAA4wAAAA8AAAAAAAAA&#10;AAAAAAAAoQIAAGRycy9kb3ducmV2LnhtbFBLBQYAAAAABAAEAPkAAACUAwAAAAA=&#10;" strokecolor="red" strokeweight="3pt">
                  <v:stroke endarrow="block" joinstyle="miter"/>
                </v:shape>
                <v:group id="Group 113" o:spid="_x0000_s1032" style="position:absolute;left:263;top:19255;width:22073;height:3402" coordsize="20408,3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NIEtDXL&#10;AAAA4gAAAA8AAAAAAAAAAAAAAAAAqgIAAGRycy9kb3ducmV2LnhtbFBLBQYAAAAABAAEAPoAAACi&#10;AwAAAAA=&#10;">
                  <v:shape id="Straight Arrow Connector 98" o:spid="_x0000_s1033" type="#_x0000_t32" style="position:absolute;left:194;top:1427;width:0;height:19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P6xMYAAADjAAAADwAAAGRycy9kb3ducmV2LnhtbERPT2vCMBS/D/wO4Qm7jJlU7SidUTZl&#10;4HW6Q49vybMta15KE7X79osg7Ph+/99qM7pOXGgIrWcN2UyBIDbetlxr+Dp+PBcgQkS22HkmDb8U&#10;YLOePKywtP7Kn3Q5xFqkEA4lamhi7Espg2nIYZj5njhxJz84jOkcamkHvKZw18m5Ui/SYcupocGe&#10;tg2Zn8PZafje5VUYuaJztjx177vK4FM0Wj9Ox7dXEJHG+C++u/c2zV8UWZ4XSi3h9lMCQK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BT+sTGAAAA4wAAAA8AAAAAAAAA&#10;AAAAAAAAoQIAAGRycy9kb3ducmV2LnhtbFBLBQYAAAAABAAEAPkAAACUAwAAAAA=&#10;" strokecolor="red" strokeweight="3pt">
                    <v:stroke endarrow="block" joinstyle="miter"/>
                  </v:shape>
                  <v:shape id="Straight Arrow Connector 97" o:spid="_x0000_s1034" type="#_x0000_t32" style="position:absolute;top:1528;width:2040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BWorAKygAAAOIAAAAPAAAA&#10;AAAAAAAAAAAAAKECAABkcnMvZG93bnJldi54bWxQSwUGAAAAAAQABAD5AAAAmAMAAAAA&#10;" strokecolor="red" strokeweight="3pt">
                    <v:stroke joinstyle="miter"/>
                  </v:shape>
                  <v:line id="Straight Connector 99" o:spid="_x0000_s1035" style="position:absolute;visibility:visible;mso-wrap-style:square" from="20218,0" to="20218,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rUC2kssAAADjAAAADwAA&#10;AAAAAAAAAAAAAAChAgAAZHJzL2Rvd25yZXYueG1sUEsFBgAAAAAEAAQA+QAAAJkDAAAAAA==&#10;" strokecolor="red" strokeweight="3pt">
                    <v:stroke joinstyle="miter"/>
                  </v:line>
                </v:group>
                <v:group id="Group 115" o:spid="_x0000_s1036" style="position:absolute;top:28838;width:42275;height:3360" coordsize="41255,37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K0ELu3IAAAA&#10;4wAAAA8AAAAAAAAAAAAAAAAAqgIAAGRycy9kb3ducmV2LnhtbFBLBQYAAAAABAAEAPoAAACfAwAA&#10;AAA=&#10;">
                  <v:line id="Straight Connector 93" o:spid="_x0000_s1037" style="position:absolute;visibility:visible;mso-wrap-style:square" from="0,1563" to="41255,1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mK08gAAADjAAAADwAAAGRycy9kb3ducmV2LnhtbERPX0vDMBB/F/wO4YS9iEu7sWLrsjGF&#10;wcSJWuf70ZxNWXMpTezqtzfCYI/3+3/L9WhbMVDvG8cK0mkCgrhyuuFaweFze3cPwgdkja1jUvBL&#10;Htar66slFtqd+IOGMtQihrAvUIEJoSuk9JUhi37qOuLIfbveYohnX0vd4ymG21bOkiSTFhuODQY7&#10;ejJUHcsfq+Bl+/a4G7L38vVLHvLntBpvcW+UmtyMmwcQgcZwEZ/dOx3nz5M8T+fZIoX/nyIAcvU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PmK08gAAADjAAAADwAAAAAA&#10;AAAAAAAAAAChAgAAZHJzL2Rvd25yZXYueG1sUEsFBgAAAAAEAAQA+QAAAJYDAAAAAA==&#10;" strokecolor="red" strokeweight="3pt">
                    <v:stroke joinstyle="miter"/>
                  </v:line>
                  <v:line id="Straight Connector 94" o:spid="_x0000_s1038" style="position:absolute;visibility:visible;mso-wrap-style:square" from="41067,0" to="41067,1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A+J0PpygAAAOEAAAAPAAAA&#10;AAAAAAAAAAAAAKECAABkcnMvZG93bnJldi54bWxQSwUGAAAAAAQABAD5AAAAmAMAAAAA&#10;" strokecolor="red" strokeweight="3pt">
                    <v:stroke endarrowwidth="narrow" endarrowlength="short" joinstyle="miter"/>
                  </v:line>
                  <v:shape id="Straight Arrow Connector 95" o:spid="_x0000_s1039" type="#_x0000_t32" style="position:absolute;left:193;top:1481;width:0;height:22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1L5cYAAADjAAAADwAAAGRycy9kb3ducmV2LnhtbERPyW7CMBC9V+IfrKnEBRWHLYUUg1hU&#10;iSu0hxyn9pBEjcdRbCD8Pa6E1OO8fZbrztbiSq2vHCsYDRMQxNqZigsF31+fb3MQPiAbrB2Tgjt5&#10;WK96L0vMjLvxka6nUIgYwj5DBWUITSal1yVZ9EPXEEfu7FqLIZ5tIU2LtxhuazlOklRarDg2lNjQ&#10;riT9e7pYBT/7We47zukymp7r7T7XOAhaqf5rt/kAEagL/+Kn+2Di/HSRTsfz98kC/n6KAMjV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X9S+XGAAAA4wAAAA8AAAAAAAAA&#10;AAAAAAAAoQIAAGRycy9kb3ducmV2LnhtbFBLBQYAAAAABAAEAPkAAACUAwAAAAA=&#10;" strokecolor="red" strokeweight="3pt">
                    <v:stroke endarrow="block" joinstyle="miter"/>
                  </v:shape>
                </v:group>
                <v:group id="Group 118" o:spid="_x0000_s1040" style="position:absolute;top:38158;width:22079;height:3520" coordsize="20408,35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OeFTvPIAAAA&#10;4wAAAA8AAAAAAAAAAAAAAAAAqgIAAGRycy9kb3ducmV2LnhtbFBLBQYAAAAABAAEAPoAAACfAwAA&#10;AAA=&#10;">
                  <v:shape id="Straight Arrow Connector 98" o:spid="_x0000_s1041" type="#_x0000_t32" style="position:absolute;left:186;top:1360;width:0;height:21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0ANMYAAADjAAAADwAAAGRycy9kb3ducmV2LnhtbERPzWrCQBC+F3yHZQQvpW4S2xCiq7SK&#10;4LXaQ47T3TEJZmdDdtX07btCocf5/me1GW0nbjT41rGCdJ6AINbOtFwr+DrtXwoQPiAb7ByTgh/y&#10;sFlPnlZYGnfnT7odQy1iCPsSFTQh9KWUXjdk0c9dTxy5sxsshngOtTQD3mO47WSWJLm02HJsaLCn&#10;bUP6crxaBd+7t8qPXNE1fT13H7tK43PQSs2m4/sSRKAx/Iv/3AcT52dJVuTFIs3h8VME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DdADTGAAAA4wAAAA8AAAAAAAAA&#10;AAAAAAAAoQIAAGRycy9kb3ducmV2LnhtbFBLBQYAAAAABAAEAPkAAACUAwAAAAA=&#10;" strokecolor="red" strokeweight="3pt">
                    <v:stroke endarrow="block" joinstyle="miter"/>
                  </v:shape>
                  <v:shape id="Straight Arrow Connector 97" o:spid="_x0000_s1042" type="#_x0000_t32" style="position:absolute;top:1508;width:2040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" strokecolor="red" strokeweight="3pt">
                    <v:stroke joinstyle="miter"/>
                  </v:shape>
                  <v:line id="Straight Connector 99" o:spid="_x0000_s1043" style="position:absolute;visibility:visible;mso-wrap-style:square" from="20222,0" to="20222,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gQcgAAADjAAAADwAAAGRycy9kb3ducmV2LnhtbERPX0vDMBB/F/Ydwgm+yJZ0YtW6bKgw&#10;mLjhrPP9aM6mrLmUJnb12xtB8PF+/2+xGl0rBupD41lDNlMgiCtvGq41HN7X01sQISIbbD2Thm8K&#10;sFpOzhZYGH/iNxrKWIsUwqFADTbGrpAyVJYchpnviBP36XuHMZ19LU2PpxTuWjlXKpcOG04NFjt6&#10;slQdyy+n4WX9+rgZ8n25+5CHu+esGi9xa7W+OB8f7kFEGuO/+M+9MWn+da7UXGVXN/D7UwJALn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1gQcgAAADjAAAADwAAAAAA&#10;AAAAAAAAAAChAgAAZHJzL2Rvd25yZXYueG1sUEsFBgAAAAAEAAQA+QAAAJYDAAAAAA==&#10;" strokecolor="red" strokeweight="3pt">
                    <v:stroke joinstyle="miter"/>
                  </v:line>
                </v:group>
                <v:group id="Group 115" o:spid="_x0000_s1044" style="position:absolute;top:47566;width:42602;height:2775" coordsize="41255,37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E/mdByQAA&#10;AOMAAAAPAAAAAAAAAAAAAAAAAKoCAABkcnMvZG93bnJldi54bWxQSwUGAAAAAAQABAD6AAAAoAMA&#10;AAAA&#10;">
                  <v:line id="Straight Connector 93" o:spid="_x0000_s1045" style="position:absolute;visibility:visible;mso-wrap-style:square" from="0,1563" to="41255,1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NxQMkAAADjAAAADwAAAGRycy9kb3ducmV2LnhtbERPX0vDMBB/H+w7hBN8GS6tbKOty4YK&#10;g4mKrpvvR3M2Zc2lNLGr394Igo/3+3/r7WhbMVDvG8cK0nkCgrhyuuFawem4u8lA+ICssXVMCr7J&#10;w3Yznayx0O7CBxrKUIsYwr5ABSaErpDSV4Ys+rnriCP36XqLIZ59LXWPlxhuW3mbJCtpseHYYLCj&#10;R0PVufyyCp53bw/7YfVevn7IU/6UVuMMX4xS11fj/R2IQGP4F/+59zrOT7PlcpEt8hx+f4oAyM0P&#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G7zcUDJAAAA4wAAAA8AAAAA&#10;AAAAAAAAAAAAoQIAAGRycy9kb3ducmV2LnhtbFBLBQYAAAAABAAEAPkAAACXAwAAAAA=&#10;" strokecolor="red" strokeweight="3pt">
                    <v:stroke joinstyle="miter"/>
                  </v:line>
                  <v:line id="Straight Connector 94" o:spid="_x0000_s1046" style="position:absolute;visibility:visible;mso-wrap-style:square" from="41067,0" to="41067,1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Iee0QbJAAAA4wAAAA8AAAAA&#10;AAAAAAAAAAAAoQIAAGRycy9kb3ducmV2LnhtbFBLBQYAAAAABAAEAPkAAACXAwAAAAA=&#10;" strokecolor="red" strokeweight="3pt">
                    <v:stroke endarrowwidth="narrow" endarrowlength="short" joinstyle="miter"/>
                  </v:line>
                  <v:shape id="Straight Arrow Connector 95" o:spid="_x0000_s1047" type="#_x0000_t32" style="position:absolute;left:193;top:1481;width:0;height:22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qZ9MYAAADjAAAADwAAAGRycy9kb3ducmV2LnhtbERPvW7CMBDeK/EO1iGxVMUJBdKmGARF&#10;SKzQDhmv9pFEjc9RbCC8PUaq1PG+/1usetuIC3W+dqwgHScgiLUzNZcKvr92L28gfEA22DgmBTfy&#10;sFoOnhaYG3flA12OoRQxhH2OCqoQ2lxKryuy6MeuJY7cyXUWQzy7UpoOrzHcNnKSJHNpsebYUGFL&#10;nxXp3+PZKvjZzgrfc0HndHpqNttC43PQSo2G/foDRKA+/Iv/3HsT579mWZZM3+cpPH6KAMjl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PKmfTGAAAA4wAAAA8AAAAAAAAA&#10;AAAAAAAAoQIAAGRycy9kb3ducmV2LnhtbFBLBQYAAAAABAAEAPkAAACUAwAAAAA=&#10;" strokecolor="red" strokeweight="3pt">
                    <v:stroke endarrow="block" joinstyle="miter"/>
                  </v:shape>
                </v:group>
                <v:shape id="Straight Arrow Connector 121" o:spid="_x0000_s1048" type="#_x0000_t32" style="position:absolute;left:7414;top:53794;width:7920;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1rIxsgAAADiAAAADwAAAGRycy9kb3ducmV2LnhtbESPzWrCQBSF94W+w3CFbkqdtBKj0VFK&#10;sWCXxqLbS+aaiWbuhMzUxLd3FgWXh/PHt1wPthFX6nztWMH7OAFBXDpdc6Xgd//9NgPhA7LGxjEp&#10;uJGH9er5aYm5dj3v6FqESsQR9jkqMCG0uZS+NGTRj11LHL2T6yyGKLtK6g77OG4b+ZEkU2mx5vhg&#10;sKUvQ+Wl+LMKdv32NTubQrszHufp5meTHfCi1Mto+FyACDSER/i/vdUKsnQym6TTJEJEpIgDcnUH&#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71rIxsgAAADiAAAADwAAAAAA&#10;AAAAAAAAAAChAgAAZHJzL2Rvd25yZXYueG1sUEsFBgAAAAAEAAQA+QAAAJYDAAAAAA==&#10;" strokecolor="red" strokeweight="3pt">
                  <v:stroke endarrow="block" joinstyle="miter"/>
                </v:shape>
                <v:group id="Group 118" o:spid="_x0000_s1049" style="position:absolute;left:439;top:56967;width:43242;height:3351" coordorigin=",169" coordsize="40031,3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DwaqJnIAAAA&#10;4wAAAA8AAAAAAAAAAAAAAAAAqgIAAGRycy9kb3ducmV2LnhtbFBLBQYAAAAABAAEAPoAAACfAwAA&#10;AAA=&#10;">
                  <v:shape id="Straight Arrow Connector 98" o:spid="_x0000_s1050" type="#_x0000_t32" style="position:absolute;left:186;top:1360;width:0;height:21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Ow78kAAADiAAAADwAAAGRycy9kb3ducmV2LnhtbESPS2/CMBCE75X4D9ZW4lKBk/JQSDGI&#10;gpB65XHIcWsvSdR4HcUGwr/HlSr1OJqZbzTLdW8bcaPO144VpOMEBLF2puZSwfm0H2UgfEA22Dgm&#10;BQ/ysF4NXpaYG3fnA92OoRQRwj5HBVUIbS6l1xVZ9GPXEkfv4jqLIcqulKbDe4TbRr4nyVxarDku&#10;VNjStiL9c7xaBd+7WeF7LuiaTi/N567Q+Ba0UsPXfvMBIlAf/sN/7S+jYJElkzTNpgv4vRTvgFw9&#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sjsO/JAAAA4gAAAA8AAAAA&#10;AAAAAAAAAAAAoQIAAGRycy9kb3ducmV2LnhtbFBLBQYAAAAABAAEAPkAAACXAwAAAAA=&#10;" strokecolor="red" strokeweight="3pt">
                    <v:stroke endarrow="block" joinstyle="miter"/>
                  </v:shape>
                  <v:shape id="Straight Arrow Connector 97" o:spid="_x0000_s1051" type="#_x0000_t32" style="position:absolute;top:1507;width:39902;height:1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ZGv8gAAADjAAAADwAAAGRycy9kb3ducmV2LnhtbERPX0vDMBB/F/Ydwg18c+mka7e6bEin&#10;MHxzG4JvZ3M2xeZSkrh1394Igo/3+3/r7Wh7cSYfOscK5rMMBHHjdMetgtPx+W4JIkRkjb1jUnCl&#10;ANvN5GaNlXYXfqXzIbYihXCoUIGJcaikDI0hi2HmBuLEfTpvMabTt1J7vKRw28v7LCukxY5Tg8GB&#10;akPN1+HbKnCm3pWn68uTr3f5/kPaocjf3pW6nY6PDyAijfFf/Ofe6zR/kS/KYrUq5/D7UwJAbn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Z1ZGv8gAAADjAAAADwAAAAAA&#10;AAAAAAAAAAChAgAAZHJzL2Rvd25yZXYueG1sUEsFBgAAAAAEAAQA+QAAAJYDAAAAAA==&#10;" strokecolor="red" strokeweight="3pt">
                    <v:stroke joinstyle="miter"/>
                  </v:shape>
                  <v:line id="Straight Connector 99" o:spid="_x0000_s1052" style="position:absolute;visibility:visible;mso-wrap-style:square" from="40031,169" to="40031,1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" strokecolor="red" strokeweight="3pt">
                    <v:stroke joinstyle="miter"/>
                  </v:line>
                </v:group>
                <v:group id="Group 145" o:spid="_x0000_s1053" style="position:absolute;left:1934;width:19759;height:3365" coordsize="20410,33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">
                  <v:shape id="Straight Arrow Connector 98" o:spid="_x0000_s1054" type="#_x0000_t32" style="position:absolute;left:157;top:1391;width:0;height:19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Dr6cYAAADiAAAADwAAAGRycy9kb3ducmV2LnhtbESPzWoCMRSF94W+Q7iFboomKVZ0NEpb&#10;KbitupjlNbnODE5uhknU6ds3C8Hl4fzxLdeDb8WV+tgENqDHCgSxDa7hysBh/zOagYgJ2WEbmAz8&#10;UYT16vlpiYULN/6l6y5VIo9wLNBAnVJXSBltTR7jOHTE2TuF3mPKsq+k6/GWx30r35WaSo8N54ca&#10;O/quyZ53F2/guPko48AlXfTk1H5tSotvyRrz+jJ8LkAkGtIjfG9vnYH5VCulZzpDZKSMA3L1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vA6+nGAAAA4gAAAA8AAAAAAAAA&#10;AAAAAAAAoQIAAGRycy9kb3ducmV2LnhtbFBLBQYAAAAABAAEAPkAAACUAwAAAAA=&#10;" strokecolor="red" strokeweight="3pt">
                    <v:stroke endarrow="block" joinstyle="miter"/>
                  </v:shape>
                  <v:shape id="Straight Arrow Connector 97" o:spid="_x0000_s1055" type="#_x0000_t32" style="position:absolute;top:1482;width:204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JuiBb7JAAAA4gAAAA8AAAAA&#10;AAAAAAAAAAAAoQIAAGRycy9kb3ducmV2LnhtbFBLBQYAAAAABAAEAPkAAACXAwAAAAA=&#10;" strokecolor="red" strokeweight="3pt">
                    <v:stroke joinstyle="miter"/>
                  </v:shape>
                  <v:line id="Straight Connector 99" o:spid="_x0000_s1056" style="position:absolute;visibility:visible;mso-wrap-style:square" from="20267,0" to="20267,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wSEiR8sAAADiAAAADwAA&#10;AAAAAAAAAAAAAAChAgAAZHJzL2Rvd25yZXYueG1sUEsFBgAAAAAEAAQA+QAAAJkDAAAAAA==&#10;" strokecolor="red" strokeweight="3pt">
                    <v:stroke joinstyle="miter"/>
                  </v:line>
                </v:group>
                <v:shape id="Straight Arrow Connector 90" o:spid="_x0000_s1057" type="#_x0000_t32" style="position:absolute;left:6975;top:6403;width:75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Hir8cAAADiAAAADwAAAGRycy9kb3ducmV2LnhtbESPy4rCMBSG9wO+QzjCbAZN1SpajaIj&#10;A7P1sujymBzbYnNSmqj17c1iYJY//41vtelsLR7U+sqxgtEwAUGsnam4UHA+/QzmIHxANlg7JgUv&#10;8rBZ9z5WmBn35AM9jqEQcYR9hgrKEJpMSq9LsuiHriGO3tW1FkOUbSFNi884bms5TpKZtFhxfCix&#10;oe+S9O14twou+2nuO87pPkqv9W6fa/wKWqnPfrddggjUhf/wX/vXKJgs0nQ8ncwjRESKOCDX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weKvxwAAAOIAAAAPAAAAAAAA&#10;AAAAAAAAAKECAABkcnMvZG93bnJldi54bWxQSwUGAAAAAAQABAD5AAAAlQMAAAAA&#10;" strokecolor="red" strokeweight="3pt">
                  <v:stroke endarrow="block" joinstyle="miter"/>
                </v:shape>
                <v:shape id="Straight Arrow Connector 90" o:spid="_x0000_s1058" type="#_x0000_t32" style="position:absolute;left:28868;top:6403;width:754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qztsUAAADiAAAADwAAAGRycy9kb3ducmV2LnhtbERPu27CMBTdK/EP1kXqUoGT0gAKGESL&#10;KnXlMWS82JckIr6OYgPh7+sBifHovJfr3jbiRp2vHStIxwkIYu1MzaWC4+F3NAfhA7LBxjEpeJCH&#10;9WrwtsTcuDvv6LYPpYgh7HNUUIXQ5lJ6XZFFP3YtceTOrrMYIuxKaTq8x3DbyM8kmUqLNceGClv6&#10;qUhf9ler4LTNCt9zQdf069x8bwuNH0Er9T7sNwsQgfrwEj/df0bBLJuks2yaxM3xUrwDcvU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MqztsUAAADiAAAADwAAAAAAAAAA&#10;AAAAAAChAgAAZHJzL2Rvd25yZXYueG1sUEsFBgAAAAAEAAQA+QAAAJMDAAAAAA==&#10;" strokecolor="red" strokeweight="3pt">
                  <v:stroke endarrow="block" joinstyle="miter"/>
                </v:shape>
                <v:shape id="Straight Arrow Connector 112" o:spid="_x0000_s1059" type="#_x0000_t32" style="position:absolute;left:6887;top:25746;width:82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l2AcYAAADjAAAADwAAAGRycy9kb3ducmV2LnhtbERPz2vCMBS+D/wfwhO8DE1bZ5FqFDcR&#10;dp3bocdn8myLzUtpotb/3hyEHT++3+vtYFtxo943jhWkswQEsXam4UrB3+9hugThA7LB1jEpeJCH&#10;7Wb0tsbCuDv/0O0YKhFD2BeooA6hK6T0uiaLfuY64sidXW8xRNhX0vR4j+G2lVmS5NJiw7Ghxo6+&#10;atKX49UqOO0XpR+4pGv6cW4/96XG96CVmoyH3QpEoCH8i1/ub6MgS7NsMc/zPI6On+IfkJsn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LJdgHGAAAA4wAAAA8AAAAAAAAA&#10;AAAAAAAAoQIAAGRycy9kb3ducmV2LnhtbFBLBQYAAAAABAAEAPkAAACUAwAAAAA=&#10;" strokecolor="red" strokeweight="3pt">
                  <v:stroke endarrow="block" joinstyle="miter"/>
                </v:shape>
                <v:shape id="Straight Arrow Connector 112" o:spid="_x0000_s1060" type="#_x0000_t32" style="position:absolute;left:28428;top:25658;width:750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qBcUAAADiAAAADwAAAGRycy9kb3ducmV2LnhtbERPy4rCMBTdC/MP4Q64EU0rtZSOUXwg&#10;zFZnFl1ek2tbprkpTdT695PFwCwP573ejrYTDxp861hBukhAEGtnWq4VfH+d5gUIH5ANdo5JwYs8&#10;bDdvkzWWxj35TI9LqEUMYV+igiaEvpTS64Ys+oXriSN3c4PFEOFQSzPgM4bbTi6TJJcWW44NDfZ0&#10;aEj/XO5WwfW4qvzIFd3T7Nbtj5XGWdBKTd/H3QeIQGP4F/+5P42CZVrkeZYVcXO8FO+A3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XqBcUAAADiAAAADwAAAAAAAAAA&#10;AAAAAAChAgAAZHJzL2Rvd25yZXYueG1sUEsFBgAAAAAEAAQA+QAAAJMDAAAAAA==&#10;" strokecolor="red" strokeweight="3pt">
                  <v:stroke endarrow="block" joinstyle="miter"/>
                </v:shape>
                <v:shape id="Straight Arrow Connector 112" o:spid="_x0000_s1061" type="#_x0000_t32" style="position:absolute;left:6887;top:44474;width:82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DHT/5HJAAAA4gAAAA8AAAAA&#10;AAAAAAAAAAAAoQIAAGRycy9kb3ducmV2LnhtbFBLBQYAAAAABAAEAPkAAACXAwAAAAA=&#10;" strokecolor="red" strokeweight="3pt">
                  <v:stroke endarrow="block" joinstyle="miter"/>
                </v:shape>
                <v:shape id="Straight Arrow Connector 112" o:spid="_x0000_s1062" type="#_x0000_t32" style="position:absolute;left:28340;top:44386;width:749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x6cYAAADjAAAADwAAAGRycy9kb3ducmV2LnhtbERPzWrCQBC+F3yHZQq9iG4S1Gp0FVsR&#10;vKo95DjujklodjZkV03f3i0Uepzvf1ab3jbiTp2vHStIxwkIYu1MzaWCr/N+NAfhA7LBxjEp+CEP&#10;m/XgZYW5cQ8+0v0UShFD2OeooAqhzaX0uiKLfuxa4shdXWcxxLMrpenwEcNtI7MkmUmLNceGClv6&#10;rEh/n25WwWU3LXzPBd3SybX52BUah0Er9fbab5cgAvXhX/znPpg4P51k80XyPs3g96cIgFw/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fosenGAAAA4wAAAA8AAAAAAAAA&#10;AAAAAAAAoQIAAGRycy9kb3ducmV2LnhtbFBLBQYAAAAABAAEAPkAAACUAwAAAAA=&#10;" strokecolor="red" strokeweight="3pt">
                  <v:stroke endarrow="block" joinstyle="miter"/>
                </v:shape>
              </v:group>
            </w:pict>
          </mc:Fallback>
        </mc:AlternateContent>
      </w:r>
      <w:r w:rsidR="00E8421C">
        <w:rPr>
          <w:b/>
          <w:bCs/>
          <w:noProof/>
        </w:rPr>
        <mc:AlternateContent>
          <mc:Choice Requires="wpg">
            <w:drawing>
              <wp:anchor distT="0" distB="0" distL="114300" distR="114300" simplePos="0" relativeHeight="251674624" behindDoc="0" locked="0" layoutInCell="1" allowOverlap="1" wp14:anchorId="4AD00001" wp14:editId="26ADF8BE">
                <wp:simplePos x="0" y="0"/>
                <wp:positionH relativeFrom="column">
                  <wp:posOffset>-367665</wp:posOffset>
                </wp:positionH>
                <wp:positionV relativeFrom="paragraph">
                  <wp:posOffset>271145</wp:posOffset>
                </wp:positionV>
                <wp:extent cx="1190625" cy="7233920"/>
                <wp:effectExtent l="0" t="19050" r="9525" b="24130"/>
                <wp:wrapNone/>
                <wp:docPr id="1277879222" name="Group 157"/>
                <wp:cNvGraphicFramePr/>
                <a:graphic xmlns:a="http://schemas.openxmlformats.org/drawingml/2006/main">
                  <a:graphicData uri="http://schemas.microsoft.com/office/word/2010/wordprocessingGroup">
                    <wpg:wgp>
                      <wpg:cNvGrpSpPr/>
                      <wpg:grpSpPr>
                        <a:xfrm>
                          <a:off x="0" y="0"/>
                          <a:ext cx="1190625" cy="7233920"/>
                          <a:chOff x="0" y="0"/>
                          <a:chExt cx="1191114" cy="7234701"/>
                        </a:xfrm>
                      </wpg:grpSpPr>
                      <wps:wsp>
                        <wps:cNvPr id="1656374785" name="Rounded Rectangle 69"/>
                        <wps:cNvSpPr/>
                        <wps:spPr>
                          <a:xfrm rot="10800000" flipV="1">
                            <a:off x="123092" y="517281"/>
                            <a:ext cx="739775" cy="473075"/>
                          </a:xfrm>
                          <a:prstGeom prst="roundRect">
                            <a:avLst/>
                          </a:prstGeom>
                          <a:ln/>
                        </wps:spPr>
                        <wps:style>
                          <a:lnRef idx="2">
                            <a:schemeClr val="accent5"/>
                          </a:lnRef>
                          <a:fillRef idx="1">
                            <a:schemeClr val="lt1"/>
                          </a:fillRef>
                          <a:effectRef idx="0">
                            <a:schemeClr val="accent5"/>
                          </a:effectRef>
                          <a:fontRef idx="minor">
                            <a:schemeClr val="dk1"/>
                          </a:fontRef>
                        </wps:style>
                        <wps:txbx>
                          <w:txbxContent>
                            <w:p w14:paraId="7F816815" w14:textId="77777777" w:rsidR="00775183" w:rsidRPr="00CE052B" w:rsidRDefault="00775183" w:rsidP="00E8421C">
                              <w:pPr>
                                <w:spacing w:line="216" w:lineRule="auto"/>
                                <w:jc w:val="center"/>
                                <w:rPr>
                                  <w:b/>
                                  <w:color w:val="FF0000"/>
                                </w:rPr>
                              </w:pPr>
                              <w:r w:rsidRPr="0060244D">
                                <w:rPr>
                                  <w:b/>
                                  <w:color w:val="FF0000"/>
                                </w:rPr>
                                <w:t xml:space="preserve">KỲ </w:t>
                              </w:r>
                              <w:r>
                                <w:rPr>
                                  <w:b/>
                                  <w:color w:val="FF0000"/>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4012448" name="Left Brace 28"/>
                        <wps:cNvSpPr/>
                        <wps:spPr>
                          <a:xfrm>
                            <a:off x="889489" y="0"/>
                            <a:ext cx="301625" cy="1475740"/>
                          </a:xfrm>
                          <a:prstGeom prst="leftBrace">
                            <a:avLst>
                              <a:gd name="adj1" fmla="val 42304"/>
                              <a:gd name="adj2" fmla="val 50000"/>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2263250" name="Rounded Rectangle 69"/>
                        <wps:cNvSpPr/>
                        <wps:spPr>
                          <a:xfrm rot="10800000" flipV="1">
                            <a:off x="131885" y="2416419"/>
                            <a:ext cx="739775" cy="473075"/>
                          </a:xfrm>
                          <a:prstGeom prst="roundRect">
                            <a:avLst/>
                          </a:prstGeom>
                          <a:ln/>
                        </wps:spPr>
                        <wps:style>
                          <a:lnRef idx="2">
                            <a:schemeClr val="accent5"/>
                          </a:lnRef>
                          <a:fillRef idx="1">
                            <a:schemeClr val="lt1"/>
                          </a:fillRef>
                          <a:effectRef idx="0">
                            <a:schemeClr val="accent5"/>
                          </a:effectRef>
                          <a:fontRef idx="minor">
                            <a:schemeClr val="dk1"/>
                          </a:fontRef>
                        </wps:style>
                        <wps:txbx>
                          <w:txbxContent>
                            <w:p w14:paraId="10D179D3" w14:textId="77777777" w:rsidR="00775183" w:rsidRPr="00CE052B" w:rsidRDefault="00775183" w:rsidP="00E8421C">
                              <w:pPr>
                                <w:spacing w:line="216" w:lineRule="auto"/>
                                <w:jc w:val="center"/>
                                <w:rPr>
                                  <w:b/>
                                  <w:color w:val="FF0000"/>
                                </w:rPr>
                              </w:pPr>
                              <w:r w:rsidRPr="0060244D">
                                <w:rPr>
                                  <w:b/>
                                  <w:color w:val="FF0000"/>
                                </w:rPr>
                                <w:t xml:space="preserve">KỲ </w:t>
                              </w:r>
                              <w:r>
                                <w:rPr>
                                  <w:b/>
                                  <w:color w:val="FF0000"/>
                                </w:rPr>
                                <w:t>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3280116" name="Left Brace 28"/>
                        <wps:cNvSpPr/>
                        <wps:spPr>
                          <a:xfrm>
                            <a:off x="889489" y="1907931"/>
                            <a:ext cx="301625" cy="1475740"/>
                          </a:xfrm>
                          <a:prstGeom prst="leftBrace">
                            <a:avLst>
                              <a:gd name="adj1" fmla="val 42304"/>
                              <a:gd name="adj2" fmla="val 50000"/>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4315123" name="Rounded Rectangle 69"/>
                        <wps:cNvSpPr/>
                        <wps:spPr>
                          <a:xfrm rot="10800000" flipH="1" flipV="1">
                            <a:off x="61546" y="4315558"/>
                            <a:ext cx="787400" cy="473075"/>
                          </a:xfrm>
                          <a:prstGeom prst="roundRect">
                            <a:avLst/>
                          </a:prstGeom>
                          <a:ln/>
                        </wps:spPr>
                        <wps:style>
                          <a:lnRef idx="2">
                            <a:schemeClr val="accent5"/>
                          </a:lnRef>
                          <a:fillRef idx="1">
                            <a:schemeClr val="lt1"/>
                          </a:fillRef>
                          <a:effectRef idx="0">
                            <a:schemeClr val="accent5"/>
                          </a:effectRef>
                          <a:fontRef idx="minor">
                            <a:schemeClr val="dk1"/>
                          </a:fontRef>
                        </wps:style>
                        <wps:txbx>
                          <w:txbxContent>
                            <w:p w14:paraId="2F193AB0" w14:textId="77777777" w:rsidR="00775183" w:rsidRPr="00CE052B" w:rsidRDefault="00775183" w:rsidP="00E8421C">
                              <w:pPr>
                                <w:spacing w:line="216" w:lineRule="auto"/>
                                <w:jc w:val="center"/>
                                <w:rPr>
                                  <w:b/>
                                  <w:color w:val="FF0000"/>
                                </w:rPr>
                              </w:pPr>
                              <w:r w:rsidRPr="0060244D">
                                <w:rPr>
                                  <w:b/>
                                  <w:color w:val="FF0000"/>
                                </w:rPr>
                                <w:t xml:space="preserve">KỲ </w:t>
                              </w:r>
                              <w:r>
                                <w:rPr>
                                  <w:b/>
                                  <w:color w:val="FF0000"/>
                                </w:rPr>
                                <w:t>VII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98088277" name="Left Brace 28"/>
                        <wps:cNvSpPr/>
                        <wps:spPr>
                          <a:xfrm>
                            <a:off x="871904" y="3824654"/>
                            <a:ext cx="301625" cy="1475740"/>
                          </a:xfrm>
                          <a:prstGeom prst="leftBrace">
                            <a:avLst>
                              <a:gd name="adj1" fmla="val 42304"/>
                              <a:gd name="adj2" fmla="val 50000"/>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2667573" name="Rounded Rectangle 69"/>
                        <wps:cNvSpPr/>
                        <wps:spPr>
                          <a:xfrm rot="10800000" flipH="1" flipV="1">
                            <a:off x="0" y="6232281"/>
                            <a:ext cx="854710" cy="473075"/>
                          </a:xfrm>
                          <a:prstGeom prst="roundRect">
                            <a:avLst/>
                          </a:prstGeom>
                          <a:ln/>
                        </wps:spPr>
                        <wps:style>
                          <a:lnRef idx="2">
                            <a:schemeClr val="accent5"/>
                          </a:lnRef>
                          <a:fillRef idx="1">
                            <a:schemeClr val="lt1"/>
                          </a:fillRef>
                          <a:effectRef idx="0">
                            <a:schemeClr val="accent5"/>
                          </a:effectRef>
                          <a:fontRef idx="minor">
                            <a:schemeClr val="dk1"/>
                          </a:fontRef>
                        </wps:style>
                        <wps:txbx>
                          <w:txbxContent>
                            <w:p w14:paraId="2B614464" w14:textId="77777777" w:rsidR="00775183" w:rsidRPr="00CE052B" w:rsidRDefault="00775183" w:rsidP="00E8421C">
                              <w:pPr>
                                <w:spacing w:line="216" w:lineRule="auto"/>
                                <w:jc w:val="center"/>
                                <w:rPr>
                                  <w:b/>
                                  <w:color w:val="FF0000"/>
                                </w:rPr>
                              </w:pPr>
                              <w:r w:rsidRPr="0060244D">
                                <w:rPr>
                                  <w:b/>
                                  <w:color w:val="FF0000"/>
                                </w:rPr>
                                <w:t xml:space="preserve">KỲ </w:t>
                              </w:r>
                              <w:r>
                                <w:rPr>
                                  <w:b/>
                                  <w:color w:val="FF0000"/>
                                </w:rPr>
                                <w:t>VIII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6924786" name="Left Brace 28"/>
                        <wps:cNvSpPr/>
                        <wps:spPr>
                          <a:xfrm>
                            <a:off x="880696" y="5758961"/>
                            <a:ext cx="301625" cy="1475740"/>
                          </a:xfrm>
                          <a:prstGeom prst="leftBrace">
                            <a:avLst>
                              <a:gd name="adj1" fmla="val 42304"/>
                              <a:gd name="adj2" fmla="val 50000"/>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AD00001" id="Group 157" o:spid="_x0000_s1105" style="position:absolute;margin-left:-28.95pt;margin-top:21.35pt;width:93.75pt;height:569.6pt;z-index:251674624;mso-height-relative:margin" coordsize="11911,72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">
                <v:roundrect id="Rounded Rectangle 69" o:spid="_x0000_s1106" style="position:absolute;left:1230;top:5172;width:7398;height:4731;rotation:180;flip:y;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o4B8gA&#10;AADjAAAADwAAAGRycy9kb3ducmV2LnhtbERPX0vDMBB/F/wO4QTfXLppu1KXDREUH8bATvD1bK5N&#10;sbmUJnZ1n34ZDPZ4v/+32ky2EyMNvnWsYD5LQBBXTrfcKPjavz3kIHxA1tg5JgX/5GGzvr1ZYaHd&#10;gT9pLEMjYgj7AhWYEPpCSl8ZsuhnrieOXO0GiyGeQyP1gIcYbju5SJJMWmw5Nhjs6dVQ9Vv+WQUy&#10;X+yO1Y+ef+9RjvVW1+m7GZW6v5tenkEEmsJVfHF/6Dg/S7PH5dMyT+H8UwRArk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XyjgHyAAAAOMAAAAPAAAAAAAAAAAAAAAAAJgCAABk&#10;cnMvZG93bnJldi54bWxQSwUGAAAAAAQABAD1AAAAjQMAAAAA&#10;" fillcolor="white [3201]" strokecolor="#a02b93 [3208]" strokeweight="1pt">
                  <v:stroke joinstyle="miter"/>
                  <v:textbox>
                    <w:txbxContent>
                      <w:p w14:paraId="7F816815" w14:textId="77777777" w:rsidR="00775183" w:rsidRPr="00CE052B" w:rsidRDefault="00775183" w:rsidP="00E8421C">
                        <w:pPr>
                          <w:spacing w:line="216" w:lineRule="auto"/>
                          <w:jc w:val="center"/>
                          <w:rPr>
                            <w:b/>
                            <w:color w:val="FF0000"/>
                          </w:rPr>
                        </w:pPr>
                        <w:r w:rsidRPr="0060244D">
                          <w:rPr>
                            <w:b/>
                            <w:color w:val="FF0000"/>
                          </w:rPr>
                          <w:t xml:space="preserve">KỲ </w:t>
                        </w:r>
                        <w:r>
                          <w:rPr>
                            <w:b/>
                            <w:color w:val="FF0000"/>
                          </w:rPr>
                          <w:t>V</w:t>
                        </w:r>
                      </w:p>
                    </w:txbxContent>
                  </v:textbox>
                </v:roundrect>
                <v:shape id="Left Brace 28" o:spid="_x0000_s1107" type="#_x0000_t87" style="position:absolute;left:8894;width:3017;height:147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45CssA&#10;AADjAAAADwAAAGRycy9kb3ducmV2LnhtbESPQUvDQBCF74L/YRmhF7G7CSGW2G0pBWnxZg14HbNj&#10;Epqdjbtrmvrr3YPgcea9ee+b9Xa2g5jIh96xhmypQBA3zvTcaqjfnh9WIEJENjg4Jg1XCrDd3N6s&#10;sTLuwq80nWIrUgiHCjV0MY6VlKHpyGJYupE4aZ/OW4xp9K00Hi8p3A4yV6qUFntODR2OtO+oOZ++&#10;rYaX+F7vfsop+/oo1f1hzGvf7s9aL+7m3ROISHP8N/9dH03CXz0WKsuLIkGnn9IC5OYX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fXjkKywAAAOMAAAAPAAAAAAAAAAAAAAAAAJgC&#10;AABkcnMvZG93bnJldi54bWxQSwUGAAAAAAQABAD1AAAAkAMAAAAA&#10;" adj="1868" strokecolor="#c00000" strokeweight="2.25pt">
                  <v:stroke joinstyle="miter"/>
                </v:shape>
                <v:roundrect id="Rounded Rectangle 69" o:spid="_x0000_s1108" style="position:absolute;left:1318;top:24164;width:7398;height:4730;rotation:180;flip:y;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YYLMkA&#10;AADiAAAADwAAAGRycy9kb3ducmV2LnhtbESPXWvCMBSG74X9h3AGu5upEZ2rRhmCYxcyUAe7PTan&#10;TVlzUppYu/365ULw8uX94lltBteInrpQe9YwGWcgiAtvaq40fJ12zwsQISIbbDyThl8KsFk/jFaY&#10;G3/lA/XHWIk0wiFHDTbGNpcyFJYchrFviZNX+s5hTLKrpOnwmsZdI1WWzaXDmtODxZa2loqf48Vp&#10;kAv1+VeczeT7hLIv96acvdte66fH4W0JItIQ7+Fb+8NoeHlVaj5VswSRkBIOyP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1gYYLMkAAADiAAAADwAAAAAAAAAAAAAAAACYAgAA&#10;ZHJzL2Rvd25yZXYueG1sUEsFBgAAAAAEAAQA9QAAAI4DAAAAAA==&#10;" fillcolor="white [3201]" strokecolor="#a02b93 [3208]" strokeweight="1pt">
                  <v:stroke joinstyle="miter"/>
                  <v:textbox>
                    <w:txbxContent>
                      <w:p w14:paraId="10D179D3" w14:textId="77777777" w:rsidR="00775183" w:rsidRPr="00CE052B" w:rsidRDefault="00775183" w:rsidP="00E8421C">
                        <w:pPr>
                          <w:spacing w:line="216" w:lineRule="auto"/>
                          <w:jc w:val="center"/>
                          <w:rPr>
                            <w:b/>
                            <w:color w:val="FF0000"/>
                          </w:rPr>
                        </w:pPr>
                        <w:r w:rsidRPr="0060244D">
                          <w:rPr>
                            <w:b/>
                            <w:color w:val="FF0000"/>
                          </w:rPr>
                          <w:t xml:space="preserve">KỲ </w:t>
                        </w:r>
                        <w:r>
                          <w:rPr>
                            <w:b/>
                            <w:color w:val="FF0000"/>
                          </w:rPr>
                          <w:t>VI</w:t>
                        </w:r>
                      </w:p>
                    </w:txbxContent>
                  </v:textbox>
                </v:roundrect>
                <v:shape id="Left Brace 28" o:spid="_x0000_s1109" type="#_x0000_t87" style="position:absolute;left:8894;top:19079;width:3017;height:147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Wlz8cA&#10;AADjAAAADwAAAGRycy9kb3ducmV2LnhtbERPX0vDMBB/F/wO4YS9iEtasZS6bIyBbPjmLPh6Nmdb&#10;1lxqErvOT28Ewcf7/b/VZraDmMiH3rGGbKlAEDfO9NxqqF+f7koQISIbHByThgsF2Kyvr1ZYGXfm&#10;F5qOsRUphEOFGroYx0rK0HRkMSzdSJy4D+ctxnT6VhqP5xRuB5krVUiLPaeGDkfaddScjl9Ww3N8&#10;q7ffxZR9vhfqdj/mtW93J60XN/P2EUSkOf6L/9wHk+Y/lPd5qbKsgN+fEgB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Dlpc/HAAAA4wAAAA8AAAAAAAAAAAAAAAAAmAIAAGRy&#10;cy9kb3ducmV2LnhtbFBLBQYAAAAABAAEAPUAAACMAwAAAAA=&#10;" adj="1868" strokecolor="#c00000" strokeweight="2.25pt">
                  <v:stroke joinstyle="miter"/>
                </v:shape>
                <v:roundrect id="Rounded Rectangle 69" o:spid="_x0000_s1110" style="position:absolute;left:615;top:43155;width:7874;height:4731;rotation:180;flip:x y;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5qB8cA&#10;AADjAAAADwAAAGRycy9kb3ducmV2LnhtbERPX2vCMBB/H+w7hBvsbaatOqUaZWzMKe7F6gc4mrMp&#10;ay6libZ++0UY7PF+/2+5HmwjrtT52rGCdJSAIC6drrlScDp+vsxB+ICssXFMCm7kYb16fFhirl3P&#10;B7oWoRIxhH2OCkwIbS6lLw1Z9CPXEkfu7DqLIZ5dJXWHfQy3jcyS5FVarDk2GGzp3VD5U1ysgmI/&#10;v+zY1P6jHzbf2ZcumunmptTz0/C2ABFoCP/iP/dWx/mT2WScTtNsDPefIgB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1eagfHAAAA4wAAAA8AAAAAAAAAAAAAAAAAmAIAAGRy&#10;cy9kb3ducmV2LnhtbFBLBQYAAAAABAAEAPUAAACMAwAAAAA=&#10;" fillcolor="white [3201]" strokecolor="#a02b93 [3208]" strokeweight="1pt">
                  <v:stroke joinstyle="miter"/>
                  <v:textbox>
                    <w:txbxContent>
                      <w:p w14:paraId="2F193AB0" w14:textId="77777777" w:rsidR="00775183" w:rsidRPr="00CE052B" w:rsidRDefault="00775183" w:rsidP="00E8421C">
                        <w:pPr>
                          <w:spacing w:line="216" w:lineRule="auto"/>
                          <w:jc w:val="center"/>
                          <w:rPr>
                            <w:b/>
                            <w:color w:val="FF0000"/>
                          </w:rPr>
                        </w:pPr>
                        <w:r w:rsidRPr="0060244D">
                          <w:rPr>
                            <w:b/>
                            <w:color w:val="FF0000"/>
                          </w:rPr>
                          <w:t xml:space="preserve">KỲ </w:t>
                        </w:r>
                        <w:r>
                          <w:rPr>
                            <w:b/>
                            <w:color w:val="FF0000"/>
                          </w:rPr>
                          <w:t>VII</w:t>
                        </w:r>
                      </w:p>
                    </w:txbxContent>
                  </v:textbox>
                </v:roundrect>
                <v:shape id="Left Brace 28" o:spid="_x0000_s1111" type="#_x0000_t87" style="position:absolute;left:8719;top:38246;width:3016;height:147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rKc8gA&#10;AADjAAAADwAAAGRycy9kb3ducmV2LnhtbERPT0vDMBS/C36H8AQv4pL10NZu2RgDUbw5C17fmmdb&#10;1rzUJHbVT28EYcf3+//W29kOYiIfescalgsFgrhxpudWQ/32eF+CCBHZ4OCYNHxTgO3m+mqNlXFn&#10;fqXpEFuRQjhUqKGLcaykDE1HFsPCjcSJ+3DeYkynb6XxeE7hdpCZUrm02HNq6HCkfUfN6fBlNbzE&#10;93r3k0/Lz2Ou7p7GrPbt/qT17c28W4GINMeL+N/9bNL84qFUZZkVBfz9lACQm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ispzyAAAAOMAAAAPAAAAAAAAAAAAAAAAAJgCAABk&#10;cnMvZG93bnJldi54bWxQSwUGAAAAAAQABAD1AAAAjQMAAAAA&#10;" adj="1868" strokecolor="#c00000" strokeweight="2.25pt">
                  <v:stroke joinstyle="miter"/>
                </v:shape>
                <v:roundrect id="Rounded Rectangle 69" o:spid="_x0000_s1112" style="position:absolute;top:62322;width:8547;height:4731;rotation:180;flip:x y;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YjqcoA&#10;AADiAAAADwAAAGRycy9kb3ducmV2LnhtbESP0WrCQBRE3wX/YblC3+qmEROJriKW2hb70rQfcMle&#10;s6HZuyG7mvj33ULBx2FmzjCb3WhbcaXeN44VPM0TEMSV0w3XCr6/Xh5XIHxA1tg6JgU38rDbTicb&#10;LLQb+JOuZahFhLAvUIEJoSuk9JUhi37uOuLonV1vMUTZ11L3OES4bWWaJJm02HBcMNjRwVD1U16s&#10;gvK0uryzafzzMB4/0lddtsvjTamH2bhfgwg0hnv4v/2mFSzSNMvyZb6Av0vxDsjt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pmI6nKAAAA4gAAAA8AAAAAAAAAAAAAAAAAmAIA&#10;AGRycy9kb3ducmV2LnhtbFBLBQYAAAAABAAEAPUAAACPAwAAAAA=&#10;" fillcolor="white [3201]" strokecolor="#a02b93 [3208]" strokeweight="1pt">
                  <v:stroke joinstyle="miter"/>
                  <v:textbox>
                    <w:txbxContent>
                      <w:p w14:paraId="2B614464" w14:textId="77777777" w:rsidR="00775183" w:rsidRPr="00CE052B" w:rsidRDefault="00775183" w:rsidP="00E8421C">
                        <w:pPr>
                          <w:spacing w:line="216" w:lineRule="auto"/>
                          <w:jc w:val="center"/>
                          <w:rPr>
                            <w:b/>
                            <w:color w:val="FF0000"/>
                          </w:rPr>
                        </w:pPr>
                        <w:r w:rsidRPr="0060244D">
                          <w:rPr>
                            <w:b/>
                            <w:color w:val="FF0000"/>
                          </w:rPr>
                          <w:t xml:space="preserve">KỲ </w:t>
                        </w:r>
                        <w:r>
                          <w:rPr>
                            <w:b/>
                            <w:color w:val="FF0000"/>
                          </w:rPr>
                          <w:t>VIII</w:t>
                        </w:r>
                      </w:p>
                    </w:txbxContent>
                  </v:textbox>
                </v:roundrect>
                <v:shape id="Left Brace 28" o:spid="_x0000_s1113" type="#_x0000_t87" style="position:absolute;left:8806;top:57589;width:3017;height:147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HDE8oA&#10;AADiAAAADwAAAGRycy9kb3ducmV2LnhtbESPQUvDQBSE70L/w/KEXsRuGsoaY7elFKTizRrw+sw+&#10;k9Ds23R3TaO/3hUEj8PMfMOst5PtxUg+dI41LBcZCOLamY4bDdXr420BIkRkg71j0vBFAbab2dUa&#10;S+Mu/ELjMTYiQTiUqKGNcSilDHVLFsPCDcTJ+3DeYkzSN9J4vCS47WWeZUpa7DgttDjQvqX6dPy0&#10;Gp7jW7X7VuPy/K6ym8OQV77Zn7SeX0+7BxCRpvgf/ms/GQ3FSt3nq7tCwe+ldAfk5g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zRwxPKAAAA4gAAAA8AAAAAAAAAAAAAAAAAmAIA&#10;AGRycy9kb3ducmV2LnhtbFBLBQYAAAAABAAEAPUAAACPAwAAAAA=&#10;" adj="1868" strokecolor="#c00000" strokeweight="2.25pt">
                  <v:stroke joinstyle="miter"/>
                </v:shape>
              </v:group>
            </w:pict>
          </mc:Fallback>
        </mc:AlternateContent>
      </w:r>
    </w:p>
    <w:p w14:paraId="1A9AB037" w14:textId="77777777" w:rsidR="00E8421C" w:rsidRDefault="00E8421C" w:rsidP="004912D9">
      <w:pPr>
        <w:tabs>
          <w:tab w:val="left" w:pos="8789"/>
        </w:tabs>
        <w:spacing w:before="120" w:after="0"/>
        <w:rPr>
          <w:b/>
          <w:bCs/>
        </w:rPr>
      </w:pPr>
      <w:r>
        <w:rPr>
          <w:b/>
          <w:bCs/>
          <w:noProof/>
        </w:rPr>
        <mc:AlternateContent>
          <mc:Choice Requires="wpg">
            <w:drawing>
              <wp:anchor distT="0" distB="0" distL="114300" distR="114300" simplePos="0" relativeHeight="251675648" behindDoc="0" locked="0" layoutInCell="1" allowOverlap="1" wp14:anchorId="2E1230E5" wp14:editId="79300177">
                <wp:simplePos x="0" y="0"/>
                <wp:positionH relativeFrom="column">
                  <wp:posOffset>943457</wp:posOffset>
                </wp:positionH>
                <wp:positionV relativeFrom="paragraph">
                  <wp:posOffset>15462</wp:posOffset>
                </wp:positionV>
                <wp:extent cx="5433257" cy="6315733"/>
                <wp:effectExtent l="0" t="0" r="15240" b="27940"/>
                <wp:wrapNone/>
                <wp:docPr id="884654043" name="Group 158"/>
                <wp:cNvGraphicFramePr/>
                <a:graphic xmlns:a="http://schemas.openxmlformats.org/drawingml/2006/main">
                  <a:graphicData uri="http://schemas.microsoft.com/office/word/2010/wordprocessingGroup">
                    <wpg:wgp>
                      <wpg:cNvGrpSpPr/>
                      <wpg:grpSpPr>
                        <a:xfrm>
                          <a:off x="0" y="0"/>
                          <a:ext cx="5433257" cy="6315733"/>
                          <a:chOff x="17584" y="0"/>
                          <a:chExt cx="5433695" cy="6315808"/>
                        </a:xfrm>
                      </wpg:grpSpPr>
                      <wps:wsp>
                        <wps:cNvPr id="756423359" name="Rounded Rectangle 7"/>
                        <wps:cNvSpPr/>
                        <wps:spPr>
                          <a:xfrm rot="10800000" flipV="1">
                            <a:off x="17584" y="26377"/>
                            <a:ext cx="1204595" cy="609600"/>
                          </a:xfrm>
                          <a:prstGeom prst="roundRect">
                            <a:avLst/>
                          </a:prstGeom>
                          <a:solidFill>
                            <a:srgbClr val="F6D4EC"/>
                          </a:solidFill>
                          <a:ln w="19050">
                            <a:solidFill>
                              <a:schemeClr val="accent1">
                                <a:lumMod val="40000"/>
                                <a:lumOff val="6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2BC39C21" w14:textId="77777777" w:rsidR="00775183" w:rsidRDefault="00775183" w:rsidP="00417D5C">
                              <w:pPr>
                                <w:spacing w:after="0"/>
                                <w:ind w:left="-142" w:right="-164"/>
                                <w:jc w:val="center"/>
                                <w:rPr>
                                  <w:color w:val="0000FF"/>
                                  <w:sz w:val="20"/>
                                  <w:szCs w:val="20"/>
                                </w:rPr>
                              </w:pPr>
                              <w:r w:rsidRPr="005B1F88">
                                <w:rPr>
                                  <w:b/>
                                  <w:bCs/>
                                  <w:color w:val="0000FF"/>
                                  <w:sz w:val="20"/>
                                  <w:szCs w:val="20"/>
                                </w:rPr>
                                <w:t>SOCa73323</w:t>
                              </w:r>
                            </w:p>
                            <w:p w14:paraId="0A4965FF" w14:textId="77777777" w:rsidR="00775183" w:rsidRPr="00F5018F" w:rsidRDefault="00775183" w:rsidP="00417D5C">
                              <w:pPr>
                                <w:spacing w:after="0"/>
                                <w:ind w:left="-142" w:right="-164"/>
                                <w:jc w:val="center"/>
                                <w:rPr>
                                  <w:color w:val="0000FF"/>
                                  <w:sz w:val="20"/>
                                  <w:szCs w:val="20"/>
                                </w:rPr>
                              </w:pPr>
                              <w:r w:rsidRPr="005B1F88">
                                <w:rPr>
                                  <w:color w:val="0000FF"/>
                                  <w:sz w:val="20"/>
                                  <w:szCs w:val="20"/>
                                </w:rPr>
                                <w:t>Công tác xã hội với cá nhân</w:t>
                              </w:r>
                            </w:p>
                          </w:txbxContent>
                        </wps:txbx>
                        <wps:bodyPr rot="0" spcFirstLastPara="0" vertOverflow="overflow" horzOverflow="overflow" vert="horz" wrap="square" lIns="108000" tIns="0" rIns="72000" bIns="0" numCol="1" spcCol="0" rtlCol="0" fromWordArt="0" anchor="ctr" anchorCtr="0" forceAA="0" compatLnSpc="1">
                          <a:prstTxWarp prst="textNoShape">
                            <a:avLst/>
                          </a:prstTxWarp>
                          <a:noAutofit/>
                        </wps:bodyPr>
                      </wps:wsp>
                      <wps:wsp>
                        <wps:cNvPr id="1170711371" name="Rounded Rectangle 7"/>
                        <wps:cNvSpPr/>
                        <wps:spPr>
                          <a:xfrm rot="10800000" flipH="1" flipV="1">
                            <a:off x="2057400" y="0"/>
                            <a:ext cx="1375410" cy="609600"/>
                          </a:xfrm>
                          <a:prstGeom prst="roundRect">
                            <a:avLst/>
                          </a:prstGeom>
                          <a:solidFill>
                            <a:srgbClr val="F6D4EC"/>
                          </a:solidFill>
                          <a:ln w="19050">
                            <a:solidFill>
                              <a:schemeClr val="accent1">
                                <a:lumMod val="40000"/>
                                <a:lumOff val="6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2CB0B45A" w14:textId="77777777" w:rsidR="00775183" w:rsidRDefault="00775183" w:rsidP="009C310D">
                              <w:pPr>
                                <w:spacing w:after="0"/>
                                <w:ind w:left="-142" w:right="-164"/>
                                <w:jc w:val="center"/>
                                <w:rPr>
                                  <w:color w:val="0000FF"/>
                                  <w:sz w:val="20"/>
                                  <w:szCs w:val="20"/>
                                </w:rPr>
                              </w:pPr>
                              <w:r w:rsidRPr="00F83B0A">
                                <w:rPr>
                                  <w:b/>
                                  <w:bCs/>
                                  <w:color w:val="0000FF"/>
                                  <w:sz w:val="20"/>
                                  <w:szCs w:val="20"/>
                                </w:rPr>
                                <w:t>SOCa73324</w:t>
                              </w:r>
                            </w:p>
                            <w:p w14:paraId="1203A27C" w14:textId="77777777" w:rsidR="00775183" w:rsidRDefault="00775183" w:rsidP="009C310D">
                              <w:pPr>
                                <w:spacing w:after="0"/>
                                <w:ind w:left="-142" w:right="-164"/>
                                <w:jc w:val="center"/>
                                <w:rPr>
                                  <w:color w:val="0000FF"/>
                                  <w:sz w:val="20"/>
                                  <w:szCs w:val="20"/>
                                </w:rPr>
                              </w:pPr>
                              <w:r w:rsidRPr="005B1F88">
                                <w:rPr>
                                  <w:color w:val="0000FF"/>
                                  <w:sz w:val="20"/>
                                  <w:szCs w:val="20"/>
                                </w:rPr>
                                <w:t xml:space="preserve">Công tác xã hội </w:t>
                              </w:r>
                            </w:p>
                            <w:p w14:paraId="307D34F5" w14:textId="77777777" w:rsidR="00775183" w:rsidRPr="00F5018F" w:rsidRDefault="00775183" w:rsidP="00E8421C">
                              <w:pPr>
                                <w:ind w:left="-142" w:right="-165"/>
                                <w:jc w:val="center"/>
                                <w:rPr>
                                  <w:color w:val="0000FF"/>
                                  <w:sz w:val="20"/>
                                  <w:szCs w:val="20"/>
                                </w:rPr>
                              </w:pPr>
                              <w:r w:rsidRPr="005B1F88">
                                <w:rPr>
                                  <w:color w:val="0000FF"/>
                                  <w:sz w:val="20"/>
                                  <w:szCs w:val="20"/>
                                </w:rPr>
                                <w:t>với nhóm</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440582907" name="Rounded Rectangle 7"/>
                        <wps:cNvSpPr/>
                        <wps:spPr>
                          <a:xfrm rot="10800000" flipV="1">
                            <a:off x="4246684" y="0"/>
                            <a:ext cx="1204595" cy="609600"/>
                          </a:xfrm>
                          <a:prstGeom prst="roundRect">
                            <a:avLst/>
                          </a:prstGeom>
                          <a:solidFill>
                            <a:schemeClr val="accent4">
                              <a:lumMod val="60000"/>
                              <a:lumOff val="40000"/>
                            </a:schemeClr>
                          </a:solidFill>
                          <a:ln w="254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2355731" w14:textId="77777777" w:rsidR="00775183" w:rsidRPr="007D6F82" w:rsidRDefault="00775183" w:rsidP="007D6F82">
                              <w:pPr>
                                <w:spacing w:after="0"/>
                                <w:ind w:left="-142" w:right="-164"/>
                                <w:jc w:val="center"/>
                                <w:rPr>
                                  <w:color w:val="000000" w:themeColor="text1"/>
                                  <w:sz w:val="20"/>
                                  <w:szCs w:val="20"/>
                                </w:rPr>
                              </w:pPr>
                              <w:r w:rsidRPr="007D6F82">
                                <w:rPr>
                                  <w:b/>
                                  <w:bCs/>
                                  <w:color w:val="000000" w:themeColor="text1"/>
                                  <w:sz w:val="20"/>
                                  <w:szCs w:val="20"/>
                                </w:rPr>
                                <w:t>SOCa72325</w:t>
                              </w:r>
                            </w:p>
                            <w:p w14:paraId="735EAA18" w14:textId="77777777" w:rsidR="00775183" w:rsidRPr="007D6F82" w:rsidRDefault="00775183" w:rsidP="007D6F82">
                              <w:pPr>
                                <w:spacing w:after="0"/>
                                <w:ind w:left="-142" w:right="-164"/>
                                <w:jc w:val="center"/>
                                <w:rPr>
                                  <w:color w:val="000000" w:themeColor="text1"/>
                                  <w:sz w:val="20"/>
                                  <w:szCs w:val="20"/>
                                </w:rPr>
                              </w:pPr>
                              <w:r w:rsidRPr="007D6F82">
                                <w:rPr>
                                  <w:color w:val="000000" w:themeColor="text1"/>
                                  <w:sz w:val="20"/>
                                  <w:szCs w:val="20"/>
                                </w:rPr>
                                <w:t>Giới và phát triển</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454207202" name="Rounded Rectangle 7"/>
                        <wps:cNvSpPr/>
                        <wps:spPr>
                          <a:xfrm rot="10800000" flipV="1">
                            <a:off x="26376" y="984739"/>
                            <a:ext cx="1204595" cy="609600"/>
                          </a:xfrm>
                          <a:prstGeom prst="roundRect">
                            <a:avLst/>
                          </a:prstGeom>
                          <a:solidFill>
                            <a:srgbClr val="F6D4EC"/>
                          </a:solidFill>
                          <a:ln w="19050">
                            <a:solidFill>
                              <a:schemeClr val="accent1">
                                <a:lumMod val="40000"/>
                                <a:lumOff val="6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35E79E1F" w14:textId="77777777" w:rsidR="00775183" w:rsidRDefault="00775183" w:rsidP="0056750D">
                              <w:pPr>
                                <w:spacing w:after="0"/>
                                <w:ind w:left="-142" w:right="-164"/>
                                <w:jc w:val="center"/>
                                <w:rPr>
                                  <w:color w:val="0000FF"/>
                                  <w:sz w:val="20"/>
                                  <w:szCs w:val="20"/>
                                </w:rPr>
                              </w:pPr>
                              <w:r w:rsidRPr="00490654">
                                <w:rPr>
                                  <w:b/>
                                  <w:bCs/>
                                  <w:color w:val="0000FF"/>
                                  <w:sz w:val="20"/>
                                  <w:szCs w:val="20"/>
                                </w:rPr>
                                <w:t>SOCa73326</w:t>
                              </w:r>
                            </w:p>
                            <w:p w14:paraId="11A9CD34" w14:textId="77777777" w:rsidR="00775183" w:rsidRPr="00F5018F" w:rsidRDefault="00775183" w:rsidP="0056750D">
                              <w:pPr>
                                <w:spacing w:after="0"/>
                                <w:ind w:left="-142" w:right="-164"/>
                                <w:jc w:val="center"/>
                                <w:rPr>
                                  <w:color w:val="0000FF"/>
                                  <w:sz w:val="20"/>
                                  <w:szCs w:val="20"/>
                                </w:rPr>
                              </w:pPr>
                              <w:r w:rsidRPr="00490654">
                                <w:rPr>
                                  <w:color w:val="0000FF"/>
                                  <w:sz w:val="20"/>
                                  <w:szCs w:val="20"/>
                                </w:rPr>
                                <w:t>Thực tế chuyên môn Công tác xã hội</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263518987" name="Rounded Rectangle 7"/>
                        <wps:cNvSpPr/>
                        <wps:spPr>
                          <a:xfrm rot="10800000" flipV="1">
                            <a:off x="2127738" y="975946"/>
                            <a:ext cx="1204595" cy="609600"/>
                          </a:xfrm>
                          <a:prstGeom prst="roundRect">
                            <a:avLst/>
                          </a:prstGeom>
                          <a:solidFill>
                            <a:schemeClr val="accent6">
                              <a:lumMod val="20000"/>
                              <a:lumOff val="80000"/>
                            </a:schemeClr>
                          </a:solidFill>
                          <a:ln w="254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2905AD2B" w14:textId="77777777" w:rsidR="00775183" w:rsidRDefault="00775183" w:rsidP="004912D9">
                              <w:pPr>
                                <w:spacing w:after="0"/>
                                <w:ind w:left="-142" w:right="-164"/>
                                <w:jc w:val="center"/>
                                <w:rPr>
                                  <w:color w:val="0000FF"/>
                                  <w:sz w:val="20"/>
                                  <w:szCs w:val="20"/>
                                </w:rPr>
                              </w:pPr>
                              <w:r w:rsidRPr="00296081">
                                <w:rPr>
                                  <w:b/>
                                  <w:bCs/>
                                  <w:color w:val="0000FF"/>
                                  <w:sz w:val="20"/>
                                  <w:szCs w:val="20"/>
                                </w:rPr>
                                <w:t>PLOa713tt</w:t>
                              </w:r>
                            </w:p>
                            <w:p w14:paraId="59D1146D" w14:textId="77777777" w:rsidR="00775183" w:rsidRPr="00F5018F" w:rsidRDefault="00775183" w:rsidP="004912D9">
                              <w:pPr>
                                <w:spacing w:after="0"/>
                                <w:ind w:left="-142" w:right="-164"/>
                                <w:jc w:val="center"/>
                                <w:rPr>
                                  <w:color w:val="0000FF"/>
                                  <w:sz w:val="20"/>
                                  <w:szCs w:val="20"/>
                                </w:rPr>
                              </w:pPr>
                              <w:r w:rsidRPr="00296081">
                                <w:rPr>
                                  <w:color w:val="0000FF"/>
                                  <w:sz w:val="20"/>
                                  <w:szCs w:val="20"/>
                                </w:rPr>
                                <w:t>Tư tưởng Hồ Chí Minh</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1900721897" name="Rounded Rectangle 7"/>
                        <wps:cNvSpPr/>
                        <wps:spPr>
                          <a:xfrm rot="10800000" flipV="1">
                            <a:off x="26376" y="1951893"/>
                            <a:ext cx="1204595" cy="609600"/>
                          </a:xfrm>
                          <a:prstGeom prst="roundRect">
                            <a:avLst/>
                          </a:prstGeom>
                          <a:solidFill>
                            <a:srgbClr val="F6D4EC"/>
                          </a:solidFill>
                          <a:ln w="19050">
                            <a:solidFill>
                              <a:schemeClr val="accent1">
                                <a:lumMod val="40000"/>
                                <a:lumOff val="6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1622C6EC" w14:textId="77777777" w:rsidR="00775183" w:rsidRDefault="00775183" w:rsidP="009C310D">
                              <w:pPr>
                                <w:spacing w:after="0"/>
                                <w:ind w:left="-142" w:right="-164"/>
                                <w:jc w:val="center"/>
                                <w:rPr>
                                  <w:color w:val="0000FF"/>
                                  <w:sz w:val="20"/>
                                  <w:szCs w:val="20"/>
                                </w:rPr>
                              </w:pPr>
                              <w:r w:rsidRPr="00B61516">
                                <w:rPr>
                                  <w:b/>
                                  <w:bCs/>
                                  <w:color w:val="0000FF"/>
                                  <w:sz w:val="20"/>
                                  <w:szCs w:val="20"/>
                                </w:rPr>
                                <w:t>SOCa73328</w:t>
                              </w:r>
                            </w:p>
                            <w:p w14:paraId="4F361683" w14:textId="77777777" w:rsidR="00775183" w:rsidRPr="00F5018F" w:rsidRDefault="00775183" w:rsidP="009C310D">
                              <w:pPr>
                                <w:spacing w:after="0"/>
                                <w:ind w:left="-142" w:right="-164"/>
                                <w:jc w:val="center"/>
                                <w:rPr>
                                  <w:color w:val="0000FF"/>
                                  <w:sz w:val="20"/>
                                  <w:szCs w:val="20"/>
                                </w:rPr>
                              </w:pPr>
                              <w:r w:rsidRPr="00E569C4">
                                <w:rPr>
                                  <w:color w:val="0000FF"/>
                                  <w:sz w:val="20"/>
                                  <w:szCs w:val="20"/>
                                </w:rPr>
                                <w:t>Tham vấn trong Công tác xã hội</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1930520793" name="Rounded Rectangle 7"/>
                        <wps:cNvSpPr/>
                        <wps:spPr>
                          <a:xfrm rot="10800000" flipH="1" flipV="1">
                            <a:off x="2127738" y="1934308"/>
                            <a:ext cx="1217053" cy="609600"/>
                          </a:xfrm>
                          <a:prstGeom prst="roundRect">
                            <a:avLst/>
                          </a:prstGeom>
                          <a:solidFill>
                            <a:srgbClr val="F6D4EC"/>
                          </a:solidFill>
                          <a:ln w="19050">
                            <a:solidFill>
                              <a:schemeClr val="accent1">
                                <a:lumMod val="40000"/>
                                <a:lumOff val="6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53797045" w14:textId="77777777" w:rsidR="00775183" w:rsidRPr="00F5018F" w:rsidRDefault="00775183" w:rsidP="009C310D">
                              <w:pPr>
                                <w:spacing w:after="0"/>
                                <w:ind w:left="-142" w:right="-164"/>
                                <w:jc w:val="center"/>
                                <w:rPr>
                                  <w:b/>
                                  <w:bCs/>
                                  <w:color w:val="0000FF"/>
                                  <w:sz w:val="20"/>
                                  <w:szCs w:val="20"/>
                                </w:rPr>
                              </w:pPr>
                              <w:r w:rsidRPr="00595159">
                                <w:rPr>
                                  <w:b/>
                                  <w:bCs/>
                                  <w:color w:val="0000FF"/>
                                  <w:sz w:val="20"/>
                                  <w:szCs w:val="20"/>
                                </w:rPr>
                                <w:t>SOCa73329</w:t>
                              </w:r>
                              <w:r>
                                <w:rPr>
                                  <w:b/>
                                  <w:bCs/>
                                  <w:color w:val="0000FF"/>
                                  <w:sz w:val="20"/>
                                  <w:szCs w:val="20"/>
                                </w:rPr>
                                <w:t>7</w:t>
                              </w:r>
                            </w:p>
                            <w:p w14:paraId="74D4D6B6" w14:textId="77777777" w:rsidR="00775183" w:rsidRPr="00665748" w:rsidRDefault="00775183" w:rsidP="009C310D">
                              <w:pPr>
                                <w:spacing w:after="0"/>
                                <w:ind w:left="-142" w:right="-164"/>
                                <w:jc w:val="center"/>
                                <w:rPr>
                                  <w:color w:val="000000" w:themeColor="text1"/>
                                  <w:sz w:val="20"/>
                                  <w:szCs w:val="20"/>
                                </w:rPr>
                              </w:pPr>
                              <w:r w:rsidRPr="00595159">
                                <w:rPr>
                                  <w:color w:val="0000FF"/>
                                  <w:sz w:val="20"/>
                                  <w:szCs w:val="20"/>
                                </w:rPr>
                                <w:t>Phát triển cộng đồng</w:t>
                              </w:r>
                            </w:p>
                          </w:txbxContent>
                        </wps:txbx>
                        <wps:bodyPr rot="0" spcFirstLastPara="0" vertOverflow="overflow" horzOverflow="overflow" vert="horz" wrap="square" lIns="72000" tIns="0" rIns="36000" bIns="0" numCol="1" spcCol="0" rtlCol="0" fromWordArt="0" anchor="ctr" anchorCtr="0" forceAA="0" compatLnSpc="1">
                          <a:prstTxWarp prst="textNoShape">
                            <a:avLst/>
                          </a:prstTxWarp>
                          <a:noAutofit/>
                        </wps:bodyPr>
                      </wps:wsp>
                      <wps:wsp>
                        <wps:cNvPr id="2081141518" name="Rounded Rectangle 7"/>
                        <wps:cNvSpPr/>
                        <wps:spPr>
                          <a:xfrm rot="10800000" flipV="1">
                            <a:off x="4211515" y="1925516"/>
                            <a:ext cx="1165538" cy="609600"/>
                          </a:xfrm>
                          <a:prstGeom prst="roundRect">
                            <a:avLst/>
                          </a:prstGeom>
                          <a:solidFill>
                            <a:srgbClr val="FBCFF6"/>
                          </a:solidFill>
                          <a:ln w="25400">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B42A0C" w14:textId="77777777" w:rsidR="00775183" w:rsidRDefault="00775183" w:rsidP="00417D5C">
                              <w:pPr>
                                <w:shd w:val="clear" w:color="auto" w:fill="FBCFF6"/>
                                <w:spacing w:after="0"/>
                                <w:ind w:left="-142" w:right="-164"/>
                                <w:jc w:val="center"/>
                                <w:rPr>
                                  <w:color w:val="0000FF"/>
                                  <w:sz w:val="20"/>
                                  <w:szCs w:val="20"/>
                                </w:rPr>
                              </w:pPr>
                              <w:r w:rsidRPr="00907CBB">
                                <w:rPr>
                                  <w:b/>
                                  <w:bCs/>
                                  <w:color w:val="0000FF"/>
                                  <w:sz w:val="20"/>
                                  <w:szCs w:val="20"/>
                                </w:rPr>
                                <w:t>SOCa73330</w:t>
                              </w:r>
                            </w:p>
                            <w:p w14:paraId="6CBE044B" w14:textId="77777777" w:rsidR="00775183" w:rsidRDefault="00775183" w:rsidP="00417D5C">
                              <w:pPr>
                                <w:shd w:val="clear" w:color="auto" w:fill="FBCFF6"/>
                                <w:spacing w:after="0"/>
                                <w:ind w:left="-142" w:right="-164"/>
                                <w:jc w:val="center"/>
                                <w:rPr>
                                  <w:color w:val="0000FF"/>
                                  <w:sz w:val="20"/>
                                  <w:szCs w:val="20"/>
                                </w:rPr>
                              </w:pPr>
                              <w:r w:rsidRPr="00907CBB">
                                <w:rPr>
                                  <w:color w:val="0000FF"/>
                                  <w:sz w:val="20"/>
                                  <w:szCs w:val="20"/>
                                </w:rPr>
                                <w:t xml:space="preserve">Công tác xã hội </w:t>
                              </w:r>
                            </w:p>
                            <w:p w14:paraId="50B7ADDA" w14:textId="77777777" w:rsidR="00775183" w:rsidRPr="00F5018F" w:rsidRDefault="00775183" w:rsidP="00417D5C">
                              <w:pPr>
                                <w:shd w:val="clear" w:color="auto" w:fill="FBCFF6"/>
                                <w:spacing w:after="0"/>
                                <w:ind w:left="-142" w:right="-164"/>
                                <w:jc w:val="center"/>
                                <w:rPr>
                                  <w:color w:val="0000FF"/>
                                  <w:sz w:val="20"/>
                                  <w:szCs w:val="20"/>
                                </w:rPr>
                              </w:pPr>
                              <w:r w:rsidRPr="00907CBB">
                                <w:rPr>
                                  <w:color w:val="0000FF"/>
                                  <w:sz w:val="20"/>
                                  <w:szCs w:val="20"/>
                                </w:rPr>
                                <w:t>với trẻ em</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413801315" name="Rounded Rectangle 7"/>
                        <wps:cNvSpPr/>
                        <wps:spPr>
                          <a:xfrm rot="10800000" flipV="1">
                            <a:off x="35169" y="2892670"/>
                            <a:ext cx="1204595" cy="609600"/>
                          </a:xfrm>
                          <a:prstGeom prst="roundRect">
                            <a:avLst/>
                          </a:prstGeom>
                          <a:solidFill>
                            <a:srgbClr val="FBCFF6"/>
                          </a:solidFill>
                          <a:ln w="25400">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ACCC49" w14:textId="77777777" w:rsidR="00775183" w:rsidRDefault="00775183" w:rsidP="002F2461">
                              <w:pPr>
                                <w:spacing w:after="0"/>
                                <w:ind w:left="-142" w:right="-164"/>
                                <w:jc w:val="center"/>
                                <w:rPr>
                                  <w:color w:val="0000FF"/>
                                  <w:sz w:val="20"/>
                                  <w:szCs w:val="20"/>
                                </w:rPr>
                              </w:pPr>
                              <w:r w:rsidRPr="00F56A10">
                                <w:rPr>
                                  <w:b/>
                                  <w:bCs/>
                                  <w:color w:val="0000FF"/>
                                  <w:sz w:val="20"/>
                                  <w:szCs w:val="20"/>
                                </w:rPr>
                                <w:t>SOCa73331</w:t>
                              </w:r>
                            </w:p>
                            <w:p w14:paraId="6225EB01" w14:textId="77777777" w:rsidR="00775183" w:rsidRPr="00F5018F" w:rsidRDefault="00775183" w:rsidP="002F2461">
                              <w:pPr>
                                <w:spacing w:after="0"/>
                                <w:ind w:left="-142" w:right="-164"/>
                                <w:jc w:val="center"/>
                                <w:rPr>
                                  <w:color w:val="0000FF"/>
                                  <w:sz w:val="20"/>
                                  <w:szCs w:val="20"/>
                                </w:rPr>
                              </w:pPr>
                              <w:r w:rsidRPr="00F56A10">
                                <w:rPr>
                                  <w:color w:val="0000FF"/>
                                  <w:sz w:val="20"/>
                                  <w:szCs w:val="20"/>
                                </w:rPr>
                                <w:t>Công tác xã hội trong bệnh viện</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84524203" name="Rounded Rectangle 7"/>
                        <wps:cNvSpPr/>
                        <wps:spPr>
                          <a:xfrm rot="10800000" flipH="1" flipV="1">
                            <a:off x="26376" y="3842239"/>
                            <a:ext cx="1184275" cy="570964"/>
                          </a:xfrm>
                          <a:prstGeom prst="roundRect">
                            <a:avLst/>
                          </a:prstGeom>
                          <a:solidFill>
                            <a:srgbClr val="F6D4EC"/>
                          </a:solidFill>
                          <a:ln w="19050">
                            <a:solidFill>
                              <a:schemeClr val="accent1">
                                <a:lumMod val="40000"/>
                                <a:lumOff val="6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4059FC54" w14:textId="77777777" w:rsidR="00775183" w:rsidRDefault="00775183" w:rsidP="002F2461">
                              <w:pPr>
                                <w:spacing w:after="0"/>
                                <w:ind w:left="-142" w:right="-164"/>
                                <w:jc w:val="center"/>
                                <w:rPr>
                                  <w:color w:val="0000FF"/>
                                  <w:sz w:val="20"/>
                                  <w:szCs w:val="20"/>
                                </w:rPr>
                              </w:pPr>
                              <w:r w:rsidRPr="0079000E">
                                <w:rPr>
                                  <w:b/>
                                  <w:bCs/>
                                  <w:color w:val="0000FF"/>
                                  <w:sz w:val="20"/>
                                  <w:szCs w:val="20"/>
                                </w:rPr>
                                <w:t>SOCa73333</w:t>
                              </w:r>
                            </w:p>
                            <w:p w14:paraId="573207F8" w14:textId="77777777" w:rsidR="00775183" w:rsidRPr="00F5018F" w:rsidRDefault="00775183" w:rsidP="002F2461">
                              <w:pPr>
                                <w:spacing w:after="0"/>
                                <w:ind w:left="-142" w:right="-164"/>
                                <w:jc w:val="center"/>
                                <w:rPr>
                                  <w:color w:val="0000FF"/>
                                  <w:sz w:val="20"/>
                                  <w:szCs w:val="20"/>
                                </w:rPr>
                              </w:pPr>
                              <w:r w:rsidRPr="006021C7">
                                <w:rPr>
                                  <w:color w:val="0000FF"/>
                                  <w:sz w:val="20"/>
                                  <w:szCs w:val="20"/>
                                </w:rPr>
                                <w:t>Công tác xã hội với người khuyết tật</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2070614368" name="Rounded Rectangle 7"/>
                        <wps:cNvSpPr/>
                        <wps:spPr>
                          <a:xfrm rot="10800000" flipH="1" flipV="1">
                            <a:off x="2136530" y="3798277"/>
                            <a:ext cx="1223010" cy="609600"/>
                          </a:xfrm>
                          <a:prstGeom prst="roundRect">
                            <a:avLst/>
                          </a:prstGeom>
                          <a:solidFill>
                            <a:schemeClr val="accent2">
                              <a:lumMod val="20000"/>
                              <a:lumOff val="80000"/>
                            </a:schemeClr>
                          </a:solidFill>
                          <a:ln w="25400">
                            <a:solidFill>
                              <a:schemeClr val="accent1">
                                <a:lumMod val="40000"/>
                                <a:lumOff val="6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6E9FC61" w14:textId="77777777" w:rsidR="00775183" w:rsidRDefault="00775183" w:rsidP="0056750D">
                              <w:pPr>
                                <w:spacing w:after="0"/>
                                <w:ind w:left="-142" w:right="-164"/>
                                <w:jc w:val="center"/>
                                <w:rPr>
                                  <w:color w:val="0000FF"/>
                                  <w:sz w:val="20"/>
                                  <w:szCs w:val="20"/>
                                </w:rPr>
                              </w:pPr>
                              <w:r w:rsidRPr="0079000E">
                                <w:rPr>
                                  <w:b/>
                                  <w:bCs/>
                                  <w:color w:val="0000FF"/>
                                  <w:sz w:val="20"/>
                                  <w:szCs w:val="20"/>
                                </w:rPr>
                                <w:t>SOCa73341</w:t>
                              </w:r>
                              <w:r>
                                <w:rPr>
                                  <w:b/>
                                  <w:bCs/>
                                  <w:color w:val="0000FF"/>
                                  <w:sz w:val="20"/>
                                  <w:szCs w:val="20"/>
                                </w:rPr>
                                <w:t>/ SOCa73342</w:t>
                              </w:r>
                            </w:p>
                            <w:p w14:paraId="5983D0CE" w14:textId="77777777" w:rsidR="00775183" w:rsidRPr="00F5018F" w:rsidRDefault="00775183" w:rsidP="0056750D">
                              <w:pPr>
                                <w:spacing w:after="0"/>
                                <w:ind w:left="-142" w:right="-164"/>
                                <w:jc w:val="center"/>
                                <w:rPr>
                                  <w:color w:val="0000FF"/>
                                  <w:sz w:val="20"/>
                                  <w:szCs w:val="20"/>
                                </w:rPr>
                              </w:pPr>
                              <w:r w:rsidRPr="0079000E">
                                <w:rPr>
                                  <w:color w:val="0000FF"/>
                                  <w:sz w:val="20"/>
                                  <w:szCs w:val="20"/>
                                </w:rPr>
                                <w:t>Tự chọn 2</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447500843" name="Rounded Rectangle 7"/>
                        <wps:cNvSpPr/>
                        <wps:spPr>
                          <a:xfrm rot="10800000" flipV="1">
                            <a:off x="17584" y="4712677"/>
                            <a:ext cx="1204595" cy="609600"/>
                          </a:xfrm>
                          <a:prstGeom prst="roundRect">
                            <a:avLst/>
                          </a:prstGeom>
                          <a:solidFill>
                            <a:schemeClr val="accent2">
                              <a:lumMod val="20000"/>
                              <a:lumOff val="80000"/>
                            </a:schemeClr>
                          </a:solidFill>
                          <a:ln w="25400">
                            <a:solidFill>
                              <a:schemeClr val="accent1">
                                <a:lumMod val="40000"/>
                                <a:lumOff val="6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42B9EBC0" w14:textId="77777777" w:rsidR="00775183" w:rsidRDefault="00775183" w:rsidP="009C310D">
                              <w:pPr>
                                <w:spacing w:after="0"/>
                                <w:ind w:left="-142" w:right="-164"/>
                                <w:jc w:val="center"/>
                                <w:rPr>
                                  <w:color w:val="0000FF"/>
                                  <w:sz w:val="20"/>
                                  <w:szCs w:val="20"/>
                                </w:rPr>
                              </w:pPr>
                              <w:r w:rsidRPr="00354190">
                                <w:rPr>
                                  <w:b/>
                                  <w:bCs/>
                                  <w:color w:val="0000FF"/>
                                  <w:sz w:val="20"/>
                                  <w:szCs w:val="20"/>
                                </w:rPr>
                                <w:t>SOCa73345</w:t>
                              </w:r>
                              <w:r>
                                <w:rPr>
                                  <w:color w:val="0000FF"/>
                                  <w:sz w:val="20"/>
                                  <w:szCs w:val="20"/>
                                </w:rPr>
                                <w:t>/</w:t>
                              </w:r>
                            </w:p>
                            <w:p w14:paraId="7195F512" w14:textId="77777777" w:rsidR="00775183" w:rsidRDefault="00775183" w:rsidP="009C310D">
                              <w:pPr>
                                <w:spacing w:after="0"/>
                                <w:ind w:left="-142" w:right="-164"/>
                                <w:jc w:val="center"/>
                                <w:rPr>
                                  <w:color w:val="0000FF"/>
                                  <w:sz w:val="20"/>
                                  <w:szCs w:val="20"/>
                                </w:rPr>
                              </w:pPr>
                              <w:r>
                                <w:rPr>
                                  <w:color w:val="0000FF"/>
                                  <w:sz w:val="20"/>
                                  <w:szCs w:val="20"/>
                                </w:rPr>
                                <w:t>SOCa73346</w:t>
                              </w:r>
                            </w:p>
                            <w:p w14:paraId="20E7A8F4" w14:textId="77777777" w:rsidR="00775183" w:rsidRPr="00F5018F" w:rsidRDefault="00775183" w:rsidP="00E8421C">
                              <w:pPr>
                                <w:ind w:left="-142" w:right="-165"/>
                                <w:jc w:val="center"/>
                                <w:rPr>
                                  <w:color w:val="0000FF"/>
                                  <w:sz w:val="20"/>
                                  <w:szCs w:val="20"/>
                                </w:rPr>
                              </w:pPr>
                              <w:r w:rsidRPr="00354190">
                                <w:rPr>
                                  <w:color w:val="0000FF"/>
                                  <w:sz w:val="20"/>
                                  <w:szCs w:val="20"/>
                                </w:rPr>
                                <w:t>Tự chọn 4</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657017500" name="Rounded Rectangle 7"/>
                        <wps:cNvSpPr/>
                        <wps:spPr>
                          <a:xfrm rot="10800000" flipV="1">
                            <a:off x="4185138" y="3798277"/>
                            <a:ext cx="1197610" cy="609600"/>
                          </a:xfrm>
                          <a:prstGeom prst="roundRect">
                            <a:avLst/>
                          </a:prstGeom>
                          <a:solidFill>
                            <a:schemeClr val="accent2">
                              <a:lumMod val="20000"/>
                              <a:lumOff val="80000"/>
                            </a:schemeClr>
                          </a:solidFill>
                          <a:ln w="25400">
                            <a:solidFill>
                              <a:schemeClr val="accent1">
                                <a:lumMod val="40000"/>
                                <a:lumOff val="6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49D42AC" w14:textId="77777777" w:rsidR="00775183" w:rsidRDefault="00775183" w:rsidP="004912D9">
                              <w:pPr>
                                <w:spacing w:after="0"/>
                                <w:ind w:left="-142" w:right="-164"/>
                                <w:jc w:val="center"/>
                                <w:rPr>
                                  <w:color w:val="0000FF"/>
                                  <w:sz w:val="20"/>
                                  <w:szCs w:val="20"/>
                                </w:rPr>
                              </w:pPr>
                              <w:r w:rsidRPr="00873F41">
                                <w:rPr>
                                  <w:b/>
                                  <w:bCs/>
                                  <w:color w:val="0000FF"/>
                                  <w:sz w:val="20"/>
                                  <w:szCs w:val="20"/>
                                </w:rPr>
                                <w:t>SOCa73343</w:t>
                              </w:r>
                              <w:r>
                                <w:rPr>
                                  <w:color w:val="0000FF"/>
                                  <w:sz w:val="20"/>
                                  <w:szCs w:val="20"/>
                                </w:rPr>
                                <w:t>/ SOCa73344</w:t>
                              </w:r>
                            </w:p>
                            <w:p w14:paraId="20137B28" w14:textId="77777777" w:rsidR="00775183" w:rsidRPr="00F5018F" w:rsidRDefault="00775183" w:rsidP="004912D9">
                              <w:pPr>
                                <w:spacing w:after="0"/>
                                <w:ind w:left="-142" w:right="-164"/>
                                <w:jc w:val="center"/>
                                <w:rPr>
                                  <w:color w:val="0000FF"/>
                                  <w:sz w:val="20"/>
                                  <w:szCs w:val="20"/>
                                </w:rPr>
                              </w:pPr>
                              <w:r w:rsidRPr="002C4A3F">
                                <w:rPr>
                                  <w:color w:val="0000FF"/>
                                  <w:sz w:val="20"/>
                                  <w:szCs w:val="20"/>
                                </w:rPr>
                                <w:t>Tự chọn 3</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437763028" name="Rounded Rectangle 7"/>
                        <wps:cNvSpPr/>
                        <wps:spPr>
                          <a:xfrm rot="10800000" flipH="1" flipV="1">
                            <a:off x="2136529" y="4774223"/>
                            <a:ext cx="1455259" cy="579550"/>
                          </a:xfrm>
                          <a:prstGeom prst="roundRect">
                            <a:avLst/>
                          </a:prstGeom>
                          <a:solidFill>
                            <a:srgbClr val="F6D4EC"/>
                          </a:solidFill>
                          <a:ln w="12700">
                            <a:solidFill>
                              <a:schemeClr val="accent1">
                                <a:lumMod val="40000"/>
                                <a:lumOff val="6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0EA8EC87" w14:textId="77777777" w:rsidR="00775183" w:rsidRPr="00950BBB" w:rsidRDefault="00775183" w:rsidP="009C310D">
                              <w:pPr>
                                <w:spacing w:after="0"/>
                                <w:ind w:left="-142" w:right="-164"/>
                                <w:jc w:val="center"/>
                                <w:rPr>
                                  <w:b/>
                                  <w:color w:val="0000FF"/>
                                  <w:sz w:val="20"/>
                                  <w:szCs w:val="20"/>
                                </w:rPr>
                              </w:pPr>
                              <w:r w:rsidRPr="00950BBB">
                                <w:rPr>
                                  <w:b/>
                                  <w:bCs/>
                                  <w:color w:val="0000FF"/>
                                  <w:sz w:val="20"/>
                                  <w:szCs w:val="20"/>
                                </w:rPr>
                                <w:t>SOCa73345</w:t>
                              </w:r>
                              <w:r>
                                <w:rPr>
                                  <w:color w:val="0000FF"/>
                                  <w:sz w:val="20"/>
                                  <w:szCs w:val="20"/>
                                </w:rPr>
                                <w:t xml:space="preserve">/ </w:t>
                              </w:r>
                              <w:r w:rsidRPr="00950BBB">
                                <w:rPr>
                                  <w:b/>
                                  <w:color w:val="0000FF"/>
                                  <w:sz w:val="20"/>
                                  <w:szCs w:val="20"/>
                                </w:rPr>
                                <w:t>SOCa73346</w:t>
                              </w:r>
                            </w:p>
                            <w:p w14:paraId="0186C2E0" w14:textId="77777777" w:rsidR="00775183" w:rsidRPr="00F5018F" w:rsidRDefault="00775183" w:rsidP="009C310D">
                              <w:pPr>
                                <w:spacing w:after="0"/>
                                <w:ind w:left="-142" w:right="-164"/>
                                <w:jc w:val="center"/>
                                <w:rPr>
                                  <w:color w:val="0000FF"/>
                                  <w:sz w:val="20"/>
                                  <w:szCs w:val="20"/>
                                </w:rPr>
                              </w:pPr>
                              <w:r w:rsidRPr="00950BBB">
                                <w:rPr>
                                  <w:color w:val="0000FF"/>
                                  <w:sz w:val="20"/>
                                  <w:szCs w:val="20"/>
                                </w:rPr>
                                <w:t>Công tác xã hội với hành vi lệch chuẩn</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1451504621" name="Rounded Rectangle 7"/>
                        <wps:cNvSpPr/>
                        <wps:spPr>
                          <a:xfrm rot="10800000" flipV="1">
                            <a:off x="26376" y="5706208"/>
                            <a:ext cx="1204595" cy="609600"/>
                          </a:xfrm>
                          <a:prstGeom prst="roundRect">
                            <a:avLst/>
                          </a:prstGeom>
                          <a:solidFill>
                            <a:srgbClr val="F6D4EC"/>
                          </a:solidFill>
                          <a:ln w="25400">
                            <a:solidFill>
                              <a:schemeClr val="accent1">
                                <a:lumMod val="40000"/>
                                <a:lumOff val="60000"/>
                              </a:schemeClr>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46140EC4" w14:textId="77777777" w:rsidR="00775183" w:rsidRDefault="00775183" w:rsidP="009C310D">
                              <w:pPr>
                                <w:spacing w:after="0"/>
                                <w:ind w:left="-142" w:right="-164"/>
                                <w:jc w:val="center"/>
                                <w:rPr>
                                  <w:color w:val="0000FF"/>
                                  <w:sz w:val="20"/>
                                  <w:szCs w:val="20"/>
                                </w:rPr>
                              </w:pPr>
                              <w:r w:rsidRPr="0099425E">
                                <w:rPr>
                                  <w:b/>
                                  <w:bCs/>
                                  <w:color w:val="0000FF"/>
                                  <w:sz w:val="20"/>
                                  <w:szCs w:val="20"/>
                                </w:rPr>
                                <w:t>SOCa73338</w:t>
                              </w:r>
                            </w:p>
                            <w:p w14:paraId="0A87559A" w14:textId="77777777" w:rsidR="00775183" w:rsidRPr="00F5018F" w:rsidRDefault="00775183" w:rsidP="009C310D">
                              <w:pPr>
                                <w:spacing w:after="0"/>
                                <w:ind w:left="-142" w:right="-164"/>
                                <w:jc w:val="center"/>
                                <w:rPr>
                                  <w:color w:val="0000FF"/>
                                  <w:sz w:val="20"/>
                                  <w:szCs w:val="20"/>
                                </w:rPr>
                              </w:pPr>
                              <w:r w:rsidRPr="0099425E">
                                <w:rPr>
                                  <w:color w:val="0000FF"/>
                                  <w:sz w:val="20"/>
                                  <w:szCs w:val="20"/>
                                </w:rPr>
                                <w:t>Thực tập và Đồ án tốt nghiệp</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1230E5" id="Group 158" o:spid="_x0000_s1114" style="position:absolute;margin-left:74.3pt;margin-top:1.2pt;width:427.8pt;height:497.3pt;z-index:251675648;mso-width-relative:margin;mso-height-relative:margin" coordorigin="175" coordsize="54336,63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">
                <v:roundrect id="_x0000_s1115" style="position:absolute;left:175;top:263;width:12046;height:6096;rotation:180;flip:y;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jtuskA&#10;AADiAAAADwAAAGRycy9kb3ducmV2LnhtbESPQWvCQBSE7wX/w/KE3upGU7WmrmIFwYsHUy+9PbKv&#10;m2D2bcyuMf77riD0OMzMN8xy3dtadNT6yrGC8SgBQVw4XbFRcPrevX2A8AFZY+2YFNzJw3o1eFli&#10;pt2Nj9TlwYgIYZ+hgjKEJpPSFyVZ9CPXEEfv17UWQ5StkbrFW4TbWk6SZCYtVhwXSmxoW1Jxzq9W&#10;wT4/8KVbFObr55AetdwYvudGqddhv/kEEagP/+Fne68VzKez90maThfwuBTvgFz9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ijtuskAAADiAAAADwAAAAAAAAAAAAAAAACYAgAA&#10;ZHJzL2Rvd25yZXYueG1sUEsFBgAAAAAEAAQA9QAAAI4DAAAAAA==&#10;" fillcolor="#f6d4ec" strokecolor="#83caeb [1300]" strokeweight="1.5pt">
                  <v:stroke joinstyle="miter"/>
                  <v:textbox inset="3mm,0,2mm,0">
                    <w:txbxContent>
                      <w:p w14:paraId="2BC39C21" w14:textId="77777777" w:rsidR="00775183" w:rsidRDefault="00775183" w:rsidP="00417D5C">
                        <w:pPr>
                          <w:spacing w:after="0"/>
                          <w:ind w:left="-142" w:right="-164"/>
                          <w:jc w:val="center"/>
                          <w:rPr>
                            <w:color w:val="0000FF"/>
                            <w:sz w:val="20"/>
                            <w:szCs w:val="20"/>
                          </w:rPr>
                        </w:pPr>
                        <w:r w:rsidRPr="005B1F88">
                          <w:rPr>
                            <w:b/>
                            <w:bCs/>
                            <w:color w:val="0000FF"/>
                            <w:sz w:val="20"/>
                            <w:szCs w:val="20"/>
                          </w:rPr>
                          <w:t>SOCa73323</w:t>
                        </w:r>
                      </w:p>
                      <w:p w14:paraId="0A4965FF" w14:textId="77777777" w:rsidR="00775183" w:rsidRPr="00F5018F" w:rsidRDefault="00775183" w:rsidP="00417D5C">
                        <w:pPr>
                          <w:spacing w:after="0"/>
                          <w:ind w:left="-142" w:right="-164"/>
                          <w:jc w:val="center"/>
                          <w:rPr>
                            <w:color w:val="0000FF"/>
                            <w:sz w:val="20"/>
                            <w:szCs w:val="20"/>
                          </w:rPr>
                        </w:pPr>
                        <w:r w:rsidRPr="005B1F88">
                          <w:rPr>
                            <w:color w:val="0000FF"/>
                            <w:sz w:val="20"/>
                            <w:szCs w:val="20"/>
                          </w:rPr>
                          <w:t>Công tác xã hội với cá nhân</w:t>
                        </w:r>
                      </w:p>
                    </w:txbxContent>
                  </v:textbox>
                </v:roundrect>
                <v:roundrect id="_x0000_s1116" style="position:absolute;left:20574;width:13754;height:6096;rotation:180;flip:x y;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tcsMkA&#10;AADjAAAADwAAAGRycy9kb3ducmV2LnhtbERPX0vDMBB/F/Ydwg18EZdkgpVu2RjCdAjC7Mb2ejRn&#10;W9dcShO36qc3guDj/f7ffDm4VpypD41nA3qiQBCX3jZcGdjv1rcPIEJEtth6JgNfFGC5GF3NMbf+&#10;wm90LmIlUgiHHA3UMXa5lKGsyWGY+I44ce++dxjT2VfS9nhJ4a6VU6XupcOGU0ONHT3WVJ6KT2fg&#10;VauX6eZm/b0tDgc+Pu139tl/GHM9HlYzEJGG+C/+c29smq8zlWl9l2n4/SkBIB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ctcsMkAAADjAAAADwAAAAAAAAAAAAAAAACYAgAA&#10;ZHJzL2Rvd25yZXYueG1sUEsFBgAAAAAEAAQA9QAAAI4DAAAAAA==&#10;" fillcolor="#f6d4ec" strokecolor="#83caeb [1300]" strokeweight="1.5pt">
                  <v:stroke joinstyle="miter"/>
                  <v:textbox inset="1mm,0,1mm,0">
                    <w:txbxContent>
                      <w:p w14:paraId="2CB0B45A" w14:textId="77777777" w:rsidR="00775183" w:rsidRDefault="00775183" w:rsidP="009C310D">
                        <w:pPr>
                          <w:spacing w:after="0"/>
                          <w:ind w:left="-142" w:right="-164"/>
                          <w:jc w:val="center"/>
                          <w:rPr>
                            <w:color w:val="0000FF"/>
                            <w:sz w:val="20"/>
                            <w:szCs w:val="20"/>
                          </w:rPr>
                        </w:pPr>
                        <w:r w:rsidRPr="00F83B0A">
                          <w:rPr>
                            <w:b/>
                            <w:bCs/>
                            <w:color w:val="0000FF"/>
                            <w:sz w:val="20"/>
                            <w:szCs w:val="20"/>
                          </w:rPr>
                          <w:t>SOCa73324</w:t>
                        </w:r>
                      </w:p>
                      <w:p w14:paraId="1203A27C" w14:textId="77777777" w:rsidR="00775183" w:rsidRDefault="00775183" w:rsidP="009C310D">
                        <w:pPr>
                          <w:spacing w:after="0"/>
                          <w:ind w:left="-142" w:right="-164"/>
                          <w:jc w:val="center"/>
                          <w:rPr>
                            <w:color w:val="0000FF"/>
                            <w:sz w:val="20"/>
                            <w:szCs w:val="20"/>
                          </w:rPr>
                        </w:pPr>
                        <w:r w:rsidRPr="005B1F88">
                          <w:rPr>
                            <w:color w:val="0000FF"/>
                            <w:sz w:val="20"/>
                            <w:szCs w:val="20"/>
                          </w:rPr>
                          <w:t xml:space="preserve">Công tác xã hội </w:t>
                        </w:r>
                      </w:p>
                      <w:p w14:paraId="307D34F5" w14:textId="77777777" w:rsidR="00775183" w:rsidRPr="00F5018F" w:rsidRDefault="00775183" w:rsidP="00E8421C">
                        <w:pPr>
                          <w:ind w:left="-142" w:right="-165"/>
                          <w:jc w:val="center"/>
                          <w:rPr>
                            <w:color w:val="0000FF"/>
                            <w:sz w:val="20"/>
                            <w:szCs w:val="20"/>
                          </w:rPr>
                        </w:pPr>
                        <w:r w:rsidRPr="005B1F88">
                          <w:rPr>
                            <w:color w:val="0000FF"/>
                            <w:sz w:val="20"/>
                            <w:szCs w:val="20"/>
                          </w:rPr>
                          <w:t>với nhóm</w:t>
                        </w:r>
                      </w:p>
                    </w:txbxContent>
                  </v:textbox>
                </v:roundrect>
                <v:roundrect id="_x0000_s1117" style="position:absolute;left:42466;width:12046;height:6096;rotation:180;flip:y;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pkysoA&#10;AADiAAAADwAAAGRycy9kb3ducmV2LnhtbESPQUvDQBSE74L/YXmCN7traGON3ZYitPVoa/H8yD6T&#10;tNm3IbtpVn+9Kwg9DjPzDbNYRduKC/W+cazhcaJAEJfONFxpOH5sHuYgfEA22DomDd/kYbW8vVlg&#10;YdzIe7ocQiUShH2BGuoQukJKX9Zk0U9cR5y8L9dbDEn2lTQ9jgluW5kplUuLDaeFGjt6rak8Hwar&#10;YbPdvW/b/Cces/g5nAa5zvdq1Pr+Lq5fQASK4Rr+b78ZDdOpms2zZ/UEf5fSHZDL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IqZMrKAAAA4gAAAA8AAAAAAAAAAAAAAAAAmAIA&#10;AGRycy9kb3ducmV2LnhtbFBLBQYAAAAABAAEAPUAAACPAwAAAAA=&#10;" fillcolor="#60caf3 [1943]" strokecolor="black [3213]" strokeweight="2pt">
                  <v:stroke dashstyle="dash" joinstyle="miter"/>
                  <v:textbox inset="1mm,0,1mm,0">
                    <w:txbxContent>
                      <w:p w14:paraId="22355731" w14:textId="77777777" w:rsidR="00775183" w:rsidRPr="007D6F82" w:rsidRDefault="00775183" w:rsidP="007D6F82">
                        <w:pPr>
                          <w:spacing w:after="0"/>
                          <w:ind w:left="-142" w:right="-164"/>
                          <w:jc w:val="center"/>
                          <w:rPr>
                            <w:color w:val="000000" w:themeColor="text1"/>
                            <w:sz w:val="20"/>
                            <w:szCs w:val="20"/>
                          </w:rPr>
                        </w:pPr>
                        <w:r w:rsidRPr="007D6F82">
                          <w:rPr>
                            <w:b/>
                            <w:bCs/>
                            <w:color w:val="000000" w:themeColor="text1"/>
                            <w:sz w:val="20"/>
                            <w:szCs w:val="20"/>
                          </w:rPr>
                          <w:t>SOCa72325</w:t>
                        </w:r>
                      </w:p>
                      <w:p w14:paraId="735EAA18" w14:textId="77777777" w:rsidR="00775183" w:rsidRPr="007D6F82" w:rsidRDefault="00775183" w:rsidP="007D6F82">
                        <w:pPr>
                          <w:spacing w:after="0"/>
                          <w:ind w:left="-142" w:right="-164"/>
                          <w:jc w:val="center"/>
                          <w:rPr>
                            <w:color w:val="000000" w:themeColor="text1"/>
                            <w:sz w:val="20"/>
                            <w:szCs w:val="20"/>
                          </w:rPr>
                        </w:pPr>
                        <w:r w:rsidRPr="007D6F82">
                          <w:rPr>
                            <w:color w:val="000000" w:themeColor="text1"/>
                            <w:sz w:val="20"/>
                            <w:szCs w:val="20"/>
                          </w:rPr>
                          <w:t>Giới và phát triển</w:t>
                        </w:r>
                      </w:p>
                    </w:txbxContent>
                  </v:textbox>
                </v:roundrect>
                <v:roundrect id="_x0000_s1118" style="position:absolute;left:263;top:9847;width:12046;height:6096;rotation:180;flip:y;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zqccA&#10;AADjAAAADwAAAGRycy9kb3ducmV2LnhtbERPX0vDMBB/F/Ydwgm+ucSwqnTLxhjIJoji9GGPR3O2&#10;xeZSkrTrvr0RBB/v9/9Wm8l1YqQQW88G7uYKBHHlbcu1gc+Pp9tHEDEhW+w8k4ELRdisZ1crLK0/&#10;8zuNx1SLHMKxRANNSn0pZawachjnvifO3JcPDlM+Qy1twHMOd53USt1Lhy3nhgZ72jVUfR8HZ0Db&#10;YvvyykU1nIbRt+GtoP3+2Zib62m7BJFoSv/iP/fB5vmLYqHVg1Yafn/KAM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nCs6nHAAAA4wAAAA8AAAAAAAAAAAAAAAAAmAIAAGRy&#10;cy9kb3ducmV2LnhtbFBLBQYAAAAABAAEAPUAAACMAwAAAAA=&#10;" fillcolor="#f6d4ec" strokecolor="#83caeb [1300]" strokeweight="1.5pt">
                  <v:stroke joinstyle="miter"/>
                  <v:textbox inset="1mm,0,1mm,0">
                    <w:txbxContent>
                      <w:p w14:paraId="35E79E1F" w14:textId="77777777" w:rsidR="00775183" w:rsidRDefault="00775183" w:rsidP="0056750D">
                        <w:pPr>
                          <w:spacing w:after="0"/>
                          <w:ind w:left="-142" w:right="-164"/>
                          <w:jc w:val="center"/>
                          <w:rPr>
                            <w:color w:val="0000FF"/>
                            <w:sz w:val="20"/>
                            <w:szCs w:val="20"/>
                          </w:rPr>
                        </w:pPr>
                        <w:r w:rsidRPr="00490654">
                          <w:rPr>
                            <w:b/>
                            <w:bCs/>
                            <w:color w:val="0000FF"/>
                            <w:sz w:val="20"/>
                            <w:szCs w:val="20"/>
                          </w:rPr>
                          <w:t>SOCa73326</w:t>
                        </w:r>
                      </w:p>
                      <w:p w14:paraId="11A9CD34" w14:textId="77777777" w:rsidR="00775183" w:rsidRPr="00F5018F" w:rsidRDefault="00775183" w:rsidP="0056750D">
                        <w:pPr>
                          <w:spacing w:after="0"/>
                          <w:ind w:left="-142" w:right="-164"/>
                          <w:jc w:val="center"/>
                          <w:rPr>
                            <w:color w:val="0000FF"/>
                            <w:sz w:val="20"/>
                            <w:szCs w:val="20"/>
                          </w:rPr>
                        </w:pPr>
                        <w:r w:rsidRPr="00490654">
                          <w:rPr>
                            <w:color w:val="0000FF"/>
                            <w:sz w:val="20"/>
                            <w:szCs w:val="20"/>
                          </w:rPr>
                          <w:t>Thực tế chuyên môn Công tác xã hội</w:t>
                        </w:r>
                      </w:p>
                    </w:txbxContent>
                  </v:textbox>
                </v:roundrect>
                <v:roundrect id="_x0000_s1119" style="position:absolute;left:21277;top:9759;width:12046;height:6096;rotation:180;flip:y;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Xkq8kA&#10;AADjAAAADwAAAGRycy9kb3ducmV2LnhtbERPX0vDMBB/F/wO4YS9ubQTa63LxhCEPQxh7UAfj+bW&#10;djaXkmRd56c3guDj/f7fcj2ZXozkfGdZQTpPQBDXVnfcKDhUb/c5CB+QNfaWScGVPKxXtzdLLLS9&#10;8J7GMjQihrAvUEEbwlBI6euWDPq5HYgjd7TOYIina6R2eInhppeLJMmkwY5jQ4sDvbZUf5Vno+Dz&#10;UI3HXenyj9P7KVTndMo233ulZnfT5gVEoCn8i//cWx3nL7KHxzR/zp/g96cIgFz9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iWXkq8kAAADjAAAADwAAAAAAAAAAAAAAAACYAgAA&#10;ZHJzL2Rvd25yZXYueG1sUEsFBgAAAAAEAAQA9QAAAI4DAAAAAA==&#10;" fillcolor="#d9f2d0 [665]" strokecolor="black [3213]" strokeweight="2pt">
                  <v:stroke dashstyle="1 1" joinstyle="miter"/>
                  <v:textbox inset="2mm,0,2mm,0">
                    <w:txbxContent>
                      <w:p w14:paraId="2905AD2B" w14:textId="77777777" w:rsidR="00775183" w:rsidRDefault="00775183" w:rsidP="004912D9">
                        <w:pPr>
                          <w:spacing w:after="0"/>
                          <w:ind w:left="-142" w:right="-164"/>
                          <w:jc w:val="center"/>
                          <w:rPr>
                            <w:color w:val="0000FF"/>
                            <w:sz w:val="20"/>
                            <w:szCs w:val="20"/>
                          </w:rPr>
                        </w:pPr>
                        <w:r w:rsidRPr="00296081">
                          <w:rPr>
                            <w:b/>
                            <w:bCs/>
                            <w:color w:val="0000FF"/>
                            <w:sz w:val="20"/>
                            <w:szCs w:val="20"/>
                          </w:rPr>
                          <w:t>PLOa713tt</w:t>
                        </w:r>
                      </w:p>
                      <w:p w14:paraId="59D1146D" w14:textId="77777777" w:rsidR="00775183" w:rsidRPr="00F5018F" w:rsidRDefault="00775183" w:rsidP="004912D9">
                        <w:pPr>
                          <w:spacing w:after="0"/>
                          <w:ind w:left="-142" w:right="-164"/>
                          <w:jc w:val="center"/>
                          <w:rPr>
                            <w:color w:val="0000FF"/>
                            <w:sz w:val="20"/>
                            <w:szCs w:val="20"/>
                          </w:rPr>
                        </w:pPr>
                        <w:r w:rsidRPr="00296081">
                          <w:rPr>
                            <w:color w:val="0000FF"/>
                            <w:sz w:val="20"/>
                            <w:szCs w:val="20"/>
                          </w:rPr>
                          <w:t>Tư tưởng Hồ Chí Minh</w:t>
                        </w:r>
                      </w:p>
                    </w:txbxContent>
                  </v:textbox>
                </v:roundrect>
                <v:roundrect id="_x0000_s1120" style="position:absolute;left:263;top:19518;width:12046;height:6096;rotation:180;flip:y;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QL5sYA&#10;AADjAAAADwAAAGRycy9kb3ducmV2LnhtbERPT0/CMBS/m/AdmmfCxUi7HYRNCiEalKvTcH5ZH9tw&#10;fV3aAtu3tyYmHt/v/1tvR9uLK/nQOdaQLRQI4tqZjhsNX5/7xxWIEJEN9o5Jw0QBtpvZ3RpL4278&#10;QdcqNiKFcChRQxvjUEoZ6pYshoUbiBN3ct5iTKdvpPF4S+G2l7lST9Jix6mhxYFeWqq/q4vV4PHc&#10;Tee3h9f6eMoLer9U2eE4aT2/H3fPICKN8V/85z6YNL9Qaplnq2IJvz8lAOTm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mQL5sYAAADjAAAADwAAAAAAAAAAAAAAAACYAgAAZHJz&#10;L2Rvd25yZXYueG1sUEsFBgAAAAAEAAQA9QAAAIsDAAAAAA==&#10;" fillcolor="#f6d4ec" strokecolor="#83caeb [1300]" strokeweight="1.5pt">
                  <v:stroke joinstyle="miter"/>
                  <v:textbox inset="2mm,0,2mm,0">
                    <w:txbxContent>
                      <w:p w14:paraId="1622C6EC" w14:textId="77777777" w:rsidR="00775183" w:rsidRDefault="00775183" w:rsidP="009C310D">
                        <w:pPr>
                          <w:spacing w:after="0"/>
                          <w:ind w:left="-142" w:right="-164"/>
                          <w:jc w:val="center"/>
                          <w:rPr>
                            <w:color w:val="0000FF"/>
                            <w:sz w:val="20"/>
                            <w:szCs w:val="20"/>
                          </w:rPr>
                        </w:pPr>
                        <w:r w:rsidRPr="00B61516">
                          <w:rPr>
                            <w:b/>
                            <w:bCs/>
                            <w:color w:val="0000FF"/>
                            <w:sz w:val="20"/>
                            <w:szCs w:val="20"/>
                          </w:rPr>
                          <w:t>SOCa73328</w:t>
                        </w:r>
                      </w:p>
                      <w:p w14:paraId="4F361683" w14:textId="77777777" w:rsidR="00775183" w:rsidRPr="00F5018F" w:rsidRDefault="00775183" w:rsidP="009C310D">
                        <w:pPr>
                          <w:spacing w:after="0"/>
                          <w:ind w:left="-142" w:right="-164"/>
                          <w:jc w:val="center"/>
                          <w:rPr>
                            <w:color w:val="0000FF"/>
                            <w:sz w:val="20"/>
                            <w:szCs w:val="20"/>
                          </w:rPr>
                        </w:pPr>
                        <w:r w:rsidRPr="00E569C4">
                          <w:rPr>
                            <w:color w:val="0000FF"/>
                            <w:sz w:val="20"/>
                            <w:szCs w:val="20"/>
                          </w:rPr>
                          <w:t>Tham vấn trong Công tác xã hội</w:t>
                        </w:r>
                      </w:p>
                    </w:txbxContent>
                  </v:textbox>
                </v:roundrect>
                <v:roundrect id="_x0000_s1121" style="position:absolute;left:21277;top:19343;width:12170;height:6096;rotation:180;flip:x y;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Zig8gA&#10;AADjAAAADwAAAGRycy9kb3ducmV2LnhtbERPX0/CMBB/N+E7NGfim7QyFRkUAiYSo1EEDc+X9VgH&#10;63VZC8xvb01MfLzf/5vMOleLE7Wh8qzhpq9AEBfeVFxq+Pp8un4AESKywdozafimALNp72KCufFn&#10;XtNpE0uRQjjkqMHG2ORShsKSw9D3DXHidr51GNPZltK0eE7hrpYDpe6lw4pTg8WGHi0Vh83Rafh4&#10;O2S3ry9r4xY2e7fdbrXfLqXWV5fdfAwiUhf/xX/uZ5PmjzJ1N1DDUQa/PyUA5PQ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5mKDyAAAAOMAAAAPAAAAAAAAAAAAAAAAAJgCAABk&#10;cnMvZG93bnJldi54bWxQSwUGAAAAAAQABAD1AAAAjQMAAAAA&#10;" fillcolor="#f6d4ec" strokecolor="#83caeb [1300]" strokeweight="1.5pt">
                  <v:stroke joinstyle="miter"/>
                  <v:textbox inset="2mm,0,1mm,0">
                    <w:txbxContent>
                      <w:p w14:paraId="53797045" w14:textId="77777777" w:rsidR="00775183" w:rsidRPr="00F5018F" w:rsidRDefault="00775183" w:rsidP="009C310D">
                        <w:pPr>
                          <w:spacing w:after="0"/>
                          <w:ind w:left="-142" w:right="-164"/>
                          <w:jc w:val="center"/>
                          <w:rPr>
                            <w:b/>
                            <w:bCs/>
                            <w:color w:val="0000FF"/>
                            <w:sz w:val="20"/>
                            <w:szCs w:val="20"/>
                          </w:rPr>
                        </w:pPr>
                        <w:r w:rsidRPr="00595159">
                          <w:rPr>
                            <w:b/>
                            <w:bCs/>
                            <w:color w:val="0000FF"/>
                            <w:sz w:val="20"/>
                            <w:szCs w:val="20"/>
                          </w:rPr>
                          <w:t>SOCa73329</w:t>
                        </w:r>
                        <w:r>
                          <w:rPr>
                            <w:b/>
                            <w:bCs/>
                            <w:color w:val="0000FF"/>
                            <w:sz w:val="20"/>
                            <w:szCs w:val="20"/>
                          </w:rPr>
                          <w:t>7</w:t>
                        </w:r>
                      </w:p>
                      <w:p w14:paraId="74D4D6B6" w14:textId="77777777" w:rsidR="00775183" w:rsidRPr="00665748" w:rsidRDefault="00775183" w:rsidP="009C310D">
                        <w:pPr>
                          <w:spacing w:after="0"/>
                          <w:ind w:left="-142" w:right="-164"/>
                          <w:jc w:val="center"/>
                          <w:rPr>
                            <w:color w:val="000000" w:themeColor="text1"/>
                            <w:sz w:val="20"/>
                            <w:szCs w:val="20"/>
                          </w:rPr>
                        </w:pPr>
                        <w:r w:rsidRPr="00595159">
                          <w:rPr>
                            <w:color w:val="0000FF"/>
                            <w:sz w:val="20"/>
                            <w:szCs w:val="20"/>
                          </w:rPr>
                          <w:t>Phát triển cộng đồng</w:t>
                        </w:r>
                      </w:p>
                    </w:txbxContent>
                  </v:textbox>
                </v:roundrect>
                <v:roundrect id="_x0000_s1122" style="position:absolute;left:42115;top:19255;width:11655;height:6096;rotation:180;flip:y;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rS1ccA&#10;AADjAAAADwAAAGRycy9kb3ducmV2LnhtbERPTUvDQBC9C/6HZQRvdnZbLSXttohQEAwUW4Ueh+yY&#10;BLOzIbs20V/vHgSPj/e92U2+UxceYhvEgplpUCxVcK3UFt5O+7sVqJhIHHVB2MI3R9htr682VLgw&#10;yitfjqlWOURiQRaalPoCMVYNe4qz0LNk7iMMnlKGQ41uoDGH+w7nWi/RUyu5oaGenxquPo9f3sLh&#10;p1yMos+nEsuJFi/vWO8PaO3tzfS4BpV4Sv/iP/ezszDXK2PuzYPJo/On/Adw+w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x60tXHAAAA4wAAAA8AAAAAAAAAAAAAAAAAmAIAAGRy&#10;cy9kb3ducmV2LnhtbFBLBQYAAAAABAAEAPUAAACMAwAAAAA=&#10;" fillcolor="#fbcff6" strokecolor="#83caeb [1300]" strokeweight="2pt">
                  <v:stroke joinstyle="miter"/>
                  <v:textbox inset="1mm,0,1mm,0">
                    <w:txbxContent>
                      <w:p w14:paraId="7AB42A0C" w14:textId="77777777" w:rsidR="00775183" w:rsidRDefault="00775183" w:rsidP="00417D5C">
                        <w:pPr>
                          <w:shd w:val="clear" w:color="auto" w:fill="FBCFF6"/>
                          <w:spacing w:after="0"/>
                          <w:ind w:left="-142" w:right="-164"/>
                          <w:jc w:val="center"/>
                          <w:rPr>
                            <w:color w:val="0000FF"/>
                            <w:sz w:val="20"/>
                            <w:szCs w:val="20"/>
                          </w:rPr>
                        </w:pPr>
                        <w:r w:rsidRPr="00907CBB">
                          <w:rPr>
                            <w:b/>
                            <w:bCs/>
                            <w:color w:val="0000FF"/>
                            <w:sz w:val="20"/>
                            <w:szCs w:val="20"/>
                          </w:rPr>
                          <w:t>SOCa73330</w:t>
                        </w:r>
                      </w:p>
                      <w:p w14:paraId="6CBE044B" w14:textId="77777777" w:rsidR="00775183" w:rsidRDefault="00775183" w:rsidP="00417D5C">
                        <w:pPr>
                          <w:shd w:val="clear" w:color="auto" w:fill="FBCFF6"/>
                          <w:spacing w:after="0"/>
                          <w:ind w:left="-142" w:right="-164"/>
                          <w:jc w:val="center"/>
                          <w:rPr>
                            <w:color w:val="0000FF"/>
                            <w:sz w:val="20"/>
                            <w:szCs w:val="20"/>
                          </w:rPr>
                        </w:pPr>
                        <w:r w:rsidRPr="00907CBB">
                          <w:rPr>
                            <w:color w:val="0000FF"/>
                            <w:sz w:val="20"/>
                            <w:szCs w:val="20"/>
                          </w:rPr>
                          <w:t xml:space="preserve">Công tác xã hội </w:t>
                        </w:r>
                      </w:p>
                      <w:p w14:paraId="50B7ADDA" w14:textId="77777777" w:rsidR="00775183" w:rsidRPr="00F5018F" w:rsidRDefault="00775183" w:rsidP="00417D5C">
                        <w:pPr>
                          <w:shd w:val="clear" w:color="auto" w:fill="FBCFF6"/>
                          <w:spacing w:after="0"/>
                          <w:ind w:left="-142" w:right="-164"/>
                          <w:jc w:val="center"/>
                          <w:rPr>
                            <w:color w:val="0000FF"/>
                            <w:sz w:val="20"/>
                            <w:szCs w:val="20"/>
                          </w:rPr>
                        </w:pPr>
                        <w:r w:rsidRPr="00907CBB">
                          <w:rPr>
                            <w:color w:val="0000FF"/>
                            <w:sz w:val="20"/>
                            <w:szCs w:val="20"/>
                          </w:rPr>
                          <w:t>với trẻ em</w:t>
                        </w:r>
                      </w:p>
                    </w:txbxContent>
                  </v:textbox>
                </v:roundrect>
                <v:roundrect id="_x0000_s1123" style="position:absolute;left:351;top:28926;width:12046;height:6096;rotation:180;flip:y;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sKS8kA&#10;AADiAAAADwAAAGRycy9kb3ducmV2LnhtbESPUUvDQBCE3wv+h2MF39q9GC0l9lpEKAgGim0FH5fc&#10;mgRzeyF3NtFf7wlCH4eZ+YZZbyfXqTMPofViIFtoUCyVt63UBk7H3XwFKkQSS50XNvDNAbabq9ma&#10;CutHeeXzIdYqQSQUZKCJsS8QQ9Wwo7DwPUvyPvzgKCY51GgHGhPcdXir9RIdtZIWGur5qeHq8/Dl&#10;DOx/ynwU/X4ssZwof3nDerdHY26up8cHUJGneAn/t5+tgbssX+ksz+7h71K6A7j5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QsKS8kAAADiAAAADwAAAAAAAAAAAAAAAACYAgAA&#10;ZHJzL2Rvd25yZXYueG1sUEsFBgAAAAAEAAQA9QAAAI4DAAAAAA==&#10;" fillcolor="#fbcff6" strokecolor="#83caeb [1300]" strokeweight="2pt">
                  <v:stroke joinstyle="miter"/>
                  <v:textbox inset="1mm,0,1mm,0">
                    <w:txbxContent>
                      <w:p w14:paraId="4AACCC49" w14:textId="77777777" w:rsidR="00775183" w:rsidRDefault="00775183" w:rsidP="002F2461">
                        <w:pPr>
                          <w:spacing w:after="0"/>
                          <w:ind w:left="-142" w:right="-164"/>
                          <w:jc w:val="center"/>
                          <w:rPr>
                            <w:color w:val="0000FF"/>
                            <w:sz w:val="20"/>
                            <w:szCs w:val="20"/>
                          </w:rPr>
                        </w:pPr>
                        <w:r w:rsidRPr="00F56A10">
                          <w:rPr>
                            <w:b/>
                            <w:bCs/>
                            <w:color w:val="0000FF"/>
                            <w:sz w:val="20"/>
                            <w:szCs w:val="20"/>
                          </w:rPr>
                          <w:t>SOCa73331</w:t>
                        </w:r>
                      </w:p>
                      <w:p w14:paraId="6225EB01" w14:textId="77777777" w:rsidR="00775183" w:rsidRPr="00F5018F" w:rsidRDefault="00775183" w:rsidP="002F2461">
                        <w:pPr>
                          <w:spacing w:after="0"/>
                          <w:ind w:left="-142" w:right="-164"/>
                          <w:jc w:val="center"/>
                          <w:rPr>
                            <w:color w:val="0000FF"/>
                            <w:sz w:val="20"/>
                            <w:szCs w:val="20"/>
                          </w:rPr>
                        </w:pPr>
                        <w:r w:rsidRPr="00F56A10">
                          <w:rPr>
                            <w:color w:val="0000FF"/>
                            <w:sz w:val="20"/>
                            <w:szCs w:val="20"/>
                          </w:rPr>
                          <w:t>Công tác xã hội trong bệnh viện</w:t>
                        </w:r>
                      </w:p>
                    </w:txbxContent>
                  </v:textbox>
                </v:roundrect>
                <v:roundrect id="_x0000_s1124" style="position:absolute;left:263;top:38422;width:11843;height:5710;rotation:180;flip:x y;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d5soA&#10;AADiAAAADwAAAGRycy9kb3ducmV2LnhtbESPQUsDMRSE74L/ITzBm80aaylr01JaFHuxuha8Pjav&#10;m6WblyWJ3fXfm4LgcZiZb5jFanSdOFOIrWcN95MCBHHtTcuNhsPn890cREzIBjvPpOGHIqyW11cL&#10;LI0f+IPOVWpEhnAsUYNNqS+ljLUlh3Hie+LsHX1wmLIMjTQBhwx3nVRFMZMOW84LFnvaWKpP1bfT&#10;EKq97Y2afa1Ph7fty+59OI5x0Pr2Zlw/gUg0pv/wX/vVaFDz6aOaquIBLpfyHZDL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PtHebKAAAA4gAAAA8AAAAAAAAAAAAAAAAAmAIA&#10;AGRycy9kb3ducmV2LnhtbFBLBQYAAAAABAAEAPUAAACPAwAAAAA=&#10;" fillcolor="#f6d4ec" strokecolor="#83caeb [1300]" strokeweight="1.5pt">
                  <v:stroke joinstyle="miter"/>
                  <v:textbox inset="2mm,0,2mm,0">
                    <w:txbxContent>
                      <w:p w14:paraId="4059FC54" w14:textId="77777777" w:rsidR="00775183" w:rsidRDefault="00775183" w:rsidP="002F2461">
                        <w:pPr>
                          <w:spacing w:after="0"/>
                          <w:ind w:left="-142" w:right="-164"/>
                          <w:jc w:val="center"/>
                          <w:rPr>
                            <w:color w:val="0000FF"/>
                            <w:sz w:val="20"/>
                            <w:szCs w:val="20"/>
                          </w:rPr>
                        </w:pPr>
                        <w:r w:rsidRPr="0079000E">
                          <w:rPr>
                            <w:b/>
                            <w:bCs/>
                            <w:color w:val="0000FF"/>
                            <w:sz w:val="20"/>
                            <w:szCs w:val="20"/>
                          </w:rPr>
                          <w:t>SOCa73333</w:t>
                        </w:r>
                      </w:p>
                      <w:p w14:paraId="573207F8" w14:textId="77777777" w:rsidR="00775183" w:rsidRPr="00F5018F" w:rsidRDefault="00775183" w:rsidP="002F2461">
                        <w:pPr>
                          <w:spacing w:after="0"/>
                          <w:ind w:left="-142" w:right="-164"/>
                          <w:jc w:val="center"/>
                          <w:rPr>
                            <w:color w:val="0000FF"/>
                            <w:sz w:val="20"/>
                            <w:szCs w:val="20"/>
                          </w:rPr>
                        </w:pPr>
                        <w:r w:rsidRPr="006021C7">
                          <w:rPr>
                            <w:color w:val="0000FF"/>
                            <w:sz w:val="20"/>
                            <w:szCs w:val="20"/>
                          </w:rPr>
                          <w:t>Công tác xã hội với người khuyết tật</w:t>
                        </w:r>
                      </w:p>
                    </w:txbxContent>
                  </v:textbox>
                </v:roundrect>
                <v:roundrect id="_x0000_s1125" style="position:absolute;left:21365;top:37982;width:12230;height:6096;rotation:180;flip:x y;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YoF8cA&#10;AADjAAAADwAAAGRycy9kb3ducmV2LnhtbERPXUvDMBR9F/wP4Qq+uaRTotRlQwRFHGM4K+jbpbk2&#10;xeamJLGr/948CD4ezvdqM/tBTBRTH9hAtVAgiNtge+4MNK8PFzcgUka2OAQmAz+UYLM+PVlhbcOR&#10;X2g65E6UEE41GnA5j7WUqXXkMS3CSFy4zxA95gJjJ23EYwn3g1wqpaXHnkuDw5HuHbVfh29vYNu+&#10;bT/SXutd5d7jtOPmMT43xpyfzXe3IDLN+V/8536yBpbqWunq6lKX0eVT+QN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u2KBfHAAAA4wAAAA8AAAAAAAAAAAAAAAAAmAIAAGRy&#10;cy9kb3ducmV2LnhtbFBLBQYAAAAABAAEAPUAAACMAwAAAAA=&#10;" fillcolor="#fae2d5 [661]" strokecolor="#83caeb [1300]" strokeweight="2pt">
                  <v:stroke dashstyle="dash" joinstyle="miter"/>
                  <v:textbox inset="1mm,0,1mm,0">
                    <w:txbxContent>
                      <w:p w14:paraId="06E9FC61" w14:textId="77777777" w:rsidR="00775183" w:rsidRDefault="00775183" w:rsidP="0056750D">
                        <w:pPr>
                          <w:spacing w:after="0"/>
                          <w:ind w:left="-142" w:right="-164"/>
                          <w:jc w:val="center"/>
                          <w:rPr>
                            <w:color w:val="0000FF"/>
                            <w:sz w:val="20"/>
                            <w:szCs w:val="20"/>
                          </w:rPr>
                        </w:pPr>
                        <w:r w:rsidRPr="0079000E">
                          <w:rPr>
                            <w:b/>
                            <w:bCs/>
                            <w:color w:val="0000FF"/>
                            <w:sz w:val="20"/>
                            <w:szCs w:val="20"/>
                          </w:rPr>
                          <w:t>SOCa73341</w:t>
                        </w:r>
                        <w:r>
                          <w:rPr>
                            <w:b/>
                            <w:bCs/>
                            <w:color w:val="0000FF"/>
                            <w:sz w:val="20"/>
                            <w:szCs w:val="20"/>
                          </w:rPr>
                          <w:t>/ SOCa73342</w:t>
                        </w:r>
                      </w:p>
                      <w:p w14:paraId="5983D0CE" w14:textId="77777777" w:rsidR="00775183" w:rsidRPr="00F5018F" w:rsidRDefault="00775183" w:rsidP="0056750D">
                        <w:pPr>
                          <w:spacing w:after="0"/>
                          <w:ind w:left="-142" w:right="-164"/>
                          <w:jc w:val="center"/>
                          <w:rPr>
                            <w:color w:val="0000FF"/>
                            <w:sz w:val="20"/>
                            <w:szCs w:val="20"/>
                          </w:rPr>
                        </w:pPr>
                        <w:r w:rsidRPr="0079000E">
                          <w:rPr>
                            <w:color w:val="0000FF"/>
                            <w:sz w:val="20"/>
                            <w:szCs w:val="20"/>
                          </w:rPr>
                          <w:t>Tự chọn 2</w:t>
                        </w:r>
                      </w:p>
                    </w:txbxContent>
                  </v:textbox>
                </v:roundrect>
                <v:roundrect id="_x0000_s1126" style="position:absolute;left:175;top:47126;width:12046;height:6096;rotation:180;flip:y;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dKgssA&#10;AADiAAAADwAAAGRycy9kb3ducmV2LnhtbESPQUvDQBSE70L/w/IEL2J31agh7baIoFR6kESx10f2&#10;mYRm38bdTZv+e1cQPA4z8w2zXE+2FwfyoXOs4XquQBDXznTcaPh4f77KQYSIbLB3TBpOFGC9mp0t&#10;sTDuyCUdqtiIBOFQoIY2xqGQMtQtWQxzNxAn78t5izFJ30jj8Zjgtpc3St1Lix2nhRYHemqp3lej&#10;1bApx135XfmX8fItvmafW5fbk9P64nx6XICINMX/8F97YzRk2cOdUnl2C7+X0h2Qqx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rR0qCywAAAOIAAAAPAAAAAAAAAAAAAAAAAJgC&#10;AABkcnMvZG93bnJldi54bWxQSwUGAAAAAAQABAD1AAAAkAMAAAAA&#10;" fillcolor="#fae2d5 [661]" strokecolor="#83caeb [1300]" strokeweight="2pt">
                  <v:stroke dashstyle="dash" joinstyle="miter"/>
                  <v:textbox inset="1mm,0,1mm,0">
                    <w:txbxContent>
                      <w:p w14:paraId="42B9EBC0" w14:textId="77777777" w:rsidR="00775183" w:rsidRDefault="00775183" w:rsidP="009C310D">
                        <w:pPr>
                          <w:spacing w:after="0"/>
                          <w:ind w:left="-142" w:right="-164"/>
                          <w:jc w:val="center"/>
                          <w:rPr>
                            <w:color w:val="0000FF"/>
                            <w:sz w:val="20"/>
                            <w:szCs w:val="20"/>
                          </w:rPr>
                        </w:pPr>
                        <w:r w:rsidRPr="00354190">
                          <w:rPr>
                            <w:b/>
                            <w:bCs/>
                            <w:color w:val="0000FF"/>
                            <w:sz w:val="20"/>
                            <w:szCs w:val="20"/>
                          </w:rPr>
                          <w:t>SOCa73345</w:t>
                        </w:r>
                        <w:r>
                          <w:rPr>
                            <w:color w:val="0000FF"/>
                            <w:sz w:val="20"/>
                            <w:szCs w:val="20"/>
                          </w:rPr>
                          <w:t>/</w:t>
                        </w:r>
                      </w:p>
                      <w:p w14:paraId="7195F512" w14:textId="77777777" w:rsidR="00775183" w:rsidRDefault="00775183" w:rsidP="009C310D">
                        <w:pPr>
                          <w:spacing w:after="0"/>
                          <w:ind w:left="-142" w:right="-164"/>
                          <w:jc w:val="center"/>
                          <w:rPr>
                            <w:color w:val="0000FF"/>
                            <w:sz w:val="20"/>
                            <w:szCs w:val="20"/>
                          </w:rPr>
                        </w:pPr>
                        <w:r>
                          <w:rPr>
                            <w:color w:val="0000FF"/>
                            <w:sz w:val="20"/>
                            <w:szCs w:val="20"/>
                          </w:rPr>
                          <w:t>SOCa73346</w:t>
                        </w:r>
                      </w:p>
                      <w:p w14:paraId="20E7A8F4" w14:textId="77777777" w:rsidR="00775183" w:rsidRPr="00F5018F" w:rsidRDefault="00775183" w:rsidP="00E8421C">
                        <w:pPr>
                          <w:ind w:left="-142" w:right="-165"/>
                          <w:jc w:val="center"/>
                          <w:rPr>
                            <w:color w:val="0000FF"/>
                            <w:sz w:val="20"/>
                            <w:szCs w:val="20"/>
                          </w:rPr>
                        </w:pPr>
                        <w:r w:rsidRPr="00354190">
                          <w:rPr>
                            <w:color w:val="0000FF"/>
                            <w:sz w:val="20"/>
                            <w:szCs w:val="20"/>
                          </w:rPr>
                          <w:t>Tự chọn 4</w:t>
                        </w:r>
                      </w:p>
                    </w:txbxContent>
                  </v:textbox>
                </v:roundrect>
                <v:roundrect id="_x0000_s1127" style="position:absolute;left:41851;top:37982;width:11976;height:6096;rotation:180;flip:y;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lxtMwA&#10;AADjAAAADwAAAGRycy9kb3ducmV2LnhtbESPT0vEMBDF74LfIYzgRdxkxf1D3ewigrLiQVpFr0Mz&#10;tsVmUpN0t/vtnYPgcWbevPd+m93ke3WgmLrAFuYzA4q4Dq7jxsL72+P1GlTKyA77wGThRAl22/Oz&#10;DRYuHLmkQ5UbJSacCrTQ5jwUWqe6JY9pFgZiuX2F6DHLGBvtIh7F3Pf6xpil9tixJLQ40ENL9Xc1&#10;egv7cvwsf6r4NF695ufbj5ew9qdg7eXFdH8HKtOU/8V/33sn9ZeLlZmvFkYohEkWoLe/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SylxtMwAAADjAAAADwAAAAAAAAAAAAAAAACY&#10;AgAAZHJzL2Rvd25yZXYueG1sUEsFBgAAAAAEAAQA9QAAAJEDAAAAAA==&#10;" fillcolor="#fae2d5 [661]" strokecolor="#83caeb [1300]" strokeweight="2pt">
                  <v:stroke dashstyle="dash" joinstyle="miter"/>
                  <v:textbox inset="1mm,0,1mm,0">
                    <w:txbxContent>
                      <w:p w14:paraId="049D42AC" w14:textId="77777777" w:rsidR="00775183" w:rsidRDefault="00775183" w:rsidP="004912D9">
                        <w:pPr>
                          <w:spacing w:after="0"/>
                          <w:ind w:left="-142" w:right="-164"/>
                          <w:jc w:val="center"/>
                          <w:rPr>
                            <w:color w:val="0000FF"/>
                            <w:sz w:val="20"/>
                            <w:szCs w:val="20"/>
                          </w:rPr>
                        </w:pPr>
                        <w:r w:rsidRPr="00873F41">
                          <w:rPr>
                            <w:b/>
                            <w:bCs/>
                            <w:color w:val="0000FF"/>
                            <w:sz w:val="20"/>
                            <w:szCs w:val="20"/>
                          </w:rPr>
                          <w:t>SOCa73343</w:t>
                        </w:r>
                        <w:r>
                          <w:rPr>
                            <w:color w:val="0000FF"/>
                            <w:sz w:val="20"/>
                            <w:szCs w:val="20"/>
                          </w:rPr>
                          <w:t>/ SOCa73344</w:t>
                        </w:r>
                      </w:p>
                      <w:p w14:paraId="20137B28" w14:textId="77777777" w:rsidR="00775183" w:rsidRPr="00F5018F" w:rsidRDefault="00775183" w:rsidP="004912D9">
                        <w:pPr>
                          <w:spacing w:after="0"/>
                          <w:ind w:left="-142" w:right="-164"/>
                          <w:jc w:val="center"/>
                          <w:rPr>
                            <w:color w:val="0000FF"/>
                            <w:sz w:val="20"/>
                            <w:szCs w:val="20"/>
                          </w:rPr>
                        </w:pPr>
                        <w:r w:rsidRPr="002C4A3F">
                          <w:rPr>
                            <w:color w:val="0000FF"/>
                            <w:sz w:val="20"/>
                            <w:szCs w:val="20"/>
                          </w:rPr>
                          <w:t>Tự chọn 3</w:t>
                        </w:r>
                      </w:p>
                    </w:txbxContent>
                  </v:textbox>
                </v:roundrect>
                <v:roundrect id="_x0000_s1128" style="position:absolute;left:21365;top:47742;width:14552;height:5795;rotation:180;flip:x y;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ZUCsoA&#10;AADjAAAADwAAAGRycy9kb3ducmV2LnhtbESPT0vDQBDF70K/wzIFL2I3TaV/YrdFggWvRhF6G7Jj&#10;EpqdDbtrGv30zkHw+Gbe/Oa9/XFyvRopxM6zgeUiA0Vce9txY+D97XS/BRUTssXeMxn4pgjHw+xm&#10;j4X1V36lsUqNEgjHAg20KQ2F1rFuyWFc+IFYdp8+OEwiQ6NtwKvAXa/zLFtrhx3LhxYHKluqL9WX&#10;E8ppl4/nsy6fw4/vqrsm1+X4YcztfHp6BJVoSv/mv+sXK/EfVpvNepXlElo6yQD04R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E2VArKAAAA4wAAAA8AAAAAAAAAAAAAAAAAmAIA&#10;AGRycy9kb3ducmV2LnhtbFBLBQYAAAAABAAEAPUAAACPAwAAAAA=&#10;" fillcolor="#f6d4ec" strokecolor="#83caeb [1300]" strokeweight="1pt">
                  <v:stroke joinstyle="miter"/>
                  <v:textbox inset="2mm,0,2mm,0">
                    <w:txbxContent>
                      <w:p w14:paraId="0EA8EC87" w14:textId="77777777" w:rsidR="00775183" w:rsidRPr="00950BBB" w:rsidRDefault="00775183" w:rsidP="009C310D">
                        <w:pPr>
                          <w:spacing w:after="0"/>
                          <w:ind w:left="-142" w:right="-164"/>
                          <w:jc w:val="center"/>
                          <w:rPr>
                            <w:b/>
                            <w:color w:val="0000FF"/>
                            <w:sz w:val="20"/>
                            <w:szCs w:val="20"/>
                          </w:rPr>
                        </w:pPr>
                        <w:r w:rsidRPr="00950BBB">
                          <w:rPr>
                            <w:b/>
                            <w:bCs/>
                            <w:color w:val="0000FF"/>
                            <w:sz w:val="20"/>
                            <w:szCs w:val="20"/>
                          </w:rPr>
                          <w:t>SOCa73345</w:t>
                        </w:r>
                        <w:r>
                          <w:rPr>
                            <w:color w:val="0000FF"/>
                            <w:sz w:val="20"/>
                            <w:szCs w:val="20"/>
                          </w:rPr>
                          <w:t xml:space="preserve">/ </w:t>
                        </w:r>
                        <w:r w:rsidRPr="00950BBB">
                          <w:rPr>
                            <w:b/>
                            <w:color w:val="0000FF"/>
                            <w:sz w:val="20"/>
                            <w:szCs w:val="20"/>
                          </w:rPr>
                          <w:t>SOCa73346</w:t>
                        </w:r>
                      </w:p>
                      <w:p w14:paraId="0186C2E0" w14:textId="77777777" w:rsidR="00775183" w:rsidRPr="00F5018F" w:rsidRDefault="00775183" w:rsidP="009C310D">
                        <w:pPr>
                          <w:spacing w:after="0"/>
                          <w:ind w:left="-142" w:right="-164"/>
                          <w:jc w:val="center"/>
                          <w:rPr>
                            <w:color w:val="0000FF"/>
                            <w:sz w:val="20"/>
                            <w:szCs w:val="20"/>
                          </w:rPr>
                        </w:pPr>
                        <w:r w:rsidRPr="00950BBB">
                          <w:rPr>
                            <w:color w:val="0000FF"/>
                            <w:sz w:val="20"/>
                            <w:szCs w:val="20"/>
                          </w:rPr>
                          <w:t>Công tác xã hội với hành vi lệch chuẩn</w:t>
                        </w:r>
                      </w:p>
                    </w:txbxContent>
                  </v:textbox>
                </v:roundrect>
                <v:roundrect id="_x0000_s1129" style="position:absolute;left:263;top:57062;width:12046;height:6096;rotation:180;flip:y;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bNMkA&#10;AADjAAAADwAAAGRycy9kb3ducmV2LnhtbERPS0/CQBC+m/gfNmPCxcC2yEMrCyGoCReMoBdvk+7Q&#10;bejOlu7S1n/vmpB4nO89i1VvK9FS40vHCtJRAoI4d7rkQsHX59vwEYQPyBorx6Tghzyslrc3C8y0&#10;63hP7SEUIoawz1CBCaHOpPS5IYt+5GriyB1dYzHEsymkbrCL4baS4ySZSYslxwaDNW0M5afDxSr4&#10;/jD5+8vD3O7vaYfn6ql9rbujUoO7fv0MIlAf/sVX91bH+ZNpOk0ms3EKfz9FAOTy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i/bNMkAAADjAAAADwAAAAAAAAAAAAAAAACYAgAA&#10;ZHJzL2Rvd25yZXYueG1sUEsFBgAAAAAEAAQA9QAAAI4DAAAAAA==&#10;" fillcolor="#f6d4ec" strokecolor="#83caeb [1300]" strokeweight="2pt">
                  <v:stroke joinstyle="miter"/>
                  <v:textbox inset="2mm,0,2mm,0">
                    <w:txbxContent>
                      <w:p w14:paraId="46140EC4" w14:textId="77777777" w:rsidR="00775183" w:rsidRDefault="00775183" w:rsidP="009C310D">
                        <w:pPr>
                          <w:spacing w:after="0"/>
                          <w:ind w:left="-142" w:right="-164"/>
                          <w:jc w:val="center"/>
                          <w:rPr>
                            <w:color w:val="0000FF"/>
                            <w:sz w:val="20"/>
                            <w:szCs w:val="20"/>
                          </w:rPr>
                        </w:pPr>
                        <w:r w:rsidRPr="0099425E">
                          <w:rPr>
                            <w:b/>
                            <w:bCs/>
                            <w:color w:val="0000FF"/>
                            <w:sz w:val="20"/>
                            <w:szCs w:val="20"/>
                          </w:rPr>
                          <w:t>SOCa73338</w:t>
                        </w:r>
                      </w:p>
                      <w:p w14:paraId="0A87559A" w14:textId="77777777" w:rsidR="00775183" w:rsidRPr="00F5018F" w:rsidRDefault="00775183" w:rsidP="009C310D">
                        <w:pPr>
                          <w:spacing w:after="0"/>
                          <w:ind w:left="-142" w:right="-164"/>
                          <w:jc w:val="center"/>
                          <w:rPr>
                            <w:color w:val="0000FF"/>
                            <w:sz w:val="20"/>
                            <w:szCs w:val="20"/>
                          </w:rPr>
                        </w:pPr>
                        <w:r w:rsidRPr="0099425E">
                          <w:rPr>
                            <w:color w:val="0000FF"/>
                            <w:sz w:val="20"/>
                            <w:szCs w:val="20"/>
                          </w:rPr>
                          <w:t>Thực tập và Đồ án tốt nghiệp</w:t>
                        </w:r>
                      </w:p>
                    </w:txbxContent>
                  </v:textbox>
                </v:roundrect>
              </v:group>
            </w:pict>
          </mc:Fallback>
        </mc:AlternateContent>
      </w:r>
    </w:p>
    <w:p w14:paraId="3B66EEDE" w14:textId="77777777" w:rsidR="00E8421C" w:rsidRDefault="00E8421C" w:rsidP="004912D9">
      <w:pPr>
        <w:tabs>
          <w:tab w:val="left" w:pos="8789"/>
        </w:tabs>
        <w:spacing w:before="120" w:after="0"/>
        <w:rPr>
          <w:b/>
          <w:bCs/>
        </w:rPr>
      </w:pPr>
    </w:p>
    <w:p w14:paraId="76E6A006" w14:textId="77777777" w:rsidR="00E8421C" w:rsidRDefault="00E8421C" w:rsidP="004912D9">
      <w:pPr>
        <w:tabs>
          <w:tab w:val="left" w:pos="8789"/>
        </w:tabs>
        <w:spacing w:before="120" w:after="0"/>
        <w:rPr>
          <w:b/>
          <w:bCs/>
        </w:rPr>
      </w:pPr>
    </w:p>
    <w:p w14:paraId="0895FD2B" w14:textId="77777777" w:rsidR="00E8421C" w:rsidRPr="00BC5825" w:rsidRDefault="00E8421C" w:rsidP="004912D9">
      <w:pPr>
        <w:tabs>
          <w:tab w:val="left" w:pos="8011"/>
        </w:tabs>
        <w:spacing w:before="120" w:after="0"/>
        <w:rPr>
          <w:b/>
          <w:bCs/>
        </w:rPr>
      </w:pPr>
      <w:r w:rsidRPr="00BC5825">
        <w:rPr>
          <w:b/>
          <w:bCs/>
        </w:rPr>
        <w:tab/>
      </w:r>
    </w:p>
    <w:p w14:paraId="7D1E1F2D" w14:textId="77777777" w:rsidR="00E8421C" w:rsidRPr="00BC5825" w:rsidRDefault="00E8421C" w:rsidP="004912D9">
      <w:pPr>
        <w:spacing w:before="120" w:after="0"/>
        <w:rPr>
          <w:b/>
          <w:bCs/>
        </w:rPr>
      </w:pPr>
    </w:p>
    <w:p w14:paraId="079F0945" w14:textId="77777777" w:rsidR="00E8421C" w:rsidRPr="007D6F82" w:rsidRDefault="00E8421C" w:rsidP="004912D9">
      <w:pPr>
        <w:spacing w:before="120" w:after="0"/>
        <w:rPr>
          <w:b/>
          <w:bCs/>
          <w:color w:val="95DCF7" w:themeColor="accent4" w:themeTint="66"/>
        </w:rPr>
      </w:pPr>
    </w:p>
    <w:p w14:paraId="7B3362B8" w14:textId="77777777" w:rsidR="00E8421C" w:rsidRPr="00BC5825" w:rsidRDefault="00E8421C" w:rsidP="004912D9">
      <w:pPr>
        <w:spacing w:before="120" w:after="0"/>
        <w:rPr>
          <w:b/>
          <w:bCs/>
        </w:rPr>
      </w:pPr>
    </w:p>
    <w:p w14:paraId="7D5F380F" w14:textId="594A4BEF" w:rsidR="00E8421C" w:rsidRPr="00BC5825" w:rsidRDefault="00E8421C" w:rsidP="004912D9">
      <w:pPr>
        <w:spacing w:before="120" w:after="0"/>
        <w:rPr>
          <w:b/>
          <w:bCs/>
        </w:rPr>
      </w:pPr>
    </w:p>
    <w:p w14:paraId="48F6842C" w14:textId="22319CE4" w:rsidR="00E8421C" w:rsidRPr="00BC5825" w:rsidRDefault="00E8421C" w:rsidP="004912D9">
      <w:pPr>
        <w:spacing w:before="120" w:after="0"/>
        <w:rPr>
          <w:b/>
          <w:bCs/>
        </w:rPr>
      </w:pPr>
    </w:p>
    <w:p w14:paraId="3439550A" w14:textId="645C8B80" w:rsidR="00E8421C" w:rsidRPr="00BC5825" w:rsidRDefault="004912D9" w:rsidP="004912D9">
      <w:pPr>
        <w:spacing w:before="120" w:after="0"/>
        <w:rPr>
          <w:b/>
          <w:bCs/>
        </w:rPr>
      </w:pPr>
      <w:r>
        <w:rPr>
          <w:noProof/>
        </w:rPr>
        <mc:AlternateContent>
          <mc:Choice Requires="wps">
            <w:drawing>
              <wp:anchor distT="0" distB="0" distL="114300" distR="114300" simplePos="0" relativeHeight="251688960" behindDoc="0" locked="0" layoutInCell="1" allowOverlap="1" wp14:anchorId="622577CA" wp14:editId="1C065A2A">
                <wp:simplePos x="0" y="0"/>
                <wp:positionH relativeFrom="column">
                  <wp:posOffset>2926080</wp:posOffset>
                </wp:positionH>
                <wp:positionV relativeFrom="paragraph">
                  <wp:posOffset>251730</wp:posOffset>
                </wp:positionV>
                <wp:extent cx="1586429" cy="608966"/>
                <wp:effectExtent l="0" t="0" r="13970" b="19685"/>
                <wp:wrapNone/>
                <wp:docPr id="515404835" name="Rounded Rectangle 7"/>
                <wp:cNvGraphicFramePr/>
                <a:graphic xmlns:a="http://schemas.openxmlformats.org/drawingml/2006/main">
                  <a:graphicData uri="http://schemas.microsoft.com/office/word/2010/wordprocessingShape">
                    <wps:wsp>
                      <wps:cNvSpPr/>
                      <wps:spPr>
                        <a:xfrm rot="10800000" flipH="1" flipV="1">
                          <a:off x="0" y="0"/>
                          <a:ext cx="1586429" cy="608966"/>
                        </a:xfrm>
                        <a:prstGeom prst="roundRect">
                          <a:avLst/>
                        </a:prstGeom>
                        <a:solidFill>
                          <a:srgbClr val="FBCFF6"/>
                        </a:solidFill>
                        <a:ln w="22225" cap="flat" cmpd="dbl" algn="ctr">
                          <a:solidFill>
                            <a:srgbClr val="00B0F0"/>
                          </a:solidFill>
                          <a:prstDash val="solid"/>
                          <a:miter lim="800000"/>
                        </a:ln>
                        <a:effectLst/>
                      </wps:spPr>
                      <wps:txbx>
                        <w:txbxContent>
                          <w:p w14:paraId="60B45CE1" w14:textId="77777777" w:rsidR="00775183" w:rsidRDefault="00775183" w:rsidP="00F413A2">
                            <w:pPr>
                              <w:spacing w:after="0"/>
                              <w:ind w:left="-142" w:right="-164"/>
                              <w:jc w:val="center"/>
                              <w:rPr>
                                <w:color w:val="0000FF"/>
                                <w:sz w:val="20"/>
                                <w:szCs w:val="20"/>
                              </w:rPr>
                            </w:pPr>
                            <w:r w:rsidRPr="00C216E2">
                              <w:rPr>
                                <w:color w:val="0000FF"/>
                                <w:sz w:val="20"/>
                                <w:szCs w:val="20"/>
                              </w:rPr>
                              <w:t>SOCa73332</w:t>
                            </w:r>
                          </w:p>
                          <w:p w14:paraId="025BFD82" w14:textId="77777777" w:rsidR="00775183" w:rsidRPr="00F5018F" w:rsidRDefault="00775183" w:rsidP="00F413A2">
                            <w:pPr>
                              <w:spacing w:after="0"/>
                              <w:ind w:left="-142" w:right="-164"/>
                              <w:jc w:val="center"/>
                              <w:rPr>
                                <w:color w:val="0000FF"/>
                                <w:sz w:val="20"/>
                                <w:szCs w:val="20"/>
                              </w:rPr>
                            </w:pPr>
                            <w:r w:rsidRPr="00C216E2">
                              <w:rPr>
                                <w:color w:val="0000FF"/>
                                <w:sz w:val="20"/>
                                <w:szCs w:val="20"/>
                              </w:rPr>
                              <w:t>Thực hành Công tác xã hội cá nhân và nhóm</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22577CA" id="_x0000_s1130" style="position:absolute;margin-left:230.4pt;margin-top:19.8pt;width:124.9pt;height:47.95pt;rotation:180;flip:x y;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" fillcolor="#fbcff6" strokecolor="#00b0f0" strokeweight="1.75pt">
                <v:stroke linestyle="thinThin" joinstyle="miter"/>
                <v:textbox inset="1mm,0,1mm,0">
                  <w:txbxContent>
                    <w:p w14:paraId="60B45CE1" w14:textId="77777777" w:rsidR="00775183" w:rsidRDefault="00775183" w:rsidP="00F413A2">
                      <w:pPr>
                        <w:spacing w:after="0"/>
                        <w:ind w:left="-142" w:right="-164"/>
                        <w:jc w:val="center"/>
                        <w:rPr>
                          <w:color w:val="0000FF"/>
                          <w:sz w:val="20"/>
                          <w:szCs w:val="20"/>
                        </w:rPr>
                      </w:pPr>
                      <w:r w:rsidRPr="00C216E2">
                        <w:rPr>
                          <w:color w:val="0000FF"/>
                          <w:sz w:val="20"/>
                          <w:szCs w:val="20"/>
                        </w:rPr>
                        <w:t>SOCa73332</w:t>
                      </w:r>
                    </w:p>
                    <w:p w14:paraId="025BFD82" w14:textId="77777777" w:rsidR="00775183" w:rsidRPr="00F5018F" w:rsidRDefault="00775183" w:rsidP="00F413A2">
                      <w:pPr>
                        <w:spacing w:after="0"/>
                        <w:ind w:left="-142" w:right="-164"/>
                        <w:jc w:val="center"/>
                        <w:rPr>
                          <w:color w:val="0000FF"/>
                          <w:sz w:val="20"/>
                          <w:szCs w:val="20"/>
                        </w:rPr>
                      </w:pPr>
                      <w:r w:rsidRPr="00C216E2">
                        <w:rPr>
                          <w:color w:val="0000FF"/>
                          <w:sz w:val="20"/>
                          <w:szCs w:val="20"/>
                        </w:rPr>
                        <w:t>Thực hành Công tác xã hội cá nhân và nhóm</w:t>
                      </w:r>
                    </w:p>
                  </w:txbxContent>
                </v:textbox>
              </v:roundrect>
            </w:pict>
          </mc:Fallback>
        </mc:AlternateContent>
      </w:r>
    </w:p>
    <w:p w14:paraId="16803E4C" w14:textId="63C8530A" w:rsidR="00E8421C" w:rsidRPr="00BC5825" w:rsidRDefault="00E8421C" w:rsidP="004912D9">
      <w:pPr>
        <w:spacing w:before="120" w:after="0"/>
        <w:rPr>
          <w:b/>
          <w:bCs/>
        </w:rPr>
      </w:pPr>
    </w:p>
    <w:p w14:paraId="50E29F08" w14:textId="77777777" w:rsidR="00E8421C" w:rsidRPr="00BC5825" w:rsidRDefault="00E8421C" w:rsidP="004912D9">
      <w:pPr>
        <w:spacing w:before="120" w:after="0"/>
        <w:rPr>
          <w:b/>
          <w:bCs/>
        </w:rPr>
      </w:pPr>
      <w:r>
        <w:rPr>
          <w:noProof/>
        </w:rPr>
        <mc:AlternateContent>
          <mc:Choice Requires="wps">
            <w:drawing>
              <wp:anchor distT="0" distB="0" distL="114300" distR="114300" simplePos="0" relativeHeight="251685888" behindDoc="0" locked="0" layoutInCell="1" allowOverlap="1" wp14:anchorId="6200C9FB" wp14:editId="12C4C4D8">
                <wp:simplePos x="0" y="0"/>
                <wp:positionH relativeFrom="column">
                  <wp:posOffset>2133578</wp:posOffset>
                </wp:positionH>
                <wp:positionV relativeFrom="paragraph">
                  <wp:posOffset>16048</wp:posOffset>
                </wp:positionV>
                <wp:extent cx="750455" cy="0"/>
                <wp:effectExtent l="0" t="0" r="0" b="0"/>
                <wp:wrapNone/>
                <wp:docPr id="515404831" name="Straight Arrow Connector 112"/>
                <wp:cNvGraphicFramePr/>
                <a:graphic xmlns:a="http://schemas.openxmlformats.org/drawingml/2006/main">
                  <a:graphicData uri="http://schemas.microsoft.com/office/word/2010/wordprocessingShape">
                    <wps:wsp>
                      <wps:cNvCnPr/>
                      <wps:spPr>
                        <a:xfrm>
                          <a:off x="0" y="0"/>
                          <a:ext cx="750455" cy="0"/>
                        </a:xfrm>
                        <a:prstGeom prst="straightConnector1">
                          <a:avLst/>
                        </a:prstGeom>
                        <a:noFill/>
                        <a:ln w="38100" cap="flat" cmpd="sng" algn="ctr">
                          <a:solidFill>
                            <a:srgbClr val="FF0000"/>
                          </a:solidFill>
                          <a:prstDash val="solid"/>
                          <a:miter lim="800000"/>
                          <a:tailEnd type="triangle"/>
                        </a:ln>
                        <a:effectLst/>
                      </wps:spPr>
                      <wps:bodyPr/>
                    </wps:wsp>
                  </a:graphicData>
                </a:graphic>
              </wp:anchor>
            </w:drawing>
          </mc:Choice>
          <mc:Fallback>
            <w:pict>
              <v:shape w14:anchorId="39970836" id="Straight Arrow Connector 112" o:spid="_x0000_s1026" type="#_x0000_t32" style="position:absolute;margin-left:168pt;margin-top:1.25pt;width:59.1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" strokecolor="red" strokeweight="3pt">
                <v:stroke endarrow="block" joinstyle="miter"/>
              </v:shape>
            </w:pict>
          </mc:Fallback>
        </mc:AlternateContent>
      </w:r>
    </w:p>
    <w:p w14:paraId="20FBE34E" w14:textId="77777777" w:rsidR="00E8421C" w:rsidRPr="00BC5825" w:rsidRDefault="00E8421C" w:rsidP="004912D9">
      <w:pPr>
        <w:spacing w:before="120" w:after="0"/>
        <w:rPr>
          <w:b/>
          <w:bCs/>
        </w:rPr>
      </w:pPr>
    </w:p>
    <w:p w14:paraId="7A4BE24D" w14:textId="50EBC930" w:rsidR="00E8421C" w:rsidRPr="00BC5825" w:rsidRDefault="00E8421C" w:rsidP="004912D9">
      <w:pPr>
        <w:spacing w:before="120" w:after="0"/>
        <w:rPr>
          <w:b/>
          <w:bCs/>
        </w:rPr>
      </w:pPr>
    </w:p>
    <w:p w14:paraId="4C35A24D" w14:textId="1CFED15E" w:rsidR="00E8421C" w:rsidRPr="00BC5825" w:rsidRDefault="00E8421C" w:rsidP="004912D9">
      <w:pPr>
        <w:spacing w:before="120" w:after="0"/>
        <w:rPr>
          <w:b/>
          <w:bCs/>
        </w:rPr>
      </w:pPr>
    </w:p>
    <w:p w14:paraId="40A04767" w14:textId="0D3EE808" w:rsidR="00E8421C" w:rsidRPr="00BC5825" w:rsidRDefault="00E8421C" w:rsidP="004912D9">
      <w:pPr>
        <w:spacing w:before="120" w:after="0"/>
        <w:rPr>
          <w:b/>
          <w:bCs/>
        </w:rPr>
      </w:pPr>
    </w:p>
    <w:p w14:paraId="5FE015AE" w14:textId="415843F6" w:rsidR="00E8421C" w:rsidRDefault="004912D9" w:rsidP="004912D9">
      <w:pPr>
        <w:spacing w:after="0"/>
      </w:pPr>
      <w:r>
        <w:rPr>
          <w:noProof/>
        </w:rPr>
        <mc:AlternateContent>
          <mc:Choice Requires="wps">
            <w:drawing>
              <wp:anchor distT="0" distB="0" distL="114300" distR="114300" simplePos="0" relativeHeight="251686912" behindDoc="0" locked="0" layoutInCell="1" allowOverlap="1" wp14:anchorId="79FE2D9B" wp14:editId="1C59D524">
                <wp:simplePos x="0" y="0"/>
                <wp:positionH relativeFrom="column">
                  <wp:posOffset>5258435</wp:posOffset>
                </wp:positionH>
                <wp:positionV relativeFrom="paragraph">
                  <wp:posOffset>11430</wp:posOffset>
                </wp:positionV>
                <wp:extent cx="1203960" cy="608965"/>
                <wp:effectExtent l="0" t="0" r="15240" b="19685"/>
                <wp:wrapNone/>
                <wp:docPr id="515404832" name="Rounded Rectangle 7"/>
                <wp:cNvGraphicFramePr/>
                <a:graphic xmlns:a="http://schemas.openxmlformats.org/drawingml/2006/main">
                  <a:graphicData uri="http://schemas.microsoft.com/office/word/2010/wordprocessingShape">
                    <wps:wsp>
                      <wps:cNvSpPr/>
                      <wps:spPr>
                        <a:xfrm rot="10800000" flipV="1">
                          <a:off x="0" y="0"/>
                          <a:ext cx="1203960" cy="608965"/>
                        </a:xfrm>
                        <a:prstGeom prst="roundRect">
                          <a:avLst/>
                        </a:prstGeom>
                        <a:solidFill>
                          <a:srgbClr val="F6D4EC"/>
                        </a:solidFill>
                        <a:ln w="25400" cap="flat" cmpd="dbl" algn="ctr">
                          <a:solidFill>
                            <a:srgbClr val="00B0F0"/>
                          </a:solidFill>
                          <a:prstDash val="solid"/>
                          <a:miter lim="800000"/>
                        </a:ln>
                        <a:effectLst/>
                      </wps:spPr>
                      <wps:txbx>
                        <w:txbxContent>
                          <w:p w14:paraId="416A8030" w14:textId="77777777" w:rsidR="00775183" w:rsidRDefault="00775183" w:rsidP="009C310D">
                            <w:pPr>
                              <w:spacing w:after="0"/>
                              <w:ind w:left="-142" w:right="-164"/>
                              <w:jc w:val="center"/>
                              <w:rPr>
                                <w:b/>
                                <w:bCs/>
                                <w:color w:val="0000FF"/>
                                <w:sz w:val="20"/>
                                <w:szCs w:val="20"/>
                              </w:rPr>
                            </w:pPr>
                            <w:r w:rsidRPr="0035233E">
                              <w:rPr>
                                <w:b/>
                                <w:bCs/>
                                <w:color w:val="0000FF"/>
                                <w:sz w:val="20"/>
                                <w:szCs w:val="20"/>
                              </w:rPr>
                              <w:t>SOCa73337</w:t>
                            </w:r>
                          </w:p>
                          <w:p w14:paraId="2DC4964B" w14:textId="77777777" w:rsidR="00775183" w:rsidRPr="0035233E" w:rsidRDefault="00775183" w:rsidP="009C310D">
                            <w:pPr>
                              <w:spacing w:after="0"/>
                              <w:ind w:left="-142" w:right="-164"/>
                              <w:jc w:val="center"/>
                              <w:rPr>
                                <w:bCs/>
                                <w:color w:val="0000FF"/>
                                <w:sz w:val="20"/>
                                <w:szCs w:val="20"/>
                              </w:rPr>
                            </w:pPr>
                            <w:r w:rsidRPr="0035233E">
                              <w:rPr>
                                <w:bCs/>
                                <w:color w:val="0000FF"/>
                                <w:sz w:val="20"/>
                                <w:szCs w:val="20"/>
                              </w:rPr>
                              <w:t xml:space="preserve">Thực hành phát triển </w:t>
                            </w:r>
                          </w:p>
                          <w:p w14:paraId="69C68174" w14:textId="77777777" w:rsidR="00775183" w:rsidRPr="0035233E" w:rsidRDefault="00775183" w:rsidP="009C310D">
                            <w:pPr>
                              <w:spacing w:after="0"/>
                              <w:ind w:left="-142" w:right="-164"/>
                              <w:jc w:val="center"/>
                              <w:rPr>
                                <w:bCs/>
                                <w:color w:val="0000FF"/>
                                <w:sz w:val="20"/>
                                <w:szCs w:val="20"/>
                              </w:rPr>
                            </w:pPr>
                            <w:r w:rsidRPr="0035233E">
                              <w:rPr>
                                <w:bCs/>
                                <w:color w:val="0000FF"/>
                                <w:sz w:val="20"/>
                                <w:szCs w:val="20"/>
                              </w:rPr>
                              <w:t>cộng đồng</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anchor>
            </w:drawing>
          </mc:Choice>
          <mc:Fallback>
            <w:pict>
              <v:roundrect w14:anchorId="79FE2D9B" id="_x0000_s1131" style="position:absolute;margin-left:414.05pt;margin-top:.9pt;width:94.8pt;height:47.95pt;rotation:180;flip:y;z-index:2516869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" fillcolor="#f6d4ec" strokecolor="#00b0f0" strokeweight="2pt">
                <v:stroke linestyle="thinThin" joinstyle="miter"/>
                <v:textbox inset="2mm,0,2mm,0">
                  <w:txbxContent>
                    <w:p w14:paraId="416A8030" w14:textId="77777777" w:rsidR="00775183" w:rsidRDefault="00775183" w:rsidP="009C310D">
                      <w:pPr>
                        <w:spacing w:after="0"/>
                        <w:ind w:left="-142" w:right="-164"/>
                        <w:jc w:val="center"/>
                        <w:rPr>
                          <w:b/>
                          <w:bCs/>
                          <w:color w:val="0000FF"/>
                          <w:sz w:val="20"/>
                          <w:szCs w:val="20"/>
                        </w:rPr>
                      </w:pPr>
                      <w:r w:rsidRPr="0035233E">
                        <w:rPr>
                          <w:b/>
                          <w:bCs/>
                          <w:color w:val="0000FF"/>
                          <w:sz w:val="20"/>
                          <w:szCs w:val="20"/>
                        </w:rPr>
                        <w:t>SOCa73337</w:t>
                      </w:r>
                    </w:p>
                    <w:p w14:paraId="2DC4964B" w14:textId="77777777" w:rsidR="00775183" w:rsidRPr="0035233E" w:rsidRDefault="00775183" w:rsidP="009C310D">
                      <w:pPr>
                        <w:spacing w:after="0"/>
                        <w:ind w:left="-142" w:right="-164"/>
                        <w:jc w:val="center"/>
                        <w:rPr>
                          <w:bCs/>
                          <w:color w:val="0000FF"/>
                          <w:sz w:val="20"/>
                          <w:szCs w:val="20"/>
                        </w:rPr>
                      </w:pPr>
                      <w:r w:rsidRPr="0035233E">
                        <w:rPr>
                          <w:bCs/>
                          <w:color w:val="0000FF"/>
                          <w:sz w:val="20"/>
                          <w:szCs w:val="20"/>
                        </w:rPr>
                        <w:t xml:space="preserve">Thực hành phát triển </w:t>
                      </w:r>
                    </w:p>
                    <w:p w14:paraId="69C68174" w14:textId="77777777" w:rsidR="00775183" w:rsidRPr="0035233E" w:rsidRDefault="00775183" w:rsidP="009C310D">
                      <w:pPr>
                        <w:spacing w:after="0"/>
                        <w:ind w:left="-142" w:right="-164"/>
                        <w:jc w:val="center"/>
                        <w:rPr>
                          <w:bCs/>
                          <w:color w:val="0000FF"/>
                          <w:sz w:val="20"/>
                          <w:szCs w:val="20"/>
                        </w:rPr>
                      </w:pPr>
                      <w:r w:rsidRPr="0035233E">
                        <w:rPr>
                          <w:bCs/>
                          <w:color w:val="0000FF"/>
                          <w:sz w:val="20"/>
                          <w:szCs w:val="20"/>
                        </w:rPr>
                        <w:t>cộng đồng</w:t>
                      </w:r>
                    </w:p>
                  </w:txbxContent>
                </v:textbox>
              </v:roundrect>
            </w:pict>
          </mc:Fallback>
        </mc:AlternateContent>
      </w:r>
    </w:p>
    <w:p w14:paraId="32AC9731" w14:textId="4A299D7C" w:rsidR="00E8421C" w:rsidRPr="00B56C3B" w:rsidRDefault="004912D9" w:rsidP="004912D9">
      <w:pPr>
        <w:spacing w:after="0"/>
      </w:pPr>
      <w:r>
        <w:rPr>
          <w:noProof/>
        </w:rPr>
        <mc:AlternateContent>
          <mc:Choice Requires="wps">
            <w:drawing>
              <wp:anchor distT="0" distB="0" distL="114300" distR="114300" simplePos="0" relativeHeight="251687936" behindDoc="0" locked="0" layoutInCell="1" allowOverlap="1" wp14:anchorId="57E13AAB" wp14:editId="4AE3B9FE">
                <wp:simplePos x="0" y="0"/>
                <wp:positionH relativeFrom="column">
                  <wp:posOffset>4504072</wp:posOffset>
                </wp:positionH>
                <wp:positionV relativeFrom="paragraph">
                  <wp:posOffset>173816</wp:posOffset>
                </wp:positionV>
                <wp:extent cx="749935" cy="0"/>
                <wp:effectExtent l="0" t="0" r="0" b="0"/>
                <wp:wrapNone/>
                <wp:docPr id="515404834" name="Straight Arrow Connector 112"/>
                <wp:cNvGraphicFramePr/>
                <a:graphic xmlns:a="http://schemas.openxmlformats.org/drawingml/2006/main">
                  <a:graphicData uri="http://schemas.microsoft.com/office/word/2010/wordprocessingShape">
                    <wps:wsp>
                      <wps:cNvCnPr/>
                      <wps:spPr>
                        <a:xfrm>
                          <a:off x="0" y="0"/>
                          <a:ext cx="749935" cy="0"/>
                        </a:xfrm>
                        <a:prstGeom prst="straightConnector1">
                          <a:avLst/>
                        </a:prstGeom>
                        <a:noFill/>
                        <a:ln w="38100" cap="flat" cmpd="sng" algn="ctr">
                          <a:solidFill>
                            <a:srgbClr val="FF0000"/>
                          </a:solidFill>
                          <a:prstDash val="solid"/>
                          <a:miter lim="800000"/>
                          <a:tailEnd type="triangle"/>
                        </a:ln>
                        <a:effectLst/>
                      </wps:spPr>
                      <wps:bodyPr/>
                    </wps:wsp>
                  </a:graphicData>
                </a:graphic>
              </wp:anchor>
            </w:drawing>
          </mc:Choice>
          <mc:Fallback>
            <w:pict>
              <v:shape w14:anchorId="029F9E73" id="Straight Arrow Connector 112" o:spid="_x0000_s1026" type="#_x0000_t32" style="position:absolute;margin-left:354.65pt;margin-top:13.7pt;width:59.05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" strokecolor="red" strokeweight="3pt">
                <v:stroke endarrow="block" joinstyle="miter"/>
              </v:shape>
            </w:pict>
          </mc:Fallback>
        </mc:AlternateContent>
      </w:r>
    </w:p>
    <w:p w14:paraId="22310A9E" w14:textId="1978CBA8" w:rsidR="00E8421C" w:rsidRPr="00B56C3B" w:rsidRDefault="00E8421C" w:rsidP="00E8421C"/>
    <w:p w14:paraId="4E7124BE" w14:textId="74743FBC" w:rsidR="00E8421C" w:rsidRPr="00B56C3B" w:rsidRDefault="00E8421C" w:rsidP="00E8421C"/>
    <w:p w14:paraId="659B6297" w14:textId="653BE5B8" w:rsidR="00E8421C" w:rsidRPr="00B56C3B" w:rsidRDefault="00E8421C" w:rsidP="00E8421C"/>
    <w:p w14:paraId="15222555" w14:textId="3D3B51E6" w:rsidR="00E8421C" w:rsidRPr="00B56C3B" w:rsidRDefault="00E8421C" w:rsidP="00E8421C"/>
    <w:p w14:paraId="59FEE5A0" w14:textId="27C1C92F" w:rsidR="00E8421C" w:rsidRPr="00B56C3B" w:rsidRDefault="00911880" w:rsidP="00E8421C">
      <w:r>
        <w:rPr>
          <w:noProof/>
        </w:rPr>
        <mc:AlternateContent>
          <mc:Choice Requires="wpg">
            <w:drawing>
              <wp:anchor distT="0" distB="0" distL="114300" distR="114300" simplePos="0" relativeHeight="251673600" behindDoc="0" locked="0" layoutInCell="1" allowOverlap="1" wp14:anchorId="3BEF8C5C" wp14:editId="7715EB30">
                <wp:simplePos x="0" y="0"/>
                <wp:positionH relativeFrom="column">
                  <wp:posOffset>2745212</wp:posOffset>
                </wp:positionH>
                <wp:positionV relativeFrom="paragraph">
                  <wp:posOffset>244749</wp:posOffset>
                </wp:positionV>
                <wp:extent cx="3338830" cy="1427480"/>
                <wp:effectExtent l="0" t="0" r="13970" b="20320"/>
                <wp:wrapNone/>
                <wp:docPr id="121658851" name="Group 155"/>
                <wp:cNvGraphicFramePr/>
                <a:graphic xmlns:a="http://schemas.openxmlformats.org/drawingml/2006/main">
                  <a:graphicData uri="http://schemas.microsoft.com/office/word/2010/wordprocessingGroup">
                    <wpg:wgp>
                      <wpg:cNvGrpSpPr/>
                      <wpg:grpSpPr>
                        <a:xfrm>
                          <a:off x="0" y="0"/>
                          <a:ext cx="3338830" cy="1427480"/>
                          <a:chOff x="0" y="-1"/>
                          <a:chExt cx="3338830" cy="1427480"/>
                        </a:xfrm>
                      </wpg:grpSpPr>
                      <wps:wsp>
                        <wps:cNvPr id="1900249224" name="Rounded Rectangle 27"/>
                        <wps:cNvSpPr/>
                        <wps:spPr>
                          <a:xfrm rot="10800000" flipH="1" flipV="1">
                            <a:off x="0" y="-1"/>
                            <a:ext cx="3338830" cy="1427480"/>
                          </a:xfrm>
                          <a:prstGeom prst="roundRect">
                            <a:avLst/>
                          </a:prstGeom>
                          <a:ln w="9525">
                            <a:solidFill>
                              <a:schemeClr val="tx1">
                                <a:lumMod val="95000"/>
                                <a:lumOff val="5000"/>
                              </a:schemeClr>
                            </a:solidFill>
                          </a:ln>
                        </wps:spPr>
                        <wps:style>
                          <a:lnRef idx="2">
                            <a:schemeClr val="accent5"/>
                          </a:lnRef>
                          <a:fillRef idx="1">
                            <a:schemeClr val="lt1"/>
                          </a:fillRef>
                          <a:effectRef idx="0">
                            <a:schemeClr val="accent5"/>
                          </a:effectRef>
                          <a:fontRef idx="minor">
                            <a:schemeClr val="dk1"/>
                          </a:fontRef>
                        </wps:style>
                        <wps:txbx>
                          <w:txbxContent>
                            <w:p w14:paraId="4C2A79CB" w14:textId="77777777" w:rsidR="00775183" w:rsidRPr="00215719" w:rsidRDefault="00775183" w:rsidP="00E8421C">
                              <w:pPr>
                                <w:spacing w:after="120" w:line="288" w:lineRule="auto"/>
                                <w:ind w:right="-164" w:firstLine="567"/>
                                <w:rPr>
                                  <w:color w:val="0000FF"/>
                                  <w:sz w:val="18"/>
                                </w:rPr>
                              </w:pPr>
                              <w:r>
                                <w:rPr>
                                  <w:sz w:val="18"/>
                                </w:rPr>
                                <w:t xml:space="preserve">    </w:t>
                              </w:r>
                              <w:r w:rsidRPr="00215719">
                                <w:rPr>
                                  <w:color w:val="0000FF"/>
                                  <w:sz w:val="18"/>
                                </w:rPr>
                                <w:t xml:space="preserve">HP thuộc khối kiến thức đại cương                                                      </w:t>
                              </w:r>
                            </w:p>
                            <w:p w14:paraId="148F3FFC" w14:textId="77777777" w:rsidR="00775183" w:rsidRPr="00215719" w:rsidRDefault="00775183" w:rsidP="00E8421C">
                              <w:pPr>
                                <w:spacing w:after="120" w:line="288" w:lineRule="auto"/>
                                <w:ind w:right="-164" w:firstLine="567"/>
                                <w:rPr>
                                  <w:color w:val="0000FF"/>
                                  <w:sz w:val="18"/>
                                </w:rPr>
                              </w:pPr>
                              <w:r w:rsidRPr="00215719">
                                <w:rPr>
                                  <w:color w:val="0000FF"/>
                                  <w:sz w:val="18"/>
                                </w:rPr>
                                <w:t xml:space="preserve">    HP thuộc khối kiến thức cơ sở ngành (bắt buộc)                            </w:t>
                              </w:r>
                            </w:p>
                            <w:p w14:paraId="569654DA" w14:textId="77777777" w:rsidR="00775183" w:rsidRPr="00215719" w:rsidRDefault="00775183" w:rsidP="00E8421C">
                              <w:pPr>
                                <w:spacing w:after="120" w:line="288" w:lineRule="auto"/>
                                <w:ind w:right="-164" w:firstLine="567"/>
                                <w:rPr>
                                  <w:color w:val="0000FF"/>
                                  <w:sz w:val="18"/>
                                </w:rPr>
                              </w:pPr>
                              <w:r w:rsidRPr="00215719">
                                <w:rPr>
                                  <w:color w:val="0000FF"/>
                                  <w:sz w:val="18"/>
                                </w:rPr>
                                <w:t xml:space="preserve">    HP thuộc khối kiến thức chuyên ngành (bắt buộc)</w:t>
                              </w:r>
                            </w:p>
                            <w:p w14:paraId="604212C6" w14:textId="77777777" w:rsidR="00775183" w:rsidRPr="00215719" w:rsidRDefault="00775183" w:rsidP="00E8421C">
                              <w:pPr>
                                <w:spacing w:after="120" w:line="288" w:lineRule="auto"/>
                                <w:ind w:right="-164" w:firstLine="567"/>
                                <w:rPr>
                                  <w:color w:val="0000FF"/>
                                  <w:sz w:val="18"/>
                                </w:rPr>
                              </w:pPr>
                              <w:r w:rsidRPr="00215719">
                                <w:rPr>
                                  <w:color w:val="0000FF"/>
                                  <w:sz w:val="18"/>
                                </w:rPr>
                                <w:t xml:space="preserve">     HP thuộc khối kiến thức chuyên ngành (tự chọn: 4/5 HP)                                            </w:t>
                              </w:r>
                            </w:p>
                            <w:p w14:paraId="61D71F21" w14:textId="77777777" w:rsidR="00775183" w:rsidRPr="00215719" w:rsidRDefault="00775183" w:rsidP="00E8421C">
                              <w:pPr>
                                <w:spacing w:after="120" w:line="288" w:lineRule="auto"/>
                                <w:ind w:right="-164" w:firstLine="567"/>
                                <w:rPr>
                                  <w:color w:val="0000FF"/>
                                  <w:sz w:val="18"/>
                                </w:rPr>
                              </w:pPr>
                              <w:r w:rsidRPr="00215719">
                                <w:rPr>
                                  <w:color w:val="0000FF"/>
                                  <w:sz w:val="18"/>
                                </w:rPr>
                                <w:t xml:space="preserve">     HP cấp chứng chỉ</w:t>
                              </w:r>
                            </w:p>
                            <w:p w14:paraId="14D20FBB" w14:textId="77777777" w:rsidR="00775183" w:rsidRPr="00C03192" w:rsidRDefault="00775183" w:rsidP="00E8421C">
                              <w:pPr>
                                <w:spacing w:after="120" w:line="288" w:lineRule="auto"/>
                                <w:ind w:right="-164"/>
                                <w:rPr>
                                  <w:sz w:val="18"/>
                                </w:rPr>
                              </w:pPr>
                              <w:r w:rsidRPr="00215719">
                                <w:rPr>
                                  <w:color w:val="0000FF"/>
                                  <w:sz w:val="18"/>
                                </w:rPr>
                                <w:t xml:space="preserve">                   Môn học trước</w:t>
                              </w:r>
                              <w:r w:rsidRPr="00215719">
                                <w:rPr>
                                  <w:color w:val="0000FF"/>
                                  <w:sz w:val="18"/>
                                </w:rPr>
                                <w:tab/>
                              </w:r>
                              <w:r w:rsidRPr="00215719">
                                <w:rPr>
                                  <w:color w:val="0000FF"/>
                                  <w:sz w:val="18"/>
                                </w:rPr>
                                <w:tab/>
                              </w:r>
                              <w:r>
                                <w:rPr>
                                  <w:sz w:val="18"/>
                                </w:rPr>
                                <w:tab/>
                              </w:r>
                              <w:r>
                                <w:rPr>
                                  <w:sz w:val="18"/>
                                </w:rPr>
                                <w:tab/>
                              </w:r>
                              <w:r>
                                <w:rPr>
                                  <w:noProof/>
                                  <w:sz w:val="18"/>
                                </w:rPr>
                                <w:t xml:space="preserve">      </w:t>
                              </w:r>
                            </w:p>
                            <w:p w14:paraId="59B22B22" w14:textId="77777777" w:rsidR="00775183" w:rsidRDefault="00775183" w:rsidP="00E8421C">
                              <w:pPr>
                                <w:spacing w:after="120" w:line="288" w:lineRule="auto"/>
                                <w:ind w:right="-164" w:firstLine="567"/>
                                <w:rPr>
                                  <w:sz w:val="18"/>
                                </w:rPr>
                              </w:pPr>
                            </w:p>
                            <w:p w14:paraId="232DAC04" w14:textId="77777777" w:rsidR="00775183" w:rsidRDefault="00775183" w:rsidP="00E8421C">
                              <w:pPr>
                                <w:spacing w:after="120" w:line="288" w:lineRule="auto"/>
                                <w:ind w:right="-164" w:firstLine="567"/>
                                <w:rPr>
                                  <w:sz w:val="18"/>
                                </w:rPr>
                              </w:pPr>
                              <w:r>
                                <w:rPr>
                                  <w:sz w:val="18"/>
                                </w:rPr>
                                <w:t xml:space="preserve"> </w:t>
                              </w:r>
                            </w:p>
                            <w:p w14:paraId="2A2CE82D" w14:textId="77777777" w:rsidR="00775183" w:rsidRDefault="00775183" w:rsidP="00E8421C">
                              <w:pPr>
                                <w:spacing w:after="120" w:line="288" w:lineRule="auto"/>
                                <w:ind w:right="-164" w:firstLine="567"/>
                                <w:rPr>
                                  <w:sz w:val="18"/>
                                </w:rPr>
                              </w:pPr>
                              <w:r>
                                <w:rPr>
                                  <w:sz w:val="18"/>
                                </w:rPr>
                                <w:t>HP thuộc k</w:t>
                              </w:r>
                              <w:r w:rsidRPr="000170A3">
                                <w:rPr>
                                  <w:sz w:val="18"/>
                                </w:rPr>
                                <w:t>hối kiến thức chuyên ngành</w:t>
                              </w:r>
                              <w:r>
                                <w:rPr>
                                  <w:sz w:val="18"/>
                                </w:rPr>
                                <w:t xml:space="preserve"> (hướng NC chọn 2/4 HP)                  </w:t>
                              </w:r>
                              <w:r w:rsidRPr="000170A3">
                                <w:rPr>
                                  <w:sz w:val="18"/>
                                </w:rPr>
                                <w:t>Môn học trước</w:t>
                              </w:r>
                              <w:r>
                                <w:rPr>
                                  <w:sz w:val="18"/>
                                </w:rPr>
                                <w:t xml:space="preserve">     </w:t>
                              </w:r>
                            </w:p>
                            <w:p w14:paraId="17D3CE35" w14:textId="77777777" w:rsidR="00775183" w:rsidRDefault="00775183" w:rsidP="00E8421C">
                              <w:pPr>
                                <w:spacing w:after="120"/>
                                <w:ind w:right="-164" w:firstLine="567"/>
                                <w:rPr>
                                  <w:sz w:val="18"/>
                                </w:rPr>
                              </w:pPr>
                              <w:r>
                                <w:rPr>
                                  <w:sz w:val="18"/>
                                </w:rPr>
                                <w:t xml:space="preserve">               </w:t>
                              </w:r>
                            </w:p>
                            <w:p w14:paraId="339A8226" w14:textId="77777777" w:rsidR="00775183" w:rsidRDefault="00775183" w:rsidP="00E8421C">
                              <w:pPr>
                                <w:spacing w:after="120"/>
                                <w:ind w:right="-164" w:firstLine="567"/>
                                <w:rPr>
                                  <w:sz w:val="18"/>
                                </w:rPr>
                              </w:pPr>
                            </w:p>
                            <w:p w14:paraId="497FBCCD" w14:textId="77777777" w:rsidR="00775183" w:rsidRDefault="00775183" w:rsidP="00E8421C">
                              <w:pPr>
                                <w:spacing w:after="120"/>
                                <w:ind w:right="-164" w:firstLine="567"/>
                                <w:rPr>
                                  <w:sz w:val="18"/>
                                </w:rPr>
                              </w:pPr>
                              <w:r>
                                <w:rPr>
                                  <w:sz w:val="18"/>
                                </w:rPr>
                                <w:t>HP thuộc k</w:t>
                              </w:r>
                              <w:r w:rsidRPr="000170A3">
                                <w:rPr>
                                  <w:sz w:val="18"/>
                                </w:rPr>
                                <w:t>hối kiến thức chuyên ngành</w:t>
                              </w:r>
                              <w:r>
                                <w:rPr>
                                  <w:sz w:val="18"/>
                                </w:rPr>
                                <w:t xml:space="preserve"> NC (chọn 2/4 HP)                 </w:t>
                              </w:r>
                            </w:p>
                            <w:p w14:paraId="447AEBE0" w14:textId="77777777" w:rsidR="00775183" w:rsidRDefault="00775183" w:rsidP="00E8421C">
                              <w:pPr>
                                <w:spacing w:after="120"/>
                                <w:ind w:right="-164" w:firstLine="567"/>
                                <w:rPr>
                                  <w:sz w:val="18"/>
                                </w:rPr>
                              </w:pPr>
                            </w:p>
                            <w:p w14:paraId="3AB7BD54" w14:textId="77777777" w:rsidR="00775183" w:rsidRDefault="00775183" w:rsidP="00E8421C">
                              <w:pPr>
                                <w:spacing w:after="120"/>
                                <w:ind w:right="-164" w:firstLine="567"/>
                                <w:rPr>
                                  <w:sz w:val="18"/>
                                </w:rPr>
                              </w:pPr>
                              <w:r>
                                <w:rPr>
                                  <w:sz w:val="18"/>
                                </w:rPr>
                                <w:t>HP thuộc k</w:t>
                              </w:r>
                              <w:r w:rsidRPr="000170A3">
                                <w:rPr>
                                  <w:sz w:val="18"/>
                                </w:rPr>
                                <w:t>hối kiến thức chuyên ngành</w:t>
                              </w:r>
                              <w:r>
                                <w:rPr>
                                  <w:sz w:val="18"/>
                                </w:rPr>
                                <w:t xml:space="preserve"> (tự chọn: 2 trong 4 học phần)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11813284" name="Rounded Rectangle 32"/>
                        <wps:cNvSpPr/>
                        <wps:spPr>
                          <a:xfrm flipV="1">
                            <a:off x="149469" y="79130"/>
                            <a:ext cx="333949" cy="167640"/>
                          </a:xfrm>
                          <a:prstGeom prst="roundRect">
                            <a:avLst/>
                          </a:prstGeom>
                          <a:solidFill>
                            <a:schemeClr val="accent6">
                              <a:lumMod val="20000"/>
                              <a:lumOff val="80000"/>
                            </a:schemeClr>
                          </a:solidFill>
                          <a:ln w="2540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8434261" name="Rounded Rectangle 109"/>
                        <wps:cNvSpPr/>
                        <wps:spPr>
                          <a:xfrm>
                            <a:off x="158262" y="334107"/>
                            <a:ext cx="319979" cy="161925"/>
                          </a:xfrm>
                          <a:prstGeom prst="roundRect">
                            <a:avLst/>
                          </a:prstGeom>
                          <a:solidFill>
                            <a:schemeClr val="accent4">
                              <a:lumMod val="60000"/>
                              <a:lumOff val="40000"/>
                            </a:schemeClr>
                          </a:solidFill>
                          <a:ln w="254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8849663" name="Rounded Rectangle 35"/>
                        <wps:cNvSpPr/>
                        <wps:spPr>
                          <a:xfrm flipV="1">
                            <a:off x="167054" y="791307"/>
                            <a:ext cx="333361" cy="174625"/>
                          </a:xfrm>
                          <a:prstGeom prst="roundRect">
                            <a:avLst/>
                          </a:prstGeom>
                          <a:solidFill>
                            <a:schemeClr val="accent2">
                              <a:lumMod val="20000"/>
                              <a:lumOff val="80000"/>
                            </a:schemeClr>
                          </a:solidFill>
                          <a:ln w="25400">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9367429" name="Rounded Rectangle 108"/>
                        <wps:cNvSpPr/>
                        <wps:spPr>
                          <a:xfrm>
                            <a:off x="149469" y="562707"/>
                            <a:ext cx="321975" cy="147955"/>
                          </a:xfrm>
                          <a:prstGeom prst="roundRect">
                            <a:avLst/>
                          </a:prstGeom>
                          <a:solidFill>
                            <a:srgbClr val="FBCFF6"/>
                          </a:solid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3408712" name="Straight Arrow Connector 26"/>
                        <wps:cNvCnPr/>
                        <wps:spPr>
                          <a:xfrm>
                            <a:off x="184532" y="1307124"/>
                            <a:ext cx="349552" cy="0"/>
                          </a:xfrm>
                          <a:prstGeom prst="straightConnector1">
                            <a:avLst/>
                          </a:prstGeom>
                          <a:ln w="28575">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85910310" name="Rounded Rectangle 18"/>
                        <wps:cNvSpPr/>
                        <wps:spPr>
                          <a:xfrm rot="10800000" flipV="1">
                            <a:off x="175846" y="1028700"/>
                            <a:ext cx="321932" cy="175895"/>
                          </a:xfrm>
                          <a:prstGeom prst="roundRect">
                            <a:avLst/>
                          </a:prstGeom>
                          <a:solidFill>
                            <a:schemeClr val="accent6">
                              <a:lumMod val="75000"/>
                            </a:schemeClr>
                          </a:solidFill>
                          <a:ln w="952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26C7DC" w14:textId="77777777" w:rsidR="00775183" w:rsidRPr="0064633C" w:rsidRDefault="00775183" w:rsidP="00E8421C">
                              <w:pPr>
                                <w:spacing w:line="192" w:lineRule="auto"/>
                                <w:ind w:right="-101"/>
                                <w:rPr>
                                  <w:b/>
                                  <w:bCs/>
                                  <w:color w:val="000000" w:themeColor="text1"/>
                                  <w:sz w:val="16"/>
                                  <w:szCs w:val="16"/>
                                </w:rPr>
                              </w:pPr>
                              <w:r>
                                <w:rPr>
                                  <w:b/>
                                  <w:bCs/>
                                  <w:color w:val="000000" w:themeColor="text1"/>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BEF8C5C" id="Group 155" o:spid="_x0000_s1132" style="position:absolute;margin-left:216.15pt;margin-top:19.25pt;width:262.9pt;height:112.4pt;z-index:251673600" coordorigin="" coordsize="33388,14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">
                <v:roundrect id="Rounded Rectangle 27" o:spid="_x0000_s1133" style="position:absolute;width:33388;height:14274;rotation:180;flip:x y;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cD/ccA&#10;AADjAAAADwAAAGRycy9kb3ducmV2LnhtbERPT2vCMBS/D/Ydwht4m8lKcVqNso2JHnZQJ+z6aJ5N&#10;afNSmkzrtzeDgcf3+/8Wq8G14kx9qD1reBkrEMSlNzVXGo7f6+cpiBCRDbaeScOVAqyWjw8LLIy/&#10;8J7Oh1iJFMKhQA02xq6QMpSWHIax74gTd/K9w5jOvpKmx0sKd63MlJpIhzWnBosdfVgqm8Ov0/BD&#10;n1cMu03zdYz5TtWvVr03e61HT8PbHESkId7F/+6tSfNnSmX5LMty+PspASC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6HA/3HAAAA4wAAAA8AAAAAAAAAAAAAAAAAmAIAAGRy&#10;cy9kb3ducmV2LnhtbFBLBQYAAAAABAAEAPUAAACMAwAAAAA=&#10;" fillcolor="white [3201]" strokecolor="#0d0d0d [3069]">
                  <v:stroke joinstyle="miter"/>
                  <v:textbox inset="0,0,0,0">
                    <w:txbxContent>
                      <w:p w14:paraId="4C2A79CB" w14:textId="77777777" w:rsidR="00775183" w:rsidRPr="00215719" w:rsidRDefault="00775183" w:rsidP="00E8421C">
                        <w:pPr>
                          <w:spacing w:after="120" w:line="288" w:lineRule="auto"/>
                          <w:ind w:right="-164" w:firstLine="567"/>
                          <w:rPr>
                            <w:color w:val="0000FF"/>
                            <w:sz w:val="18"/>
                          </w:rPr>
                        </w:pPr>
                        <w:r>
                          <w:rPr>
                            <w:sz w:val="18"/>
                          </w:rPr>
                          <w:t xml:space="preserve">    </w:t>
                        </w:r>
                        <w:r w:rsidRPr="00215719">
                          <w:rPr>
                            <w:color w:val="0000FF"/>
                            <w:sz w:val="18"/>
                          </w:rPr>
                          <w:t xml:space="preserve">HP thuộc khối kiến thức đại cương                                                      </w:t>
                        </w:r>
                      </w:p>
                      <w:p w14:paraId="148F3FFC" w14:textId="77777777" w:rsidR="00775183" w:rsidRPr="00215719" w:rsidRDefault="00775183" w:rsidP="00E8421C">
                        <w:pPr>
                          <w:spacing w:after="120" w:line="288" w:lineRule="auto"/>
                          <w:ind w:right="-164" w:firstLine="567"/>
                          <w:rPr>
                            <w:color w:val="0000FF"/>
                            <w:sz w:val="18"/>
                          </w:rPr>
                        </w:pPr>
                        <w:r w:rsidRPr="00215719">
                          <w:rPr>
                            <w:color w:val="0000FF"/>
                            <w:sz w:val="18"/>
                          </w:rPr>
                          <w:t xml:space="preserve">    HP thuộc khối kiến thức cơ sở ngành (bắt buộc)                            </w:t>
                        </w:r>
                      </w:p>
                      <w:p w14:paraId="569654DA" w14:textId="77777777" w:rsidR="00775183" w:rsidRPr="00215719" w:rsidRDefault="00775183" w:rsidP="00E8421C">
                        <w:pPr>
                          <w:spacing w:after="120" w:line="288" w:lineRule="auto"/>
                          <w:ind w:right="-164" w:firstLine="567"/>
                          <w:rPr>
                            <w:color w:val="0000FF"/>
                            <w:sz w:val="18"/>
                          </w:rPr>
                        </w:pPr>
                        <w:r w:rsidRPr="00215719">
                          <w:rPr>
                            <w:color w:val="0000FF"/>
                            <w:sz w:val="18"/>
                          </w:rPr>
                          <w:t xml:space="preserve">    HP thuộc khối kiến thức chuyên ngành (bắt buộc)</w:t>
                        </w:r>
                      </w:p>
                      <w:p w14:paraId="604212C6" w14:textId="77777777" w:rsidR="00775183" w:rsidRPr="00215719" w:rsidRDefault="00775183" w:rsidP="00E8421C">
                        <w:pPr>
                          <w:spacing w:after="120" w:line="288" w:lineRule="auto"/>
                          <w:ind w:right="-164" w:firstLine="567"/>
                          <w:rPr>
                            <w:color w:val="0000FF"/>
                            <w:sz w:val="18"/>
                          </w:rPr>
                        </w:pPr>
                        <w:r w:rsidRPr="00215719">
                          <w:rPr>
                            <w:color w:val="0000FF"/>
                            <w:sz w:val="18"/>
                          </w:rPr>
                          <w:t xml:space="preserve">     HP thuộc khối kiến thức chuyên ngành (tự chọn: 4/5 HP)                                            </w:t>
                        </w:r>
                      </w:p>
                      <w:p w14:paraId="61D71F21" w14:textId="77777777" w:rsidR="00775183" w:rsidRPr="00215719" w:rsidRDefault="00775183" w:rsidP="00E8421C">
                        <w:pPr>
                          <w:spacing w:after="120" w:line="288" w:lineRule="auto"/>
                          <w:ind w:right="-164" w:firstLine="567"/>
                          <w:rPr>
                            <w:color w:val="0000FF"/>
                            <w:sz w:val="18"/>
                          </w:rPr>
                        </w:pPr>
                        <w:r w:rsidRPr="00215719">
                          <w:rPr>
                            <w:color w:val="0000FF"/>
                            <w:sz w:val="18"/>
                          </w:rPr>
                          <w:t xml:space="preserve">     HP cấp chứng chỉ</w:t>
                        </w:r>
                      </w:p>
                      <w:p w14:paraId="14D20FBB" w14:textId="77777777" w:rsidR="00775183" w:rsidRPr="00C03192" w:rsidRDefault="00775183" w:rsidP="00E8421C">
                        <w:pPr>
                          <w:spacing w:after="120" w:line="288" w:lineRule="auto"/>
                          <w:ind w:right="-164"/>
                          <w:rPr>
                            <w:sz w:val="18"/>
                          </w:rPr>
                        </w:pPr>
                        <w:r w:rsidRPr="00215719">
                          <w:rPr>
                            <w:color w:val="0000FF"/>
                            <w:sz w:val="18"/>
                          </w:rPr>
                          <w:t xml:space="preserve">                   Môn học trước</w:t>
                        </w:r>
                        <w:r w:rsidRPr="00215719">
                          <w:rPr>
                            <w:color w:val="0000FF"/>
                            <w:sz w:val="18"/>
                          </w:rPr>
                          <w:tab/>
                        </w:r>
                        <w:r w:rsidRPr="00215719">
                          <w:rPr>
                            <w:color w:val="0000FF"/>
                            <w:sz w:val="18"/>
                          </w:rPr>
                          <w:tab/>
                        </w:r>
                        <w:r>
                          <w:rPr>
                            <w:sz w:val="18"/>
                          </w:rPr>
                          <w:tab/>
                        </w:r>
                        <w:r>
                          <w:rPr>
                            <w:sz w:val="18"/>
                          </w:rPr>
                          <w:tab/>
                        </w:r>
                        <w:r>
                          <w:rPr>
                            <w:noProof/>
                            <w:sz w:val="18"/>
                          </w:rPr>
                          <w:t xml:space="preserve">      </w:t>
                        </w:r>
                      </w:p>
                      <w:p w14:paraId="59B22B22" w14:textId="77777777" w:rsidR="00775183" w:rsidRDefault="00775183" w:rsidP="00E8421C">
                        <w:pPr>
                          <w:spacing w:after="120" w:line="288" w:lineRule="auto"/>
                          <w:ind w:right="-164" w:firstLine="567"/>
                          <w:rPr>
                            <w:sz w:val="18"/>
                          </w:rPr>
                        </w:pPr>
                      </w:p>
                      <w:p w14:paraId="232DAC04" w14:textId="77777777" w:rsidR="00775183" w:rsidRDefault="00775183" w:rsidP="00E8421C">
                        <w:pPr>
                          <w:spacing w:after="120" w:line="288" w:lineRule="auto"/>
                          <w:ind w:right="-164" w:firstLine="567"/>
                          <w:rPr>
                            <w:sz w:val="18"/>
                          </w:rPr>
                        </w:pPr>
                        <w:r>
                          <w:rPr>
                            <w:sz w:val="18"/>
                          </w:rPr>
                          <w:t xml:space="preserve"> </w:t>
                        </w:r>
                      </w:p>
                      <w:p w14:paraId="2A2CE82D" w14:textId="77777777" w:rsidR="00775183" w:rsidRDefault="00775183" w:rsidP="00E8421C">
                        <w:pPr>
                          <w:spacing w:after="120" w:line="288" w:lineRule="auto"/>
                          <w:ind w:right="-164" w:firstLine="567"/>
                          <w:rPr>
                            <w:sz w:val="18"/>
                          </w:rPr>
                        </w:pPr>
                        <w:r>
                          <w:rPr>
                            <w:sz w:val="18"/>
                          </w:rPr>
                          <w:t>HP thuộc k</w:t>
                        </w:r>
                        <w:r w:rsidRPr="000170A3">
                          <w:rPr>
                            <w:sz w:val="18"/>
                          </w:rPr>
                          <w:t>hối kiến thức chuyên ngành</w:t>
                        </w:r>
                        <w:r>
                          <w:rPr>
                            <w:sz w:val="18"/>
                          </w:rPr>
                          <w:t xml:space="preserve"> (hướng NC chọn 2/4 HP)                  </w:t>
                        </w:r>
                        <w:r w:rsidRPr="000170A3">
                          <w:rPr>
                            <w:sz w:val="18"/>
                          </w:rPr>
                          <w:t>Môn học trước</w:t>
                        </w:r>
                        <w:r>
                          <w:rPr>
                            <w:sz w:val="18"/>
                          </w:rPr>
                          <w:t xml:space="preserve">     </w:t>
                        </w:r>
                      </w:p>
                      <w:p w14:paraId="17D3CE35" w14:textId="77777777" w:rsidR="00775183" w:rsidRDefault="00775183" w:rsidP="00E8421C">
                        <w:pPr>
                          <w:spacing w:after="120"/>
                          <w:ind w:right="-164" w:firstLine="567"/>
                          <w:rPr>
                            <w:sz w:val="18"/>
                          </w:rPr>
                        </w:pPr>
                        <w:r>
                          <w:rPr>
                            <w:sz w:val="18"/>
                          </w:rPr>
                          <w:t xml:space="preserve">               </w:t>
                        </w:r>
                      </w:p>
                      <w:p w14:paraId="339A8226" w14:textId="77777777" w:rsidR="00775183" w:rsidRDefault="00775183" w:rsidP="00E8421C">
                        <w:pPr>
                          <w:spacing w:after="120"/>
                          <w:ind w:right="-164" w:firstLine="567"/>
                          <w:rPr>
                            <w:sz w:val="18"/>
                          </w:rPr>
                        </w:pPr>
                      </w:p>
                      <w:p w14:paraId="497FBCCD" w14:textId="77777777" w:rsidR="00775183" w:rsidRDefault="00775183" w:rsidP="00E8421C">
                        <w:pPr>
                          <w:spacing w:after="120"/>
                          <w:ind w:right="-164" w:firstLine="567"/>
                          <w:rPr>
                            <w:sz w:val="18"/>
                          </w:rPr>
                        </w:pPr>
                        <w:r>
                          <w:rPr>
                            <w:sz w:val="18"/>
                          </w:rPr>
                          <w:t>HP thuộc k</w:t>
                        </w:r>
                        <w:r w:rsidRPr="000170A3">
                          <w:rPr>
                            <w:sz w:val="18"/>
                          </w:rPr>
                          <w:t>hối kiến thức chuyên ngành</w:t>
                        </w:r>
                        <w:r>
                          <w:rPr>
                            <w:sz w:val="18"/>
                          </w:rPr>
                          <w:t xml:space="preserve"> NC (chọn 2/4 HP)                 </w:t>
                        </w:r>
                      </w:p>
                      <w:p w14:paraId="447AEBE0" w14:textId="77777777" w:rsidR="00775183" w:rsidRDefault="00775183" w:rsidP="00E8421C">
                        <w:pPr>
                          <w:spacing w:after="120"/>
                          <w:ind w:right="-164" w:firstLine="567"/>
                          <w:rPr>
                            <w:sz w:val="18"/>
                          </w:rPr>
                        </w:pPr>
                      </w:p>
                      <w:p w14:paraId="3AB7BD54" w14:textId="77777777" w:rsidR="00775183" w:rsidRDefault="00775183" w:rsidP="00E8421C">
                        <w:pPr>
                          <w:spacing w:after="120"/>
                          <w:ind w:right="-164" w:firstLine="567"/>
                          <w:rPr>
                            <w:sz w:val="18"/>
                          </w:rPr>
                        </w:pPr>
                        <w:r>
                          <w:rPr>
                            <w:sz w:val="18"/>
                          </w:rPr>
                          <w:t>HP thuộc k</w:t>
                        </w:r>
                        <w:r w:rsidRPr="000170A3">
                          <w:rPr>
                            <w:sz w:val="18"/>
                          </w:rPr>
                          <w:t>hối kiến thức chuyên ngành</w:t>
                        </w:r>
                        <w:r>
                          <w:rPr>
                            <w:sz w:val="18"/>
                          </w:rPr>
                          <w:t xml:space="preserve"> (tự chọn: 2 trong 4 học phần)</w:t>
                        </w:r>
                      </w:p>
                    </w:txbxContent>
                  </v:textbox>
                </v:roundrect>
                <v:roundrect id="Rounded Rectangle 32" o:spid="_x0000_s1134" style="position:absolute;left:1494;top:791;width:3340;height:1676;flip:y;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O1wckA&#10;AADjAAAADwAAAGRycy9kb3ducmV2LnhtbERPS0vDQBC+F/wPywje2k36kBC7LVKRFqGHVs15zI5J&#10;NDsbdtc09de7QqHH+d6zXA+mFT0531hWkE4SEMSl1Q1XCt5en8cZCB+QNbaWScGZPKxXN6Ml5tqe&#10;+ED9MVQihrDPUUEdQpdL6cuaDPqJ7Ygj92mdwRBPV0nt8BTDTSunSXIvDTYcG2rsaFNT+X38MQoW&#10;xab4+sWXxX53/tgW2VPbu/Cu1N3t8PgAItAQruKLe6fj/FmaZulsms3h/6cIgFz9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iO1wckAAADjAAAADwAAAAAAAAAAAAAAAACYAgAA&#10;ZHJzL2Rvd25yZXYueG1sUEsFBgAAAAAEAAQA9QAAAI4DAAAAAA==&#10;" fillcolor="#d9f2d0 [665]" strokecolor="black [3213]" strokeweight="2pt">
                  <v:stroke dashstyle="1 1" joinstyle="miter"/>
                </v:roundrect>
                <v:roundrect id="Rounded Rectangle 109" o:spid="_x0000_s1135" style="position:absolute;left:1582;top:3341;width:3200;height:16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XmhMoA&#10;AADjAAAADwAAAGRycy9kb3ducmV2LnhtbESPQWvCQBSE70L/w/IKvUjdGCWV6CpSsHhtjODxmX1m&#10;g9m3Ibs16b/vFgo9DjPzDbPZjbYVD+p941jBfJaAIK6cbrhWUJ4OrysQPiBrbB2Tgm/ysNs+TTaY&#10;azfwJz2KUIsIYZ+jAhNCl0vpK0MW/cx1xNG7ud5iiLKvpe5xiHDbyjRJMmmx4bhgsKN3Q9W9+LIK&#10;3k7XzpVFbaYfw7msDuVwuWR7pV6ex/0aRKAx/If/2ketIE2y1XKxTLM5/H6Kf0Buf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NUV5oTKAAAA4wAAAA8AAAAAAAAAAAAAAAAAmAIA&#10;AGRycy9kb3ducmV2LnhtbFBLBQYAAAAABAAEAPUAAACPAwAAAAA=&#10;" fillcolor="#60caf3 [1943]" strokecolor="black [3213]" strokeweight="2pt">
                  <v:stroke dashstyle="dash" joinstyle="miter"/>
                </v:roundrect>
                <v:roundrect id="Rounded Rectangle 35" o:spid="_x0000_s1136" style="position:absolute;left:1670;top:7913;width:3334;height:1746;flip:y;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d+wskA&#10;AADjAAAADwAAAGRycy9kb3ducmV2LnhtbESPQWsCMRSE7wX/Q3hCbzVRt8t2NYoIgr211ktvj83r&#10;bnDzsiRRt/++KRR6HGbmG2a9HV0vbhSi9axhPlMgiBtvLLcazh+HpwpETMgGe8+k4ZsibDeThzXW&#10;xt/5nW6n1IoM4Vijhi6loZYyNh05jDM/EGfvyweHKcvQShPwnuGulwulSunQcl7ocKB9R83ldHUa&#10;+mPw54MvdmVhXyN9vu1VXFqtH6fjbgUi0Zj+w3/to9GwUM9VVbyU5RJ+P+U/ID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ed+wskAAADjAAAADwAAAAAAAAAAAAAAAACYAgAA&#10;ZHJzL2Rvd25yZXYueG1sUEsFBgAAAAAEAAQA9QAAAI4DAAAAAA==&#10;" fillcolor="#fae2d5 [661]" strokecolor="black [3213]" strokeweight="2pt">
                  <v:stroke dashstyle="dashDot" joinstyle="miter"/>
                </v:roundrect>
                <v:roundrect id="Rounded Rectangle 108" o:spid="_x0000_s1137" style="position:absolute;left:1494;top:5627;width:3220;height:147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5nYMoA&#10;AADjAAAADwAAAGRycy9kb3ducmV2LnhtbERPX2vCMBB/H+w7hBvsZWi6TtR2Rhljg8JksOqDvt2a&#10;sy1rLiWJWr/9Mhj4eL//t1gNphMncr61rOBxnIAgrqxuuVaw3byP5iB8QNbYWSYFF/KwWt7eLDDX&#10;9sxfdCpDLWII+xwVNCH0uZS+asigH9ueOHIH6wyGeLpaaofnGG46mSbJVBpsOTY02NNrQ9VPeTQK&#10;irfv0n18Ho6+QLmu9snu8rC3St3fDS/PIAIN4Sr+dxc6zk8n2dN0Nkkz+PspAiCX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FxOZ2DKAAAA4wAAAA8AAAAAAAAAAAAAAAAAmAIA&#10;AGRycy9kb3ducmV2LnhtbFBLBQYAAAAABAAEAPUAAACPAwAAAAA=&#10;" fillcolor="#fbcff6" strokecolor="black [3213]" strokeweight="2pt">
                  <v:stroke joinstyle="miter"/>
                </v:roundrect>
                <v:shape id="Straight Arrow Connector 26" o:spid="_x0000_s1138" type="#_x0000_t32" style="position:absolute;left:1845;top:13071;width:34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B/i8cAAADjAAAADwAAAGRycy9kb3ducmV2LnhtbERPX2vCMBB/H+w7hBvsbabtrLrOKE4Y&#10;+DassuejOduy5BKbTLtvvwwGPt7v/y3XozXiQkPoHSvIJxkI4sbpnlsFx8P70wJEiMgajWNS8EMB&#10;1qv7uyVW2l15T5c6tiKFcKhQQRejr6QMTUcWw8R54sSd3GAxpnNopR7wmsKtkUWWzaTFnlNDh562&#10;HTVf9bdV8GJOn+bD59vdm++PZVGe6ynPlHp8GDevICKN8Sb+d+90mj8vn6fZYp4X8PdTAkCu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wH+LxwAAAOMAAAAPAAAAAAAA&#10;AAAAAAAAAKECAABkcnMvZG93bnJldi54bWxQSwUGAAAAAAQABAD5AAAAlQMAAAAA&#10;" strokecolor="#c00000" strokeweight="2.25pt">
                  <v:stroke endarrow="block" joinstyle="miter"/>
                </v:shape>
                <v:roundrect id="Rounded Rectangle 18" o:spid="_x0000_s1139" style="position:absolute;left:1758;top:10287;width:3219;height:1758;rotation:180;flip:y;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" fillcolor="#3a7c22 [2409]" strokecolor="#7f7f7f [1612]">
                  <v:stroke joinstyle="miter"/>
                  <v:textbox>
                    <w:txbxContent>
                      <w:p w14:paraId="7B26C7DC" w14:textId="77777777" w:rsidR="00775183" w:rsidRPr="0064633C" w:rsidRDefault="00775183" w:rsidP="00E8421C">
                        <w:pPr>
                          <w:spacing w:line="192" w:lineRule="auto"/>
                          <w:ind w:right="-101"/>
                          <w:rPr>
                            <w:b/>
                            <w:bCs/>
                            <w:color w:val="000000" w:themeColor="text1"/>
                            <w:sz w:val="16"/>
                            <w:szCs w:val="16"/>
                          </w:rPr>
                        </w:pPr>
                        <w:r>
                          <w:rPr>
                            <w:b/>
                            <w:bCs/>
                            <w:color w:val="000000" w:themeColor="text1"/>
                            <w:sz w:val="16"/>
                            <w:szCs w:val="16"/>
                          </w:rPr>
                          <w:t xml:space="preserve"> </w:t>
                        </w:r>
                      </w:p>
                    </w:txbxContent>
                  </v:textbox>
                </v:roundrect>
              </v:group>
            </w:pict>
          </mc:Fallback>
        </mc:AlternateContent>
      </w:r>
    </w:p>
    <w:p w14:paraId="22BC0A5C" w14:textId="7D04FE61" w:rsidR="00E8421C" w:rsidRPr="00B56C3B" w:rsidRDefault="00E8421C" w:rsidP="00E8421C"/>
    <w:p w14:paraId="22E64018" w14:textId="72A6E2CF" w:rsidR="00E8421C" w:rsidRPr="00B56C3B" w:rsidRDefault="00B700D8" w:rsidP="00B700D8">
      <w:pPr>
        <w:tabs>
          <w:tab w:val="left" w:pos="8322"/>
        </w:tabs>
      </w:pPr>
      <w:r>
        <w:tab/>
      </w:r>
    </w:p>
    <w:p w14:paraId="763595EF" w14:textId="5CB202E4" w:rsidR="00E8421C" w:rsidRPr="00B56C3B" w:rsidRDefault="00E8421C" w:rsidP="00E8421C"/>
    <w:p w14:paraId="79E34B93" w14:textId="565D9245" w:rsidR="00E8421C" w:rsidRPr="00507934" w:rsidRDefault="00E8421C" w:rsidP="00E8421C">
      <w:pPr>
        <w:tabs>
          <w:tab w:val="left" w:pos="6198"/>
        </w:tabs>
        <w:ind w:firstLine="720"/>
      </w:pPr>
      <w:r>
        <w:tab/>
      </w:r>
    </w:p>
    <w:p w14:paraId="1FD74BC7" w14:textId="77777777" w:rsidR="00E8421C" w:rsidRDefault="00E8421C" w:rsidP="00E8421C">
      <w:pPr>
        <w:tabs>
          <w:tab w:val="left" w:pos="6198"/>
        </w:tabs>
        <w:ind w:firstLine="720"/>
      </w:pPr>
      <w:r>
        <w:tab/>
      </w:r>
    </w:p>
    <w:p w14:paraId="2182D10F" w14:textId="77777777" w:rsidR="00E8421C" w:rsidRDefault="00E8421C" w:rsidP="00E8421C">
      <w:pPr>
        <w:ind w:firstLine="720"/>
      </w:pPr>
    </w:p>
    <w:p w14:paraId="329AF608" w14:textId="77777777" w:rsidR="00E8421C" w:rsidRDefault="00E8421C" w:rsidP="00E8421C">
      <w:pPr>
        <w:ind w:firstLine="720"/>
      </w:pPr>
    </w:p>
    <w:p w14:paraId="7DDD529D" w14:textId="77777777" w:rsidR="00E8421C" w:rsidRDefault="00E8421C" w:rsidP="00E8421C">
      <w:pPr>
        <w:ind w:firstLine="720"/>
      </w:pPr>
    </w:p>
    <w:p w14:paraId="23850309" w14:textId="449ED01E" w:rsidR="000D184D" w:rsidRPr="005D005C" w:rsidRDefault="000D184D" w:rsidP="000D184D">
      <w:pPr>
        <w:spacing w:before="120" w:after="0" w:line="264" w:lineRule="auto"/>
        <w:ind w:firstLine="720"/>
        <w:jc w:val="both"/>
        <w:rPr>
          <w:b/>
          <w:bCs/>
        </w:rPr>
      </w:pPr>
      <w:r>
        <w:rPr>
          <w:b/>
          <w:bCs/>
        </w:rPr>
        <w:t>4</w:t>
      </w:r>
      <w:r w:rsidRPr="005D005C">
        <w:rPr>
          <w:b/>
          <w:bCs/>
        </w:rPr>
        <w:t>.</w:t>
      </w:r>
      <w:r>
        <w:rPr>
          <w:b/>
          <w:bCs/>
        </w:rPr>
        <w:t>4</w:t>
      </w:r>
      <w:r w:rsidRPr="005D005C">
        <w:rPr>
          <w:b/>
          <w:bCs/>
        </w:rPr>
        <w:t>. Đối sánh với chương trình đào tạo của cơ sở giáo dục khác</w:t>
      </w:r>
    </w:p>
    <w:p w14:paraId="40D22CA9" w14:textId="78083761" w:rsidR="000D184D" w:rsidRPr="005D005C" w:rsidRDefault="000D184D" w:rsidP="000D184D">
      <w:pPr>
        <w:spacing w:before="120" w:after="0" w:line="264" w:lineRule="auto"/>
        <w:ind w:firstLine="720"/>
        <w:jc w:val="both"/>
        <w:rPr>
          <w:b/>
          <w:bCs/>
        </w:rPr>
      </w:pPr>
      <w:r w:rsidRPr="005D005C">
        <w:t>Yêu cầu: Mỗi chương trình đào tạo</w:t>
      </w:r>
      <w:r w:rsidR="005D66CC">
        <w:t xml:space="preserve"> được</w:t>
      </w:r>
      <w:r w:rsidRPr="005D005C">
        <w:t xml:space="preserve"> đối sánh tối thiểu với</w:t>
      </w:r>
      <w:r w:rsidR="005D66CC">
        <w:t xml:space="preserve"> chương trình đào tạo tương ứng đã được kiểm định của</w:t>
      </w:r>
      <w:r w:rsidRPr="005D005C">
        <w:t xml:space="preserve"> 01 cơ sở giáo dục nước ngoài và 02 cơ sở giáo dục trong nước.</w:t>
      </w:r>
      <w:r w:rsidR="00830F2A">
        <w:t xml:space="preserve"> </w:t>
      </w:r>
      <w:r w:rsidR="00702663">
        <w:t xml:space="preserve">Các nội dung đối sánh gồm: Mục tiêu CTĐT, </w:t>
      </w:r>
      <w:r w:rsidR="00CE62EF">
        <w:t>c</w:t>
      </w:r>
      <w:r w:rsidR="00702663">
        <w:t>huẩn đầu ra CTĐT</w:t>
      </w:r>
      <w:r w:rsidR="00CE62EF">
        <w:t xml:space="preserve"> và</w:t>
      </w:r>
      <w:r w:rsidR="00702663">
        <w:t xml:space="preserve"> </w:t>
      </w:r>
      <w:r w:rsidR="00CE62EF">
        <w:t>c</w:t>
      </w:r>
      <w:r w:rsidR="00702663">
        <w:t>ấu trúc của khung CTĐT.</w:t>
      </w:r>
    </w:p>
    <w:p w14:paraId="4F70DB88" w14:textId="77777777" w:rsidR="00CE62EF" w:rsidRDefault="00CE62EF" w:rsidP="000D184D">
      <w:pPr>
        <w:spacing w:before="120" w:after="0" w:line="264" w:lineRule="auto"/>
        <w:ind w:firstLine="720"/>
        <w:jc w:val="center"/>
        <w:rPr>
          <w:rFonts w:eastAsia="Arial"/>
          <w:b/>
          <w:bCs/>
        </w:rPr>
      </w:pPr>
    </w:p>
    <w:p w14:paraId="6EF02B2C" w14:textId="77777777" w:rsidR="00C42D87" w:rsidRDefault="00C42D87" w:rsidP="000D184D">
      <w:pPr>
        <w:spacing w:before="120" w:after="0" w:line="264" w:lineRule="auto"/>
        <w:ind w:firstLine="720"/>
        <w:jc w:val="center"/>
        <w:rPr>
          <w:rFonts w:eastAsia="Arial"/>
          <w:b/>
          <w:bCs/>
        </w:rPr>
      </w:pPr>
    </w:p>
    <w:p w14:paraId="0EB5334B" w14:textId="77777777" w:rsidR="00C42D87" w:rsidRDefault="00C42D87" w:rsidP="000D184D">
      <w:pPr>
        <w:spacing w:before="120" w:after="0" w:line="264" w:lineRule="auto"/>
        <w:ind w:firstLine="720"/>
        <w:jc w:val="center"/>
        <w:rPr>
          <w:rFonts w:eastAsia="Arial"/>
          <w:b/>
          <w:bCs/>
        </w:rPr>
      </w:pPr>
    </w:p>
    <w:p w14:paraId="587D84E8" w14:textId="77777777" w:rsidR="00C42D87" w:rsidRDefault="00C42D87" w:rsidP="000D184D">
      <w:pPr>
        <w:spacing w:before="120" w:after="0" w:line="264" w:lineRule="auto"/>
        <w:ind w:firstLine="720"/>
        <w:jc w:val="center"/>
        <w:rPr>
          <w:rFonts w:eastAsia="Arial"/>
          <w:b/>
          <w:bCs/>
        </w:rPr>
      </w:pPr>
    </w:p>
    <w:p w14:paraId="6260AF1E" w14:textId="77777777" w:rsidR="00C42D87" w:rsidRDefault="00C42D87" w:rsidP="000D184D">
      <w:pPr>
        <w:spacing w:before="120" w:after="0" w:line="264" w:lineRule="auto"/>
        <w:ind w:firstLine="720"/>
        <w:jc w:val="center"/>
        <w:rPr>
          <w:rFonts w:eastAsia="Arial"/>
          <w:b/>
          <w:bCs/>
        </w:rPr>
      </w:pPr>
    </w:p>
    <w:p w14:paraId="322AEEE3" w14:textId="77777777" w:rsidR="00C42D87" w:rsidRDefault="00C42D87" w:rsidP="000D184D">
      <w:pPr>
        <w:spacing w:before="120" w:after="0" w:line="264" w:lineRule="auto"/>
        <w:ind w:firstLine="720"/>
        <w:jc w:val="center"/>
        <w:rPr>
          <w:rFonts w:eastAsia="Arial"/>
          <w:b/>
          <w:bCs/>
        </w:rPr>
      </w:pPr>
    </w:p>
    <w:p w14:paraId="341B3DE7" w14:textId="77777777" w:rsidR="00C42D87" w:rsidRDefault="00C42D87" w:rsidP="000D184D">
      <w:pPr>
        <w:spacing w:before="120" w:after="0" w:line="264" w:lineRule="auto"/>
        <w:ind w:firstLine="720"/>
        <w:jc w:val="center"/>
        <w:rPr>
          <w:rFonts w:eastAsia="Arial"/>
          <w:b/>
          <w:bCs/>
        </w:rPr>
      </w:pPr>
    </w:p>
    <w:p w14:paraId="14228CAE" w14:textId="77777777" w:rsidR="00C42D87" w:rsidRDefault="00C42D87" w:rsidP="000D184D">
      <w:pPr>
        <w:spacing w:before="120" w:after="0" w:line="264" w:lineRule="auto"/>
        <w:ind w:firstLine="720"/>
        <w:jc w:val="center"/>
        <w:rPr>
          <w:rFonts w:eastAsia="Arial"/>
          <w:b/>
          <w:bCs/>
        </w:rPr>
      </w:pPr>
    </w:p>
    <w:p w14:paraId="0C7BA6D0" w14:textId="77777777" w:rsidR="00C42D87" w:rsidRDefault="00C42D87" w:rsidP="000D184D">
      <w:pPr>
        <w:spacing w:before="120" w:after="0" w:line="264" w:lineRule="auto"/>
        <w:ind w:firstLine="720"/>
        <w:jc w:val="center"/>
        <w:rPr>
          <w:rFonts w:eastAsia="Arial"/>
          <w:b/>
          <w:bCs/>
        </w:rPr>
      </w:pPr>
    </w:p>
    <w:p w14:paraId="7EBB247E" w14:textId="77777777" w:rsidR="00C42D87" w:rsidRDefault="00C42D87" w:rsidP="000D184D">
      <w:pPr>
        <w:spacing w:before="120" w:after="0" w:line="264" w:lineRule="auto"/>
        <w:ind w:firstLine="720"/>
        <w:jc w:val="center"/>
        <w:rPr>
          <w:rFonts w:eastAsia="Arial"/>
          <w:b/>
          <w:bCs/>
        </w:rPr>
      </w:pPr>
    </w:p>
    <w:p w14:paraId="6C73F90C" w14:textId="77777777" w:rsidR="00C42D87" w:rsidRDefault="00C42D87" w:rsidP="000D184D">
      <w:pPr>
        <w:spacing w:before="120" w:after="0" w:line="264" w:lineRule="auto"/>
        <w:ind w:firstLine="720"/>
        <w:jc w:val="center"/>
        <w:rPr>
          <w:rFonts w:eastAsia="Arial"/>
          <w:b/>
          <w:bCs/>
        </w:rPr>
      </w:pPr>
    </w:p>
    <w:p w14:paraId="38262431" w14:textId="77777777" w:rsidR="00C42D87" w:rsidRDefault="00C42D87" w:rsidP="000D184D">
      <w:pPr>
        <w:spacing w:before="120" w:after="0" w:line="264" w:lineRule="auto"/>
        <w:ind w:firstLine="720"/>
        <w:jc w:val="center"/>
        <w:rPr>
          <w:rFonts w:eastAsia="Arial"/>
          <w:b/>
          <w:bCs/>
        </w:rPr>
      </w:pPr>
    </w:p>
    <w:p w14:paraId="2A4735C2" w14:textId="77777777" w:rsidR="00C42D87" w:rsidRDefault="00C42D87" w:rsidP="000D184D">
      <w:pPr>
        <w:spacing w:before="120" w:after="0" w:line="264" w:lineRule="auto"/>
        <w:ind w:firstLine="720"/>
        <w:jc w:val="center"/>
        <w:rPr>
          <w:rFonts w:eastAsia="Arial"/>
          <w:b/>
          <w:bCs/>
        </w:rPr>
      </w:pPr>
    </w:p>
    <w:p w14:paraId="08E611AC" w14:textId="77777777" w:rsidR="00C42D87" w:rsidRDefault="00C42D87" w:rsidP="000D184D">
      <w:pPr>
        <w:spacing w:before="120" w:after="0" w:line="264" w:lineRule="auto"/>
        <w:ind w:firstLine="720"/>
        <w:jc w:val="center"/>
        <w:rPr>
          <w:rFonts w:eastAsia="Arial"/>
          <w:b/>
          <w:bCs/>
        </w:rPr>
      </w:pPr>
    </w:p>
    <w:p w14:paraId="7D409DD1" w14:textId="77777777" w:rsidR="00C42D87" w:rsidRDefault="00C42D87" w:rsidP="000D184D">
      <w:pPr>
        <w:spacing w:before="120" w:after="0" w:line="264" w:lineRule="auto"/>
        <w:ind w:firstLine="720"/>
        <w:jc w:val="center"/>
        <w:rPr>
          <w:rFonts w:eastAsia="Arial"/>
          <w:b/>
          <w:bCs/>
        </w:rPr>
      </w:pPr>
    </w:p>
    <w:p w14:paraId="32F34CD1" w14:textId="77777777" w:rsidR="00C42D87" w:rsidRDefault="00C42D87" w:rsidP="000D184D">
      <w:pPr>
        <w:spacing w:before="120" w:after="0" w:line="264" w:lineRule="auto"/>
        <w:ind w:firstLine="720"/>
        <w:jc w:val="center"/>
        <w:rPr>
          <w:rFonts w:eastAsia="Arial"/>
          <w:b/>
          <w:bCs/>
        </w:rPr>
      </w:pPr>
    </w:p>
    <w:p w14:paraId="3AD6CB5D" w14:textId="77777777" w:rsidR="00C42D87" w:rsidRDefault="00C42D87" w:rsidP="000D184D">
      <w:pPr>
        <w:spacing w:before="120" w:after="0" w:line="264" w:lineRule="auto"/>
        <w:ind w:firstLine="720"/>
        <w:jc w:val="center"/>
        <w:rPr>
          <w:rFonts w:eastAsia="Arial"/>
          <w:b/>
          <w:bCs/>
        </w:rPr>
      </w:pPr>
    </w:p>
    <w:p w14:paraId="5D4475AA" w14:textId="77777777" w:rsidR="00C42D87" w:rsidRDefault="00C42D87" w:rsidP="000D184D">
      <w:pPr>
        <w:spacing w:before="120" w:after="0" w:line="264" w:lineRule="auto"/>
        <w:ind w:firstLine="720"/>
        <w:jc w:val="center"/>
        <w:rPr>
          <w:rFonts w:eastAsia="Arial"/>
          <w:b/>
          <w:bCs/>
        </w:rPr>
      </w:pPr>
    </w:p>
    <w:p w14:paraId="2662F485" w14:textId="77777777" w:rsidR="00C42D87" w:rsidRDefault="00C42D87" w:rsidP="000D184D">
      <w:pPr>
        <w:spacing w:before="120" w:after="0" w:line="264" w:lineRule="auto"/>
        <w:ind w:firstLine="720"/>
        <w:jc w:val="center"/>
        <w:rPr>
          <w:rFonts w:eastAsia="Arial"/>
          <w:b/>
          <w:bCs/>
        </w:rPr>
      </w:pPr>
    </w:p>
    <w:p w14:paraId="3D4B4C29" w14:textId="77777777" w:rsidR="00C42D87" w:rsidRDefault="00C42D87" w:rsidP="000D184D">
      <w:pPr>
        <w:spacing w:before="120" w:after="0" w:line="264" w:lineRule="auto"/>
        <w:ind w:firstLine="720"/>
        <w:jc w:val="center"/>
        <w:rPr>
          <w:rFonts w:eastAsia="Arial"/>
          <w:b/>
          <w:bCs/>
        </w:rPr>
      </w:pPr>
    </w:p>
    <w:p w14:paraId="0CB5A36E" w14:textId="77777777" w:rsidR="00C42D87" w:rsidRDefault="00C42D87" w:rsidP="000D184D">
      <w:pPr>
        <w:spacing w:before="120" w:after="0" w:line="264" w:lineRule="auto"/>
        <w:ind w:firstLine="720"/>
        <w:jc w:val="center"/>
        <w:rPr>
          <w:rFonts w:eastAsia="Arial"/>
          <w:b/>
          <w:bCs/>
        </w:rPr>
      </w:pPr>
    </w:p>
    <w:p w14:paraId="2F4B60F8" w14:textId="77777777" w:rsidR="00C42D87" w:rsidRDefault="00C42D87" w:rsidP="000D184D">
      <w:pPr>
        <w:spacing w:before="120" w:after="0" w:line="264" w:lineRule="auto"/>
        <w:ind w:firstLine="720"/>
        <w:jc w:val="center"/>
        <w:rPr>
          <w:rFonts w:eastAsia="Arial"/>
          <w:b/>
          <w:bCs/>
        </w:rPr>
      </w:pPr>
    </w:p>
    <w:p w14:paraId="79D3D1CC" w14:textId="77777777" w:rsidR="00C42D87" w:rsidRDefault="00C42D87" w:rsidP="000D184D">
      <w:pPr>
        <w:spacing w:before="120" w:after="0" w:line="264" w:lineRule="auto"/>
        <w:ind w:firstLine="720"/>
        <w:jc w:val="center"/>
        <w:rPr>
          <w:rFonts w:eastAsia="Arial"/>
          <w:b/>
          <w:bCs/>
        </w:rPr>
      </w:pPr>
    </w:p>
    <w:p w14:paraId="4E2478CB" w14:textId="77777777" w:rsidR="00C42D87" w:rsidRDefault="00C42D87" w:rsidP="000D184D">
      <w:pPr>
        <w:spacing w:before="120" w:after="0" w:line="264" w:lineRule="auto"/>
        <w:ind w:firstLine="720"/>
        <w:jc w:val="center"/>
        <w:rPr>
          <w:rFonts w:eastAsia="Arial"/>
          <w:b/>
          <w:bCs/>
        </w:rPr>
      </w:pPr>
    </w:p>
    <w:p w14:paraId="705AF685" w14:textId="77777777" w:rsidR="00C42D87" w:rsidRDefault="00C42D87" w:rsidP="000D184D">
      <w:pPr>
        <w:spacing w:before="120" w:after="0" w:line="264" w:lineRule="auto"/>
        <w:ind w:firstLine="720"/>
        <w:jc w:val="center"/>
        <w:rPr>
          <w:rFonts w:eastAsia="Arial"/>
          <w:b/>
          <w:bCs/>
        </w:rPr>
        <w:sectPr w:rsidR="00C42D87" w:rsidSect="00C36F69">
          <w:pgSz w:w="11907" w:h="16840" w:code="9"/>
          <w:pgMar w:top="1134" w:right="1134" w:bottom="1134" w:left="1418" w:header="720" w:footer="720" w:gutter="0"/>
          <w:cols w:space="720"/>
          <w:docGrid w:linePitch="381"/>
        </w:sectPr>
      </w:pPr>
    </w:p>
    <w:p w14:paraId="6CB03DE8" w14:textId="77777777" w:rsidR="00C42D87" w:rsidRDefault="00C42D87" w:rsidP="00C42D87">
      <w:pPr>
        <w:pStyle w:val="BodyText"/>
        <w:spacing w:before="68"/>
        <w:ind w:left="145"/>
        <w:jc w:val="center"/>
      </w:pPr>
      <w:r>
        <w:lastRenderedPageBreak/>
        <w:t>Bảng</w:t>
      </w:r>
      <w:r>
        <w:rPr>
          <w:spacing w:val="-3"/>
        </w:rPr>
        <w:t xml:space="preserve"> </w:t>
      </w:r>
      <w:r>
        <w:t>đối</w:t>
      </w:r>
      <w:r>
        <w:rPr>
          <w:spacing w:val="-5"/>
        </w:rPr>
        <w:t xml:space="preserve"> </w:t>
      </w:r>
      <w:r>
        <w:t>sánh</w:t>
      </w:r>
      <w:r>
        <w:rPr>
          <w:spacing w:val="-2"/>
        </w:rPr>
        <w:t xml:space="preserve"> </w:t>
      </w:r>
      <w:r>
        <w:t>mục</w:t>
      </w:r>
      <w:r>
        <w:rPr>
          <w:spacing w:val="-6"/>
        </w:rPr>
        <w:t xml:space="preserve"> </w:t>
      </w:r>
      <w:r>
        <w:t>tiêu</w:t>
      </w:r>
      <w:r>
        <w:rPr>
          <w:spacing w:val="-3"/>
        </w:rPr>
        <w:t xml:space="preserve"> </w:t>
      </w:r>
      <w:r>
        <w:t>CTĐT</w:t>
      </w:r>
      <w:r>
        <w:rPr>
          <w:spacing w:val="-9"/>
        </w:rPr>
        <w:t xml:space="preserve"> </w:t>
      </w:r>
      <w:r>
        <w:t>của</w:t>
      </w:r>
      <w:r>
        <w:rPr>
          <w:spacing w:val="-6"/>
        </w:rPr>
        <w:t xml:space="preserve"> </w:t>
      </w:r>
      <w:r>
        <w:t>ngành</w:t>
      </w:r>
      <w:r>
        <w:rPr>
          <w:spacing w:val="-6"/>
        </w:rPr>
        <w:t xml:space="preserve"> </w:t>
      </w:r>
      <w:r>
        <w:t>CTXH</w:t>
      </w:r>
      <w:r>
        <w:rPr>
          <w:spacing w:val="-4"/>
        </w:rPr>
        <w:t xml:space="preserve"> </w:t>
      </w:r>
      <w:r>
        <w:t>với</w:t>
      </w:r>
      <w:r>
        <w:rPr>
          <w:spacing w:val="-2"/>
        </w:rPr>
        <w:t xml:space="preserve"> </w:t>
      </w:r>
      <w:r>
        <w:t>các</w:t>
      </w:r>
      <w:r>
        <w:rPr>
          <w:spacing w:val="-9"/>
        </w:rPr>
        <w:t xml:space="preserve"> </w:t>
      </w:r>
      <w:r>
        <w:t>Trường</w:t>
      </w:r>
      <w:r>
        <w:rPr>
          <w:spacing w:val="-2"/>
        </w:rPr>
        <w:t xml:space="preserve"> </w:t>
      </w:r>
      <w:r>
        <w:rPr>
          <w:spacing w:val="-4"/>
        </w:rPr>
        <w:t>khác</w:t>
      </w:r>
    </w:p>
    <w:p w14:paraId="4043D535" w14:textId="77777777" w:rsidR="00C42D87" w:rsidRDefault="00C42D87" w:rsidP="00C42D87">
      <w:pPr>
        <w:pStyle w:val="BodyText"/>
        <w:spacing w:before="14" w:after="1"/>
        <w:ind w:left="0"/>
        <w:rPr>
          <w:sz w:val="20"/>
        </w:rPr>
      </w:pP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4"/>
        <w:gridCol w:w="6095"/>
        <w:gridCol w:w="5528"/>
      </w:tblGrid>
      <w:tr w:rsidR="00C42D87" w14:paraId="1991D1A8" w14:textId="77777777" w:rsidTr="00166890">
        <w:trPr>
          <w:trHeight w:val="654"/>
        </w:trPr>
        <w:tc>
          <w:tcPr>
            <w:tcW w:w="2804" w:type="dxa"/>
          </w:tcPr>
          <w:p w14:paraId="055729B3" w14:textId="77777777" w:rsidR="00C42D87" w:rsidRDefault="00C42D87" w:rsidP="00166890">
            <w:pPr>
              <w:pStyle w:val="TableParagraph"/>
              <w:spacing w:before="168"/>
              <w:ind w:left="715"/>
              <w:rPr>
                <w:b/>
                <w:sz w:val="28"/>
              </w:rPr>
            </w:pPr>
            <w:r>
              <w:rPr>
                <w:b/>
                <w:sz w:val="28"/>
              </w:rPr>
              <w:t>Tên</w:t>
            </w:r>
            <w:r>
              <w:rPr>
                <w:b/>
                <w:spacing w:val="-2"/>
                <w:sz w:val="28"/>
              </w:rPr>
              <w:t xml:space="preserve"> trường</w:t>
            </w:r>
          </w:p>
        </w:tc>
        <w:tc>
          <w:tcPr>
            <w:tcW w:w="6095" w:type="dxa"/>
          </w:tcPr>
          <w:p w14:paraId="7BE76A87" w14:textId="77777777" w:rsidR="00C42D87" w:rsidRDefault="00C42D87" w:rsidP="00166890">
            <w:pPr>
              <w:pStyle w:val="TableParagraph"/>
              <w:spacing w:before="168"/>
              <w:ind w:left="1905"/>
              <w:rPr>
                <w:b/>
                <w:sz w:val="28"/>
              </w:rPr>
            </w:pPr>
            <w:r>
              <w:rPr>
                <w:b/>
                <w:sz w:val="28"/>
              </w:rPr>
              <w:t>Mục</w:t>
            </w:r>
            <w:r>
              <w:rPr>
                <w:b/>
                <w:spacing w:val="-4"/>
                <w:sz w:val="28"/>
              </w:rPr>
              <w:t xml:space="preserve"> </w:t>
            </w:r>
            <w:r>
              <w:rPr>
                <w:b/>
                <w:sz w:val="28"/>
              </w:rPr>
              <w:t>tiêu</w:t>
            </w:r>
            <w:r>
              <w:rPr>
                <w:b/>
                <w:spacing w:val="-2"/>
                <w:sz w:val="28"/>
              </w:rPr>
              <w:t xml:space="preserve"> </w:t>
            </w:r>
            <w:r>
              <w:rPr>
                <w:b/>
                <w:sz w:val="28"/>
              </w:rPr>
              <w:t xml:space="preserve">tổng </w:t>
            </w:r>
            <w:r>
              <w:rPr>
                <w:b/>
                <w:spacing w:val="-4"/>
                <w:sz w:val="28"/>
              </w:rPr>
              <w:t>quát</w:t>
            </w:r>
          </w:p>
        </w:tc>
        <w:tc>
          <w:tcPr>
            <w:tcW w:w="5528" w:type="dxa"/>
          </w:tcPr>
          <w:p w14:paraId="77EEA737" w14:textId="77777777" w:rsidR="00C42D87" w:rsidRDefault="00C42D87" w:rsidP="00166890">
            <w:pPr>
              <w:pStyle w:val="TableParagraph"/>
              <w:spacing w:before="168"/>
              <w:ind w:left="1832"/>
              <w:rPr>
                <w:b/>
                <w:sz w:val="28"/>
              </w:rPr>
            </w:pPr>
            <w:r>
              <w:rPr>
                <w:b/>
                <w:sz w:val="28"/>
              </w:rPr>
              <w:t>Mục</w:t>
            </w:r>
            <w:r>
              <w:rPr>
                <w:b/>
                <w:spacing w:val="-3"/>
                <w:sz w:val="28"/>
              </w:rPr>
              <w:t xml:space="preserve"> </w:t>
            </w:r>
            <w:r>
              <w:rPr>
                <w:b/>
                <w:sz w:val="28"/>
              </w:rPr>
              <w:t>tiêu</w:t>
            </w:r>
            <w:r>
              <w:rPr>
                <w:b/>
                <w:spacing w:val="-1"/>
                <w:sz w:val="28"/>
              </w:rPr>
              <w:t xml:space="preserve"> </w:t>
            </w:r>
            <w:r>
              <w:rPr>
                <w:b/>
                <w:sz w:val="28"/>
              </w:rPr>
              <w:t>cụ</w:t>
            </w:r>
            <w:r>
              <w:rPr>
                <w:b/>
                <w:spacing w:val="-2"/>
                <w:sz w:val="28"/>
              </w:rPr>
              <w:t xml:space="preserve"> </w:t>
            </w:r>
            <w:r>
              <w:rPr>
                <w:b/>
                <w:spacing w:val="-5"/>
                <w:sz w:val="28"/>
              </w:rPr>
              <w:t>thể</w:t>
            </w:r>
          </w:p>
        </w:tc>
      </w:tr>
      <w:tr w:rsidR="00C42D87" w14:paraId="086454DF" w14:textId="77777777" w:rsidTr="00166890">
        <w:trPr>
          <w:trHeight w:val="4507"/>
        </w:trPr>
        <w:tc>
          <w:tcPr>
            <w:tcW w:w="2804" w:type="dxa"/>
          </w:tcPr>
          <w:p w14:paraId="0A24EA6F" w14:textId="77777777" w:rsidR="00C42D87" w:rsidRDefault="00C42D87" w:rsidP="00166890">
            <w:pPr>
              <w:pStyle w:val="TableParagraph"/>
              <w:rPr>
                <w:sz w:val="28"/>
              </w:rPr>
            </w:pPr>
          </w:p>
          <w:p w14:paraId="454253FB" w14:textId="77777777" w:rsidR="00C42D87" w:rsidRDefault="00C42D87" w:rsidP="00166890">
            <w:pPr>
              <w:pStyle w:val="TableParagraph"/>
              <w:rPr>
                <w:sz w:val="28"/>
              </w:rPr>
            </w:pPr>
          </w:p>
          <w:p w14:paraId="1C9C8BBE" w14:textId="77777777" w:rsidR="00C42D87" w:rsidRDefault="00C42D87" w:rsidP="00166890">
            <w:pPr>
              <w:pStyle w:val="TableParagraph"/>
              <w:rPr>
                <w:sz w:val="28"/>
              </w:rPr>
            </w:pPr>
          </w:p>
          <w:p w14:paraId="3CA9BD68" w14:textId="77777777" w:rsidR="00C42D87" w:rsidRDefault="00C42D87" w:rsidP="00166890">
            <w:pPr>
              <w:pStyle w:val="TableParagraph"/>
              <w:rPr>
                <w:sz w:val="28"/>
              </w:rPr>
            </w:pPr>
          </w:p>
          <w:p w14:paraId="56D42043" w14:textId="77777777" w:rsidR="00C42D87" w:rsidRDefault="00C42D87" w:rsidP="00166890">
            <w:pPr>
              <w:pStyle w:val="TableParagraph"/>
              <w:rPr>
                <w:sz w:val="28"/>
              </w:rPr>
            </w:pPr>
          </w:p>
          <w:p w14:paraId="22E6903F" w14:textId="77777777" w:rsidR="00C42D87" w:rsidRDefault="00C42D87" w:rsidP="00166890">
            <w:pPr>
              <w:pStyle w:val="TableParagraph"/>
              <w:spacing w:before="161"/>
              <w:rPr>
                <w:sz w:val="28"/>
              </w:rPr>
            </w:pPr>
          </w:p>
          <w:p w14:paraId="02387591" w14:textId="77777777" w:rsidR="00C42D87" w:rsidRDefault="00C42D87" w:rsidP="00166890">
            <w:pPr>
              <w:pStyle w:val="TableParagraph"/>
              <w:ind w:left="107"/>
              <w:rPr>
                <w:b/>
                <w:sz w:val="28"/>
              </w:rPr>
            </w:pPr>
            <w:r>
              <w:rPr>
                <w:b/>
                <w:sz w:val="28"/>
              </w:rPr>
              <w:t>Đại</w:t>
            </w:r>
            <w:r>
              <w:rPr>
                <w:b/>
                <w:spacing w:val="-3"/>
                <w:sz w:val="28"/>
              </w:rPr>
              <w:t xml:space="preserve"> </w:t>
            </w:r>
            <w:r>
              <w:rPr>
                <w:b/>
                <w:sz w:val="28"/>
              </w:rPr>
              <w:t>học</w:t>
            </w:r>
            <w:r>
              <w:rPr>
                <w:b/>
                <w:spacing w:val="-7"/>
                <w:sz w:val="28"/>
              </w:rPr>
              <w:t xml:space="preserve"> </w:t>
            </w:r>
            <w:r>
              <w:rPr>
                <w:b/>
                <w:spacing w:val="-4"/>
                <w:sz w:val="28"/>
              </w:rPr>
              <w:t>Vinh</w:t>
            </w:r>
          </w:p>
        </w:tc>
        <w:tc>
          <w:tcPr>
            <w:tcW w:w="6095" w:type="dxa"/>
          </w:tcPr>
          <w:p w14:paraId="4B02E363" w14:textId="77777777" w:rsidR="00C42D87" w:rsidRDefault="00C42D87" w:rsidP="00166890">
            <w:pPr>
              <w:pStyle w:val="TableParagraph"/>
              <w:ind w:right="95"/>
              <w:jc w:val="both"/>
              <w:rPr>
                <w:sz w:val="28"/>
              </w:rPr>
            </w:pPr>
            <w:r>
              <w:rPr>
                <w:sz w:val="28"/>
              </w:rPr>
              <w:t>Đào tạo nhân lực ngành Công tác xã hội có kiến thức cơ bản về khoa học xã hội nhân văn và chuyên sâu về công tác xã hội; có phẩm chất cá nhân, kỹ năng và đạo đức nghề nghiệp để xác định, đánh giá, xây dựng và thực hiện các hoạt động công tác xã</w:t>
            </w:r>
            <w:r>
              <w:rPr>
                <w:spacing w:val="40"/>
                <w:sz w:val="28"/>
              </w:rPr>
              <w:t xml:space="preserve"> </w:t>
            </w:r>
            <w:r>
              <w:rPr>
                <w:sz w:val="28"/>
              </w:rPr>
              <w:t>hội</w:t>
            </w:r>
            <w:r>
              <w:rPr>
                <w:spacing w:val="-2"/>
                <w:sz w:val="28"/>
              </w:rPr>
              <w:t xml:space="preserve"> </w:t>
            </w:r>
            <w:r>
              <w:rPr>
                <w:sz w:val="28"/>
              </w:rPr>
              <w:t>trong</w:t>
            </w:r>
            <w:r>
              <w:rPr>
                <w:spacing w:val="-6"/>
                <w:sz w:val="28"/>
              </w:rPr>
              <w:t xml:space="preserve"> </w:t>
            </w:r>
            <w:r>
              <w:rPr>
                <w:sz w:val="28"/>
              </w:rPr>
              <w:t>bối</w:t>
            </w:r>
            <w:r>
              <w:rPr>
                <w:spacing w:val="-1"/>
                <w:sz w:val="28"/>
              </w:rPr>
              <w:t xml:space="preserve"> </w:t>
            </w:r>
            <w:r>
              <w:rPr>
                <w:sz w:val="28"/>
              </w:rPr>
              <w:t>cảnh</w:t>
            </w:r>
            <w:r>
              <w:rPr>
                <w:spacing w:val="-2"/>
                <w:sz w:val="28"/>
              </w:rPr>
              <w:t xml:space="preserve"> </w:t>
            </w:r>
            <w:r>
              <w:rPr>
                <w:sz w:val="28"/>
              </w:rPr>
              <w:t>toàn</w:t>
            </w:r>
            <w:r>
              <w:rPr>
                <w:spacing w:val="-2"/>
                <w:sz w:val="28"/>
              </w:rPr>
              <w:t xml:space="preserve"> </w:t>
            </w:r>
            <w:r>
              <w:rPr>
                <w:sz w:val="28"/>
              </w:rPr>
              <w:t>cầu</w:t>
            </w:r>
            <w:r>
              <w:rPr>
                <w:spacing w:val="-1"/>
                <w:sz w:val="28"/>
              </w:rPr>
              <w:t xml:space="preserve"> </w:t>
            </w:r>
            <w:r>
              <w:rPr>
                <w:sz w:val="28"/>
              </w:rPr>
              <w:t>hoá</w:t>
            </w:r>
            <w:r>
              <w:rPr>
                <w:spacing w:val="-6"/>
                <w:sz w:val="28"/>
              </w:rPr>
              <w:t xml:space="preserve"> </w:t>
            </w:r>
            <w:r>
              <w:rPr>
                <w:sz w:val="28"/>
              </w:rPr>
              <w:t>và</w:t>
            </w:r>
            <w:r>
              <w:rPr>
                <w:spacing w:val="-3"/>
                <w:sz w:val="28"/>
              </w:rPr>
              <w:t xml:space="preserve"> </w:t>
            </w:r>
            <w:r>
              <w:rPr>
                <w:sz w:val="28"/>
              </w:rPr>
              <w:t>hội</w:t>
            </w:r>
            <w:r>
              <w:rPr>
                <w:spacing w:val="-1"/>
                <w:sz w:val="28"/>
              </w:rPr>
              <w:t xml:space="preserve"> </w:t>
            </w:r>
            <w:r>
              <w:rPr>
                <w:sz w:val="28"/>
              </w:rPr>
              <w:t>nhập</w:t>
            </w:r>
            <w:r>
              <w:rPr>
                <w:spacing w:val="-2"/>
                <w:sz w:val="28"/>
              </w:rPr>
              <w:t xml:space="preserve"> </w:t>
            </w:r>
            <w:r>
              <w:rPr>
                <w:sz w:val="28"/>
              </w:rPr>
              <w:t>quốc</w:t>
            </w:r>
            <w:r>
              <w:rPr>
                <w:spacing w:val="-2"/>
                <w:sz w:val="28"/>
              </w:rPr>
              <w:t xml:space="preserve"> </w:t>
            </w:r>
            <w:r>
              <w:rPr>
                <w:spacing w:val="-5"/>
                <w:sz w:val="28"/>
              </w:rPr>
              <w:t>tế.</w:t>
            </w:r>
          </w:p>
        </w:tc>
        <w:tc>
          <w:tcPr>
            <w:tcW w:w="5528" w:type="dxa"/>
          </w:tcPr>
          <w:p w14:paraId="48DA3125" w14:textId="77777777" w:rsidR="00C42D87" w:rsidRDefault="00C42D87" w:rsidP="00166890">
            <w:pPr>
              <w:pStyle w:val="TableParagraph"/>
              <w:ind w:left="107" w:right="95"/>
              <w:jc w:val="both"/>
              <w:rPr>
                <w:sz w:val="28"/>
              </w:rPr>
            </w:pPr>
            <w:r>
              <w:rPr>
                <w:sz w:val="28"/>
              </w:rPr>
              <w:t>PO1: Có kiến thức cơ bản về khoa học xã hội và nhân văn, lý luận chính trị, pháp luật; áp dụng kiến thức cơ bản và chuyên sâu về công tác xã hội.</w:t>
            </w:r>
          </w:p>
          <w:p w14:paraId="759C43A9" w14:textId="77777777" w:rsidR="00C42D87" w:rsidRDefault="00C42D87" w:rsidP="00166890">
            <w:pPr>
              <w:pStyle w:val="TableParagraph"/>
              <w:spacing w:before="1"/>
              <w:ind w:left="107" w:right="94"/>
              <w:jc w:val="both"/>
              <w:rPr>
                <w:sz w:val="28"/>
              </w:rPr>
            </w:pPr>
            <w:r>
              <w:rPr>
                <w:sz w:val="28"/>
              </w:rPr>
              <w:t>PO2: Thể hiện phẩm chất cá nhân, kỹ năng và đạo đức nghề nghiệp trong thực hành nghề công tác xã hội.</w:t>
            </w:r>
          </w:p>
          <w:p w14:paraId="06DCA7D4" w14:textId="77777777" w:rsidR="00C42D87" w:rsidRDefault="00C42D87" w:rsidP="00166890">
            <w:pPr>
              <w:pStyle w:val="TableParagraph"/>
              <w:ind w:left="107" w:right="94"/>
              <w:jc w:val="both"/>
              <w:rPr>
                <w:sz w:val="28"/>
              </w:rPr>
            </w:pPr>
            <w:r>
              <w:rPr>
                <w:sz w:val="28"/>
              </w:rPr>
              <w:t>PO3: Thể hiện khả năng giao tiếp và làm việc nhóm trong quá trình thực hành nghề công tác xã hội.</w:t>
            </w:r>
          </w:p>
          <w:p w14:paraId="5A1F2630" w14:textId="77777777" w:rsidR="00C42D87" w:rsidRDefault="00C42D87" w:rsidP="00166890">
            <w:pPr>
              <w:pStyle w:val="TableParagraph"/>
              <w:ind w:left="107" w:right="97"/>
              <w:jc w:val="both"/>
              <w:rPr>
                <w:sz w:val="28"/>
              </w:rPr>
            </w:pPr>
            <w:r>
              <w:rPr>
                <w:sz w:val="28"/>
              </w:rPr>
              <w:t>PO4: Thể hiện năng lực xác định, đánh giá,</w:t>
            </w:r>
            <w:r>
              <w:rPr>
                <w:spacing w:val="40"/>
                <w:sz w:val="28"/>
              </w:rPr>
              <w:t xml:space="preserve"> </w:t>
            </w:r>
            <w:r>
              <w:rPr>
                <w:sz w:val="28"/>
              </w:rPr>
              <w:t>xây</w:t>
            </w:r>
            <w:r>
              <w:rPr>
                <w:spacing w:val="15"/>
                <w:sz w:val="28"/>
              </w:rPr>
              <w:t xml:space="preserve"> </w:t>
            </w:r>
            <w:r>
              <w:rPr>
                <w:sz w:val="28"/>
              </w:rPr>
              <w:t>dựng</w:t>
            </w:r>
            <w:r>
              <w:rPr>
                <w:spacing w:val="17"/>
                <w:sz w:val="28"/>
              </w:rPr>
              <w:t xml:space="preserve"> </w:t>
            </w:r>
            <w:r>
              <w:rPr>
                <w:sz w:val="28"/>
              </w:rPr>
              <w:t>và</w:t>
            </w:r>
            <w:r>
              <w:rPr>
                <w:spacing w:val="16"/>
                <w:sz w:val="28"/>
              </w:rPr>
              <w:t xml:space="preserve"> </w:t>
            </w:r>
            <w:r>
              <w:rPr>
                <w:sz w:val="28"/>
              </w:rPr>
              <w:t>thực</w:t>
            </w:r>
            <w:r>
              <w:rPr>
                <w:spacing w:val="16"/>
                <w:sz w:val="28"/>
              </w:rPr>
              <w:t xml:space="preserve"> </w:t>
            </w:r>
            <w:r>
              <w:rPr>
                <w:sz w:val="28"/>
              </w:rPr>
              <w:t>hiện</w:t>
            </w:r>
            <w:r>
              <w:rPr>
                <w:spacing w:val="18"/>
                <w:sz w:val="28"/>
              </w:rPr>
              <w:t xml:space="preserve"> </w:t>
            </w:r>
            <w:r>
              <w:rPr>
                <w:sz w:val="28"/>
              </w:rPr>
              <w:t>các</w:t>
            </w:r>
            <w:r>
              <w:rPr>
                <w:spacing w:val="17"/>
                <w:sz w:val="28"/>
              </w:rPr>
              <w:t xml:space="preserve"> </w:t>
            </w:r>
            <w:r>
              <w:rPr>
                <w:sz w:val="28"/>
              </w:rPr>
              <w:t>hoạt</w:t>
            </w:r>
            <w:r>
              <w:rPr>
                <w:spacing w:val="15"/>
                <w:sz w:val="28"/>
              </w:rPr>
              <w:t xml:space="preserve"> </w:t>
            </w:r>
            <w:r>
              <w:rPr>
                <w:sz w:val="28"/>
              </w:rPr>
              <w:t>động</w:t>
            </w:r>
            <w:r>
              <w:rPr>
                <w:spacing w:val="17"/>
                <w:sz w:val="28"/>
              </w:rPr>
              <w:t xml:space="preserve"> </w:t>
            </w:r>
            <w:r>
              <w:rPr>
                <w:sz w:val="28"/>
              </w:rPr>
              <w:t>công</w:t>
            </w:r>
            <w:r>
              <w:rPr>
                <w:spacing w:val="18"/>
                <w:sz w:val="28"/>
              </w:rPr>
              <w:t xml:space="preserve"> </w:t>
            </w:r>
            <w:r>
              <w:rPr>
                <w:spacing w:val="-5"/>
                <w:sz w:val="28"/>
              </w:rPr>
              <w:t>tác</w:t>
            </w:r>
          </w:p>
          <w:p w14:paraId="7808E5C9" w14:textId="77777777" w:rsidR="00C42D87" w:rsidRDefault="00C42D87" w:rsidP="00166890">
            <w:pPr>
              <w:pStyle w:val="TableParagraph"/>
              <w:spacing w:line="322" w:lineRule="exact"/>
              <w:ind w:left="107" w:right="97"/>
              <w:jc w:val="both"/>
              <w:rPr>
                <w:sz w:val="28"/>
              </w:rPr>
            </w:pPr>
            <w:r>
              <w:rPr>
                <w:sz w:val="28"/>
              </w:rPr>
              <w:t>xã hội trong bối cảnh toàn cầu hoá và hội nhập quốc tế.</w:t>
            </w:r>
          </w:p>
        </w:tc>
      </w:tr>
      <w:tr w:rsidR="00C42D87" w14:paraId="4DCFE43F" w14:textId="77777777" w:rsidTr="00166890">
        <w:trPr>
          <w:trHeight w:val="4187"/>
        </w:trPr>
        <w:tc>
          <w:tcPr>
            <w:tcW w:w="2804" w:type="dxa"/>
          </w:tcPr>
          <w:p w14:paraId="0C18A470" w14:textId="77777777" w:rsidR="00C42D87" w:rsidRDefault="00C42D87" w:rsidP="00166890">
            <w:pPr>
              <w:pStyle w:val="TableParagraph"/>
              <w:rPr>
                <w:sz w:val="28"/>
              </w:rPr>
            </w:pPr>
          </w:p>
          <w:p w14:paraId="286923B9" w14:textId="77777777" w:rsidR="00C42D87" w:rsidRDefault="00C42D87" w:rsidP="00166890">
            <w:pPr>
              <w:pStyle w:val="TableParagraph"/>
              <w:rPr>
                <w:sz w:val="28"/>
              </w:rPr>
            </w:pPr>
          </w:p>
          <w:p w14:paraId="648C2B2C" w14:textId="77777777" w:rsidR="00C42D87" w:rsidRDefault="00C42D87" w:rsidP="00166890">
            <w:pPr>
              <w:pStyle w:val="TableParagraph"/>
              <w:rPr>
                <w:sz w:val="28"/>
              </w:rPr>
            </w:pPr>
          </w:p>
          <w:p w14:paraId="70613550" w14:textId="77777777" w:rsidR="00C42D87" w:rsidRDefault="00C42D87" w:rsidP="00166890">
            <w:pPr>
              <w:pStyle w:val="TableParagraph"/>
              <w:spacing w:before="321"/>
              <w:rPr>
                <w:sz w:val="28"/>
              </w:rPr>
            </w:pPr>
          </w:p>
          <w:p w14:paraId="5C472157" w14:textId="77777777" w:rsidR="00C42D87" w:rsidRDefault="00C42D87" w:rsidP="00166890">
            <w:pPr>
              <w:pStyle w:val="TableParagraph"/>
              <w:ind w:left="107"/>
              <w:rPr>
                <w:b/>
                <w:sz w:val="28"/>
              </w:rPr>
            </w:pPr>
            <w:r>
              <w:rPr>
                <w:b/>
                <w:sz w:val="28"/>
              </w:rPr>
              <w:t xml:space="preserve">Trường Đại học </w:t>
            </w:r>
            <w:r>
              <w:rPr>
                <w:b/>
                <w:spacing w:val="-4"/>
                <w:sz w:val="28"/>
              </w:rPr>
              <w:t>KHXH&amp;NV,</w:t>
            </w:r>
            <w:r>
              <w:rPr>
                <w:b/>
                <w:spacing w:val="-14"/>
                <w:sz w:val="28"/>
              </w:rPr>
              <w:t xml:space="preserve"> </w:t>
            </w:r>
            <w:r>
              <w:rPr>
                <w:b/>
                <w:spacing w:val="-4"/>
                <w:sz w:val="28"/>
              </w:rPr>
              <w:t>ĐHQG</w:t>
            </w:r>
          </w:p>
          <w:p w14:paraId="2FD6FA5F" w14:textId="77777777" w:rsidR="00C42D87" w:rsidRDefault="00C42D87" w:rsidP="00166890">
            <w:pPr>
              <w:pStyle w:val="TableParagraph"/>
              <w:ind w:left="107"/>
              <w:rPr>
                <w:b/>
                <w:sz w:val="28"/>
              </w:rPr>
            </w:pPr>
            <w:r>
              <w:rPr>
                <w:b/>
                <w:sz w:val="28"/>
              </w:rPr>
              <w:t>Hà</w:t>
            </w:r>
            <w:r>
              <w:rPr>
                <w:b/>
                <w:spacing w:val="1"/>
                <w:sz w:val="28"/>
              </w:rPr>
              <w:t xml:space="preserve"> </w:t>
            </w:r>
            <w:r>
              <w:rPr>
                <w:b/>
                <w:spacing w:val="-5"/>
                <w:sz w:val="28"/>
              </w:rPr>
              <w:t>Nội</w:t>
            </w:r>
          </w:p>
        </w:tc>
        <w:tc>
          <w:tcPr>
            <w:tcW w:w="6095" w:type="dxa"/>
          </w:tcPr>
          <w:p w14:paraId="654FDA56" w14:textId="77777777" w:rsidR="00C42D87" w:rsidRDefault="00C42D87" w:rsidP="00166890">
            <w:pPr>
              <w:pStyle w:val="TableParagraph"/>
              <w:ind w:right="94"/>
              <w:jc w:val="both"/>
              <w:rPr>
                <w:sz w:val="28"/>
              </w:rPr>
            </w:pPr>
            <w:r>
              <w:rPr>
                <w:sz w:val="28"/>
              </w:rPr>
              <w:t>Chương trình đào tạo cử nhân ngành Công tác xã hội nhằm trang bị cho người học hệ thống kiến</w:t>
            </w:r>
            <w:r>
              <w:rPr>
                <w:spacing w:val="40"/>
                <w:sz w:val="28"/>
              </w:rPr>
              <w:t xml:space="preserve"> </w:t>
            </w:r>
            <w:r>
              <w:rPr>
                <w:sz w:val="28"/>
              </w:rPr>
              <w:t>thức, kĩ năng, phương pháp nghiên cứu Công tác xã hội, có đạo đức nghề</w:t>
            </w:r>
            <w:r>
              <w:rPr>
                <w:spacing w:val="40"/>
                <w:sz w:val="28"/>
              </w:rPr>
              <w:t xml:space="preserve"> </w:t>
            </w:r>
            <w:r>
              <w:rPr>
                <w:sz w:val="28"/>
              </w:rPr>
              <w:t>nghiệp và năng lực cung cấp các dịch vụ công tác xã hội chuyên nghiệp; để làm việc tại các cơ quan, tổ chức liên quan đến công tác xã hội trong nước và quốc tế; làm việc tại các cơ sở giáo dục, các cơ quan nghiên cứu; có khả năng khởi nghiệp</w:t>
            </w:r>
            <w:r>
              <w:rPr>
                <w:spacing w:val="-3"/>
                <w:sz w:val="28"/>
              </w:rPr>
              <w:t xml:space="preserve"> </w:t>
            </w:r>
            <w:r>
              <w:rPr>
                <w:sz w:val="28"/>
              </w:rPr>
              <w:t>và</w:t>
            </w:r>
            <w:r>
              <w:rPr>
                <w:spacing w:val="-4"/>
                <w:sz w:val="28"/>
              </w:rPr>
              <w:t xml:space="preserve"> </w:t>
            </w:r>
            <w:r>
              <w:rPr>
                <w:sz w:val="28"/>
              </w:rPr>
              <w:t>nghiên</w:t>
            </w:r>
            <w:r>
              <w:rPr>
                <w:spacing w:val="-3"/>
                <w:sz w:val="28"/>
              </w:rPr>
              <w:t xml:space="preserve"> </w:t>
            </w:r>
            <w:r>
              <w:rPr>
                <w:sz w:val="28"/>
              </w:rPr>
              <w:t>cứu,</w:t>
            </w:r>
            <w:r>
              <w:rPr>
                <w:spacing w:val="-5"/>
                <w:sz w:val="28"/>
              </w:rPr>
              <w:t xml:space="preserve"> </w:t>
            </w:r>
            <w:r>
              <w:rPr>
                <w:sz w:val="28"/>
              </w:rPr>
              <w:t>thích</w:t>
            </w:r>
            <w:r>
              <w:rPr>
                <w:spacing w:val="-3"/>
                <w:sz w:val="28"/>
              </w:rPr>
              <w:t xml:space="preserve"> </w:t>
            </w:r>
            <w:r>
              <w:rPr>
                <w:sz w:val="28"/>
              </w:rPr>
              <w:t>ứng</w:t>
            </w:r>
            <w:r>
              <w:rPr>
                <w:spacing w:val="-3"/>
                <w:sz w:val="28"/>
              </w:rPr>
              <w:t xml:space="preserve"> </w:t>
            </w:r>
            <w:r>
              <w:rPr>
                <w:sz w:val="28"/>
              </w:rPr>
              <w:t>với</w:t>
            </w:r>
            <w:r>
              <w:rPr>
                <w:spacing w:val="-3"/>
                <w:sz w:val="28"/>
              </w:rPr>
              <w:t xml:space="preserve"> </w:t>
            </w:r>
            <w:r>
              <w:rPr>
                <w:sz w:val="28"/>
              </w:rPr>
              <w:t>môi</w:t>
            </w:r>
            <w:r>
              <w:rPr>
                <w:spacing w:val="-3"/>
                <w:sz w:val="28"/>
              </w:rPr>
              <w:t xml:space="preserve"> </w:t>
            </w:r>
            <w:r>
              <w:rPr>
                <w:sz w:val="28"/>
              </w:rPr>
              <w:t>trường</w:t>
            </w:r>
            <w:r>
              <w:rPr>
                <w:spacing w:val="-3"/>
                <w:sz w:val="28"/>
              </w:rPr>
              <w:t xml:space="preserve"> </w:t>
            </w:r>
            <w:r>
              <w:rPr>
                <w:sz w:val="28"/>
              </w:rPr>
              <w:t>làm việc thay đổi và học tập suốt đời.</w:t>
            </w:r>
          </w:p>
        </w:tc>
        <w:tc>
          <w:tcPr>
            <w:tcW w:w="5528" w:type="dxa"/>
          </w:tcPr>
          <w:p w14:paraId="43780E8D" w14:textId="77777777" w:rsidR="00C42D87" w:rsidRDefault="00C42D87" w:rsidP="00C42D87">
            <w:pPr>
              <w:pStyle w:val="TableParagraph"/>
              <w:numPr>
                <w:ilvl w:val="0"/>
                <w:numId w:val="10"/>
              </w:numPr>
              <w:tabs>
                <w:tab w:val="left" w:pos="272"/>
              </w:tabs>
              <w:ind w:right="94" w:firstLine="0"/>
              <w:jc w:val="both"/>
              <w:rPr>
                <w:sz w:val="28"/>
              </w:rPr>
            </w:pPr>
            <w:r>
              <w:rPr>
                <w:sz w:val="28"/>
              </w:rPr>
              <w:t>Có</w:t>
            </w:r>
            <w:r>
              <w:rPr>
                <w:spacing w:val="-1"/>
                <w:sz w:val="28"/>
              </w:rPr>
              <w:t xml:space="preserve"> </w:t>
            </w:r>
            <w:r>
              <w:rPr>
                <w:sz w:val="28"/>
              </w:rPr>
              <w:t>kiến</w:t>
            </w:r>
            <w:r>
              <w:rPr>
                <w:spacing w:val="-2"/>
                <w:sz w:val="28"/>
              </w:rPr>
              <w:t xml:space="preserve"> </w:t>
            </w:r>
            <w:r>
              <w:rPr>
                <w:sz w:val="28"/>
              </w:rPr>
              <w:t>thức</w:t>
            </w:r>
            <w:r>
              <w:rPr>
                <w:spacing w:val="-3"/>
                <w:sz w:val="28"/>
              </w:rPr>
              <w:t xml:space="preserve"> </w:t>
            </w:r>
            <w:r>
              <w:rPr>
                <w:sz w:val="28"/>
              </w:rPr>
              <w:t>khoa</w:t>
            </w:r>
            <w:r>
              <w:rPr>
                <w:spacing w:val="-1"/>
                <w:sz w:val="28"/>
              </w:rPr>
              <w:t xml:space="preserve"> </w:t>
            </w:r>
            <w:r>
              <w:rPr>
                <w:sz w:val="28"/>
              </w:rPr>
              <w:t>học</w:t>
            </w:r>
            <w:r>
              <w:rPr>
                <w:spacing w:val="-2"/>
                <w:sz w:val="28"/>
              </w:rPr>
              <w:t xml:space="preserve"> </w:t>
            </w:r>
            <w:r>
              <w:rPr>
                <w:sz w:val="28"/>
              </w:rPr>
              <w:t>chính</w:t>
            </w:r>
            <w:r>
              <w:rPr>
                <w:spacing w:val="-2"/>
                <w:sz w:val="28"/>
              </w:rPr>
              <w:t xml:space="preserve"> </w:t>
            </w:r>
            <w:r>
              <w:rPr>
                <w:sz w:val="28"/>
              </w:rPr>
              <w:t>trị,</w:t>
            </w:r>
            <w:r>
              <w:rPr>
                <w:spacing w:val="-2"/>
                <w:sz w:val="28"/>
              </w:rPr>
              <w:t xml:space="preserve"> </w:t>
            </w:r>
            <w:r>
              <w:rPr>
                <w:sz w:val="28"/>
              </w:rPr>
              <w:t>pháp</w:t>
            </w:r>
            <w:r>
              <w:rPr>
                <w:spacing w:val="-1"/>
                <w:sz w:val="28"/>
              </w:rPr>
              <w:t xml:space="preserve"> </w:t>
            </w:r>
            <w:r>
              <w:rPr>
                <w:sz w:val="28"/>
              </w:rPr>
              <w:t>luật,</w:t>
            </w:r>
            <w:r>
              <w:rPr>
                <w:spacing w:val="-2"/>
                <w:sz w:val="28"/>
              </w:rPr>
              <w:t xml:space="preserve"> </w:t>
            </w:r>
            <w:r>
              <w:rPr>
                <w:sz w:val="28"/>
              </w:rPr>
              <w:t xml:space="preserve">xã hội, giáo dục; kiến thức nền tảng của công tác xã hội để phục vụ cho hoạt động nghề nghiệp, phát triển bản thân, dạy học và học tập suốt </w:t>
            </w:r>
            <w:r>
              <w:rPr>
                <w:spacing w:val="-4"/>
                <w:sz w:val="28"/>
              </w:rPr>
              <w:t>đời;</w:t>
            </w:r>
          </w:p>
          <w:p w14:paraId="6FD313FB" w14:textId="77777777" w:rsidR="00C42D87" w:rsidRDefault="00C42D87" w:rsidP="00C42D87">
            <w:pPr>
              <w:pStyle w:val="TableParagraph"/>
              <w:numPr>
                <w:ilvl w:val="0"/>
                <w:numId w:val="10"/>
              </w:numPr>
              <w:tabs>
                <w:tab w:val="left" w:pos="279"/>
              </w:tabs>
              <w:ind w:right="94" w:firstLine="0"/>
              <w:jc w:val="both"/>
              <w:rPr>
                <w:sz w:val="28"/>
              </w:rPr>
            </w:pPr>
            <w:r>
              <w:rPr>
                <w:sz w:val="28"/>
              </w:rPr>
              <w:t>Có năng lực thực hiện các nghiên cứu cơ bản về công tác xã hội, thực hành công tác xã hội đối với cá nhân, nhóm và cộng đồng nhằm</w:t>
            </w:r>
            <w:r>
              <w:rPr>
                <w:spacing w:val="40"/>
                <w:sz w:val="28"/>
              </w:rPr>
              <w:t xml:space="preserve"> </w:t>
            </w:r>
            <w:r>
              <w:rPr>
                <w:sz w:val="28"/>
              </w:rPr>
              <w:t>tăng cường năng lực tự giải quyết vấn đề;</w:t>
            </w:r>
          </w:p>
          <w:p w14:paraId="0FB27F72" w14:textId="77777777" w:rsidR="00C42D87" w:rsidRDefault="00C42D87" w:rsidP="00C42D87">
            <w:pPr>
              <w:pStyle w:val="TableParagraph"/>
              <w:numPr>
                <w:ilvl w:val="0"/>
                <w:numId w:val="10"/>
              </w:numPr>
              <w:tabs>
                <w:tab w:val="left" w:pos="296"/>
              </w:tabs>
              <w:spacing w:line="322" w:lineRule="exact"/>
              <w:ind w:right="94" w:firstLine="0"/>
              <w:jc w:val="both"/>
              <w:rPr>
                <w:sz w:val="28"/>
              </w:rPr>
            </w:pPr>
            <w:r>
              <w:rPr>
                <w:sz w:val="28"/>
              </w:rPr>
              <w:t>Có kĩ năng mềm, tin học, ngoại ngữ, tư duy sáng tạo và thích ứng với môi trường làm việc thay đổi, có đạo đức nghề nghiệp, ý thức phục vụ</w:t>
            </w:r>
            <w:r>
              <w:rPr>
                <w:spacing w:val="46"/>
                <w:sz w:val="28"/>
              </w:rPr>
              <w:t xml:space="preserve"> </w:t>
            </w:r>
            <w:r>
              <w:rPr>
                <w:sz w:val="28"/>
              </w:rPr>
              <w:t>cộng</w:t>
            </w:r>
            <w:r>
              <w:rPr>
                <w:spacing w:val="46"/>
                <w:sz w:val="28"/>
              </w:rPr>
              <w:t xml:space="preserve"> </w:t>
            </w:r>
            <w:r>
              <w:rPr>
                <w:sz w:val="28"/>
              </w:rPr>
              <w:t>đồng,</w:t>
            </w:r>
            <w:r>
              <w:rPr>
                <w:spacing w:val="44"/>
                <w:sz w:val="28"/>
              </w:rPr>
              <w:t xml:space="preserve"> </w:t>
            </w:r>
            <w:r>
              <w:rPr>
                <w:sz w:val="28"/>
              </w:rPr>
              <w:t>trách</w:t>
            </w:r>
            <w:r>
              <w:rPr>
                <w:spacing w:val="44"/>
                <w:sz w:val="28"/>
              </w:rPr>
              <w:t xml:space="preserve"> </w:t>
            </w:r>
            <w:r>
              <w:rPr>
                <w:sz w:val="28"/>
              </w:rPr>
              <w:t>nhiệm</w:t>
            </w:r>
            <w:r>
              <w:rPr>
                <w:spacing w:val="45"/>
                <w:sz w:val="28"/>
              </w:rPr>
              <w:t xml:space="preserve"> </w:t>
            </w:r>
            <w:r>
              <w:rPr>
                <w:sz w:val="28"/>
              </w:rPr>
              <w:t>công</w:t>
            </w:r>
            <w:r>
              <w:rPr>
                <w:spacing w:val="46"/>
                <w:sz w:val="28"/>
              </w:rPr>
              <w:t xml:space="preserve"> </w:t>
            </w:r>
            <w:r>
              <w:rPr>
                <w:sz w:val="28"/>
              </w:rPr>
              <w:t>dân</w:t>
            </w:r>
            <w:r>
              <w:rPr>
                <w:spacing w:val="46"/>
                <w:sz w:val="28"/>
              </w:rPr>
              <w:t xml:space="preserve"> </w:t>
            </w:r>
            <w:r>
              <w:rPr>
                <w:sz w:val="28"/>
              </w:rPr>
              <w:t>và</w:t>
            </w:r>
            <w:r>
              <w:rPr>
                <w:spacing w:val="44"/>
                <w:sz w:val="28"/>
              </w:rPr>
              <w:t xml:space="preserve"> </w:t>
            </w:r>
            <w:r>
              <w:rPr>
                <w:spacing w:val="-4"/>
                <w:sz w:val="28"/>
              </w:rPr>
              <w:t>tinh</w:t>
            </w:r>
          </w:p>
        </w:tc>
      </w:tr>
    </w:tbl>
    <w:p w14:paraId="3B7428B1" w14:textId="77777777" w:rsidR="00C42D87" w:rsidRDefault="00C42D87" w:rsidP="00C42D87">
      <w:pPr>
        <w:pStyle w:val="TableParagraph"/>
        <w:spacing w:line="322" w:lineRule="exact"/>
        <w:jc w:val="both"/>
        <w:rPr>
          <w:sz w:val="28"/>
        </w:rPr>
        <w:sectPr w:rsidR="00C42D87" w:rsidSect="00C42D87">
          <w:pgSz w:w="16840" w:h="11910" w:orient="landscape"/>
          <w:pgMar w:top="780" w:right="850" w:bottom="280" w:left="708" w:header="720" w:footer="720" w:gutter="0"/>
          <w:cols w:space="720"/>
        </w:sectPr>
      </w:pPr>
    </w:p>
    <w:p w14:paraId="7249E60A" w14:textId="77777777" w:rsidR="00C42D87" w:rsidRDefault="00C42D87" w:rsidP="00C42D87">
      <w:pPr>
        <w:pStyle w:val="BodyText"/>
        <w:spacing w:before="2"/>
        <w:ind w:left="0"/>
        <w:rPr>
          <w:sz w:val="2"/>
        </w:rPr>
      </w:pP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4"/>
        <w:gridCol w:w="6095"/>
        <w:gridCol w:w="5528"/>
      </w:tblGrid>
      <w:tr w:rsidR="00C42D87" w14:paraId="448695B0" w14:textId="77777777" w:rsidTr="00166890">
        <w:trPr>
          <w:trHeight w:val="321"/>
        </w:trPr>
        <w:tc>
          <w:tcPr>
            <w:tcW w:w="2804" w:type="dxa"/>
          </w:tcPr>
          <w:p w14:paraId="180B0260" w14:textId="77777777" w:rsidR="00C42D87" w:rsidRDefault="00C42D87" w:rsidP="00166890">
            <w:pPr>
              <w:pStyle w:val="TableParagraph"/>
              <w:rPr>
                <w:sz w:val="24"/>
              </w:rPr>
            </w:pPr>
          </w:p>
        </w:tc>
        <w:tc>
          <w:tcPr>
            <w:tcW w:w="6095" w:type="dxa"/>
          </w:tcPr>
          <w:p w14:paraId="7966D059" w14:textId="77777777" w:rsidR="00C42D87" w:rsidRDefault="00C42D87" w:rsidP="00166890">
            <w:pPr>
              <w:pStyle w:val="TableParagraph"/>
              <w:rPr>
                <w:sz w:val="24"/>
              </w:rPr>
            </w:pPr>
          </w:p>
        </w:tc>
        <w:tc>
          <w:tcPr>
            <w:tcW w:w="5528" w:type="dxa"/>
          </w:tcPr>
          <w:p w14:paraId="7853DE5D" w14:textId="77777777" w:rsidR="00C42D87" w:rsidRDefault="00C42D87" w:rsidP="00166890">
            <w:pPr>
              <w:pStyle w:val="TableParagraph"/>
              <w:spacing w:line="302" w:lineRule="exact"/>
              <w:ind w:left="107"/>
              <w:rPr>
                <w:sz w:val="28"/>
              </w:rPr>
            </w:pPr>
            <w:r>
              <w:rPr>
                <w:sz w:val="28"/>
              </w:rPr>
              <w:t>thần</w:t>
            </w:r>
            <w:r>
              <w:rPr>
                <w:spacing w:val="-4"/>
                <w:sz w:val="28"/>
              </w:rPr>
              <w:t xml:space="preserve"> </w:t>
            </w:r>
            <w:r>
              <w:rPr>
                <w:sz w:val="28"/>
              </w:rPr>
              <w:t>khởi</w:t>
            </w:r>
            <w:r>
              <w:rPr>
                <w:spacing w:val="-3"/>
                <w:sz w:val="28"/>
              </w:rPr>
              <w:t xml:space="preserve"> </w:t>
            </w:r>
            <w:r>
              <w:rPr>
                <w:sz w:val="28"/>
              </w:rPr>
              <w:t>nghiệp,</w:t>
            </w:r>
            <w:r>
              <w:rPr>
                <w:spacing w:val="-5"/>
                <w:sz w:val="28"/>
              </w:rPr>
              <w:t xml:space="preserve"> </w:t>
            </w:r>
            <w:r>
              <w:rPr>
                <w:sz w:val="28"/>
              </w:rPr>
              <w:t>tự</w:t>
            </w:r>
            <w:r>
              <w:rPr>
                <w:spacing w:val="-3"/>
                <w:sz w:val="28"/>
              </w:rPr>
              <w:t xml:space="preserve"> </w:t>
            </w:r>
            <w:r>
              <w:rPr>
                <w:sz w:val="28"/>
              </w:rPr>
              <w:t>tạo</w:t>
            </w:r>
            <w:r>
              <w:rPr>
                <w:spacing w:val="-1"/>
                <w:sz w:val="28"/>
              </w:rPr>
              <w:t xml:space="preserve"> </w:t>
            </w:r>
            <w:r>
              <w:rPr>
                <w:sz w:val="28"/>
              </w:rPr>
              <w:t>việc</w:t>
            </w:r>
            <w:r>
              <w:rPr>
                <w:spacing w:val="-3"/>
                <w:sz w:val="28"/>
              </w:rPr>
              <w:t xml:space="preserve"> </w:t>
            </w:r>
            <w:r>
              <w:rPr>
                <w:spacing w:val="-4"/>
                <w:sz w:val="28"/>
              </w:rPr>
              <w:t>làm.</w:t>
            </w:r>
          </w:p>
        </w:tc>
      </w:tr>
      <w:tr w:rsidR="00C42D87" w14:paraId="6539B2D9" w14:textId="77777777" w:rsidTr="00166890">
        <w:trPr>
          <w:trHeight w:val="8372"/>
        </w:trPr>
        <w:tc>
          <w:tcPr>
            <w:tcW w:w="2804" w:type="dxa"/>
          </w:tcPr>
          <w:p w14:paraId="7A295D2C" w14:textId="77777777" w:rsidR="00C42D87" w:rsidRDefault="00C42D87" w:rsidP="00166890">
            <w:pPr>
              <w:pStyle w:val="TableParagraph"/>
              <w:rPr>
                <w:sz w:val="28"/>
              </w:rPr>
            </w:pPr>
          </w:p>
          <w:p w14:paraId="1FE851D4" w14:textId="77777777" w:rsidR="00C42D87" w:rsidRDefault="00C42D87" w:rsidP="00166890">
            <w:pPr>
              <w:pStyle w:val="TableParagraph"/>
              <w:rPr>
                <w:sz w:val="28"/>
              </w:rPr>
            </w:pPr>
          </w:p>
          <w:p w14:paraId="2E97FAC6" w14:textId="77777777" w:rsidR="00C42D87" w:rsidRDefault="00C42D87" w:rsidP="00166890">
            <w:pPr>
              <w:pStyle w:val="TableParagraph"/>
              <w:rPr>
                <w:sz w:val="28"/>
              </w:rPr>
            </w:pPr>
          </w:p>
          <w:p w14:paraId="177C3FB8" w14:textId="77777777" w:rsidR="00C42D87" w:rsidRDefault="00C42D87" w:rsidP="00166890">
            <w:pPr>
              <w:pStyle w:val="TableParagraph"/>
              <w:rPr>
                <w:sz w:val="28"/>
              </w:rPr>
            </w:pPr>
          </w:p>
          <w:p w14:paraId="14A53BC1" w14:textId="77777777" w:rsidR="00C42D87" w:rsidRDefault="00C42D87" w:rsidP="00166890">
            <w:pPr>
              <w:pStyle w:val="TableParagraph"/>
              <w:rPr>
                <w:sz w:val="28"/>
              </w:rPr>
            </w:pPr>
          </w:p>
          <w:p w14:paraId="21F220A6" w14:textId="77777777" w:rsidR="00C42D87" w:rsidRDefault="00C42D87" w:rsidP="00166890">
            <w:pPr>
              <w:pStyle w:val="TableParagraph"/>
              <w:rPr>
                <w:sz w:val="28"/>
              </w:rPr>
            </w:pPr>
          </w:p>
          <w:p w14:paraId="60DB495C" w14:textId="77777777" w:rsidR="00C42D87" w:rsidRDefault="00C42D87" w:rsidP="00166890">
            <w:pPr>
              <w:pStyle w:val="TableParagraph"/>
              <w:rPr>
                <w:sz w:val="28"/>
              </w:rPr>
            </w:pPr>
          </w:p>
          <w:p w14:paraId="579A2C15" w14:textId="77777777" w:rsidR="00C42D87" w:rsidRDefault="00C42D87" w:rsidP="00166890">
            <w:pPr>
              <w:pStyle w:val="TableParagraph"/>
              <w:rPr>
                <w:sz w:val="28"/>
              </w:rPr>
            </w:pPr>
          </w:p>
          <w:p w14:paraId="5099FD6A" w14:textId="77777777" w:rsidR="00C42D87" w:rsidRDefault="00C42D87" w:rsidP="00166890">
            <w:pPr>
              <w:pStyle w:val="TableParagraph"/>
              <w:rPr>
                <w:sz w:val="28"/>
              </w:rPr>
            </w:pPr>
          </w:p>
          <w:p w14:paraId="3E9BB8E7" w14:textId="77777777" w:rsidR="00C42D87" w:rsidRDefault="00C42D87" w:rsidP="00166890">
            <w:pPr>
              <w:pStyle w:val="TableParagraph"/>
              <w:rPr>
                <w:sz w:val="28"/>
              </w:rPr>
            </w:pPr>
          </w:p>
          <w:p w14:paraId="7711573F" w14:textId="77777777" w:rsidR="00C42D87" w:rsidRDefault="00C42D87" w:rsidP="00166890">
            <w:pPr>
              <w:pStyle w:val="TableParagraph"/>
              <w:rPr>
                <w:sz w:val="28"/>
              </w:rPr>
            </w:pPr>
          </w:p>
          <w:p w14:paraId="6F4D0A37" w14:textId="77777777" w:rsidR="00C42D87" w:rsidRDefault="00C42D87" w:rsidP="00166890">
            <w:pPr>
              <w:pStyle w:val="TableParagraph"/>
              <w:rPr>
                <w:sz w:val="28"/>
              </w:rPr>
            </w:pPr>
          </w:p>
          <w:p w14:paraId="798DC368" w14:textId="77777777" w:rsidR="00C42D87" w:rsidRDefault="00C42D87" w:rsidP="00166890">
            <w:pPr>
              <w:pStyle w:val="TableParagraph"/>
              <w:spacing w:before="1"/>
              <w:ind w:left="107"/>
              <w:rPr>
                <w:b/>
                <w:sz w:val="28"/>
              </w:rPr>
            </w:pPr>
            <w:r>
              <w:rPr>
                <w:b/>
                <w:sz w:val="28"/>
              </w:rPr>
              <w:t>Trường</w:t>
            </w:r>
            <w:r>
              <w:rPr>
                <w:b/>
                <w:spacing w:val="-18"/>
                <w:sz w:val="28"/>
              </w:rPr>
              <w:t xml:space="preserve"> </w:t>
            </w:r>
            <w:r>
              <w:rPr>
                <w:b/>
                <w:sz w:val="28"/>
              </w:rPr>
              <w:t>Đại</w:t>
            </w:r>
            <w:r>
              <w:rPr>
                <w:b/>
                <w:spacing w:val="-17"/>
                <w:sz w:val="28"/>
              </w:rPr>
              <w:t xml:space="preserve"> </w:t>
            </w:r>
            <w:r>
              <w:rPr>
                <w:b/>
                <w:sz w:val="28"/>
              </w:rPr>
              <w:t>học</w:t>
            </w:r>
            <w:r>
              <w:rPr>
                <w:b/>
                <w:spacing w:val="-18"/>
                <w:sz w:val="28"/>
              </w:rPr>
              <w:t xml:space="preserve"> </w:t>
            </w:r>
            <w:r>
              <w:rPr>
                <w:b/>
                <w:sz w:val="28"/>
              </w:rPr>
              <w:t>Lao động Xã hội</w:t>
            </w:r>
          </w:p>
        </w:tc>
        <w:tc>
          <w:tcPr>
            <w:tcW w:w="6095" w:type="dxa"/>
          </w:tcPr>
          <w:p w14:paraId="4E8E6E7B" w14:textId="77777777" w:rsidR="00C42D87" w:rsidRDefault="00C42D87" w:rsidP="00166890">
            <w:pPr>
              <w:pStyle w:val="TableParagraph"/>
              <w:ind w:right="94"/>
              <w:jc w:val="both"/>
              <w:rPr>
                <w:sz w:val="28"/>
              </w:rPr>
            </w:pPr>
            <w:r>
              <w:rPr>
                <w:sz w:val="28"/>
              </w:rPr>
              <w:t>Chương trình đào tạo trình độ đại học ngành Công tác</w:t>
            </w:r>
            <w:r>
              <w:rPr>
                <w:spacing w:val="-4"/>
                <w:sz w:val="28"/>
              </w:rPr>
              <w:t xml:space="preserve"> </w:t>
            </w:r>
            <w:r>
              <w:rPr>
                <w:sz w:val="28"/>
              </w:rPr>
              <w:t>xã</w:t>
            </w:r>
            <w:r>
              <w:rPr>
                <w:spacing w:val="-4"/>
                <w:sz w:val="28"/>
              </w:rPr>
              <w:t xml:space="preserve"> </w:t>
            </w:r>
            <w:r>
              <w:rPr>
                <w:sz w:val="28"/>
              </w:rPr>
              <w:t>hội</w:t>
            </w:r>
            <w:r>
              <w:rPr>
                <w:spacing w:val="-3"/>
                <w:sz w:val="28"/>
              </w:rPr>
              <w:t xml:space="preserve"> </w:t>
            </w:r>
            <w:r>
              <w:rPr>
                <w:sz w:val="28"/>
              </w:rPr>
              <w:t>(CTXH)</w:t>
            </w:r>
            <w:r>
              <w:rPr>
                <w:spacing w:val="-4"/>
                <w:sz w:val="28"/>
              </w:rPr>
              <w:t xml:space="preserve"> </w:t>
            </w:r>
            <w:r>
              <w:rPr>
                <w:sz w:val="28"/>
              </w:rPr>
              <w:t>nhằm</w:t>
            </w:r>
            <w:r>
              <w:rPr>
                <w:spacing w:val="-4"/>
                <w:sz w:val="28"/>
              </w:rPr>
              <w:t xml:space="preserve"> </w:t>
            </w:r>
            <w:r>
              <w:rPr>
                <w:sz w:val="28"/>
              </w:rPr>
              <w:t>cung</w:t>
            </w:r>
            <w:r>
              <w:rPr>
                <w:spacing w:val="-3"/>
                <w:sz w:val="28"/>
              </w:rPr>
              <w:t xml:space="preserve"> </w:t>
            </w:r>
            <w:r>
              <w:rPr>
                <w:sz w:val="28"/>
              </w:rPr>
              <w:t>cấp</w:t>
            </w:r>
            <w:r>
              <w:rPr>
                <w:spacing w:val="-3"/>
                <w:sz w:val="28"/>
              </w:rPr>
              <w:t xml:space="preserve"> </w:t>
            </w:r>
            <w:r>
              <w:rPr>
                <w:sz w:val="28"/>
              </w:rPr>
              <w:t>cho</w:t>
            </w:r>
            <w:r>
              <w:rPr>
                <w:spacing w:val="-6"/>
                <w:sz w:val="28"/>
              </w:rPr>
              <w:t xml:space="preserve"> </w:t>
            </w:r>
            <w:r>
              <w:rPr>
                <w:sz w:val="28"/>
              </w:rPr>
              <w:t>xã</w:t>
            </w:r>
            <w:r>
              <w:rPr>
                <w:spacing w:val="-6"/>
                <w:sz w:val="28"/>
              </w:rPr>
              <w:t xml:space="preserve"> </w:t>
            </w:r>
            <w:r>
              <w:rPr>
                <w:sz w:val="28"/>
              </w:rPr>
              <w:t>hội</w:t>
            </w:r>
            <w:r>
              <w:rPr>
                <w:spacing w:val="-3"/>
                <w:sz w:val="28"/>
              </w:rPr>
              <w:t xml:space="preserve"> </w:t>
            </w:r>
            <w:r>
              <w:rPr>
                <w:sz w:val="28"/>
              </w:rPr>
              <w:t>nguồn nhân lực công tác xã hội chất lượng cao với đầy đủ năng lực trong việc cung cấp dịch vụ CTXH cho cá nhân, nhóm, gia đình, cộng đồng… trong lĩnh vực Phúc lợi xã hội và các lĩnh vực liên quan.</w:t>
            </w:r>
          </w:p>
        </w:tc>
        <w:tc>
          <w:tcPr>
            <w:tcW w:w="5528" w:type="dxa"/>
          </w:tcPr>
          <w:p w14:paraId="49314EB5" w14:textId="77777777" w:rsidR="00C42D87" w:rsidRDefault="00C42D87" w:rsidP="00166890">
            <w:pPr>
              <w:pStyle w:val="TableParagraph"/>
              <w:ind w:left="107"/>
              <w:rPr>
                <w:sz w:val="28"/>
              </w:rPr>
            </w:pPr>
            <w:r>
              <w:rPr>
                <w:sz w:val="28"/>
              </w:rPr>
              <w:t>PO1:</w:t>
            </w:r>
            <w:r>
              <w:rPr>
                <w:spacing w:val="40"/>
                <w:sz w:val="28"/>
              </w:rPr>
              <w:t xml:space="preserve"> </w:t>
            </w:r>
            <w:r>
              <w:rPr>
                <w:sz w:val="28"/>
              </w:rPr>
              <w:t>Sinh</w:t>
            </w:r>
            <w:r>
              <w:rPr>
                <w:spacing w:val="40"/>
                <w:sz w:val="28"/>
              </w:rPr>
              <w:t xml:space="preserve"> </w:t>
            </w:r>
            <w:r>
              <w:rPr>
                <w:sz w:val="28"/>
              </w:rPr>
              <w:t>viên</w:t>
            </w:r>
            <w:r>
              <w:rPr>
                <w:spacing w:val="40"/>
                <w:sz w:val="28"/>
              </w:rPr>
              <w:t xml:space="preserve"> </w:t>
            </w:r>
            <w:r>
              <w:rPr>
                <w:sz w:val="28"/>
              </w:rPr>
              <w:t>được</w:t>
            </w:r>
            <w:r>
              <w:rPr>
                <w:spacing w:val="40"/>
                <w:sz w:val="28"/>
              </w:rPr>
              <w:t xml:space="preserve"> </w:t>
            </w:r>
            <w:r>
              <w:rPr>
                <w:sz w:val="28"/>
              </w:rPr>
              <w:t>trang</w:t>
            </w:r>
            <w:r>
              <w:rPr>
                <w:spacing w:val="40"/>
                <w:sz w:val="28"/>
              </w:rPr>
              <w:t xml:space="preserve"> </w:t>
            </w:r>
            <w:r>
              <w:rPr>
                <w:sz w:val="28"/>
              </w:rPr>
              <w:t>bị</w:t>
            </w:r>
            <w:r>
              <w:rPr>
                <w:spacing w:val="40"/>
                <w:sz w:val="28"/>
              </w:rPr>
              <w:t xml:space="preserve"> </w:t>
            </w:r>
            <w:r>
              <w:rPr>
                <w:sz w:val="28"/>
              </w:rPr>
              <w:t>kiến</w:t>
            </w:r>
            <w:r>
              <w:rPr>
                <w:spacing w:val="40"/>
                <w:sz w:val="28"/>
              </w:rPr>
              <w:t xml:space="preserve"> </w:t>
            </w:r>
            <w:r>
              <w:rPr>
                <w:sz w:val="28"/>
              </w:rPr>
              <w:t>thức</w:t>
            </w:r>
            <w:r>
              <w:rPr>
                <w:spacing w:val="40"/>
                <w:sz w:val="28"/>
              </w:rPr>
              <w:t xml:space="preserve"> </w:t>
            </w:r>
            <w:r>
              <w:rPr>
                <w:sz w:val="28"/>
              </w:rPr>
              <w:t>nền tảng về lĩnh vực khoa học xã hội, khoa học tự nhiên, các kiến thức nền tảng về lý luận chính trị, nguyên lý của chủ nghĩa Mác - Lênin, Tư</w:t>
            </w:r>
            <w:r>
              <w:rPr>
                <w:spacing w:val="40"/>
                <w:sz w:val="28"/>
              </w:rPr>
              <w:t xml:space="preserve"> </w:t>
            </w:r>
            <w:r>
              <w:rPr>
                <w:sz w:val="28"/>
              </w:rPr>
              <w:t>tưởng Hồ Chí Minh và quốc phòng - an ninh; PO2: Sinh viên có năng lực tư duy hệ thống và phản</w:t>
            </w:r>
            <w:r>
              <w:rPr>
                <w:spacing w:val="40"/>
                <w:sz w:val="28"/>
              </w:rPr>
              <w:t xml:space="preserve"> </w:t>
            </w:r>
            <w:r>
              <w:rPr>
                <w:sz w:val="28"/>
              </w:rPr>
              <w:t>biện</w:t>
            </w:r>
            <w:r>
              <w:rPr>
                <w:spacing w:val="40"/>
                <w:sz w:val="28"/>
              </w:rPr>
              <w:t xml:space="preserve"> </w:t>
            </w:r>
            <w:r>
              <w:rPr>
                <w:sz w:val="28"/>
              </w:rPr>
              <w:t>trong</w:t>
            </w:r>
            <w:r>
              <w:rPr>
                <w:spacing w:val="40"/>
                <w:sz w:val="28"/>
              </w:rPr>
              <w:t xml:space="preserve"> </w:t>
            </w:r>
            <w:r>
              <w:rPr>
                <w:sz w:val="28"/>
              </w:rPr>
              <w:t>việc</w:t>
            </w:r>
            <w:r>
              <w:rPr>
                <w:spacing w:val="37"/>
                <w:sz w:val="28"/>
              </w:rPr>
              <w:t xml:space="preserve"> </w:t>
            </w:r>
            <w:r>
              <w:rPr>
                <w:sz w:val="28"/>
              </w:rPr>
              <w:t>vận</w:t>
            </w:r>
            <w:r>
              <w:rPr>
                <w:spacing w:val="40"/>
                <w:sz w:val="28"/>
              </w:rPr>
              <w:t xml:space="preserve"> </w:t>
            </w:r>
            <w:r>
              <w:rPr>
                <w:sz w:val="28"/>
              </w:rPr>
              <w:t>dụng</w:t>
            </w:r>
            <w:r>
              <w:rPr>
                <w:spacing w:val="40"/>
                <w:sz w:val="28"/>
              </w:rPr>
              <w:t xml:space="preserve"> </w:t>
            </w:r>
            <w:r>
              <w:rPr>
                <w:sz w:val="28"/>
              </w:rPr>
              <w:t>các</w:t>
            </w:r>
            <w:r>
              <w:rPr>
                <w:spacing w:val="37"/>
                <w:sz w:val="28"/>
              </w:rPr>
              <w:t xml:space="preserve"> </w:t>
            </w:r>
            <w:r>
              <w:rPr>
                <w:sz w:val="28"/>
              </w:rPr>
              <w:t>khối</w:t>
            </w:r>
            <w:r>
              <w:rPr>
                <w:spacing w:val="40"/>
                <w:sz w:val="28"/>
              </w:rPr>
              <w:t xml:space="preserve"> </w:t>
            </w:r>
            <w:r>
              <w:rPr>
                <w:sz w:val="28"/>
              </w:rPr>
              <w:t>kiến thức nền tảng về cơ sở ngành, khối ngành và</w:t>
            </w:r>
            <w:r>
              <w:rPr>
                <w:spacing w:val="80"/>
                <w:sz w:val="28"/>
              </w:rPr>
              <w:t xml:space="preserve"> </w:t>
            </w:r>
            <w:r>
              <w:rPr>
                <w:sz w:val="28"/>
              </w:rPr>
              <w:t>chuyên ngành CTXH;</w:t>
            </w:r>
          </w:p>
          <w:p w14:paraId="03A5506C" w14:textId="77777777" w:rsidR="00C42D87" w:rsidRDefault="00C42D87" w:rsidP="00166890">
            <w:pPr>
              <w:pStyle w:val="TableParagraph"/>
              <w:ind w:left="107" w:right="95"/>
              <w:jc w:val="both"/>
              <w:rPr>
                <w:sz w:val="28"/>
              </w:rPr>
            </w:pPr>
            <w:r>
              <w:rPr>
                <w:sz w:val="28"/>
              </w:rPr>
              <w:t>PO3: Sinh viên có khả năng thích ứng, học tập sáng tạo và ứng dụng nhuần nhuyễn khối kỹ năng</w:t>
            </w:r>
            <w:r>
              <w:rPr>
                <w:spacing w:val="-5"/>
                <w:sz w:val="28"/>
              </w:rPr>
              <w:t xml:space="preserve"> </w:t>
            </w:r>
            <w:r>
              <w:rPr>
                <w:sz w:val="28"/>
              </w:rPr>
              <w:t>thực</w:t>
            </w:r>
            <w:r>
              <w:rPr>
                <w:spacing w:val="-5"/>
                <w:sz w:val="28"/>
              </w:rPr>
              <w:t xml:space="preserve"> </w:t>
            </w:r>
            <w:r>
              <w:rPr>
                <w:sz w:val="28"/>
              </w:rPr>
              <w:t>hành</w:t>
            </w:r>
            <w:r>
              <w:rPr>
                <w:spacing w:val="-5"/>
                <w:sz w:val="28"/>
              </w:rPr>
              <w:t xml:space="preserve"> </w:t>
            </w:r>
            <w:r>
              <w:rPr>
                <w:sz w:val="28"/>
              </w:rPr>
              <w:t>chuyên</w:t>
            </w:r>
            <w:r>
              <w:rPr>
                <w:spacing w:val="-4"/>
                <w:sz w:val="28"/>
              </w:rPr>
              <w:t xml:space="preserve"> </w:t>
            </w:r>
            <w:r>
              <w:rPr>
                <w:sz w:val="28"/>
              </w:rPr>
              <w:t>ngành</w:t>
            </w:r>
            <w:r>
              <w:rPr>
                <w:spacing w:val="-4"/>
                <w:sz w:val="28"/>
              </w:rPr>
              <w:t xml:space="preserve"> </w:t>
            </w:r>
            <w:r>
              <w:rPr>
                <w:sz w:val="28"/>
              </w:rPr>
              <w:t>CTXH</w:t>
            </w:r>
            <w:r>
              <w:rPr>
                <w:spacing w:val="-5"/>
                <w:sz w:val="28"/>
              </w:rPr>
              <w:t xml:space="preserve"> </w:t>
            </w:r>
            <w:r>
              <w:rPr>
                <w:sz w:val="28"/>
              </w:rPr>
              <w:t>cũng</w:t>
            </w:r>
            <w:r>
              <w:rPr>
                <w:spacing w:val="-4"/>
                <w:sz w:val="28"/>
              </w:rPr>
              <w:t xml:space="preserve"> </w:t>
            </w:r>
            <w:r>
              <w:rPr>
                <w:sz w:val="28"/>
              </w:rPr>
              <w:t>như các khối kỹ năng mềm thông qua các hoạt</w:t>
            </w:r>
            <w:r>
              <w:rPr>
                <w:spacing w:val="40"/>
                <w:sz w:val="28"/>
              </w:rPr>
              <w:t xml:space="preserve"> </w:t>
            </w:r>
            <w:r>
              <w:rPr>
                <w:sz w:val="28"/>
              </w:rPr>
              <w:t>động giáo dục lý thuyết trên lớp và thực hành thực địa;</w:t>
            </w:r>
          </w:p>
          <w:p w14:paraId="780AEA77" w14:textId="77777777" w:rsidR="00C42D87" w:rsidRDefault="00C42D87" w:rsidP="00166890">
            <w:pPr>
              <w:pStyle w:val="TableParagraph"/>
              <w:ind w:left="107" w:right="95"/>
              <w:jc w:val="both"/>
              <w:rPr>
                <w:sz w:val="28"/>
              </w:rPr>
            </w:pPr>
            <w:r>
              <w:rPr>
                <w:sz w:val="28"/>
              </w:rPr>
              <w:t>PO4: Sinh viên đảm bảo có đầy đủ phẩm chất đạo đức nghề nghiệp, trách nhiệm xã hội, có sức khỏe tốt để làm việc một cách độc lập</w:t>
            </w:r>
            <w:r>
              <w:rPr>
                <w:spacing w:val="80"/>
                <w:sz w:val="28"/>
              </w:rPr>
              <w:t xml:space="preserve"> </w:t>
            </w:r>
            <w:r>
              <w:rPr>
                <w:sz w:val="28"/>
              </w:rPr>
              <w:t>cũng như có khả năng làm việc nhóm và phát huy trí tuệ tập thể trong hỗ trợ các nhóm đối tượng khác nhau;</w:t>
            </w:r>
          </w:p>
          <w:p w14:paraId="55D1D004" w14:textId="77777777" w:rsidR="00C42D87" w:rsidRDefault="00C42D87" w:rsidP="00166890">
            <w:pPr>
              <w:pStyle w:val="TableParagraph"/>
              <w:ind w:left="107" w:right="94"/>
              <w:jc w:val="both"/>
              <w:rPr>
                <w:sz w:val="28"/>
              </w:rPr>
            </w:pPr>
            <w:r>
              <w:rPr>
                <w:sz w:val="28"/>
              </w:rPr>
              <w:t>PO5: Sinh viên có ý thức tự học và rèn luyện để tích lũy thêm</w:t>
            </w:r>
            <w:r>
              <w:rPr>
                <w:spacing w:val="-1"/>
                <w:sz w:val="28"/>
              </w:rPr>
              <w:t xml:space="preserve"> </w:t>
            </w:r>
            <w:r>
              <w:rPr>
                <w:sz w:val="28"/>
              </w:rPr>
              <w:t>kiến thức</w:t>
            </w:r>
            <w:r>
              <w:rPr>
                <w:spacing w:val="-1"/>
                <w:sz w:val="28"/>
              </w:rPr>
              <w:t xml:space="preserve"> </w:t>
            </w:r>
            <w:r>
              <w:rPr>
                <w:sz w:val="28"/>
              </w:rPr>
              <w:t>để có năng lực thích ứng với</w:t>
            </w:r>
            <w:r>
              <w:rPr>
                <w:spacing w:val="-1"/>
                <w:sz w:val="28"/>
              </w:rPr>
              <w:t xml:space="preserve"> </w:t>
            </w:r>
            <w:r>
              <w:rPr>
                <w:sz w:val="28"/>
              </w:rPr>
              <w:t>nhiều môi trường</w:t>
            </w:r>
            <w:r>
              <w:rPr>
                <w:spacing w:val="-1"/>
                <w:sz w:val="28"/>
              </w:rPr>
              <w:t xml:space="preserve"> </w:t>
            </w:r>
            <w:r>
              <w:rPr>
                <w:sz w:val="28"/>
              </w:rPr>
              <w:t>và bối cảnh đa</w:t>
            </w:r>
            <w:r>
              <w:rPr>
                <w:spacing w:val="-2"/>
                <w:sz w:val="28"/>
              </w:rPr>
              <w:t xml:space="preserve"> </w:t>
            </w:r>
            <w:r>
              <w:rPr>
                <w:sz w:val="28"/>
              </w:rPr>
              <w:t>dạng, có</w:t>
            </w:r>
            <w:r>
              <w:rPr>
                <w:spacing w:val="32"/>
                <w:sz w:val="28"/>
              </w:rPr>
              <w:t xml:space="preserve"> </w:t>
            </w:r>
            <w:r>
              <w:rPr>
                <w:sz w:val="28"/>
              </w:rPr>
              <w:t>khả</w:t>
            </w:r>
            <w:r>
              <w:rPr>
                <w:spacing w:val="34"/>
                <w:sz w:val="28"/>
              </w:rPr>
              <w:t xml:space="preserve"> </w:t>
            </w:r>
            <w:r>
              <w:rPr>
                <w:sz w:val="28"/>
              </w:rPr>
              <w:t>năng</w:t>
            </w:r>
            <w:r>
              <w:rPr>
                <w:spacing w:val="32"/>
                <w:sz w:val="28"/>
              </w:rPr>
              <w:t xml:space="preserve"> </w:t>
            </w:r>
            <w:r>
              <w:rPr>
                <w:sz w:val="28"/>
              </w:rPr>
              <w:t>học</w:t>
            </w:r>
            <w:r>
              <w:rPr>
                <w:spacing w:val="31"/>
                <w:sz w:val="28"/>
              </w:rPr>
              <w:t xml:space="preserve"> </w:t>
            </w:r>
            <w:r>
              <w:rPr>
                <w:sz w:val="28"/>
              </w:rPr>
              <w:t>tập</w:t>
            </w:r>
            <w:r>
              <w:rPr>
                <w:spacing w:val="33"/>
                <w:sz w:val="28"/>
              </w:rPr>
              <w:t xml:space="preserve"> </w:t>
            </w:r>
            <w:r>
              <w:rPr>
                <w:sz w:val="28"/>
              </w:rPr>
              <w:t>ở</w:t>
            </w:r>
            <w:r>
              <w:rPr>
                <w:spacing w:val="35"/>
                <w:sz w:val="28"/>
              </w:rPr>
              <w:t xml:space="preserve"> </w:t>
            </w:r>
            <w:r>
              <w:rPr>
                <w:sz w:val="28"/>
              </w:rPr>
              <w:t>bậc</w:t>
            </w:r>
            <w:r>
              <w:rPr>
                <w:spacing w:val="31"/>
                <w:sz w:val="28"/>
              </w:rPr>
              <w:t xml:space="preserve"> </w:t>
            </w:r>
            <w:r>
              <w:rPr>
                <w:sz w:val="28"/>
              </w:rPr>
              <w:t>học</w:t>
            </w:r>
            <w:r>
              <w:rPr>
                <w:spacing w:val="34"/>
                <w:sz w:val="28"/>
              </w:rPr>
              <w:t xml:space="preserve"> </w:t>
            </w:r>
            <w:r>
              <w:rPr>
                <w:sz w:val="28"/>
              </w:rPr>
              <w:t>cao</w:t>
            </w:r>
            <w:r>
              <w:rPr>
                <w:spacing w:val="32"/>
                <w:sz w:val="28"/>
              </w:rPr>
              <w:t xml:space="preserve"> </w:t>
            </w:r>
            <w:r>
              <w:rPr>
                <w:sz w:val="28"/>
              </w:rPr>
              <w:t>hơn</w:t>
            </w:r>
            <w:r>
              <w:rPr>
                <w:spacing w:val="32"/>
                <w:sz w:val="28"/>
              </w:rPr>
              <w:t xml:space="preserve"> </w:t>
            </w:r>
            <w:r>
              <w:rPr>
                <w:spacing w:val="-4"/>
                <w:sz w:val="28"/>
              </w:rPr>
              <w:t>cũng</w:t>
            </w:r>
          </w:p>
          <w:p w14:paraId="6D25FBCC" w14:textId="77777777" w:rsidR="00C42D87" w:rsidRDefault="00C42D87" w:rsidP="00166890">
            <w:pPr>
              <w:pStyle w:val="TableParagraph"/>
              <w:spacing w:before="2" w:line="301" w:lineRule="exact"/>
              <w:ind w:left="107"/>
              <w:jc w:val="both"/>
              <w:rPr>
                <w:sz w:val="28"/>
              </w:rPr>
            </w:pPr>
            <w:r>
              <w:rPr>
                <w:sz w:val="28"/>
              </w:rPr>
              <w:t>như</w:t>
            </w:r>
            <w:r>
              <w:rPr>
                <w:spacing w:val="-8"/>
                <w:sz w:val="28"/>
              </w:rPr>
              <w:t xml:space="preserve"> </w:t>
            </w:r>
            <w:r>
              <w:rPr>
                <w:sz w:val="28"/>
              </w:rPr>
              <w:t>đạt</w:t>
            </w:r>
            <w:r>
              <w:rPr>
                <w:spacing w:val="-3"/>
                <w:sz w:val="28"/>
              </w:rPr>
              <w:t xml:space="preserve"> </w:t>
            </w:r>
            <w:r>
              <w:rPr>
                <w:sz w:val="28"/>
              </w:rPr>
              <w:t>được</w:t>
            </w:r>
            <w:r>
              <w:rPr>
                <w:spacing w:val="-1"/>
                <w:sz w:val="28"/>
              </w:rPr>
              <w:t xml:space="preserve"> </w:t>
            </w:r>
            <w:r>
              <w:rPr>
                <w:sz w:val="28"/>
              </w:rPr>
              <w:t>chứng</w:t>
            </w:r>
            <w:r>
              <w:rPr>
                <w:spacing w:val="-1"/>
                <w:sz w:val="28"/>
              </w:rPr>
              <w:t xml:space="preserve"> </w:t>
            </w:r>
            <w:r>
              <w:rPr>
                <w:sz w:val="28"/>
              </w:rPr>
              <w:t>chỉ</w:t>
            </w:r>
            <w:r>
              <w:rPr>
                <w:spacing w:val="-3"/>
                <w:sz w:val="28"/>
              </w:rPr>
              <w:t xml:space="preserve"> </w:t>
            </w:r>
            <w:r>
              <w:rPr>
                <w:sz w:val="28"/>
              </w:rPr>
              <w:t>hành</w:t>
            </w:r>
            <w:r>
              <w:rPr>
                <w:spacing w:val="-4"/>
                <w:sz w:val="28"/>
              </w:rPr>
              <w:t xml:space="preserve"> </w:t>
            </w:r>
            <w:r>
              <w:rPr>
                <w:sz w:val="28"/>
              </w:rPr>
              <w:t>nghề</w:t>
            </w:r>
            <w:r>
              <w:rPr>
                <w:spacing w:val="-2"/>
                <w:sz w:val="28"/>
              </w:rPr>
              <w:t xml:space="preserve"> </w:t>
            </w:r>
            <w:r>
              <w:rPr>
                <w:spacing w:val="-4"/>
                <w:sz w:val="28"/>
              </w:rPr>
              <w:t>CTXH.</w:t>
            </w:r>
          </w:p>
        </w:tc>
      </w:tr>
      <w:tr w:rsidR="00C42D87" w14:paraId="76D83177" w14:textId="77777777" w:rsidTr="00166890">
        <w:trPr>
          <w:trHeight w:val="1345"/>
        </w:trPr>
        <w:tc>
          <w:tcPr>
            <w:tcW w:w="2804" w:type="dxa"/>
          </w:tcPr>
          <w:p w14:paraId="718F24D7" w14:textId="77777777" w:rsidR="00C42D87" w:rsidRDefault="00C42D87" w:rsidP="00166890">
            <w:pPr>
              <w:pStyle w:val="TableParagraph"/>
              <w:spacing w:before="28"/>
              <w:rPr>
                <w:sz w:val="28"/>
              </w:rPr>
            </w:pPr>
          </w:p>
          <w:p w14:paraId="1B854F88" w14:textId="77777777" w:rsidR="00C42D87" w:rsidRDefault="00C42D87" w:rsidP="00166890">
            <w:pPr>
              <w:pStyle w:val="TableParagraph"/>
              <w:spacing w:line="242" w:lineRule="auto"/>
              <w:ind w:left="107"/>
              <w:rPr>
                <w:b/>
                <w:sz w:val="28"/>
              </w:rPr>
            </w:pPr>
            <w:r>
              <w:rPr>
                <w:b/>
                <w:sz w:val="28"/>
              </w:rPr>
              <w:t>Trường</w:t>
            </w:r>
            <w:r>
              <w:rPr>
                <w:b/>
                <w:spacing w:val="-18"/>
                <w:sz w:val="28"/>
              </w:rPr>
              <w:t xml:space="preserve"> </w:t>
            </w:r>
            <w:r>
              <w:rPr>
                <w:b/>
                <w:sz w:val="28"/>
              </w:rPr>
              <w:t>Đại</w:t>
            </w:r>
            <w:r>
              <w:rPr>
                <w:b/>
                <w:spacing w:val="-17"/>
                <w:sz w:val="28"/>
              </w:rPr>
              <w:t xml:space="preserve"> </w:t>
            </w:r>
            <w:r>
              <w:rPr>
                <w:b/>
                <w:sz w:val="28"/>
              </w:rPr>
              <w:t>học</w:t>
            </w:r>
            <w:r>
              <w:rPr>
                <w:b/>
                <w:spacing w:val="-18"/>
                <w:sz w:val="28"/>
              </w:rPr>
              <w:t xml:space="preserve"> </w:t>
            </w:r>
            <w:r>
              <w:rPr>
                <w:b/>
                <w:sz w:val="28"/>
              </w:rPr>
              <w:t>Y</w:t>
            </w:r>
            <w:r>
              <w:rPr>
                <w:b/>
                <w:spacing w:val="-17"/>
                <w:sz w:val="28"/>
              </w:rPr>
              <w:t xml:space="preserve"> </w:t>
            </w:r>
            <w:r>
              <w:rPr>
                <w:b/>
                <w:sz w:val="28"/>
              </w:rPr>
              <w:t>tế công cộng</w:t>
            </w:r>
          </w:p>
        </w:tc>
        <w:tc>
          <w:tcPr>
            <w:tcW w:w="6095" w:type="dxa"/>
          </w:tcPr>
          <w:p w14:paraId="6448DEF5" w14:textId="77777777" w:rsidR="00C42D87" w:rsidRDefault="00C42D87" w:rsidP="00166890">
            <w:pPr>
              <w:pStyle w:val="TableParagraph"/>
              <w:spacing w:line="340" w:lineRule="auto"/>
              <w:ind w:right="99" w:firstLine="720"/>
              <w:jc w:val="both"/>
              <w:rPr>
                <w:sz w:val="26"/>
              </w:rPr>
            </w:pPr>
            <w:r>
              <w:rPr>
                <w:sz w:val="26"/>
              </w:rPr>
              <w:t>Sinh viên tốt nghiệp ngành công tác xã hội có phẩm chất đạo đức tốt; có năng lực chuyên môn về y học</w:t>
            </w:r>
            <w:r>
              <w:rPr>
                <w:spacing w:val="11"/>
                <w:sz w:val="26"/>
              </w:rPr>
              <w:t xml:space="preserve"> </w:t>
            </w:r>
            <w:r>
              <w:rPr>
                <w:sz w:val="26"/>
              </w:rPr>
              <w:t>cơ</w:t>
            </w:r>
            <w:r>
              <w:rPr>
                <w:spacing w:val="10"/>
                <w:sz w:val="26"/>
              </w:rPr>
              <w:t xml:space="preserve"> </w:t>
            </w:r>
            <w:r>
              <w:rPr>
                <w:sz w:val="26"/>
              </w:rPr>
              <w:t>bản,</w:t>
            </w:r>
            <w:r>
              <w:rPr>
                <w:spacing w:val="12"/>
                <w:sz w:val="26"/>
              </w:rPr>
              <w:t xml:space="preserve"> </w:t>
            </w:r>
            <w:r>
              <w:rPr>
                <w:sz w:val="26"/>
              </w:rPr>
              <w:t>công</w:t>
            </w:r>
            <w:r>
              <w:rPr>
                <w:spacing w:val="13"/>
                <w:sz w:val="26"/>
              </w:rPr>
              <w:t xml:space="preserve"> </w:t>
            </w:r>
            <w:r>
              <w:rPr>
                <w:sz w:val="26"/>
              </w:rPr>
              <w:t>tác</w:t>
            </w:r>
            <w:r>
              <w:rPr>
                <w:spacing w:val="11"/>
                <w:sz w:val="26"/>
              </w:rPr>
              <w:t xml:space="preserve"> </w:t>
            </w:r>
            <w:r>
              <w:rPr>
                <w:sz w:val="26"/>
              </w:rPr>
              <w:t>xã</w:t>
            </w:r>
            <w:r>
              <w:rPr>
                <w:spacing w:val="11"/>
                <w:sz w:val="26"/>
              </w:rPr>
              <w:t xml:space="preserve"> </w:t>
            </w:r>
            <w:r>
              <w:rPr>
                <w:sz w:val="26"/>
              </w:rPr>
              <w:t>hội,</w:t>
            </w:r>
            <w:r>
              <w:rPr>
                <w:spacing w:val="11"/>
                <w:sz w:val="26"/>
              </w:rPr>
              <w:t xml:space="preserve"> </w:t>
            </w:r>
            <w:r>
              <w:rPr>
                <w:sz w:val="26"/>
              </w:rPr>
              <w:t>công</w:t>
            </w:r>
            <w:r>
              <w:rPr>
                <w:spacing w:val="11"/>
                <w:sz w:val="26"/>
              </w:rPr>
              <w:t xml:space="preserve"> </w:t>
            </w:r>
            <w:r>
              <w:rPr>
                <w:sz w:val="26"/>
              </w:rPr>
              <w:t>tác</w:t>
            </w:r>
            <w:r>
              <w:rPr>
                <w:spacing w:val="11"/>
                <w:sz w:val="26"/>
              </w:rPr>
              <w:t xml:space="preserve"> </w:t>
            </w:r>
            <w:r>
              <w:rPr>
                <w:sz w:val="26"/>
              </w:rPr>
              <w:t>xã</w:t>
            </w:r>
            <w:r>
              <w:rPr>
                <w:spacing w:val="14"/>
                <w:sz w:val="26"/>
              </w:rPr>
              <w:t xml:space="preserve"> </w:t>
            </w:r>
            <w:r>
              <w:rPr>
                <w:sz w:val="26"/>
              </w:rPr>
              <w:t>hội</w:t>
            </w:r>
            <w:r>
              <w:rPr>
                <w:spacing w:val="10"/>
                <w:sz w:val="26"/>
              </w:rPr>
              <w:t xml:space="preserve"> </w:t>
            </w:r>
            <w:r>
              <w:rPr>
                <w:sz w:val="26"/>
              </w:rPr>
              <w:t>trong</w:t>
            </w:r>
            <w:r>
              <w:rPr>
                <w:spacing w:val="11"/>
                <w:sz w:val="26"/>
              </w:rPr>
              <w:t xml:space="preserve"> </w:t>
            </w:r>
            <w:r>
              <w:rPr>
                <w:sz w:val="26"/>
              </w:rPr>
              <w:t>y</w:t>
            </w:r>
            <w:r>
              <w:rPr>
                <w:spacing w:val="12"/>
                <w:sz w:val="26"/>
              </w:rPr>
              <w:t xml:space="preserve"> </w:t>
            </w:r>
            <w:r>
              <w:rPr>
                <w:spacing w:val="-5"/>
                <w:sz w:val="26"/>
              </w:rPr>
              <w:t>tế;</w:t>
            </w:r>
          </w:p>
        </w:tc>
        <w:tc>
          <w:tcPr>
            <w:tcW w:w="5528" w:type="dxa"/>
          </w:tcPr>
          <w:p w14:paraId="5A9E52F1" w14:textId="77777777" w:rsidR="00C42D87" w:rsidRDefault="00C42D87" w:rsidP="00166890">
            <w:pPr>
              <w:pStyle w:val="TableParagraph"/>
              <w:spacing w:before="2"/>
              <w:ind w:left="107"/>
              <w:rPr>
                <w:sz w:val="26"/>
              </w:rPr>
            </w:pPr>
            <w:r>
              <w:rPr>
                <w:i/>
                <w:sz w:val="26"/>
              </w:rPr>
              <w:t>PO1:</w:t>
            </w:r>
            <w:r>
              <w:rPr>
                <w:i/>
                <w:spacing w:val="7"/>
                <w:sz w:val="26"/>
              </w:rPr>
              <w:t xml:space="preserve"> </w:t>
            </w:r>
            <w:r>
              <w:rPr>
                <w:sz w:val="26"/>
              </w:rPr>
              <w:t>Sinh</w:t>
            </w:r>
            <w:r>
              <w:rPr>
                <w:spacing w:val="8"/>
                <w:sz w:val="26"/>
              </w:rPr>
              <w:t xml:space="preserve"> </w:t>
            </w:r>
            <w:r>
              <w:rPr>
                <w:sz w:val="26"/>
              </w:rPr>
              <w:t>viên</w:t>
            </w:r>
            <w:r>
              <w:rPr>
                <w:spacing w:val="7"/>
                <w:sz w:val="26"/>
              </w:rPr>
              <w:t xml:space="preserve"> </w:t>
            </w:r>
            <w:r>
              <w:rPr>
                <w:sz w:val="26"/>
              </w:rPr>
              <w:t>có</w:t>
            </w:r>
            <w:r>
              <w:rPr>
                <w:spacing w:val="11"/>
                <w:sz w:val="26"/>
              </w:rPr>
              <w:t xml:space="preserve"> </w:t>
            </w:r>
            <w:r>
              <w:rPr>
                <w:sz w:val="26"/>
              </w:rPr>
              <w:t>được</w:t>
            </w:r>
            <w:r>
              <w:rPr>
                <w:spacing w:val="7"/>
                <w:sz w:val="26"/>
              </w:rPr>
              <w:t xml:space="preserve"> </w:t>
            </w:r>
            <w:r>
              <w:rPr>
                <w:sz w:val="26"/>
              </w:rPr>
              <w:t>kiến</w:t>
            </w:r>
            <w:r>
              <w:rPr>
                <w:spacing w:val="8"/>
                <w:sz w:val="26"/>
              </w:rPr>
              <w:t xml:space="preserve"> </w:t>
            </w:r>
            <w:r>
              <w:rPr>
                <w:sz w:val="26"/>
              </w:rPr>
              <w:t>thức</w:t>
            </w:r>
            <w:r>
              <w:rPr>
                <w:spacing w:val="8"/>
                <w:sz w:val="26"/>
              </w:rPr>
              <w:t xml:space="preserve"> </w:t>
            </w:r>
            <w:r>
              <w:rPr>
                <w:sz w:val="26"/>
              </w:rPr>
              <w:t>cơ</w:t>
            </w:r>
            <w:r>
              <w:rPr>
                <w:spacing w:val="9"/>
                <w:sz w:val="26"/>
              </w:rPr>
              <w:t xml:space="preserve"> </w:t>
            </w:r>
            <w:r>
              <w:rPr>
                <w:sz w:val="26"/>
              </w:rPr>
              <w:t>bản</w:t>
            </w:r>
            <w:r>
              <w:rPr>
                <w:spacing w:val="8"/>
                <w:sz w:val="26"/>
              </w:rPr>
              <w:t xml:space="preserve"> </w:t>
            </w:r>
            <w:r>
              <w:rPr>
                <w:sz w:val="26"/>
              </w:rPr>
              <w:t>về</w:t>
            </w:r>
            <w:r>
              <w:rPr>
                <w:spacing w:val="10"/>
                <w:sz w:val="26"/>
              </w:rPr>
              <w:t xml:space="preserve"> </w:t>
            </w:r>
            <w:r>
              <w:rPr>
                <w:spacing w:val="-4"/>
                <w:sz w:val="26"/>
              </w:rPr>
              <w:t>khoa</w:t>
            </w:r>
          </w:p>
          <w:p w14:paraId="06E0BDA6" w14:textId="77777777" w:rsidR="00C42D87" w:rsidRDefault="00C42D87" w:rsidP="00166890">
            <w:pPr>
              <w:pStyle w:val="TableParagraph"/>
              <w:spacing w:line="450" w:lineRule="atLeast"/>
              <w:ind w:left="248"/>
              <w:rPr>
                <w:sz w:val="26"/>
              </w:rPr>
            </w:pPr>
            <w:r>
              <w:rPr>
                <w:sz w:val="26"/>
              </w:rPr>
              <w:t>học chính trị, tin học cơ bản, y học cơ bản, kiến thức</w:t>
            </w:r>
            <w:r>
              <w:rPr>
                <w:spacing w:val="28"/>
                <w:sz w:val="26"/>
              </w:rPr>
              <w:t xml:space="preserve"> </w:t>
            </w:r>
            <w:r>
              <w:rPr>
                <w:sz w:val="26"/>
              </w:rPr>
              <w:t>CTXH</w:t>
            </w:r>
            <w:r>
              <w:rPr>
                <w:spacing w:val="29"/>
                <w:sz w:val="26"/>
              </w:rPr>
              <w:t xml:space="preserve"> </w:t>
            </w:r>
            <w:r>
              <w:rPr>
                <w:sz w:val="26"/>
              </w:rPr>
              <w:t>nói</w:t>
            </w:r>
            <w:r>
              <w:rPr>
                <w:spacing w:val="28"/>
                <w:sz w:val="26"/>
              </w:rPr>
              <w:t xml:space="preserve"> </w:t>
            </w:r>
            <w:r>
              <w:rPr>
                <w:sz w:val="26"/>
              </w:rPr>
              <w:t>chung</w:t>
            </w:r>
            <w:r>
              <w:rPr>
                <w:spacing w:val="31"/>
                <w:sz w:val="26"/>
              </w:rPr>
              <w:t xml:space="preserve"> </w:t>
            </w:r>
            <w:r>
              <w:rPr>
                <w:sz w:val="26"/>
              </w:rPr>
              <w:t>và</w:t>
            </w:r>
            <w:r>
              <w:rPr>
                <w:spacing w:val="29"/>
                <w:sz w:val="26"/>
              </w:rPr>
              <w:t xml:space="preserve"> </w:t>
            </w:r>
            <w:r>
              <w:rPr>
                <w:sz w:val="26"/>
              </w:rPr>
              <w:t>CTXH</w:t>
            </w:r>
            <w:r>
              <w:rPr>
                <w:spacing w:val="28"/>
                <w:sz w:val="26"/>
              </w:rPr>
              <w:t xml:space="preserve"> </w:t>
            </w:r>
            <w:r>
              <w:rPr>
                <w:sz w:val="26"/>
              </w:rPr>
              <w:t>trong</w:t>
            </w:r>
            <w:r>
              <w:rPr>
                <w:spacing w:val="29"/>
                <w:sz w:val="26"/>
              </w:rPr>
              <w:t xml:space="preserve"> </w:t>
            </w:r>
            <w:r>
              <w:rPr>
                <w:sz w:val="26"/>
              </w:rPr>
              <w:t>y</w:t>
            </w:r>
            <w:r>
              <w:rPr>
                <w:spacing w:val="28"/>
                <w:sz w:val="26"/>
              </w:rPr>
              <w:t xml:space="preserve"> </w:t>
            </w:r>
            <w:r>
              <w:rPr>
                <w:sz w:val="26"/>
              </w:rPr>
              <w:t>tế</w:t>
            </w:r>
            <w:r>
              <w:rPr>
                <w:spacing w:val="31"/>
                <w:sz w:val="26"/>
              </w:rPr>
              <w:t xml:space="preserve"> </w:t>
            </w:r>
            <w:r>
              <w:rPr>
                <w:spacing w:val="-5"/>
                <w:sz w:val="26"/>
              </w:rPr>
              <w:t>nói</w:t>
            </w:r>
          </w:p>
        </w:tc>
      </w:tr>
    </w:tbl>
    <w:p w14:paraId="5EEE89DB" w14:textId="77777777" w:rsidR="00C42D87" w:rsidRDefault="00C42D87" w:rsidP="00C42D87">
      <w:pPr>
        <w:pStyle w:val="TableParagraph"/>
        <w:spacing w:line="450" w:lineRule="atLeast"/>
        <w:rPr>
          <w:sz w:val="26"/>
        </w:rPr>
        <w:sectPr w:rsidR="00C42D87">
          <w:pgSz w:w="16840" w:h="11910" w:orient="landscape"/>
          <w:pgMar w:top="820" w:right="850" w:bottom="280" w:left="708" w:header="720" w:footer="720" w:gutter="0"/>
          <w:cols w:space="720"/>
        </w:sectPr>
      </w:pPr>
    </w:p>
    <w:p w14:paraId="002B787E" w14:textId="77777777" w:rsidR="00C42D87" w:rsidRDefault="00C42D87" w:rsidP="00C42D87">
      <w:pPr>
        <w:pStyle w:val="BodyText"/>
        <w:spacing w:before="2"/>
        <w:ind w:left="0"/>
        <w:rPr>
          <w:sz w:val="2"/>
        </w:rPr>
      </w:pP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4"/>
        <w:gridCol w:w="6095"/>
        <w:gridCol w:w="5528"/>
      </w:tblGrid>
      <w:tr w:rsidR="00C42D87" w14:paraId="0E5F19D3" w14:textId="77777777" w:rsidTr="00166890">
        <w:trPr>
          <w:trHeight w:val="6152"/>
        </w:trPr>
        <w:tc>
          <w:tcPr>
            <w:tcW w:w="2804" w:type="dxa"/>
          </w:tcPr>
          <w:p w14:paraId="1EBA3CC3" w14:textId="77777777" w:rsidR="00C42D87" w:rsidRDefault="00C42D87" w:rsidP="00166890">
            <w:pPr>
              <w:pStyle w:val="TableParagraph"/>
              <w:rPr>
                <w:sz w:val="26"/>
              </w:rPr>
            </w:pPr>
          </w:p>
        </w:tc>
        <w:tc>
          <w:tcPr>
            <w:tcW w:w="6095" w:type="dxa"/>
          </w:tcPr>
          <w:p w14:paraId="69B9C727" w14:textId="77777777" w:rsidR="00C42D87" w:rsidRDefault="00C42D87" w:rsidP="00166890">
            <w:pPr>
              <w:pStyle w:val="TableParagraph"/>
              <w:spacing w:line="340" w:lineRule="auto"/>
              <w:ind w:right="99"/>
              <w:jc w:val="both"/>
              <w:rPr>
                <w:sz w:val="26"/>
              </w:rPr>
            </w:pPr>
            <w:r>
              <w:rPr>
                <w:sz w:val="26"/>
              </w:rPr>
              <w:t>có năng lực tạo lập mối quan hệ, thu thập thông tin, phân tích nguyên nhân và xác định vấn đề ưu tiên của đối tượng, lập kế hoạch, thực hiện các hoạt động, giám sát và lượng giá trong việc trợ giúp đối tượng tại nơi công tác; có năng lực tự học, đổi mới, sáng tạo để góp phần đảm bảo quyền con người và tính công bằng trong xã hội.</w:t>
            </w:r>
          </w:p>
        </w:tc>
        <w:tc>
          <w:tcPr>
            <w:tcW w:w="5528" w:type="dxa"/>
          </w:tcPr>
          <w:p w14:paraId="171A01E1" w14:textId="77777777" w:rsidR="00C42D87" w:rsidRDefault="00C42D87" w:rsidP="00166890">
            <w:pPr>
              <w:pStyle w:val="TableParagraph"/>
              <w:spacing w:before="2" w:line="360" w:lineRule="auto"/>
              <w:ind w:left="248" w:right="99"/>
              <w:jc w:val="both"/>
              <w:rPr>
                <w:sz w:val="26"/>
              </w:rPr>
            </w:pPr>
            <w:r>
              <w:rPr>
                <w:sz w:val="26"/>
              </w:rPr>
              <w:t>riêng ứng dụng vào can thiệp giải quyết các vấn đề xã hội ở cấp độ cá nhân, nhóm, cộng đồng và toàn xã hội.</w:t>
            </w:r>
          </w:p>
          <w:p w14:paraId="5BC6DEFE" w14:textId="77777777" w:rsidR="00C42D87" w:rsidRDefault="00C42D87" w:rsidP="00166890">
            <w:pPr>
              <w:pStyle w:val="TableParagraph"/>
              <w:spacing w:line="360" w:lineRule="auto"/>
              <w:ind w:left="248" w:right="94" w:hanging="142"/>
              <w:jc w:val="both"/>
              <w:rPr>
                <w:sz w:val="26"/>
              </w:rPr>
            </w:pPr>
            <w:r>
              <w:rPr>
                <w:i/>
                <w:sz w:val="26"/>
              </w:rPr>
              <w:t xml:space="preserve">PO2: </w:t>
            </w:r>
            <w:r>
              <w:rPr>
                <w:sz w:val="26"/>
              </w:rPr>
              <w:t>Sinh viên có được kỹ năng công tác xã hội nói chung và công tác xã hội trong y tế nói riêng áp dụng vào can thiệp giải quyết các vấn đề xã hội ở cấp độ cá nhân, nhóm, cộng đồng và toàn xã hội.</w:t>
            </w:r>
          </w:p>
          <w:p w14:paraId="77659056" w14:textId="77777777" w:rsidR="00C42D87" w:rsidRDefault="00C42D87" w:rsidP="00166890">
            <w:pPr>
              <w:pStyle w:val="TableParagraph"/>
              <w:spacing w:before="1" w:line="360" w:lineRule="auto"/>
              <w:ind w:left="248" w:right="96" w:hanging="142"/>
              <w:jc w:val="both"/>
              <w:rPr>
                <w:sz w:val="26"/>
              </w:rPr>
            </w:pPr>
            <w:r>
              <w:rPr>
                <w:i/>
                <w:sz w:val="26"/>
              </w:rPr>
              <w:t xml:space="preserve">PO3: </w:t>
            </w:r>
            <w:r>
              <w:rPr>
                <w:sz w:val="26"/>
              </w:rPr>
              <w:t>Sinh viên có được giá trị đạo đức nghề nghiệp và tự chủ chịu trách nhiệm trong lĩnh vực nghề công tác xã hội nói chung và trong y tế nói riêng</w:t>
            </w:r>
            <w:r>
              <w:rPr>
                <w:spacing w:val="-2"/>
                <w:sz w:val="26"/>
              </w:rPr>
              <w:t xml:space="preserve"> </w:t>
            </w:r>
            <w:r>
              <w:rPr>
                <w:sz w:val="26"/>
              </w:rPr>
              <w:t>vào</w:t>
            </w:r>
            <w:r>
              <w:rPr>
                <w:spacing w:val="-3"/>
                <w:sz w:val="26"/>
              </w:rPr>
              <w:t xml:space="preserve"> </w:t>
            </w:r>
            <w:r>
              <w:rPr>
                <w:sz w:val="26"/>
              </w:rPr>
              <w:t>can</w:t>
            </w:r>
            <w:r>
              <w:rPr>
                <w:spacing w:val="-2"/>
                <w:sz w:val="26"/>
              </w:rPr>
              <w:t xml:space="preserve"> </w:t>
            </w:r>
            <w:r>
              <w:rPr>
                <w:sz w:val="26"/>
              </w:rPr>
              <w:t>thiệp</w:t>
            </w:r>
            <w:r>
              <w:rPr>
                <w:spacing w:val="-3"/>
                <w:sz w:val="26"/>
              </w:rPr>
              <w:t xml:space="preserve"> </w:t>
            </w:r>
            <w:r>
              <w:rPr>
                <w:sz w:val="26"/>
              </w:rPr>
              <w:t>giải quyết</w:t>
            </w:r>
            <w:r>
              <w:rPr>
                <w:spacing w:val="-3"/>
                <w:sz w:val="26"/>
              </w:rPr>
              <w:t xml:space="preserve"> </w:t>
            </w:r>
            <w:r>
              <w:rPr>
                <w:sz w:val="26"/>
              </w:rPr>
              <w:t>các</w:t>
            </w:r>
            <w:r>
              <w:rPr>
                <w:spacing w:val="-2"/>
                <w:sz w:val="26"/>
              </w:rPr>
              <w:t xml:space="preserve"> </w:t>
            </w:r>
            <w:r>
              <w:rPr>
                <w:sz w:val="26"/>
              </w:rPr>
              <w:t>vấn</w:t>
            </w:r>
            <w:r>
              <w:rPr>
                <w:spacing w:val="-3"/>
                <w:sz w:val="26"/>
              </w:rPr>
              <w:t xml:space="preserve"> </w:t>
            </w:r>
            <w:r>
              <w:rPr>
                <w:sz w:val="26"/>
              </w:rPr>
              <w:t>đề</w:t>
            </w:r>
            <w:r>
              <w:rPr>
                <w:spacing w:val="-2"/>
                <w:sz w:val="26"/>
              </w:rPr>
              <w:t xml:space="preserve"> </w:t>
            </w:r>
            <w:r>
              <w:rPr>
                <w:sz w:val="26"/>
              </w:rPr>
              <w:t>xã</w:t>
            </w:r>
            <w:r>
              <w:rPr>
                <w:spacing w:val="-2"/>
                <w:sz w:val="26"/>
              </w:rPr>
              <w:t xml:space="preserve"> </w:t>
            </w:r>
            <w:r>
              <w:rPr>
                <w:sz w:val="26"/>
              </w:rPr>
              <w:t>hội</w:t>
            </w:r>
            <w:r>
              <w:rPr>
                <w:spacing w:val="-2"/>
                <w:sz w:val="26"/>
              </w:rPr>
              <w:t xml:space="preserve"> </w:t>
            </w:r>
            <w:r>
              <w:rPr>
                <w:sz w:val="26"/>
              </w:rPr>
              <w:t>ở cấp độ cá nhân, nhóm, cộng đồng và toàn xã hội.</w:t>
            </w:r>
          </w:p>
        </w:tc>
      </w:tr>
    </w:tbl>
    <w:p w14:paraId="716E5A63" w14:textId="77777777" w:rsidR="00C42D87" w:rsidRDefault="00C42D87" w:rsidP="00C42D87">
      <w:pPr>
        <w:pStyle w:val="BodyText"/>
        <w:spacing w:before="249"/>
        <w:ind w:left="0"/>
      </w:pPr>
    </w:p>
    <w:p w14:paraId="318E84A6" w14:textId="77777777" w:rsidR="00C42D87" w:rsidRDefault="00C42D87" w:rsidP="00C42D87">
      <w:pPr>
        <w:pStyle w:val="BodyText"/>
        <w:spacing w:before="1" w:line="278" w:lineRule="auto"/>
        <w:ind w:right="109" w:firstLine="360"/>
      </w:pPr>
      <w:r>
        <w:t>Từ</w:t>
      </w:r>
      <w:r>
        <w:rPr>
          <w:spacing w:val="-4"/>
        </w:rPr>
        <w:t xml:space="preserve"> </w:t>
      </w:r>
      <w:r>
        <w:t>bảng</w:t>
      </w:r>
      <w:r>
        <w:rPr>
          <w:spacing w:val="-1"/>
        </w:rPr>
        <w:t xml:space="preserve"> </w:t>
      </w:r>
      <w:r>
        <w:t>trên,</w:t>
      </w:r>
      <w:r>
        <w:rPr>
          <w:spacing w:val="-3"/>
        </w:rPr>
        <w:t xml:space="preserve"> </w:t>
      </w:r>
      <w:r>
        <w:t>chúng</w:t>
      </w:r>
      <w:r>
        <w:rPr>
          <w:spacing w:val="-5"/>
        </w:rPr>
        <w:t xml:space="preserve"> </w:t>
      </w:r>
      <w:r>
        <w:t>ta</w:t>
      </w:r>
      <w:r>
        <w:rPr>
          <w:spacing w:val="-2"/>
        </w:rPr>
        <w:t xml:space="preserve"> </w:t>
      </w:r>
      <w:r>
        <w:t>có</w:t>
      </w:r>
      <w:r>
        <w:rPr>
          <w:spacing w:val="-2"/>
        </w:rPr>
        <w:t xml:space="preserve"> </w:t>
      </w:r>
      <w:r>
        <w:t>thể</w:t>
      </w:r>
      <w:r>
        <w:rPr>
          <w:spacing w:val="-5"/>
        </w:rPr>
        <w:t xml:space="preserve"> </w:t>
      </w:r>
      <w:r>
        <w:t>thấy</w:t>
      </w:r>
      <w:r>
        <w:rPr>
          <w:spacing w:val="-1"/>
        </w:rPr>
        <w:t xml:space="preserve"> </w:t>
      </w:r>
      <w:r>
        <w:t>một</w:t>
      </w:r>
      <w:r>
        <w:rPr>
          <w:spacing w:val="-4"/>
        </w:rPr>
        <w:t xml:space="preserve"> </w:t>
      </w:r>
      <w:r>
        <w:t>số</w:t>
      </w:r>
      <w:r>
        <w:rPr>
          <w:spacing w:val="-2"/>
        </w:rPr>
        <w:t xml:space="preserve"> </w:t>
      </w:r>
      <w:r>
        <w:t>điểm</w:t>
      </w:r>
      <w:r>
        <w:rPr>
          <w:spacing w:val="-2"/>
        </w:rPr>
        <w:t xml:space="preserve"> </w:t>
      </w:r>
      <w:r>
        <w:t>giống</w:t>
      </w:r>
      <w:r>
        <w:rPr>
          <w:spacing w:val="-1"/>
        </w:rPr>
        <w:t xml:space="preserve"> </w:t>
      </w:r>
      <w:r>
        <w:t>nhau</w:t>
      </w:r>
      <w:r>
        <w:rPr>
          <w:spacing w:val="-1"/>
        </w:rPr>
        <w:t xml:space="preserve"> </w:t>
      </w:r>
      <w:r>
        <w:t>và</w:t>
      </w:r>
      <w:r>
        <w:rPr>
          <w:spacing w:val="-2"/>
        </w:rPr>
        <w:t xml:space="preserve"> </w:t>
      </w:r>
      <w:r>
        <w:t>khác</w:t>
      </w:r>
      <w:r>
        <w:rPr>
          <w:spacing w:val="-5"/>
        </w:rPr>
        <w:t xml:space="preserve"> </w:t>
      </w:r>
      <w:r>
        <w:t>nhau</w:t>
      </w:r>
      <w:r>
        <w:rPr>
          <w:spacing w:val="-5"/>
        </w:rPr>
        <w:t xml:space="preserve"> </w:t>
      </w:r>
      <w:r>
        <w:t>về</w:t>
      </w:r>
      <w:r>
        <w:rPr>
          <w:spacing w:val="-3"/>
        </w:rPr>
        <w:t xml:space="preserve"> </w:t>
      </w:r>
      <w:r>
        <w:t>mục</w:t>
      </w:r>
      <w:r>
        <w:rPr>
          <w:spacing w:val="-2"/>
        </w:rPr>
        <w:t xml:space="preserve"> </w:t>
      </w:r>
      <w:r>
        <w:t>tiêu</w:t>
      </w:r>
      <w:r>
        <w:rPr>
          <w:spacing w:val="-1"/>
        </w:rPr>
        <w:t xml:space="preserve"> </w:t>
      </w:r>
      <w:r>
        <w:t>CTĐT</w:t>
      </w:r>
      <w:r>
        <w:rPr>
          <w:spacing w:val="-7"/>
        </w:rPr>
        <w:t xml:space="preserve"> </w:t>
      </w:r>
      <w:r>
        <w:t>của</w:t>
      </w:r>
      <w:r>
        <w:rPr>
          <w:spacing w:val="-2"/>
        </w:rPr>
        <w:t xml:space="preserve"> </w:t>
      </w:r>
      <w:r>
        <w:t>ngành</w:t>
      </w:r>
      <w:r>
        <w:rPr>
          <w:spacing w:val="-1"/>
        </w:rPr>
        <w:t xml:space="preserve"> </w:t>
      </w:r>
      <w:r>
        <w:t>CTXH</w:t>
      </w:r>
      <w:r>
        <w:rPr>
          <w:spacing w:val="-3"/>
        </w:rPr>
        <w:t xml:space="preserve"> </w:t>
      </w:r>
      <w:r>
        <w:t>của</w:t>
      </w:r>
      <w:r>
        <w:rPr>
          <w:spacing w:val="-7"/>
        </w:rPr>
        <w:t xml:space="preserve"> </w:t>
      </w:r>
      <w:r>
        <w:t>Trường</w:t>
      </w:r>
      <w:r>
        <w:rPr>
          <w:spacing w:val="-1"/>
        </w:rPr>
        <w:t xml:space="preserve"> </w:t>
      </w:r>
      <w:r>
        <w:t>ĐH Vinh với 3 trường còn lại như sau:</w:t>
      </w:r>
    </w:p>
    <w:p w14:paraId="4383915F" w14:textId="77777777" w:rsidR="00C42D87" w:rsidRPr="00B2076A" w:rsidRDefault="00C42D87" w:rsidP="00B2076A">
      <w:pPr>
        <w:pStyle w:val="Heading1"/>
        <w:keepNext w:val="0"/>
        <w:keepLines w:val="0"/>
        <w:widowControl w:val="0"/>
        <w:numPr>
          <w:ilvl w:val="0"/>
          <w:numId w:val="9"/>
        </w:numPr>
        <w:tabs>
          <w:tab w:val="left" w:pos="863"/>
        </w:tabs>
        <w:autoSpaceDE w:val="0"/>
        <w:autoSpaceDN w:val="0"/>
        <w:spacing w:before="0" w:after="0" w:line="312" w:lineRule="auto"/>
        <w:ind w:left="863" w:hanging="359"/>
        <w:rPr>
          <w:rFonts w:ascii="Times New Roman" w:hAnsi="Times New Roman" w:cs="Times New Roman"/>
          <w:b/>
          <w:color w:val="auto"/>
          <w:sz w:val="28"/>
          <w:szCs w:val="28"/>
        </w:rPr>
      </w:pPr>
      <w:r w:rsidRPr="00B2076A">
        <w:rPr>
          <w:rFonts w:ascii="Times New Roman" w:hAnsi="Times New Roman" w:cs="Times New Roman"/>
          <w:b/>
          <w:color w:val="auto"/>
          <w:sz w:val="28"/>
          <w:szCs w:val="28"/>
        </w:rPr>
        <w:t>Về</w:t>
      </w:r>
      <w:r w:rsidRPr="00B2076A">
        <w:rPr>
          <w:rFonts w:ascii="Times New Roman" w:hAnsi="Times New Roman" w:cs="Times New Roman"/>
          <w:b/>
          <w:color w:val="auto"/>
          <w:spacing w:val="-3"/>
          <w:sz w:val="28"/>
          <w:szCs w:val="28"/>
        </w:rPr>
        <w:t xml:space="preserve"> </w:t>
      </w:r>
      <w:r w:rsidRPr="00B2076A">
        <w:rPr>
          <w:rFonts w:ascii="Times New Roman" w:hAnsi="Times New Roman" w:cs="Times New Roman"/>
          <w:b/>
          <w:color w:val="auto"/>
          <w:sz w:val="28"/>
          <w:szCs w:val="28"/>
        </w:rPr>
        <w:t>mục</w:t>
      </w:r>
      <w:r w:rsidRPr="00B2076A">
        <w:rPr>
          <w:rFonts w:ascii="Times New Roman" w:hAnsi="Times New Roman" w:cs="Times New Roman"/>
          <w:b/>
          <w:color w:val="auto"/>
          <w:spacing w:val="-2"/>
          <w:sz w:val="28"/>
          <w:szCs w:val="28"/>
        </w:rPr>
        <w:t xml:space="preserve"> </w:t>
      </w:r>
      <w:r w:rsidRPr="00B2076A">
        <w:rPr>
          <w:rFonts w:ascii="Times New Roman" w:hAnsi="Times New Roman" w:cs="Times New Roman"/>
          <w:b/>
          <w:color w:val="auto"/>
          <w:sz w:val="28"/>
          <w:szCs w:val="28"/>
        </w:rPr>
        <w:t>tiêu</w:t>
      </w:r>
      <w:r w:rsidRPr="00B2076A">
        <w:rPr>
          <w:rFonts w:ascii="Times New Roman" w:hAnsi="Times New Roman" w:cs="Times New Roman"/>
          <w:b/>
          <w:color w:val="auto"/>
          <w:spacing w:val="-2"/>
          <w:sz w:val="28"/>
          <w:szCs w:val="28"/>
        </w:rPr>
        <w:t xml:space="preserve"> </w:t>
      </w:r>
      <w:r w:rsidRPr="00B2076A">
        <w:rPr>
          <w:rFonts w:ascii="Times New Roman" w:hAnsi="Times New Roman" w:cs="Times New Roman"/>
          <w:b/>
          <w:color w:val="auto"/>
          <w:sz w:val="28"/>
          <w:szCs w:val="28"/>
        </w:rPr>
        <w:t xml:space="preserve">tổng </w:t>
      </w:r>
      <w:r w:rsidRPr="00B2076A">
        <w:rPr>
          <w:rFonts w:ascii="Times New Roman" w:hAnsi="Times New Roman" w:cs="Times New Roman"/>
          <w:b/>
          <w:color w:val="auto"/>
          <w:spacing w:val="-2"/>
          <w:sz w:val="28"/>
          <w:szCs w:val="28"/>
        </w:rPr>
        <w:t>quát:</w:t>
      </w:r>
    </w:p>
    <w:p w14:paraId="296CC4C7" w14:textId="77777777" w:rsidR="00C42D87" w:rsidRPr="001923F0" w:rsidRDefault="00C42D87" w:rsidP="00B2076A">
      <w:pPr>
        <w:pStyle w:val="ListParagraph"/>
        <w:widowControl w:val="0"/>
        <w:numPr>
          <w:ilvl w:val="1"/>
          <w:numId w:val="9"/>
        </w:numPr>
        <w:tabs>
          <w:tab w:val="left" w:pos="1224"/>
        </w:tabs>
        <w:autoSpaceDE w:val="0"/>
        <w:autoSpaceDN w:val="0"/>
        <w:spacing w:after="0" w:line="312" w:lineRule="auto"/>
        <w:ind w:hanging="720"/>
        <w:contextualSpacing w:val="0"/>
        <w:rPr>
          <w:rFonts w:ascii="Times New Roman" w:hAnsi="Times New Roman" w:cs="Times New Roman"/>
          <w:i/>
          <w:sz w:val="28"/>
          <w:szCs w:val="28"/>
        </w:rPr>
      </w:pPr>
      <w:r w:rsidRPr="001923F0">
        <w:rPr>
          <w:rFonts w:ascii="Times New Roman" w:hAnsi="Times New Roman" w:cs="Times New Roman"/>
          <w:i/>
          <w:sz w:val="28"/>
          <w:szCs w:val="28"/>
        </w:rPr>
        <w:t>Điểm</w:t>
      </w:r>
      <w:r w:rsidRPr="001923F0">
        <w:rPr>
          <w:rFonts w:ascii="Times New Roman" w:hAnsi="Times New Roman" w:cs="Times New Roman"/>
          <w:i/>
          <w:spacing w:val="-4"/>
          <w:sz w:val="28"/>
          <w:szCs w:val="28"/>
        </w:rPr>
        <w:t xml:space="preserve"> </w:t>
      </w:r>
      <w:r w:rsidRPr="001923F0">
        <w:rPr>
          <w:rFonts w:ascii="Times New Roman" w:hAnsi="Times New Roman" w:cs="Times New Roman"/>
          <w:i/>
          <w:sz w:val="28"/>
          <w:szCs w:val="28"/>
        </w:rPr>
        <w:t>giống</w:t>
      </w:r>
      <w:r w:rsidRPr="001923F0">
        <w:rPr>
          <w:rFonts w:ascii="Times New Roman" w:hAnsi="Times New Roman" w:cs="Times New Roman"/>
          <w:i/>
          <w:spacing w:val="-4"/>
          <w:sz w:val="28"/>
          <w:szCs w:val="28"/>
        </w:rPr>
        <w:t xml:space="preserve"> </w:t>
      </w:r>
      <w:r w:rsidRPr="001923F0">
        <w:rPr>
          <w:rFonts w:ascii="Times New Roman" w:hAnsi="Times New Roman" w:cs="Times New Roman"/>
          <w:i/>
          <w:spacing w:val="-2"/>
          <w:sz w:val="28"/>
          <w:szCs w:val="28"/>
        </w:rPr>
        <w:t>nhau:</w:t>
      </w:r>
    </w:p>
    <w:p w14:paraId="4CC5C2E9" w14:textId="77777777" w:rsidR="00C42D87" w:rsidRPr="001923F0" w:rsidRDefault="00C42D87" w:rsidP="00B2076A">
      <w:pPr>
        <w:pStyle w:val="BodyText"/>
        <w:spacing w:before="0" w:line="312" w:lineRule="auto"/>
        <w:ind w:right="109" w:firstLine="360"/>
      </w:pPr>
      <w:r w:rsidRPr="001923F0">
        <w:t>Cả</w:t>
      </w:r>
      <w:r w:rsidRPr="001923F0">
        <w:rPr>
          <w:spacing w:val="-2"/>
        </w:rPr>
        <w:t xml:space="preserve"> </w:t>
      </w:r>
      <w:r w:rsidRPr="001923F0">
        <w:t>4 trường đều</w:t>
      </w:r>
      <w:r w:rsidRPr="001923F0">
        <w:rPr>
          <w:spacing w:val="-4"/>
        </w:rPr>
        <w:t xml:space="preserve"> </w:t>
      </w:r>
      <w:r w:rsidRPr="001923F0">
        <w:t>hướng</w:t>
      </w:r>
      <w:r w:rsidRPr="001923F0">
        <w:rPr>
          <w:spacing w:val="-4"/>
        </w:rPr>
        <w:t xml:space="preserve"> </w:t>
      </w:r>
      <w:r w:rsidRPr="001923F0">
        <w:t>đến việc</w:t>
      </w:r>
      <w:r w:rsidRPr="001923F0">
        <w:rPr>
          <w:spacing w:val="-4"/>
        </w:rPr>
        <w:t xml:space="preserve"> </w:t>
      </w:r>
      <w:r w:rsidRPr="001923F0">
        <w:t>đào tạo nhân lực</w:t>
      </w:r>
      <w:r w:rsidRPr="001923F0">
        <w:rPr>
          <w:spacing w:val="-1"/>
        </w:rPr>
        <w:t xml:space="preserve"> </w:t>
      </w:r>
      <w:r w:rsidRPr="001923F0">
        <w:t>ngành Công tác</w:t>
      </w:r>
      <w:r w:rsidRPr="001923F0">
        <w:rPr>
          <w:spacing w:val="-1"/>
        </w:rPr>
        <w:t xml:space="preserve"> </w:t>
      </w:r>
      <w:r w:rsidRPr="001923F0">
        <w:t>xã</w:t>
      </w:r>
      <w:r w:rsidRPr="001923F0">
        <w:rPr>
          <w:spacing w:val="-4"/>
        </w:rPr>
        <w:t xml:space="preserve"> </w:t>
      </w:r>
      <w:r w:rsidRPr="001923F0">
        <w:t>hội có kiến thức,</w:t>
      </w:r>
      <w:r w:rsidRPr="001923F0">
        <w:rPr>
          <w:spacing w:val="-2"/>
        </w:rPr>
        <w:t xml:space="preserve"> </w:t>
      </w:r>
      <w:r w:rsidRPr="001923F0">
        <w:t>kỹ</w:t>
      </w:r>
      <w:r w:rsidRPr="001923F0">
        <w:rPr>
          <w:spacing w:val="-3"/>
        </w:rPr>
        <w:t xml:space="preserve"> </w:t>
      </w:r>
      <w:r w:rsidRPr="001923F0">
        <w:t>năng</w:t>
      </w:r>
      <w:r w:rsidRPr="001923F0">
        <w:rPr>
          <w:spacing w:val="-4"/>
        </w:rPr>
        <w:t xml:space="preserve"> </w:t>
      </w:r>
      <w:r w:rsidRPr="001923F0">
        <w:t>và</w:t>
      </w:r>
      <w:r w:rsidRPr="001923F0">
        <w:rPr>
          <w:spacing w:val="-1"/>
        </w:rPr>
        <w:t xml:space="preserve"> </w:t>
      </w:r>
      <w:r w:rsidRPr="001923F0">
        <w:t>đạo</w:t>
      </w:r>
      <w:r w:rsidRPr="001923F0">
        <w:rPr>
          <w:spacing w:val="-4"/>
        </w:rPr>
        <w:t xml:space="preserve"> </w:t>
      </w:r>
      <w:r w:rsidRPr="001923F0">
        <w:t>đức</w:t>
      </w:r>
      <w:r w:rsidRPr="001923F0">
        <w:rPr>
          <w:spacing w:val="-3"/>
        </w:rPr>
        <w:t xml:space="preserve"> </w:t>
      </w:r>
      <w:r w:rsidRPr="001923F0">
        <w:t>nghề</w:t>
      </w:r>
      <w:r w:rsidRPr="001923F0">
        <w:rPr>
          <w:spacing w:val="-4"/>
        </w:rPr>
        <w:t xml:space="preserve"> </w:t>
      </w:r>
      <w:r w:rsidRPr="001923F0">
        <w:t>nghiệp</w:t>
      </w:r>
      <w:r w:rsidRPr="001923F0">
        <w:rPr>
          <w:spacing w:val="-4"/>
        </w:rPr>
        <w:t xml:space="preserve"> </w:t>
      </w:r>
      <w:r w:rsidRPr="001923F0">
        <w:t>để</w:t>
      </w:r>
      <w:r w:rsidRPr="001923F0">
        <w:rPr>
          <w:spacing w:val="-2"/>
        </w:rPr>
        <w:t xml:space="preserve"> </w:t>
      </w:r>
      <w:r w:rsidRPr="001923F0">
        <w:t>có thể thực hành trong thực tế.</w:t>
      </w:r>
    </w:p>
    <w:p w14:paraId="59D33C76" w14:textId="77777777" w:rsidR="00C42D87" w:rsidRPr="001923F0" w:rsidRDefault="00C42D87" w:rsidP="00B2076A">
      <w:pPr>
        <w:pStyle w:val="ListParagraph"/>
        <w:widowControl w:val="0"/>
        <w:numPr>
          <w:ilvl w:val="1"/>
          <w:numId w:val="9"/>
        </w:numPr>
        <w:tabs>
          <w:tab w:val="left" w:pos="1224"/>
        </w:tabs>
        <w:autoSpaceDE w:val="0"/>
        <w:autoSpaceDN w:val="0"/>
        <w:spacing w:after="0" w:line="312" w:lineRule="auto"/>
        <w:ind w:hanging="720"/>
        <w:contextualSpacing w:val="0"/>
        <w:rPr>
          <w:rFonts w:ascii="Times New Roman" w:hAnsi="Times New Roman" w:cs="Times New Roman"/>
          <w:i/>
          <w:sz w:val="28"/>
          <w:szCs w:val="28"/>
        </w:rPr>
      </w:pPr>
      <w:r w:rsidRPr="001923F0">
        <w:rPr>
          <w:rFonts w:ascii="Times New Roman" w:hAnsi="Times New Roman" w:cs="Times New Roman"/>
          <w:i/>
          <w:sz w:val="28"/>
          <w:szCs w:val="28"/>
        </w:rPr>
        <w:t>Điểm</w:t>
      </w:r>
      <w:r w:rsidRPr="001923F0">
        <w:rPr>
          <w:rFonts w:ascii="Times New Roman" w:hAnsi="Times New Roman" w:cs="Times New Roman"/>
          <w:i/>
          <w:spacing w:val="-5"/>
          <w:sz w:val="28"/>
          <w:szCs w:val="28"/>
        </w:rPr>
        <w:t xml:space="preserve"> </w:t>
      </w:r>
      <w:r w:rsidRPr="001923F0">
        <w:rPr>
          <w:rFonts w:ascii="Times New Roman" w:hAnsi="Times New Roman" w:cs="Times New Roman"/>
          <w:i/>
          <w:sz w:val="28"/>
          <w:szCs w:val="28"/>
        </w:rPr>
        <w:t>khác</w:t>
      </w:r>
      <w:r w:rsidRPr="001923F0">
        <w:rPr>
          <w:rFonts w:ascii="Times New Roman" w:hAnsi="Times New Roman" w:cs="Times New Roman"/>
          <w:i/>
          <w:spacing w:val="-1"/>
          <w:sz w:val="28"/>
          <w:szCs w:val="28"/>
        </w:rPr>
        <w:t xml:space="preserve"> </w:t>
      </w:r>
      <w:r w:rsidRPr="001923F0">
        <w:rPr>
          <w:rFonts w:ascii="Times New Roman" w:hAnsi="Times New Roman" w:cs="Times New Roman"/>
          <w:i/>
          <w:spacing w:val="-2"/>
          <w:sz w:val="28"/>
          <w:szCs w:val="28"/>
        </w:rPr>
        <w:t>nhau:</w:t>
      </w:r>
    </w:p>
    <w:p w14:paraId="17C35037" w14:textId="77777777" w:rsidR="00C42D87" w:rsidRPr="001923F0" w:rsidRDefault="00C42D87" w:rsidP="00B2076A">
      <w:pPr>
        <w:pStyle w:val="ListParagraph"/>
        <w:spacing w:after="0" w:line="312" w:lineRule="auto"/>
        <w:rPr>
          <w:rFonts w:ascii="Times New Roman" w:hAnsi="Times New Roman" w:cs="Times New Roman"/>
          <w:i/>
          <w:sz w:val="28"/>
          <w:szCs w:val="28"/>
        </w:rPr>
        <w:sectPr w:rsidR="00C42D87" w:rsidRPr="001923F0">
          <w:pgSz w:w="16840" w:h="11910" w:orient="landscape"/>
          <w:pgMar w:top="820" w:right="850" w:bottom="280" w:left="708" w:header="720" w:footer="720" w:gutter="0"/>
          <w:cols w:space="720"/>
        </w:sectPr>
      </w:pPr>
    </w:p>
    <w:p w14:paraId="3AE8FD30" w14:textId="77777777" w:rsidR="00C42D87" w:rsidRDefault="00C42D87" w:rsidP="00C42D87">
      <w:pPr>
        <w:pStyle w:val="BodyText"/>
        <w:spacing w:before="116"/>
        <w:ind w:left="0"/>
        <w:rPr>
          <w:i/>
        </w:rPr>
      </w:pPr>
    </w:p>
    <w:p w14:paraId="1745DE8D" w14:textId="77777777" w:rsidR="00C42D87" w:rsidRDefault="00C42D87" w:rsidP="00C42D87">
      <w:pPr>
        <w:pStyle w:val="BodyText"/>
        <w:spacing w:before="0"/>
      </w:pPr>
      <w:r>
        <w:rPr>
          <w:spacing w:val="-5"/>
        </w:rPr>
        <w:t>tế.</w:t>
      </w:r>
    </w:p>
    <w:p w14:paraId="6E777EF8" w14:textId="77777777" w:rsidR="00C42D87" w:rsidRDefault="00C42D87" w:rsidP="00C42D87">
      <w:pPr>
        <w:pStyle w:val="BodyText"/>
        <w:spacing w:before="65"/>
        <w:ind w:left="45"/>
      </w:pPr>
      <w:r>
        <w:br w:type="column"/>
      </w:r>
      <w:r>
        <w:lastRenderedPageBreak/>
        <w:t>Trường</w:t>
      </w:r>
      <w:r>
        <w:rPr>
          <w:spacing w:val="-6"/>
        </w:rPr>
        <w:t xml:space="preserve"> </w:t>
      </w:r>
      <w:r>
        <w:t>Đại</w:t>
      </w:r>
      <w:r>
        <w:rPr>
          <w:spacing w:val="-3"/>
        </w:rPr>
        <w:t xml:space="preserve"> </w:t>
      </w:r>
      <w:r>
        <w:t>học</w:t>
      </w:r>
      <w:r>
        <w:rPr>
          <w:spacing w:val="-9"/>
        </w:rPr>
        <w:t xml:space="preserve"> </w:t>
      </w:r>
      <w:r>
        <w:t>Vinh:</w:t>
      </w:r>
      <w:r>
        <w:rPr>
          <w:spacing w:val="-3"/>
        </w:rPr>
        <w:t xml:space="preserve"> </w:t>
      </w:r>
      <w:r>
        <w:t>Nhấn</w:t>
      </w:r>
      <w:r>
        <w:rPr>
          <w:spacing w:val="-3"/>
        </w:rPr>
        <w:t xml:space="preserve"> </w:t>
      </w:r>
      <w:r>
        <w:t>mạnh</w:t>
      </w:r>
      <w:r>
        <w:rPr>
          <w:spacing w:val="-7"/>
        </w:rPr>
        <w:t xml:space="preserve"> </w:t>
      </w:r>
      <w:r>
        <w:t>đến</w:t>
      </w:r>
      <w:r>
        <w:rPr>
          <w:spacing w:val="-3"/>
        </w:rPr>
        <w:t xml:space="preserve"> </w:t>
      </w:r>
      <w:r>
        <w:t>việc</w:t>
      </w:r>
      <w:r>
        <w:rPr>
          <w:spacing w:val="-4"/>
        </w:rPr>
        <w:t xml:space="preserve"> </w:t>
      </w:r>
      <w:r>
        <w:t>đào</w:t>
      </w:r>
      <w:r>
        <w:rPr>
          <w:spacing w:val="-3"/>
        </w:rPr>
        <w:t xml:space="preserve"> </w:t>
      </w:r>
      <w:r>
        <w:t>tạo</w:t>
      </w:r>
      <w:r>
        <w:rPr>
          <w:spacing w:val="-3"/>
        </w:rPr>
        <w:t xml:space="preserve"> </w:t>
      </w:r>
      <w:r>
        <w:t>nhân</w:t>
      </w:r>
      <w:r>
        <w:rPr>
          <w:spacing w:val="-3"/>
        </w:rPr>
        <w:t xml:space="preserve"> </w:t>
      </w:r>
      <w:r>
        <w:t>lực</w:t>
      </w:r>
      <w:r>
        <w:rPr>
          <w:spacing w:val="-4"/>
        </w:rPr>
        <w:t xml:space="preserve"> </w:t>
      </w:r>
      <w:r>
        <w:t>có</w:t>
      </w:r>
      <w:r>
        <w:rPr>
          <w:spacing w:val="-7"/>
        </w:rPr>
        <w:t xml:space="preserve"> </w:t>
      </w:r>
      <w:r>
        <w:t>năng</w:t>
      </w:r>
      <w:r>
        <w:rPr>
          <w:spacing w:val="-7"/>
        </w:rPr>
        <w:t xml:space="preserve"> </w:t>
      </w:r>
      <w:r>
        <w:t>lực</w:t>
      </w:r>
      <w:r>
        <w:rPr>
          <w:spacing w:val="-4"/>
        </w:rPr>
        <w:t xml:space="preserve"> </w:t>
      </w:r>
      <w:r>
        <w:t>hoạt</w:t>
      </w:r>
      <w:r>
        <w:rPr>
          <w:spacing w:val="-3"/>
        </w:rPr>
        <w:t xml:space="preserve"> </w:t>
      </w:r>
      <w:r>
        <w:t>động</w:t>
      </w:r>
      <w:r>
        <w:rPr>
          <w:spacing w:val="-3"/>
        </w:rPr>
        <w:t xml:space="preserve"> </w:t>
      </w:r>
      <w:r>
        <w:t>trong</w:t>
      </w:r>
      <w:r>
        <w:rPr>
          <w:spacing w:val="-3"/>
        </w:rPr>
        <w:t xml:space="preserve"> </w:t>
      </w:r>
      <w:r>
        <w:t>bối</w:t>
      </w:r>
      <w:r>
        <w:rPr>
          <w:spacing w:val="-3"/>
        </w:rPr>
        <w:t xml:space="preserve"> </w:t>
      </w:r>
      <w:r>
        <w:t>cảnh</w:t>
      </w:r>
      <w:r>
        <w:rPr>
          <w:spacing w:val="-7"/>
        </w:rPr>
        <w:t xml:space="preserve"> </w:t>
      </w:r>
      <w:r>
        <w:t>toàn</w:t>
      </w:r>
      <w:r>
        <w:rPr>
          <w:spacing w:val="-3"/>
        </w:rPr>
        <w:t xml:space="preserve"> </w:t>
      </w:r>
      <w:r>
        <w:t>cầu</w:t>
      </w:r>
      <w:r>
        <w:rPr>
          <w:spacing w:val="-3"/>
        </w:rPr>
        <w:t xml:space="preserve"> </w:t>
      </w:r>
      <w:r>
        <w:t>hoá</w:t>
      </w:r>
      <w:r>
        <w:rPr>
          <w:spacing w:val="-7"/>
        </w:rPr>
        <w:t xml:space="preserve"> </w:t>
      </w:r>
      <w:r>
        <w:t>và</w:t>
      </w:r>
      <w:r>
        <w:rPr>
          <w:spacing w:val="-4"/>
        </w:rPr>
        <w:t xml:space="preserve"> </w:t>
      </w:r>
      <w:r>
        <w:t>hội</w:t>
      </w:r>
      <w:r>
        <w:rPr>
          <w:spacing w:val="-5"/>
        </w:rPr>
        <w:t xml:space="preserve"> </w:t>
      </w:r>
      <w:r>
        <w:t>nhập</w:t>
      </w:r>
      <w:r>
        <w:rPr>
          <w:spacing w:val="-3"/>
        </w:rPr>
        <w:t xml:space="preserve"> </w:t>
      </w:r>
      <w:r>
        <w:rPr>
          <w:spacing w:val="-4"/>
        </w:rPr>
        <w:t>quốc</w:t>
      </w:r>
    </w:p>
    <w:p w14:paraId="794ECF53" w14:textId="77777777" w:rsidR="00C42D87" w:rsidRDefault="00C42D87" w:rsidP="00C42D87">
      <w:pPr>
        <w:pStyle w:val="BodyText"/>
        <w:spacing w:before="295"/>
        <w:ind w:left="0"/>
      </w:pPr>
    </w:p>
    <w:p w14:paraId="5F749E42" w14:textId="77777777" w:rsidR="00C42D87" w:rsidRDefault="00C42D87" w:rsidP="00C42D87">
      <w:pPr>
        <w:pStyle w:val="BodyText"/>
        <w:spacing w:before="0"/>
        <w:ind w:left="45"/>
      </w:pPr>
      <w:r>
        <w:t>Trường</w:t>
      </w:r>
      <w:r>
        <w:rPr>
          <w:spacing w:val="-7"/>
        </w:rPr>
        <w:t xml:space="preserve"> </w:t>
      </w:r>
      <w:r>
        <w:t>Đại</w:t>
      </w:r>
      <w:r>
        <w:rPr>
          <w:spacing w:val="-4"/>
        </w:rPr>
        <w:t xml:space="preserve"> </w:t>
      </w:r>
      <w:r>
        <w:t>học</w:t>
      </w:r>
      <w:r>
        <w:rPr>
          <w:spacing w:val="-5"/>
        </w:rPr>
        <w:t xml:space="preserve"> </w:t>
      </w:r>
      <w:r>
        <w:t>KHXH&amp;NV,</w:t>
      </w:r>
      <w:r>
        <w:rPr>
          <w:spacing w:val="-6"/>
        </w:rPr>
        <w:t xml:space="preserve"> </w:t>
      </w:r>
      <w:r>
        <w:t>ĐHQG</w:t>
      </w:r>
      <w:r>
        <w:rPr>
          <w:spacing w:val="-5"/>
        </w:rPr>
        <w:t xml:space="preserve"> </w:t>
      </w:r>
      <w:r>
        <w:t>Hà</w:t>
      </w:r>
      <w:r>
        <w:rPr>
          <w:spacing w:val="-4"/>
        </w:rPr>
        <w:t xml:space="preserve"> </w:t>
      </w:r>
      <w:r>
        <w:t>Nội:</w:t>
      </w:r>
      <w:r>
        <w:rPr>
          <w:spacing w:val="-5"/>
        </w:rPr>
        <w:t xml:space="preserve"> </w:t>
      </w:r>
      <w:r>
        <w:t>Đặc</w:t>
      </w:r>
      <w:r>
        <w:rPr>
          <w:spacing w:val="-5"/>
        </w:rPr>
        <w:t xml:space="preserve"> </w:t>
      </w:r>
      <w:r>
        <w:t>biệt</w:t>
      </w:r>
      <w:r>
        <w:rPr>
          <w:spacing w:val="-4"/>
        </w:rPr>
        <w:t xml:space="preserve"> </w:t>
      </w:r>
      <w:r>
        <w:t>chú</w:t>
      </w:r>
      <w:r>
        <w:rPr>
          <w:spacing w:val="-4"/>
        </w:rPr>
        <w:t xml:space="preserve"> </w:t>
      </w:r>
      <w:r>
        <w:t>trọng</w:t>
      </w:r>
      <w:r>
        <w:rPr>
          <w:spacing w:val="-8"/>
        </w:rPr>
        <w:t xml:space="preserve"> </w:t>
      </w:r>
      <w:r>
        <w:t>đến</w:t>
      </w:r>
      <w:r>
        <w:rPr>
          <w:spacing w:val="-4"/>
        </w:rPr>
        <w:t xml:space="preserve"> </w:t>
      </w:r>
      <w:r>
        <w:t>năng</w:t>
      </w:r>
      <w:r>
        <w:rPr>
          <w:spacing w:val="-5"/>
        </w:rPr>
        <w:t xml:space="preserve"> </w:t>
      </w:r>
      <w:r>
        <w:t>lực</w:t>
      </w:r>
      <w:r>
        <w:rPr>
          <w:spacing w:val="-8"/>
        </w:rPr>
        <w:t xml:space="preserve"> </w:t>
      </w:r>
      <w:r>
        <w:t>nghiên</w:t>
      </w:r>
      <w:r>
        <w:rPr>
          <w:spacing w:val="-4"/>
        </w:rPr>
        <w:t xml:space="preserve"> </w:t>
      </w:r>
      <w:r>
        <w:t>cứu,</w:t>
      </w:r>
      <w:r>
        <w:rPr>
          <w:spacing w:val="-9"/>
        </w:rPr>
        <w:t xml:space="preserve"> </w:t>
      </w:r>
      <w:r>
        <w:t>khả</w:t>
      </w:r>
      <w:r>
        <w:rPr>
          <w:spacing w:val="-6"/>
        </w:rPr>
        <w:t xml:space="preserve"> </w:t>
      </w:r>
      <w:r>
        <w:t>năng</w:t>
      </w:r>
      <w:r>
        <w:rPr>
          <w:spacing w:val="-4"/>
        </w:rPr>
        <w:t xml:space="preserve"> </w:t>
      </w:r>
      <w:r>
        <w:t>khởi</w:t>
      </w:r>
      <w:r>
        <w:rPr>
          <w:spacing w:val="-4"/>
        </w:rPr>
        <w:t xml:space="preserve"> </w:t>
      </w:r>
      <w:r>
        <w:t>nghiệp</w:t>
      </w:r>
      <w:r>
        <w:rPr>
          <w:spacing w:val="-4"/>
        </w:rPr>
        <w:t xml:space="preserve"> </w:t>
      </w:r>
      <w:r>
        <w:t>và</w:t>
      </w:r>
      <w:r>
        <w:rPr>
          <w:spacing w:val="-5"/>
        </w:rPr>
        <w:t xml:space="preserve"> </w:t>
      </w:r>
      <w:r>
        <w:t>học</w:t>
      </w:r>
      <w:r>
        <w:rPr>
          <w:spacing w:val="-6"/>
        </w:rPr>
        <w:t xml:space="preserve"> </w:t>
      </w:r>
      <w:r>
        <w:t>tập</w:t>
      </w:r>
      <w:r>
        <w:rPr>
          <w:spacing w:val="-7"/>
        </w:rPr>
        <w:t xml:space="preserve"> </w:t>
      </w:r>
      <w:r>
        <w:rPr>
          <w:spacing w:val="-4"/>
        </w:rPr>
        <w:t>suốt</w:t>
      </w:r>
    </w:p>
    <w:p w14:paraId="17E8349A" w14:textId="77777777" w:rsidR="00C42D87" w:rsidRDefault="00C42D87" w:rsidP="00C42D87">
      <w:pPr>
        <w:pStyle w:val="BodyText"/>
        <w:sectPr w:rsidR="00C42D87">
          <w:pgSz w:w="16840" w:h="11910" w:orient="landscape"/>
          <w:pgMar w:top="780" w:right="850" w:bottom="280" w:left="708" w:header="720" w:footer="720" w:gutter="0"/>
          <w:cols w:num="2" w:space="720" w:equalWidth="0">
            <w:col w:w="419" w:space="40"/>
            <w:col w:w="14823"/>
          </w:cols>
        </w:sectPr>
      </w:pPr>
    </w:p>
    <w:p w14:paraId="4236BDA1" w14:textId="77777777" w:rsidR="00C42D87" w:rsidRDefault="00C42D87" w:rsidP="00C42D87">
      <w:pPr>
        <w:pStyle w:val="BodyText"/>
        <w:spacing w:before="53"/>
      </w:pPr>
      <w:r>
        <w:rPr>
          <w:spacing w:val="-4"/>
        </w:rPr>
        <w:lastRenderedPageBreak/>
        <w:t>đời.</w:t>
      </w:r>
    </w:p>
    <w:p w14:paraId="4915A07B" w14:textId="77777777" w:rsidR="00C42D87" w:rsidRDefault="00C42D87" w:rsidP="00C42D87">
      <w:pPr>
        <w:pStyle w:val="BodyText"/>
        <w:spacing w:before="244" w:line="278" w:lineRule="auto"/>
        <w:ind w:right="109" w:firstLine="360"/>
      </w:pPr>
      <w:r>
        <w:t>Trường</w:t>
      </w:r>
      <w:r>
        <w:rPr>
          <w:spacing w:val="-1"/>
        </w:rPr>
        <w:t xml:space="preserve"> </w:t>
      </w:r>
      <w:r>
        <w:t>Đại</w:t>
      </w:r>
      <w:r>
        <w:rPr>
          <w:spacing w:val="-1"/>
        </w:rPr>
        <w:t xml:space="preserve"> </w:t>
      </w:r>
      <w:r>
        <w:t>học</w:t>
      </w:r>
      <w:r>
        <w:rPr>
          <w:spacing w:val="-2"/>
        </w:rPr>
        <w:t xml:space="preserve"> </w:t>
      </w:r>
      <w:r>
        <w:t>Lao</w:t>
      </w:r>
      <w:r>
        <w:rPr>
          <w:spacing w:val="-1"/>
        </w:rPr>
        <w:t xml:space="preserve"> </w:t>
      </w:r>
      <w:r>
        <w:t>động</w:t>
      </w:r>
      <w:r>
        <w:rPr>
          <w:spacing w:val="-1"/>
        </w:rPr>
        <w:t xml:space="preserve"> </w:t>
      </w:r>
      <w:r>
        <w:t>Xã</w:t>
      </w:r>
      <w:r>
        <w:rPr>
          <w:spacing w:val="-2"/>
        </w:rPr>
        <w:t xml:space="preserve"> </w:t>
      </w:r>
      <w:r>
        <w:t>hội:</w:t>
      </w:r>
      <w:r>
        <w:rPr>
          <w:spacing w:val="-7"/>
        </w:rPr>
        <w:t xml:space="preserve"> </w:t>
      </w:r>
      <w:r>
        <w:t>Tập</w:t>
      </w:r>
      <w:r>
        <w:rPr>
          <w:spacing w:val="-5"/>
        </w:rPr>
        <w:t xml:space="preserve"> </w:t>
      </w:r>
      <w:r>
        <w:t>trung</w:t>
      </w:r>
      <w:r>
        <w:rPr>
          <w:spacing w:val="-1"/>
        </w:rPr>
        <w:t xml:space="preserve"> </w:t>
      </w:r>
      <w:r>
        <w:t>rõ</w:t>
      </w:r>
      <w:r>
        <w:rPr>
          <w:spacing w:val="-1"/>
        </w:rPr>
        <w:t xml:space="preserve"> </w:t>
      </w:r>
      <w:r>
        <w:t>nét</w:t>
      </w:r>
      <w:r>
        <w:rPr>
          <w:spacing w:val="-4"/>
        </w:rPr>
        <w:t xml:space="preserve"> </w:t>
      </w:r>
      <w:r>
        <w:t>vào</w:t>
      </w:r>
      <w:r>
        <w:rPr>
          <w:spacing w:val="-1"/>
        </w:rPr>
        <w:t xml:space="preserve"> </w:t>
      </w:r>
      <w:r>
        <w:t>việc</w:t>
      </w:r>
      <w:r>
        <w:rPr>
          <w:spacing w:val="-2"/>
        </w:rPr>
        <w:t xml:space="preserve"> </w:t>
      </w:r>
      <w:r>
        <w:t>cung</w:t>
      </w:r>
      <w:r>
        <w:rPr>
          <w:spacing w:val="-1"/>
        </w:rPr>
        <w:t xml:space="preserve"> </w:t>
      </w:r>
      <w:r>
        <w:t>cấp</w:t>
      </w:r>
      <w:r>
        <w:rPr>
          <w:spacing w:val="-5"/>
        </w:rPr>
        <w:t xml:space="preserve"> </w:t>
      </w:r>
      <w:r>
        <w:t>dịch</w:t>
      </w:r>
      <w:r>
        <w:rPr>
          <w:spacing w:val="-4"/>
        </w:rPr>
        <w:t xml:space="preserve"> </w:t>
      </w:r>
      <w:r>
        <w:t>vụ</w:t>
      </w:r>
      <w:r>
        <w:rPr>
          <w:spacing w:val="-2"/>
        </w:rPr>
        <w:t xml:space="preserve"> </w:t>
      </w:r>
      <w:r>
        <w:t>CTXH</w:t>
      </w:r>
      <w:r>
        <w:rPr>
          <w:spacing w:val="-3"/>
        </w:rPr>
        <w:t xml:space="preserve"> </w:t>
      </w:r>
      <w:r>
        <w:t>trong</w:t>
      </w:r>
      <w:r>
        <w:rPr>
          <w:spacing w:val="-4"/>
        </w:rPr>
        <w:t xml:space="preserve"> </w:t>
      </w:r>
      <w:r>
        <w:t>lĩnh</w:t>
      </w:r>
      <w:r>
        <w:rPr>
          <w:spacing w:val="-1"/>
        </w:rPr>
        <w:t xml:space="preserve"> </w:t>
      </w:r>
      <w:r>
        <w:t>vựcpPhúc</w:t>
      </w:r>
      <w:r>
        <w:rPr>
          <w:spacing w:val="-2"/>
        </w:rPr>
        <w:t xml:space="preserve"> </w:t>
      </w:r>
      <w:r>
        <w:t>lợi</w:t>
      </w:r>
      <w:r>
        <w:rPr>
          <w:spacing w:val="-1"/>
        </w:rPr>
        <w:t xml:space="preserve"> </w:t>
      </w:r>
      <w:r>
        <w:t>xã</w:t>
      </w:r>
      <w:r>
        <w:rPr>
          <w:spacing w:val="-4"/>
        </w:rPr>
        <w:t xml:space="preserve"> </w:t>
      </w:r>
      <w:r>
        <w:t>hội.</w:t>
      </w:r>
      <w:r>
        <w:rPr>
          <w:spacing w:val="-3"/>
        </w:rPr>
        <w:t xml:space="preserve"> </w:t>
      </w:r>
      <w:r>
        <w:t>Đây</w:t>
      </w:r>
      <w:r>
        <w:rPr>
          <w:spacing w:val="-4"/>
        </w:rPr>
        <w:t xml:space="preserve"> </w:t>
      </w:r>
      <w:r>
        <w:t>là</w:t>
      </w:r>
      <w:r>
        <w:rPr>
          <w:spacing w:val="-2"/>
        </w:rPr>
        <w:t xml:space="preserve"> </w:t>
      </w:r>
      <w:r>
        <w:t>mục tiêu mang tính ứng dụng cao và cụ thể vào một lĩnh vực chuyên sâu.</w:t>
      </w:r>
    </w:p>
    <w:p w14:paraId="5DBA641A" w14:textId="77777777" w:rsidR="00C42D87" w:rsidRDefault="00C42D87" w:rsidP="00C42D87">
      <w:pPr>
        <w:pStyle w:val="BodyText"/>
        <w:spacing w:before="195" w:line="278" w:lineRule="auto"/>
        <w:ind w:right="109" w:firstLine="360"/>
      </w:pPr>
      <w:r>
        <w:t>Trường</w:t>
      </w:r>
      <w:r>
        <w:rPr>
          <w:spacing w:val="-1"/>
        </w:rPr>
        <w:t xml:space="preserve"> </w:t>
      </w:r>
      <w:r>
        <w:t>Đại</w:t>
      </w:r>
      <w:r>
        <w:rPr>
          <w:spacing w:val="-1"/>
        </w:rPr>
        <w:t xml:space="preserve"> </w:t>
      </w:r>
      <w:r>
        <w:t>học</w:t>
      </w:r>
      <w:r>
        <w:rPr>
          <w:spacing w:val="-12"/>
        </w:rPr>
        <w:t xml:space="preserve"> </w:t>
      </w:r>
      <w:r>
        <w:t>Y</w:t>
      </w:r>
      <w:r>
        <w:rPr>
          <w:spacing w:val="-16"/>
        </w:rPr>
        <w:t xml:space="preserve"> </w:t>
      </w:r>
      <w:r>
        <w:t>tế</w:t>
      </w:r>
      <w:r>
        <w:rPr>
          <w:spacing w:val="-5"/>
        </w:rPr>
        <w:t xml:space="preserve"> </w:t>
      </w:r>
      <w:r>
        <w:t>công</w:t>
      </w:r>
      <w:r>
        <w:rPr>
          <w:spacing w:val="-1"/>
        </w:rPr>
        <w:t xml:space="preserve"> </w:t>
      </w:r>
      <w:r>
        <w:t>cộng:</w:t>
      </w:r>
      <w:r>
        <w:rPr>
          <w:spacing w:val="-1"/>
        </w:rPr>
        <w:t xml:space="preserve"> </w:t>
      </w:r>
      <w:r>
        <w:t>có</w:t>
      </w:r>
      <w:r>
        <w:rPr>
          <w:spacing w:val="-1"/>
        </w:rPr>
        <w:t xml:space="preserve"> </w:t>
      </w:r>
      <w:r>
        <w:t>mục</w:t>
      </w:r>
      <w:r>
        <w:rPr>
          <w:spacing w:val="-5"/>
        </w:rPr>
        <w:t xml:space="preserve"> </w:t>
      </w:r>
      <w:r>
        <w:t>tiêu</w:t>
      </w:r>
      <w:r>
        <w:rPr>
          <w:spacing w:val="-1"/>
        </w:rPr>
        <w:t xml:space="preserve"> </w:t>
      </w:r>
      <w:r>
        <w:t>chuyên</w:t>
      </w:r>
      <w:r>
        <w:rPr>
          <w:spacing w:val="-1"/>
        </w:rPr>
        <w:t xml:space="preserve"> </w:t>
      </w:r>
      <w:r>
        <w:t>biệt</w:t>
      </w:r>
      <w:r>
        <w:rPr>
          <w:spacing w:val="-1"/>
        </w:rPr>
        <w:t xml:space="preserve"> </w:t>
      </w:r>
      <w:r>
        <w:t>nhất,</w:t>
      </w:r>
      <w:r>
        <w:rPr>
          <w:spacing w:val="-3"/>
        </w:rPr>
        <w:t xml:space="preserve"> </w:t>
      </w:r>
      <w:r>
        <w:t>gắn</w:t>
      </w:r>
      <w:r>
        <w:rPr>
          <w:spacing w:val="-1"/>
        </w:rPr>
        <w:t xml:space="preserve"> </w:t>
      </w:r>
      <w:r>
        <w:t>liền</w:t>
      </w:r>
      <w:r>
        <w:rPr>
          <w:spacing w:val="-5"/>
        </w:rPr>
        <w:t xml:space="preserve"> </w:t>
      </w:r>
      <w:r>
        <w:t>với</w:t>
      </w:r>
      <w:r>
        <w:rPr>
          <w:spacing w:val="-1"/>
        </w:rPr>
        <w:t xml:space="preserve"> </w:t>
      </w:r>
      <w:r>
        <w:t>lĩnh</w:t>
      </w:r>
      <w:r>
        <w:rPr>
          <w:spacing w:val="-5"/>
        </w:rPr>
        <w:t xml:space="preserve"> </w:t>
      </w:r>
      <w:r>
        <w:t>vực</w:t>
      </w:r>
      <w:r>
        <w:rPr>
          <w:spacing w:val="-2"/>
        </w:rPr>
        <w:t xml:space="preserve"> </w:t>
      </w:r>
      <w:r>
        <w:t>y</w:t>
      </w:r>
      <w:r>
        <w:rPr>
          <w:spacing w:val="-2"/>
        </w:rPr>
        <w:t xml:space="preserve"> </w:t>
      </w:r>
      <w:r>
        <w:t>tế.</w:t>
      </w:r>
      <w:r>
        <w:rPr>
          <w:spacing w:val="-3"/>
        </w:rPr>
        <w:t xml:space="preserve"> </w:t>
      </w:r>
      <w:r>
        <w:t>Sinh</w:t>
      </w:r>
      <w:r>
        <w:rPr>
          <w:spacing w:val="-1"/>
        </w:rPr>
        <w:t xml:space="preserve"> </w:t>
      </w:r>
      <w:r>
        <w:t>viên</w:t>
      </w:r>
      <w:r>
        <w:rPr>
          <w:spacing w:val="-1"/>
        </w:rPr>
        <w:t xml:space="preserve"> </w:t>
      </w:r>
      <w:r>
        <w:t>được</w:t>
      </w:r>
      <w:r>
        <w:rPr>
          <w:spacing w:val="-5"/>
        </w:rPr>
        <w:t xml:space="preserve"> </w:t>
      </w:r>
      <w:r>
        <w:t>đào</w:t>
      </w:r>
      <w:r>
        <w:rPr>
          <w:spacing w:val="-1"/>
        </w:rPr>
        <w:t xml:space="preserve"> </w:t>
      </w:r>
      <w:r>
        <w:t>tạo</w:t>
      </w:r>
      <w:r>
        <w:rPr>
          <w:spacing w:val="-1"/>
        </w:rPr>
        <w:t xml:space="preserve"> </w:t>
      </w:r>
      <w:r>
        <w:t>năng</w:t>
      </w:r>
      <w:r>
        <w:rPr>
          <w:spacing w:val="-1"/>
        </w:rPr>
        <w:t xml:space="preserve"> </w:t>
      </w:r>
      <w:r>
        <w:t>lực</w:t>
      </w:r>
      <w:r>
        <w:rPr>
          <w:spacing w:val="-2"/>
        </w:rPr>
        <w:t xml:space="preserve"> </w:t>
      </w:r>
      <w:r>
        <w:t>chuyên môn về y học cơ bản và công tác xã hội trong y tế, đồng thời nhấn mạnh việc đảm bảo quyền con người và tính công bằng xã hội.</w:t>
      </w:r>
    </w:p>
    <w:p w14:paraId="529F15FB" w14:textId="77777777" w:rsidR="00C42D87" w:rsidRPr="00B2076A" w:rsidRDefault="00C42D87" w:rsidP="00B2076A">
      <w:pPr>
        <w:pStyle w:val="Heading1"/>
        <w:keepNext w:val="0"/>
        <w:keepLines w:val="0"/>
        <w:widowControl w:val="0"/>
        <w:numPr>
          <w:ilvl w:val="0"/>
          <w:numId w:val="9"/>
        </w:numPr>
        <w:tabs>
          <w:tab w:val="left" w:pos="778"/>
        </w:tabs>
        <w:autoSpaceDE w:val="0"/>
        <w:autoSpaceDN w:val="0"/>
        <w:spacing w:before="0" w:after="0" w:line="312" w:lineRule="auto"/>
        <w:ind w:left="778" w:hanging="274"/>
        <w:rPr>
          <w:rFonts w:ascii="Times New Roman" w:hAnsi="Times New Roman" w:cs="Times New Roman"/>
          <w:b/>
          <w:color w:val="auto"/>
          <w:sz w:val="28"/>
          <w:szCs w:val="28"/>
        </w:rPr>
      </w:pPr>
      <w:r w:rsidRPr="00B2076A">
        <w:rPr>
          <w:rFonts w:ascii="Times New Roman" w:hAnsi="Times New Roman" w:cs="Times New Roman"/>
          <w:b/>
          <w:color w:val="auto"/>
          <w:sz w:val="28"/>
          <w:szCs w:val="28"/>
        </w:rPr>
        <w:t>Về</w:t>
      </w:r>
      <w:r w:rsidRPr="00B2076A">
        <w:rPr>
          <w:rFonts w:ascii="Times New Roman" w:hAnsi="Times New Roman" w:cs="Times New Roman"/>
          <w:b/>
          <w:color w:val="auto"/>
          <w:spacing w:val="-5"/>
          <w:sz w:val="28"/>
          <w:szCs w:val="28"/>
        </w:rPr>
        <w:t xml:space="preserve"> </w:t>
      </w:r>
      <w:r w:rsidRPr="00B2076A">
        <w:rPr>
          <w:rFonts w:ascii="Times New Roman" w:hAnsi="Times New Roman" w:cs="Times New Roman"/>
          <w:b/>
          <w:color w:val="auto"/>
          <w:sz w:val="28"/>
          <w:szCs w:val="28"/>
        </w:rPr>
        <w:t>mục</w:t>
      </w:r>
      <w:r w:rsidRPr="00B2076A">
        <w:rPr>
          <w:rFonts w:ascii="Times New Roman" w:hAnsi="Times New Roman" w:cs="Times New Roman"/>
          <w:b/>
          <w:color w:val="auto"/>
          <w:spacing w:val="-2"/>
          <w:sz w:val="28"/>
          <w:szCs w:val="28"/>
        </w:rPr>
        <w:t xml:space="preserve"> </w:t>
      </w:r>
      <w:r w:rsidRPr="00B2076A">
        <w:rPr>
          <w:rFonts w:ascii="Times New Roman" w:hAnsi="Times New Roman" w:cs="Times New Roman"/>
          <w:b/>
          <w:color w:val="auto"/>
          <w:sz w:val="28"/>
          <w:szCs w:val="28"/>
        </w:rPr>
        <w:t>tiêu</w:t>
      </w:r>
      <w:r w:rsidRPr="00B2076A">
        <w:rPr>
          <w:rFonts w:ascii="Times New Roman" w:hAnsi="Times New Roman" w:cs="Times New Roman"/>
          <w:b/>
          <w:color w:val="auto"/>
          <w:spacing w:val="-1"/>
          <w:sz w:val="28"/>
          <w:szCs w:val="28"/>
        </w:rPr>
        <w:t xml:space="preserve"> </w:t>
      </w:r>
      <w:r w:rsidRPr="00B2076A">
        <w:rPr>
          <w:rFonts w:ascii="Times New Roman" w:hAnsi="Times New Roman" w:cs="Times New Roman"/>
          <w:b/>
          <w:color w:val="auto"/>
          <w:sz w:val="28"/>
          <w:szCs w:val="28"/>
        </w:rPr>
        <w:t>cụ</w:t>
      </w:r>
      <w:r w:rsidRPr="00B2076A">
        <w:rPr>
          <w:rFonts w:ascii="Times New Roman" w:hAnsi="Times New Roman" w:cs="Times New Roman"/>
          <w:b/>
          <w:color w:val="auto"/>
          <w:spacing w:val="-3"/>
          <w:sz w:val="28"/>
          <w:szCs w:val="28"/>
        </w:rPr>
        <w:t xml:space="preserve"> </w:t>
      </w:r>
      <w:r w:rsidRPr="00B2076A">
        <w:rPr>
          <w:rFonts w:ascii="Times New Roman" w:hAnsi="Times New Roman" w:cs="Times New Roman"/>
          <w:b/>
          <w:color w:val="auto"/>
          <w:sz w:val="28"/>
          <w:szCs w:val="28"/>
        </w:rPr>
        <w:t>thể</w:t>
      </w:r>
      <w:r w:rsidRPr="00B2076A">
        <w:rPr>
          <w:rFonts w:ascii="Times New Roman" w:hAnsi="Times New Roman" w:cs="Times New Roman"/>
          <w:b/>
          <w:color w:val="auto"/>
          <w:spacing w:val="-2"/>
          <w:sz w:val="28"/>
          <w:szCs w:val="28"/>
        </w:rPr>
        <w:t xml:space="preserve"> </w:t>
      </w:r>
      <w:r w:rsidRPr="00B2076A">
        <w:rPr>
          <w:rFonts w:ascii="Times New Roman" w:hAnsi="Times New Roman" w:cs="Times New Roman"/>
          <w:b/>
          <w:color w:val="auto"/>
          <w:spacing w:val="-4"/>
          <w:sz w:val="28"/>
          <w:szCs w:val="28"/>
        </w:rPr>
        <w:t>(PO)</w:t>
      </w:r>
    </w:p>
    <w:p w14:paraId="3C1B2489" w14:textId="77777777" w:rsidR="00C42D87" w:rsidRPr="00D8736B" w:rsidRDefault="00C42D87" w:rsidP="00B2076A">
      <w:pPr>
        <w:pStyle w:val="ListParagraph"/>
        <w:widowControl w:val="0"/>
        <w:numPr>
          <w:ilvl w:val="1"/>
          <w:numId w:val="9"/>
        </w:numPr>
        <w:tabs>
          <w:tab w:val="left" w:pos="995"/>
        </w:tabs>
        <w:autoSpaceDE w:val="0"/>
        <w:autoSpaceDN w:val="0"/>
        <w:spacing w:after="0" w:line="312" w:lineRule="auto"/>
        <w:ind w:left="995" w:hanging="491"/>
        <w:contextualSpacing w:val="0"/>
        <w:rPr>
          <w:rFonts w:ascii="Times New Roman" w:hAnsi="Times New Roman" w:cs="Times New Roman"/>
          <w:b/>
          <w:i/>
          <w:sz w:val="28"/>
          <w:szCs w:val="28"/>
        </w:rPr>
      </w:pPr>
      <w:r w:rsidRPr="00D8736B">
        <w:rPr>
          <w:rFonts w:ascii="Times New Roman" w:hAnsi="Times New Roman" w:cs="Times New Roman"/>
          <w:b/>
          <w:i/>
          <w:sz w:val="28"/>
          <w:szCs w:val="28"/>
        </w:rPr>
        <w:t>Kiến</w:t>
      </w:r>
      <w:r w:rsidRPr="00D8736B">
        <w:rPr>
          <w:rFonts w:ascii="Times New Roman" w:hAnsi="Times New Roman" w:cs="Times New Roman"/>
          <w:b/>
          <w:i/>
          <w:spacing w:val="-7"/>
          <w:sz w:val="28"/>
          <w:szCs w:val="28"/>
        </w:rPr>
        <w:t xml:space="preserve"> </w:t>
      </w:r>
      <w:r w:rsidRPr="00D8736B">
        <w:rPr>
          <w:rFonts w:ascii="Times New Roman" w:hAnsi="Times New Roman" w:cs="Times New Roman"/>
          <w:b/>
          <w:i/>
          <w:sz w:val="28"/>
          <w:szCs w:val="28"/>
        </w:rPr>
        <w:t>thức</w:t>
      </w:r>
      <w:r w:rsidRPr="00D8736B">
        <w:rPr>
          <w:rFonts w:ascii="Times New Roman" w:hAnsi="Times New Roman" w:cs="Times New Roman"/>
          <w:b/>
          <w:i/>
          <w:spacing w:val="-1"/>
          <w:sz w:val="28"/>
          <w:szCs w:val="28"/>
        </w:rPr>
        <w:t xml:space="preserve"> </w:t>
      </w:r>
      <w:r w:rsidRPr="00D8736B">
        <w:rPr>
          <w:rFonts w:ascii="Times New Roman" w:hAnsi="Times New Roman" w:cs="Times New Roman"/>
          <w:b/>
          <w:i/>
          <w:spacing w:val="-2"/>
          <w:sz w:val="28"/>
          <w:szCs w:val="28"/>
        </w:rPr>
        <w:t>(PO1)</w:t>
      </w:r>
    </w:p>
    <w:p w14:paraId="78557A40" w14:textId="77777777" w:rsidR="00C42D87" w:rsidRPr="00B2076A" w:rsidRDefault="00C42D87" w:rsidP="00B2076A">
      <w:pPr>
        <w:pStyle w:val="BodyText"/>
        <w:spacing w:before="0" w:line="312" w:lineRule="auto"/>
        <w:ind w:right="109" w:firstLine="360"/>
      </w:pPr>
      <w:r w:rsidRPr="00B2076A">
        <w:t>Giống</w:t>
      </w:r>
      <w:r w:rsidRPr="00B2076A">
        <w:rPr>
          <w:spacing w:val="-4"/>
        </w:rPr>
        <w:t xml:space="preserve"> </w:t>
      </w:r>
      <w:r w:rsidRPr="00B2076A">
        <w:t>nhau:</w:t>
      </w:r>
      <w:r w:rsidRPr="00B2076A">
        <w:rPr>
          <w:spacing w:val="69"/>
        </w:rPr>
        <w:t xml:space="preserve"> </w:t>
      </w:r>
      <w:r w:rsidRPr="00B2076A">
        <w:t>Cả</w:t>
      </w:r>
      <w:r w:rsidRPr="00B2076A">
        <w:rPr>
          <w:spacing w:val="-2"/>
        </w:rPr>
        <w:t xml:space="preserve"> </w:t>
      </w:r>
      <w:r w:rsidRPr="00B2076A">
        <w:t>4</w:t>
      </w:r>
      <w:r w:rsidRPr="00B2076A">
        <w:rPr>
          <w:spacing w:val="-4"/>
        </w:rPr>
        <w:t xml:space="preserve"> </w:t>
      </w:r>
      <w:r w:rsidRPr="00B2076A">
        <w:t>trường đều yêu cầu</w:t>
      </w:r>
      <w:r w:rsidRPr="00B2076A">
        <w:rPr>
          <w:spacing w:val="-4"/>
        </w:rPr>
        <w:t xml:space="preserve"> </w:t>
      </w:r>
      <w:r w:rsidRPr="00B2076A">
        <w:t>sinh viên có kiến thức</w:t>
      </w:r>
      <w:r w:rsidRPr="00B2076A">
        <w:rPr>
          <w:spacing w:val="-1"/>
        </w:rPr>
        <w:t xml:space="preserve"> </w:t>
      </w:r>
      <w:r w:rsidRPr="00B2076A">
        <w:t>nền</w:t>
      </w:r>
      <w:r w:rsidRPr="00B2076A">
        <w:rPr>
          <w:spacing w:val="-2"/>
        </w:rPr>
        <w:t xml:space="preserve"> </w:t>
      </w:r>
      <w:r w:rsidRPr="00B2076A">
        <w:t>tảng về</w:t>
      </w:r>
      <w:r w:rsidRPr="00B2076A">
        <w:rPr>
          <w:spacing w:val="-2"/>
        </w:rPr>
        <w:t xml:space="preserve"> </w:t>
      </w:r>
      <w:r w:rsidRPr="00B2076A">
        <w:t>khoa</w:t>
      </w:r>
      <w:r w:rsidRPr="00B2076A">
        <w:rPr>
          <w:spacing w:val="-1"/>
        </w:rPr>
        <w:t xml:space="preserve"> </w:t>
      </w:r>
      <w:r w:rsidRPr="00B2076A">
        <w:t>học</w:t>
      </w:r>
      <w:r w:rsidRPr="00B2076A">
        <w:rPr>
          <w:spacing w:val="-4"/>
        </w:rPr>
        <w:t xml:space="preserve"> </w:t>
      </w:r>
      <w:r w:rsidRPr="00B2076A">
        <w:t>xã</w:t>
      </w:r>
      <w:r w:rsidRPr="00B2076A">
        <w:rPr>
          <w:spacing w:val="-4"/>
        </w:rPr>
        <w:t xml:space="preserve"> </w:t>
      </w:r>
      <w:r w:rsidRPr="00B2076A">
        <w:t>hội,</w:t>
      </w:r>
      <w:r w:rsidRPr="00B2076A">
        <w:rPr>
          <w:spacing w:val="-2"/>
        </w:rPr>
        <w:t xml:space="preserve"> </w:t>
      </w:r>
      <w:r w:rsidRPr="00B2076A">
        <w:t>lý luận chính</w:t>
      </w:r>
      <w:r w:rsidRPr="00B2076A">
        <w:rPr>
          <w:spacing w:val="-2"/>
        </w:rPr>
        <w:t xml:space="preserve"> </w:t>
      </w:r>
      <w:r w:rsidRPr="00B2076A">
        <w:t>trị,</w:t>
      </w:r>
      <w:r w:rsidRPr="00B2076A">
        <w:rPr>
          <w:spacing w:val="-2"/>
        </w:rPr>
        <w:t xml:space="preserve"> </w:t>
      </w:r>
      <w:r w:rsidRPr="00B2076A">
        <w:t>pháp</w:t>
      </w:r>
      <w:r w:rsidRPr="00B2076A">
        <w:rPr>
          <w:spacing w:val="-3"/>
        </w:rPr>
        <w:t xml:space="preserve"> </w:t>
      </w:r>
      <w:r w:rsidRPr="00B2076A">
        <w:t>luật</w:t>
      </w:r>
      <w:r w:rsidRPr="00B2076A">
        <w:rPr>
          <w:spacing w:val="-3"/>
        </w:rPr>
        <w:t xml:space="preserve"> </w:t>
      </w:r>
      <w:r w:rsidRPr="00B2076A">
        <w:t>và</w:t>
      </w:r>
      <w:r w:rsidRPr="00B2076A">
        <w:rPr>
          <w:spacing w:val="-1"/>
        </w:rPr>
        <w:t xml:space="preserve"> </w:t>
      </w:r>
      <w:r w:rsidRPr="00B2076A">
        <w:t>kiến thức chuyên ngành Công tác xã hội.</w:t>
      </w:r>
    </w:p>
    <w:p w14:paraId="023FEB54" w14:textId="77777777" w:rsidR="00C42D87" w:rsidRPr="00B2076A" w:rsidRDefault="00C42D87" w:rsidP="00B2076A">
      <w:pPr>
        <w:pStyle w:val="BodyText"/>
        <w:spacing w:before="0" w:line="312" w:lineRule="auto"/>
        <w:ind w:left="504"/>
      </w:pPr>
      <w:r w:rsidRPr="00B2076A">
        <w:t>Khác</w:t>
      </w:r>
      <w:r w:rsidRPr="00B2076A">
        <w:rPr>
          <w:spacing w:val="-4"/>
        </w:rPr>
        <w:t xml:space="preserve"> </w:t>
      </w:r>
      <w:r w:rsidRPr="00B2076A">
        <w:rPr>
          <w:spacing w:val="-2"/>
        </w:rPr>
        <w:t>nhau:</w:t>
      </w:r>
    </w:p>
    <w:p w14:paraId="6933B594" w14:textId="77777777" w:rsidR="00C42D87" w:rsidRPr="00B2076A" w:rsidRDefault="00C42D87" w:rsidP="00B2076A">
      <w:pPr>
        <w:pStyle w:val="BodyText"/>
        <w:spacing w:before="0" w:line="312" w:lineRule="auto"/>
        <w:ind w:right="109" w:firstLine="360"/>
      </w:pPr>
      <w:r w:rsidRPr="00B2076A">
        <w:t>Đại học Lao</w:t>
      </w:r>
      <w:r w:rsidRPr="00B2076A">
        <w:rPr>
          <w:spacing w:val="-2"/>
        </w:rPr>
        <w:t xml:space="preserve"> </w:t>
      </w:r>
      <w:r w:rsidRPr="00B2076A">
        <w:t>động Xã</w:t>
      </w:r>
      <w:r w:rsidRPr="00B2076A">
        <w:rPr>
          <w:spacing w:val="-2"/>
        </w:rPr>
        <w:t xml:space="preserve"> </w:t>
      </w:r>
      <w:r w:rsidRPr="00B2076A">
        <w:t>hội và Đại học</w:t>
      </w:r>
      <w:r w:rsidRPr="00B2076A">
        <w:rPr>
          <w:spacing w:val="-10"/>
        </w:rPr>
        <w:t xml:space="preserve"> </w:t>
      </w:r>
      <w:r w:rsidRPr="00B2076A">
        <w:t>Y</w:t>
      </w:r>
      <w:r w:rsidRPr="00B2076A">
        <w:rPr>
          <w:spacing w:val="-14"/>
        </w:rPr>
        <w:t xml:space="preserve"> </w:t>
      </w:r>
      <w:r w:rsidRPr="00B2076A">
        <w:t>tế</w:t>
      </w:r>
      <w:r w:rsidRPr="00B2076A">
        <w:rPr>
          <w:spacing w:val="-1"/>
        </w:rPr>
        <w:t xml:space="preserve"> </w:t>
      </w:r>
      <w:r w:rsidRPr="00B2076A">
        <w:t>công cộng</w:t>
      </w:r>
      <w:r w:rsidRPr="00B2076A">
        <w:rPr>
          <w:spacing w:val="-3"/>
        </w:rPr>
        <w:t xml:space="preserve"> </w:t>
      </w:r>
      <w:r w:rsidRPr="00B2076A">
        <w:t>bổ</w:t>
      </w:r>
      <w:r w:rsidRPr="00B2076A">
        <w:rPr>
          <w:spacing w:val="-2"/>
        </w:rPr>
        <w:t xml:space="preserve"> </w:t>
      </w:r>
      <w:r w:rsidRPr="00B2076A">
        <w:t>sung thêm các</w:t>
      </w:r>
      <w:r w:rsidRPr="00B2076A">
        <w:rPr>
          <w:spacing w:val="-1"/>
        </w:rPr>
        <w:t xml:space="preserve"> </w:t>
      </w:r>
      <w:r w:rsidRPr="00B2076A">
        <w:t>kiến thức đặc thù.</w:t>
      </w:r>
      <w:r w:rsidRPr="00B2076A">
        <w:rPr>
          <w:spacing w:val="-1"/>
        </w:rPr>
        <w:t xml:space="preserve"> </w:t>
      </w:r>
      <w:r w:rsidRPr="00B2076A">
        <w:t>Đại học Lao</w:t>
      </w:r>
      <w:r w:rsidRPr="00B2076A">
        <w:rPr>
          <w:spacing w:val="-2"/>
        </w:rPr>
        <w:t xml:space="preserve"> </w:t>
      </w:r>
      <w:r w:rsidRPr="00B2076A">
        <w:t>động</w:t>
      </w:r>
      <w:r w:rsidRPr="00B2076A">
        <w:rPr>
          <w:spacing w:val="-1"/>
        </w:rPr>
        <w:t xml:space="preserve"> </w:t>
      </w:r>
      <w:r w:rsidRPr="00B2076A">
        <w:t>Xã hội đề</w:t>
      </w:r>
      <w:r w:rsidRPr="00B2076A">
        <w:rPr>
          <w:spacing w:val="-1"/>
        </w:rPr>
        <w:t xml:space="preserve"> </w:t>
      </w:r>
      <w:r w:rsidRPr="00B2076A">
        <w:t>cập</w:t>
      </w:r>
      <w:r w:rsidRPr="00B2076A">
        <w:rPr>
          <w:spacing w:val="-3"/>
        </w:rPr>
        <w:t xml:space="preserve"> </w:t>
      </w:r>
      <w:r w:rsidRPr="00B2076A">
        <w:t>đến “khoa</w:t>
      </w:r>
      <w:r w:rsidRPr="00B2076A">
        <w:rPr>
          <w:spacing w:val="-8"/>
        </w:rPr>
        <w:t xml:space="preserve"> </w:t>
      </w:r>
      <w:r w:rsidRPr="00B2076A">
        <w:t>học</w:t>
      </w:r>
      <w:r w:rsidRPr="00B2076A">
        <w:rPr>
          <w:spacing w:val="-2"/>
        </w:rPr>
        <w:t xml:space="preserve"> </w:t>
      </w:r>
      <w:r w:rsidRPr="00B2076A">
        <w:t>tự</w:t>
      </w:r>
      <w:r w:rsidRPr="00B2076A">
        <w:rPr>
          <w:spacing w:val="-4"/>
        </w:rPr>
        <w:t xml:space="preserve"> </w:t>
      </w:r>
      <w:r w:rsidRPr="00B2076A">
        <w:t>nhiên”</w:t>
      </w:r>
      <w:r w:rsidRPr="00B2076A">
        <w:rPr>
          <w:spacing w:val="-5"/>
        </w:rPr>
        <w:t xml:space="preserve"> </w:t>
      </w:r>
      <w:r w:rsidRPr="00B2076A">
        <w:t>và</w:t>
      </w:r>
      <w:r w:rsidRPr="00B2076A">
        <w:rPr>
          <w:spacing w:val="-2"/>
        </w:rPr>
        <w:t xml:space="preserve"> </w:t>
      </w:r>
      <w:r w:rsidRPr="00B2076A">
        <w:t>“quốc</w:t>
      </w:r>
      <w:r w:rsidRPr="00B2076A">
        <w:rPr>
          <w:spacing w:val="-5"/>
        </w:rPr>
        <w:t xml:space="preserve"> </w:t>
      </w:r>
      <w:r w:rsidRPr="00B2076A">
        <w:t>phòng</w:t>
      </w:r>
      <w:r w:rsidRPr="00B2076A">
        <w:rPr>
          <w:spacing w:val="-1"/>
        </w:rPr>
        <w:t xml:space="preserve"> </w:t>
      </w:r>
      <w:r w:rsidRPr="00B2076A">
        <w:t>-</w:t>
      </w:r>
      <w:r w:rsidRPr="00B2076A">
        <w:rPr>
          <w:spacing w:val="-4"/>
        </w:rPr>
        <w:t xml:space="preserve"> </w:t>
      </w:r>
      <w:r w:rsidRPr="00B2076A">
        <w:t>an</w:t>
      </w:r>
      <w:r w:rsidRPr="00B2076A">
        <w:rPr>
          <w:spacing w:val="-5"/>
        </w:rPr>
        <w:t xml:space="preserve"> </w:t>
      </w:r>
      <w:r w:rsidRPr="00B2076A">
        <w:t>ninh”</w:t>
      </w:r>
      <w:r w:rsidRPr="00B2076A">
        <w:rPr>
          <w:spacing w:val="-2"/>
        </w:rPr>
        <w:t xml:space="preserve"> </w:t>
      </w:r>
      <w:r w:rsidRPr="00B2076A">
        <w:t>,</w:t>
      </w:r>
      <w:r w:rsidRPr="00B2076A">
        <w:rPr>
          <w:spacing w:val="-3"/>
        </w:rPr>
        <w:t xml:space="preserve"> </w:t>
      </w:r>
      <w:r w:rsidRPr="00B2076A">
        <w:t>trong</w:t>
      </w:r>
      <w:r w:rsidRPr="00B2076A">
        <w:rPr>
          <w:spacing w:val="-1"/>
        </w:rPr>
        <w:t xml:space="preserve"> </w:t>
      </w:r>
      <w:r w:rsidRPr="00B2076A">
        <w:t>khi</w:t>
      </w:r>
      <w:r w:rsidRPr="00B2076A">
        <w:rPr>
          <w:spacing w:val="-1"/>
        </w:rPr>
        <w:t xml:space="preserve"> </w:t>
      </w:r>
      <w:r w:rsidRPr="00B2076A">
        <w:t>Đại</w:t>
      </w:r>
      <w:r w:rsidRPr="00B2076A">
        <w:rPr>
          <w:spacing w:val="-5"/>
        </w:rPr>
        <w:t xml:space="preserve"> </w:t>
      </w:r>
      <w:r w:rsidRPr="00B2076A">
        <w:t>học</w:t>
      </w:r>
      <w:r w:rsidRPr="00B2076A">
        <w:rPr>
          <w:spacing w:val="-11"/>
        </w:rPr>
        <w:t xml:space="preserve"> </w:t>
      </w:r>
      <w:r w:rsidRPr="00B2076A">
        <w:t>Y</w:t>
      </w:r>
      <w:r w:rsidRPr="00B2076A">
        <w:rPr>
          <w:spacing w:val="-13"/>
        </w:rPr>
        <w:t xml:space="preserve"> </w:t>
      </w:r>
      <w:r w:rsidRPr="00B2076A">
        <w:t>tế</w:t>
      </w:r>
      <w:r w:rsidRPr="00B2076A">
        <w:rPr>
          <w:spacing w:val="-2"/>
        </w:rPr>
        <w:t xml:space="preserve"> </w:t>
      </w:r>
      <w:r w:rsidRPr="00B2076A">
        <w:t>công</w:t>
      </w:r>
      <w:r w:rsidRPr="00B2076A">
        <w:rPr>
          <w:spacing w:val="-2"/>
        </w:rPr>
        <w:t xml:space="preserve"> </w:t>
      </w:r>
      <w:r w:rsidRPr="00B2076A">
        <w:t>cộng</w:t>
      </w:r>
      <w:r w:rsidRPr="00B2076A">
        <w:rPr>
          <w:spacing w:val="-5"/>
        </w:rPr>
        <w:t xml:space="preserve"> </w:t>
      </w:r>
      <w:r w:rsidRPr="00B2076A">
        <w:t>yêu</w:t>
      </w:r>
      <w:r w:rsidRPr="00B2076A">
        <w:rPr>
          <w:spacing w:val="-1"/>
        </w:rPr>
        <w:t xml:space="preserve"> </w:t>
      </w:r>
      <w:r w:rsidRPr="00B2076A">
        <w:t>cầu</w:t>
      </w:r>
      <w:r w:rsidRPr="00B2076A">
        <w:rPr>
          <w:spacing w:val="-1"/>
        </w:rPr>
        <w:t xml:space="preserve"> </w:t>
      </w:r>
      <w:r w:rsidRPr="00B2076A">
        <w:t>“y</w:t>
      </w:r>
      <w:r w:rsidRPr="00B2076A">
        <w:rPr>
          <w:spacing w:val="-1"/>
        </w:rPr>
        <w:t xml:space="preserve"> </w:t>
      </w:r>
      <w:r w:rsidRPr="00B2076A">
        <w:t>học</w:t>
      </w:r>
      <w:r w:rsidRPr="00B2076A">
        <w:rPr>
          <w:spacing w:val="-3"/>
        </w:rPr>
        <w:t xml:space="preserve"> </w:t>
      </w:r>
      <w:r w:rsidRPr="00B2076A">
        <w:t>cơ</w:t>
      </w:r>
      <w:r w:rsidRPr="00B2076A">
        <w:rPr>
          <w:spacing w:val="-5"/>
        </w:rPr>
        <w:t xml:space="preserve"> </w:t>
      </w:r>
      <w:r w:rsidRPr="00B2076A">
        <w:t>bản”</w:t>
      </w:r>
      <w:r w:rsidRPr="00B2076A">
        <w:rPr>
          <w:spacing w:val="-2"/>
        </w:rPr>
        <w:t xml:space="preserve"> </w:t>
      </w:r>
      <w:r w:rsidRPr="00B2076A">
        <w:t>và</w:t>
      </w:r>
      <w:r w:rsidRPr="00B2076A">
        <w:rPr>
          <w:spacing w:val="-2"/>
        </w:rPr>
        <w:t xml:space="preserve"> </w:t>
      </w:r>
      <w:r w:rsidRPr="00B2076A">
        <w:t>“CTXH</w:t>
      </w:r>
      <w:r w:rsidRPr="00B2076A">
        <w:rPr>
          <w:spacing w:val="-3"/>
        </w:rPr>
        <w:t xml:space="preserve"> </w:t>
      </w:r>
      <w:r w:rsidRPr="00B2076A">
        <w:t>trong</w:t>
      </w:r>
      <w:r w:rsidRPr="00B2076A">
        <w:rPr>
          <w:spacing w:val="-1"/>
        </w:rPr>
        <w:t xml:space="preserve"> </w:t>
      </w:r>
      <w:r w:rsidRPr="00B2076A">
        <w:t>y</w:t>
      </w:r>
      <w:r w:rsidRPr="00B2076A">
        <w:rPr>
          <w:spacing w:val="-5"/>
        </w:rPr>
        <w:t xml:space="preserve"> </w:t>
      </w:r>
      <w:r w:rsidRPr="00B2076A">
        <w:rPr>
          <w:spacing w:val="-4"/>
        </w:rPr>
        <w:t>tế”.</w:t>
      </w:r>
    </w:p>
    <w:p w14:paraId="7FC9D438" w14:textId="77777777" w:rsidR="00C42D87" w:rsidRPr="00B2076A" w:rsidRDefault="00C42D87" w:rsidP="00B2076A">
      <w:pPr>
        <w:pStyle w:val="BodyText"/>
        <w:spacing w:before="0" w:line="312" w:lineRule="auto"/>
        <w:ind w:left="504"/>
      </w:pPr>
      <w:r w:rsidRPr="00B2076A">
        <w:t>Đại</w:t>
      </w:r>
      <w:r w:rsidRPr="00B2076A">
        <w:rPr>
          <w:spacing w:val="-4"/>
        </w:rPr>
        <w:t xml:space="preserve"> </w:t>
      </w:r>
      <w:r w:rsidRPr="00B2076A">
        <w:t>học</w:t>
      </w:r>
      <w:r w:rsidRPr="00B2076A">
        <w:rPr>
          <w:spacing w:val="-2"/>
        </w:rPr>
        <w:t xml:space="preserve"> </w:t>
      </w:r>
      <w:r w:rsidRPr="00B2076A">
        <w:t>Lao</w:t>
      </w:r>
      <w:r w:rsidRPr="00B2076A">
        <w:rPr>
          <w:spacing w:val="-4"/>
        </w:rPr>
        <w:t xml:space="preserve"> </w:t>
      </w:r>
      <w:r w:rsidRPr="00B2076A">
        <w:t>động</w:t>
      </w:r>
      <w:r w:rsidRPr="00B2076A">
        <w:rPr>
          <w:spacing w:val="-1"/>
        </w:rPr>
        <w:t xml:space="preserve"> </w:t>
      </w:r>
      <w:r w:rsidRPr="00B2076A">
        <w:t>Xã</w:t>
      </w:r>
      <w:r w:rsidRPr="00B2076A">
        <w:rPr>
          <w:spacing w:val="-4"/>
        </w:rPr>
        <w:t xml:space="preserve"> </w:t>
      </w:r>
      <w:r w:rsidRPr="00B2076A">
        <w:t>hội</w:t>
      </w:r>
      <w:r w:rsidRPr="00B2076A">
        <w:rPr>
          <w:spacing w:val="-1"/>
        </w:rPr>
        <w:t xml:space="preserve"> </w:t>
      </w:r>
      <w:r w:rsidRPr="00B2076A">
        <w:t>nhấn</w:t>
      </w:r>
      <w:r w:rsidRPr="00B2076A">
        <w:rPr>
          <w:spacing w:val="-1"/>
        </w:rPr>
        <w:t xml:space="preserve"> </w:t>
      </w:r>
      <w:r w:rsidRPr="00B2076A">
        <w:t>mạnh</w:t>
      </w:r>
      <w:r w:rsidRPr="00B2076A">
        <w:rPr>
          <w:spacing w:val="-5"/>
        </w:rPr>
        <w:t xml:space="preserve"> </w:t>
      </w:r>
      <w:r w:rsidRPr="00B2076A">
        <w:t>thêm</w:t>
      </w:r>
      <w:r w:rsidRPr="00B2076A">
        <w:rPr>
          <w:spacing w:val="-5"/>
        </w:rPr>
        <w:t xml:space="preserve"> </w:t>
      </w:r>
      <w:r w:rsidRPr="00B2076A">
        <w:t>về</w:t>
      </w:r>
      <w:r w:rsidRPr="00B2076A">
        <w:rPr>
          <w:spacing w:val="-3"/>
        </w:rPr>
        <w:t xml:space="preserve"> </w:t>
      </w:r>
      <w:r w:rsidRPr="00B2076A">
        <w:t>năng</w:t>
      </w:r>
      <w:r w:rsidRPr="00B2076A">
        <w:rPr>
          <w:spacing w:val="-1"/>
        </w:rPr>
        <w:t xml:space="preserve"> </w:t>
      </w:r>
      <w:r w:rsidRPr="00B2076A">
        <w:t>lực</w:t>
      </w:r>
      <w:r w:rsidRPr="00B2076A">
        <w:rPr>
          <w:spacing w:val="-6"/>
        </w:rPr>
        <w:t xml:space="preserve"> </w:t>
      </w:r>
      <w:r w:rsidRPr="00B2076A">
        <w:t>"tư</w:t>
      </w:r>
      <w:r w:rsidRPr="00B2076A">
        <w:rPr>
          <w:spacing w:val="-3"/>
        </w:rPr>
        <w:t xml:space="preserve"> </w:t>
      </w:r>
      <w:r w:rsidRPr="00B2076A">
        <w:t>duy</w:t>
      </w:r>
      <w:r w:rsidRPr="00B2076A">
        <w:rPr>
          <w:spacing w:val="-1"/>
        </w:rPr>
        <w:t xml:space="preserve"> </w:t>
      </w:r>
      <w:r w:rsidRPr="00B2076A">
        <w:t>hệ</w:t>
      </w:r>
      <w:r w:rsidRPr="00B2076A">
        <w:rPr>
          <w:spacing w:val="-3"/>
        </w:rPr>
        <w:t xml:space="preserve"> </w:t>
      </w:r>
      <w:r w:rsidRPr="00B2076A">
        <w:t>thống</w:t>
      </w:r>
      <w:r w:rsidRPr="00B2076A">
        <w:rPr>
          <w:spacing w:val="-5"/>
        </w:rPr>
        <w:t xml:space="preserve"> </w:t>
      </w:r>
      <w:r w:rsidRPr="00B2076A">
        <w:t>và</w:t>
      </w:r>
      <w:r w:rsidRPr="00B2076A">
        <w:rPr>
          <w:spacing w:val="-2"/>
        </w:rPr>
        <w:t xml:space="preserve"> </w:t>
      </w:r>
      <w:r w:rsidRPr="00B2076A">
        <w:t>phản</w:t>
      </w:r>
      <w:r w:rsidRPr="00B2076A">
        <w:rPr>
          <w:spacing w:val="-5"/>
        </w:rPr>
        <w:t xml:space="preserve"> </w:t>
      </w:r>
      <w:r w:rsidRPr="00B2076A">
        <w:t>biện"</w:t>
      </w:r>
      <w:r w:rsidRPr="00B2076A">
        <w:rPr>
          <w:spacing w:val="-4"/>
        </w:rPr>
        <w:t xml:space="preserve"> </w:t>
      </w:r>
      <w:r w:rsidRPr="00B2076A">
        <w:t>khi</w:t>
      </w:r>
      <w:r w:rsidRPr="00B2076A">
        <w:rPr>
          <w:spacing w:val="-2"/>
        </w:rPr>
        <w:t xml:space="preserve"> </w:t>
      </w:r>
      <w:r w:rsidRPr="00B2076A">
        <w:t>vận</w:t>
      </w:r>
      <w:r w:rsidRPr="00B2076A">
        <w:rPr>
          <w:spacing w:val="-5"/>
        </w:rPr>
        <w:t xml:space="preserve"> </w:t>
      </w:r>
      <w:r w:rsidRPr="00B2076A">
        <w:t>dụng</w:t>
      </w:r>
      <w:r w:rsidRPr="00B2076A">
        <w:rPr>
          <w:spacing w:val="-1"/>
        </w:rPr>
        <w:t xml:space="preserve"> </w:t>
      </w:r>
      <w:r w:rsidRPr="00B2076A">
        <w:t>kiến</w:t>
      </w:r>
      <w:r w:rsidRPr="00B2076A">
        <w:rPr>
          <w:spacing w:val="-1"/>
        </w:rPr>
        <w:t xml:space="preserve"> </w:t>
      </w:r>
      <w:r w:rsidRPr="00B2076A">
        <w:t>thức</w:t>
      </w:r>
      <w:r w:rsidRPr="00B2076A">
        <w:rPr>
          <w:spacing w:val="-2"/>
        </w:rPr>
        <w:t xml:space="preserve"> (PO2).</w:t>
      </w:r>
    </w:p>
    <w:p w14:paraId="7CDF56EF" w14:textId="77777777" w:rsidR="00C42D87" w:rsidRPr="00D8736B" w:rsidRDefault="00C42D87" w:rsidP="00B2076A">
      <w:pPr>
        <w:pStyle w:val="ListParagraph"/>
        <w:widowControl w:val="0"/>
        <w:numPr>
          <w:ilvl w:val="1"/>
          <w:numId w:val="9"/>
        </w:numPr>
        <w:tabs>
          <w:tab w:val="left" w:pos="995"/>
        </w:tabs>
        <w:autoSpaceDE w:val="0"/>
        <w:autoSpaceDN w:val="0"/>
        <w:spacing w:after="0" w:line="312" w:lineRule="auto"/>
        <w:ind w:left="995" w:hanging="491"/>
        <w:contextualSpacing w:val="0"/>
        <w:rPr>
          <w:rFonts w:ascii="Times New Roman" w:hAnsi="Times New Roman" w:cs="Times New Roman"/>
          <w:b/>
          <w:i/>
          <w:sz w:val="28"/>
          <w:szCs w:val="28"/>
        </w:rPr>
      </w:pPr>
      <w:r w:rsidRPr="00D8736B">
        <w:rPr>
          <w:rFonts w:ascii="Times New Roman" w:hAnsi="Times New Roman" w:cs="Times New Roman"/>
          <w:b/>
          <w:i/>
          <w:sz w:val="28"/>
          <w:szCs w:val="28"/>
        </w:rPr>
        <w:t>Phẩm</w:t>
      </w:r>
      <w:r w:rsidRPr="00D8736B">
        <w:rPr>
          <w:rFonts w:ascii="Times New Roman" w:hAnsi="Times New Roman" w:cs="Times New Roman"/>
          <w:b/>
          <w:i/>
          <w:spacing w:val="-4"/>
          <w:sz w:val="28"/>
          <w:szCs w:val="28"/>
        </w:rPr>
        <w:t xml:space="preserve"> </w:t>
      </w:r>
      <w:r w:rsidRPr="00D8736B">
        <w:rPr>
          <w:rFonts w:ascii="Times New Roman" w:hAnsi="Times New Roman" w:cs="Times New Roman"/>
          <w:b/>
          <w:i/>
          <w:sz w:val="28"/>
          <w:szCs w:val="28"/>
        </w:rPr>
        <w:t>chất</w:t>
      </w:r>
      <w:r w:rsidRPr="00D8736B">
        <w:rPr>
          <w:rFonts w:ascii="Times New Roman" w:hAnsi="Times New Roman" w:cs="Times New Roman"/>
          <w:b/>
          <w:i/>
          <w:spacing w:val="-2"/>
          <w:sz w:val="28"/>
          <w:szCs w:val="28"/>
        </w:rPr>
        <w:t xml:space="preserve"> </w:t>
      </w:r>
      <w:r w:rsidRPr="00D8736B">
        <w:rPr>
          <w:rFonts w:ascii="Times New Roman" w:hAnsi="Times New Roman" w:cs="Times New Roman"/>
          <w:b/>
          <w:i/>
          <w:sz w:val="28"/>
          <w:szCs w:val="28"/>
        </w:rPr>
        <w:t>và</w:t>
      </w:r>
      <w:r w:rsidRPr="00D8736B">
        <w:rPr>
          <w:rFonts w:ascii="Times New Roman" w:hAnsi="Times New Roman" w:cs="Times New Roman"/>
          <w:b/>
          <w:i/>
          <w:spacing w:val="-2"/>
          <w:sz w:val="28"/>
          <w:szCs w:val="28"/>
        </w:rPr>
        <w:t xml:space="preserve"> </w:t>
      </w:r>
      <w:r w:rsidRPr="00D8736B">
        <w:rPr>
          <w:rFonts w:ascii="Times New Roman" w:hAnsi="Times New Roman" w:cs="Times New Roman"/>
          <w:b/>
          <w:i/>
          <w:sz w:val="28"/>
          <w:szCs w:val="28"/>
        </w:rPr>
        <w:t>Kỹ</w:t>
      </w:r>
      <w:r w:rsidRPr="00D8736B">
        <w:rPr>
          <w:rFonts w:ascii="Times New Roman" w:hAnsi="Times New Roman" w:cs="Times New Roman"/>
          <w:b/>
          <w:i/>
          <w:spacing w:val="-5"/>
          <w:sz w:val="28"/>
          <w:szCs w:val="28"/>
        </w:rPr>
        <w:t xml:space="preserve"> </w:t>
      </w:r>
      <w:r w:rsidRPr="00D8736B">
        <w:rPr>
          <w:rFonts w:ascii="Times New Roman" w:hAnsi="Times New Roman" w:cs="Times New Roman"/>
          <w:b/>
          <w:i/>
          <w:sz w:val="28"/>
          <w:szCs w:val="28"/>
        </w:rPr>
        <w:t>năng</w:t>
      </w:r>
      <w:r w:rsidRPr="00D8736B">
        <w:rPr>
          <w:rFonts w:ascii="Times New Roman" w:hAnsi="Times New Roman" w:cs="Times New Roman"/>
          <w:b/>
          <w:i/>
          <w:spacing w:val="-2"/>
          <w:sz w:val="28"/>
          <w:szCs w:val="28"/>
        </w:rPr>
        <w:t xml:space="preserve"> </w:t>
      </w:r>
      <w:r w:rsidRPr="00D8736B">
        <w:rPr>
          <w:rFonts w:ascii="Times New Roman" w:hAnsi="Times New Roman" w:cs="Times New Roman"/>
          <w:b/>
          <w:i/>
          <w:sz w:val="28"/>
          <w:szCs w:val="28"/>
        </w:rPr>
        <w:t>(PO2,</w:t>
      </w:r>
      <w:r w:rsidRPr="00D8736B">
        <w:rPr>
          <w:rFonts w:ascii="Times New Roman" w:hAnsi="Times New Roman" w:cs="Times New Roman"/>
          <w:b/>
          <w:i/>
          <w:spacing w:val="-3"/>
          <w:sz w:val="28"/>
          <w:szCs w:val="28"/>
        </w:rPr>
        <w:t xml:space="preserve"> </w:t>
      </w:r>
      <w:r w:rsidRPr="00D8736B">
        <w:rPr>
          <w:rFonts w:ascii="Times New Roman" w:hAnsi="Times New Roman" w:cs="Times New Roman"/>
          <w:b/>
          <w:i/>
          <w:spacing w:val="-4"/>
          <w:sz w:val="28"/>
          <w:szCs w:val="28"/>
        </w:rPr>
        <w:t>PO3)</w:t>
      </w:r>
    </w:p>
    <w:p w14:paraId="1F1712ED" w14:textId="77777777" w:rsidR="00C42D87" w:rsidRPr="00B2076A" w:rsidRDefault="00C42D87" w:rsidP="00B2076A">
      <w:pPr>
        <w:pStyle w:val="BodyText"/>
        <w:spacing w:before="0" w:line="312" w:lineRule="auto"/>
        <w:ind w:right="109" w:firstLine="360"/>
      </w:pPr>
      <w:r w:rsidRPr="00B2076A">
        <w:t>Tương</w:t>
      </w:r>
      <w:r w:rsidRPr="00B2076A">
        <w:rPr>
          <w:spacing w:val="-4"/>
        </w:rPr>
        <w:t xml:space="preserve"> </w:t>
      </w:r>
      <w:r w:rsidRPr="00B2076A">
        <w:t>đồng: Cả</w:t>
      </w:r>
      <w:r w:rsidRPr="00B2076A">
        <w:rPr>
          <w:spacing w:val="-4"/>
        </w:rPr>
        <w:t xml:space="preserve"> </w:t>
      </w:r>
      <w:r w:rsidRPr="00B2076A">
        <w:t>4 trường đều đề</w:t>
      </w:r>
      <w:r w:rsidRPr="00B2076A">
        <w:rPr>
          <w:spacing w:val="-2"/>
        </w:rPr>
        <w:t xml:space="preserve"> </w:t>
      </w:r>
      <w:r w:rsidRPr="00B2076A">
        <w:t>cao việc</w:t>
      </w:r>
      <w:r w:rsidRPr="00B2076A">
        <w:rPr>
          <w:spacing w:val="-1"/>
        </w:rPr>
        <w:t xml:space="preserve"> </w:t>
      </w:r>
      <w:r w:rsidRPr="00B2076A">
        <w:t>rèn luyện</w:t>
      </w:r>
      <w:r w:rsidRPr="00B2076A">
        <w:rPr>
          <w:spacing w:val="-4"/>
        </w:rPr>
        <w:t xml:space="preserve"> </w:t>
      </w:r>
      <w:r w:rsidRPr="00B2076A">
        <w:t>phẩm</w:t>
      </w:r>
      <w:r w:rsidRPr="00B2076A">
        <w:rPr>
          <w:spacing w:val="-1"/>
        </w:rPr>
        <w:t xml:space="preserve"> </w:t>
      </w:r>
      <w:r w:rsidRPr="00B2076A">
        <w:t>chất đạo đức</w:t>
      </w:r>
      <w:r w:rsidRPr="00B2076A">
        <w:rPr>
          <w:spacing w:val="-4"/>
        </w:rPr>
        <w:t xml:space="preserve"> </w:t>
      </w:r>
      <w:r w:rsidRPr="00B2076A">
        <w:t>nghề</w:t>
      </w:r>
      <w:r w:rsidRPr="00B2076A">
        <w:rPr>
          <w:spacing w:val="-4"/>
        </w:rPr>
        <w:t xml:space="preserve"> </w:t>
      </w:r>
      <w:r w:rsidRPr="00B2076A">
        <w:t>nghiệp,</w:t>
      </w:r>
      <w:r w:rsidRPr="00B2076A">
        <w:rPr>
          <w:spacing w:val="-2"/>
        </w:rPr>
        <w:t xml:space="preserve"> </w:t>
      </w:r>
      <w:r w:rsidRPr="00B2076A">
        <w:t>trách</w:t>
      </w:r>
      <w:r w:rsidRPr="00B2076A">
        <w:rPr>
          <w:spacing w:val="-3"/>
        </w:rPr>
        <w:t xml:space="preserve"> </w:t>
      </w:r>
      <w:r w:rsidRPr="00B2076A">
        <w:t>nhiệm</w:t>
      </w:r>
      <w:r w:rsidRPr="00B2076A">
        <w:rPr>
          <w:spacing w:val="-4"/>
        </w:rPr>
        <w:t xml:space="preserve"> </w:t>
      </w:r>
      <w:r w:rsidRPr="00B2076A">
        <w:t>và</w:t>
      </w:r>
      <w:r w:rsidRPr="00B2076A">
        <w:rPr>
          <w:spacing w:val="-1"/>
        </w:rPr>
        <w:t xml:space="preserve"> </w:t>
      </w:r>
      <w:r w:rsidRPr="00B2076A">
        <w:t>các</w:t>
      </w:r>
      <w:r w:rsidRPr="00B2076A">
        <w:rPr>
          <w:spacing w:val="-1"/>
        </w:rPr>
        <w:t xml:space="preserve"> </w:t>
      </w:r>
      <w:r w:rsidRPr="00B2076A">
        <w:t>kỹ</w:t>
      </w:r>
      <w:r w:rsidRPr="00B2076A">
        <w:rPr>
          <w:spacing w:val="-3"/>
        </w:rPr>
        <w:t xml:space="preserve"> </w:t>
      </w:r>
      <w:r w:rsidRPr="00B2076A">
        <w:t>năng mềm</w:t>
      </w:r>
      <w:r w:rsidRPr="00B2076A">
        <w:rPr>
          <w:spacing w:val="-1"/>
        </w:rPr>
        <w:t xml:space="preserve"> </w:t>
      </w:r>
      <w:r w:rsidRPr="00B2076A">
        <w:t>cần thiết như giao tiếp, làm việc nhóm.</w:t>
      </w:r>
    </w:p>
    <w:p w14:paraId="533DCA90" w14:textId="77777777" w:rsidR="00C42D87" w:rsidRPr="00B2076A" w:rsidRDefault="00C42D87" w:rsidP="00B2076A">
      <w:pPr>
        <w:pStyle w:val="BodyText"/>
        <w:spacing w:before="0" w:line="312" w:lineRule="auto"/>
        <w:ind w:left="504"/>
      </w:pPr>
      <w:r w:rsidRPr="00B2076A">
        <w:t>Khác</w:t>
      </w:r>
      <w:r w:rsidRPr="00B2076A">
        <w:rPr>
          <w:spacing w:val="-4"/>
        </w:rPr>
        <w:t xml:space="preserve"> </w:t>
      </w:r>
      <w:r w:rsidRPr="00B2076A">
        <w:rPr>
          <w:spacing w:val="-2"/>
        </w:rPr>
        <w:t>nhau:</w:t>
      </w:r>
    </w:p>
    <w:p w14:paraId="0490E68F" w14:textId="77777777" w:rsidR="00C42D87" w:rsidRPr="00B2076A" w:rsidRDefault="00C42D87" w:rsidP="00B2076A">
      <w:pPr>
        <w:pStyle w:val="BodyText"/>
        <w:spacing w:before="0" w:line="312" w:lineRule="auto"/>
        <w:sectPr w:rsidR="00C42D87" w:rsidRPr="00B2076A">
          <w:type w:val="continuous"/>
          <w:pgSz w:w="16840" w:h="11910" w:orient="landscape"/>
          <w:pgMar w:top="780" w:right="850" w:bottom="280" w:left="708" w:header="720" w:footer="720" w:gutter="0"/>
          <w:cols w:space="720"/>
        </w:sectPr>
      </w:pPr>
    </w:p>
    <w:p w14:paraId="45E9B32C" w14:textId="77777777" w:rsidR="00C42D87" w:rsidRPr="00B2076A" w:rsidRDefault="00C42D87" w:rsidP="00B2076A">
      <w:pPr>
        <w:pStyle w:val="BodyText"/>
        <w:spacing w:before="0" w:line="312" w:lineRule="auto"/>
        <w:ind w:right="109" w:firstLine="720"/>
      </w:pPr>
      <w:r w:rsidRPr="00B2076A">
        <w:lastRenderedPageBreak/>
        <w:t>Đại học</w:t>
      </w:r>
      <w:r w:rsidRPr="00B2076A">
        <w:rPr>
          <w:spacing w:val="-1"/>
        </w:rPr>
        <w:t xml:space="preserve"> </w:t>
      </w:r>
      <w:r w:rsidRPr="00B2076A">
        <w:t>KHXH&amp;NV</w:t>
      </w:r>
      <w:r w:rsidRPr="00B2076A">
        <w:rPr>
          <w:spacing w:val="-6"/>
        </w:rPr>
        <w:t xml:space="preserve"> </w:t>
      </w:r>
      <w:r w:rsidRPr="00B2076A">
        <w:t>gộp các</w:t>
      </w:r>
      <w:r w:rsidRPr="00B2076A">
        <w:rPr>
          <w:spacing w:val="-4"/>
        </w:rPr>
        <w:t xml:space="preserve"> </w:t>
      </w:r>
      <w:r w:rsidRPr="00B2076A">
        <w:t>kỹ năng mềm,</w:t>
      </w:r>
      <w:r w:rsidRPr="00B2076A">
        <w:rPr>
          <w:spacing w:val="-2"/>
        </w:rPr>
        <w:t xml:space="preserve"> </w:t>
      </w:r>
      <w:r w:rsidRPr="00B2076A">
        <w:t>tin học,</w:t>
      </w:r>
      <w:r w:rsidRPr="00B2076A">
        <w:rPr>
          <w:spacing w:val="-2"/>
        </w:rPr>
        <w:t xml:space="preserve"> </w:t>
      </w:r>
      <w:r w:rsidRPr="00B2076A">
        <w:t>ngoại ngữ,</w:t>
      </w:r>
      <w:r w:rsidRPr="00B2076A">
        <w:rPr>
          <w:spacing w:val="-2"/>
        </w:rPr>
        <w:t xml:space="preserve"> </w:t>
      </w:r>
      <w:r w:rsidRPr="00B2076A">
        <w:t>tư</w:t>
      </w:r>
      <w:r w:rsidRPr="00B2076A">
        <w:rPr>
          <w:spacing w:val="-2"/>
        </w:rPr>
        <w:t xml:space="preserve"> </w:t>
      </w:r>
      <w:r w:rsidRPr="00B2076A">
        <w:t>duy</w:t>
      </w:r>
      <w:r w:rsidRPr="00B2076A">
        <w:rPr>
          <w:spacing w:val="-1"/>
        </w:rPr>
        <w:t xml:space="preserve"> </w:t>
      </w:r>
      <w:r w:rsidRPr="00B2076A">
        <w:t>sáng tạo</w:t>
      </w:r>
      <w:r w:rsidRPr="00B2076A">
        <w:rPr>
          <w:spacing w:val="-4"/>
        </w:rPr>
        <w:t xml:space="preserve"> </w:t>
      </w:r>
      <w:r w:rsidRPr="00B2076A">
        <w:t>và</w:t>
      </w:r>
      <w:r w:rsidRPr="00B2076A">
        <w:rPr>
          <w:spacing w:val="-1"/>
        </w:rPr>
        <w:t xml:space="preserve"> </w:t>
      </w:r>
      <w:r w:rsidRPr="00B2076A">
        <w:t>tinh</w:t>
      </w:r>
      <w:r w:rsidRPr="00B2076A">
        <w:rPr>
          <w:spacing w:val="-4"/>
        </w:rPr>
        <w:t xml:space="preserve"> </w:t>
      </w:r>
      <w:r w:rsidRPr="00B2076A">
        <w:t>thần</w:t>
      </w:r>
      <w:r w:rsidRPr="00B2076A">
        <w:rPr>
          <w:spacing w:val="-4"/>
        </w:rPr>
        <w:t xml:space="preserve"> </w:t>
      </w:r>
      <w:r w:rsidRPr="00B2076A">
        <w:t>khởi</w:t>
      </w:r>
      <w:r w:rsidRPr="00B2076A">
        <w:rPr>
          <w:spacing w:val="-3"/>
        </w:rPr>
        <w:t xml:space="preserve"> </w:t>
      </w:r>
      <w:r w:rsidRPr="00B2076A">
        <w:t>nghiệp vào cùng một mục tiêu, cho thấy sự chú trọng toàn diện đến các kỹ năng bổ trợ.</w:t>
      </w:r>
    </w:p>
    <w:p w14:paraId="318B73CE" w14:textId="77777777" w:rsidR="00C42D87" w:rsidRPr="00B2076A" w:rsidRDefault="00C42D87" w:rsidP="00B2076A">
      <w:pPr>
        <w:pStyle w:val="BodyText"/>
        <w:spacing w:before="0" w:line="312" w:lineRule="auto"/>
        <w:ind w:right="109" w:firstLine="720"/>
      </w:pPr>
      <w:r w:rsidRPr="00B2076A">
        <w:t>Đại học</w:t>
      </w:r>
      <w:r w:rsidRPr="00B2076A">
        <w:rPr>
          <w:spacing w:val="-1"/>
        </w:rPr>
        <w:t xml:space="preserve"> </w:t>
      </w:r>
      <w:r w:rsidRPr="00B2076A">
        <w:t>Lao</w:t>
      </w:r>
      <w:r w:rsidRPr="00B2076A">
        <w:rPr>
          <w:spacing w:val="-3"/>
        </w:rPr>
        <w:t xml:space="preserve"> </w:t>
      </w:r>
      <w:r w:rsidRPr="00B2076A">
        <w:t>động Xã</w:t>
      </w:r>
      <w:r w:rsidRPr="00B2076A">
        <w:rPr>
          <w:spacing w:val="-3"/>
        </w:rPr>
        <w:t xml:space="preserve"> </w:t>
      </w:r>
      <w:r w:rsidRPr="00B2076A">
        <w:t>hội nhấn mạnh</w:t>
      </w:r>
      <w:r w:rsidRPr="00B2076A">
        <w:rPr>
          <w:spacing w:val="-4"/>
        </w:rPr>
        <w:t xml:space="preserve"> </w:t>
      </w:r>
      <w:r w:rsidRPr="00B2076A">
        <w:t>khả</w:t>
      </w:r>
      <w:r w:rsidRPr="00B2076A">
        <w:rPr>
          <w:spacing w:val="-2"/>
        </w:rPr>
        <w:t xml:space="preserve"> </w:t>
      </w:r>
      <w:r w:rsidRPr="00B2076A">
        <w:t>năng</w:t>
      </w:r>
      <w:r w:rsidRPr="00B2076A">
        <w:rPr>
          <w:spacing w:val="-1"/>
        </w:rPr>
        <w:t xml:space="preserve"> </w:t>
      </w:r>
      <w:r w:rsidRPr="00B2076A">
        <w:t>“làm</w:t>
      </w:r>
      <w:r w:rsidRPr="00B2076A">
        <w:rPr>
          <w:spacing w:val="-1"/>
        </w:rPr>
        <w:t xml:space="preserve"> </w:t>
      </w:r>
      <w:r w:rsidRPr="00B2076A">
        <w:t>việc</w:t>
      </w:r>
      <w:r w:rsidRPr="00B2076A">
        <w:rPr>
          <w:spacing w:val="-4"/>
        </w:rPr>
        <w:t xml:space="preserve"> </w:t>
      </w:r>
      <w:r w:rsidRPr="00B2076A">
        <w:t>độc</w:t>
      </w:r>
      <w:r w:rsidRPr="00B2076A">
        <w:rPr>
          <w:spacing w:val="-4"/>
        </w:rPr>
        <w:t xml:space="preserve"> </w:t>
      </w:r>
      <w:r w:rsidRPr="00B2076A">
        <w:t>lập</w:t>
      </w:r>
      <w:r w:rsidRPr="00B2076A">
        <w:rPr>
          <w:spacing w:val="-2"/>
        </w:rPr>
        <w:t xml:space="preserve"> </w:t>
      </w:r>
      <w:r w:rsidRPr="00B2076A">
        <w:t>cũng</w:t>
      </w:r>
      <w:r w:rsidRPr="00B2076A">
        <w:rPr>
          <w:spacing w:val="-4"/>
        </w:rPr>
        <w:t xml:space="preserve"> </w:t>
      </w:r>
      <w:r w:rsidRPr="00B2076A">
        <w:t>như</w:t>
      </w:r>
      <w:r w:rsidRPr="00B2076A">
        <w:rPr>
          <w:spacing w:val="-2"/>
        </w:rPr>
        <w:t xml:space="preserve"> </w:t>
      </w:r>
      <w:r w:rsidRPr="00B2076A">
        <w:t>làm</w:t>
      </w:r>
      <w:r w:rsidRPr="00B2076A">
        <w:rPr>
          <w:spacing w:val="-1"/>
        </w:rPr>
        <w:t xml:space="preserve"> </w:t>
      </w:r>
      <w:r w:rsidRPr="00B2076A">
        <w:t>việc</w:t>
      </w:r>
      <w:r w:rsidRPr="00B2076A">
        <w:rPr>
          <w:spacing w:val="-4"/>
        </w:rPr>
        <w:t xml:space="preserve"> </w:t>
      </w:r>
      <w:r w:rsidRPr="00B2076A">
        <w:t>nhóm”</w:t>
      </w:r>
      <w:r w:rsidRPr="00B2076A">
        <w:rPr>
          <w:spacing w:val="-2"/>
        </w:rPr>
        <w:t xml:space="preserve"> </w:t>
      </w:r>
      <w:r w:rsidRPr="00B2076A">
        <w:t>và</w:t>
      </w:r>
      <w:r w:rsidRPr="00B2076A">
        <w:rPr>
          <w:spacing w:val="-4"/>
        </w:rPr>
        <w:t xml:space="preserve"> </w:t>
      </w:r>
      <w:r w:rsidRPr="00B2076A">
        <w:t>khả</w:t>
      </w:r>
      <w:r w:rsidRPr="00B2076A">
        <w:rPr>
          <w:spacing w:val="-2"/>
        </w:rPr>
        <w:t xml:space="preserve"> </w:t>
      </w:r>
      <w:r w:rsidRPr="00B2076A">
        <w:t>năng</w:t>
      </w:r>
      <w:r w:rsidRPr="00B2076A">
        <w:rPr>
          <w:spacing w:val="-1"/>
        </w:rPr>
        <w:t xml:space="preserve"> </w:t>
      </w:r>
      <w:r w:rsidRPr="00B2076A">
        <w:t>“phát</w:t>
      </w:r>
      <w:r w:rsidRPr="00B2076A">
        <w:rPr>
          <w:spacing w:val="-3"/>
        </w:rPr>
        <w:t xml:space="preserve"> </w:t>
      </w:r>
      <w:r w:rsidRPr="00B2076A">
        <w:t>huy</w:t>
      </w:r>
      <w:r w:rsidRPr="00B2076A">
        <w:rPr>
          <w:spacing w:val="-4"/>
        </w:rPr>
        <w:t xml:space="preserve"> </w:t>
      </w:r>
      <w:r w:rsidRPr="00B2076A">
        <w:t>trí</w:t>
      </w:r>
      <w:r w:rsidRPr="00B2076A">
        <w:rPr>
          <w:spacing w:val="-3"/>
        </w:rPr>
        <w:t xml:space="preserve"> </w:t>
      </w:r>
      <w:r w:rsidRPr="00B2076A">
        <w:t>tuệ</w:t>
      </w:r>
      <w:r w:rsidRPr="00B2076A">
        <w:rPr>
          <w:spacing w:val="-2"/>
        </w:rPr>
        <w:t xml:space="preserve"> </w:t>
      </w:r>
      <w:r w:rsidRPr="00B2076A">
        <w:t>tập thể” (PO4).</w:t>
      </w:r>
    </w:p>
    <w:p w14:paraId="4DE670FD" w14:textId="77777777" w:rsidR="00C42D87" w:rsidRPr="00B2076A" w:rsidRDefault="00C42D87" w:rsidP="00B2076A">
      <w:pPr>
        <w:pStyle w:val="BodyText"/>
        <w:spacing w:before="0" w:line="312" w:lineRule="auto"/>
        <w:ind w:right="109" w:firstLine="720"/>
      </w:pPr>
      <w:r w:rsidRPr="00B2076A">
        <w:t>Đại học</w:t>
      </w:r>
      <w:r w:rsidRPr="00B2076A">
        <w:rPr>
          <w:spacing w:val="-11"/>
        </w:rPr>
        <w:t xml:space="preserve"> </w:t>
      </w:r>
      <w:r w:rsidRPr="00B2076A">
        <w:t>Y</w:t>
      </w:r>
      <w:r w:rsidRPr="00B2076A">
        <w:rPr>
          <w:spacing w:val="-15"/>
        </w:rPr>
        <w:t xml:space="preserve"> </w:t>
      </w:r>
      <w:r w:rsidRPr="00B2076A">
        <w:t>tế</w:t>
      </w:r>
      <w:r w:rsidRPr="00B2076A">
        <w:rPr>
          <w:spacing w:val="-2"/>
        </w:rPr>
        <w:t xml:space="preserve"> </w:t>
      </w:r>
      <w:r w:rsidRPr="00B2076A">
        <w:t>công cộng</w:t>
      </w:r>
      <w:r w:rsidRPr="00B2076A">
        <w:rPr>
          <w:spacing w:val="-4"/>
        </w:rPr>
        <w:t xml:space="preserve"> </w:t>
      </w:r>
      <w:r w:rsidRPr="00B2076A">
        <w:t>nêu rõ</w:t>
      </w:r>
      <w:r w:rsidRPr="00B2076A">
        <w:rPr>
          <w:spacing w:val="-4"/>
        </w:rPr>
        <w:t xml:space="preserve"> </w:t>
      </w:r>
      <w:r w:rsidRPr="00B2076A">
        <w:t>sinh viên phải</w:t>
      </w:r>
      <w:r w:rsidRPr="00B2076A">
        <w:rPr>
          <w:spacing w:val="-3"/>
        </w:rPr>
        <w:t xml:space="preserve"> </w:t>
      </w:r>
      <w:r w:rsidRPr="00B2076A">
        <w:t>có “giá</w:t>
      </w:r>
      <w:r w:rsidRPr="00B2076A">
        <w:rPr>
          <w:spacing w:val="-1"/>
        </w:rPr>
        <w:t xml:space="preserve"> </w:t>
      </w:r>
      <w:r w:rsidRPr="00B2076A">
        <w:t>trị</w:t>
      </w:r>
      <w:r w:rsidRPr="00B2076A">
        <w:rPr>
          <w:spacing w:val="-1"/>
        </w:rPr>
        <w:t xml:space="preserve"> </w:t>
      </w:r>
      <w:r w:rsidRPr="00B2076A">
        <w:t>đạo</w:t>
      </w:r>
      <w:r w:rsidRPr="00B2076A">
        <w:rPr>
          <w:spacing w:val="-4"/>
        </w:rPr>
        <w:t xml:space="preserve"> </w:t>
      </w:r>
      <w:r w:rsidRPr="00B2076A">
        <w:t>đức</w:t>
      </w:r>
      <w:r w:rsidRPr="00B2076A">
        <w:rPr>
          <w:spacing w:val="-1"/>
        </w:rPr>
        <w:t xml:space="preserve"> </w:t>
      </w:r>
      <w:r w:rsidRPr="00B2076A">
        <w:t>nghề</w:t>
      </w:r>
      <w:r w:rsidRPr="00B2076A">
        <w:rPr>
          <w:spacing w:val="-4"/>
        </w:rPr>
        <w:t xml:space="preserve"> </w:t>
      </w:r>
      <w:r w:rsidRPr="00B2076A">
        <w:t>nghiệp và</w:t>
      </w:r>
      <w:r w:rsidRPr="00B2076A">
        <w:rPr>
          <w:spacing w:val="-3"/>
        </w:rPr>
        <w:t xml:space="preserve"> </w:t>
      </w:r>
      <w:r w:rsidRPr="00B2076A">
        <w:t>tự</w:t>
      </w:r>
      <w:r w:rsidRPr="00B2076A">
        <w:rPr>
          <w:spacing w:val="-3"/>
        </w:rPr>
        <w:t xml:space="preserve"> </w:t>
      </w:r>
      <w:r w:rsidRPr="00B2076A">
        <w:t>chủ</w:t>
      </w:r>
      <w:r w:rsidRPr="00B2076A">
        <w:rPr>
          <w:spacing w:val="-1"/>
        </w:rPr>
        <w:t xml:space="preserve"> </w:t>
      </w:r>
      <w:r w:rsidRPr="00B2076A">
        <w:t>chịu</w:t>
      </w:r>
      <w:r w:rsidRPr="00B2076A">
        <w:rPr>
          <w:spacing w:val="-4"/>
        </w:rPr>
        <w:t xml:space="preserve"> </w:t>
      </w:r>
      <w:r w:rsidRPr="00B2076A">
        <w:t>trách nhiệm”</w:t>
      </w:r>
      <w:r w:rsidRPr="00B2076A">
        <w:rPr>
          <w:spacing w:val="-4"/>
        </w:rPr>
        <w:t xml:space="preserve"> </w:t>
      </w:r>
      <w:r w:rsidRPr="00B2076A">
        <w:t>trong lĩnh</w:t>
      </w:r>
      <w:r w:rsidRPr="00B2076A">
        <w:rPr>
          <w:spacing w:val="-4"/>
        </w:rPr>
        <w:t xml:space="preserve"> </w:t>
      </w:r>
      <w:r w:rsidRPr="00B2076A">
        <w:t>vực</w:t>
      </w:r>
      <w:r w:rsidRPr="00B2076A">
        <w:rPr>
          <w:spacing w:val="-1"/>
        </w:rPr>
        <w:t xml:space="preserve"> </w:t>
      </w:r>
      <w:r w:rsidRPr="00B2076A">
        <w:t>CTXH nói chung và trong y tế nói riêng (PO3).</w:t>
      </w:r>
    </w:p>
    <w:p w14:paraId="1C897ADF" w14:textId="77777777" w:rsidR="00C42D87" w:rsidRPr="00D8736B" w:rsidRDefault="00C42D87" w:rsidP="00B2076A">
      <w:pPr>
        <w:pStyle w:val="ListParagraph"/>
        <w:widowControl w:val="0"/>
        <w:numPr>
          <w:ilvl w:val="1"/>
          <w:numId w:val="9"/>
        </w:numPr>
        <w:tabs>
          <w:tab w:val="left" w:pos="995"/>
        </w:tabs>
        <w:autoSpaceDE w:val="0"/>
        <w:autoSpaceDN w:val="0"/>
        <w:spacing w:after="0" w:line="312" w:lineRule="auto"/>
        <w:ind w:left="995" w:hanging="491"/>
        <w:contextualSpacing w:val="0"/>
        <w:rPr>
          <w:rFonts w:ascii="Times New Roman" w:hAnsi="Times New Roman" w:cs="Times New Roman"/>
          <w:b/>
          <w:i/>
          <w:sz w:val="28"/>
          <w:szCs w:val="28"/>
        </w:rPr>
      </w:pPr>
      <w:r w:rsidRPr="00D8736B">
        <w:rPr>
          <w:rFonts w:ascii="Times New Roman" w:hAnsi="Times New Roman" w:cs="Times New Roman"/>
          <w:b/>
          <w:i/>
          <w:sz w:val="28"/>
          <w:szCs w:val="28"/>
        </w:rPr>
        <w:t>Năng</w:t>
      </w:r>
      <w:r w:rsidRPr="00D8736B">
        <w:rPr>
          <w:rFonts w:ascii="Times New Roman" w:hAnsi="Times New Roman" w:cs="Times New Roman"/>
          <w:b/>
          <w:i/>
          <w:spacing w:val="-3"/>
          <w:sz w:val="28"/>
          <w:szCs w:val="28"/>
        </w:rPr>
        <w:t xml:space="preserve"> </w:t>
      </w:r>
      <w:r w:rsidRPr="00D8736B">
        <w:rPr>
          <w:rFonts w:ascii="Times New Roman" w:hAnsi="Times New Roman" w:cs="Times New Roman"/>
          <w:b/>
          <w:i/>
          <w:sz w:val="28"/>
          <w:szCs w:val="28"/>
        </w:rPr>
        <w:t>lực</w:t>
      </w:r>
      <w:r w:rsidRPr="00D8736B">
        <w:rPr>
          <w:rFonts w:ascii="Times New Roman" w:hAnsi="Times New Roman" w:cs="Times New Roman"/>
          <w:b/>
          <w:i/>
          <w:spacing w:val="-4"/>
          <w:sz w:val="28"/>
          <w:szCs w:val="28"/>
        </w:rPr>
        <w:t xml:space="preserve"> </w:t>
      </w:r>
      <w:r w:rsidRPr="00D8736B">
        <w:rPr>
          <w:rFonts w:ascii="Times New Roman" w:hAnsi="Times New Roman" w:cs="Times New Roman"/>
          <w:b/>
          <w:i/>
          <w:sz w:val="28"/>
          <w:szCs w:val="28"/>
        </w:rPr>
        <w:t>thực</w:t>
      </w:r>
      <w:r w:rsidRPr="00D8736B">
        <w:rPr>
          <w:rFonts w:ascii="Times New Roman" w:hAnsi="Times New Roman" w:cs="Times New Roman"/>
          <w:b/>
          <w:i/>
          <w:spacing w:val="-4"/>
          <w:sz w:val="28"/>
          <w:szCs w:val="28"/>
        </w:rPr>
        <w:t xml:space="preserve"> </w:t>
      </w:r>
      <w:r w:rsidRPr="00D8736B">
        <w:rPr>
          <w:rFonts w:ascii="Times New Roman" w:hAnsi="Times New Roman" w:cs="Times New Roman"/>
          <w:b/>
          <w:i/>
          <w:sz w:val="28"/>
          <w:szCs w:val="28"/>
        </w:rPr>
        <w:t>hành</w:t>
      </w:r>
      <w:r w:rsidRPr="00D8736B">
        <w:rPr>
          <w:rFonts w:ascii="Times New Roman" w:hAnsi="Times New Roman" w:cs="Times New Roman"/>
          <w:b/>
          <w:i/>
          <w:spacing w:val="-2"/>
          <w:sz w:val="28"/>
          <w:szCs w:val="28"/>
        </w:rPr>
        <w:t xml:space="preserve"> </w:t>
      </w:r>
      <w:r w:rsidRPr="00D8736B">
        <w:rPr>
          <w:rFonts w:ascii="Times New Roman" w:hAnsi="Times New Roman" w:cs="Times New Roman"/>
          <w:b/>
          <w:i/>
          <w:sz w:val="28"/>
          <w:szCs w:val="28"/>
        </w:rPr>
        <w:t>và</w:t>
      </w:r>
      <w:r w:rsidRPr="00D8736B">
        <w:rPr>
          <w:rFonts w:ascii="Times New Roman" w:hAnsi="Times New Roman" w:cs="Times New Roman"/>
          <w:b/>
          <w:i/>
          <w:spacing w:val="-3"/>
          <w:sz w:val="28"/>
          <w:szCs w:val="28"/>
        </w:rPr>
        <w:t xml:space="preserve"> </w:t>
      </w:r>
      <w:r w:rsidRPr="00D8736B">
        <w:rPr>
          <w:rFonts w:ascii="Times New Roman" w:hAnsi="Times New Roman" w:cs="Times New Roman"/>
          <w:b/>
          <w:i/>
          <w:sz w:val="28"/>
          <w:szCs w:val="28"/>
        </w:rPr>
        <w:t>thích</w:t>
      </w:r>
      <w:r w:rsidRPr="00D8736B">
        <w:rPr>
          <w:rFonts w:ascii="Times New Roman" w:hAnsi="Times New Roman" w:cs="Times New Roman"/>
          <w:b/>
          <w:i/>
          <w:spacing w:val="-2"/>
          <w:sz w:val="28"/>
          <w:szCs w:val="28"/>
        </w:rPr>
        <w:t xml:space="preserve"> </w:t>
      </w:r>
      <w:r w:rsidRPr="00D8736B">
        <w:rPr>
          <w:rFonts w:ascii="Times New Roman" w:hAnsi="Times New Roman" w:cs="Times New Roman"/>
          <w:b/>
          <w:i/>
          <w:sz w:val="28"/>
          <w:szCs w:val="28"/>
        </w:rPr>
        <w:t>ứng</w:t>
      </w:r>
      <w:r w:rsidRPr="00D8736B">
        <w:rPr>
          <w:rFonts w:ascii="Times New Roman" w:hAnsi="Times New Roman" w:cs="Times New Roman"/>
          <w:b/>
          <w:i/>
          <w:spacing w:val="-2"/>
          <w:sz w:val="28"/>
          <w:szCs w:val="28"/>
        </w:rPr>
        <w:t xml:space="preserve"> </w:t>
      </w:r>
      <w:r w:rsidRPr="00D8736B">
        <w:rPr>
          <w:rFonts w:ascii="Times New Roman" w:hAnsi="Times New Roman" w:cs="Times New Roman"/>
          <w:b/>
          <w:i/>
          <w:spacing w:val="-4"/>
          <w:sz w:val="28"/>
          <w:szCs w:val="28"/>
        </w:rPr>
        <w:t>(PO4)</w:t>
      </w:r>
    </w:p>
    <w:p w14:paraId="613B7222" w14:textId="77777777" w:rsidR="00C42D87" w:rsidRPr="00B2076A" w:rsidRDefault="00C42D87" w:rsidP="00B2076A">
      <w:pPr>
        <w:pStyle w:val="BodyText"/>
        <w:spacing w:before="0" w:line="312" w:lineRule="auto"/>
        <w:ind w:right="109" w:firstLine="360"/>
      </w:pPr>
      <w:r w:rsidRPr="00B2076A">
        <w:t>Giống</w:t>
      </w:r>
      <w:r w:rsidRPr="00B2076A">
        <w:rPr>
          <w:spacing w:val="-4"/>
        </w:rPr>
        <w:t xml:space="preserve"> </w:t>
      </w:r>
      <w:r w:rsidRPr="00B2076A">
        <w:t>nhau: Các</w:t>
      </w:r>
      <w:r w:rsidRPr="00B2076A">
        <w:rPr>
          <w:spacing w:val="-5"/>
        </w:rPr>
        <w:t xml:space="preserve"> </w:t>
      </w:r>
      <w:r w:rsidRPr="00B2076A">
        <w:t>trường</w:t>
      </w:r>
      <w:r w:rsidRPr="00B2076A">
        <w:rPr>
          <w:spacing w:val="-4"/>
        </w:rPr>
        <w:t xml:space="preserve"> </w:t>
      </w:r>
      <w:r w:rsidRPr="00B2076A">
        <w:t>đều mong muốn sinh</w:t>
      </w:r>
      <w:r w:rsidRPr="00B2076A">
        <w:rPr>
          <w:spacing w:val="-4"/>
        </w:rPr>
        <w:t xml:space="preserve"> </w:t>
      </w:r>
      <w:r w:rsidRPr="00B2076A">
        <w:t>viên có khả</w:t>
      </w:r>
      <w:r w:rsidRPr="00B2076A">
        <w:rPr>
          <w:spacing w:val="-4"/>
        </w:rPr>
        <w:t xml:space="preserve"> </w:t>
      </w:r>
      <w:r w:rsidRPr="00B2076A">
        <w:t>năng áp dụng</w:t>
      </w:r>
      <w:r w:rsidRPr="00B2076A">
        <w:rPr>
          <w:spacing w:val="-4"/>
        </w:rPr>
        <w:t xml:space="preserve"> </w:t>
      </w:r>
      <w:r w:rsidRPr="00B2076A">
        <w:t>kiến</w:t>
      </w:r>
      <w:r w:rsidRPr="00B2076A">
        <w:rPr>
          <w:spacing w:val="-4"/>
        </w:rPr>
        <w:t xml:space="preserve"> </w:t>
      </w:r>
      <w:r w:rsidRPr="00B2076A">
        <w:t>thức,</w:t>
      </w:r>
      <w:r w:rsidRPr="00B2076A">
        <w:rPr>
          <w:spacing w:val="-2"/>
        </w:rPr>
        <w:t xml:space="preserve"> </w:t>
      </w:r>
      <w:r w:rsidRPr="00B2076A">
        <w:t>kỹ</w:t>
      </w:r>
      <w:r w:rsidRPr="00B2076A">
        <w:rPr>
          <w:spacing w:val="-3"/>
        </w:rPr>
        <w:t xml:space="preserve"> </w:t>
      </w:r>
      <w:r w:rsidRPr="00B2076A">
        <w:t>năng</w:t>
      </w:r>
      <w:r w:rsidRPr="00B2076A">
        <w:rPr>
          <w:spacing w:val="-4"/>
        </w:rPr>
        <w:t xml:space="preserve"> </w:t>
      </w:r>
      <w:r w:rsidRPr="00B2076A">
        <w:t>vào thực</w:t>
      </w:r>
      <w:r w:rsidRPr="00B2076A">
        <w:rPr>
          <w:spacing w:val="-1"/>
        </w:rPr>
        <w:t xml:space="preserve"> </w:t>
      </w:r>
      <w:r w:rsidRPr="00B2076A">
        <w:t>tiễn</w:t>
      </w:r>
      <w:r w:rsidRPr="00B2076A">
        <w:rPr>
          <w:spacing w:val="-4"/>
        </w:rPr>
        <w:t xml:space="preserve"> </w:t>
      </w:r>
      <w:r w:rsidRPr="00B2076A">
        <w:t>để</w:t>
      </w:r>
      <w:r w:rsidRPr="00B2076A">
        <w:rPr>
          <w:spacing w:val="-4"/>
        </w:rPr>
        <w:t xml:space="preserve"> </w:t>
      </w:r>
      <w:r w:rsidRPr="00B2076A">
        <w:t>giải quyết</w:t>
      </w:r>
      <w:r w:rsidRPr="00B2076A">
        <w:rPr>
          <w:spacing w:val="-3"/>
        </w:rPr>
        <w:t xml:space="preserve"> </w:t>
      </w:r>
      <w:r w:rsidRPr="00B2076A">
        <w:t>các</w:t>
      </w:r>
      <w:r w:rsidRPr="00B2076A">
        <w:rPr>
          <w:spacing w:val="-1"/>
        </w:rPr>
        <w:t xml:space="preserve"> </w:t>
      </w:r>
      <w:r w:rsidRPr="00B2076A">
        <w:t>vấn</w:t>
      </w:r>
      <w:r w:rsidRPr="00B2076A">
        <w:rPr>
          <w:spacing w:val="-4"/>
        </w:rPr>
        <w:t xml:space="preserve"> </w:t>
      </w:r>
      <w:r w:rsidRPr="00B2076A">
        <w:t>đề của cá nhân, nhóm và cộng đồng.</w:t>
      </w:r>
    </w:p>
    <w:p w14:paraId="40967A3D" w14:textId="77777777" w:rsidR="00C42D87" w:rsidRPr="00B2076A" w:rsidRDefault="00C42D87" w:rsidP="00B2076A">
      <w:pPr>
        <w:pStyle w:val="BodyText"/>
        <w:spacing w:before="0" w:line="312" w:lineRule="auto"/>
        <w:ind w:left="504"/>
      </w:pPr>
      <w:r w:rsidRPr="00B2076A">
        <w:t>Khác</w:t>
      </w:r>
      <w:r w:rsidRPr="00B2076A">
        <w:rPr>
          <w:spacing w:val="-4"/>
        </w:rPr>
        <w:t xml:space="preserve"> </w:t>
      </w:r>
      <w:r w:rsidRPr="00B2076A">
        <w:rPr>
          <w:spacing w:val="-2"/>
        </w:rPr>
        <w:t>nhau:</w:t>
      </w:r>
    </w:p>
    <w:p w14:paraId="67DC419C" w14:textId="77777777" w:rsidR="00C42D87" w:rsidRPr="00B2076A" w:rsidRDefault="00C42D87" w:rsidP="00B2076A">
      <w:pPr>
        <w:pStyle w:val="BodyText"/>
        <w:spacing w:before="0" w:line="312" w:lineRule="auto"/>
        <w:ind w:left="504"/>
      </w:pPr>
      <w:r w:rsidRPr="00B2076A">
        <w:t>Đại</w:t>
      </w:r>
      <w:r w:rsidRPr="00B2076A">
        <w:rPr>
          <w:spacing w:val="-3"/>
        </w:rPr>
        <w:t xml:space="preserve"> </w:t>
      </w:r>
      <w:r w:rsidRPr="00B2076A">
        <w:t>học</w:t>
      </w:r>
      <w:r w:rsidRPr="00B2076A">
        <w:rPr>
          <w:spacing w:val="-9"/>
        </w:rPr>
        <w:t xml:space="preserve"> </w:t>
      </w:r>
      <w:r w:rsidRPr="00B2076A">
        <w:t>Vinh:</w:t>
      </w:r>
      <w:r w:rsidRPr="00B2076A">
        <w:rPr>
          <w:spacing w:val="-8"/>
        </w:rPr>
        <w:t xml:space="preserve"> </w:t>
      </w:r>
      <w:r w:rsidRPr="00B2076A">
        <w:t>Tập</w:t>
      </w:r>
      <w:r w:rsidRPr="00B2076A">
        <w:rPr>
          <w:spacing w:val="-2"/>
        </w:rPr>
        <w:t xml:space="preserve"> </w:t>
      </w:r>
      <w:r w:rsidRPr="00B2076A">
        <w:t>trung</w:t>
      </w:r>
      <w:r w:rsidRPr="00B2076A">
        <w:rPr>
          <w:spacing w:val="-6"/>
        </w:rPr>
        <w:t xml:space="preserve"> </w:t>
      </w:r>
      <w:r w:rsidRPr="00B2076A">
        <w:t>vào</w:t>
      </w:r>
      <w:r w:rsidRPr="00B2076A">
        <w:rPr>
          <w:spacing w:val="-2"/>
        </w:rPr>
        <w:t xml:space="preserve"> </w:t>
      </w:r>
      <w:r w:rsidRPr="00B2076A">
        <w:t>năng</w:t>
      </w:r>
      <w:r w:rsidRPr="00B2076A">
        <w:rPr>
          <w:spacing w:val="-3"/>
        </w:rPr>
        <w:t xml:space="preserve"> </w:t>
      </w:r>
      <w:r w:rsidRPr="00B2076A">
        <w:t>lực</w:t>
      </w:r>
      <w:r w:rsidRPr="00B2076A">
        <w:rPr>
          <w:spacing w:val="-6"/>
        </w:rPr>
        <w:t xml:space="preserve"> </w:t>
      </w:r>
      <w:r w:rsidRPr="00B2076A">
        <w:t>thực</w:t>
      </w:r>
      <w:r w:rsidRPr="00B2076A">
        <w:rPr>
          <w:spacing w:val="-6"/>
        </w:rPr>
        <w:t xml:space="preserve"> </w:t>
      </w:r>
      <w:r w:rsidRPr="00B2076A">
        <w:t>hành</w:t>
      </w:r>
      <w:r w:rsidRPr="00B2076A">
        <w:rPr>
          <w:spacing w:val="-6"/>
        </w:rPr>
        <w:t xml:space="preserve"> </w:t>
      </w:r>
      <w:r w:rsidRPr="00B2076A">
        <w:t>trong</w:t>
      </w:r>
      <w:r w:rsidRPr="00B2076A">
        <w:rPr>
          <w:spacing w:val="-2"/>
        </w:rPr>
        <w:t xml:space="preserve"> </w:t>
      </w:r>
      <w:r w:rsidRPr="00B2076A">
        <w:t>bối</w:t>
      </w:r>
      <w:r w:rsidRPr="00B2076A">
        <w:rPr>
          <w:spacing w:val="-5"/>
        </w:rPr>
        <w:t xml:space="preserve"> </w:t>
      </w:r>
      <w:r w:rsidRPr="00B2076A">
        <w:t>cảnh</w:t>
      </w:r>
      <w:r w:rsidRPr="00B2076A">
        <w:rPr>
          <w:spacing w:val="-6"/>
        </w:rPr>
        <w:t xml:space="preserve"> </w:t>
      </w:r>
      <w:r w:rsidRPr="00B2076A">
        <w:t>hội</w:t>
      </w:r>
      <w:r w:rsidRPr="00B2076A">
        <w:rPr>
          <w:spacing w:val="-5"/>
        </w:rPr>
        <w:t xml:space="preserve"> </w:t>
      </w:r>
      <w:r w:rsidRPr="00B2076A">
        <w:t>nhập</w:t>
      </w:r>
      <w:r w:rsidRPr="00B2076A">
        <w:rPr>
          <w:spacing w:val="-6"/>
        </w:rPr>
        <w:t xml:space="preserve"> </w:t>
      </w:r>
      <w:r w:rsidRPr="00B2076A">
        <w:t>quốc</w:t>
      </w:r>
      <w:r w:rsidRPr="00B2076A">
        <w:rPr>
          <w:spacing w:val="-6"/>
        </w:rPr>
        <w:t xml:space="preserve"> </w:t>
      </w:r>
      <w:r w:rsidRPr="00B2076A">
        <w:rPr>
          <w:spacing w:val="-5"/>
        </w:rPr>
        <w:t>tế.</w:t>
      </w:r>
    </w:p>
    <w:p w14:paraId="07CDFA82" w14:textId="77777777" w:rsidR="00C42D87" w:rsidRPr="00B2076A" w:rsidRDefault="00C42D87" w:rsidP="00B2076A">
      <w:pPr>
        <w:pStyle w:val="BodyText"/>
        <w:spacing w:before="0" w:line="312" w:lineRule="auto"/>
        <w:ind w:right="109" w:firstLine="360"/>
      </w:pPr>
      <w:r w:rsidRPr="00B2076A">
        <w:t>Đại</w:t>
      </w:r>
      <w:r w:rsidRPr="00B2076A">
        <w:rPr>
          <w:spacing w:val="-1"/>
        </w:rPr>
        <w:t xml:space="preserve"> </w:t>
      </w:r>
      <w:r w:rsidRPr="00B2076A">
        <w:t>học</w:t>
      </w:r>
      <w:r w:rsidRPr="00B2076A">
        <w:rPr>
          <w:spacing w:val="-2"/>
        </w:rPr>
        <w:t xml:space="preserve"> </w:t>
      </w:r>
      <w:r w:rsidRPr="00B2076A">
        <w:t>KHXH&amp;NV:</w:t>
      </w:r>
      <w:r w:rsidRPr="00B2076A">
        <w:rPr>
          <w:spacing w:val="-3"/>
        </w:rPr>
        <w:t xml:space="preserve"> </w:t>
      </w:r>
      <w:r w:rsidRPr="00B2076A">
        <w:t>Nhấn</w:t>
      </w:r>
      <w:r w:rsidRPr="00B2076A">
        <w:rPr>
          <w:spacing w:val="-1"/>
        </w:rPr>
        <w:t xml:space="preserve"> </w:t>
      </w:r>
      <w:r w:rsidRPr="00B2076A">
        <w:t>mạnh</w:t>
      </w:r>
      <w:r w:rsidRPr="00B2076A">
        <w:rPr>
          <w:spacing w:val="-1"/>
        </w:rPr>
        <w:t xml:space="preserve"> </w:t>
      </w:r>
      <w:r w:rsidRPr="00B2076A">
        <w:t>năng</w:t>
      </w:r>
      <w:r w:rsidRPr="00B2076A">
        <w:rPr>
          <w:spacing w:val="-1"/>
        </w:rPr>
        <w:t xml:space="preserve"> </w:t>
      </w:r>
      <w:r w:rsidRPr="00B2076A">
        <w:t>lực</w:t>
      </w:r>
      <w:r w:rsidRPr="00B2076A">
        <w:rPr>
          <w:spacing w:val="-4"/>
        </w:rPr>
        <w:t xml:space="preserve"> </w:t>
      </w:r>
      <w:r w:rsidRPr="00B2076A">
        <w:t>thực</w:t>
      </w:r>
      <w:r w:rsidRPr="00B2076A">
        <w:rPr>
          <w:spacing w:val="-5"/>
        </w:rPr>
        <w:t xml:space="preserve"> </w:t>
      </w:r>
      <w:r w:rsidRPr="00B2076A">
        <w:t>hiện</w:t>
      </w:r>
      <w:r w:rsidRPr="00B2076A">
        <w:rPr>
          <w:spacing w:val="-1"/>
        </w:rPr>
        <w:t xml:space="preserve"> </w:t>
      </w:r>
      <w:r w:rsidRPr="00B2076A">
        <w:t>các</w:t>
      </w:r>
      <w:r w:rsidRPr="00B2076A">
        <w:rPr>
          <w:spacing w:val="-5"/>
        </w:rPr>
        <w:t xml:space="preserve"> </w:t>
      </w:r>
      <w:r w:rsidRPr="00B2076A">
        <w:t>nghiên</w:t>
      </w:r>
      <w:r w:rsidRPr="00B2076A">
        <w:rPr>
          <w:spacing w:val="-3"/>
        </w:rPr>
        <w:t xml:space="preserve"> </w:t>
      </w:r>
      <w:r w:rsidRPr="00B2076A">
        <w:t>cứu</w:t>
      </w:r>
      <w:r w:rsidRPr="00B2076A">
        <w:rPr>
          <w:spacing w:val="-1"/>
        </w:rPr>
        <w:t xml:space="preserve"> </w:t>
      </w:r>
      <w:r w:rsidRPr="00B2076A">
        <w:t>cơ</w:t>
      </w:r>
      <w:r w:rsidRPr="00B2076A">
        <w:rPr>
          <w:spacing w:val="-2"/>
        </w:rPr>
        <w:t xml:space="preserve"> </w:t>
      </w:r>
      <w:r w:rsidRPr="00B2076A">
        <w:t>bản</w:t>
      </w:r>
      <w:r w:rsidRPr="00B2076A">
        <w:rPr>
          <w:spacing w:val="-5"/>
        </w:rPr>
        <w:t xml:space="preserve"> </w:t>
      </w:r>
      <w:r w:rsidRPr="00B2076A">
        <w:t>về</w:t>
      </w:r>
      <w:r w:rsidRPr="00B2076A">
        <w:rPr>
          <w:spacing w:val="-3"/>
        </w:rPr>
        <w:t xml:space="preserve"> </w:t>
      </w:r>
      <w:r w:rsidRPr="00B2076A">
        <w:t>CTXH</w:t>
      </w:r>
      <w:r w:rsidRPr="00B2076A">
        <w:rPr>
          <w:spacing w:val="-3"/>
        </w:rPr>
        <w:t xml:space="preserve"> </w:t>
      </w:r>
      <w:r w:rsidRPr="00B2076A">
        <w:t>và</w:t>
      </w:r>
      <w:r w:rsidRPr="00B2076A">
        <w:rPr>
          <w:spacing w:val="-2"/>
        </w:rPr>
        <w:t xml:space="preserve"> </w:t>
      </w:r>
      <w:r w:rsidRPr="00B2076A">
        <w:t>khả</w:t>
      </w:r>
      <w:r w:rsidRPr="00B2076A">
        <w:rPr>
          <w:spacing w:val="-3"/>
        </w:rPr>
        <w:t xml:space="preserve"> </w:t>
      </w:r>
      <w:r w:rsidRPr="00B2076A">
        <w:t>năng</w:t>
      </w:r>
      <w:r w:rsidRPr="00B2076A">
        <w:rPr>
          <w:spacing w:val="-1"/>
        </w:rPr>
        <w:t xml:space="preserve"> </w:t>
      </w:r>
      <w:r w:rsidRPr="00B2076A">
        <w:t>thích</w:t>
      </w:r>
      <w:r w:rsidRPr="00B2076A">
        <w:rPr>
          <w:spacing w:val="-3"/>
        </w:rPr>
        <w:t xml:space="preserve"> </w:t>
      </w:r>
      <w:r w:rsidRPr="00B2076A">
        <w:t>ứng</w:t>
      </w:r>
      <w:r w:rsidRPr="00B2076A">
        <w:rPr>
          <w:spacing w:val="-5"/>
        </w:rPr>
        <w:t xml:space="preserve"> </w:t>
      </w:r>
      <w:r w:rsidRPr="00B2076A">
        <w:t>với</w:t>
      </w:r>
      <w:r w:rsidRPr="00B2076A">
        <w:rPr>
          <w:spacing w:val="-4"/>
        </w:rPr>
        <w:t xml:space="preserve"> </w:t>
      </w:r>
      <w:r w:rsidRPr="00B2076A">
        <w:t>môi</w:t>
      </w:r>
      <w:r w:rsidRPr="00B2076A">
        <w:rPr>
          <w:spacing w:val="-1"/>
        </w:rPr>
        <w:t xml:space="preserve"> </w:t>
      </w:r>
      <w:r w:rsidRPr="00B2076A">
        <w:t>trường</w:t>
      </w:r>
      <w:r w:rsidRPr="00B2076A">
        <w:rPr>
          <w:spacing w:val="-1"/>
        </w:rPr>
        <w:t xml:space="preserve"> </w:t>
      </w:r>
      <w:r w:rsidRPr="00B2076A">
        <w:t>làm việc thay đổi.</w:t>
      </w:r>
    </w:p>
    <w:p w14:paraId="040FF1DF" w14:textId="77777777" w:rsidR="00C42D87" w:rsidRPr="00B2076A" w:rsidRDefault="00C42D87" w:rsidP="00B2076A">
      <w:pPr>
        <w:pStyle w:val="BodyText"/>
        <w:spacing w:before="0" w:line="312" w:lineRule="auto"/>
        <w:ind w:firstLine="360"/>
      </w:pPr>
      <w:r w:rsidRPr="00B2076A">
        <w:t>Đại học</w:t>
      </w:r>
      <w:r w:rsidRPr="00B2076A">
        <w:rPr>
          <w:spacing w:val="-1"/>
        </w:rPr>
        <w:t xml:space="preserve"> </w:t>
      </w:r>
      <w:r w:rsidRPr="00B2076A">
        <w:t>Lao</w:t>
      </w:r>
      <w:r w:rsidRPr="00B2076A">
        <w:rPr>
          <w:spacing w:val="-3"/>
        </w:rPr>
        <w:t xml:space="preserve"> </w:t>
      </w:r>
      <w:r w:rsidRPr="00B2076A">
        <w:t>động Xã</w:t>
      </w:r>
      <w:r w:rsidRPr="00B2076A">
        <w:rPr>
          <w:spacing w:val="-3"/>
        </w:rPr>
        <w:t xml:space="preserve"> </w:t>
      </w:r>
      <w:r w:rsidRPr="00B2076A">
        <w:t>hội: Hướng</w:t>
      </w:r>
      <w:r w:rsidRPr="00B2076A">
        <w:rPr>
          <w:spacing w:val="-4"/>
        </w:rPr>
        <w:t xml:space="preserve"> </w:t>
      </w:r>
      <w:r w:rsidRPr="00B2076A">
        <w:t>đến khả</w:t>
      </w:r>
      <w:r w:rsidRPr="00B2076A">
        <w:rPr>
          <w:spacing w:val="-4"/>
        </w:rPr>
        <w:t xml:space="preserve"> </w:t>
      </w:r>
      <w:r w:rsidRPr="00B2076A">
        <w:t>năng</w:t>
      </w:r>
      <w:r w:rsidRPr="00B2076A">
        <w:rPr>
          <w:spacing w:val="-4"/>
        </w:rPr>
        <w:t xml:space="preserve"> </w:t>
      </w:r>
      <w:r w:rsidRPr="00B2076A">
        <w:t>thích ứng với</w:t>
      </w:r>
      <w:r w:rsidRPr="00B2076A">
        <w:rPr>
          <w:spacing w:val="-3"/>
        </w:rPr>
        <w:t xml:space="preserve"> </w:t>
      </w:r>
      <w:r w:rsidRPr="00B2076A">
        <w:t>nhiều môi</w:t>
      </w:r>
      <w:r w:rsidRPr="00B2076A">
        <w:rPr>
          <w:spacing w:val="-3"/>
        </w:rPr>
        <w:t xml:space="preserve"> </w:t>
      </w:r>
      <w:r w:rsidRPr="00B2076A">
        <w:t>trường</w:t>
      </w:r>
      <w:r w:rsidRPr="00B2076A">
        <w:rPr>
          <w:spacing w:val="-4"/>
        </w:rPr>
        <w:t xml:space="preserve"> </w:t>
      </w:r>
      <w:r w:rsidRPr="00B2076A">
        <w:t>đa</w:t>
      </w:r>
      <w:r w:rsidRPr="00B2076A">
        <w:rPr>
          <w:spacing w:val="-4"/>
        </w:rPr>
        <w:t xml:space="preserve"> </w:t>
      </w:r>
      <w:r w:rsidRPr="00B2076A">
        <w:t>dạng,</w:t>
      </w:r>
      <w:r w:rsidRPr="00B2076A">
        <w:rPr>
          <w:spacing w:val="-2"/>
        </w:rPr>
        <w:t xml:space="preserve"> </w:t>
      </w:r>
      <w:r w:rsidRPr="00B2076A">
        <w:t>năng</w:t>
      </w:r>
      <w:r w:rsidRPr="00B2076A">
        <w:rPr>
          <w:spacing w:val="-4"/>
        </w:rPr>
        <w:t xml:space="preserve"> </w:t>
      </w:r>
      <w:r w:rsidRPr="00B2076A">
        <w:t>lực</w:t>
      </w:r>
      <w:r w:rsidRPr="00B2076A">
        <w:rPr>
          <w:spacing w:val="-1"/>
        </w:rPr>
        <w:t xml:space="preserve"> </w:t>
      </w:r>
      <w:r w:rsidRPr="00B2076A">
        <w:t>tự</w:t>
      </w:r>
      <w:r w:rsidRPr="00B2076A">
        <w:rPr>
          <w:spacing w:val="-2"/>
        </w:rPr>
        <w:t xml:space="preserve"> </w:t>
      </w:r>
      <w:r w:rsidRPr="00B2076A">
        <w:t>học</w:t>
      </w:r>
      <w:r w:rsidRPr="00B2076A">
        <w:rPr>
          <w:spacing w:val="-4"/>
        </w:rPr>
        <w:t xml:space="preserve"> </w:t>
      </w:r>
      <w:r w:rsidRPr="00B2076A">
        <w:t>để</w:t>
      </w:r>
      <w:r w:rsidRPr="00B2076A">
        <w:rPr>
          <w:spacing w:val="-2"/>
        </w:rPr>
        <w:t xml:space="preserve"> </w:t>
      </w:r>
      <w:r w:rsidRPr="00B2076A">
        <w:t>học</w:t>
      </w:r>
      <w:r w:rsidRPr="00B2076A">
        <w:rPr>
          <w:spacing w:val="-4"/>
        </w:rPr>
        <w:t xml:space="preserve"> </w:t>
      </w:r>
      <w:r w:rsidRPr="00B2076A">
        <w:t>lên bậc</w:t>
      </w:r>
      <w:r w:rsidRPr="00B2076A">
        <w:rPr>
          <w:spacing w:val="-4"/>
        </w:rPr>
        <w:t xml:space="preserve"> </w:t>
      </w:r>
      <w:r w:rsidRPr="00B2076A">
        <w:t>cao</w:t>
      </w:r>
      <w:r w:rsidRPr="00B2076A">
        <w:rPr>
          <w:spacing w:val="-3"/>
        </w:rPr>
        <w:t xml:space="preserve"> </w:t>
      </w:r>
      <w:r w:rsidRPr="00B2076A">
        <w:t>hơn và đặc biệt là mục tiêu đạt được chứng chỉ hành nghề CTXH (PO5).</w:t>
      </w:r>
    </w:p>
    <w:p w14:paraId="72BEA4AB" w14:textId="77777777" w:rsidR="00C42D87" w:rsidRPr="00B2076A" w:rsidRDefault="00C42D87" w:rsidP="00B2076A">
      <w:pPr>
        <w:pStyle w:val="BodyText"/>
        <w:spacing w:before="0" w:line="312" w:lineRule="auto"/>
        <w:ind w:right="109" w:firstLine="360"/>
      </w:pPr>
      <w:r w:rsidRPr="00B2076A">
        <w:t>Đại học</w:t>
      </w:r>
      <w:r w:rsidRPr="00B2076A">
        <w:rPr>
          <w:spacing w:val="-11"/>
        </w:rPr>
        <w:t xml:space="preserve"> </w:t>
      </w:r>
      <w:r w:rsidRPr="00B2076A">
        <w:t>Y</w:t>
      </w:r>
      <w:r w:rsidRPr="00B2076A">
        <w:rPr>
          <w:spacing w:val="-15"/>
        </w:rPr>
        <w:t xml:space="preserve"> </w:t>
      </w:r>
      <w:r w:rsidRPr="00B2076A">
        <w:t>tế</w:t>
      </w:r>
      <w:r w:rsidRPr="00B2076A">
        <w:rPr>
          <w:spacing w:val="-2"/>
        </w:rPr>
        <w:t xml:space="preserve"> </w:t>
      </w:r>
      <w:r w:rsidRPr="00B2076A">
        <w:t>công cộng: Năng lực</w:t>
      </w:r>
      <w:r w:rsidRPr="00B2076A">
        <w:rPr>
          <w:spacing w:val="-4"/>
        </w:rPr>
        <w:t xml:space="preserve"> </w:t>
      </w:r>
      <w:r w:rsidRPr="00B2076A">
        <w:t>thực</w:t>
      </w:r>
      <w:r w:rsidRPr="00B2076A">
        <w:rPr>
          <w:spacing w:val="-4"/>
        </w:rPr>
        <w:t xml:space="preserve"> </w:t>
      </w:r>
      <w:r w:rsidRPr="00B2076A">
        <w:t>hành</w:t>
      </w:r>
      <w:r w:rsidRPr="00B2076A">
        <w:rPr>
          <w:spacing w:val="-4"/>
        </w:rPr>
        <w:t xml:space="preserve"> </w:t>
      </w:r>
      <w:r w:rsidRPr="00B2076A">
        <w:t>được</w:t>
      </w:r>
      <w:r w:rsidRPr="00B2076A">
        <w:rPr>
          <w:spacing w:val="-4"/>
        </w:rPr>
        <w:t xml:space="preserve"> </w:t>
      </w:r>
      <w:r w:rsidRPr="00B2076A">
        <w:t>giới</w:t>
      </w:r>
      <w:r w:rsidRPr="00B2076A">
        <w:rPr>
          <w:spacing w:val="-3"/>
        </w:rPr>
        <w:t xml:space="preserve"> </w:t>
      </w:r>
      <w:r w:rsidRPr="00B2076A">
        <w:t>hạn</w:t>
      </w:r>
      <w:r w:rsidRPr="00B2076A">
        <w:rPr>
          <w:spacing w:val="-4"/>
        </w:rPr>
        <w:t xml:space="preserve"> </w:t>
      </w:r>
      <w:r w:rsidRPr="00B2076A">
        <w:t>và</w:t>
      </w:r>
      <w:r w:rsidRPr="00B2076A">
        <w:rPr>
          <w:spacing w:val="-1"/>
        </w:rPr>
        <w:t xml:space="preserve"> </w:t>
      </w:r>
      <w:r w:rsidRPr="00B2076A">
        <w:t>chuyên sâu</w:t>
      </w:r>
      <w:r w:rsidRPr="00B2076A">
        <w:rPr>
          <w:spacing w:val="-1"/>
        </w:rPr>
        <w:t xml:space="preserve"> </w:t>
      </w:r>
      <w:r w:rsidRPr="00B2076A">
        <w:t>trong việc</w:t>
      </w:r>
      <w:r w:rsidRPr="00B2076A">
        <w:rPr>
          <w:spacing w:val="-4"/>
        </w:rPr>
        <w:t xml:space="preserve"> </w:t>
      </w:r>
      <w:r w:rsidRPr="00B2076A">
        <w:t>"can</w:t>
      </w:r>
      <w:r w:rsidRPr="00B2076A">
        <w:rPr>
          <w:spacing w:val="-4"/>
        </w:rPr>
        <w:t xml:space="preserve"> </w:t>
      </w:r>
      <w:r w:rsidRPr="00B2076A">
        <w:t>thiệp giải quyết</w:t>
      </w:r>
      <w:r w:rsidRPr="00B2076A">
        <w:rPr>
          <w:spacing w:val="-3"/>
        </w:rPr>
        <w:t xml:space="preserve"> </w:t>
      </w:r>
      <w:r w:rsidRPr="00B2076A">
        <w:t>các</w:t>
      </w:r>
      <w:r w:rsidRPr="00B2076A">
        <w:rPr>
          <w:spacing w:val="-1"/>
        </w:rPr>
        <w:t xml:space="preserve"> </w:t>
      </w:r>
      <w:r w:rsidRPr="00B2076A">
        <w:t>vấn</w:t>
      </w:r>
      <w:r w:rsidRPr="00B2076A">
        <w:rPr>
          <w:spacing w:val="-4"/>
        </w:rPr>
        <w:t xml:space="preserve"> </w:t>
      </w:r>
      <w:r w:rsidRPr="00B2076A">
        <w:t>đề</w:t>
      </w:r>
      <w:r w:rsidRPr="00B2076A">
        <w:rPr>
          <w:spacing w:val="-2"/>
        </w:rPr>
        <w:t xml:space="preserve"> </w:t>
      </w:r>
      <w:r w:rsidRPr="00B2076A">
        <w:t>xã</w:t>
      </w:r>
      <w:r w:rsidRPr="00B2076A">
        <w:rPr>
          <w:spacing w:val="-4"/>
        </w:rPr>
        <w:t xml:space="preserve"> </w:t>
      </w:r>
      <w:r w:rsidRPr="00B2076A">
        <w:t>hội</w:t>
      </w:r>
      <w:r w:rsidRPr="00B2076A">
        <w:rPr>
          <w:spacing w:val="-1"/>
        </w:rPr>
        <w:t xml:space="preserve"> </w:t>
      </w:r>
      <w:r w:rsidRPr="00B2076A">
        <w:t>ở</w:t>
      </w:r>
      <w:r w:rsidRPr="00B2076A">
        <w:rPr>
          <w:spacing w:val="-2"/>
        </w:rPr>
        <w:t xml:space="preserve"> </w:t>
      </w:r>
      <w:r w:rsidRPr="00B2076A">
        <w:t>cấp độ cá nhân, nhóm, cộng đồng và toàn xã hội" trong bối cảnh y tế.</w:t>
      </w:r>
    </w:p>
    <w:p w14:paraId="16C017DA" w14:textId="77777777" w:rsidR="00C42D87" w:rsidRPr="00B2076A" w:rsidRDefault="00C42D87" w:rsidP="00B2076A">
      <w:pPr>
        <w:pStyle w:val="BodyText"/>
        <w:spacing w:before="0" w:line="312" w:lineRule="auto"/>
        <w:ind w:left="504"/>
      </w:pPr>
      <w:r w:rsidRPr="00B2076A">
        <w:t>Kết</w:t>
      </w:r>
      <w:r w:rsidRPr="00B2076A">
        <w:rPr>
          <w:spacing w:val="-1"/>
        </w:rPr>
        <w:t xml:space="preserve"> </w:t>
      </w:r>
      <w:r w:rsidRPr="00B2076A">
        <w:rPr>
          <w:spacing w:val="-2"/>
        </w:rPr>
        <w:t>luận:</w:t>
      </w:r>
    </w:p>
    <w:p w14:paraId="625FD70B" w14:textId="77777777" w:rsidR="00C42D87" w:rsidRPr="00B2076A" w:rsidRDefault="00C42D87" w:rsidP="00B2076A">
      <w:pPr>
        <w:pStyle w:val="BodyText"/>
        <w:spacing w:before="0" w:line="312" w:lineRule="auto"/>
        <w:ind w:right="109" w:firstLine="360"/>
      </w:pPr>
      <w:r w:rsidRPr="00B2076A">
        <w:t>Chương</w:t>
      </w:r>
      <w:r w:rsidRPr="00B2076A">
        <w:rPr>
          <w:spacing w:val="-5"/>
        </w:rPr>
        <w:t xml:space="preserve"> </w:t>
      </w:r>
      <w:r w:rsidRPr="00B2076A">
        <w:t>trình</w:t>
      </w:r>
      <w:r w:rsidRPr="00B2076A">
        <w:rPr>
          <w:spacing w:val="-1"/>
        </w:rPr>
        <w:t xml:space="preserve"> </w:t>
      </w:r>
      <w:r w:rsidRPr="00B2076A">
        <w:t>đào</w:t>
      </w:r>
      <w:r w:rsidRPr="00B2076A">
        <w:rPr>
          <w:spacing w:val="-1"/>
        </w:rPr>
        <w:t xml:space="preserve"> </w:t>
      </w:r>
      <w:r w:rsidRPr="00B2076A">
        <w:t>tạo</w:t>
      </w:r>
      <w:r w:rsidRPr="00B2076A">
        <w:rPr>
          <w:spacing w:val="-3"/>
        </w:rPr>
        <w:t xml:space="preserve"> </w:t>
      </w:r>
      <w:r w:rsidRPr="00B2076A">
        <w:t>ngành</w:t>
      </w:r>
      <w:r w:rsidRPr="00B2076A">
        <w:rPr>
          <w:spacing w:val="-1"/>
        </w:rPr>
        <w:t xml:space="preserve"> </w:t>
      </w:r>
      <w:r w:rsidRPr="00B2076A">
        <w:t>CTXH</w:t>
      </w:r>
      <w:r w:rsidRPr="00B2076A">
        <w:rPr>
          <w:spacing w:val="-3"/>
        </w:rPr>
        <w:t xml:space="preserve"> </w:t>
      </w:r>
      <w:r w:rsidRPr="00B2076A">
        <w:t>của</w:t>
      </w:r>
      <w:r w:rsidRPr="00B2076A">
        <w:rPr>
          <w:spacing w:val="-3"/>
        </w:rPr>
        <w:t xml:space="preserve"> </w:t>
      </w:r>
      <w:r w:rsidRPr="00B2076A">
        <w:t>Đại</w:t>
      </w:r>
      <w:r w:rsidRPr="00B2076A">
        <w:rPr>
          <w:spacing w:val="-1"/>
        </w:rPr>
        <w:t xml:space="preserve"> </w:t>
      </w:r>
      <w:r w:rsidRPr="00B2076A">
        <w:t>học</w:t>
      </w:r>
      <w:r w:rsidRPr="00B2076A">
        <w:rPr>
          <w:spacing w:val="-8"/>
        </w:rPr>
        <w:t xml:space="preserve"> </w:t>
      </w:r>
      <w:r w:rsidRPr="00B2076A">
        <w:t>Vinh,</w:t>
      </w:r>
      <w:r w:rsidRPr="00B2076A">
        <w:rPr>
          <w:spacing w:val="-3"/>
        </w:rPr>
        <w:t xml:space="preserve"> </w:t>
      </w:r>
      <w:r w:rsidRPr="00B2076A">
        <w:t>có</w:t>
      </w:r>
      <w:r w:rsidRPr="00B2076A">
        <w:rPr>
          <w:spacing w:val="-4"/>
        </w:rPr>
        <w:t xml:space="preserve"> </w:t>
      </w:r>
      <w:r w:rsidRPr="00B2076A">
        <w:t>định</w:t>
      </w:r>
      <w:r w:rsidRPr="00B2076A">
        <w:rPr>
          <w:spacing w:val="-5"/>
        </w:rPr>
        <w:t xml:space="preserve"> </w:t>
      </w:r>
      <w:r w:rsidRPr="00B2076A">
        <w:t>hướng</w:t>
      </w:r>
      <w:r w:rsidRPr="00B2076A">
        <w:rPr>
          <w:spacing w:val="-5"/>
        </w:rPr>
        <w:t xml:space="preserve"> </w:t>
      </w:r>
      <w:r w:rsidRPr="00B2076A">
        <w:t>khá</w:t>
      </w:r>
      <w:r w:rsidRPr="00B2076A">
        <w:rPr>
          <w:spacing w:val="-2"/>
        </w:rPr>
        <w:t xml:space="preserve"> </w:t>
      </w:r>
      <w:r w:rsidRPr="00B2076A">
        <w:t>toàn</w:t>
      </w:r>
      <w:r w:rsidRPr="00B2076A">
        <w:rPr>
          <w:spacing w:val="-1"/>
        </w:rPr>
        <w:t xml:space="preserve"> </w:t>
      </w:r>
      <w:r w:rsidRPr="00B2076A">
        <w:t>diện,</w:t>
      </w:r>
      <w:r w:rsidRPr="00B2076A">
        <w:rPr>
          <w:spacing w:val="-3"/>
        </w:rPr>
        <w:t xml:space="preserve"> </w:t>
      </w:r>
      <w:r w:rsidRPr="00B2076A">
        <w:t>cân</w:t>
      </w:r>
      <w:r w:rsidRPr="00B2076A">
        <w:rPr>
          <w:spacing w:val="-1"/>
        </w:rPr>
        <w:t xml:space="preserve"> </w:t>
      </w:r>
      <w:r w:rsidRPr="00B2076A">
        <w:t>bằng</w:t>
      </w:r>
      <w:r w:rsidRPr="00B2076A">
        <w:rPr>
          <w:spacing w:val="-1"/>
        </w:rPr>
        <w:t xml:space="preserve"> </w:t>
      </w:r>
      <w:r w:rsidRPr="00B2076A">
        <w:t>giữa</w:t>
      </w:r>
      <w:r w:rsidRPr="00B2076A">
        <w:rPr>
          <w:spacing w:val="-2"/>
        </w:rPr>
        <w:t xml:space="preserve"> </w:t>
      </w:r>
      <w:r w:rsidRPr="00B2076A">
        <w:t>kiến</w:t>
      </w:r>
      <w:r w:rsidRPr="00B2076A">
        <w:rPr>
          <w:spacing w:val="-1"/>
        </w:rPr>
        <w:t xml:space="preserve"> </w:t>
      </w:r>
      <w:r w:rsidRPr="00B2076A">
        <w:t>thức,</w:t>
      </w:r>
      <w:r w:rsidRPr="00B2076A">
        <w:rPr>
          <w:spacing w:val="-3"/>
        </w:rPr>
        <w:t xml:space="preserve"> </w:t>
      </w:r>
      <w:r w:rsidRPr="00B2076A">
        <w:t>kỹ</w:t>
      </w:r>
      <w:r w:rsidRPr="00B2076A">
        <w:rPr>
          <w:spacing w:val="-4"/>
        </w:rPr>
        <w:t xml:space="preserve"> </w:t>
      </w:r>
      <w:r w:rsidRPr="00B2076A">
        <w:t>năng,</w:t>
      </w:r>
      <w:r w:rsidRPr="00B2076A">
        <w:rPr>
          <w:spacing w:val="-6"/>
        </w:rPr>
        <w:t xml:space="preserve"> </w:t>
      </w:r>
      <w:r w:rsidRPr="00B2076A">
        <w:t>đạo</w:t>
      </w:r>
      <w:r w:rsidRPr="00B2076A">
        <w:rPr>
          <w:spacing w:val="-5"/>
        </w:rPr>
        <w:t xml:space="preserve"> </w:t>
      </w:r>
      <w:r w:rsidRPr="00B2076A">
        <w:t>đức</w:t>
      </w:r>
      <w:r w:rsidRPr="00B2076A">
        <w:rPr>
          <w:spacing w:val="-3"/>
        </w:rPr>
        <w:t xml:space="preserve"> </w:t>
      </w:r>
      <w:r w:rsidRPr="00B2076A">
        <w:t>và có điểm nhấn đặc biệt về năng lực hội nhập quốc tế.</w:t>
      </w:r>
    </w:p>
    <w:p w14:paraId="11C99A77" w14:textId="77777777" w:rsidR="00C42D87" w:rsidRPr="00B2076A" w:rsidRDefault="00C42D87" w:rsidP="00B2076A">
      <w:pPr>
        <w:pStyle w:val="BodyText"/>
        <w:spacing w:before="0" w:line="312" w:lineRule="auto"/>
        <w:sectPr w:rsidR="00C42D87" w:rsidRPr="00B2076A">
          <w:pgSz w:w="16840" w:h="11910" w:orient="landscape"/>
          <w:pgMar w:top="780" w:right="850" w:bottom="280" w:left="708" w:header="720" w:footer="720" w:gutter="0"/>
          <w:cols w:space="720"/>
        </w:sectPr>
      </w:pPr>
    </w:p>
    <w:p w14:paraId="7E37760F" w14:textId="77777777" w:rsidR="00C42D87" w:rsidRPr="00B2076A" w:rsidRDefault="00C42D87" w:rsidP="00B2076A">
      <w:pPr>
        <w:pStyle w:val="BodyText"/>
        <w:spacing w:before="0" w:line="312" w:lineRule="auto"/>
        <w:ind w:right="109" w:firstLine="360"/>
      </w:pPr>
      <w:r w:rsidRPr="00B2076A">
        <w:lastRenderedPageBreak/>
        <w:t>Chương</w:t>
      </w:r>
      <w:r w:rsidRPr="00B2076A">
        <w:rPr>
          <w:spacing w:val="-4"/>
        </w:rPr>
        <w:t xml:space="preserve"> </w:t>
      </w:r>
      <w:r w:rsidRPr="00B2076A">
        <w:t>trình đào tạo</w:t>
      </w:r>
      <w:r w:rsidRPr="00B2076A">
        <w:rPr>
          <w:spacing w:val="-2"/>
        </w:rPr>
        <w:t xml:space="preserve"> </w:t>
      </w:r>
      <w:r w:rsidRPr="00B2076A">
        <w:t>ngành CTXH</w:t>
      </w:r>
      <w:r w:rsidRPr="00B2076A">
        <w:rPr>
          <w:spacing w:val="-2"/>
        </w:rPr>
        <w:t xml:space="preserve"> </w:t>
      </w:r>
      <w:r w:rsidRPr="00B2076A">
        <w:t>của</w:t>
      </w:r>
      <w:r w:rsidRPr="00B2076A">
        <w:rPr>
          <w:spacing w:val="-2"/>
        </w:rPr>
        <w:t xml:space="preserve"> </w:t>
      </w:r>
      <w:r w:rsidRPr="00B2076A">
        <w:t>Đại học</w:t>
      </w:r>
      <w:r w:rsidRPr="00B2076A">
        <w:rPr>
          <w:spacing w:val="-1"/>
        </w:rPr>
        <w:t xml:space="preserve"> </w:t>
      </w:r>
      <w:r w:rsidRPr="00B2076A">
        <w:t>KHXH&amp;NV</w:t>
      </w:r>
      <w:r w:rsidRPr="00B2076A">
        <w:rPr>
          <w:spacing w:val="-8"/>
        </w:rPr>
        <w:t xml:space="preserve"> </w:t>
      </w:r>
      <w:r w:rsidRPr="00B2076A">
        <w:t>nhấn mạnh</w:t>
      </w:r>
      <w:r w:rsidRPr="00B2076A">
        <w:rPr>
          <w:spacing w:val="-3"/>
        </w:rPr>
        <w:t xml:space="preserve"> </w:t>
      </w:r>
      <w:r w:rsidRPr="00B2076A">
        <w:t>hướng</w:t>
      </w:r>
      <w:r w:rsidRPr="00B2076A">
        <w:rPr>
          <w:spacing w:val="-4"/>
        </w:rPr>
        <w:t xml:space="preserve"> </w:t>
      </w:r>
      <w:r w:rsidRPr="00B2076A">
        <w:t>hàn lâm</w:t>
      </w:r>
      <w:r w:rsidRPr="00B2076A">
        <w:rPr>
          <w:spacing w:val="-1"/>
        </w:rPr>
        <w:t xml:space="preserve"> </w:t>
      </w:r>
      <w:r w:rsidRPr="00B2076A">
        <w:t>và</w:t>
      </w:r>
      <w:r w:rsidRPr="00B2076A">
        <w:rPr>
          <w:spacing w:val="-3"/>
        </w:rPr>
        <w:t xml:space="preserve"> </w:t>
      </w:r>
      <w:r w:rsidRPr="00B2076A">
        <w:t>nghiên cứu,</w:t>
      </w:r>
      <w:r w:rsidRPr="00B2076A">
        <w:rPr>
          <w:spacing w:val="-2"/>
        </w:rPr>
        <w:t xml:space="preserve"> </w:t>
      </w:r>
      <w:r w:rsidRPr="00B2076A">
        <w:t>đồng</w:t>
      </w:r>
      <w:r w:rsidRPr="00B2076A">
        <w:rPr>
          <w:spacing w:val="-4"/>
        </w:rPr>
        <w:t xml:space="preserve"> </w:t>
      </w:r>
      <w:r w:rsidRPr="00B2076A">
        <w:t>thời</w:t>
      </w:r>
      <w:r w:rsidRPr="00B2076A">
        <w:rPr>
          <w:spacing w:val="-3"/>
        </w:rPr>
        <w:t xml:space="preserve"> </w:t>
      </w:r>
      <w:r w:rsidRPr="00B2076A">
        <w:t>khuyến khích tinh thần khởi nghiệp và tự học.</w:t>
      </w:r>
    </w:p>
    <w:p w14:paraId="30B90B72" w14:textId="77777777" w:rsidR="00C42D87" w:rsidRPr="00B2076A" w:rsidRDefault="00C42D87" w:rsidP="00B2076A">
      <w:pPr>
        <w:pStyle w:val="BodyText"/>
        <w:spacing w:before="0" w:line="312" w:lineRule="auto"/>
        <w:ind w:right="117" w:firstLine="360"/>
      </w:pPr>
      <w:r w:rsidRPr="00B2076A">
        <w:t>Chương</w:t>
      </w:r>
      <w:r w:rsidRPr="00B2076A">
        <w:rPr>
          <w:spacing w:val="-4"/>
        </w:rPr>
        <w:t xml:space="preserve"> </w:t>
      </w:r>
      <w:r w:rsidRPr="00B2076A">
        <w:t>trình đào tạo</w:t>
      </w:r>
      <w:r w:rsidRPr="00B2076A">
        <w:rPr>
          <w:spacing w:val="-2"/>
        </w:rPr>
        <w:t xml:space="preserve"> </w:t>
      </w:r>
      <w:r w:rsidRPr="00B2076A">
        <w:t>ngành CTXH</w:t>
      </w:r>
      <w:r w:rsidRPr="00B2076A">
        <w:rPr>
          <w:spacing w:val="-2"/>
        </w:rPr>
        <w:t xml:space="preserve"> </w:t>
      </w:r>
      <w:r w:rsidRPr="00B2076A">
        <w:t>của</w:t>
      </w:r>
      <w:r w:rsidRPr="00B2076A">
        <w:rPr>
          <w:spacing w:val="-2"/>
        </w:rPr>
        <w:t xml:space="preserve"> </w:t>
      </w:r>
      <w:r w:rsidRPr="00B2076A">
        <w:t>Đại học</w:t>
      </w:r>
      <w:r w:rsidRPr="00B2076A">
        <w:rPr>
          <w:spacing w:val="-1"/>
        </w:rPr>
        <w:t xml:space="preserve"> </w:t>
      </w:r>
      <w:r w:rsidRPr="00B2076A">
        <w:t>Lao</w:t>
      </w:r>
      <w:r w:rsidRPr="00B2076A">
        <w:rPr>
          <w:spacing w:val="-3"/>
        </w:rPr>
        <w:t xml:space="preserve"> </w:t>
      </w:r>
      <w:r w:rsidRPr="00B2076A">
        <w:t>động Xã</w:t>
      </w:r>
      <w:r w:rsidRPr="00B2076A">
        <w:rPr>
          <w:spacing w:val="-1"/>
        </w:rPr>
        <w:t xml:space="preserve"> </w:t>
      </w:r>
      <w:r w:rsidRPr="00B2076A">
        <w:t>hội</w:t>
      </w:r>
      <w:r w:rsidRPr="00B2076A">
        <w:rPr>
          <w:spacing w:val="-1"/>
        </w:rPr>
        <w:t xml:space="preserve"> </w:t>
      </w:r>
      <w:r w:rsidRPr="00B2076A">
        <w:t>có</w:t>
      </w:r>
      <w:r w:rsidRPr="00B2076A">
        <w:rPr>
          <w:spacing w:val="-3"/>
        </w:rPr>
        <w:t xml:space="preserve"> </w:t>
      </w:r>
      <w:r w:rsidRPr="00B2076A">
        <w:t>tính thực</w:t>
      </w:r>
      <w:r w:rsidRPr="00B2076A">
        <w:rPr>
          <w:spacing w:val="-1"/>
        </w:rPr>
        <w:t xml:space="preserve"> </w:t>
      </w:r>
      <w:r w:rsidRPr="00B2076A">
        <w:t>hành và</w:t>
      </w:r>
      <w:r w:rsidRPr="00B2076A">
        <w:rPr>
          <w:spacing w:val="-3"/>
        </w:rPr>
        <w:t xml:space="preserve"> </w:t>
      </w:r>
      <w:r w:rsidRPr="00B2076A">
        <w:t>định</w:t>
      </w:r>
      <w:r w:rsidRPr="00B2076A">
        <w:rPr>
          <w:spacing w:val="-4"/>
        </w:rPr>
        <w:t xml:space="preserve"> </w:t>
      </w:r>
      <w:r w:rsidRPr="00B2076A">
        <w:t>hướng</w:t>
      </w:r>
      <w:r w:rsidRPr="00B2076A">
        <w:rPr>
          <w:spacing w:val="-4"/>
        </w:rPr>
        <w:t xml:space="preserve"> </w:t>
      </w:r>
      <w:r w:rsidRPr="00B2076A">
        <w:t>nghề</w:t>
      </w:r>
      <w:r w:rsidRPr="00B2076A">
        <w:rPr>
          <w:spacing w:val="-4"/>
        </w:rPr>
        <w:t xml:space="preserve"> </w:t>
      </w:r>
      <w:r w:rsidRPr="00B2076A">
        <w:t>nghiệp rõ rệt,</w:t>
      </w:r>
      <w:r w:rsidRPr="00B2076A">
        <w:rPr>
          <w:spacing w:val="-2"/>
        </w:rPr>
        <w:t xml:space="preserve"> </w:t>
      </w:r>
      <w:r w:rsidRPr="00B2076A">
        <w:t>tập trung vào lĩnh vực phúc lợi xã hội và khả năng đạt chứng chỉ hành nghề.</w:t>
      </w:r>
    </w:p>
    <w:p w14:paraId="45F8E0C4" w14:textId="77777777" w:rsidR="00C42D87" w:rsidRDefault="00C42D87" w:rsidP="00B2076A">
      <w:pPr>
        <w:pStyle w:val="BodyText"/>
        <w:spacing w:before="0" w:line="312" w:lineRule="auto"/>
        <w:ind w:firstLine="360"/>
      </w:pPr>
      <w:r w:rsidRPr="00B2076A">
        <w:t>Chương</w:t>
      </w:r>
      <w:r w:rsidRPr="00B2076A">
        <w:rPr>
          <w:spacing w:val="-4"/>
        </w:rPr>
        <w:t xml:space="preserve"> </w:t>
      </w:r>
      <w:r w:rsidRPr="00B2076A">
        <w:t>trình đào tạo</w:t>
      </w:r>
      <w:r w:rsidRPr="00B2076A">
        <w:rPr>
          <w:spacing w:val="-2"/>
        </w:rPr>
        <w:t xml:space="preserve"> </w:t>
      </w:r>
      <w:r w:rsidRPr="00B2076A">
        <w:t>ngành CTXH</w:t>
      </w:r>
      <w:r w:rsidRPr="00B2076A">
        <w:rPr>
          <w:spacing w:val="-2"/>
        </w:rPr>
        <w:t xml:space="preserve"> </w:t>
      </w:r>
      <w:r w:rsidRPr="00B2076A">
        <w:t>của</w:t>
      </w:r>
      <w:r w:rsidRPr="00B2076A">
        <w:rPr>
          <w:spacing w:val="-2"/>
        </w:rPr>
        <w:t xml:space="preserve"> </w:t>
      </w:r>
      <w:r w:rsidRPr="00B2076A">
        <w:t>Đại học</w:t>
      </w:r>
      <w:r w:rsidRPr="00B2076A">
        <w:rPr>
          <w:spacing w:val="-11"/>
        </w:rPr>
        <w:t xml:space="preserve"> </w:t>
      </w:r>
      <w:r w:rsidRPr="00B2076A">
        <w:t>Y</w:t>
      </w:r>
      <w:r w:rsidRPr="00B2076A">
        <w:rPr>
          <w:spacing w:val="-15"/>
        </w:rPr>
        <w:t xml:space="preserve"> </w:t>
      </w:r>
      <w:r w:rsidRPr="00B2076A">
        <w:t>tế</w:t>
      </w:r>
      <w:r w:rsidRPr="00B2076A">
        <w:rPr>
          <w:spacing w:val="-2"/>
        </w:rPr>
        <w:t xml:space="preserve"> </w:t>
      </w:r>
      <w:r w:rsidRPr="00B2076A">
        <w:t>công cộng</w:t>
      </w:r>
      <w:r w:rsidRPr="00B2076A">
        <w:rPr>
          <w:spacing w:val="-3"/>
        </w:rPr>
        <w:t xml:space="preserve"> </w:t>
      </w:r>
      <w:r w:rsidRPr="00B2076A">
        <w:t>có tính chuyên môn hóa</w:t>
      </w:r>
      <w:r w:rsidRPr="00B2076A">
        <w:rPr>
          <w:spacing w:val="-1"/>
        </w:rPr>
        <w:t xml:space="preserve"> </w:t>
      </w:r>
      <w:r w:rsidRPr="00B2076A">
        <w:t xml:space="preserve">cao </w:t>
      </w:r>
      <w:r>
        <w:t>nhất,</w:t>
      </w:r>
      <w:r>
        <w:rPr>
          <w:spacing w:val="-2"/>
        </w:rPr>
        <w:t xml:space="preserve"> </w:t>
      </w:r>
      <w:r>
        <w:t>gắn chặt</w:t>
      </w:r>
      <w:r>
        <w:rPr>
          <w:spacing w:val="-3"/>
        </w:rPr>
        <w:t xml:space="preserve"> </w:t>
      </w:r>
      <w:r>
        <w:t>chẽ</w:t>
      </w:r>
      <w:r>
        <w:rPr>
          <w:spacing w:val="-4"/>
        </w:rPr>
        <w:t xml:space="preserve"> </w:t>
      </w:r>
      <w:r>
        <w:t>với</w:t>
      </w:r>
      <w:r>
        <w:rPr>
          <w:spacing w:val="-3"/>
        </w:rPr>
        <w:t xml:space="preserve"> </w:t>
      </w:r>
      <w:r>
        <w:t>lĩnh vực</w:t>
      </w:r>
      <w:r>
        <w:rPr>
          <w:spacing w:val="-4"/>
        </w:rPr>
        <w:t xml:space="preserve"> </w:t>
      </w:r>
      <w:r>
        <w:t>y tế</w:t>
      </w:r>
      <w:r>
        <w:rPr>
          <w:spacing w:val="-4"/>
        </w:rPr>
        <w:t xml:space="preserve"> </w:t>
      </w:r>
      <w:r>
        <w:t>và sức khỏe.</w:t>
      </w:r>
    </w:p>
    <w:p w14:paraId="7392DCB3" w14:textId="77777777" w:rsidR="00587085" w:rsidRDefault="00587085" w:rsidP="000D184D">
      <w:pPr>
        <w:spacing w:before="120" w:after="0" w:line="264" w:lineRule="auto"/>
        <w:ind w:firstLine="720"/>
        <w:jc w:val="center"/>
        <w:rPr>
          <w:rFonts w:eastAsia="Arial"/>
          <w:b/>
          <w:bCs/>
        </w:rPr>
      </w:pPr>
    </w:p>
    <w:p w14:paraId="6429BC01" w14:textId="77777777" w:rsidR="00587085" w:rsidRDefault="00587085" w:rsidP="000D184D">
      <w:pPr>
        <w:spacing w:before="120" w:after="0" w:line="264" w:lineRule="auto"/>
        <w:ind w:firstLine="720"/>
        <w:jc w:val="center"/>
        <w:rPr>
          <w:rFonts w:eastAsia="Arial"/>
          <w:b/>
          <w:bCs/>
        </w:rPr>
      </w:pPr>
    </w:p>
    <w:p w14:paraId="301E71AB" w14:textId="77777777" w:rsidR="00587085" w:rsidRDefault="00587085" w:rsidP="000D184D">
      <w:pPr>
        <w:spacing w:before="120" w:after="0" w:line="264" w:lineRule="auto"/>
        <w:ind w:firstLine="720"/>
        <w:jc w:val="center"/>
        <w:rPr>
          <w:rFonts w:eastAsia="Arial"/>
          <w:b/>
          <w:bCs/>
        </w:rPr>
      </w:pPr>
    </w:p>
    <w:p w14:paraId="1AFB77E7" w14:textId="77777777" w:rsidR="00587085" w:rsidRDefault="00587085" w:rsidP="000D184D">
      <w:pPr>
        <w:spacing w:before="120" w:after="0" w:line="264" w:lineRule="auto"/>
        <w:ind w:firstLine="720"/>
        <w:jc w:val="center"/>
        <w:rPr>
          <w:rFonts w:eastAsia="Arial"/>
          <w:b/>
          <w:bCs/>
        </w:rPr>
      </w:pPr>
    </w:p>
    <w:p w14:paraId="3C339709" w14:textId="77777777" w:rsidR="00587085" w:rsidRDefault="00587085" w:rsidP="000D184D">
      <w:pPr>
        <w:spacing w:before="120" w:after="0" w:line="264" w:lineRule="auto"/>
        <w:ind w:firstLine="720"/>
        <w:jc w:val="center"/>
        <w:rPr>
          <w:rFonts w:eastAsia="Arial"/>
          <w:b/>
          <w:bCs/>
        </w:rPr>
      </w:pPr>
    </w:p>
    <w:p w14:paraId="2235FE00" w14:textId="77777777" w:rsidR="00587085" w:rsidRDefault="00587085" w:rsidP="000D184D">
      <w:pPr>
        <w:spacing w:before="120" w:after="0" w:line="264" w:lineRule="auto"/>
        <w:ind w:firstLine="720"/>
        <w:jc w:val="center"/>
        <w:rPr>
          <w:rFonts w:eastAsia="Arial"/>
          <w:b/>
          <w:bCs/>
        </w:rPr>
      </w:pPr>
    </w:p>
    <w:p w14:paraId="0C5E15A7" w14:textId="77777777" w:rsidR="00587085" w:rsidRDefault="00587085" w:rsidP="000D184D">
      <w:pPr>
        <w:spacing w:before="120" w:after="0" w:line="264" w:lineRule="auto"/>
        <w:ind w:firstLine="720"/>
        <w:jc w:val="center"/>
        <w:rPr>
          <w:rFonts w:eastAsia="Arial"/>
          <w:b/>
          <w:bCs/>
        </w:rPr>
      </w:pPr>
    </w:p>
    <w:p w14:paraId="10715E5E" w14:textId="77777777" w:rsidR="00587085" w:rsidRDefault="00587085" w:rsidP="000D184D">
      <w:pPr>
        <w:spacing w:before="120" w:after="0" w:line="264" w:lineRule="auto"/>
        <w:ind w:firstLine="720"/>
        <w:jc w:val="center"/>
        <w:rPr>
          <w:rFonts w:eastAsia="Arial"/>
          <w:b/>
          <w:bCs/>
        </w:rPr>
      </w:pPr>
    </w:p>
    <w:p w14:paraId="683E068D" w14:textId="77777777" w:rsidR="00587085" w:rsidRDefault="00587085" w:rsidP="000D184D">
      <w:pPr>
        <w:spacing w:before="120" w:after="0" w:line="264" w:lineRule="auto"/>
        <w:ind w:firstLine="720"/>
        <w:jc w:val="center"/>
        <w:rPr>
          <w:rFonts w:eastAsia="Arial"/>
          <w:b/>
          <w:bCs/>
        </w:rPr>
      </w:pPr>
    </w:p>
    <w:p w14:paraId="2E8E3739" w14:textId="77777777" w:rsidR="00587085" w:rsidRDefault="00587085" w:rsidP="000D184D">
      <w:pPr>
        <w:spacing w:before="120" w:after="0" w:line="264" w:lineRule="auto"/>
        <w:ind w:firstLine="720"/>
        <w:jc w:val="center"/>
        <w:rPr>
          <w:rFonts w:eastAsia="Arial"/>
          <w:b/>
          <w:bCs/>
        </w:rPr>
      </w:pPr>
    </w:p>
    <w:p w14:paraId="20E9640B" w14:textId="77777777" w:rsidR="00587085" w:rsidRDefault="00587085" w:rsidP="000D184D">
      <w:pPr>
        <w:spacing w:before="120" w:after="0" w:line="264" w:lineRule="auto"/>
        <w:ind w:firstLine="720"/>
        <w:jc w:val="center"/>
        <w:rPr>
          <w:rFonts w:eastAsia="Arial"/>
          <w:b/>
          <w:bCs/>
        </w:rPr>
      </w:pPr>
    </w:p>
    <w:p w14:paraId="34AFC7C6" w14:textId="77777777" w:rsidR="00587085" w:rsidRDefault="00587085" w:rsidP="000D184D">
      <w:pPr>
        <w:spacing w:before="120" w:after="0" w:line="264" w:lineRule="auto"/>
        <w:ind w:firstLine="720"/>
        <w:jc w:val="center"/>
        <w:rPr>
          <w:rFonts w:eastAsia="Arial"/>
          <w:b/>
          <w:bCs/>
        </w:rPr>
      </w:pPr>
    </w:p>
    <w:p w14:paraId="568FBF3C" w14:textId="77777777" w:rsidR="00587085" w:rsidRDefault="00587085" w:rsidP="000D184D">
      <w:pPr>
        <w:spacing w:before="120" w:after="0" w:line="264" w:lineRule="auto"/>
        <w:ind w:firstLine="720"/>
        <w:jc w:val="center"/>
        <w:rPr>
          <w:rFonts w:eastAsia="Arial"/>
          <w:b/>
          <w:bCs/>
        </w:rPr>
      </w:pPr>
    </w:p>
    <w:p w14:paraId="63A84580" w14:textId="77777777" w:rsidR="00587085" w:rsidRDefault="00587085" w:rsidP="000D184D">
      <w:pPr>
        <w:spacing w:before="120" w:after="0" w:line="264" w:lineRule="auto"/>
        <w:ind w:firstLine="720"/>
        <w:jc w:val="center"/>
        <w:rPr>
          <w:rFonts w:eastAsia="Arial"/>
          <w:b/>
          <w:bCs/>
        </w:rPr>
      </w:pPr>
    </w:p>
    <w:p w14:paraId="497F1E22" w14:textId="77777777" w:rsidR="00587085" w:rsidRDefault="00587085" w:rsidP="000D184D">
      <w:pPr>
        <w:spacing w:before="120" w:after="0" w:line="264" w:lineRule="auto"/>
        <w:ind w:firstLine="720"/>
        <w:jc w:val="center"/>
        <w:rPr>
          <w:rFonts w:eastAsia="Arial"/>
          <w:b/>
          <w:bCs/>
        </w:rPr>
      </w:pPr>
    </w:p>
    <w:p w14:paraId="18ED36C0" w14:textId="77777777" w:rsidR="00201598" w:rsidRPr="00B44D64" w:rsidRDefault="00201598" w:rsidP="00201598">
      <w:pPr>
        <w:pStyle w:val="BodyText"/>
        <w:spacing w:before="0"/>
        <w:rPr>
          <w:sz w:val="16"/>
          <w:lang w:val="vi-VN"/>
        </w:rPr>
      </w:pPr>
    </w:p>
    <w:tbl>
      <w:tblPr>
        <w:tblW w:w="0" w:type="auto"/>
        <w:tblInd w:w="1593" w:type="dxa"/>
        <w:tblLayout w:type="fixed"/>
        <w:tblCellMar>
          <w:left w:w="0" w:type="dxa"/>
          <w:right w:w="0" w:type="dxa"/>
        </w:tblCellMar>
        <w:tblLook w:val="01E0" w:firstRow="1" w:lastRow="1" w:firstColumn="1" w:lastColumn="1" w:noHBand="0" w:noVBand="0"/>
      </w:tblPr>
      <w:tblGrid>
        <w:gridCol w:w="5089"/>
        <w:gridCol w:w="7517"/>
      </w:tblGrid>
      <w:tr w:rsidR="00201598" w14:paraId="6F35A87D" w14:textId="77777777" w:rsidTr="00201598">
        <w:trPr>
          <w:trHeight w:val="1453"/>
        </w:trPr>
        <w:tc>
          <w:tcPr>
            <w:tcW w:w="5089" w:type="dxa"/>
          </w:tcPr>
          <w:p w14:paraId="5F5A1D71" w14:textId="77777777" w:rsidR="00201598" w:rsidRPr="00765126" w:rsidRDefault="00201598" w:rsidP="00201598">
            <w:pPr>
              <w:pStyle w:val="TableParagraph"/>
              <w:ind w:left="50" w:right="727" w:firstLine="412"/>
              <w:rPr>
                <w:b/>
                <w:sz w:val="26"/>
                <w:lang w:val="en-US"/>
              </w:rPr>
            </w:pPr>
            <w:r w:rsidRPr="00765126">
              <w:rPr>
                <w:b/>
                <w:spacing w:val="-2"/>
                <w:sz w:val="26"/>
              </w:rPr>
              <w:t>TRƯỜNG</w:t>
            </w:r>
            <w:r w:rsidRPr="00765126">
              <w:rPr>
                <w:b/>
                <w:spacing w:val="-15"/>
                <w:sz w:val="26"/>
              </w:rPr>
              <w:t xml:space="preserve"> </w:t>
            </w:r>
            <w:r w:rsidRPr="00765126">
              <w:rPr>
                <w:b/>
                <w:spacing w:val="-2"/>
                <w:sz w:val="26"/>
              </w:rPr>
              <w:t>ĐẠI</w:t>
            </w:r>
            <w:r w:rsidRPr="00765126">
              <w:rPr>
                <w:b/>
                <w:spacing w:val="-14"/>
                <w:sz w:val="26"/>
              </w:rPr>
              <w:t xml:space="preserve"> </w:t>
            </w:r>
            <w:r w:rsidRPr="00765126">
              <w:rPr>
                <w:b/>
                <w:spacing w:val="-2"/>
                <w:sz w:val="26"/>
              </w:rPr>
              <w:t>HỌC</w:t>
            </w:r>
            <w:r w:rsidRPr="00765126">
              <w:rPr>
                <w:b/>
                <w:spacing w:val="-14"/>
                <w:sz w:val="26"/>
              </w:rPr>
              <w:t xml:space="preserve"> </w:t>
            </w:r>
            <w:r w:rsidRPr="00765126">
              <w:rPr>
                <w:b/>
                <w:sz w:val="26"/>
                <w:lang w:val="en-US"/>
              </w:rPr>
              <w:t>VINH</w:t>
            </w:r>
          </w:p>
          <w:p w14:paraId="1F287303" w14:textId="77777777" w:rsidR="00201598" w:rsidRPr="00765126" w:rsidRDefault="00201598" w:rsidP="00201598">
            <w:pPr>
              <w:pStyle w:val="TableParagraph"/>
              <w:ind w:left="50" w:right="727" w:firstLine="412"/>
              <w:rPr>
                <w:sz w:val="26"/>
                <w:lang w:val="en-US"/>
              </w:rPr>
            </w:pPr>
            <w:r>
              <w:rPr>
                <w:sz w:val="26"/>
                <w:lang w:val="en-US"/>
              </w:rPr>
              <w:t>TRƯỜNG KHXH&amp;NV</w:t>
            </w:r>
          </w:p>
          <w:p w14:paraId="6DD0F056" w14:textId="77777777" w:rsidR="00201598" w:rsidRPr="007E4CD4" w:rsidRDefault="00201598" w:rsidP="00201598">
            <w:pPr>
              <w:pStyle w:val="TableParagraph"/>
              <w:ind w:left="244"/>
              <w:rPr>
                <w:b/>
                <w:sz w:val="26"/>
                <w:lang w:val="en-US"/>
              </w:rPr>
            </w:pPr>
            <w:r w:rsidRPr="007E4CD4">
              <w:rPr>
                <w:b/>
                <w:sz w:val="26"/>
                <w:lang w:val="en-US"/>
              </w:rPr>
              <w:t xml:space="preserve"> </w:t>
            </w:r>
            <w:r>
              <w:rPr>
                <w:b/>
                <w:sz w:val="26"/>
                <w:lang w:val="en-US"/>
              </w:rPr>
              <w:t xml:space="preserve">           </w:t>
            </w:r>
            <w:r w:rsidRPr="007E4CD4">
              <w:rPr>
                <w:b/>
                <w:sz w:val="26"/>
                <w:lang w:val="en-US"/>
              </w:rPr>
              <w:t>Khoa Du lịch &amp; CTXH</w:t>
            </w:r>
          </w:p>
        </w:tc>
        <w:tc>
          <w:tcPr>
            <w:tcW w:w="7517" w:type="dxa"/>
          </w:tcPr>
          <w:p w14:paraId="03A10091" w14:textId="77777777" w:rsidR="00201598" w:rsidRDefault="00201598" w:rsidP="00201598">
            <w:pPr>
              <w:pStyle w:val="TableParagraph"/>
              <w:ind w:left="721" w:right="3"/>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14:paraId="529F6EC0" w14:textId="77777777" w:rsidR="00201598" w:rsidRDefault="00201598" w:rsidP="00201598">
            <w:pPr>
              <w:pStyle w:val="TableParagraph"/>
              <w:ind w:left="721"/>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49689ECE" w14:textId="77777777" w:rsidR="00201598" w:rsidRDefault="00201598" w:rsidP="00201598">
            <w:pPr>
              <w:pStyle w:val="TableParagraph"/>
              <w:ind w:left="2739"/>
              <w:rPr>
                <w:sz w:val="2"/>
              </w:rPr>
            </w:pPr>
            <w:r>
              <w:rPr>
                <w:noProof/>
                <w:sz w:val="2"/>
                <w:lang w:val="en-US"/>
              </w:rPr>
              <mc:AlternateContent>
                <mc:Choice Requires="wpg">
                  <w:drawing>
                    <wp:inline distT="0" distB="0" distL="0" distR="0" wp14:anchorId="4E207C28" wp14:editId="4F47EC76">
                      <wp:extent cx="1724025" cy="9525"/>
                      <wp:effectExtent l="9525"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4025" cy="9525"/>
                                <a:chOff x="0" y="0"/>
                                <a:chExt cx="1724025" cy="9525"/>
                              </a:xfrm>
                            </wpg:grpSpPr>
                            <wps:wsp>
                              <wps:cNvPr id="8" name="Graphic 3"/>
                              <wps:cNvSpPr/>
                              <wps:spPr>
                                <a:xfrm>
                                  <a:off x="0" y="4762"/>
                                  <a:ext cx="1724025" cy="1270"/>
                                </a:xfrm>
                                <a:custGeom>
                                  <a:avLst/>
                                  <a:gdLst/>
                                  <a:ahLst/>
                                  <a:cxnLst/>
                                  <a:rect l="l" t="t" r="r" b="b"/>
                                  <a:pathLst>
                                    <a:path w="1724025">
                                      <a:moveTo>
                                        <a:pt x="0" y="0"/>
                                      </a:moveTo>
                                      <a:lnTo>
                                        <a:pt x="172402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E22F16E" id="Group 7" o:spid="_x0000_s1026" style="width:135.75pt;height:.75pt;mso-position-horizontal-relative:char;mso-position-vertical-relative:line" coordsize="172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">
                      <v:shape id="Graphic 3" o:spid="_x0000_s1027" style="position:absolute;top:47;width:17240;height:13;visibility:visible;mso-wrap-style:square;v-text-anchor:top" coordsize="17240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QI7MAA&#10;AADaAAAADwAAAGRycy9kb3ducmV2LnhtbERPz2vCMBS+D/wfwhO8zVTHRDujSEHmZYdVBzs+mmdT&#10;1ryUJm3jf78cBjt+fL/3x2hbMVLvG8cKVssMBHHldMO1gtv1/LwF4QOyxtYxKXiQh+Nh9rTHXLuJ&#10;P2ksQy1SCPscFZgQulxKXxmy6JeuI07c3fUWQ4J9LXWPUwq3rVxn2UZabDg1GOyoMFT9lINVsC5f&#10;3s9DLKaP3Yib1x1e4v3rW6nFPJ7eQASK4V/8575oBWlrupJugDz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QI7MAAAADaAAAADwAAAAAAAAAAAAAAAACYAgAAZHJzL2Rvd25y&#10;ZXYueG1sUEsFBgAAAAAEAAQA9QAAAIUDAAAAAA==&#10;" path="m,l1724025,e" filled="f">
                        <v:path arrowok="t"/>
                      </v:shape>
                      <w10:anchorlock/>
                    </v:group>
                  </w:pict>
                </mc:Fallback>
              </mc:AlternateContent>
            </w:r>
          </w:p>
          <w:p w14:paraId="4DA1239F" w14:textId="77777777" w:rsidR="00201598" w:rsidRDefault="00201598" w:rsidP="00201598">
            <w:pPr>
              <w:pStyle w:val="TableParagraph"/>
              <w:rPr>
                <w:sz w:val="26"/>
              </w:rPr>
            </w:pPr>
          </w:p>
          <w:p w14:paraId="39E05BFC" w14:textId="77777777" w:rsidR="00201598" w:rsidRPr="001F5C90" w:rsidRDefault="00201598" w:rsidP="00201598">
            <w:pPr>
              <w:pStyle w:val="TableParagraph"/>
              <w:ind w:left="3246"/>
              <w:rPr>
                <w:i/>
                <w:sz w:val="26"/>
                <w:lang w:val="en-US"/>
              </w:rPr>
            </w:pPr>
            <w:r>
              <w:rPr>
                <w:i/>
                <w:sz w:val="26"/>
                <w:lang w:val="en-US"/>
              </w:rPr>
              <w:t>Nghệ An</w:t>
            </w:r>
            <w:r>
              <w:rPr>
                <w:i/>
                <w:sz w:val="26"/>
              </w:rPr>
              <w:t>,</w:t>
            </w:r>
            <w:r>
              <w:rPr>
                <w:i/>
                <w:spacing w:val="-5"/>
                <w:sz w:val="26"/>
              </w:rPr>
              <w:t xml:space="preserve"> </w:t>
            </w:r>
            <w:r>
              <w:rPr>
                <w:i/>
                <w:sz w:val="26"/>
              </w:rPr>
              <w:t>ngày</w:t>
            </w:r>
            <w:r>
              <w:rPr>
                <w:i/>
                <w:spacing w:val="-2"/>
                <w:sz w:val="26"/>
              </w:rPr>
              <w:t xml:space="preserve"> </w:t>
            </w:r>
            <w:r>
              <w:rPr>
                <w:i/>
                <w:spacing w:val="-5"/>
                <w:sz w:val="26"/>
                <w:lang w:val="en-US"/>
              </w:rPr>
              <w:t>12</w:t>
            </w:r>
            <w:r>
              <w:rPr>
                <w:i/>
                <w:spacing w:val="-5"/>
                <w:sz w:val="26"/>
              </w:rPr>
              <w:t xml:space="preserve"> </w:t>
            </w:r>
            <w:r>
              <w:rPr>
                <w:i/>
                <w:sz w:val="26"/>
              </w:rPr>
              <w:t>tháng</w:t>
            </w:r>
            <w:r>
              <w:rPr>
                <w:i/>
                <w:spacing w:val="-5"/>
                <w:sz w:val="26"/>
              </w:rPr>
              <w:t xml:space="preserve"> </w:t>
            </w:r>
            <w:r>
              <w:rPr>
                <w:i/>
                <w:sz w:val="26"/>
              </w:rPr>
              <w:t>06</w:t>
            </w:r>
            <w:r>
              <w:rPr>
                <w:i/>
                <w:spacing w:val="-5"/>
                <w:sz w:val="26"/>
              </w:rPr>
              <w:t xml:space="preserve"> </w:t>
            </w:r>
            <w:r>
              <w:rPr>
                <w:i/>
                <w:sz w:val="26"/>
              </w:rPr>
              <w:t>năm</w:t>
            </w:r>
            <w:r>
              <w:rPr>
                <w:i/>
                <w:spacing w:val="-5"/>
                <w:sz w:val="26"/>
              </w:rPr>
              <w:t xml:space="preserve"> </w:t>
            </w:r>
            <w:r>
              <w:rPr>
                <w:i/>
                <w:spacing w:val="-4"/>
                <w:sz w:val="26"/>
              </w:rPr>
              <w:t>20</w:t>
            </w:r>
            <w:r>
              <w:rPr>
                <w:i/>
                <w:sz w:val="26"/>
                <w:lang w:val="en-US"/>
              </w:rPr>
              <w:t>25</w:t>
            </w:r>
          </w:p>
        </w:tc>
      </w:tr>
    </w:tbl>
    <w:p w14:paraId="788DAA5C" w14:textId="77777777" w:rsidR="00201598" w:rsidRDefault="00201598" w:rsidP="00201598">
      <w:pPr>
        <w:pStyle w:val="BodyText"/>
        <w:spacing w:before="0"/>
      </w:pPr>
    </w:p>
    <w:p w14:paraId="6DCD7B70" w14:textId="77777777" w:rsidR="00201598" w:rsidRDefault="00201598" w:rsidP="00201598">
      <w:pPr>
        <w:ind w:right="6"/>
        <w:jc w:val="center"/>
        <w:rPr>
          <w:b/>
        </w:rPr>
      </w:pPr>
      <w:r>
        <w:rPr>
          <w:b/>
        </w:rPr>
        <w:t>BẢNG</w:t>
      </w:r>
      <w:r>
        <w:rPr>
          <w:b/>
          <w:spacing w:val="-8"/>
        </w:rPr>
        <w:t xml:space="preserve"> </w:t>
      </w:r>
      <w:r>
        <w:rPr>
          <w:b/>
        </w:rPr>
        <w:t>ĐỐI</w:t>
      </w:r>
      <w:r>
        <w:rPr>
          <w:b/>
          <w:spacing w:val="-8"/>
        </w:rPr>
        <w:t xml:space="preserve"> </w:t>
      </w:r>
      <w:r>
        <w:rPr>
          <w:b/>
        </w:rPr>
        <w:t>SÁNH</w:t>
      </w:r>
      <w:r>
        <w:rPr>
          <w:b/>
          <w:spacing w:val="-8"/>
        </w:rPr>
        <w:t xml:space="preserve"> </w:t>
      </w:r>
      <w:r>
        <w:rPr>
          <w:b/>
        </w:rPr>
        <w:t>CHƯƠNG</w:t>
      </w:r>
      <w:r>
        <w:rPr>
          <w:b/>
          <w:spacing w:val="-6"/>
        </w:rPr>
        <w:t xml:space="preserve"> </w:t>
      </w:r>
      <w:r>
        <w:rPr>
          <w:b/>
        </w:rPr>
        <w:t>TRÌNH</w:t>
      </w:r>
      <w:r>
        <w:rPr>
          <w:b/>
          <w:spacing w:val="-8"/>
        </w:rPr>
        <w:t xml:space="preserve"> </w:t>
      </w:r>
      <w:r>
        <w:rPr>
          <w:b/>
        </w:rPr>
        <w:t>ĐÀO</w:t>
      </w:r>
      <w:r>
        <w:rPr>
          <w:b/>
          <w:spacing w:val="-8"/>
        </w:rPr>
        <w:t xml:space="preserve"> </w:t>
      </w:r>
      <w:r>
        <w:rPr>
          <w:b/>
          <w:spacing w:val="-5"/>
        </w:rPr>
        <w:t>TẠO</w:t>
      </w:r>
    </w:p>
    <w:p w14:paraId="7F0566CD" w14:textId="77777777" w:rsidR="00201598" w:rsidRDefault="00201598" w:rsidP="00201598">
      <w:pPr>
        <w:ind w:left="3" w:right="6"/>
        <w:jc w:val="center"/>
        <w:rPr>
          <w:b/>
        </w:rPr>
      </w:pPr>
      <w:r>
        <w:rPr>
          <w:b/>
        </w:rPr>
        <w:t>VỚI</w:t>
      </w:r>
      <w:r>
        <w:rPr>
          <w:b/>
          <w:spacing w:val="-9"/>
        </w:rPr>
        <w:t xml:space="preserve"> </w:t>
      </w:r>
      <w:r>
        <w:rPr>
          <w:b/>
        </w:rPr>
        <w:t>CHƯƠNG</w:t>
      </w:r>
      <w:r>
        <w:rPr>
          <w:b/>
          <w:spacing w:val="-6"/>
        </w:rPr>
        <w:t xml:space="preserve"> </w:t>
      </w:r>
      <w:r>
        <w:rPr>
          <w:b/>
        </w:rPr>
        <w:t>TRÌNH</w:t>
      </w:r>
      <w:r>
        <w:rPr>
          <w:b/>
          <w:spacing w:val="-9"/>
        </w:rPr>
        <w:t xml:space="preserve"> </w:t>
      </w:r>
      <w:r>
        <w:rPr>
          <w:b/>
        </w:rPr>
        <w:t>ĐÀO</w:t>
      </w:r>
      <w:r>
        <w:rPr>
          <w:b/>
          <w:spacing w:val="-6"/>
        </w:rPr>
        <w:t xml:space="preserve"> </w:t>
      </w:r>
      <w:r>
        <w:rPr>
          <w:b/>
        </w:rPr>
        <w:t>TẠO</w:t>
      </w:r>
      <w:r>
        <w:rPr>
          <w:b/>
          <w:spacing w:val="-7"/>
        </w:rPr>
        <w:t xml:space="preserve"> </w:t>
      </w:r>
      <w:r>
        <w:rPr>
          <w:b/>
        </w:rPr>
        <w:t>CỦA</w:t>
      </w:r>
      <w:r>
        <w:rPr>
          <w:b/>
          <w:spacing w:val="-5"/>
        </w:rPr>
        <w:t xml:space="preserve"> </w:t>
      </w:r>
      <w:r>
        <w:rPr>
          <w:b/>
        </w:rPr>
        <w:t>CÁC</w:t>
      </w:r>
      <w:r>
        <w:rPr>
          <w:b/>
          <w:spacing w:val="-9"/>
        </w:rPr>
        <w:t xml:space="preserve"> </w:t>
      </w:r>
      <w:r>
        <w:rPr>
          <w:b/>
        </w:rPr>
        <w:t>TRƯỜNG</w:t>
      </w:r>
      <w:r>
        <w:rPr>
          <w:b/>
          <w:spacing w:val="-6"/>
        </w:rPr>
        <w:t xml:space="preserve"> </w:t>
      </w:r>
      <w:r>
        <w:rPr>
          <w:b/>
        </w:rPr>
        <w:t>TRONG</w:t>
      </w:r>
      <w:r>
        <w:rPr>
          <w:b/>
          <w:spacing w:val="-8"/>
        </w:rPr>
        <w:t xml:space="preserve"> </w:t>
      </w:r>
      <w:r>
        <w:rPr>
          <w:b/>
        </w:rPr>
        <w:t>NƯỚC</w:t>
      </w:r>
      <w:r>
        <w:rPr>
          <w:b/>
          <w:spacing w:val="-6"/>
        </w:rPr>
        <w:t xml:space="preserve"> </w:t>
      </w:r>
      <w:r>
        <w:rPr>
          <w:b/>
        </w:rPr>
        <w:t>NĂM</w:t>
      </w:r>
      <w:r>
        <w:rPr>
          <w:b/>
          <w:spacing w:val="-6"/>
        </w:rPr>
        <w:t xml:space="preserve"> </w:t>
      </w:r>
      <w:r>
        <w:rPr>
          <w:b/>
          <w:spacing w:val="-4"/>
        </w:rPr>
        <w:t>2019</w:t>
      </w:r>
    </w:p>
    <w:p w14:paraId="0D45D511" w14:textId="77777777" w:rsidR="00201598" w:rsidRPr="00B44D64" w:rsidRDefault="00201598" w:rsidP="00201598">
      <w:pPr>
        <w:pStyle w:val="BodyText"/>
        <w:spacing w:before="0"/>
        <w:rPr>
          <w:b/>
          <w:lang w:val="vi-VN"/>
        </w:rPr>
      </w:pPr>
    </w:p>
    <w:p w14:paraId="4B0B93C3" w14:textId="77777777" w:rsidR="00201598" w:rsidRDefault="00201598" w:rsidP="00201598">
      <w:pPr>
        <w:tabs>
          <w:tab w:val="left" w:pos="4461"/>
        </w:tabs>
        <w:ind w:left="1581"/>
      </w:pPr>
      <w:r>
        <w:rPr>
          <w:b/>
        </w:rPr>
        <w:t>Tên</w:t>
      </w:r>
      <w:r>
        <w:rPr>
          <w:b/>
          <w:spacing w:val="-7"/>
        </w:rPr>
        <w:t xml:space="preserve"> </w:t>
      </w:r>
      <w:r>
        <w:rPr>
          <w:b/>
        </w:rPr>
        <w:t>ngành</w:t>
      </w:r>
      <w:r>
        <w:rPr>
          <w:b/>
          <w:spacing w:val="-7"/>
        </w:rPr>
        <w:t xml:space="preserve"> </w:t>
      </w:r>
      <w:r>
        <w:rPr>
          <w:b/>
        </w:rPr>
        <w:t>đào</w:t>
      </w:r>
      <w:r>
        <w:rPr>
          <w:b/>
          <w:spacing w:val="-5"/>
        </w:rPr>
        <w:t xml:space="preserve"> </w:t>
      </w:r>
      <w:r>
        <w:rPr>
          <w:b/>
          <w:spacing w:val="-4"/>
        </w:rPr>
        <w:t>tạo</w:t>
      </w:r>
      <w:r>
        <w:rPr>
          <w:spacing w:val="-4"/>
        </w:rPr>
        <w:t>:</w:t>
      </w:r>
      <w:r>
        <w:tab/>
        <w:t>Công</w:t>
      </w:r>
      <w:r>
        <w:rPr>
          <w:spacing w:val="-5"/>
        </w:rPr>
        <w:t xml:space="preserve"> </w:t>
      </w:r>
      <w:r>
        <w:t>tác</w:t>
      </w:r>
      <w:r>
        <w:rPr>
          <w:spacing w:val="-5"/>
        </w:rPr>
        <w:t xml:space="preserve"> </w:t>
      </w:r>
      <w:r>
        <w:t>xã</w:t>
      </w:r>
      <w:r>
        <w:rPr>
          <w:spacing w:val="-2"/>
        </w:rPr>
        <w:t xml:space="preserve"> </w:t>
      </w:r>
      <w:r>
        <w:rPr>
          <w:spacing w:val="-5"/>
        </w:rPr>
        <w:t>hội</w:t>
      </w:r>
    </w:p>
    <w:p w14:paraId="16308E96" w14:textId="77777777" w:rsidR="00201598" w:rsidRDefault="00201598" w:rsidP="00201598">
      <w:pPr>
        <w:tabs>
          <w:tab w:val="left" w:pos="4461"/>
        </w:tabs>
        <w:ind w:left="1581"/>
      </w:pPr>
      <w:r>
        <w:rPr>
          <w:b/>
        </w:rPr>
        <w:t>Trình</w:t>
      </w:r>
      <w:r>
        <w:rPr>
          <w:b/>
          <w:spacing w:val="-7"/>
        </w:rPr>
        <w:t xml:space="preserve"> </w:t>
      </w:r>
      <w:r>
        <w:rPr>
          <w:b/>
        </w:rPr>
        <w:t>độ</w:t>
      </w:r>
      <w:r>
        <w:rPr>
          <w:b/>
          <w:spacing w:val="-5"/>
        </w:rPr>
        <w:t xml:space="preserve"> </w:t>
      </w:r>
      <w:r>
        <w:rPr>
          <w:b/>
        </w:rPr>
        <w:t>đào</w:t>
      </w:r>
      <w:r>
        <w:rPr>
          <w:b/>
          <w:spacing w:val="-7"/>
        </w:rPr>
        <w:t xml:space="preserve"> </w:t>
      </w:r>
      <w:r>
        <w:rPr>
          <w:b/>
          <w:spacing w:val="-4"/>
        </w:rPr>
        <w:t>tạo</w:t>
      </w:r>
      <w:r>
        <w:rPr>
          <w:spacing w:val="-4"/>
        </w:rPr>
        <w:t>:</w:t>
      </w:r>
      <w:r>
        <w:tab/>
        <w:t>Bậc</w:t>
      </w:r>
      <w:r>
        <w:rPr>
          <w:spacing w:val="-5"/>
        </w:rPr>
        <w:t xml:space="preserve"> </w:t>
      </w:r>
      <w:r>
        <w:t>đại</w:t>
      </w:r>
      <w:r>
        <w:rPr>
          <w:spacing w:val="-5"/>
        </w:rPr>
        <w:t xml:space="preserve"> học</w:t>
      </w:r>
    </w:p>
    <w:p w14:paraId="5FDAD5CD" w14:textId="77777777" w:rsidR="00201598" w:rsidRPr="00B44D64" w:rsidRDefault="00201598" w:rsidP="00201598">
      <w:pPr>
        <w:pStyle w:val="BodyText"/>
        <w:spacing w:before="0"/>
        <w:rPr>
          <w:lang w:val="vi-VN"/>
        </w:rPr>
      </w:pPr>
    </w:p>
    <w:p w14:paraId="6948F3FC" w14:textId="77777777" w:rsidR="00201598" w:rsidRDefault="00201598" w:rsidP="00201598">
      <w:pPr>
        <w:pStyle w:val="BodyText"/>
        <w:spacing w:before="0"/>
        <w:ind w:left="140" w:right="142" w:firstLine="720"/>
        <w:jc w:val="both"/>
      </w:pPr>
      <w:r>
        <w:t>Thực</w:t>
      </w:r>
      <w:r>
        <w:rPr>
          <w:spacing w:val="-3"/>
        </w:rPr>
        <w:t xml:space="preserve"> </w:t>
      </w:r>
      <w:r>
        <w:t>hiện</w:t>
      </w:r>
      <w:r>
        <w:rPr>
          <w:spacing w:val="-3"/>
        </w:rPr>
        <w:t xml:space="preserve"> </w:t>
      </w:r>
      <w:r>
        <w:t>kế</w:t>
      </w:r>
      <w:r>
        <w:rPr>
          <w:spacing w:val="-3"/>
        </w:rPr>
        <w:t xml:space="preserve"> </w:t>
      </w:r>
      <w:r>
        <w:t>hoạch</w:t>
      </w:r>
      <w:r>
        <w:rPr>
          <w:lang w:val="en-US"/>
        </w:rPr>
        <w:t xml:space="preserve"> </w:t>
      </w:r>
      <w:r>
        <w:t>của</w:t>
      </w:r>
      <w:r>
        <w:rPr>
          <w:spacing w:val="-3"/>
        </w:rPr>
        <w:t xml:space="preserve"> </w:t>
      </w:r>
      <w:r>
        <w:t>Hiệu</w:t>
      </w:r>
      <w:r>
        <w:rPr>
          <w:spacing w:val="-3"/>
        </w:rPr>
        <w:t xml:space="preserve"> </w:t>
      </w:r>
      <w:r>
        <w:t>trưởng</w:t>
      </w:r>
      <w:r>
        <w:rPr>
          <w:spacing w:val="-3"/>
        </w:rPr>
        <w:t xml:space="preserve"> </w:t>
      </w:r>
      <w:r>
        <w:t>về</w:t>
      </w:r>
      <w:r>
        <w:rPr>
          <w:spacing w:val="-3"/>
        </w:rPr>
        <w:t xml:space="preserve"> </w:t>
      </w:r>
      <w:r>
        <w:t>việc</w:t>
      </w:r>
      <w:r>
        <w:rPr>
          <w:spacing w:val="-3"/>
        </w:rPr>
        <w:t xml:space="preserve"> </w:t>
      </w:r>
      <w:r w:rsidRPr="00CD3F50">
        <w:rPr>
          <w:bdr w:val="none" w:sz="0" w:space="0" w:color="auto" w:frame="1"/>
          <w:lang w:val="pt-BR" w:bidi="en-US"/>
        </w:rPr>
        <w:t>đánh giá thực trạng đào tạo của ngành CTXH làm cơ sở để điều chỉnh, cải tiến nâng cao chất lượng của CTĐT, là điều kiện cần thiết để Nhà trường đăng ký đánh giá ngoài và đề nghị công nhận đạt tiêu chuẩn chất lượng CTĐT, thể hiện tính tự chủ và tự chịu trách nhiệm của Nhà trường trong toàn bộ hoạt động đào tạo, nghiên cứu khoa học và phục vụ cộng đồng theo chức năng, nhiệm vụ được giao phù hợp với sứ mạng và mục tiêu đã được xác định</w:t>
      </w:r>
      <w:r>
        <w:rPr>
          <w:lang w:val="en-US"/>
        </w:rPr>
        <w:t xml:space="preserve">. </w:t>
      </w:r>
      <w:r w:rsidRPr="00CD3F50">
        <w:rPr>
          <w:bdr w:val="none" w:sz="0" w:space="0" w:color="auto" w:frame="1"/>
          <w:lang w:val="pt-BR" w:bidi="en-US"/>
        </w:rPr>
        <w:t>Hội đồng tự đánh giá CTĐT ngành CTXH được thành lập theo Quyết định số 1546/QĐ-ĐHV ngày 30/6/2022 của Hiệu trưởng trường Đại học Vinh</w:t>
      </w:r>
      <w:r>
        <w:t xml:space="preserve"> </w:t>
      </w:r>
      <w:r>
        <w:rPr>
          <w:bdr w:val="none" w:sz="0" w:space="0" w:color="auto" w:frame="1"/>
          <w:lang w:val="pt-BR" w:bidi="en-US"/>
        </w:rPr>
        <w:t>đ</w:t>
      </w:r>
      <w:r w:rsidRPr="00CD3F50">
        <w:rPr>
          <w:bdr w:val="none" w:sz="0" w:space="0" w:color="auto" w:frame="1"/>
          <w:lang w:val="pt-BR" w:bidi="en-US"/>
        </w:rPr>
        <w:t>ể triển khai kế hoạch tự đánh giá CTĐT, ngành CTXH, Trường Đại học Vinh đã căn cứ vào các tiêu chí trong bộ tiêu chuẩn đánh giá chất lượng CTĐT để tiến hành xem xét, tự đánh giá và làm rõ thực trạng CTĐT; phân tích, giải thích, so sánh, đối chiếu và đưa ra những nhận định, chỉ ra điểm mạnh, tồn tại và kế hoạch hành động phát huy điểm mạnh, khắc phục tồn tại.</w:t>
      </w:r>
      <w:r>
        <w:t>thực hiện rà soát, cập nhật và điều chỉnh lại chương trình đào tạo ngành công tác xã hội trình độ đại học.</w:t>
      </w:r>
    </w:p>
    <w:p w14:paraId="2EC4F492" w14:textId="77777777" w:rsidR="00201598" w:rsidRDefault="00201598" w:rsidP="00201598">
      <w:pPr>
        <w:pStyle w:val="BodyText"/>
        <w:spacing w:before="0"/>
        <w:ind w:left="861" w:right="6130"/>
        <w:jc w:val="both"/>
      </w:pPr>
      <w:r>
        <w:t>Khoa</w:t>
      </w:r>
      <w:r>
        <w:rPr>
          <w:spacing w:val="-8"/>
        </w:rPr>
        <w:t xml:space="preserve"> </w:t>
      </w:r>
      <w:r>
        <w:t>đã</w:t>
      </w:r>
      <w:r>
        <w:rPr>
          <w:spacing w:val="-5"/>
        </w:rPr>
        <w:t xml:space="preserve"> </w:t>
      </w:r>
      <w:r>
        <w:t>tham</w:t>
      </w:r>
      <w:r>
        <w:rPr>
          <w:spacing w:val="-5"/>
        </w:rPr>
        <w:t xml:space="preserve"> </w:t>
      </w:r>
      <w:r>
        <w:t>khảo</w:t>
      </w:r>
      <w:r>
        <w:rPr>
          <w:spacing w:val="-7"/>
        </w:rPr>
        <w:t xml:space="preserve"> </w:t>
      </w:r>
      <w:r>
        <w:t>các</w:t>
      </w:r>
      <w:r>
        <w:rPr>
          <w:spacing w:val="-5"/>
        </w:rPr>
        <w:t xml:space="preserve"> </w:t>
      </w:r>
      <w:r>
        <w:t>chương</w:t>
      </w:r>
      <w:r>
        <w:rPr>
          <w:spacing w:val="-5"/>
        </w:rPr>
        <w:t xml:space="preserve"> </w:t>
      </w:r>
      <w:r>
        <w:t>trình</w:t>
      </w:r>
      <w:r>
        <w:rPr>
          <w:spacing w:val="-2"/>
        </w:rPr>
        <w:t xml:space="preserve"> </w:t>
      </w:r>
      <w:r>
        <w:t>trong</w:t>
      </w:r>
      <w:r>
        <w:rPr>
          <w:spacing w:val="-2"/>
        </w:rPr>
        <w:t xml:space="preserve"> </w:t>
      </w:r>
      <w:r>
        <w:t>nước</w:t>
      </w:r>
      <w:r>
        <w:rPr>
          <w:spacing w:val="-8"/>
        </w:rPr>
        <w:t xml:space="preserve"> </w:t>
      </w:r>
      <w:r>
        <w:t>đã</w:t>
      </w:r>
      <w:r>
        <w:rPr>
          <w:spacing w:val="-3"/>
        </w:rPr>
        <w:t xml:space="preserve"> </w:t>
      </w:r>
      <w:r>
        <w:t>được</w:t>
      </w:r>
      <w:r>
        <w:rPr>
          <w:spacing w:val="-2"/>
        </w:rPr>
        <w:t xml:space="preserve"> </w:t>
      </w:r>
      <w:r>
        <w:t>đánh</w:t>
      </w:r>
      <w:r>
        <w:rPr>
          <w:spacing w:val="-3"/>
        </w:rPr>
        <w:t xml:space="preserve"> </w:t>
      </w:r>
      <w:r>
        <w:t>giá</w:t>
      </w:r>
      <w:r>
        <w:rPr>
          <w:spacing w:val="-3"/>
        </w:rPr>
        <w:t xml:space="preserve"> </w:t>
      </w:r>
      <w:r>
        <w:t>thành</w:t>
      </w:r>
      <w:r>
        <w:rPr>
          <w:spacing w:val="-3"/>
        </w:rPr>
        <w:t xml:space="preserve"> </w:t>
      </w:r>
      <w:r>
        <w:t>công. Nội dung đối sánh được thể hiện bảng sau:</w:t>
      </w:r>
    </w:p>
    <w:p w14:paraId="54E75FB4" w14:textId="77777777" w:rsidR="00201598" w:rsidRDefault="00201598" w:rsidP="00201598">
      <w:pPr>
        <w:ind w:left="2795"/>
        <w:jc w:val="both"/>
        <w:rPr>
          <w:b/>
          <w:i/>
          <w:sz w:val="24"/>
        </w:rPr>
      </w:pPr>
      <w:r>
        <w:rPr>
          <w:b/>
          <w:i/>
          <w:sz w:val="24"/>
        </w:rPr>
        <w:t>Bảng</w:t>
      </w:r>
      <w:r>
        <w:rPr>
          <w:b/>
          <w:i/>
          <w:spacing w:val="-2"/>
          <w:sz w:val="24"/>
        </w:rPr>
        <w:t xml:space="preserve"> </w:t>
      </w:r>
      <w:r>
        <w:rPr>
          <w:b/>
          <w:i/>
          <w:sz w:val="24"/>
        </w:rPr>
        <w:t>1.</w:t>
      </w:r>
      <w:r>
        <w:rPr>
          <w:b/>
          <w:i/>
          <w:spacing w:val="-1"/>
          <w:sz w:val="24"/>
        </w:rPr>
        <w:t xml:space="preserve"> </w:t>
      </w:r>
      <w:r>
        <w:rPr>
          <w:b/>
          <w:i/>
          <w:sz w:val="24"/>
        </w:rPr>
        <w:t>Đối</w:t>
      </w:r>
      <w:r>
        <w:rPr>
          <w:b/>
          <w:i/>
          <w:spacing w:val="-1"/>
          <w:sz w:val="24"/>
        </w:rPr>
        <w:t xml:space="preserve"> </w:t>
      </w:r>
      <w:r>
        <w:rPr>
          <w:b/>
          <w:i/>
          <w:sz w:val="24"/>
        </w:rPr>
        <w:t>sánh</w:t>
      </w:r>
      <w:r>
        <w:rPr>
          <w:b/>
          <w:i/>
          <w:spacing w:val="-3"/>
          <w:sz w:val="24"/>
        </w:rPr>
        <w:t xml:space="preserve"> </w:t>
      </w:r>
      <w:r>
        <w:rPr>
          <w:b/>
          <w:i/>
          <w:sz w:val="24"/>
        </w:rPr>
        <w:t>CTĐT</w:t>
      </w:r>
      <w:r>
        <w:rPr>
          <w:b/>
          <w:i/>
          <w:spacing w:val="-1"/>
          <w:sz w:val="24"/>
        </w:rPr>
        <w:t xml:space="preserve"> </w:t>
      </w:r>
      <w:r>
        <w:rPr>
          <w:b/>
          <w:i/>
          <w:sz w:val="24"/>
        </w:rPr>
        <w:t>ngành</w:t>
      </w:r>
      <w:r>
        <w:rPr>
          <w:b/>
          <w:i/>
          <w:spacing w:val="2"/>
          <w:sz w:val="24"/>
        </w:rPr>
        <w:t xml:space="preserve"> </w:t>
      </w:r>
      <w:r>
        <w:rPr>
          <w:b/>
          <w:i/>
          <w:sz w:val="24"/>
        </w:rPr>
        <w:t>Công</w:t>
      </w:r>
      <w:r>
        <w:rPr>
          <w:b/>
          <w:i/>
          <w:spacing w:val="-1"/>
          <w:sz w:val="24"/>
        </w:rPr>
        <w:t xml:space="preserve"> </w:t>
      </w:r>
      <w:r>
        <w:rPr>
          <w:b/>
          <w:i/>
          <w:sz w:val="24"/>
        </w:rPr>
        <w:t>tác</w:t>
      </w:r>
      <w:r>
        <w:rPr>
          <w:b/>
          <w:i/>
          <w:spacing w:val="-1"/>
          <w:sz w:val="24"/>
        </w:rPr>
        <w:t xml:space="preserve"> </w:t>
      </w:r>
      <w:r>
        <w:rPr>
          <w:b/>
          <w:i/>
          <w:sz w:val="24"/>
        </w:rPr>
        <w:t>xã</w:t>
      </w:r>
      <w:r>
        <w:rPr>
          <w:b/>
          <w:i/>
          <w:spacing w:val="-1"/>
          <w:sz w:val="24"/>
        </w:rPr>
        <w:t xml:space="preserve"> </w:t>
      </w:r>
      <w:r>
        <w:rPr>
          <w:b/>
          <w:i/>
          <w:sz w:val="24"/>
        </w:rPr>
        <w:t>hội</w:t>
      </w:r>
      <w:r>
        <w:rPr>
          <w:b/>
          <w:i/>
          <w:spacing w:val="-3"/>
          <w:sz w:val="24"/>
        </w:rPr>
        <w:t xml:space="preserve"> </w:t>
      </w:r>
      <w:r>
        <w:rPr>
          <w:b/>
          <w:i/>
          <w:sz w:val="24"/>
        </w:rPr>
        <w:t>với</w:t>
      </w:r>
      <w:r>
        <w:rPr>
          <w:b/>
          <w:i/>
          <w:spacing w:val="-1"/>
          <w:sz w:val="24"/>
        </w:rPr>
        <w:t xml:space="preserve"> </w:t>
      </w:r>
      <w:r>
        <w:rPr>
          <w:b/>
          <w:i/>
          <w:sz w:val="24"/>
        </w:rPr>
        <w:t>các</w:t>
      </w:r>
      <w:r>
        <w:rPr>
          <w:b/>
          <w:i/>
          <w:spacing w:val="-3"/>
          <w:sz w:val="24"/>
        </w:rPr>
        <w:t xml:space="preserve"> </w:t>
      </w:r>
      <w:r>
        <w:rPr>
          <w:b/>
          <w:i/>
          <w:sz w:val="24"/>
        </w:rPr>
        <w:t>CTĐT</w:t>
      </w:r>
      <w:r>
        <w:rPr>
          <w:b/>
          <w:i/>
          <w:spacing w:val="-1"/>
          <w:sz w:val="24"/>
        </w:rPr>
        <w:t xml:space="preserve"> </w:t>
      </w:r>
      <w:r>
        <w:rPr>
          <w:b/>
          <w:i/>
          <w:sz w:val="24"/>
        </w:rPr>
        <w:t>của</w:t>
      </w:r>
      <w:r>
        <w:rPr>
          <w:b/>
          <w:i/>
          <w:spacing w:val="-1"/>
          <w:sz w:val="24"/>
        </w:rPr>
        <w:t xml:space="preserve"> </w:t>
      </w:r>
      <w:r>
        <w:rPr>
          <w:b/>
          <w:i/>
          <w:sz w:val="24"/>
        </w:rPr>
        <w:t>các</w:t>
      </w:r>
      <w:r>
        <w:rPr>
          <w:b/>
          <w:i/>
          <w:spacing w:val="-2"/>
          <w:sz w:val="24"/>
        </w:rPr>
        <w:t xml:space="preserve"> </w:t>
      </w:r>
      <w:r>
        <w:rPr>
          <w:b/>
          <w:i/>
          <w:sz w:val="24"/>
        </w:rPr>
        <w:t>trường</w:t>
      </w:r>
      <w:r>
        <w:rPr>
          <w:b/>
          <w:i/>
          <w:spacing w:val="-1"/>
          <w:sz w:val="24"/>
        </w:rPr>
        <w:t xml:space="preserve"> </w:t>
      </w:r>
      <w:r>
        <w:rPr>
          <w:b/>
          <w:i/>
          <w:sz w:val="24"/>
        </w:rPr>
        <w:t>uy</w:t>
      </w:r>
      <w:r>
        <w:rPr>
          <w:b/>
          <w:i/>
          <w:spacing w:val="-2"/>
          <w:sz w:val="24"/>
        </w:rPr>
        <w:t xml:space="preserve"> </w:t>
      </w:r>
      <w:r>
        <w:rPr>
          <w:b/>
          <w:i/>
          <w:sz w:val="24"/>
        </w:rPr>
        <w:t>tín</w:t>
      </w:r>
      <w:r>
        <w:rPr>
          <w:b/>
          <w:i/>
          <w:spacing w:val="-1"/>
          <w:sz w:val="24"/>
        </w:rPr>
        <w:t xml:space="preserve"> </w:t>
      </w:r>
      <w:r>
        <w:rPr>
          <w:b/>
          <w:i/>
          <w:sz w:val="24"/>
        </w:rPr>
        <w:t>trong</w:t>
      </w:r>
      <w:r>
        <w:rPr>
          <w:b/>
          <w:i/>
          <w:spacing w:val="-4"/>
          <w:sz w:val="24"/>
        </w:rPr>
        <w:t xml:space="preserve"> nước</w:t>
      </w:r>
    </w:p>
    <w:p w14:paraId="4B4F4DFD" w14:textId="77777777" w:rsidR="00201598" w:rsidRPr="00B44D64" w:rsidRDefault="00201598" w:rsidP="00201598">
      <w:pPr>
        <w:pStyle w:val="BodyText"/>
        <w:spacing w:before="0"/>
        <w:rPr>
          <w:b/>
          <w:i/>
          <w:sz w:val="7"/>
          <w:lang w:val="vi-VN"/>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
        <w:gridCol w:w="2604"/>
        <w:gridCol w:w="1169"/>
        <w:gridCol w:w="1171"/>
        <w:gridCol w:w="1260"/>
        <w:gridCol w:w="1620"/>
        <w:gridCol w:w="1708"/>
        <w:gridCol w:w="1530"/>
        <w:gridCol w:w="1439"/>
        <w:gridCol w:w="1527"/>
      </w:tblGrid>
      <w:tr w:rsidR="00201598" w14:paraId="7D7D8C43" w14:textId="77777777" w:rsidTr="00201598">
        <w:trPr>
          <w:trHeight w:val="1795"/>
        </w:trPr>
        <w:tc>
          <w:tcPr>
            <w:tcW w:w="723" w:type="dxa"/>
          </w:tcPr>
          <w:p w14:paraId="3C6FB555" w14:textId="77777777" w:rsidR="00201598" w:rsidRDefault="00201598" w:rsidP="00201598">
            <w:pPr>
              <w:pStyle w:val="TableParagraph"/>
              <w:ind w:left="115"/>
              <w:rPr>
                <w:b/>
                <w:sz w:val="26"/>
              </w:rPr>
            </w:pPr>
            <w:r>
              <w:rPr>
                <w:b/>
                <w:spacing w:val="-5"/>
                <w:sz w:val="26"/>
              </w:rPr>
              <w:lastRenderedPageBreak/>
              <w:t>STT</w:t>
            </w:r>
          </w:p>
        </w:tc>
        <w:tc>
          <w:tcPr>
            <w:tcW w:w="2604" w:type="dxa"/>
          </w:tcPr>
          <w:p w14:paraId="248C503A" w14:textId="77777777" w:rsidR="00201598" w:rsidRDefault="00201598" w:rsidP="00201598">
            <w:pPr>
              <w:pStyle w:val="TableParagraph"/>
              <w:ind w:left="107"/>
              <w:rPr>
                <w:b/>
                <w:sz w:val="26"/>
              </w:rPr>
            </w:pPr>
            <w:r>
              <w:rPr>
                <w:b/>
                <w:sz w:val="26"/>
              </w:rPr>
              <w:t>Trường</w:t>
            </w:r>
            <w:r>
              <w:rPr>
                <w:b/>
                <w:spacing w:val="-8"/>
                <w:sz w:val="26"/>
              </w:rPr>
              <w:t xml:space="preserve"> </w:t>
            </w:r>
            <w:r>
              <w:rPr>
                <w:b/>
                <w:sz w:val="26"/>
              </w:rPr>
              <w:t>Đại</w:t>
            </w:r>
            <w:r>
              <w:rPr>
                <w:b/>
                <w:spacing w:val="-5"/>
                <w:sz w:val="26"/>
              </w:rPr>
              <w:t xml:space="preserve"> học</w:t>
            </w:r>
          </w:p>
        </w:tc>
        <w:tc>
          <w:tcPr>
            <w:tcW w:w="1169" w:type="dxa"/>
          </w:tcPr>
          <w:p w14:paraId="35EE8C73" w14:textId="77777777" w:rsidR="00201598" w:rsidRDefault="00201598" w:rsidP="00201598">
            <w:pPr>
              <w:pStyle w:val="TableParagraph"/>
              <w:ind w:left="112" w:right="101" w:hanging="3"/>
              <w:rPr>
                <w:b/>
                <w:sz w:val="26"/>
              </w:rPr>
            </w:pPr>
            <w:r>
              <w:rPr>
                <w:b/>
                <w:spacing w:val="-4"/>
                <w:sz w:val="26"/>
              </w:rPr>
              <w:t xml:space="preserve">Thời </w:t>
            </w:r>
            <w:r>
              <w:rPr>
                <w:b/>
                <w:sz w:val="26"/>
              </w:rPr>
              <w:t>gian</w:t>
            </w:r>
            <w:r>
              <w:rPr>
                <w:b/>
                <w:spacing w:val="-17"/>
                <w:sz w:val="26"/>
              </w:rPr>
              <w:t xml:space="preserve"> </w:t>
            </w:r>
            <w:r>
              <w:rPr>
                <w:b/>
                <w:sz w:val="26"/>
              </w:rPr>
              <w:t xml:space="preserve">đào </w:t>
            </w:r>
            <w:r>
              <w:rPr>
                <w:b/>
                <w:spacing w:val="-4"/>
                <w:sz w:val="26"/>
              </w:rPr>
              <w:t>tạo</w:t>
            </w:r>
          </w:p>
        </w:tc>
        <w:tc>
          <w:tcPr>
            <w:tcW w:w="1171" w:type="dxa"/>
          </w:tcPr>
          <w:p w14:paraId="1B8EE747" w14:textId="77777777" w:rsidR="00201598" w:rsidRDefault="00201598" w:rsidP="00201598">
            <w:pPr>
              <w:pStyle w:val="TableParagraph"/>
              <w:ind w:left="232" w:right="135" w:hanging="84"/>
              <w:rPr>
                <w:b/>
                <w:sz w:val="26"/>
              </w:rPr>
            </w:pPr>
            <w:r>
              <w:rPr>
                <w:b/>
                <w:sz w:val="26"/>
              </w:rPr>
              <w:t>Tổng</w:t>
            </w:r>
            <w:r>
              <w:rPr>
                <w:b/>
                <w:spacing w:val="-17"/>
                <w:sz w:val="26"/>
              </w:rPr>
              <w:t xml:space="preserve"> </w:t>
            </w:r>
            <w:r>
              <w:rPr>
                <w:b/>
                <w:sz w:val="26"/>
              </w:rPr>
              <w:t>số tín chỉ</w:t>
            </w:r>
          </w:p>
        </w:tc>
        <w:tc>
          <w:tcPr>
            <w:tcW w:w="1260" w:type="dxa"/>
          </w:tcPr>
          <w:p w14:paraId="544B5DEB" w14:textId="77777777" w:rsidR="00201598" w:rsidRDefault="00201598" w:rsidP="00201598">
            <w:pPr>
              <w:pStyle w:val="TableParagraph"/>
              <w:ind w:left="362" w:right="345" w:hanging="8"/>
              <w:jc w:val="both"/>
              <w:rPr>
                <w:b/>
                <w:sz w:val="26"/>
              </w:rPr>
            </w:pPr>
            <w:r>
              <w:rPr>
                <w:b/>
                <w:spacing w:val="-4"/>
                <w:sz w:val="26"/>
              </w:rPr>
              <w:t>Khối Kiến thức</w:t>
            </w:r>
          </w:p>
          <w:p w14:paraId="6A5ED304" w14:textId="77777777" w:rsidR="00201598" w:rsidRDefault="00201598" w:rsidP="00201598">
            <w:pPr>
              <w:pStyle w:val="TableParagraph"/>
              <w:ind w:left="434" w:right="117" w:hanging="305"/>
              <w:jc w:val="both"/>
              <w:rPr>
                <w:b/>
                <w:sz w:val="26"/>
              </w:rPr>
            </w:pPr>
            <w:r>
              <w:rPr>
                <w:b/>
                <w:sz w:val="26"/>
              </w:rPr>
              <w:t>Giáo</w:t>
            </w:r>
            <w:r>
              <w:rPr>
                <w:b/>
                <w:spacing w:val="-17"/>
                <w:sz w:val="26"/>
              </w:rPr>
              <w:t xml:space="preserve"> </w:t>
            </w:r>
            <w:r>
              <w:rPr>
                <w:b/>
                <w:sz w:val="26"/>
              </w:rPr>
              <w:t xml:space="preserve">dục </w:t>
            </w:r>
            <w:r>
              <w:rPr>
                <w:b/>
                <w:spacing w:val="-4"/>
                <w:sz w:val="26"/>
              </w:rPr>
              <w:t>Đại</w:t>
            </w:r>
          </w:p>
          <w:p w14:paraId="52D227B4" w14:textId="77777777" w:rsidR="00201598" w:rsidRDefault="00201598" w:rsidP="00201598">
            <w:pPr>
              <w:pStyle w:val="TableParagraph"/>
              <w:ind w:left="283"/>
              <w:rPr>
                <w:b/>
                <w:sz w:val="26"/>
              </w:rPr>
            </w:pPr>
            <w:r>
              <w:rPr>
                <w:b/>
                <w:spacing w:val="-2"/>
                <w:sz w:val="26"/>
              </w:rPr>
              <w:t>cương</w:t>
            </w:r>
          </w:p>
        </w:tc>
        <w:tc>
          <w:tcPr>
            <w:tcW w:w="1620" w:type="dxa"/>
          </w:tcPr>
          <w:p w14:paraId="634A09C4" w14:textId="77777777" w:rsidR="00201598" w:rsidRDefault="00201598" w:rsidP="00201598">
            <w:pPr>
              <w:pStyle w:val="TableParagraph"/>
              <w:ind w:left="206" w:right="194" w:hanging="3"/>
              <w:rPr>
                <w:b/>
                <w:sz w:val="26"/>
              </w:rPr>
            </w:pPr>
            <w:r>
              <w:rPr>
                <w:b/>
                <w:sz w:val="26"/>
              </w:rPr>
              <w:t>Khối Kiến thức</w:t>
            </w:r>
            <w:r>
              <w:rPr>
                <w:b/>
                <w:spacing w:val="-17"/>
                <w:sz w:val="26"/>
              </w:rPr>
              <w:t xml:space="preserve"> </w:t>
            </w:r>
            <w:r>
              <w:rPr>
                <w:b/>
                <w:sz w:val="26"/>
              </w:rPr>
              <w:t>Cơ</w:t>
            </w:r>
            <w:r>
              <w:rPr>
                <w:b/>
                <w:spacing w:val="-16"/>
                <w:sz w:val="26"/>
              </w:rPr>
              <w:t xml:space="preserve"> </w:t>
            </w:r>
            <w:r>
              <w:rPr>
                <w:b/>
                <w:sz w:val="26"/>
              </w:rPr>
              <w:t xml:space="preserve">sở </w:t>
            </w:r>
            <w:r>
              <w:rPr>
                <w:b/>
                <w:spacing w:val="-2"/>
                <w:sz w:val="26"/>
              </w:rPr>
              <w:t>Ngành</w:t>
            </w:r>
          </w:p>
        </w:tc>
        <w:tc>
          <w:tcPr>
            <w:tcW w:w="1708" w:type="dxa"/>
          </w:tcPr>
          <w:p w14:paraId="2A659B31" w14:textId="77777777" w:rsidR="00201598" w:rsidRDefault="00201598" w:rsidP="00201598">
            <w:pPr>
              <w:pStyle w:val="TableParagraph"/>
              <w:ind w:left="202" w:right="188" w:firstLine="79"/>
              <w:rPr>
                <w:b/>
                <w:sz w:val="26"/>
              </w:rPr>
            </w:pPr>
            <w:r>
              <w:rPr>
                <w:b/>
                <w:sz w:val="26"/>
              </w:rPr>
              <w:t>Khối Kiến thức</w:t>
            </w:r>
            <w:r>
              <w:rPr>
                <w:b/>
                <w:spacing w:val="-17"/>
                <w:sz w:val="26"/>
              </w:rPr>
              <w:t xml:space="preserve"> </w:t>
            </w:r>
            <w:r>
              <w:rPr>
                <w:b/>
                <w:sz w:val="26"/>
              </w:rPr>
              <w:t>Ngành</w:t>
            </w:r>
          </w:p>
        </w:tc>
        <w:tc>
          <w:tcPr>
            <w:tcW w:w="1530" w:type="dxa"/>
          </w:tcPr>
          <w:p w14:paraId="16FF6B5D" w14:textId="77777777" w:rsidR="00201598" w:rsidRDefault="00201598" w:rsidP="00201598">
            <w:pPr>
              <w:pStyle w:val="TableParagraph"/>
              <w:ind w:left="330" w:right="178" w:hanging="140"/>
              <w:rPr>
                <w:b/>
                <w:sz w:val="26"/>
              </w:rPr>
            </w:pPr>
            <w:r>
              <w:rPr>
                <w:b/>
                <w:sz w:val="26"/>
              </w:rPr>
              <w:t>Khối</w:t>
            </w:r>
            <w:r>
              <w:rPr>
                <w:b/>
                <w:spacing w:val="-17"/>
                <w:sz w:val="26"/>
              </w:rPr>
              <w:t xml:space="preserve"> </w:t>
            </w:r>
            <w:r>
              <w:rPr>
                <w:b/>
                <w:sz w:val="26"/>
              </w:rPr>
              <w:t>Kiến thức Bổ</w:t>
            </w:r>
          </w:p>
          <w:p w14:paraId="5FC689FA" w14:textId="77777777" w:rsidR="00201598" w:rsidRDefault="00201598" w:rsidP="00201598">
            <w:pPr>
              <w:pStyle w:val="TableParagraph"/>
              <w:ind w:left="260"/>
              <w:rPr>
                <w:b/>
                <w:sz w:val="26"/>
              </w:rPr>
            </w:pPr>
            <w:r>
              <w:rPr>
                <w:b/>
                <w:spacing w:val="-2"/>
                <w:sz w:val="26"/>
              </w:rPr>
              <w:t>trợ/Khác</w:t>
            </w:r>
          </w:p>
        </w:tc>
        <w:tc>
          <w:tcPr>
            <w:tcW w:w="1439" w:type="dxa"/>
          </w:tcPr>
          <w:p w14:paraId="5EA828B1" w14:textId="77777777" w:rsidR="00201598" w:rsidRDefault="00201598" w:rsidP="00201598">
            <w:pPr>
              <w:pStyle w:val="TableParagraph"/>
              <w:ind w:left="141" w:right="123" w:hanging="3"/>
              <w:rPr>
                <w:b/>
                <w:sz w:val="26"/>
              </w:rPr>
            </w:pPr>
            <w:r>
              <w:rPr>
                <w:b/>
                <w:sz w:val="26"/>
              </w:rPr>
              <w:t>Thực</w:t>
            </w:r>
            <w:r>
              <w:rPr>
                <w:b/>
                <w:spacing w:val="-13"/>
                <w:sz w:val="26"/>
              </w:rPr>
              <w:t xml:space="preserve"> </w:t>
            </w:r>
            <w:r>
              <w:rPr>
                <w:b/>
                <w:sz w:val="26"/>
              </w:rPr>
              <w:t>tập</w:t>
            </w:r>
            <w:r>
              <w:rPr>
                <w:b/>
                <w:spacing w:val="-13"/>
                <w:sz w:val="26"/>
              </w:rPr>
              <w:t xml:space="preserve"> </w:t>
            </w:r>
            <w:r>
              <w:rPr>
                <w:b/>
                <w:sz w:val="26"/>
              </w:rPr>
              <w:t>/ Khóa</w:t>
            </w:r>
            <w:r>
              <w:rPr>
                <w:b/>
                <w:spacing w:val="-11"/>
                <w:sz w:val="26"/>
              </w:rPr>
              <w:t xml:space="preserve"> </w:t>
            </w:r>
            <w:r>
              <w:rPr>
                <w:b/>
                <w:spacing w:val="-4"/>
                <w:sz w:val="26"/>
              </w:rPr>
              <w:t>luận</w:t>
            </w:r>
          </w:p>
          <w:p w14:paraId="742DE537" w14:textId="77777777" w:rsidR="00201598" w:rsidRDefault="00201598" w:rsidP="00201598">
            <w:pPr>
              <w:pStyle w:val="TableParagraph"/>
              <w:ind w:left="346" w:right="331" w:firstLine="2"/>
              <w:rPr>
                <w:b/>
                <w:sz w:val="26"/>
              </w:rPr>
            </w:pPr>
            <w:r>
              <w:rPr>
                <w:b/>
                <w:sz w:val="26"/>
              </w:rPr>
              <w:t xml:space="preserve">/ Tốt </w:t>
            </w:r>
            <w:r>
              <w:rPr>
                <w:b/>
                <w:spacing w:val="-2"/>
                <w:sz w:val="26"/>
              </w:rPr>
              <w:t>nghiệp</w:t>
            </w:r>
          </w:p>
        </w:tc>
        <w:tc>
          <w:tcPr>
            <w:tcW w:w="1527" w:type="dxa"/>
          </w:tcPr>
          <w:p w14:paraId="1FBF63CC" w14:textId="77777777" w:rsidR="00201598" w:rsidRDefault="00201598" w:rsidP="00201598">
            <w:pPr>
              <w:pStyle w:val="TableParagraph"/>
              <w:ind w:left="17"/>
              <w:rPr>
                <w:b/>
                <w:sz w:val="26"/>
              </w:rPr>
            </w:pPr>
            <w:r>
              <w:rPr>
                <w:b/>
                <w:sz w:val="26"/>
              </w:rPr>
              <w:t>Tỷ</w:t>
            </w:r>
            <w:r>
              <w:rPr>
                <w:b/>
                <w:spacing w:val="-4"/>
                <w:sz w:val="26"/>
              </w:rPr>
              <w:t xml:space="preserve"> </w:t>
            </w:r>
            <w:r>
              <w:rPr>
                <w:b/>
                <w:sz w:val="26"/>
              </w:rPr>
              <w:t>lệ</w:t>
            </w:r>
            <w:r>
              <w:rPr>
                <w:b/>
                <w:spacing w:val="-3"/>
                <w:sz w:val="26"/>
              </w:rPr>
              <w:t xml:space="preserve"> </w:t>
            </w:r>
            <w:r>
              <w:rPr>
                <w:b/>
                <w:spacing w:val="-5"/>
                <w:sz w:val="26"/>
              </w:rPr>
              <w:t>lý</w:t>
            </w:r>
          </w:p>
          <w:p w14:paraId="0C64437B" w14:textId="77777777" w:rsidR="00201598" w:rsidRDefault="00201598" w:rsidP="00201598">
            <w:pPr>
              <w:pStyle w:val="TableParagraph"/>
              <w:ind w:left="17"/>
              <w:rPr>
                <w:b/>
                <w:sz w:val="26"/>
              </w:rPr>
            </w:pPr>
            <w:r>
              <w:rPr>
                <w:b/>
                <w:spacing w:val="-2"/>
                <w:sz w:val="26"/>
              </w:rPr>
              <w:t xml:space="preserve">thuyết/thực </w:t>
            </w:r>
            <w:r>
              <w:rPr>
                <w:b/>
                <w:spacing w:val="-4"/>
                <w:sz w:val="26"/>
              </w:rPr>
              <w:t>hành</w:t>
            </w:r>
          </w:p>
        </w:tc>
      </w:tr>
    </w:tbl>
    <w:p w14:paraId="547AEA96" w14:textId="77777777" w:rsidR="00201598" w:rsidRDefault="00201598" w:rsidP="00201598">
      <w:pPr>
        <w:pStyle w:val="BodyText"/>
        <w:spacing w:before="0"/>
        <w:rPr>
          <w:b/>
          <w:i/>
          <w:sz w:val="2"/>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
        <w:gridCol w:w="2604"/>
        <w:gridCol w:w="1169"/>
        <w:gridCol w:w="1171"/>
        <w:gridCol w:w="1260"/>
        <w:gridCol w:w="1620"/>
        <w:gridCol w:w="1708"/>
        <w:gridCol w:w="1530"/>
        <w:gridCol w:w="1439"/>
        <w:gridCol w:w="1527"/>
      </w:tblGrid>
      <w:tr w:rsidR="00201598" w14:paraId="7DD9FFB7" w14:textId="77777777" w:rsidTr="00201598">
        <w:trPr>
          <w:trHeight w:val="897"/>
        </w:trPr>
        <w:tc>
          <w:tcPr>
            <w:tcW w:w="723" w:type="dxa"/>
          </w:tcPr>
          <w:p w14:paraId="0A866D43" w14:textId="77777777" w:rsidR="00201598" w:rsidRDefault="00201598" w:rsidP="00201598">
            <w:pPr>
              <w:pStyle w:val="TableParagraph"/>
              <w:ind w:left="11"/>
              <w:rPr>
                <w:sz w:val="26"/>
              </w:rPr>
            </w:pPr>
            <w:r>
              <w:rPr>
                <w:spacing w:val="-10"/>
                <w:sz w:val="26"/>
              </w:rPr>
              <w:t>1</w:t>
            </w:r>
          </w:p>
        </w:tc>
        <w:tc>
          <w:tcPr>
            <w:tcW w:w="2604" w:type="dxa"/>
          </w:tcPr>
          <w:p w14:paraId="621A64FA" w14:textId="77777777" w:rsidR="00201598" w:rsidRPr="00536F97" w:rsidRDefault="00201598" w:rsidP="00201598">
            <w:pPr>
              <w:pStyle w:val="TableParagraph"/>
              <w:ind w:left="107"/>
              <w:rPr>
                <w:sz w:val="26"/>
                <w:lang w:val="en-US"/>
              </w:rPr>
            </w:pPr>
            <w:r>
              <w:rPr>
                <w:sz w:val="26"/>
              </w:rPr>
              <w:t>Trường</w:t>
            </w:r>
            <w:r>
              <w:rPr>
                <w:spacing w:val="-7"/>
                <w:sz w:val="26"/>
              </w:rPr>
              <w:t xml:space="preserve"> </w:t>
            </w:r>
            <w:r>
              <w:rPr>
                <w:sz w:val="26"/>
              </w:rPr>
              <w:t>ĐH</w:t>
            </w:r>
            <w:r>
              <w:rPr>
                <w:spacing w:val="-4"/>
                <w:sz w:val="26"/>
              </w:rPr>
              <w:t xml:space="preserve"> </w:t>
            </w:r>
            <w:r>
              <w:rPr>
                <w:sz w:val="26"/>
                <w:lang w:val="en-US"/>
              </w:rPr>
              <w:t>Vinh</w:t>
            </w:r>
          </w:p>
        </w:tc>
        <w:tc>
          <w:tcPr>
            <w:tcW w:w="1169" w:type="dxa"/>
          </w:tcPr>
          <w:p w14:paraId="29A0A928" w14:textId="77777777" w:rsidR="00201598" w:rsidRDefault="00201598" w:rsidP="00201598">
            <w:pPr>
              <w:pStyle w:val="TableParagraph"/>
              <w:ind w:left="7" w:right="3"/>
              <w:rPr>
                <w:sz w:val="26"/>
              </w:rPr>
            </w:pPr>
            <w:r>
              <w:rPr>
                <w:sz w:val="26"/>
              </w:rPr>
              <w:t>4</w:t>
            </w:r>
            <w:r>
              <w:rPr>
                <w:spacing w:val="-3"/>
                <w:sz w:val="26"/>
              </w:rPr>
              <w:t xml:space="preserve"> </w:t>
            </w:r>
            <w:r>
              <w:rPr>
                <w:spacing w:val="-5"/>
                <w:sz w:val="26"/>
              </w:rPr>
              <w:t>năm</w:t>
            </w:r>
          </w:p>
        </w:tc>
        <w:tc>
          <w:tcPr>
            <w:tcW w:w="1171" w:type="dxa"/>
          </w:tcPr>
          <w:p w14:paraId="1386314F" w14:textId="77777777" w:rsidR="00201598" w:rsidRPr="00D3670A" w:rsidRDefault="00201598" w:rsidP="00201598">
            <w:pPr>
              <w:pStyle w:val="TableParagraph"/>
              <w:ind w:left="51" w:right="46"/>
              <w:rPr>
                <w:sz w:val="26"/>
                <w:lang w:val="en-US"/>
              </w:rPr>
            </w:pPr>
            <w:r>
              <w:rPr>
                <w:spacing w:val="-5"/>
                <w:sz w:val="26"/>
              </w:rPr>
              <w:t>12</w:t>
            </w:r>
            <w:r>
              <w:rPr>
                <w:spacing w:val="-5"/>
                <w:sz w:val="26"/>
                <w:lang w:val="en-US"/>
              </w:rPr>
              <w:t>5</w:t>
            </w:r>
          </w:p>
        </w:tc>
        <w:tc>
          <w:tcPr>
            <w:tcW w:w="1260" w:type="dxa"/>
          </w:tcPr>
          <w:p w14:paraId="1E1E6C02" w14:textId="77777777" w:rsidR="00201598" w:rsidRDefault="00201598" w:rsidP="00201598">
            <w:pPr>
              <w:pStyle w:val="TableParagraph"/>
              <w:ind w:left="333" w:right="252" w:hanging="68"/>
              <w:rPr>
                <w:sz w:val="26"/>
              </w:rPr>
            </w:pPr>
            <w:r>
              <w:rPr>
                <w:spacing w:val="-17"/>
                <w:sz w:val="26"/>
                <w:lang w:val="en-US"/>
              </w:rPr>
              <w:t>36</w:t>
            </w:r>
            <w:r>
              <w:rPr>
                <w:spacing w:val="-17"/>
                <w:sz w:val="26"/>
              </w:rPr>
              <w:t xml:space="preserve"> </w:t>
            </w:r>
            <w:r>
              <w:rPr>
                <w:sz w:val="26"/>
              </w:rPr>
              <w:t>(</w:t>
            </w:r>
            <w:r>
              <w:rPr>
                <w:sz w:val="26"/>
                <w:lang w:val="en-US"/>
              </w:rPr>
              <w:t xml:space="preserve">34 </w:t>
            </w:r>
            <w:r>
              <w:rPr>
                <w:sz w:val="26"/>
              </w:rPr>
              <w:t xml:space="preserve">bắt </w:t>
            </w:r>
            <w:r>
              <w:rPr>
                <w:spacing w:val="-2"/>
                <w:sz w:val="26"/>
              </w:rPr>
              <w:t>buộc</w:t>
            </w:r>
            <w:r>
              <w:rPr>
                <w:spacing w:val="-2"/>
                <w:sz w:val="26"/>
                <w:lang w:val="en-US"/>
              </w:rPr>
              <w:t>, 2 tự chọn</w:t>
            </w:r>
            <w:r>
              <w:rPr>
                <w:spacing w:val="-2"/>
                <w:sz w:val="26"/>
              </w:rPr>
              <w:t>)</w:t>
            </w:r>
          </w:p>
        </w:tc>
        <w:tc>
          <w:tcPr>
            <w:tcW w:w="1620" w:type="dxa"/>
          </w:tcPr>
          <w:p w14:paraId="10224712" w14:textId="77777777" w:rsidR="00201598" w:rsidRDefault="00201598" w:rsidP="00201598">
            <w:pPr>
              <w:pStyle w:val="TableParagraph"/>
              <w:ind w:left="11" w:right="4"/>
              <w:rPr>
                <w:sz w:val="26"/>
              </w:rPr>
            </w:pPr>
            <w:r>
              <w:rPr>
                <w:spacing w:val="-5"/>
                <w:sz w:val="26"/>
                <w:lang w:val="en-US"/>
              </w:rPr>
              <w:t>47</w:t>
            </w:r>
            <w:r>
              <w:rPr>
                <w:spacing w:val="-5"/>
                <w:sz w:val="26"/>
              </w:rPr>
              <w:t xml:space="preserve"> </w:t>
            </w:r>
            <w:r>
              <w:rPr>
                <w:sz w:val="26"/>
              </w:rPr>
              <w:t>(</w:t>
            </w:r>
            <w:r>
              <w:rPr>
                <w:spacing w:val="-4"/>
                <w:sz w:val="26"/>
                <w:lang w:val="en-US"/>
              </w:rPr>
              <w:t>30</w:t>
            </w:r>
            <w:r>
              <w:rPr>
                <w:sz w:val="26"/>
                <w:lang w:val="en-US"/>
              </w:rPr>
              <w:t xml:space="preserve"> khối ngành</w:t>
            </w:r>
            <w:r>
              <w:rPr>
                <w:sz w:val="26"/>
              </w:rPr>
              <w:t>)</w:t>
            </w:r>
            <w:r>
              <w:rPr>
                <w:spacing w:val="-17"/>
                <w:sz w:val="26"/>
              </w:rPr>
              <w:t xml:space="preserve"> </w:t>
            </w:r>
            <w:r>
              <w:rPr>
                <w:sz w:val="26"/>
              </w:rPr>
              <w:t>và</w:t>
            </w:r>
            <w:r>
              <w:rPr>
                <w:spacing w:val="-16"/>
                <w:sz w:val="26"/>
              </w:rPr>
              <w:t xml:space="preserve"> </w:t>
            </w:r>
            <w:r>
              <w:rPr>
                <w:sz w:val="26"/>
              </w:rPr>
              <w:t>(17 cơ sở ngành</w:t>
            </w:r>
            <w:r>
              <w:rPr>
                <w:spacing w:val="-2"/>
                <w:sz w:val="26"/>
              </w:rPr>
              <w:t>)</w:t>
            </w:r>
          </w:p>
        </w:tc>
        <w:tc>
          <w:tcPr>
            <w:tcW w:w="1708" w:type="dxa"/>
          </w:tcPr>
          <w:p w14:paraId="0E0D35D0" w14:textId="77777777" w:rsidR="00201598" w:rsidRDefault="00201598" w:rsidP="00201598">
            <w:pPr>
              <w:pStyle w:val="TableParagraph"/>
              <w:ind w:left="329"/>
              <w:rPr>
                <w:sz w:val="26"/>
              </w:rPr>
            </w:pPr>
            <w:r>
              <w:rPr>
                <w:spacing w:val="-5"/>
                <w:sz w:val="26"/>
                <w:lang w:val="en-US"/>
              </w:rPr>
              <w:t>39</w:t>
            </w:r>
            <w:r>
              <w:rPr>
                <w:spacing w:val="-5"/>
                <w:sz w:val="26"/>
              </w:rPr>
              <w:t xml:space="preserve"> </w:t>
            </w:r>
            <w:r>
              <w:rPr>
                <w:sz w:val="26"/>
              </w:rPr>
              <w:t>(27</w:t>
            </w:r>
            <w:r>
              <w:rPr>
                <w:spacing w:val="-4"/>
                <w:sz w:val="26"/>
              </w:rPr>
              <w:t xml:space="preserve"> </w:t>
            </w:r>
            <w:r>
              <w:rPr>
                <w:spacing w:val="-5"/>
                <w:sz w:val="26"/>
              </w:rPr>
              <w:t>bắt</w:t>
            </w:r>
          </w:p>
          <w:p w14:paraId="2BD62FDA" w14:textId="77777777" w:rsidR="00201598" w:rsidRDefault="00201598" w:rsidP="00201598">
            <w:pPr>
              <w:pStyle w:val="TableParagraph"/>
              <w:ind w:left="418" w:right="26" w:hanging="221"/>
              <w:rPr>
                <w:sz w:val="26"/>
              </w:rPr>
            </w:pPr>
            <w:r>
              <w:rPr>
                <w:sz w:val="26"/>
              </w:rPr>
              <w:t>buộc)</w:t>
            </w:r>
            <w:r>
              <w:rPr>
                <w:spacing w:val="-17"/>
                <w:sz w:val="26"/>
              </w:rPr>
              <w:t xml:space="preserve"> </w:t>
            </w:r>
            <w:r>
              <w:rPr>
                <w:sz w:val="26"/>
              </w:rPr>
              <w:t>và</w:t>
            </w:r>
            <w:r>
              <w:rPr>
                <w:spacing w:val="-16"/>
                <w:sz w:val="26"/>
              </w:rPr>
              <w:t xml:space="preserve"> </w:t>
            </w:r>
            <w:r>
              <w:rPr>
                <w:sz w:val="26"/>
              </w:rPr>
              <w:t>(</w:t>
            </w:r>
            <w:r>
              <w:rPr>
                <w:sz w:val="26"/>
                <w:lang w:val="en-US"/>
              </w:rPr>
              <w:t>12</w:t>
            </w:r>
            <w:r>
              <w:rPr>
                <w:sz w:val="26"/>
              </w:rPr>
              <w:t xml:space="preserve"> tự chọn)</w:t>
            </w:r>
          </w:p>
        </w:tc>
        <w:tc>
          <w:tcPr>
            <w:tcW w:w="1530" w:type="dxa"/>
          </w:tcPr>
          <w:p w14:paraId="52F67604" w14:textId="77777777" w:rsidR="00201598" w:rsidRPr="006F242D" w:rsidRDefault="00201598" w:rsidP="00201598">
            <w:pPr>
              <w:pStyle w:val="TableParagraph"/>
              <w:rPr>
                <w:sz w:val="24"/>
                <w:lang w:val="en-US"/>
              </w:rPr>
            </w:pPr>
            <w:r>
              <w:rPr>
                <w:sz w:val="24"/>
                <w:lang w:val="en-US"/>
              </w:rPr>
              <w:t>9</w:t>
            </w:r>
          </w:p>
        </w:tc>
        <w:tc>
          <w:tcPr>
            <w:tcW w:w="1439" w:type="dxa"/>
          </w:tcPr>
          <w:p w14:paraId="541A5DA8" w14:textId="77777777" w:rsidR="00201598" w:rsidRPr="00B50F0F" w:rsidRDefault="00201598" w:rsidP="00201598">
            <w:pPr>
              <w:pStyle w:val="TableParagraph"/>
              <w:ind w:left="74" w:right="57"/>
              <w:rPr>
                <w:sz w:val="26"/>
                <w:lang w:val="en-US"/>
              </w:rPr>
            </w:pPr>
            <w:r>
              <w:rPr>
                <w:sz w:val="26"/>
                <w:lang w:val="en-US"/>
              </w:rPr>
              <w:t>19</w:t>
            </w:r>
          </w:p>
        </w:tc>
        <w:tc>
          <w:tcPr>
            <w:tcW w:w="1527" w:type="dxa"/>
          </w:tcPr>
          <w:p w14:paraId="1287C695" w14:textId="77777777" w:rsidR="00201598" w:rsidRPr="001364F8" w:rsidRDefault="00201598" w:rsidP="00201598">
            <w:pPr>
              <w:pStyle w:val="TableParagraph"/>
              <w:ind w:left="17"/>
              <w:rPr>
                <w:sz w:val="26"/>
                <w:lang w:val="en-US"/>
              </w:rPr>
            </w:pPr>
            <w:r>
              <w:rPr>
                <w:spacing w:val="-2"/>
                <w:sz w:val="26"/>
              </w:rPr>
              <w:t>106/</w:t>
            </w:r>
            <w:r>
              <w:rPr>
                <w:sz w:val="26"/>
                <w:lang w:val="en-US"/>
              </w:rPr>
              <w:t>19</w:t>
            </w:r>
          </w:p>
        </w:tc>
      </w:tr>
      <w:tr w:rsidR="00201598" w14:paraId="216D86A4" w14:textId="77777777" w:rsidTr="00201598">
        <w:trPr>
          <w:trHeight w:val="1197"/>
        </w:trPr>
        <w:tc>
          <w:tcPr>
            <w:tcW w:w="723" w:type="dxa"/>
          </w:tcPr>
          <w:p w14:paraId="2F341B86" w14:textId="77777777" w:rsidR="00201598" w:rsidRDefault="00201598" w:rsidP="00201598">
            <w:pPr>
              <w:pStyle w:val="TableParagraph"/>
              <w:ind w:left="11"/>
              <w:rPr>
                <w:sz w:val="26"/>
              </w:rPr>
            </w:pPr>
            <w:r>
              <w:rPr>
                <w:spacing w:val="-10"/>
                <w:sz w:val="26"/>
              </w:rPr>
              <w:t>2</w:t>
            </w:r>
          </w:p>
        </w:tc>
        <w:tc>
          <w:tcPr>
            <w:tcW w:w="2604" w:type="dxa"/>
          </w:tcPr>
          <w:p w14:paraId="7D10A9E2" w14:textId="77777777" w:rsidR="00201598" w:rsidRDefault="00201598" w:rsidP="00201598">
            <w:pPr>
              <w:pStyle w:val="TableParagraph"/>
              <w:ind w:left="107"/>
              <w:rPr>
                <w:sz w:val="26"/>
              </w:rPr>
            </w:pPr>
            <w:r>
              <w:rPr>
                <w:sz w:val="26"/>
              </w:rPr>
              <w:t>Trường ĐH KHXH&amp;NV</w:t>
            </w:r>
            <w:r>
              <w:rPr>
                <w:spacing w:val="-17"/>
                <w:sz w:val="26"/>
              </w:rPr>
              <w:t xml:space="preserve"> </w:t>
            </w:r>
            <w:r>
              <w:rPr>
                <w:sz w:val="26"/>
              </w:rPr>
              <w:t>–</w:t>
            </w:r>
            <w:r>
              <w:rPr>
                <w:spacing w:val="-16"/>
                <w:sz w:val="26"/>
              </w:rPr>
              <w:t xml:space="preserve"> </w:t>
            </w:r>
            <w:r>
              <w:rPr>
                <w:sz w:val="26"/>
              </w:rPr>
              <w:t xml:space="preserve">ĐHQG </w:t>
            </w:r>
            <w:r>
              <w:rPr>
                <w:spacing w:val="-6"/>
                <w:sz w:val="26"/>
              </w:rPr>
              <w:t>HN</w:t>
            </w:r>
          </w:p>
        </w:tc>
        <w:tc>
          <w:tcPr>
            <w:tcW w:w="1169" w:type="dxa"/>
          </w:tcPr>
          <w:p w14:paraId="03524AE0" w14:textId="77777777" w:rsidR="00201598" w:rsidRDefault="00201598" w:rsidP="00201598">
            <w:pPr>
              <w:pStyle w:val="TableParagraph"/>
              <w:ind w:left="7" w:right="3"/>
              <w:rPr>
                <w:sz w:val="26"/>
              </w:rPr>
            </w:pPr>
            <w:r>
              <w:rPr>
                <w:sz w:val="26"/>
              </w:rPr>
              <w:t>4</w:t>
            </w:r>
            <w:r>
              <w:rPr>
                <w:spacing w:val="-3"/>
                <w:sz w:val="26"/>
              </w:rPr>
              <w:t xml:space="preserve"> </w:t>
            </w:r>
            <w:r>
              <w:rPr>
                <w:spacing w:val="-5"/>
                <w:sz w:val="26"/>
              </w:rPr>
              <w:t>năm</w:t>
            </w:r>
          </w:p>
        </w:tc>
        <w:tc>
          <w:tcPr>
            <w:tcW w:w="1171" w:type="dxa"/>
          </w:tcPr>
          <w:p w14:paraId="070F2BF3" w14:textId="77777777" w:rsidR="00201598" w:rsidRDefault="00201598" w:rsidP="00201598">
            <w:pPr>
              <w:pStyle w:val="TableParagraph"/>
              <w:ind w:left="51" w:right="46"/>
              <w:rPr>
                <w:sz w:val="26"/>
              </w:rPr>
            </w:pPr>
            <w:r>
              <w:rPr>
                <w:spacing w:val="-5"/>
                <w:sz w:val="26"/>
              </w:rPr>
              <w:t>137</w:t>
            </w:r>
          </w:p>
        </w:tc>
        <w:tc>
          <w:tcPr>
            <w:tcW w:w="1260" w:type="dxa"/>
          </w:tcPr>
          <w:p w14:paraId="6C15C213" w14:textId="77777777" w:rsidR="00201598" w:rsidRDefault="00201598" w:rsidP="00201598">
            <w:pPr>
              <w:pStyle w:val="TableParagraph"/>
              <w:ind w:left="232"/>
              <w:rPr>
                <w:sz w:val="26"/>
              </w:rPr>
            </w:pPr>
            <w:r>
              <w:rPr>
                <w:sz w:val="26"/>
              </w:rPr>
              <w:t>16</w:t>
            </w:r>
            <w:r>
              <w:rPr>
                <w:spacing w:val="-4"/>
                <w:sz w:val="26"/>
              </w:rPr>
              <w:t xml:space="preserve"> </w:t>
            </w:r>
            <w:r>
              <w:rPr>
                <w:sz w:val="26"/>
              </w:rPr>
              <w:t>+</w:t>
            </w:r>
            <w:r>
              <w:rPr>
                <w:spacing w:val="-3"/>
                <w:sz w:val="26"/>
              </w:rPr>
              <w:t xml:space="preserve"> </w:t>
            </w:r>
            <w:r>
              <w:rPr>
                <w:spacing w:val="-5"/>
                <w:sz w:val="26"/>
              </w:rPr>
              <w:t>29</w:t>
            </w:r>
          </w:p>
          <w:p w14:paraId="19C33799" w14:textId="77777777" w:rsidR="00201598" w:rsidRDefault="00201598" w:rsidP="00201598">
            <w:pPr>
              <w:pStyle w:val="TableParagraph"/>
              <w:ind w:left="115"/>
              <w:rPr>
                <w:sz w:val="26"/>
              </w:rPr>
            </w:pPr>
            <w:r>
              <w:rPr>
                <w:sz w:val="26"/>
              </w:rPr>
              <w:t>(lĩnh</w:t>
            </w:r>
            <w:r>
              <w:rPr>
                <w:spacing w:val="-6"/>
                <w:sz w:val="26"/>
              </w:rPr>
              <w:t xml:space="preserve"> </w:t>
            </w:r>
            <w:r>
              <w:rPr>
                <w:spacing w:val="-4"/>
                <w:sz w:val="26"/>
              </w:rPr>
              <w:t>vực)</w:t>
            </w:r>
          </w:p>
        </w:tc>
        <w:tc>
          <w:tcPr>
            <w:tcW w:w="1620" w:type="dxa"/>
          </w:tcPr>
          <w:p w14:paraId="7138B814" w14:textId="77777777" w:rsidR="00201598" w:rsidRDefault="00201598" w:rsidP="00201598">
            <w:pPr>
              <w:pStyle w:val="TableParagraph"/>
              <w:ind w:left="11" w:right="1"/>
              <w:rPr>
                <w:sz w:val="26"/>
              </w:rPr>
            </w:pPr>
            <w:r>
              <w:rPr>
                <w:sz w:val="26"/>
              </w:rPr>
              <w:t>27</w:t>
            </w:r>
            <w:r>
              <w:rPr>
                <w:spacing w:val="-4"/>
                <w:sz w:val="26"/>
              </w:rPr>
              <w:t xml:space="preserve"> </w:t>
            </w:r>
            <w:r>
              <w:rPr>
                <w:spacing w:val="-2"/>
                <w:sz w:val="26"/>
              </w:rPr>
              <w:t>(</w:t>
            </w:r>
            <w:r>
              <w:rPr>
                <w:spacing w:val="-2"/>
                <w:sz w:val="26"/>
                <w:lang w:val="en-US"/>
              </w:rPr>
              <w:t xml:space="preserve">12 </w:t>
            </w:r>
            <w:r>
              <w:rPr>
                <w:spacing w:val="-2"/>
                <w:sz w:val="26"/>
              </w:rPr>
              <w:t>khối</w:t>
            </w:r>
          </w:p>
          <w:p w14:paraId="27FACCC1" w14:textId="77777777" w:rsidR="00201598" w:rsidRDefault="00201598" w:rsidP="00201598">
            <w:pPr>
              <w:pStyle w:val="TableParagraph"/>
              <w:ind w:left="11" w:right="4"/>
              <w:rPr>
                <w:sz w:val="26"/>
              </w:rPr>
            </w:pPr>
            <w:r>
              <w:rPr>
                <w:sz w:val="26"/>
              </w:rPr>
              <w:t>ngành)</w:t>
            </w:r>
            <w:r>
              <w:rPr>
                <w:spacing w:val="-17"/>
                <w:sz w:val="26"/>
              </w:rPr>
              <w:t xml:space="preserve"> </w:t>
            </w:r>
            <w:r>
              <w:rPr>
                <w:sz w:val="26"/>
              </w:rPr>
              <w:t>+</w:t>
            </w:r>
            <w:r>
              <w:rPr>
                <w:spacing w:val="-16"/>
                <w:sz w:val="26"/>
              </w:rPr>
              <w:t xml:space="preserve"> </w:t>
            </w:r>
            <w:r>
              <w:rPr>
                <w:sz w:val="26"/>
              </w:rPr>
              <w:t xml:space="preserve">15 </w:t>
            </w:r>
            <w:r>
              <w:rPr>
                <w:spacing w:val="-2"/>
                <w:sz w:val="26"/>
              </w:rPr>
              <w:t>(nhóm</w:t>
            </w:r>
          </w:p>
          <w:p w14:paraId="5B8DDAC2" w14:textId="77777777" w:rsidR="00201598" w:rsidRDefault="00201598" w:rsidP="00201598">
            <w:pPr>
              <w:pStyle w:val="TableParagraph"/>
              <w:ind w:left="11" w:right="4"/>
              <w:rPr>
                <w:sz w:val="26"/>
              </w:rPr>
            </w:pPr>
            <w:r>
              <w:rPr>
                <w:spacing w:val="-2"/>
                <w:sz w:val="26"/>
              </w:rPr>
              <w:t>ngành)</w:t>
            </w:r>
          </w:p>
        </w:tc>
        <w:tc>
          <w:tcPr>
            <w:tcW w:w="1708" w:type="dxa"/>
          </w:tcPr>
          <w:p w14:paraId="6C0E2BBA" w14:textId="77777777" w:rsidR="00201598" w:rsidRDefault="00201598" w:rsidP="00201598">
            <w:pPr>
              <w:pStyle w:val="TableParagraph"/>
              <w:ind w:left="166" w:right="156" w:firstLine="3"/>
              <w:rPr>
                <w:sz w:val="26"/>
              </w:rPr>
            </w:pPr>
            <w:r>
              <w:rPr>
                <w:sz w:val="26"/>
              </w:rPr>
              <w:t>50 (31 bắt buộc,</w:t>
            </w:r>
            <w:r>
              <w:rPr>
                <w:spacing w:val="-17"/>
                <w:sz w:val="26"/>
              </w:rPr>
              <w:t xml:space="preserve"> </w:t>
            </w:r>
            <w:r>
              <w:rPr>
                <w:sz w:val="26"/>
              </w:rPr>
              <w:t>6/27</w:t>
            </w:r>
            <w:r>
              <w:rPr>
                <w:spacing w:val="-16"/>
                <w:sz w:val="26"/>
              </w:rPr>
              <w:t xml:space="preserve"> </w:t>
            </w:r>
            <w:r>
              <w:rPr>
                <w:sz w:val="26"/>
              </w:rPr>
              <w:t xml:space="preserve">tự </w:t>
            </w:r>
            <w:r>
              <w:rPr>
                <w:spacing w:val="-2"/>
                <w:sz w:val="26"/>
              </w:rPr>
              <w:t>chọn)</w:t>
            </w:r>
          </w:p>
        </w:tc>
        <w:tc>
          <w:tcPr>
            <w:tcW w:w="1530" w:type="dxa"/>
          </w:tcPr>
          <w:p w14:paraId="76B063F2" w14:textId="77777777" w:rsidR="00201598" w:rsidRDefault="00201598" w:rsidP="00201598">
            <w:pPr>
              <w:pStyle w:val="TableParagraph"/>
              <w:rPr>
                <w:sz w:val="24"/>
              </w:rPr>
            </w:pPr>
          </w:p>
        </w:tc>
        <w:tc>
          <w:tcPr>
            <w:tcW w:w="1439" w:type="dxa"/>
          </w:tcPr>
          <w:p w14:paraId="67F731F9" w14:textId="77777777" w:rsidR="00201598" w:rsidRDefault="00201598" w:rsidP="00201598">
            <w:pPr>
              <w:pStyle w:val="TableParagraph"/>
              <w:ind w:left="74" w:right="57"/>
              <w:rPr>
                <w:sz w:val="26"/>
              </w:rPr>
            </w:pPr>
            <w:r>
              <w:rPr>
                <w:spacing w:val="-5"/>
                <w:sz w:val="26"/>
              </w:rPr>
              <w:t>17</w:t>
            </w:r>
          </w:p>
        </w:tc>
        <w:tc>
          <w:tcPr>
            <w:tcW w:w="1527" w:type="dxa"/>
          </w:tcPr>
          <w:p w14:paraId="11450F6D" w14:textId="77777777" w:rsidR="00201598" w:rsidRDefault="00201598" w:rsidP="00201598">
            <w:pPr>
              <w:pStyle w:val="TableParagraph"/>
              <w:ind w:left="17"/>
              <w:rPr>
                <w:sz w:val="26"/>
              </w:rPr>
            </w:pPr>
            <w:r>
              <w:rPr>
                <w:spacing w:val="-2"/>
                <w:sz w:val="26"/>
              </w:rPr>
              <w:t>124/17</w:t>
            </w:r>
          </w:p>
        </w:tc>
      </w:tr>
      <w:tr w:rsidR="00201598" w14:paraId="29BB9ACD" w14:textId="77777777" w:rsidTr="00201598">
        <w:trPr>
          <w:trHeight w:val="2093"/>
        </w:trPr>
        <w:tc>
          <w:tcPr>
            <w:tcW w:w="723" w:type="dxa"/>
          </w:tcPr>
          <w:p w14:paraId="01D30458" w14:textId="77777777" w:rsidR="00201598" w:rsidRDefault="00201598" w:rsidP="00201598">
            <w:pPr>
              <w:pStyle w:val="TableParagraph"/>
              <w:ind w:left="11"/>
              <w:rPr>
                <w:sz w:val="26"/>
              </w:rPr>
            </w:pPr>
            <w:r>
              <w:rPr>
                <w:spacing w:val="-10"/>
                <w:sz w:val="26"/>
              </w:rPr>
              <w:t>3</w:t>
            </w:r>
          </w:p>
        </w:tc>
        <w:tc>
          <w:tcPr>
            <w:tcW w:w="2604" w:type="dxa"/>
          </w:tcPr>
          <w:p w14:paraId="175A5161" w14:textId="77777777" w:rsidR="00201598" w:rsidRDefault="00201598" w:rsidP="00201598">
            <w:pPr>
              <w:pStyle w:val="TableParagraph"/>
              <w:ind w:left="107" w:right="140"/>
              <w:rPr>
                <w:sz w:val="26"/>
              </w:rPr>
            </w:pPr>
            <w:r>
              <w:rPr>
                <w:sz w:val="26"/>
              </w:rPr>
              <w:t>Trường</w:t>
            </w:r>
            <w:r>
              <w:rPr>
                <w:spacing w:val="-14"/>
                <w:sz w:val="26"/>
              </w:rPr>
              <w:t xml:space="preserve"> </w:t>
            </w:r>
            <w:r>
              <w:rPr>
                <w:sz w:val="26"/>
              </w:rPr>
              <w:t>ĐH</w:t>
            </w:r>
            <w:r>
              <w:rPr>
                <w:spacing w:val="-14"/>
                <w:sz w:val="26"/>
              </w:rPr>
              <w:t xml:space="preserve"> </w:t>
            </w:r>
            <w:r>
              <w:rPr>
                <w:sz w:val="26"/>
              </w:rPr>
              <w:t>Lao</w:t>
            </w:r>
            <w:r>
              <w:rPr>
                <w:spacing w:val="-14"/>
                <w:sz w:val="26"/>
              </w:rPr>
              <w:t xml:space="preserve"> </w:t>
            </w:r>
            <w:r>
              <w:rPr>
                <w:sz w:val="26"/>
              </w:rPr>
              <w:t>động – Xã hội</w:t>
            </w:r>
          </w:p>
        </w:tc>
        <w:tc>
          <w:tcPr>
            <w:tcW w:w="1169" w:type="dxa"/>
          </w:tcPr>
          <w:p w14:paraId="7EF0AC8F" w14:textId="77777777" w:rsidR="00201598" w:rsidRDefault="00201598" w:rsidP="00201598">
            <w:pPr>
              <w:pStyle w:val="TableParagraph"/>
              <w:ind w:left="7" w:right="3"/>
              <w:rPr>
                <w:sz w:val="26"/>
              </w:rPr>
            </w:pPr>
            <w:r>
              <w:rPr>
                <w:sz w:val="26"/>
              </w:rPr>
              <w:t>4</w:t>
            </w:r>
            <w:r>
              <w:rPr>
                <w:spacing w:val="-3"/>
                <w:sz w:val="26"/>
              </w:rPr>
              <w:t xml:space="preserve"> </w:t>
            </w:r>
            <w:r>
              <w:rPr>
                <w:spacing w:val="-5"/>
                <w:sz w:val="26"/>
              </w:rPr>
              <w:t>năm</w:t>
            </w:r>
          </w:p>
        </w:tc>
        <w:tc>
          <w:tcPr>
            <w:tcW w:w="1171" w:type="dxa"/>
          </w:tcPr>
          <w:p w14:paraId="7218F53D" w14:textId="77777777" w:rsidR="00201598" w:rsidRDefault="00201598" w:rsidP="00201598">
            <w:pPr>
              <w:pStyle w:val="TableParagraph"/>
              <w:ind w:left="51" w:right="46"/>
              <w:rPr>
                <w:sz w:val="26"/>
              </w:rPr>
            </w:pPr>
            <w:r>
              <w:rPr>
                <w:spacing w:val="-5"/>
                <w:sz w:val="26"/>
              </w:rPr>
              <w:t>121</w:t>
            </w:r>
          </w:p>
        </w:tc>
        <w:tc>
          <w:tcPr>
            <w:tcW w:w="1260" w:type="dxa"/>
          </w:tcPr>
          <w:p w14:paraId="428518C6" w14:textId="77777777" w:rsidR="00201598" w:rsidRDefault="00201598" w:rsidP="00201598">
            <w:pPr>
              <w:pStyle w:val="TableParagraph"/>
              <w:ind w:left="110" w:right="101" w:firstLine="4"/>
              <w:jc w:val="both"/>
              <w:rPr>
                <w:sz w:val="26"/>
              </w:rPr>
            </w:pPr>
            <w:r>
              <w:rPr>
                <w:sz w:val="26"/>
              </w:rPr>
              <w:t>Kiến</w:t>
            </w:r>
            <w:r>
              <w:rPr>
                <w:spacing w:val="-17"/>
                <w:sz w:val="26"/>
              </w:rPr>
              <w:t xml:space="preserve"> </w:t>
            </w:r>
            <w:r>
              <w:rPr>
                <w:sz w:val="26"/>
              </w:rPr>
              <w:t>thức nền tảng, chính trị, tự nhiên, pháp</w:t>
            </w:r>
            <w:r>
              <w:rPr>
                <w:spacing w:val="-17"/>
                <w:sz w:val="26"/>
              </w:rPr>
              <w:t xml:space="preserve"> </w:t>
            </w:r>
            <w:r>
              <w:rPr>
                <w:sz w:val="26"/>
              </w:rPr>
              <w:t>luật, tin</w:t>
            </w:r>
            <w:r>
              <w:rPr>
                <w:spacing w:val="-7"/>
                <w:sz w:val="26"/>
              </w:rPr>
              <w:t xml:space="preserve"> </w:t>
            </w:r>
            <w:r>
              <w:rPr>
                <w:sz w:val="26"/>
              </w:rPr>
              <w:t>học</w:t>
            </w:r>
            <w:r>
              <w:rPr>
                <w:spacing w:val="-6"/>
                <w:sz w:val="26"/>
              </w:rPr>
              <w:t xml:space="preserve"> </w:t>
            </w:r>
            <w:r>
              <w:rPr>
                <w:spacing w:val="-5"/>
                <w:sz w:val="26"/>
              </w:rPr>
              <w:t>74</w:t>
            </w:r>
          </w:p>
          <w:p w14:paraId="07144843" w14:textId="77777777" w:rsidR="00201598" w:rsidRDefault="00201598" w:rsidP="00201598">
            <w:pPr>
              <w:pStyle w:val="TableParagraph"/>
              <w:ind w:left="8"/>
              <w:rPr>
                <w:sz w:val="26"/>
              </w:rPr>
            </w:pPr>
            <w:r>
              <w:rPr>
                <w:spacing w:val="-5"/>
                <w:sz w:val="26"/>
              </w:rPr>
              <w:t>TC</w:t>
            </w:r>
          </w:p>
        </w:tc>
        <w:tc>
          <w:tcPr>
            <w:tcW w:w="1620" w:type="dxa"/>
          </w:tcPr>
          <w:p w14:paraId="3024EE22" w14:textId="77777777" w:rsidR="00201598" w:rsidRDefault="00201598" w:rsidP="00201598">
            <w:pPr>
              <w:pStyle w:val="TableParagraph"/>
              <w:ind w:left="127" w:right="115"/>
              <w:rPr>
                <w:sz w:val="26"/>
              </w:rPr>
            </w:pPr>
            <w:r>
              <w:rPr>
                <w:sz w:val="26"/>
              </w:rPr>
              <w:t>19</w:t>
            </w:r>
            <w:r>
              <w:rPr>
                <w:spacing w:val="-14"/>
                <w:sz w:val="26"/>
              </w:rPr>
              <w:t xml:space="preserve"> </w:t>
            </w:r>
            <w:r>
              <w:rPr>
                <w:sz w:val="26"/>
              </w:rPr>
              <w:t>(cốt</w:t>
            </w:r>
            <w:r>
              <w:rPr>
                <w:spacing w:val="-14"/>
                <w:sz w:val="26"/>
              </w:rPr>
              <w:t xml:space="preserve"> </w:t>
            </w:r>
            <w:r>
              <w:rPr>
                <w:sz w:val="26"/>
              </w:rPr>
              <w:t>lõi)</w:t>
            </w:r>
            <w:r>
              <w:rPr>
                <w:spacing w:val="-12"/>
                <w:sz w:val="26"/>
              </w:rPr>
              <w:t xml:space="preserve"> </w:t>
            </w:r>
            <w:r>
              <w:rPr>
                <w:sz w:val="26"/>
              </w:rPr>
              <w:t xml:space="preserve">+ 30 (nâng </w:t>
            </w:r>
            <w:r>
              <w:rPr>
                <w:spacing w:val="-4"/>
                <w:sz w:val="26"/>
              </w:rPr>
              <w:t>cao)</w:t>
            </w:r>
          </w:p>
        </w:tc>
        <w:tc>
          <w:tcPr>
            <w:tcW w:w="1708" w:type="dxa"/>
          </w:tcPr>
          <w:p w14:paraId="13D0663F" w14:textId="77777777" w:rsidR="00201598" w:rsidRPr="007F4990" w:rsidRDefault="00201598" w:rsidP="00201598">
            <w:pPr>
              <w:pStyle w:val="TableParagraph"/>
              <w:rPr>
                <w:sz w:val="24"/>
                <w:lang w:val="en-US"/>
              </w:rPr>
            </w:pPr>
            <w:r>
              <w:rPr>
                <w:sz w:val="24"/>
                <w:lang w:val="en-US"/>
              </w:rPr>
              <w:t xml:space="preserve">          28</w:t>
            </w:r>
          </w:p>
        </w:tc>
        <w:tc>
          <w:tcPr>
            <w:tcW w:w="1530" w:type="dxa"/>
          </w:tcPr>
          <w:p w14:paraId="3CEF34D6" w14:textId="77777777" w:rsidR="00201598" w:rsidRDefault="00201598" w:rsidP="00201598">
            <w:pPr>
              <w:pStyle w:val="TableParagraph"/>
              <w:ind w:left="315"/>
              <w:rPr>
                <w:sz w:val="26"/>
              </w:rPr>
            </w:pPr>
            <w:r>
              <w:rPr>
                <w:sz w:val="26"/>
              </w:rPr>
              <w:t>10</w:t>
            </w:r>
            <w:r>
              <w:rPr>
                <w:spacing w:val="-4"/>
                <w:sz w:val="26"/>
              </w:rPr>
              <w:t xml:space="preserve"> </w:t>
            </w:r>
            <w:r>
              <w:rPr>
                <w:spacing w:val="-2"/>
                <w:sz w:val="26"/>
              </w:rPr>
              <w:t>(khác</w:t>
            </w:r>
          </w:p>
          <w:p w14:paraId="3FCAC731" w14:textId="77777777" w:rsidR="00201598" w:rsidRDefault="00201598" w:rsidP="00201598">
            <w:pPr>
              <w:pStyle w:val="TableParagraph"/>
              <w:ind w:left="157" w:firstLine="45"/>
              <w:rPr>
                <w:sz w:val="26"/>
              </w:rPr>
            </w:pPr>
            <w:r>
              <w:rPr>
                <w:sz w:val="26"/>
              </w:rPr>
              <w:t>ngành) + 8 (ngoại</w:t>
            </w:r>
            <w:r>
              <w:rPr>
                <w:spacing w:val="-7"/>
                <w:sz w:val="26"/>
              </w:rPr>
              <w:t xml:space="preserve"> </w:t>
            </w:r>
            <w:r>
              <w:rPr>
                <w:spacing w:val="-4"/>
                <w:sz w:val="26"/>
              </w:rPr>
              <w:t>ngữ)</w:t>
            </w:r>
          </w:p>
        </w:tc>
        <w:tc>
          <w:tcPr>
            <w:tcW w:w="1439" w:type="dxa"/>
          </w:tcPr>
          <w:p w14:paraId="61486749" w14:textId="77777777" w:rsidR="00201598" w:rsidRDefault="00201598" w:rsidP="00201598">
            <w:pPr>
              <w:pStyle w:val="TableParagraph"/>
              <w:ind w:left="74" w:right="57"/>
              <w:rPr>
                <w:sz w:val="26"/>
              </w:rPr>
            </w:pPr>
            <w:r>
              <w:rPr>
                <w:spacing w:val="-5"/>
                <w:sz w:val="26"/>
              </w:rPr>
              <w:t>19</w:t>
            </w:r>
          </w:p>
        </w:tc>
        <w:tc>
          <w:tcPr>
            <w:tcW w:w="1527" w:type="dxa"/>
          </w:tcPr>
          <w:p w14:paraId="31AF361C" w14:textId="77777777" w:rsidR="00201598" w:rsidRDefault="00201598" w:rsidP="00201598">
            <w:pPr>
              <w:pStyle w:val="TableParagraph"/>
              <w:ind w:left="17"/>
              <w:rPr>
                <w:sz w:val="26"/>
              </w:rPr>
            </w:pPr>
            <w:r>
              <w:rPr>
                <w:spacing w:val="-2"/>
                <w:sz w:val="26"/>
              </w:rPr>
              <w:t>108/19</w:t>
            </w:r>
          </w:p>
        </w:tc>
      </w:tr>
      <w:tr w:rsidR="00201598" w14:paraId="424461CD" w14:textId="77777777" w:rsidTr="00201598">
        <w:trPr>
          <w:trHeight w:val="1197"/>
        </w:trPr>
        <w:tc>
          <w:tcPr>
            <w:tcW w:w="723" w:type="dxa"/>
          </w:tcPr>
          <w:p w14:paraId="1D2E8104" w14:textId="77777777" w:rsidR="00201598" w:rsidRDefault="00201598" w:rsidP="00201598">
            <w:pPr>
              <w:pStyle w:val="TableParagraph"/>
              <w:ind w:left="11"/>
              <w:rPr>
                <w:sz w:val="26"/>
              </w:rPr>
            </w:pPr>
            <w:r>
              <w:rPr>
                <w:spacing w:val="-10"/>
                <w:sz w:val="26"/>
              </w:rPr>
              <w:t>4</w:t>
            </w:r>
          </w:p>
        </w:tc>
        <w:tc>
          <w:tcPr>
            <w:tcW w:w="2604" w:type="dxa"/>
          </w:tcPr>
          <w:p w14:paraId="1C18486D" w14:textId="77777777" w:rsidR="00201598" w:rsidRDefault="00201598" w:rsidP="00201598">
            <w:pPr>
              <w:pStyle w:val="TableParagraph"/>
              <w:ind w:left="107"/>
              <w:rPr>
                <w:sz w:val="26"/>
              </w:rPr>
            </w:pPr>
            <w:r>
              <w:rPr>
                <w:sz w:val="26"/>
              </w:rPr>
              <w:t>Trường</w:t>
            </w:r>
            <w:r>
              <w:rPr>
                <w:spacing w:val="-11"/>
                <w:sz w:val="26"/>
              </w:rPr>
              <w:t xml:space="preserve"> </w:t>
            </w:r>
            <w:r>
              <w:rPr>
                <w:sz w:val="26"/>
              </w:rPr>
              <w:t>ĐH</w:t>
            </w:r>
            <w:r>
              <w:rPr>
                <w:spacing w:val="-10"/>
                <w:sz w:val="26"/>
              </w:rPr>
              <w:t xml:space="preserve"> </w:t>
            </w:r>
            <w:r>
              <w:rPr>
                <w:sz w:val="26"/>
              </w:rPr>
              <w:t>Y</w:t>
            </w:r>
            <w:r>
              <w:rPr>
                <w:spacing w:val="-11"/>
                <w:sz w:val="26"/>
              </w:rPr>
              <w:t xml:space="preserve"> </w:t>
            </w:r>
            <w:r>
              <w:rPr>
                <w:sz w:val="26"/>
              </w:rPr>
              <w:t>tế</w:t>
            </w:r>
            <w:r>
              <w:rPr>
                <w:spacing w:val="-11"/>
                <w:sz w:val="26"/>
              </w:rPr>
              <w:t xml:space="preserve"> </w:t>
            </w:r>
            <w:r>
              <w:rPr>
                <w:sz w:val="26"/>
              </w:rPr>
              <w:t xml:space="preserve">công </w:t>
            </w:r>
            <w:r>
              <w:rPr>
                <w:spacing w:val="-4"/>
                <w:sz w:val="26"/>
              </w:rPr>
              <w:t>cộng</w:t>
            </w:r>
          </w:p>
        </w:tc>
        <w:tc>
          <w:tcPr>
            <w:tcW w:w="1169" w:type="dxa"/>
          </w:tcPr>
          <w:p w14:paraId="6A9F4C7F" w14:textId="77777777" w:rsidR="00201598" w:rsidRDefault="00201598" w:rsidP="00201598">
            <w:pPr>
              <w:pStyle w:val="TableParagraph"/>
              <w:ind w:left="7" w:right="3"/>
              <w:rPr>
                <w:sz w:val="26"/>
              </w:rPr>
            </w:pPr>
            <w:r>
              <w:rPr>
                <w:sz w:val="26"/>
              </w:rPr>
              <w:t>4</w:t>
            </w:r>
            <w:r>
              <w:rPr>
                <w:spacing w:val="-3"/>
                <w:sz w:val="26"/>
              </w:rPr>
              <w:t xml:space="preserve"> </w:t>
            </w:r>
            <w:r>
              <w:rPr>
                <w:spacing w:val="-5"/>
                <w:sz w:val="26"/>
              </w:rPr>
              <w:t>năm</w:t>
            </w:r>
          </w:p>
        </w:tc>
        <w:tc>
          <w:tcPr>
            <w:tcW w:w="1171" w:type="dxa"/>
          </w:tcPr>
          <w:p w14:paraId="7C46883D" w14:textId="77777777" w:rsidR="00201598" w:rsidRDefault="00201598" w:rsidP="00201598">
            <w:pPr>
              <w:pStyle w:val="TableParagraph"/>
              <w:ind w:left="51" w:right="46"/>
              <w:rPr>
                <w:sz w:val="26"/>
              </w:rPr>
            </w:pPr>
            <w:r>
              <w:rPr>
                <w:spacing w:val="-5"/>
                <w:sz w:val="26"/>
              </w:rPr>
              <w:t>131</w:t>
            </w:r>
          </w:p>
        </w:tc>
        <w:tc>
          <w:tcPr>
            <w:tcW w:w="1260" w:type="dxa"/>
          </w:tcPr>
          <w:p w14:paraId="38E57FC6" w14:textId="77777777" w:rsidR="00201598" w:rsidRDefault="00201598" w:rsidP="00201598">
            <w:pPr>
              <w:pStyle w:val="TableParagraph"/>
              <w:ind w:left="8"/>
              <w:rPr>
                <w:sz w:val="26"/>
              </w:rPr>
            </w:pPr>
            <w:r>
              <w:rPr>
                <w:spacing w:val="-5"/>
                <w:sz w:val="26"/>
              </w:rPr>
              <w:t>28</w:t>
            </w:r>
          </w:p>
        </w:tc>
        <w:tc>
          <w:tcPr>
            <w:tcW w:w="1620" w:type="dxa"/>
          </w:tcPr>
          <w:p w14:paraId="5763B342" w14:textId="77777777" w:rsidR="00201598" w:rsidRDefault="00201598" w:rsidP="00201598">
            <w:pPr>
              <w:pStyle w:val="TableParagraph"/>
              <w:ind w:left="374"/>
              <w:rPr>
                <w:sz w:val="26"/>
              </w:rPr>
            </w:pPr>
            <w:r>
              <w:rPr>
                <w:sz w:val="26"/>
              </w:rPr>
              <w:t>24</w:t>
            </w:r>
            <w:r>
              <w:rPr>
                <w:spacing w:val="-4"/>
                <w:sz w:val="26"/>
              </w:rPr>
              <w:t xml:space="preserve"> </w:t>
            </w:r>
            <w:r>
              <w:rPr>
                <w:spacing w:val="-2"/>
                <w:sz w:val="26"/>
              </w:rPr>
              <w:t>(khối</w:t>
            </w:r>
          </w:p>
          <w:p w14:paraId="26E0CD22" w14:textId="77777777" w:rsidR="00201598" w:rsidRDefault="00201598" w:rsidP="00201598">
            <w:pPr>
              <w:pStyle w:val="TableParagraph"/>
              <w:ind w:left="489" w:hanging="310"/>
              <w:rPr>
                <w:sz w:val="26"/>
              </w:rPr>
            </w:pPr>
            <w:r>
              <w:rPr>
                <w:sz w:val="26"/>
              </w:rPr>
              <w:t>ngành)</w:t>
            </w:r>
            <w:r>
              <w:rPr>
                <w:spacing w:val="-6"/>
                <w:sz w:val="26"/>
              </w:rPr>
              <w:t xml:space="preserve"> </w:t>
            </w:r>
            <w:r>
              <w:rPr>
                <w:sz w:val="26"/>
              </w:rPr>
              <w:t>+</w:t>
            </w:r>
            <w:r>
              <w:rPr>
                <w:spacing w:val="-5"/>
                <w:sz w:val="26"/>
              </w:rPr>
              <w:t xml:space="preserve"> 21</w:t>
            </w:r>
          </w:p>
          <w:p w14:paraId="192A693F" w14:textId="77777777" w:rsidR="00201598" w:rsidRDefault="00201598" w:rsidP="00201598">
            <w:pPr>
              <w:pStyle w:val="TableParagraph"/>
              <w:ind w:left="448" w:right="432" w:firstLine="40"/>
              <w:rPr>
                <w:sz w:val="26"/>
              </w:rPr>
            </w:pPr>
            <w:r>
              <w:rPr>
                <w:sz w:val="26"/>
              </w:rPr>
              <w:t>(cơ</w:t>
            </w:r>
            <w:r>
              <w:rPr>
                <w:spacing w:val="-1"/>
                <w:sz w:val="26"/>
              </w:rPr>
              <w:t xml:space="preserve"> </w:t>
            </w:r>
            <w:r>
              <w:rPr>
                <w:sz w:val="26"/>
              </w:rPr>
              <w:t xml:space="preserve">sở </w:t>
            </w:r>
            <w:r>
              <w:rPr>
                <w:spacing w:val="-2"/>
                <w:sz w:val="26"/>
              </w:rPr>
              <w:t>ngành)</w:t>
            </w:r>
          </w:p>
        </w:tc>
        <w:tc>
          <w:tcPr>
            <w:tcW w:w="1708" w:type="dxa"/>
          </w:tcPr>
          <w:p w14:paraId="0B144BD7" w14:textId="77777777" w:rsidR="00201598" w:rsidRDefault="00201598" w:rsidP="00201598">
            <w:pPr>
              <w:pStyle w:val="TableParagraph"/>
              <w:ind w:left="43" w:right="31"/>
              <w:rPr>
                <w:sz w:val="26"/>
              </w:rPr>
            </w:pPr>
            <w:r>
              <w:rPr>
                <w:spacing w:val="-5"/>
                <w:sz w:val="26"/>
              </w:rPr>
              <w:t>42</w:t>
            </w:r>
          </w:p>
        </w:tc>
        <w:tc>
          <w:tcPr>
            <w:tcW w:w="1530" w:type="dxa"/>
          </w:tcPr>
          <w:p w14:paraId="24AE2231" w14:textId="77777777" w:rsidR="00201598" w:rsidRDefault="00201598" w:rsidP="00201598">
            <w:pPr>
              <w:pStyle w:val="TableParagraph"/>
              <w:ind w:left="205"/>
              <w:rPr>
                <w:sz w:val="26"/>
              </w:rPr>
            </w:pPr>
            <w:r>
              <w:rPr>
                <w:sz w:val="26"/>
              </w:rPr>
              <w:t>10</w:t>
            </w:r>
            <w:r>
              <w:rPr>
                <w:spacing w:val="-5"/>
                <w:sz w:val="26"/>
              </w:rPr>
              <w:t xml:space="preserve"> </w:t>
            </w:r>
            <w:r>
              <w:rPr>
                <w:sz w:val="26"/>
              </w:rPr>
              <w:t>(bổ</w:t>
            </w:r>
            <w:r>
              <w:rPr>
                <w:spacing w:val="-4"/>
                <w:sz w:val="26"/>
              </w:rPr>
              <w:t xml:space="preserve"> trợ)</w:t>
            </w:r>
          </w:p>
        </w:tc>
        <w:tc>
          <w:tcPr>
            <w:tcW w:w="1439" w:type="dxa"/>
          </w:tcPr>
          <w:p w14:paraId="47627649" w14:textId="77777777" w:rsidR="00201598" w:rsidRDefault="00201598" w:rsidP="00201598">
            <w:pPr>
              <w:pStyle w:val="TableParagraph"/>
              <w:ind w:left="74" w:right="57"/>
              <w:rPr>
                <w:sz w:val="26"/>
              </w:rPr>
            </w:pPr>
            <w:r>
              <w:rPr>
                <w:spacing w:val="-5"/>
                <w:sz w:val="26"/>
              </w:rPr>
              <w:t>23</w:t>
            </w:r>
          </w:p>
        </w:tc>
        <w:tc>
          <w:tcPr>
            <w:tcW w:w="1527" w:type="dxa"/>
          </w:tcPr>
          <w:p w14:paraId="2760A91C" w14:textId="77777777" w:rsidR="00201598" w:rsidRDefault="00201598" w:rsidP="00201598">
            <w:pPr>
              <w:pStyle w:val="TableParagraph"/>
              <w:ind w:left="17"/>
              <w:rPr>
                <w:sz w:val="26"/>
              </w:rPr>
            </w:pPr>
            <w:r>
              <w:rPr>
                <w:spacing w:val="-2"/>
                <w:sz w:val="26"/>
              </w:rPr>
              <w:t>108/23</w:t>
            </w:r>
          </w:p>
        </w:tc>
      </w:tr>
    </w:tbl>
    <w:p w14:paraId="5468CC04" w14:textId="77777777" w:rsidR="00201598" w:rsidRDefault="00201598" w:rsidP="00201598">
      <w:pPr>
        <w:pStyle w:val="BodyText"/>
        <w:spacing w:before="0"/>
        <w:rPr>
          <w:b/>
          <w:i/>
        </w:rPr>
      </w:pPr>
    </w:p>
    <w:p w14:paraId="5367876C" w14:textId="77777777" w:rsidR="00201598" w:rsidRDefault="00201598" w:rsidP="00201598">
      <w:pPr>
        <w:pStyle w:val="BodyText"/>
        <w:spacing w:before="0"/>
        <w:rPr>
          <w:b/>
          <w:i/>
        </w:rPr>
      </w:pPr>
    </w:p>
    <w:p w14:paraId="45C32F7F" w14:textId="77777777" w:rsidR="00201598" w:rsidRDefault="00201598" w:rsidP="00201598">
      <w:pPr>
        <w:pStyle w:val="Heading1"/>
        <w:spacing w:before="0"/>
      </w:pPr>
      <w:r>
        <w:lastRenderedPageBreak/>
        <w:t>Nhận</w:t>
      </w:r>
      <w:r>
        <w:rPr>
          <w:spacing w:val="-8"/>
        </w:rPr>
        <w:t xml:space="preserve"> </w:t>
      </w:r>
      <w:r>
        <w:rPr>
          <w:spacing w:val="-4"/>
        </w:rPr>
        <w:t>xét:</w:t>
      </w:r>
    </w:p>
    <w:p w14:paraId="6C01FF3D" w14:textId="77777777" w:rsidR="00201598" w:rsidRDefault="00201598" w:rsidP="00201598">
      <w:pPr>
        <w:pStyle w:val="BodyText"/>
        <w:spacing w:before="0"/>
        <w:ind w:left="140" w:right="142" w:firstLine="583"/>
        <w:jc w:val="both"/>
      </w:pPr>
      <w:r>
        <w:t xml:space="preserve">Từ Bảng 1, ta thấy rằng chương trình đào tạo ngành Công tác xã hội, Đại học </w:t>
      </w:r>
      <w:r>
        <w:rPr>
          <w:lang w:val="en-US"/>
        </w:rPr>
        <w:t>Vinh</w:t>
      </w:r>
      <w:r>
        <w:t xml:space="preserve"> có sự tương đồng thời</w:t>
      </w:r>
      <w:r>
        <w:rPr>
          <w:spacing w:val="-8"/>
        </w:rPr>
        <w:t xml:space="preserve"> </w:t>
      </w:r>
      <w:r>
        <w:t>gian</w:t>
      </w:r>
      <w:r>
        <w:rPr>
          <w:spacing w:val="-7"/>
        </w:rPr>
        <w:t xml:space="preserve"> </w:t>
      </w:r>
      <w:r>
        <w:t>đào</w:t>
      </w:r>
      <w:r>
        <w:rPr>
          <w:spacing w:val="-7"/>
        </w:rPr>
        <w:t xml:space="preserve"> </w:t>
      </w:r>
      <w:r>
        <w:t>tạo.</w:t>
      </w:r>
      <w:r>
        <w:rPr>
          <w:spacing w:val="-3"/>
        </w:rPr>
        <w:t xml:space="preserve"> </w:t>
      </w:r>
      <w:r>
        <w:t>Tuy</w:t>
      </w:r>
      <w:r>
        <w:rPr>
          <w:spacing w:val="-1"/>
        </w:rPr>
        <w:t xml:space="preserve"> </w:t>
      </w:r>
      <w:r>
        <w:t>nhiên</w:t>
      </w:r>
      <w:r>
        <w:rPr>
          <w:spacing w:val="-3"/>
        </w:rPr>
        <w:t xml:space="preserve"> </w:t>
      </w:r>
      <w:r>
        <w:t>về</w:t>
      </w:r>
      <w:r>
        <w:rPr>
          <w:spacing w:val="-3"/>
        </w:rPr>
        <w:t xml:space="preserve"> </w:t>
      </w:r>
      <w:r>
        <w:t>cách</w:t>
      </w:r>
      <w:r>
        <w:rPr>
          <w:spacing w:val="-3"/>
        </w:rPr>
        <w:t xml:space="preserve"> </w:t>
      </w:r>
      <w:r>
        <w:t>thiết</w:t>
      </w:r>
      <w:r>
        <w:rPr>
          <w:spacing w:val="-3"/>
        </w:rPr>
        <w:t xml:space="preserve"> </w:t>
      </w:r>
      <w:r>
        <w:t>kế về</w:t>
      </w:r>
      <w:r>
        <w:rPr>
          <w:spacing w:val="-3"/>
        </w:rPr>
        <w:t xml:space="preserve"> </w:t>
      </w:r>
      <w:r>
        <w:t>cấu</w:t>
      </w:r>
      <w:r>
        <w:rPr>
          <w:spacing w:val="-3"/>
        </w:rPr>
        <w:t xml:space="preserve"> </w:t>
      </w:r>
      <w:r>
        <w:t>trúc</w:t>
      </w:r>
      <w:r>
        <w:rPr>
          <w:spacing w:val="-3"/>
        </w:rPr>
        <w:t xml:space="preserve"> </w:t>
      </w:r>
      <w:r>
        <w:t>chương</w:t>
      </w:r>
      <w:r>
        <w:rPr>
          <w:spacing w:val="-3"/>
        </w:rPr>
        <w:t xml:space="preserve"> </w:t>
      </w:r>
      <w:r>
        <w:t>trình</w:t>
      </w:r>
      <w:r>
        <w:rPr>
          <w:spacing w:val="-3"/>
        </w:rPr>
        <w:t xml:space="preserve"> </w:t>
      </w:r>
      <w:r>
        <w:t>có</w:t>
      </w:r>
      <w:r>
        <w:rPr>
          <w:spacing w:val="-3"/>
        </w:rPr>
        <w:t xml:space="preserve"> </w:t>
      </w:r>
      <w:r>
        <w:t>sự</w:t>
      </w:r>
      <w:r>
        <w:rPr>
          <w:spacing w:val="-2"/>
        </w:rPr>
        <w:t xml:space="preserve"> </w:t>
      </w:r>
      <w:r>
        <w:t>khác</w:t>
      </w:r>
      <w:r>
        <w:rPr>
          <w:spacing w:val="-3"/>
        </w:rPr>
        <w:t xml:space="preserve"> </w:t>
      </w:r>
      <w:r>
        <w:t>nhau của chương</w:t>
      </w:r>
      <w:r>
        <w:rPr>
          <w:spacing w:val="-3"/>
        </w:rPr>
        <w:t xml:space="preserve"> </w:t>
      </w:r>
      <w:r>
        <w:t>trình</w:t>
      </w:r>
      <w:r>
        <w:rPr>
          <w:spacing w:val="-3"/>
        </w:rPr>
        <w:t xml:space="preserve"> </w:t>
      </w:r>
      <w:r>
        <w:t>đào</w:t>
      </w:r>
      <w:r>
        <w:rPr>
          <w:spacing w:val="-3"/>
        </w:rPr>
        <w:t xml:space="preserve"> </w:t>
      </w:r>
      <w:r>
        <w:t>tạo</w:t>
      </w:r>
      <w:r>
        <w:rPr>
          <w:spacing w:val="-3"/>
        </w:rPr>
        <w:t xml:space="preserve"> </w:t>
      </w:r>
      <w:r>
        <w:t>ngành</w:t>
      </w:r>
      <w:r>
        <w:rPr>
          <w:spacing w:val="-1"/>
        </w:rPr>
        <w:t xml:space="preserve"> </w:t>
      </w:r>
      <w:r>
        <w:t>Công</w:t>
      </w:r>
      <w:r>
        <w:rPr>
          <w:spacing w:val="-3"/>
        </w:rPr>
        <w:t xml:space="preserve"> </w:t>
      </w:r>
      <w:r>
        <w:t>tác</w:t>
      </w:r>
      <w:r>
        <w:rPr>
          <w:spacing w:val="-3"/>
        </w:rPr>
        <w:t xml:space="preserve"> </w:t>
      </w:r>
      <w:r>
        <w:t>xã</w:t>
      </w:r>
      <w:r>
        <w:rPr>
          <w:spacing w:val="-3"/>
        </w:rPr>
        <w:t xml:space="preserve"> </w:t>
      </w:r>
      <w:r>
        <w:t>hội</w:t>
      </w:r>
      <w:r>
        <w:rPr>
          <w:spacing w:val="-3"/>
        </w:rPr>
        <w:t xml:space="preserve"> </w:t>
      </w:r>
      <w:r>
        <w:t>Trường Đại học Khoa học Xã hội và Nhân Văn, Đại học Quốc gia Hà Nội, Trường Đại học Y tế công cộng và Trường Đại học Trường Đại học Lao động xã hội</w:t>
      </w:r>
      <w:r>
        <w:rPr>
          <w:lang w:val="en-US"/>
        </w:rPr>
        <w:t>.</w:t>
      </w:r>
      <w:r>
        <w:t xml:space="preserve"> </w:t>
      </w:r>
    </w:p>
    <w:p w14:paraId="23A9BAC7" w14:textId="77777777" w:rsidR="00201598" w:rsidRDefault="00201598" w:rsidP="00201598">
      <w:pPr>
        <w:pStyle w:val="BodyText"/>
        <w:spacing w:before="0"/>
        <w:ind w:left="140" w:right="139" w:firstLine="583"/>
        <w:jc w:val="both"/>
      </w:pPr>
      <w:r>
        <w:rPr>
          <w:b/>
        </w:rPr>
        <w:t xml:space="preserve">+ </w:t>
      </w:r>
      <w:r>
        <w:t xml:space="preserve">Tổng số tín chỉ: Trường Đại học Lao động Xã hội có tổng số ít nhất trong các trường đối sánh 121 tín chỉ, tiếp đến là Trường Đại học </w:t>
      </w:r>
      <w:r>
        <w:rPr>
          <w:lang w:val="en-US"/>
        </w:rPr>
        <w:t>Vinh</w:t>
      </w:r>
      <w:r>
        <w:rPr>
          <w:spacing w:val="-4"/>
        </w:rPr>
        <w:t xml:space="preserve"> </w:t>
      </w:r>
      <w:r>
        <w:t>125</w:t>
      </w:r>
      <w:r>
        <w:rPr>
          <w:spacing w:val="-5"/>
        </w:rPr>
        <w:t xml:space="preserve"> </w:t>
      </w:r>
      <w:r>
        <w:t>tín</w:t>
      </w:r>
      <w:r>
        <w:rPr>
          <w:spacing w:val="-5"/>
        </w:rPr>
        <w:t xml:space="preserve"> </w:t>
      </w:r>
      <w:r>
        <w:t>chỉ.</w:t>
      </w:r>
      <w:r>
        <w:rPr>
          <w:spacing w:val="-5"/>
        </w:rPr>
        <w:t xml:space="preserve"> </w:t>
      </w:r>
      <w:r>
        <w:t>Trong</w:t>
      </w:r>
      <w:r>
        <w:rPr>
          <w:spacing w:val="-5"/>
        </w:rPr>
        <w:t xml:space="preserve"> </w:t>
      </w:r>
      <w:r>
        <w:t>khi</w:t>
      </w:r>
      <w:r>
        <w:rPr>
          <w:spacing w:val="-5"/>
        </w:rPr>
        <w:t xml:space="preserve"> </w:t>
      </w:r>
      <w:r>
        <w:t>đó</w:t>
      </w:r>
      <w:r>
        <w:rPr>
          <w:spacing w:val="-5"/>
        </w:rPr>
        <w:t xml:space="preserve"> </w:t>
      </w:r>
      <w:r>
        <w:t>trường</w:t>
      </w:r>
      <w:r>
        <w:rPr>
          <w:spacing w:val="-5"/>
        </w:rPr>
        <w:t xml:space="preserve"> </w:t>
      </w:r>
      <w:r>
        <w:t>Trường</w:t>
      </w:r>
      <w:r>
        <w:rPr>
          <w:spacing w:val="-5"/>
        </w:rPr>
        <w:t xml:space="preserve"> </w:t>
      </w:r>
      <w:r>
        <w:t>Đại</w:t>
      </w:r>
      <w:r>
        <w:rPr>
          <w:spacing w:val="-5"/>
        </w:rPr>
        <w:t xml:space="preserve"> </w:t>
      </w:r>
      <w:r>
        <w:t>học</w:t>
      </w:r>
      <w:r>
        <w:rPr>
          <w:spacing w:val="-5"/>
        </w:rPr>
        <w:t xml:space="preserve"> </w:t>
      </w:r>
      <w:r>
        <w:t>Khoa</w:t>
      </w:r>
      <w:r>
        <w:rPr>
          <w:spacing w:val="-5"/>
        </w:rPr>
        <w:t xml:space="preserve"> </w:t>
      </w:r>
      <w:r>
        <w:t>học</w:t>
      </w:r>
      <w:r>
        <w:rPr>
          <w:spacing w:val="-5"/>
        </w:rPr>
        <w:t xml:space="preserve"> </w:t>
      </w:r>
      <w:r>
        <w:t>Xã</w:t>
      </w:r>
      <w:r>
        <w:rPr>
          <w:spacing w:val="-5"/>
        </w:rPr>
        <w:t xml:space="preserve"> </w:t>
      </w:r>
      <w:r>
        <w:t>hội</w:t>
      </w:r>
      <w:r>
        <w:rPr>
          <w:spacing w:val="-5"/>
        </w:rPr>
        <w:t xml:space="preserve"> </w:t>
      </w:r>
      <w:r>
        <w:t>và</w:t>
      </w:r>
      <w:r>
        <w:rPr>
          <w:spacing w:val="-5"/>
        </w:rPr>
        <w:t xml:space="preserve"> </w:t>
      </w:r>
      <w:r>
        <w:t>Nhân</w:t>
      </w:r>
      <w:r>
        <w:rPr>
          <w:spacing w:val="-5"/>
        </w:rPr>
        <w:t xml:space="preserve"> </w:t>
      </w:r>
      <w:r>
        <w:t>Văn,</w:t>
      </w:r>
      <w:r>
        <w:rPr>
          <w:spacing w:val="-5"/>
        </w:rPr>
        <w:t xml:space="preserve"> </w:t>
      </w:r>
      <w:r>
        <w:t>Đại</w:t>
      </w:r>
      <w:r>
        <w:rPr>
          <w:spacing w:val="-5"/>
        </w:rPr>
        <w:t xml:space="preserve"> </w:t>
      </w:r>
      <w:r>
        <w:t>học</w:t>
      </w:r>
      <w:r>
        <w:rPr>
          <w:spacing w:val="-5"/>
        </w:rPr>
        <w:t xml:space="preserve"> </w:t>
      </w:r>
      <w:r>
        <w:t>Quốc</w:t>
      </w:r>
      <w:r>
        <w:rPr>
          <w:spacing w:val="-5"/>
        </w:rPr>
        <w:t xml:space="preserve"> </w:t>
      </w:r>
      <w:r>
        <w:t>gia</w:t>
      </w:r>
      <w:r>
        <w:rPr>
          <w:spacing w:val="-5"/>
        </w:rPr>
        <w:t xml:space="preserve"> </w:t>
      </w:r>
      <w:r>
        <w:t>Hà Nội</w:t>
      </w:r>
      <w:r>
        <w:rPr>
          <w:spacing w:val="-9"/>
        </w:rPr>
        <w:t xml:space="preserve"> </w:t>
      </w:r>
      <w:r>
        <w:t>là</w:t>
      </w:r>
      <w:r>
        <w:rPr>
          <w:spacing w:val="-9"/>
        </w:rPr>
        <w:t xml:space="preserve"> </w:t>
      </w:r>
      <w:r>
        <w:t>137</w:t>
      </w:r>
      <w:r>
        <w:rPr>
          <w:spacing w:val="-6"/>
        </w:rPr>
        <w:t xml:space="preserve"> </w:t>
      </w:r>
      <w:r>
        <w:t>tín</w:t>
      </w:r>
      <w:r>
        <w:rPr>
          <w:spacing w:val="-9"/>
        </w:rPr>
        <w:t xml:space="preserve"> </w:t>
      </w:r>
      <w:r>
        <w:t>chỉ</w:t>
      </w:r>
      <w:r>
        <w:rPr>
          <w:spacing w:val="51"/>
        </w:rPr>
        <w:t xml:space="preserve"> </w:t>
      </w:r>
      <w:r>
        <w:t>,</w:t>
      </w:r>
      <w:r>
        <w:rPr>
          <w:spacing w:val="-9"/>
        </w:rPr>
        <w:t xml:space="preserve"> </w:t>
      </w:r>
      <w:r>
        <w:t>Trường</w:t>
      </w:r>
      <w:r>
        <w:rPr>
          <w:spacing w:val="-9"/>
        </w:rPr>
        <w:t xml:space="preserve"> </w:t>
      </w:r>
      <w:r>
        <w:t>Đại</w:t>
      </w:r>
      <w:r>
        <w:rPr>
          <w:spacing w:val="-8"/>
        </w:rPr>
        <w:t xml:space="preserve"> </w:t>
      </w:r>
      <w:r>
        <w:t>học</w:t>
      </w:r>
      <w:r>
        <w:rPr>
          <w:spacing w:val="-8"/>
        </w:rPr>
        <w:t xml:space="preserve"> </w:t>
      </w:r>
      <w:r>
        <w:t>Trường</w:t>
      </w:r>
      <w:r>
        <w:rPr>
          <w:spacing w:val="-6"/>
        </w:rPr>
        <w:t xml:space="preserve"> </w:t>
      </w:r>
      <w:r>
        <w:t>Đại</w:t>
      </w:r>
      <w:r>
        <w:rPr>
          <w:spacing w:val="-8"/>
        </w:rPr>
        <w:t xml:space="preserve"> </w:t>
      </w:r>
      <w:r>
        <w:t>học</w:t>
      </w:r>
      <w:r>
        <w:rPr>
          <w:spacing w:val="-7"/>
        </w:rPr>
        <w:t xml:space="preserve"> </w:t>
      </w:r>
      <w:r>
        <w:t>Y</w:t>
      </w:r>
      <w:r>
        <w:rPr>
          <w:spacing w:val="-8"/>
        </w:rPr>
        <w:t xml:space="preserve"> </w:t>
      </w:r>
      <w:r>
        <w:t>tế</w:t>
      </w:r>
      <w:r>
        <w:rPr>
          <w:spacing w:val="-8"/>
        </w:rPr>
        <w:t xml:space="preserve"> </w:t>
      </w:r>
      <w:r>
        <w:t>công</w:t>
      </w:r>
      <w:r>
        <w:rPr>
          <w:spacing w:val="-9"/>
        </w:rPr>
        <w:t xml:space="preserve"> </w:t>
      </w:r>
      <w:r>
        <w:t>cộng</w:t>
      </w:r>
      <w:r>
        <w:rPr>
          <w:spacing w:val="-9"/>
        </w:rPr>
        <w:t xml:space="preserve"> </w:t>
      </w:r>
      <w:r>
        <w:t>131</w:t>
      </w:r>
      <w:r>
        <w:rPr>
          <w:spacing w:val="-8"/>
        </w:rPr>
        <w:t xml:space="preserve"> </w:t>
      </w:r>
      <w:r>
        <w:t>tín</w:t>
      </w:r>
      <w:r>
        <w:rPr>
          <w:spacing w:val="-9"/>
        </w:rPr>
        <w:t xml:space="preserve"> </w:t>
      </w:r>
      <w:r>
        <w:t>chỉ.</w:t>
      </w:r>
      <w:r>
        <w:rPr>
          <w:spacing w:val="-15"/>
        </w:rPr>
        <w:t xml:space="preserve"> </w:t>
      </w:r>
      <w:r>
        <w:t>Trường</w:t>
      </w:r>
      <w:r>
        <w:rPr>
          <w:spacing w:val="-9"/>
        </w:rPr>
        <w:t xml:space="preserve"> </w:t>
      </w:r>
      <w:r>
        <w:t>ĐH</w:t>
      </w:r>
      <w:r>
        <w:rPr>
          <w:spacing w:val="-6"/>
        </w:rPr>
        <w:t xml:space="preserve"> </w:t>
      </w:r>
      <w:r>
        <w:rPr>
          <w:lang w:val="en-US"/>
        </w:rPr>
        <w:t>Vinh</w:t>
      </w:r>
      <w:r>
        <w:rPr>
          <w:spacing w:val="-8"/>
        </w:rPr>
        <w:t xml:space="preserve"> </w:t>
      </w:r>
      <w:r>
        <w:t>có</w:t>
      </w:r>
      <w:r>
        <w:rPr>
          <w:spacing w:val="-8"/>
        </w:rPr>
        <w:t xml:space="preserve"> </w:t>
      </w:r>
      <w:r>
        <w:t>tổng</w:t>
      </w:r>
      <w:r>
        <w:rPr>
          <w:spacing w:val="-9"/>
        </w:rPr>
        <w:t xml:space="preserve"> </w:t>
      </w:r>
      <w:r>
        <w:t>số</w:t>
      </w:r>
      <w:r>
        <w:rPr>
          <w:spacing w:val="-9"/>
        </w:rPr>
        <w:t xml:space="preserve"> </w:t>
      </w:r>
      <w:r>
        <w:t>tín</w:t>
      </w:r>
      <w:r>
        <w:rPr>
          <w:spacing w:val="-6"/>
        </w:rPr>
        <w:t xml:space="preserve"> </w:t>
      </w:r>
      <w:r>
        <w:t>chỉ</w:t>
      </w:r>
      <w:r>
        <w:rPr>
          <w:spacing w:val="-6"/>
        </w:rPr>
        <w:t xml:space="preserve"> </w:t>
      </w:r>
      <w:r>
        <w:t>ở</w:t>
      </w:r>
      <w:r>
        <w:rPr>
          <w:spacing w:val="-9"/>
        </w:rPr>
        <w:t xml:space="preserve"> </w:t>
      </w:r>
      <w:r>
        <w:rPr>
          <w:spacing w:val="-5"/>
        </w:rPr>
        <w:t>mức</w:t>
      </w:r>
      <w:r>
        <w:rPr>
          <w:lang w:val="en-US"/>
        </w:rPr>
        <w:t xml:space="preserve"> </w:t>
      </w:r>
      <w:r>
        <w:t>trung</w:t>
      </w:r>
      <w:r>
        <w:rPr>
          <w:spacing w:val="-5"/>
        </w:rPr>
        <w:t xml:space="preserve"> </w:t>
      </w:r>
      <w:r>
        <w:t>bình</w:t>
      </w:r>
      <w:r>
        <w:rPr>
          <w:spacing w:val="-5"/>
        </w:rPr>
        <w:t xml:space="preserve"> </w:t>
      </w:r>
      <w:r>
        <w:t>(12</w:t>
      </w:r>
      <w:r>
        <w:rPr>
          <w:spacing w:val="-5"/>
          <w:lang w:val="en-US"/>
        </w:rPr>
        <w:t>5</w:t>
      </w:r>
      <w:r>
        <w:rPr>
          <w:spacing w:val="-5"/>
        </w:rPr>
        <w:t xml:space="preserve"> </w:t>
      </w:r>
      <w:r>
        <w:t>TC),</w:t>
      </w:r>
      <w:r>
        <w:rPr>
          <w:spacing w:val="-5"/>
        </w:rPr>
        <w:t xml:space="preserve"> </w:t>
      </w:r>
      <w:r>
        <w:t>thấp</w:t>
      </w:r>
      <w:r>
        <w:rPr>
          <w:spacing w:val="-5"/>
        </w:rPr>
        <w:t xml:space="preserve"> </w:t>
      </w:r>
      <w:r>
        <w:t>hơn</w:t>
      </w:r>
      <w:r>
        <w:rPr>
          <w:spacing w:val="-5"/>
        </w:rPr>
        <w:t xml:space="preserve"> </w:t>
      </w:r>
      <w:r>
        <w:t>các</w:t>
      </w:r>
      <w:r>
        <w:rPr>
          <w:spacing w:val="-5"/>
        </w:rPr>
        <w:t xml:space="preserve"> </w:t>
      </w:r>
      <w:r>
        <w:t>trường</w:t>
      </w:r>
      <w:r>
        <w:rPr>
          <w:spacing w:val="-5"/>
        </w:rPr>
        <w:t xml:space="preserve"> </w:t>
      </w:r>
      <w:r>
        <w:t>như</w:t>
      </w:r>
      <w:r>
        <w:rPr>
          <w:spacing w:val="-4"/>
        </w:rPr>
        <w:t xml:space="preserve"> </w:t>
      </w:r>
      <w:r>
        <w:t>ĐH</w:t>
      </w:r>
      <w:r>
        <w:rPr>
          <w:spacing w:val="-5"/>
        </w:rPr>
        <w:t xml:space="preserve"> </w:t>
      </w:r>
      <w:r>
        <w:t>KHXH&amp;NV</w:t>
      </w:r>
      <w:r>
        <w:rPr>
          <w:spacing w:val="-5"/>
        </w:rPr>
        <w:t xml:space="preserve"> </w:t>
      </w:r>
      <w:r>
        <w:t>(137</w:t>
      </w:r>
      <w:r>
        <w:rPr>
          <w:spacing w:val="-3"/>
        </w:rPr>
        <w:t xml:space="preserve"> </w:t>
      </w:r>
      <w:r>
        <w:t>TC),</w:t>
      </w:r>
      <w:r>
        <w:rPr>
          <w:spacing w:val="-5"/>
        </w:rPr>
        <w:t xml:space="preserve"> </w:t>
      </w:r>
      <w:r>
        <w:t>ĐH</w:t>
      </w:r>
      <w:r>
        <w:rPr>
          <w:spacing w:val="-5"/>
        </w:rPr>
        <w:t xml:space="preserve"> </w:t>
      </w:r>
      <w:r>
        <w:t>Y</w:t>
      </w:r>
      <w:r>
        <w:rPr>
          <w:spacing w:val="-5"/>
        </w:rPr>
        <w:t xml:space="preserve"> </w:t>
      </w:r>
      <w:r>
        <w:t>tế</w:t>
      </w:r>
      <w:r>
        <w:rPr>
          <w:spacing w:val="-5"/>
        </w:rPr>
        <w:t xml:space="preserve"> </w:t>
      </w:r>
      <w:r>
        <w:t>công</w:t>
      </w:r>
      <w:r>
        <w:rPr>
          <w:spacing w:val="-5"/>
        </w:rPr>
        <w:t xml:space="preserve"> </w:t>
      </w:r>
      <w:r>
        <w:t>cộng</w:t>
      </w:r>
      <w:r>
        <w:rPr>
          <w:spacing w:val="-5"/>
        </w:rPr>
        <w:t xml:space="preserve"> </w:t>
      </w:r>
      <w:r>
        <w:t>(131</w:t>
      </w:r>
      <w:r>
        <w:rPr>
          <w:spacing w:val="-5"/>
        </w:rPr>
        <w:t xml:space="preserve"> </w:t>
      </w:r>
      <w:r>
        <w:t>TC),</w:t>
      </w:r>
      <w:r>
        <w:rPr>
          <w:spacing w:val="-5"/>
        </w:rPr>
        <w:t xml:space="preserve"> </w:t>
      </w:r>
      <w:r>
        <w:t>nhưng</w:t>
      </w:r>
      <w:r>
        <w:rPr>
          <w:spacing w:val="-5"/>
        </w:rPr>
        <w:t xml:space="preserve"> </w:t>
      </w:r>
      <w:r>
        <w:t>cao</w:t>
      </w:r>
      <w:r>
        <w:rPr>
          <w:spacing w:val="-5"/>
        </w:rPr>
        <w:t xml:space="preserve"> </w:t>
      </w:r>
      <w:r>
        <w:t>hơn</w:t>
      </w:r>
      <w:r>
        <w:rPr>
          <w:spacing w:val="-5"/>
        </w:rPr>
        <w:t xml:space="preserve"> </w:t>
      </w:r>
      <w:r>
        <w:t>ĐH</w:t>
      </w:r>
      <w:r>
        <w:rPr>
          <w:spacing w:val="-5"/>
        </w:rPr>
        <w:t xml:space="preserve"> </w:t>
      </w:r>
      <w:r>
        <w:t>Lao</w:t>
      </w:r>
      <w:r>
        <w:rPr>
          <w:spacing w:val="-5"/>
        </w:rPr>
        <w:t xml:space="preserve"> </w:t>
      </w:r>
      <w:r>
        <w:t>động</w:t>
      </w:r>
      <w:r>
        <w:rPr>
          <w:spacing w:val="-1"/>
        </w:rPr>
        <w:t xml:space="preserve"> </w:t>
      </w:r>
      <w:r>
        <w:t>–</w:t>
      </w:r>
      <w:r>
        <w:rPr>
          <w:spacing w:val="-5"/>
        </w:rPr>
        <w:t xml:space="preserve"> </w:t>
      </w:r>
      <w:r>
        <w:t>Xã</w:t>
      </w:r>
      <w:r>
        <w:rPr>
          <w:spacing w:val="-3"/>
        </w:rPr>
        <w:t xml:space="preserve"> </w:t>
      </w:r>
      <w:r>
        <w:t>hội (121 TC).</w:t>
      </w:r>
    </w:p>
    <w:p w14:paraId="416F2242" w14:textId="77777777" w:rsidR="00201598" w:rsidRDefault="00201598" w:rsidP="00201598">
      <w:pPr>
        <w:pStyle w:val="BodyText"/>
        <w:spacing w:before="0"/>
        <w:ind w:left="142" w:right="218"/>
      </w:pPr>
      <w:r>
        <w:t>+</w:t>
      </w:r>
      <w:r>
        <w:rPr>
          <w:spacing w:val="-2"/>
        </w:rPr>
        <w:t xml:space="preserve"> </w:t>
      </w:r>
      <w:r>
        <w:t>Tổng</w:t>
      </w:r>
      <w:r>
        <w:rPr>
          <w:spacing w:val="-2"/>
        </w:rPr>
        <w:t xml:space="preserve"> </w:t>
      </w:r>
      <w:r>
        <w:t>số giờ</w:t>
      </w:r>
      <w:r>
        <w:rPr>
          <w:spacing w:val="-2"/>
        </w:rPr>
        <w:t xml:space="preserve"> </w:t>
      </w:r>
      <w:r>
        <w:t>thực</w:t>
      </w:r>
      <w:r>
        <w:rPr>
          <w:spacing w:val="-1"/>
        </w:rPr>
        <w:t xml:space="preserve"> </w:t>
      </w:r>
      <w:r>
        <w:t>hành</w:t>
      </w:r>
      <w:r>
        <w:rPr>
          <w:lang w:val="en-US"/>
        </w:rPr>
        <w:t xml:space="preserve"> ngành CTXH,</w:t>
      </w:r>
      <w:r>
        <w:rPr>
          <w:spacing w:val="-2"/>
        </w:rPr>
        <w:t xml:space="preserve"> </w:t>
      </w:r>
      <w:r>
        <w:t>Trường</w:t>
      </w:r>
      <w:r>
        <w:rPr>
          <w:spacing w:val="-2"/>
        </w:rPr>
        <w:t xml:space="preserve"> </w:t>
      </w:r>
      <w:r>
        <w:t>Đại học</w:t>
      </w:r>
      <w:r>
        <w:rPr>
          <w:spacing w:val="-2"/>
        </w:rPr>
        <w:t xml:space="preserve"> </w:t>
      </w:r>
      <w:r>
        <w:rPr>
          <w:lang w:val="en-US"/>
        </w:rPr>
        <w:t xml:space="preserve">Vinh là </w:t>
      </w:r>
      <w:r>
        <w:t>10</w:t>
      </w:r>
      <w:r>
        <w:rPr>
          <w:lang w:val="en-US"/>
        </w:rPr>
        <w:t>6</w:t>
      </w:r>
      <w:r>
        <w:t>/19</w:t>
      </w:r>
      <w:r>
        <w:rPr>
          <w:spacing w:val="-2"/>
        </w:rPr>
        <w:t xml:space="preserve"> </w:t>
      </w:r>
      <w:r>
        <w:t>tín</w:t>
      </w:r>
      <w:r>
        <w:rPr>
          <w:spacing w:val="-2"/>
        </w:rPr>
        <w:t xml:space="preserve"> </w:t>
      </w:r>
      <w:r>
        <w:t>chỉ,</w:t>
      </w:r>
      <w:r>
        <w:rPr>
          <w:spacing w:val="-2"/>
        </w:rPr>
        <w:t xml:space="preserve"> </w:t>
      </w:r>
      <w:r>
        <w:t>trường Đại</w:t>
      </w:r>
      <w:r>
        <w:rPr>
          <w:spacing w:val="-2"/>
        </w:rPr>
        <w:t xml:space="preserve"> </w:t>
      </w:r>
      <w:r>
        <w:t>học Lao</w:t>
      </w:r>
      <w:r>
        <w:rPr>
          <w:spacing w:val="-2"/>
        </w:rPr>
        <w:t xml:space="preserve"> </w:t>
      </w:r>
      <w:r>
        <w:t>động</w:t>
      </w:r>
      <w:r>
        <w:rPr>
          <w:spacing w:val="-2"/>
        </w:rPr>
        <w:t xml:space="preserve"> </w:t>
      </w:r>
      <w:r>
        <w:t>xã hội</w:t>
      </w:r>
      <w:r>
        <w:rPr>
          <w:spacing w:val="-2"/>
        </w:rPr>
        <w:t xml:space="preserve"> </w:t>
      </w:r>
      <w:r>
        <w:t>là</w:t>
      </w:r>
      <w:r>
        <w:rPr>
          <w:spacing w:val="-2"/>
        </w:rPr>
        <w:t xml:space="preserve"> </w:t>
      </w:r>
      <w:r>
        <w:t>108/19 tín chỉ. Trong khi đó trường Trường Đại học Khoa học Xã hội và Nhân Văn, Đại học Quốc gia Hà Nội là 124/17 tín chỉ, Trường</w:t>
      </w:r>
      <w:r>
        <w:rPr>
          <w:spacing w:val="-2"/>
        </w:rPr>
        <w:t xml:space="preserve"> </w:t>
      </w:r>
      <w:r>
        <w:t>Đại</w:t>
      </w:r>
      <w:r>
        <w:rPr>
          <w:spacing w:val="-2"/>
        </w:rPr>
        <w:t xml:space="preserve"> </w:t>
      </w:r>
      <w:r>
        <w:t>học</w:t>
      </w:r>
      <w:r>
        <w:rPr>
          <w:spacing w:val="-1"/>
        </w:rPr>
        <w:t xml:space="preserve"> </w:t>
      </w:r>
      <w:r>
        <w:t>Y</w:t>
      </w:r>
      <w:r>
        <w:rPr>
          <w:spacing w:val="-2"/>
        </w:rPr>
        <w:t xml:space="preserve"> </w:t>
      </w:r>
      <w:r>
        <w:t>tế</w:t>
      </w:r>
      <w:r>
        <w:rPr>
          <w:spacing w:val="-2"/>
        </w:rPr>
        <w:t xml:space="preserve"> </w:t>
      </w:r>
      <w:r>
        <w:t>công</w:t>
      </w:r>
      <w:r>
        <w:rPr>
          <w:spacing w:val="-2"/>
        </w:rPr>
        <w:t xml:space="preserve"> </w:t>
      </w:r>
      <w:r>
        <w:t>cộng</w:t>
      </w:r>
      <w:r>
        <w:rPr>
          <w:spacing w:val="-2"/>
        </w:rPr>
        <w:t xml:space="preserve"> </w:t>
      </w:r>
      <w:r>
        <w:t>108/23</w:t>
      </w:r>
      <w:r>
        <w:rPr>
          <w:spacing w:val="-2"/>
        </w:rPr>
        <w:t xml:space="preserve"> </w:t>
      </w:r>
      <w:r>
        <w:t>tín</w:t>
      </w:r>
      <w:r>
        <w:rPr>
          <w:spacing w:val="-2"/>
        </w:rPr>
        <w:t xml:space="preserve"> </w:t>
      </w:r>
      <w:r>
        <w:t>chỉ. Có</w:t>
      </w:r>
      <w:r>
        <w:rPr>
          <w:spacing w:val="-2"/>
        </w:rPr>
        <w:t xml:space="preserve"> </w:t>
      </w:r>
      <w:r>
        <w:t>thể</w:t>
      </w:r>
      <w:r>
        <w:rPr>
          <w:spacing w:val="-2"/>
        </w:rPr>
        <w:t xml:space="preserve"> </w:t>
      </w:r>
      <w:r>
        <w:t>thấy</w:t>
      </w:r>
      <w:r>
        <w:rPr>
          <w:spacing w:val="-2"/>
        </w:rPr>
        <w:t xml:space="preserve"> </w:t>
      </w:r>
      <w:r>
        <w:t>tổng giờ thực</w:t>
      </w:r>
      <w:r>
        <w:rPr>
          <w:spacing w:val="-2"/>
        </w:rPr>
        <w:t xml:space="preserve"> </w:t>
      </w:r>
      <w:r>
        <w:t>hành</w:t>
      </w:r>
      <w:r>
        <w:rPr>
          <w:spacing w:val="-2"/>
        </w:rPr>
        <w:t xml:space="preserve"> </w:t>
      </w:r>
      <w:r>
        <w:t>của</w:t>
      </w:r>
      <w:r>
        <w:rPr>
          <w:spacing w:val="-2"/>
        </w:rPr>
        <w:t xml:space="preserve"> </w:t>
      </w:r>
      <w:r>
        <w:t>trường Đại</w:t>
      </w:r>
      <w:r>
        <w:rPr>
          <w:spacing w:val="-2"/>
        </w:rPr>
        <w:t xml:space="preserve"> </w:t>
      </w:r>
      <w:r>
        <w:t>học</w:t>
      </w:r>
      <w:r>
        <w:rPr>
          <w:spacing w:val="-2"/>
        </w:rPr>
        <w:t xml:space="preserve"> </w:t>
      </w:r>
      <w:r>
        <w:rPr>
          <w:lang w:val="en-US"/>
        </w:rPr>
        <w:t>Vinh</w:t>
      </w:r>
      <w:r>
        <w:rPr>
          <w:spacing w:val="-2"/>
        </w:rPr>
        <w:t xml:space="preserve"> </w:t>
      </w:r>
      <w:r>
        <w:t xml:space="preserve">có số giờ thực hành </w:t>
      </w:r>
      <w:r>
        <w:rPr>
          <w:lang w:val="en-US"/>
        </w:rPr>
        <w:t>tương đương</w:t>
      </w:r>
      <w:r>
        <w:t xml:space="preserve"> so với các trường khác.</w:t>
      </w:r>
      <w:r>
        <w:rPr>
          <w:spacing w:val="-3"/>
        </w:rPr>
        <w:t xml:space="preserve"> </w:t>
      </w:r>
      <w:r>
        <w:t xml:space="preserve">Với </w:t>
      </w:r>
      <w:r>
        <w:rPr>
          <w:lang w:val="en-US"/>
        </w:rPr>
        <w:t>19</w:t>
      </w:r>
      <w:r>
        <w:t xml:space="preserve"> TC cho thực hành/khóa luận, trường có tỷ lệ thực hành tốt (tương đương 10</w:t>
      </w:r>
      <w:r>
        <w:rPr>
          <w:lang w:val="en-US"/>
        </w:rPr>
        <w:t>6</w:t>
      </w:r>
      <w:r>
        <w:t>/</w:t>
      </w:r>
      <w:r>
        <w:rPr>
          <w:lang w:val="en-US"/>
        </w:rPr>
        <w:t>19</w:t>
      </w:r>
      <w:r>
        <w:t xml:space="preserve"> lý thuyết/thực hành), thể hiện sự chú trọng tới kỹ năng nghề nghiệp.</w:t>
      </w:r>
    </w:p>
    <w:p w14:paraId="5F822022" w14:textId="77777777" w:rsidR="00201598" w:rsidRDefault="00201598" w:rsidP="00201598">
      <w:pPr>
        <w:pStyle w:val="BodyText"/>
        <w:spacing w:before="0"/>
        <w:ind w:left="142"/>
        <w:jc w:val="both"/>
      </w:pPr>
      <w:r>
        <w:t>+</w:t>
      </w:r>
      <w:r>
        <w:rPr>
          <w:spacing w:val="-4"/>
        </w:rPr>
        <w:t xml:space="preserve"> </w:t>
      </w:r>
      <w:r>
        <w:t>Phân</w:t>
      </w:r>
      <w:r>
        <w:rPr>
          <w:spacing w:val="-5"/>
        </w:rPr>
        <w:t xml:space="preserve"> </w:t>
      </w:r>
      <w:r>
        <w:t>bổ</w:t>
      </w:r>
      <w:r>
        <w:rPr>
          <w:spacing w:val="-4"/>
        </w:rPr>
        <w:t xml:space="preserve"> </w:t>
      </w:r>
      <w:r>
        <w:t>tín</w:t>
      </w:r>
      <w:r>
        <w:rPr>
          <w:spacing w:val="-5"/>
        </w:rPr>
        <w:t xml:space="preserve"> </w:t>
      </w:r>
      <w:r>
        <w:t>chỉ</w:t>
      </w:r>
      <w:r>
        <w:rPr>
          <w:spacing w:val="-5"/>
        </w:rPr>
        <w:t xml:space="preserve"> </w:t>
      </w:r>
      <w:r>
        <w:t>theo</w:t>
      </w:r>
      <w:r>
        <w:rPr>
          <w:spacing w:val="-1"/>
        </w:rPr>
        <w:t xml:space="preserve"> </w:t>
      </w:r>
      <w:r>
        <w:t>khối</w:t>
      </w:r>
      <w:r>
        <w:rPr>
          <w:spacing w:val="-5"/>
        </w:rPr>
        <w:t xml:space="preserve"> </w:t>
      </w:r>
      <w:r>
        <w:t>kiến</w:t>
      </w:r>
      <w:r>
        <w:rPr>
          <w:spacing w:val="-5"/>
        </w:rPr>
        <w:t xml:space="preserve"> </w:t>
      </w:r>
      <w:r>
        <w:t>thức:</w:t>
      </w:r>
      <w:r>
        <w:rPr>
          <w:spacing w:val="-4"/>
        </w:rPr>
        <w:t xml:space="preserve"> </w:t>
      </w:r>
      <w:r>
        <w:t>Trường</w:t>
      </w:r>
      <w:r>
        <w:rPr>
          <w:spacing w:val="-3"/>
        </w:rPr>
        <w:t xml:space="preserve"> </w:t>
      </w:r>
      <w:r>
        <w:rPr>
          <w:lang w:val="en-US"/>
        </w:rPr>
        <w:t xml:space="preserve">Đại học Vinh </w:t>
      </w:r>
      <w:r>
        <w:t>phân</w:t>
      </w:r>
      <w:r>
        <w:rPr>
          <w:spacing w:val="-4"/>
        </w:rPr>
        <w:t xml:space="preserve"> </w:t>
      </w:r>
      <w:r>
        <w:t>bổ</w:t>
      </w:r>
      <w:r>
        <w:rPr>
          <w:spacing w:val="-5"/>
        </w:rPr>
        <w:t xml:space="preserve"> </w:t>
      </w:r>
      <w:r>
        <w:t>nhiều</w:t>
      </w:r>
      <w:r>
        <w:rPr>
          <w:spacing w:val="-4"/>
        </w:rPr>
        <w:t xml:space="preserve"> </w:t>
      </w:r>
      <w:r>
        <w:t>tín</w:t>
      </w:r>
      <w:r>
        <w:rPr>
          <w:spacing w:val="-5"/>
        </w:rPr>
        <w:t xml:space="preserve"> </w:t>
      </w:r>
      <w:r>
        <w:t>chỉ</w:t>
      </w:r>
      <w:r>
        <w:rPr>
          <w:spacing w:val="-5"/>
        </w:rPr>
        <w:t xml:space="preserve"> </w:t>
      </w:r>
      <w:r>
        <w:t>cho</w:t>
      </w:r>
      <w:r>
        <w:rPr>
          <w:lang w:val="en-US"/>
        </w:rPr>
        <w:t xml:space="preserve"> </w:t>
      </w:r>
      <w:r>
        <w:rPr>
          <w:spacing w:val="-4"/>
          <w:lang w:val="en-US"/>
        </w:rPr>
        <w:t>khối</w:t>
      </w:r>
      <w:r>
        <w:rPr>
          <w:spacing w:val="-4"/>
        </w:rPr>
        <w:t xml:space="preserve"> </w:t>
      </w:r>
      <w:r>
        <w:t>kiến</w:t>
      </w:r>
      <w:r>
        <w:rPr>
          <w:spacing w:val="-3"/>
        </w:rPr>
        <w:t xml:space="preserve"> </w:t>
      </w:r>
      <w:r>
        <w:t>thức</w:t>
      </w:r>
      <w:r>
        <w:rPr>
          <w:spacing w:val="-5"/>
          <w:lang w:val="en-US"/>
        </w:rPr>
        <w:t xml:space="preserve"> khối ngành và cơ sở </w:t>
      </w:r>
      <w:r>
        <w:t>ngành</w:t>
      </w:r>
      <w:r>
        <w:rPr>
          <w:spacing w:val="-4"/>
        </w:rPr>
        <w:t xml:space="preserve"> </w:t>
      </w:r>
      <w:r>
        <w:t>(</w:t>
      </w:r>
      <w:r>
        <w:rPr>
          <w:spacing w:val="-2"/>
          <w:lang w:val="en-US"/>
        </w:rPr>
        <w:t>57</w:t>
      </w:r>
      <w:r>
        <w:rPr>
          <w:spacing w:val="-2"/>
        </w:rPr>
        <w:t xml:space="preserve"> </w:t>
      </w:r>
      <w:r>
        <w:t>TC),</w:t>
      </w:r>
      <w:r>
        <w:rPr>
          <w:spacing w:val="-5"/>
        </w:rPr>
        <w:t xml:space="preserve"> </w:t>
      </w:r>
      <w:r>
        <w:t>thể</w:t>
      </w:r>
      <w:r>
        <w:rPr>
          <w:spacing w:val="-4"/>
        </w:rPr>
        <w:t xml:space="preserve"> </w:t>
      </w:r>
      <w:r>
        <w:t>hiện</w:t>
      </w:r>
      <w:r>
        <w:rPr>
          <w:spacing w:val="-5"/>
        </w:rPr>
        <w:t xml:space="preserve"> </w:t>
      </w:r>
      <w:r>
        <w:t>định</w:t>
      </w:r>
      <w:r>
        <w:rPr>
          <w:spacing w:val="-5"/>
        </w:rPr>
        <w:t xml:space="preserve"> </w:t>
      </w:r>
      <w:r>
        <w:t>hướng</w:t>
      </w:r>
      <w:r>
        <w:rPr>
          <w:spacing w:val="-4"/>
        </w:rPr>
        <w:t xml:space="preserve"> </w:t>
      </w:r>
      <w:r>
        <w:t>đào</w:t>
      </w:r>
      <w:r>
        <w:rPr>
          <w:spacing w:val="-5"/>
        </w:rPr>
        <w:t xml:space="preserve"> tạo</w:t>
      </w:r>
      <w:r>
        <w:rPr>
          <w:lang w:val="en-US"/>
        </w:rPr>
        <w:t xml:space="preserve"> cơ bản</w:t>
      </w:r>
      <w:r>
        <w:t>. Tuy</w:t>
      </w:r>
      <w:r>
        <w:rPr>
          <w:spacing w:val="-1"/>
        </w:rPr>
        <w:t xml:space="preserve"> </w:t>
      </w:r>
      <w:r>
        <w:t>nhiên, khối</w:t>
      </w:r>
      <w:r>
        <w:rPr>
          <w:spacing w:val="-1"/>
        </w:rPr>
        <w:t xml:space="preserve"> </w:t>
      </w:r>
      <w:r>
        <w:rPr>
          <w:lang w:val="en-US"/>
        </w:rPr>
        <w:t xml:space="preserve">kiến thức chuyên </w:t>
      </w:r>
      <w:r>
        <w:t>ngành</w:t>
      </w:r>
      <w:r>
        <w:rPr>
          <w:spacing w:val="-1"/>
        </w:rPr>
        <w:t xml:space="preserve"> </w:t>
      </w:r>
      <w:r>
        <w:t>chỉ</w:t>
      </w:r>
      <w:r>
        <w:rPr>
          <w:spacing w:val="-1"/>
        </w:rPr>
        <w:t xml:space="preserve"> </w:t>
      </w:r>
      <w:r>
        <w:t>có</w:t>
      </w:r>
      <w:r>
        <w:rPr>
          <w:spacing w:val="-1"/>
        </w:rPr>
        <w:t xml:space="preserve"> </w:t>
      </w:r>
      <w:r>
        <w:rPr>
          <w:spacing w:val="-1"/>
          <w:lang w:val="en-US"/>
        </w:rPr>
        <w:t>39</w:t>
      </w:r>
      <w:r>
        <w:rPr>
          <w:spacing w:val="-1"/>
        </w:rPr>
        <w:t xml:space="preserve"> </w:t>
      </w:r>
      <w:r>
        <w:t>TC – thấp</w:t>
      </w:r>
      <w:r>
        <w:rPr>
          <w:spacing w:val="-2"/>
        </w:rPr>
        <w:t xml:space="preserve"> </w:t>
      </w:r>
      <w:r>
        <w:t>hơn</w:t>
      </w:r>
      <w:r>
        <w:rPr>
          <w:spacing w:val="-2"/>
        </w:rPr>
        <w:t xml:space="preserve"> </w:t>
      </w:r>
      <w:r>
        <w:t>so với</w:t>
      </w:r>
      <w:r>
        <w:rPr>
          <w:spacing w:val="-2"/>
        </w:rPr>
        <w:t xml:space="preserve"> </w:t>
      </w:r>
      <w:r>
        <w:t>các</w:t>
      </w:r>
      <w:r>
        <w:rPr>
          <w:spacing w:val="-2"/>
        </w:rPr>
        <w:t xml:space="preserve"> </w:t>
      </w:r>
      <w:r>
        <w:t>trường</w:t>
      </w:r>
      <w:r>
        <w:rPr>
          <w:spacing w:val="-2"/>
        </w:rPr>
        <w:t xml:space="preserve"> </w:t>
      </w:r>
      <w:r>
        <w:t>còn</w:t>
      </w:r>
      <w:r>
        <w:rPr>
          <w:spacing w:val="-2"/>
        </w:rPr>
        <w:t xml:space="preserve"> </w:t>
      </w:r>
      <w:r>
        <w:t>lại. Ngoài</w:t>
      </w:r>
      <w:r>
        <w:rPr>
          <w:spacing w:val="-2"/>
        </w:rPr>
        <w:t xml:space="preserve"> </w:t>
      </w:r>
      <w:r>
        <w:t>ra,</w:t>
      </w:r>
      <w:r>
        <w:rPr>
          <w:spacing w:val="-2"/>
        </w:rPr>
        <w:t xml:space="preserve"> </w:t>
      </w:r>
      <w:r>
        <w:t>trường</w:t>
      </w:r>
      <w:r>
        <w:rPr>
          <w:spacing w:val="-2"/>
        </w:rPr>
        <w:t xml:space="preserve"> </w:t>
      </w:r>
      <w:r>
        <w:t>có</w:t>
      </w:r>
      <w:r>
        <w:rPr>
          <w:spacing w:val="-2"/>
        </w:rPr>
        <w:t xml:space="preserve"> </w:t>
      </w:r>
      <w:r>
        <w:t>tín</w:t>
      </w:r>
      <w:r>
        <w:rPr>
          <w:spacing w:val="-2"/>
        </w:rPr>
        <w:t xml:space="preserve"> </w:t>
      </w:r>
      <w:r>
        <w:t>chỉ</w:t>
      </w:r>
      <w:r>
        <w:rPr>
          <w:spacing w:val="-2"/>
        </w:rPr>
        <w:t xml:space="preserve"> </w:t>
      </w:r>
      <w:r>
        <w:t>riêng</w:t>
      </w:r>
      <w:r>
        <w:rPr>
          <w:spacing w:val="-2"/>
        </w:rPr>
        <w:t xml:space="preserve"> </w:t>
      </w:r>
      <w:r>
        <w:t>cho khối</w:t>
      </w:r>
      <w:r>
        <w:rPr>
          <w:spacing w:val="-2"/>
        </w:rPr>
        <w:t xml:space="preserve"> </w:t>
      </w:r>
      <w:r>
        <w:t>bổ trợ như kỹ năng mềm hay ngoại ngữ.</w:t>
      </w:r>
    </w:p>
    <w:p w14:paraId="1E17903F" w14:textId="77777777" w:rsidR="00201598" w:rsidRDefault="00201598" w:rsidP="00201598">
      <w:pPr>
        <w:pStyle w:val="BodyText"/>
        <w:spacing w:before="0"/>
        <w:ind w:left="140" w:right="140" w:firstLine="583"/>
        <w:jc w:val="both"/>
      </w:pPr>
      <w:r>
        <w:t xml:space="preserve">Qua bảng so sánh cũng cho thấy chương trình đào tạo ngành công tác xã hội được xây dựng phù hợp với đặc điểm riêng của mỗi trường với những định hướng khác nhau. Qua đối sánh về chương trình đào tạo ngành công tác xã hội với các trường đại học trong nước để có cơ sở ngành công tác xã hội, Trường Đại học </w:t>
      </w:r>
      <w:r>
        <w:rPr>
          <w:lang w:val="en-US"/>
        </w:rPr>
        <w:t>Vinh</w:t>
      </w:r>
      <w:r>
        <w:t xml:space="preserve"> thực hiện rà soát, điều chỉnh và cập nhật là hợp lý với đặc điểm riêng của trường và phù hợp với chương trình đào tạo ngành công tác xã hội trong nước.</w:t>
      </w:r>
    </w:p>
    <w:p w14:paraId="090576D7" w14:textId="77777777" w:rsidR="00201598" w:rsidRDefault="00201598" w:rsidP="00201598">
      <w:pPr>
        <w:ind w:left="723"/>
        <w:jc w:val="both"/>
        <w:rPr>
          <w:b/>
          <w:i/>
        </w:rPr>
      </w:pPr>
      <w:r>
        <w:rPr>
          <w:b/>
          <w:i/>
        </w:rPr>
        <w:t>Bảng</w:t>
      </w:r>
      <w:r>
        <w:rPr>
          <w:b/>
          <w:i/>
          <w:spacing w:val="-6"/>
        </w:rPr>
        <w:t xml:space="preserve"> </w:t>
      </w:r>
      <w:r>
        <w:rPr>
          <w:b/>
          <w:i/>
        </w:rPr>
        <w:t>2:</w:t>
      </w:r>
      <w:r>
        <w:rPr>
          <w:b/>
          <w:i/>
          <w:spacing w:val="58"/>
        </w:rPr>
        <w:t xml:space="preserve"> </w:t>
      </w:r>
      <w:r>
        <w:rPr>
          <w:b/>
          <w:i/>
        </w:rPr>
        <w:t>So</w:t>
      </w:r>
      <w:r>
        <w:rPr>
          <w:b/>
          <w:i/>
          <w:spacing w:val="-6"/>
        </w:rPr>
        <w:t xml:space="preserve"> </w:t>
      </w:r>
      <w:r>
        <w:rPr>
          <w:b/>
          <w:i/>
        </w:rPr>
        <w:t>sánh</w:t>
      </w:r>
      <w:r>
        <w:rPr>
          <w:b/>
          <w:i/>
          <w:spacing w:val="-5"/>
        </w:rPr>
        <w:t xml:space="preserve"> </w:t>
      </w:r>
      <w:r>
        <w:rPr>
          <w:b/>
          <w:i/>
        </w:rPr>
        <w:t>chương</w:t>
      </w:r>
      <w:r>
        <w:rPr>
          <w:b/>
          <w:i/>
          <w:spacing w:val="-6"/>
        </w:rPr>
        <w:t xml:space="preserve"> </w:t>
      </w:r>
      <w:r>
        <w:rPr>
          <w:b/>
          <w:i/>
        </w:rPr>
        <w:t>trình</w:t>
      </w:r>
      <w:r>
        <w:rPr>
          <w:b/>
          <w:i/>
          <w:spacing w:val="-6"/>
        </w:rPr>
        <w:t xml:space="preserve"> </w:t>
      </w:r>
      <w:r>
        <w:rPr>
          <w:b/>
          <w:i/>
        </w:rPr>
        <w:t>đào</w:t>
      </w:r>
      <w:r>
        <w:rPr>
          <w:b/>
          <w:i/>
          <w:spacing w:val="-5"/>
        </w:rPr>
        <w:t xml:space="preserve"> </w:t>
      </w:r>
      <w:r>
        <w:rPr>
          <w:b/>
          <w:i/>
        </w:rPr>
        <w:t>tạo</w:t>
      </w:r>
      <w:r>
        <w:rPr>
          <w:b/>
          <w:i/>
          <w:spacing w:val="-6"/>
        </w:rPr>
        <w:t xml:space="preserve"> </w:t>
      </w:r>
      <w:r>
        <w:rPr>
          <w:b/>
          <w:i/>
        </w:rPr>
        <w:t>ngành</w:t>
      </w:r>
      <w:r>
        <w:rPr>
          <w:b/>
          <w:i/>
          <w:spacing w:val="-2"/>
        </w:rPr>
        <w:t xml:space="preserve"> </w:t>
      </w:r>
      <w:r>
        <w:rPr>
          <w:b/>
          <w:i/>
        </w:rPr>
        <w:t>Công</w:t>
      </w:r>
      <w:r>
        <w:rPr>
          <w:b/>
          <w:i/>
          <w:spacing w:val="-4"/>
        </w:rPr>
        <w:t xml:space="preserve"> </w:t>
      </w:r>
      <w:r>
        <w:rPr>
          <w:b/>
          <w:i/>
        </w:rPr>
        <w:t>tác</w:t>
      </w:r>
      <w:r>
        <w:rPr>
          <w:b/>
          <w:i/>
          <w:spacing w:val="-6"/>
        </w:rPr>
        <w:t xml:space="preserve"> </w:t>
      </w:r>
      <w:r>
        <w:rPr>
          <w:b/>
          <w:i/>
        </w:rPr>
        <w:t>xã</w:t>
      </w:r>
      <w:r>
        <w:rPr>
          <w:b/>
          <w:i/>
          <w:spacing w:val="-3"/>
        </w:rPr>
        <w:t xml:space="preserve"> </w:t>
      </w:r>
      <w:r>
        <w:rPr>
          <w:b/>
          <w:i/>
        </w:rPr>
        <w:t>hội</w:t>
      </w:r>
      <w:r>
        <w:rPr>
          <w:b/>
          <w:i/>
          <w:spacing w:val="56"/>
        </w:rPr>
        <w:t xml:space="preserve"> </w:t>
      </w:r>
      <w:r>
        <w:rPr>
          <w:b/>
          <w:i/>
        </w:rPr>
        <w:t>theo</w:t>
      </w:r>
      <w:r>
        <w:rPr>
          <w:b/>
          <w:i/>
          <w:spacing w:val="-6"/>
        </w:rPr>
        <w:t xml:space="preserve"> </w:t>
      </w:r>
      <w:r>
        <w:rPr>
          <w:b/>
          <w:i/>
        </w:rPr>
        <w:t>học</w:t>
      </w:r>
      <w:r>
        <w:rPr>
          <w:b/>
          <w:i/>
          <w:spacing w:val="-6"/>
        </w:rPr>
        <w:t xml:space="preserve"> </w:t>
      </w:r>
      <w:r>
        <w:rPr>
          <w:b/>
          <w:i/>
        </w:rPr>
        <w:t>phần/môn</w:t>
      </w:r>
      <w:r>
        <w:rPr>
          <w:b/>
          <w:i/>
          <w:spacing w:val="-5"/>
        </w:rPr>
        <w:t xml:space="preserve"> </w:t>
      </w:r>
      <w:r>
        <w:rPr>
          <w:b/>
          <w:i/>
        </w:rPr>
        <w:t>học</w:t>
      </w:r>
      <w:r>
        <w:rPr>
          <w:b/>
          <w:i/>
          <w:spacing w:val="-4"/>
        </w:rPr>
        <w:t xml:space="preserve"> </w:t>
      </w:r>
      <w:r>
        <w:rPr>
          <w:b/>
          <w:i/>
        </w:rPr>
        <w:t>giữa</w:t>
      </w:r>
      <w:r>
        <w:rPr>
          <w:b/>
          <w:i/>
          <w:spacing w:val="-5"/>
        </w:rPr>
        <w:t xml:space="preserve"> </w:t>
      </w:r>
      <w:r>
        <w:rPr>
          <w:b/>
          <w:i/>
        </w:rPr>
        <w:t>các</w:t>
      </w:r>
      <w:r>
        <w:rPr>
          <w:b/>
          <w:i/>
          <w:spacing w:val="-6"/>
        </w:rPr>
        <w:t xml:space="preserve"> </w:t>
      </w:r>
      <w:r>
        <w:rPr>
          <w:b/>
          <w:i/>
        </w:rPr>
        <w:t>trường</w:t>
      </w:r>
      <w:r>
        <w:rPr>
          <w:b/>
          <w:i/>
          <w:spacing w:val="-5"/>
        </w:rPr>
        <w:t xml:space="preserve"> </w:t>
      </w:r>
      <w:r>
        <w:rPr>
          <w:b/>
          <w:i/>
        </w:rPr>
        <w:t>đại</w:t>
      </w:r>
      <w:r>
        <w:rPr>
          <w:b/>
          <w:i/>
          <w:spacing w:val="-6"/>
        </w:rPr>
        <w:t xml:space="preserve"> </w:t>
      </w:r>
      <w:r>
        <w:rPr>
          <w:b/>
          <w:i/>
          <w:spacing w:val="-5"/>
        </w:rPr>
        <w:t>học</w:t>
      </w:r>
    </w:p>
    <w:p w14:paraId="31ACC131" w14:textId="77777777" w:rsidR="00201598" w:rsidRPr="00B44D64" w:rsidRDefault="00201598" w:rsidP="00201598">
      <w:pPr>
        <w:pStyle w:val="BodyText"/>
        <w:spacing w:before="0"/>
        <w:rPr>
          <w:b/>
          <w:i/>
          <w:sz w:val="7"/>
          <w:lang w:val="vi-VN"/>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8"/>
        <w:gridCol w:w="6558"/>
        <w:gridCol w:w="1560"/>
        <w:gridCol w:w="1343"/>
        <w:gridCol w:w="1494"/>
        <w:gridCol w:w="1199"/>
        <w:gridCol w:w="1196"/>
      </w:tblGrid>
      <w:tr w:rsidR="00201598" w14:paraId="56CA653D" w14:textId="77777777" w:rsidTr="00201598">
        <w:trPr>
          <w:trHeight w:val="3499"/>
        </w:trPr>
        <w:tc>
          <w:tcPr>
            <w:tcW w:w="668" w:type="dxa"/>
          </w:tcPr>
          <w:p w14:paraId="4B7C3949" w14:textId="77777777" w:rsidR="00201598" w:rsidRDefault="00201598" w:rsidP="00201598">
            <w:pPr>
              <w:pStyle w:val="TableParagraph"/>
              <w:rPr>
                <w:b/>
                <w:i/>
                <w:sz w:val="26"/>
              </w:rPr>
            </w:pPr>
          </w:p>
          <w:p w14:paraId="77AE801B" w14:textId="77777777" w:rsidR="00201598" w:rsidRDefault="00201598" w:rsidP="00201598">
            <w:pPr>
              <w:pStyle w:val="TableParagraph"/>
              <w:rPr>
                <w:b/>
                <w:i/>
                <w:sz w:val="26"/>
              </w:rPr>
            </w:pPr>
          </w:p>
          <w:p w14:paraId="7C757CCC" w14:textId="77777777" w:rsidR="00201598" w:rsidRDefault="00201598" w:rsidP="00201598">
            <w:pPr>
              <w:pStyle w:val="TableParagraph"/>
              <w:rPr>
                <w:b/>
                <w:i/>
                <w:sz w:val="26"/>
              </w:rPr>
            </w:pPr>
          </w:p>
          <w:p w14:paraId="42419B04" w14:textId="77777777" w:rsidR="00201598" w:rsidRDefault="00201598" w:rsidP="00201598">
            <w:pPr>
              <w:pStyle w:val="TableParagraph"/>
              <w:rPr>
                <w:b/>
                <w:i/>
                <w:sz w:val="26"/>
              </w:rPr>
            </w:pPr>
          </w:p>
          <w:p w14:paraId="69E4BA7F" w14:textId="77777777" w:rsidR="00201598" w:rsidRDefault="00201598" w:rsidP="00201598">
            <w:pPr>
              <w:pStyle w:val="TableParagraph"/>
              <w:rPr>
                <w:b/>
                <w:i/>
                <w:sz w:val="26"/>
              </w:rPr>
            </w:pPr>
          </w:p>
          <w:p w14:paraId="06D3965F" w14:textId="77777777" w:rsidR="00201598" w:rsidRDefault="00201598" w:rsidP="00201598">
            <w:pPr>
              <w:pStyle w:val="TableParagraph"/>
              <w:ind w:left="160"/>
              <w:rPr>
                <w:b/>
                <w:sz w:val="26"/>
              </w:rPr>
            </w:pPr>
            <w:r>
              <w:rPr>
                <w:b/>
                <w:spacing w:val="-5"/>
                <w:sz w:val="26"/>
              </w:rPr>
              <w:t>TT</w:t>
            </w:r>
          </w:p>
        </w:tc>
        <w:tc>
          <w:tcPr>
            <w:tcW w:w="6558" w:type="dxa"/>
          </w:tcPr>
          <w:p w14:paraId="7E3C7421" w14:textId="77777777" w:rsidR="00201598" w:rsidRDefault="00201598" w:rsidP="00201598">
            <w:pPr>
              <w:pStyle w:val="TableParagraph"/>
              <w:rPr>
                <w:b/>
                <w:i/>
                <w:sz w:val="26"/>
              </w:rPr>
            </w:pPr>
          </w:p>
          <w:p w14:paraId="704009FA" w14:textId="77777777" w:rsidR="00201598" w:rsidRDefault="00201598" w:rsidP="00201598">
            <w:pPr>
              <w:pStyle w:val="TableParagraph"/>
              <w:rPr>
                <w:b/>
                <w:i/>
                <w:sz w:val="26"/>
              </w:rPr>
            </w:pPr>
          </w:p>
          <w:p w14:paraId="63CB9C8D" w14:textId="77777777" w:rsidR="00201598" w:rsidRDefault="00201598" w:rsidP="00201598">
            <w:pPr>
              <w:pStyle w:val="TableParagraph"/>
              <w:rPr>
                <w:b/>
                <w:i/>
                <w:sz w:val="26"/>
              </w:rPr>
            </w:pPr>
          </w:p>
          <w:p w14:paraId="1541BA3F" w14:textId="77777777" w:rsidR="00201598" w:rsidRDefault="00201598" w:rsidP="00201598">
            <w:pPr>
              <w:pStyle w:val="TableParagraph"/>
              <w:rPr>
                <w:b/>
                <w:i/>
                <w:sz w:val="26"/>
              </w:rPr>
            </w:pPr>
          </w:p>
          <w:p w14:paraId="1592C161" w14:textId="77777777" w:rsidR="00201598" w:rsidRDefault="00201598" w:rsidP="00201598">
            <w:pPr>
              <w:pStyle w:val="TableParagraph"/>
              <w:rPr>
                <w:b/>
                <w:i/>
                <w:sz w:val="26"/>
              </w:rPr>
            </w:pPr>
          </w:p>
          <w:p w14:paraId="3A116C72" w14:textId="77777777" w:rsidR="00201598" w:rsidRDefault="00201598" w:rsidP="00201598">
            <w:pPr>
              <w:pStyle w:val="TableParagraph"/>
              <w:ind w:left="1662"/>
              <w:rPr>
                <w:b/>
                <w:sz w:val="26"/>
              </w:rPr>
            </w:pPr>
            <w:r>
              <w:rPr>
                <w:b/>
                <w:sz w:val="26"/>
              </w:rPr>
              <w:t>Học</w:t>
            </w:r>
            <w:r>
              <w:rPr>
                <w:b/>
                <w:spacing w:val="-8"/>
                <w:sz w:val="26"/>
              </w:rPr>
              <w:t xml:space="preserve"> </w:t>
            </w:r>
            <w:r>
              <w:rPr>
                <w:b/>
                <w:sz w:val="26"/>
              </w:rPr>
              <w:t>phần/môn</w:t>
            </w:r>
            <w:r>
              <w:rPr>
                <w:b/>
                <w:spacing w:val="-7"/>
                <w:sz w:val="26"/>
              </w:rPr>
              <w:t xml:space="preserve"> </w:t>
            </w:r>
            <w:r>
              <w:rPr>
                <w:b/>
                <w:spacing w:val="-5"/>
                <w:sz w:val="26"/>
              </w:rPr>
              <w:t>học</w:t>
            </w:r>
          </w:p>
        </w:tc>
        <w:tc>
          <w:tcPr>
            <w:tcW w:w="1560" w:type="dxa"/>
          </w:tcPr>
          <w:p w14:paraId="497A32D2" w14:textId="77777777" w:rsidR="00201598" w:rsidRDefault="00201598" w:rsidP="00201598">
            <w:pPr>
              <w:pStyle w:val="TableParagraph"/>
              <w:ind w:left="371" w:right="332" w:hanging="22"/>
              <w:rPr>
                <w:b/>
                <w:spacing w:val="-2"/>
                <w:sz w:val="26"/>
              </w:rPr>
            </w:pPr>
          </w:p>
          <w:p w14:paraId="6FFC8138" w14:textId="77777777" w:rsidR="00201598" w:rsidRDefault="00201598" w:rsidP="00201598">
            <w:pPr>
              <w:pStyle w:val="TableParagraph"/>
              <w:ind w:left="371" w:right="332" w:hanging="22"/>
              <w:rPr>
                <w:b/>
                <w:sz w:val="26"/>
              </w:rPr>
            </w:pPr>
            <w:r>
              <w:rPr>
                <w:b/>
                <w:spacing w:val="-2"/>
                <w:sz w:val="26"/>
              </w:rPr>
              <w:t xml:space="preserve">Ngành </w:t>
            </w:r>
            <w:r>
              <w:rPr>
                <w:b/>
                <w:sz w:val="26"/>
              </w:rPr>
              <w:t>Công</w:t>
            </w:r>
            <w:r>
              <w:rPr>
                <w:b/>
                <w:spacing w:val="-17"/>
                <w:sz w:val="26"/>
              </w:rPr>
              <w:t xml:space="preserve"> </w:t>
            </w:r>
            <w:r>
              <w:rPr>
                <w:b/>
                <w:sz w:val="26"/>
              </w:rPr>
              <w:t>tác xã hội</w:t>
            </w:r>
          </w:p>
          <w:p w14:paraId="44F646DE" w14:textId="77777777" w:rsidR="00201598" w:rsidRPr="004C3C73" w:rsidRDefault="00201598" w:rsidP="00201598">
            <w:pPr>
              <w:pStyle w:val="TableParagraph"/>
              <w:ind w:left="366" w:right="329" w:firstLine="67"/>
              <w:jc w:val="both"/>
              <w:rPr>
                <w:b/>
                <w:sz w:val="26"/>
                <w:lang w:val="en-US"/>
              </w:rPr>
            </w:pPr>
            <w:r>
              <w:rPr>
                <w:b/>
                <w:spacing w:val="-2"/>
                <w:sz w:val="26"/>
              </w:rPr>
              <w:t xml:space="preserve">Trường </w:t>
            </w:r>
            <w:r>
              <w:rPr>
                <w:b/>
                <w:sz w:val="26"/>
              </w:rPr>
              <w:t>Đại học V</w:t>
            </w:r>
            <w:r>
              <w:rPr>
                <w:b/>
                <w:sz w:val="26"/>
                <w:lang w:val="en-US"/>
              </w:rPr>
              <w:t>inh</w:t>
            </w:r>
          </w:p>
        </w:tc>
        <w:tc>
          <w:tcPr>
            <w:tcW w:w="1343" w:type="dxa"/>
          </w:tcPr>
          <w:p w14:paraId="37098080" w14:textId="77777777" w:rsidR="00201598" w:rsidRDefault="00201598" w:rsidP="00201598">
            <w:pPr>
              <w:pStyle w:val="TableParagraph"/>
              <w:rPr>
                <w:b/>
                <w:i/>
                <w:sz w:val="26"/>
              </w:rPr>
            </w:pPr>
          </w:p>
          <w:p w14:paraId="02937DC7" w14:textId="77777777" w:rsidR="00201598" w:rsidRPr="001A5AB9" w:rsidRDefault="00201598" w:rsidP="00201598">
            <w:pPr>
              <w:pStyle w:val="TableParagraph"/>
              <w:ind w:left="6"/>
              <w:rPr>
                <w:b/>
                <w:sz w:val="26"/>
                <w:lang w:val="en-US"/>
              </w:rPr>
            </w:pPr>
            <w:r>
              <w:rPr>
                <w:b/>
                <w:sz w:val="26"/>
              </w:rPr>
              <w:t>Ngành</w:t>
            </w:r>
            <w:r>
              <w:rPr>
                <w:b/>
                <w:spacing w:val="-14"/>
                <w:sz w:val="26"/>
              </w:rPr>
              <w:t xml:space="preserve"> </w:t>
            </w:r>
            <w:r>
              <w:rPr>
                <w:b/>
                <w:sz w:val="26"/>
                <w:lang w:val="en-US"/>
              </w:rPr>
              <w:t>CTXH</w:t>
            </w:r>
          </w:p>
          <w:p w14:paraId="6F4CF582" w14:textId="77777777" w:rsidR="00201598" w:rsidRDefault="00201598" w:rsidP="00201598">
            <w:pPr>
              <w:pStyle w:val="TableParagraph"/>
              <w:ind w:left="127" w:right="119"/>
              <w:rPr>
                <w:b/>
                <w:sz w:val="26"/>
              </w:rPr>
            </w:pPr>
            <w:r>
              <w:rPr>
                <w:b/>
                <w:sz w:val="26"/>
              </w:rPr>
              <w:t>Trường Đại học Khoa học Xã hội và</w:t>
            </w:r>
            <w:r>
              <w:rPr>
                <w:b/>
                <w:spacing w:val="-15"/>
                <w:sz w:val="26"/>
              </w:rPr>
              <w:t xml:space="preserve"> </w:t>
            </w:r>
            <w:r>
              <w:rPr>
                <w:b/>
                <w:sz w:val="26"/>
              </w:rPr>
              <w:t>Nhân</w:t>
            </w:r>
            <w:r>
              <w:rPr>
                <w:b/>
                <w:spacing w:val="-13"/>
                <w:sz w:val="26"/>
              </w:rPr>
              <w:t xml:space="preserve"> </w:t>
            </w:r>
            <w:r>
              <w:rPr>
                <w:b/>
                <w:sz w:val="26"/>
              </w:rPr>
              <w:t>Văn,</w:t>
            </w:r>
            <w:r>
              <w:rPr>
                <w:b/>
                <w:spacing w:val="-13"/>
                <w:sz w:val="26"/>
              </w:rPr>
              <w:t xml:space="preserve"> </w:t>
            </w:r>
            <w:r>
              <w:rPr>
                <w:b/>
                <w:sz w:val="26"/>
              </w:rPr>
              <w:t xml:space="preserve">Đại học Quốc gia Hà </w:t>
            </w:r>
            <w:r>
              <w:rPr>
                <w:b/>
                <w:spacing w:val="-4"/>
                <w:sz w:val="26"/>
              </w:rPr>
              <w:t>Nội</w:t>
            </w:r>
          </w:p>
        </w:tc>
        <w:tc>
          <w:tcPr>
            <w:tcW w:w="1494" w:type="dxa"/>
          </w:tcPr>
          <w:p w14:paraId="76738199" w14:textId="77777777" w:rsidR="00201598" w:rsidRDefault="00201598" w:rsidP="00201598">
            <w:pPr>
              <w:pStyle w:val="TableParagraph"/>
              <w:rPr>
                <w:b/>
                <w:i/>
                <w:sz w:val="26"/>
              </w:rPr>
            </w:pPr>
          </w:p>
          <w:p w14:paraId="483FC7C9" w14:textId="77777777" w:rsidR="00201598" w:rsidRDefault="00201598" w:rsidP="00201598">
            <w:pPr>
              <w:pStyle w:val="TableParagraph"/>
              <w:ind w:left="252" w:right="243" w:firstLine="2"/>
              <w:rPr>
                <w:b/>
                <w:sz w:val="26"/>
              </w:rPr>
            </w:pPr>
            <w:r>
              <w:rPr>
                <w:b/>
                <w:spacing w:val="-2"/>
                <w:sz w:val="26"/>
              </w:rPr>
              <w:t xml:space="preserve">Ngành </w:t>
            </w:r>
            <w:r>
              <w:rPr>
                <w:b/>
                <w:sz w:val="26"/>
              </w:rPr>
              <w:t>Công</w:t>
            </w:r>
            <w:r>
              <w:rPr>
                <w:b/>
                <w:spacing w:val="-17"/>
                <w:sz w:val="26"/>
              </w:rPr>
              <w:t xml:space="preserve"> </w:t>
            </w:r>
            <w:r>
              <w:rPr>
                <w:b/>
                <w:sz w:val="26"/>
              </w:rPr>
              <w:t>tác xã hội</w:t>
            </w:r>
          </w:p>
          <w:p w14:paraId="51E057F0" w14:textId="77777777" w:rsidR="00201598" w:rsidRDefault="00201598" w:rsidP="00201598">
            <w:pPr>
              <w:pStyle w:val="TableParagraph"/>
              <w:ind w:left="197" w:right="189" w:firstLine="1"/>
              <w:rPr>
                <w:b/>
                <w:sz w:val="26"/>
              </w:rPr>
            </w:pPr>
            <w:r>
              <w:rPr>
                <w:b/>
                <w:spacing w:val="-2"/>
                <w:sz w:val="26"/>
              </w:rPr>
              <w:t xml:space="preserve">Trường </w:t>
            </w:r>
            <w:r>
              <w:rPr>
                <w:b/>
                <w:sz w:val="26"/>
              </w:rPr>
              <w:t>Đại</w:t>
            </w:r>
            <w:r>
              <w:rPr>
                <w:b/>
                <w:spacing w:val="-17"/>
                <w:sz w:val="26"/>
              </w:rPr>
              <w:t xml:space="preserve"> </w:t>
            </w:r>
            <w:r>
              <w:rPr>
                <w:b/>
                <w:sz w:val="26"/>
              </w:rPr>
              <w:t>học</w:t>
            </w:r>
            <w:r>
              <w:rPr>
                <w:b/>
                <w:spacing w:val="-16"/>
                <w:sz w:val="26"/>
              </w:rPr>
              <w:t xml:space="preserve"> </w:t>
            </w:r>
            <w:r>
              <w:rPr>
                <w:b/>
                <w:sz w:val="26"/>
              </w:rPr>
              <w:t xml:space="preserve">Y tế công </w:t>
            </w:r>
            <w:r>
              <w:rPr>
                <w:b/>
                <w:spacing w:val="-4"/>
                <w:sz w:val="26"/>
              </w:rPr>
              <w:t>cộng</w:t>
            </w:r>
          </w:p>
        </w:tc>
        <w:tc>
          <w:tcPr>
            <w:tcW w:w="1199" w:type="dxa"/>
          </w:tcPr>
          <w:p w14:paraId="269A7DF0" w14:textId="77777777" w:rsidR="00201598" w:rsidRDefault="00201598" w:rsidP="00201598">
            <w:pPr>
              <w:pStyle w:val="TableParagraph"/>
              <w:ind w:left="138" w:right="134" w:firstLine="3"/>
              <w:rPr>
                <w:b/>
                <w:sz w:val="26"/>
              </w:rPr>
            </w:pPr>
            <w:r>
              <w:rPr>
                <w:b/>
                <w:spacing w:val="-2"/>
                <w:sz w:val="26"/>
              </w:rPr>
              <w:t xml:space="preserve">Ngành </w:t>
            </w:r>
            <w:r>
              <w:rPr>
                <w:b/>
                <w:sz w:val="26"/>
              </w:rPr>
              <w:t>công</w:t>
            </w:r>
            <w:r>
              <w:rPr>
                <w:b/>
                <w:spacing w:val="-17"/>
                <w:sz w:val="26"/>
              </w:rPr>
              <w:t xml:space="preserve"> </w:t>
            </w:r>
            <w:r>
              <w:rPr>
                <w:b/>
                <w:sz w:val="26"/>
              </w:rPr>
              <w:t xml:space="preserve">tác xã hội , </w:t>
            </w:r>
            <w:r>
              <w:rPr>
                <w:b/>
                <w:spacing w:val="-2"/>
                <w:sz w:val="26"/>
              </w:rPr>
              <w:t xml:space="preserve">Trường </w:t>
            </w:r>
            <w:r>
              <w:rPr>
                <w:b/>
                <w:sz w:val="26"/>
              </w:rPr>
              <w:t xml:space="preserve">Đại học </w:t>
            </w:r>
            <w:r>
              <w:rPr>
                <w:b/>
                <w:spacing w:val="-4"/>
                <w:sz w:val="26"/>
              </w:rPr>
              <w:t xml:space="preserve">Lao </w:t>
            </w:r>
            <w:r>
              <w:rPr>
                <w:b/>
                <w:sz w:val="26"/>
              </w:rPr>
              <w:t xml:space="preserve">động xã </w:t>
            </w:r>
            <w:r>
              <w:rPr>
                <w:b/>
                <w:spacing w:val="-4"/>
                <w:sz w:val="26"/>
              </w:rPr>
              <w:t>hội</w:t>
            </w:r>
          </w:p>
        </w:tc>
        <w:tc>
          <w:tcPr>
            <w:tcW w:w="1196" w:type="dxa"/>
          </w:tcPr>
          <w:p w14:paraId="0FDE1B4F" w14:textId="77777777" w:rsidR="00201598" w:rsidRDefault="00201598" w:rsidP="00201598">
            <w:pPr>
              <w:pStyle w:val="TableParagraph"/>
              <w:ind w:left="427" w:right="287" w:hanging="137"/>
              <w:rPr>
                <w:b/>
                <w:sz w:val="26"/>
              </w:rPr>
            </w:pPr>
            <w:r>
              <w:rPr>
                <w:b/>
                <w:spacing w:val="-4"/>
                <w:sz w:val="26"/>
              </w:rPr>
              <w:t>Nhận xét</w:t>
            </w:r>
          </w:p>
        </w:tc>
      </w:tr>
    </w:tbl>
    <w:p w14:paraId="2D9AB033" w14:textId="77777777" w:rsidR="00201598" w:rsidRDefault="00201598" w:rsidP="00201598">
      <w:pPr>
        <w:pStyle w:val="BodyText"/>
        <w:spacing w:before="0"/>
        <w:rPr>
          <w:b/>
          <w:i/>
          <w:sz w:val="2"/>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8"/>
        <w:gridCol w:w="6558"/>
        <w:gridCol w:w="1560"/>
        <w:gridCol w:w="1343"/>
        <w:gridCol w:w="1494"/>
        <w:gridCol w:w="1199"/>
        <w:gridCol w:w="1196"/>
      </w:tblGrid>
      <w:tr w:rsidR="00201598" w14:paraId="7CC93030" w14:textId="77777777" w:rsidTr="00201598">
        <w:trPr>
          <w:trHeight w:val="390"/>
        </w:trPr>
        <w:tc>
          <w:tcPr>
            <w:tcW w:w="668" w:type="dxa"/>
          </w:tcPr>
          <w:p w14:paraId="2266629B" w14:textId="77777777" w:rsidR="00201598" w:rsidRDefault="00201598" w:rsidP="00201598">
            <w:pPr>
              <w:pStyle w:val="TableParagraph"/>
              <w:ind w:left="88" w:right="77"/>
              <w:rPr>
                <w:b/>
                <w:sz w:val="26"/>
              </w:rPr>
            </w:pPr>
            <w:r>
              <w:rPr>
                <w:b/>
                <w:spacing w:val="-5"/>
                <w:sz w:val="26"/>
              </w:rPr>
              <w:t>I.</w:t>
            </w:r>
          </w:p>
        </w:tc>
        <w:tc>
          <w:tcPr>
            <w:tcW w:w="6558" w:type="dxa"/>
          </w:tcPr>
          <w:p w14:paraId="4CE19220" w14:textId="77777777" w:rsidR="00201598" w:rsidRDefault="00201598" w:rsidP="00201598">
            <w:pPr>
              <w:pStyle w:val="TableParagraph"/>
              <w:ind w:left="107"/>
              <w:rPr>
                <w:b/>
                <w:sz w:val="26"/>
              </w:rPr>
            </w:pPr>
            <w:r>
              <w:rPr>
                <w:b/>
                <w:sz w:val="26"/>
              </w:rPr>
              <w:t>Các</w:t>
            </w:r>
            <w:r>
              <w:rPr>
                <w:b/>
                <w:spacing w:val="-5"/>
                <w:sz w:val="26"/>
              </w:rPr>
              <w:t xml:space="preserve"> </w:t>
            </w:r>
            <w:r>
              <w:rPr>
                <w:b/>
                <w:sz w:val="26"/>
              </w:rPr>
              <w:t>học</w:t>
            </w:r>
            <w:r>
              <w:rPr>
                <w:b/>
                <w:spacing w:val="-5"/>
                <w:sz w:val="26"/>
              </w:rPr>
              <w:t xml:space="preserve"> </w:t>
            </w:r>
            <w:r>
              <w:rPr>
                <w:b/>
                <w:sz w:val="26"/>
              </w:rPr>
              <w:t>phần</w:t>
            </w:r>
            <w:r>
              <w:rPr>
                <w:b/>
                <w:spacing w:val="-5"/>
                <w:sz w:val="26"/>
              </w:rPr>
              <w:t xml:space="preserve"> </w:t>
            </w:r>
            <w:r>
              <w:rPr>
                <w:b/>
                <w:sz w:val="26"/>
              </w:rPr>
              <w:t>có</w:t>
            </w:r>
            <w:r>
              <w:rPr>
                <w:b/>
                <w:spacing w:val="-3"/>
                <w:sz w:val="26"/>
              </w:rPr>
              <w:t xml:space="preserve"> </w:t>
            </w:r>
            <w:r>
              <w:rPr>
                <w:b/>
                <w:sz w:val="26"/>
              </w:rPr>
              <w:t>sự</w:t>
            </w:r>
            <w:r>
              <w:rPr>
                <w:b/>
                <w:spacing w:val="-4"/>
                <w:sz w:val="26"/>
              </w:rPr>
              <w:t xml:space="preserve"> </w:t>
            </w:r>
            <w:r>
              <w:rPr>
                <w:b/>
                <w:sz w:val="26"/>
              </w:rPr>
              <w:t>tương</w:t>
            </w:r>
            <w:r>
              <w:rPr>
                <w:b/>
                <w:spacing w:val="-5"/>
                <w:sz w:val="26"/>
              </w:rPr>
              <w:t xml:space="preserve"> </w:t>
            </w:r>
            <w:r>
              <w:rPr>
                <w:b/>
                <w:spacing w:val="-4"/>
                <w:sz w:val="26"/>
              </w:rPr>
              <w:t>đồng</w:t>
            </w:r>
          </w:p>
        </w:tc>
        <w:tc>
          <w:tcPr>
            <w:tcW w:w="1560" w:type="dxa"/>
          </w:tcPr>
          <w:p w14:paraId="04AFA9D9" w14:textId="77777777" w:rsidR="00201598" w:rsidRDefault="00201598" w:rsidP="00201598">
            <w:pPr>
              <w:pStyle w:val="TableParagraph"/>
              <w:rPr>
                <w:sz w:val="24"/>
              </w:rPr>
            </w:pPr>
          </w:p>
        </w:tc>
        <w:tc>
          <w:tcPr>
            <w:tcW w:w="1343" w:type="dxa"/>
          </w:tcPr>
          <w:p w14:paraId="6213A39A" w14:textId="77777777" w:rsidR="00201598" w:rsidRDefault="00201598" w:rsidP="00201598">
            <w:pPr>
              <w:pStyle w:val="TableParagraph"/>
              <w:rPr>
                <w:sz w:val="24"/>
              </w:rPr>
            </w:pPr>
          </w:p>
        </w:tc>
        <w:tc>
          <w:tcPr>
            <w:tcW w:w="1494" w:type="dxa"/>
          </w:tcPr>
          <w:p w14:paraId="26782682" w14:textId="77777777" w:rsidR="00201598" w:rsidRDefault="00201598" w:rsidP="00201598">
            <w:pPr>
              <w:pStyle w:val="TableParagraph"/>
              <w:rPr>
                <w:sz w:val="24"/>
              </w:rPr>
            </w:pPr>
          </w:p>
        </w:tc>
        <w:tc>
          <w:tcPr>
            <w:tcW w:w="1199" w:type="dxa"/>
          </w:tcPr>
          <w:p w14:paraId="6A6A21B7" w14:textId="77777777" w:rsidR="00201598" w:rsidRDefault="00201598" w:rsidP="00201598">
            <w:pPr>
              <w:pStyle w:val="TableParagraph"/>
              <w:rPr>
                <w:sz w:val="24"/>
              </w:rPr>
            </w:pPr>
          </w:p>
        </w:tc>
        <w:tc>
          <w:tcPr>
            <w:tcW w:w="1196" w:type="dxa"/>
          </w:tcPr>
          <w:p w14:paraId="049C572E" w14:textId="77777777" w:rsidR="00201598" w:rsidRDefault="00201598" w:rsidP="00201598">
            <w:pPr>
              <w:pStyle w:val="TableParagraph"/>
              <w:rPr>
                <w:sz w:val="24"/>
              </w:rPr>
            </w:pPr>
          </w:p>
        </w:tc>
      </w:tr>
      <w:tr w:rsidR="00201598" w14:paraId="6F1A0E28" w14:textId="77777777" w:rsidTr="00201598">
        <w:trPr>
          <w:trHeight w:val="388"/>
        </w:trPr>
        <w:tc>
          <w:tcPr>
            <w:tcW w:w="668" w:type="dxa"/>
          </w:tcPr>
          <w:p w14:paraId="4D4A8F48" w14:textId="77777777" w:rsidR="00201598" w:rsidRDefault="00201598" w:rsidP="00201598">
            <w:pPr>
              <w:pStyle w:val="TableParagraph"/>
              <w:ind w:left="127" w:right="39"/>
              <w:rPr>
                <w:sz w:val="26"/>
              </w:rPr>
            </w:pPr>
            <w:r>
              <w:rPr>
                <w:spacing w:val="-5"/>
                <w:sz w:val="26"/>
              </w:rPr>
              <w:t>1.</w:t>
            </w:r>
          </w:p>
        </w:tc>
        <w:tc>
          <w:tcPr>
            <w:tcW w:w="6558" w:type="dxa"/>
          </w:tcPr>
          <w:p w14:paraId="4067A216" w14:textId="77777777" w:rsidR="00201598" w:rsidRDefault="00201598" w:rsidP="00201598">
            <w:pPr>
              <w:pStyle w:val="TableParagraph"/>
              <w:ind w:left="107"/>
              <w:rPr>
                <w:sz w:val="26"/>
              </w:rPr>
            </w:pPr>
            <w:r>
              <w:rPr>
                <w:sz w:val="26"/>
              </w:rPr>
              <w:t>Triết</w:t>
            </w:r>
            <w:r>
              <w:rPr>
                <w:spacing w:val="-5"/>
                <w:sz w:val="26"/>
              </w:rPr>
              <w:t xml:space="preserve"> </w:t>
            </w:r>
            <w:r>
              <w:rPr>
                <w:sz w:val="26"/>
              </w:rPr>
              <w:t>học</w:t>
            </w:r>
            <w:r>
              <w:rPr>
                <w:spacing w:val="-4"/>
                <w:sz w:val="26"/>
              </w:rPr>
              <w:t xml:space="preserve"> </w:t>
            </w:r>
            <w:r>
              <w:rPr>
                <w:sz w:val="26"/>
              </w:rPr>
              <w:t>Mác</w:t>
            </w:r>
            <w:r>
              <w:rPr>
                <w:spacing w:val="-3"/>
                <w:sz w:val="26"/>
              </w:rPr>
              <w:t xml:space="preserve"> </w:t>
            </w:r>
            <w:r>
              <w:rPr>
                <w:sz w:val="26"/>
              </w:rPr>
              <w:t>–</w:t>
            </w:r>
            <w:r>
              <w:rPr>
                <w:spacing w:val="-4"/>
                <w:sz w:val="26"/>
              </w:rPr>
              <w:t xml:space="preserve"> Lênin</w:t>
            </w:r>
          </w:p>
        </w:tc>
        <w:tc>
          <w:tcPr>
            <w:tcW w:w="1560" w:type="dxa"/>
          </w:tcPr>
          <w:p w14:paraId="62C1F32B" w14:textId="77777777" w:rsidR="00201598" w:rsidRPr="00130D0A" w:rsidRDefault="00201598" w:rsidP="00201598">
            <w:pPr>
              <w:pStyle w:val="TableParagraph"/>
              <w:ind w:left="5"/>
              <w:rPr>
                <w:sz w:val="26"/>
                <w:lang w:val="en-US"/>
              </w:rPr>
            </w:pPr>
            <w:r>
              <w:rPr>
                <w:spacing w:val="-10"/>
                <w:sz w:val="26"/>
                <w:lang w:val="en-US"/>
              </w:rPr>
              <w:t>3</w:t>
            </w:r>
          </w:p>
        </w:tc>
        <w:tc>
          <w:tcPr>
            <w:tcW w:w="1343" w:type="dxa"/>
          </w:tcPr>
          <w:p w14:paraId="459A95E8" w14:textId="77777777" w:rsidR="00201598" w:rsidRDefault="00201598" w:rsidP="00201598">
            <w:pPr>
              <w:pStyle w:val="TableParagraph"/>
              <w:ind w:left="6"/>
              <w:rPr>
                <w:sz w:val="26"/>
              </w:rPr>
            </w:pPr>
            <w:r>
              <w:rPr>
                <w:spacing w:val="-10"/>
                <w:sz w:val="26"/>
              </w:rPr>
              <w:t>3</w:t>
            </w:r>
          </w:p>
        </w:tc>
        <w:tc>
          <w:tcPr>
            <w:tcW w:w="1494" w:type="dxa"/>
          </w:tcPr>
          <w:p w14:paraId="5675C497" w14:textId="77777777" w:rsidR="00201598" w:rsidRDefault="00201598" w:rsidP="00201598">
            <w:pPr>
              <w:pStyle w:val="TableParagraph"/>
              <w:ind w:left="9"/>
              <w:rPr>
                <w:sz w:val="26"/>
              </w:rPr>
            </w:pPr>
            <w:r>
              <w:rPr>
                <w:spacing w:val="-10"/>
                <w:sz w:val="26"/>
              </w:rPr>
              <w:t>3</w:t>
            </w:r>
          </w:p>
        </w:tc>
        <w:tc>
          <w:tcPr>
            <w:tcW w:w="1199" w:type="dxa"/>
          </w:tcPr>
          <w:p w14:paraId="7F03B07D" w14:textId="77777777" w:rsidR="00201598" w:rsidRDefault="00201598" w:rsidP="00201598">
            <w:pPr>
              <w:pStyle w:val="TableParagraph"/>
              <w:ind w:left="5"/>
              <w:rPr>
                <w:sz w:val="26"/>
              </w:rPr>
            </w:pPr>
            <w:r>
              <w:rPr>
                <w:spacing w:val="-10"/>
                <w:sz w:val="26"/>
              </w:rPr>
              <w:t>3</w:t>
            </w:r>
          </w:p>
        </w:tc>
        <w:tc>
          <w:tcPr>
            <w:tcW w:w="1196" w:type="dxa"/>
          </w:tcPr>
          <w:p w14:paraId="4B96B13B" w14:textId="77777777" w:rsidR="00201598" w:rsidRDefault="00201598" w:rsidP="00201598">
            <w:pPr>
              <w:pStyle w:val="TableParagraph"/>
              <w:rPr>
                <w:sz w:val="24"/>
              </w:rPr>
            </w:pPr>
          </w:p>
        </w:tc>
      </w:tr>
      <w:tr w:rsidR="00201598" w14:paraId="3F5C8BE6" w14:textId="77777777" w:rsidTr="00201598">
        <w:trPr>
          <w:trHeight w:val="388"/>
        </w:trPr>
        <w:tc>
          <w:tcPr>
            <w:tcW w:w="668" w:type="dxa"/>
          </w:tcPr>
          <w:p w14:paraId="559DF9AF" w14:textId="77777777" w:rsidR="00201598" w:rsidRDefault="00201598" w:rsidP="00201598">
            <w:pPr>
              <w:pStyle w:val="TableParagraph"/>
              <w:ind w:left="127" w:right="39"/>
              <w:rPr>
                <w:sz w:val="26"/>
              </w:rPr>
            </w:pPr>
            <w:r>
              <w:rPr>
                <w:spacing w:val="-5"/>
                <w:sz w:val="26"/>
              </w:rPr>
              <w:t>2.</w:t>
            </w:r>
          </w:p>
        </w:tc>
        <w:tc>
          <w:tcPr>
            <w:tcW w:w="6558" w:type="dxa"/>
          </w:tcPr>
          <w:p w14:paraId="288090CF" w14:textId="77777777" w:rsidR="00201598" w:rsidRDefault="00201598" w:rsidP="00201598">
            <w:pPr>
              <w:pStyle w:val="TableParagraph"/>
              <w:ind w:left="107"/>
              <w:rPr>
                <w:sz w:val="26"/>
              </w:rPr>
            </w:pPr>
            <w:r>
              <w:rPr>
                <w:sz w:val="26"/>
              </w:rPr>
              <w:t>Kinh</w:t>
            </w:r>
            <w:r>
              <w:rPr>
                <w:spacing w:val="-5"/>
                <w:sz w:val="26"/>
              </w:rPr>
              <w:t xml:space="preserve"> </w:t>
            </w:r>
            <w:r>
              <w:rPr>
                <w:sz w:val="26"/>
              </w:rPr>
              <w:t>tế</w:t>
            </w:r>
            <w:r>
              <w:rPr>
                <w:spacing w:val="-4"/>
                <w:sz w:val="26"/>
              </w:rPr>
              <w:t xml:space="preserve"> </w:t>
            </w:r>
            <w:r>
              <w:rPr>
                <w:sz w:val="26"/>
              </w:rPr>
              <w:t>chính</w:t>
            </w:r>
            <w:r>
              <w:rPr>
                <w:spacing w:val="-4"/>
                <w:sz w:val="26"/>
              </w:rPr>
              <w:t xml:space="preserve"> </w:t>
            </w:r>
            <w:r>
              <w:rPr>
                <w:sz w:val="26"/>
              </w:rPr>
              <w:t>trị</w:t>
            </w:r>
            <w:r>
              <w:rPr>
                <w:spacing w:val="-2"/>
                <w:sz w:val="26"/>
              </w:rPr>
              <w:t xml:space="preserve"> </w:t>
            </w:r>
            <w:r>
              <w:rPr>
                <w:sz w:val="26"/>
              </w:rPr>
              <w:t>Mác</w:t>
            </w:r>
            <w:r>
              <w:rPr>
                <w:spacing w:val="-4"/>
                <w:sz w:val="26"/>
              </w:rPr>
              <w:t xml:space="preserve"> </w:t>
            </w:r>
            <w:r>
              <w:rPr>
                <w:sz w:val="26"/>
              </w:rPr>
              <w:t>-</w:t>
            </w:r>
            <w:r>
              <w:rPr>
                <w:spacing w:val="-1"/>
                <w:sz w:val="26"/>
              </w:rPr>
              <w:t xml:space="preserve"> </w:t>
            </w:r>
            <w:r>
              <w:rPr>
                <w:spacing w:val="-2"/>
                <w:sz w:val="26"/>
              </w:rPr>
              <w:t>Lênin</w:t>
            </w:r>
          </w:p>
        </w:tc>
        <w:tc>
          <w:tcPr>
            <w:tcW w:w="1560" w:type="dxa"/>
          </w:tcPr>
          <w:p w14:paraId="67400DB1" w14:textId="77777777" w:rsidR="00201598" w:rsidRDefault="00201598" w:rsidP="00201598">
            <w:pPr>
              <w:pStyle w:val="TableParagraph"/>
              <w:ind w:left="5"/>
              <w:rPr>
                <w:sz w:val="26"/>
              </w:rPr>
            </w:pPr>
            <w:r>
              <w:rPr>
                <w:spacing w:val="-10"/>
                <w:sz w:val="26"/>
              </w:rPr>
              <w:t>2</w:t>
            </w:r>
          </w:p>
        </w:tc>
        <w:tc>
          <w:tcPr>
            <w:tcW w:w="1343" w:type="dxa"/>
          </w:tcPr>
          <w:p w14:paraId="1F5A3DDB" w14:textId="77777777" w:rsidR="00201598" w:rsidRDefault="00201598" w:rsidP="00201598">
            <w:pPr>
              <w:pStyle w:val="TableParagraph"/>
              <w:ind w:left="6"/>
              <w:rPr>
                <w:sz w:val="26"/>
              </w:rPr>
            </w:pPr>
            <w:r>
              <w:rPr>
                <w:spacing w:val="-10"/>
                <w:sz w:val="26"/>
              </w:rPr>
              <w:t>2</w:t>
            </w:r>
          </w:p>
        </w:tc>
        <w:tc>
          <w:tcPr>
            <w:tcW w:w="1494" w:type="dxa"/>
          </w:tcPr>
          <w:p w14:paraId="6403CC61" w14:textId="77777777" w:rsidR="00201598" w:rsidRDefault="00201598" w:rsidP="00201598">
            <w:pPr>
              <w:pStyle w:val="TableParagraph"/>
              <w:ind w:left="9"/>
              <w:rPr>
                <w:sz w:val="26"/>
              </w:rPr>
            </w:pPr>
            <w:r>
              <w:rPr>
                <w:spacing w:val="-10"/>
                <w:sz w:val="26"/>
              </w:rPr>
              <w:t>3</w:t>
            </w:r>
          </w:p>
        </w:tc>
        <w:tc>
          <w:tcPr>
            <w:tcW w:w="1199" w:type="dxa"/>
          </w:tcPr>
          <w:p w14:paraId="00C48C92" w14:textId="77777777" w:rsidR="00201598" w:rsidRDefault="00201598" w:rsidP="00201598">
            <w:pPr>
              <w:pStyle w:val="TableParagraph"/>
              <w:ind w:left="5"/>
              <w:rPr>
                <w:sz w:val="26"/>
              </w:rPr>
            </w:pPr>
            <w:r>
              <w:rPr>
                <w:spacing w:val="-10"/>
                <w:sz w:val="26"/>
              </w:rPr>
              <w:t>2</w:t>
            </w:r>
          </w:p>
        </w:tc>
        <w:tc>
          <w:tcPr>
            <w:tcW w:w="1196" w:type="dxa"/>
          </w:tcPr>
          <w:p w14:paraId="0F515CA9" w14:textId="77777777" w:rsidR="00201598" w:rsidRDefault="00201598" w:rsidP="00201598">
            <w:pPr>
              <w:pStyle w:val="TableParagraph"/>
              <w:rPr>
                <w:sz w:val="24"/>
              </w:rPr>
            </w:pPr>
          </w:p>
        </w:tc>
      </w:tr>
      <w:tr w:rsidR="00201598" w14:paraId="0631CAC5" w14:textId="77777777" w:rsidTr="00201598">
        <w:trPr>
          <w:trHeight w:val="388"/>
        </w:trPr>
        <w:tc>
          <w:tcPr>
            <w:tcW w:w="668" w:type="dxa"/>
          </w:tcPr>
          <w:p w14:paraId="5C6FC6FD" w14:textId="77777777" w:rsidR="00201598" w:rsidRDefault="00201598" w:rsidP="00201598">
            <w:pPr>
              <w:pStyle w:val="TableParagraph"/>
              <w:ind w:left="127" w:right="39"/>
              <w:rPr>
                <w:sz w:val="26"/>
              </w:rPr>
            </w:pPr>
            <w:r>
              <w:rPr>
                <w:spacing w:val="-5"/>
                <w:sz w:val="26"/>
              </w:rPr>
              <w:t>3.</w:t>
            </w:r>
          </w:p>
        </w:tc>
        <w:tc>
          <w:tcPr>
            <w:tcW w:w="6558" w:type="dxa"/>
          </w:tcPr>
          <w:p w14:paraId="4731C48E" w14:textId="77777777" w:rsidR="00201598" w:rsidRDefault="00201598" w:rsidP="00201598">
            <w:pPr>
              <w:pStyle w:val="TableParagraph"/>
              <w:ind w:left="107"/>
              <w:rPr>
                <w:sz w:val="26"/>
              </w:rPr>
            </w:pPr>
            <w:r>
              <w:rPr>
                <w:sz w:val="26"/>
              </w:rPr>
              <w:t>Chủ</w:t>
            </w:r>
            <w:r>
              <w:rPr>
                <w:spacing w:val="-8"/>
                <w:sz w:val="26"/>
              </w:rPr>
              <w:t xml:space="preserve"> </w:t>
            </w:r>
            <w:r>
              <w:rPr>
                <w:sz w:val="26"/>
              </w:rPr>
              <w:t>nghĩa</w:t>
            </w:r>
            <w:r>
              <w:rPr>
                <w:spacing w:val="-5"/>
                <w:sz w:val="26"/>
              </w:rPr>
              <w:t xml:space="preserve"> </w:t>
            </w:r>
            <w:r>
              <w:rPr>
                <w:sz w:val="26"/>
              </w:rPr>
              <w:t>xã</w:t>
            </w:r>
            <w:r>
              <w:rPr>
                <w:spacing w:val="-7"/>
                <w:sz w:val="26"/>
              </w:rPr>
              <w:t xml:space="preserve"> </w:t>
            </w:r>
            <w:r>
              <w:rPr>
                <w:sz w:val="26"/>
              </w:rPr>
              <w:t>hội</w:t>
            </w:r>
            <w:r>
              <w:rPr>
                <w:spacing w:val="-5"/>
                <w:sz w:val="26"/>
              </w:rPr>
              <w:t xml:space="preserve"> </w:t>
            </w:r>
            <w:r>
              <w:rPr>
                <w:sz w:val="26"/>
              </w:rPr>
              <w:t>khoa</w:t>
            </w:r>
            <w:r>
              <w:rPr>
                <w:spacing w:val="-4"/>
                <w:sz w:val="26"/>
              </w:rPr>
              <w:t xml:space="preserve"> </w:t>
            </w:r>
            <w:r>
              <w:rPr>
                <w:spacing w:val="-5"/>
                <w:sz w:val="26"/>
              </w:rPr>
              <w:t>học</w:t>
            </w:r>
          </w:p>
        </w:tc>
        <w:tc>
          <w:tcPr>
            <w:tcW w:w="1560" w:type="dxa"/>
          </w:tcPr>
          <w:p w14:paraId="5B4E63F6" w14:textId="77777777" w:rsidR="00201598" w:rsidRDefault="00201598" w:rsidP="00201598">
            <w:pPr>
              <w:pStyle w:val="TableParagraph"/>
              <w:ind w:left="5"/>
              <w:rPr>
                <w:sz w:val="26"/>
              </w:rPr>
            </w:pPr>
            <w:r>
              <w:rPr>
                <w:spacing w:val="-10"/>
                <w:sz w:val="26"/>
              </w:rPr>
              <w:t>2</w:t>
            </w:r>
          </w:p>
        </w:tc>
        <w:tc>
          <w:tcPr>
            <w:tcW w:w="1343" w:type="dxa"/>
          </w:tcPr>
          <w:p w14:paraId="695DAF2E" w14:textId="77777777" w:rsidR="00201598" w:rsidRDefault="00201598" w:rsidP="00201598">
            <w:pPr>
              <w:pStyle w:val="TableParagraph"/>
              <w:ind w:left="6"/>
              <w:rPr>
                <w:sz w:val="26"/>
              </w:rPr>
            </w:pPr>
            <w:r>
              <w:rPr>
                <w:spacing w:val="-10"/>
                <w:sz w:val="26"/>
              </w:rPr>
              <w:t>2</w:t>
            </w:r>
          </w:p>
        </w:tc>
        <w:tc>
          <w:tcPr>
            <w:tcW w:w="1494" w:type="dxa"/>
          </w:tcPr>
          <w:p w14:paraId="4A16573F" w14:textId="77777777" w:rsidR="00201598" w:rsidRDefault="00201598" w:rsidP="00201598">
            <w:pPr>
              <w:pStyle w:val="TableParagraph"/>
              <w:ind w:left="9"/>
              <w:rPr>
                <w:sz w:val="26"/>
              </w:rPr>
            </w:pPr>
            <w:r>
              <w:rPr>
                <w:spacing w:val="-10"/>
                <w:sz w:val="26"/>
              </w:rPr>
              <w:t>2</w:t>
            </w:r>
          </w:p>
        </w:tc>
        <w:tc>
          <w:tcPr>
            <w:tcW w:w="1199" w:type="dxa"/>
          </w:tcPr>
          <w:p w14:paraId="561DD611" w14:textId="77777777" w:rsidR="00201598" w:rsidRDefault="00201598" w:rsidP="00201598">
            <w:pPr>
              <w:pStyle w:val="TableParagraph"/>
              <w:ind w:left="5"/>
              <w:rPr>
                <w:sz w:val="26"/>
              </w:rPr>
            </w:pPr>
            <w:r>
              <w:rPr>
                <w:spacing w:val="-10"/>
                <w:sz w:val="26"/>
              </w:rPr>
              <w:t>2</w:t>
            </w:r>
          </w:p>
        </w:tc>
        <w:tc>
          <w:tcPr>
            <w:tcW w:w="1196" w:type="dxa"/>
          </w:tcPr>
          <w:p w14:paraId="51AA1D45" w14:textId="77777777" w:rsidR="00201598" w:rsidRDefault="00201598" w:rsidP="00201598">
            <w:pPr>
              <w:pStyle w:val="TableParagraph"/>
              <w:rPr>
                <w:sz w:val="24"/>
              </w:rPr>
            </w:pPr>
          </w:p>
        </w:tc>
      </w:tr>
      <w:tr w:rsidR="00201598" w14:paraId="59C0D1BB" w14:textId="77777777" w:rsidTr="00201598">
        <w:trPr>
          <w:trHeight w:val="388"/>
        </w:trPr>
        <w:tc>
          <w:tcPr>
            <w:tcW w:w="668" w:type="dxa"/>
          </w:tcPr>
          <w:p w14:paraId="3F3C8DDB" w14:textId="77777777" w:rsidR="00201598" w:rsidRDefault="00201598" w:rsidP="00201598">
            <w:pPr>
              <w:pStyle w:val="TableParagraph"/>
              <w:ind w:left="127" w:right="39"/>
              <w:rPr>
                <w:sz w:val="26"/>
              </w:rPr>
            </w:pPr>
            <w:r>
              <w:rPr>
                <w:spacing w:val="-5"/>
                <w:sz w:val="26"/>
              </w:rPr>
              <w:t>4.</w:t>
            </w:r>
          </w:p>
        </w:tc>
        <w:tc>
          <w:tcPr>
            <w:tcW w:w="6558" w:type="dxa"/>
          </w:tcPr>
          <w:p w14:paraId="111ADD6F" w14:textId="77777777" w:rsidR="00201598" w:rsidRDefault="00201598" w:rsidP="00201598">
            <w:pPr>
              <w:pStyle w:val="TableParagraph"/>
              <w:ind w:left="107"/>
              <w:rPr>
                <w:sz w:val="26"/>
              </w:rPr>
            </w:pPr>
            <w:r>
              <w:rPr>
                <w:sz w:val="26"/>
              </w:rPr>
              <w:t>Tư</w:t>
            </w:r>
            <w:r>
              <w:rPr>
                <w:spacing w:val="58"/>
                <w:sz w:val="26"/>
              </w:rPr>
              <w:t xml:space="preserve"> </w:t>
            </w:r>
            <w:r>
              <w:rPr>
                <w:sz w:val="26"/>
              </w:rPr>
              <w:t>tưởng</w:t>
            </w:r>
            <w:r>
              <w:rPr>
                <w:spacing w:val="-4"/>
                <w:sz w:val="26"/>
              </w:rPr>
              <w:t xml:space="preserve"> </w:t>
            </w:r>
            <w:r>
              <w:rPr>
                <w:sz w:val="26"/>
              </w:rPr>
              <w:t>Hồ</w:t>
            </w:r>
            <w:r>
              <w:rPr>
                <w:spacing w:val="-4"/>
                <w:sz w:val="26"/>
              </w:rPr>
              <w:t xml:space="preserve"> </w:t>
            </w:r>
            <w:r>
              <w:rPr>
                <w:sz w:val="26"/>
              </w:rPr>
              <w:t>Chí</w:t>
            </w:r>
            <w:r>
              <w:rPr>
                <w:spacing w:val="-4"/>
                <w:sz w:val="26"/>
              </w:rPr>
              <w:t xml:space="preserve"> Minh</w:t>
            </w:r>
          </w:p>
        </w:tc>
        <w:tc>
          <w:tcPr>
            <w:tcW w:w="1560" w:type="dxa"/>
          </w:tcPr>
          <w:p w14:paraId="4EAD9AC1" w14:textId="77777777" w:rsidR="00201598" w:rsidRDefault="00201598" w:rsidP="00201598">
            <w:pPr>
              <w:pStyle w:val="TableParagraph"/>
              <w:ind w:left="5"/>
              <w:rPr>
                <w:sz w:val="26"/>
              </w:rPr>
            </w:pPr>
            <w:r>
              <w:rPr>
                <w:spacing w:val="-10"/>
                <w:sz w:val="26"/>
              </w:rPr>
              <w:t>2</w:t>
            </w:r>
          </w:p>
        </w:tc>
        <w:tc>
          <w:tcPr>
            <w:tcW w:w="1343" w:type="dxa"/>
          </w:tcPr>
          <w:p w14:paraId="7516B720" w14:textId="77777777" w:rsidR="00201598" w:rsidRDefault="00201598" w:rsidP="00201598">
            <w:pPr>
              <w:pStyle w:val="TableParagraph"/>
              <w:ind w:left="6"/>
              <w:rPr>
                <w:sz w:val="26"/>
              </w:rPr>
            </w:pPr>
            <w:r>
              <w:rPr>
                <w:spacing w:val="-10"/>
                <w:sz w:val="26"/>
              </w:rPr>
              <w:t>2</w:t>
            </w:r>
          </w:p>
        </w:tc>
        <w:tc>
          <w:tcPr>
            <w:tcW w:w="1494" w:type="dxa"/>
          </w:tcPr>
          <w:p w14:paraId="037C3EBD" w14:textId="77777777" w:rsidR="00201598" w:rsidRDefault="00201598" w:rsidP="00201598">
            <w:pPr>
              <w:pStyle w:val="TableParagraph"/>
              <w:ind w:left="9"/>
              <w:rPr>
                <w:sz w:val="26"/>
              </w:rPr>
            </w:pPr>
            <w:r>
              <w:rPr>
                <w:spacing w:val="-10"/>
                <w:sz w:val="26"/>
              </w:rPr>
              <w:t>2</w:t>
            </w:r>
          </w:p>
        </w:tc>
        <w:tc>
          <w:tcPr>
            <w:tcW w:w="1199" w:type="dxa"/>
          </w:tcPr>
          <w:p w14:paraId="507F92BB" w14:textId="77777777" w:rsidR="00201598" w:rsidRDefault="00201598" w:rsidP="00201598">
            <w:pPr>
              <w:pStyle w:val="TableParagraph"/>
              <w:ind w:left="5"/>
              <w:rPr>
                <w:sz w:val="26"/>
              </w:rPr>
            </w:pPr>
            <w:r>
              <w:rPr>
                <w:spacing w:val="-10"/>
                <w:sz w:val="26"/>
              </w:rPr>
              <w:t>2</w:t>
            </w:r>
          </w:p>
        </w:tc>
        <w:tc>
          <w:tcPr>
            <w:tcW w:w="1196" w:type="dxa"/>
          </w:tcPr>
          <w:p w14:paraId="492CE101" w14:textId="77777777" w:rsidR="00201598" w:rsidRDefault="00201598" w:rsidP="00201598">
            <w:pPr>
              <w:pStyle w:val="TableParagraph"/>
              <w:rPr>
                <w:sz w:val="24"/>
              </w:rPr>
            </w:pPr>
          </w:p>
        </w:tc>
      </w:tr>
      <w:tr w:rsidR="00201598" w14:paraId="266796BC" w14:textId="77777777" w:rsidTr="00201598">
        <w:trPr>
          <w:trHeight w:val="388"/>
        </w:trPr>
        <w:tc>
          <w:tcPr>
            <w:tcW w:w="668" w:type="dxa"/>
          </w:tcPr>
          <w:p w14:paraId="553AE220" w14:textId="77777777" w:rsidR="00201598" w:rsidRDefault="00201598" w:rsidP="00201598">
            <w:pPr>
              <w:pStyle w:val="TableParagraph"/>
              <w:ind w:left="127" w:right="39"/>
              <w:rPr>
                <w:sz w:val="26"/>
              </w:rPr>
            </w:pPr>
            <w:r>
              <w:rPr>
                <w:spacing w:val="-5"/>
                <w:sz w:val="26"/>
              </w:rPr>
              <w:t>5.</w:t>
            </w:r>
          </w:p>
        </w:tc>
        <w:tc>
          <w:tcPr>
            <w:tcW w:w="6558" w:type="dxa"/>
          </w:tcPr>
          <w:p w14:paraId="4F01D4BE" w14:textId="77777777" w:rsidR="00201598" w:rsidRDefault="00201598" w:rsidP="00201598">
            <w:pPr>
              <w:pStyle w:val="TableParagraph"/>
              <w:ind w:left="107"/>
              <w:rPr>
                <w:sz w:val="26"/>
              </w:rPr>
            </w:pPr>
            <w:r>
              <w:rPr>
                <w:sz w:val="26"/>
              </w:rPr>
              <w:t>Lịch</w:t>
            </w:r>
            <w:r>
              <w:rPr>
                <w:spacing w:val="-5"/>
                <w:sz w:val="26"/>
              </w:rPr>
              <w:t xml:space="preserve"> </w:t>
            </w:r>
            <w:r>
              <w:rPr>
                <w:sz w:val="26"/>
              </w:rPr>
              <w:t>sử</w:t>
            </w:r>
            <w:r>
              <w:rPr>
                <w:spacing w:val="-5"/>
                <w:sz w:val="26"/>
              </w:rPr>
              <w:t xml:space="preserve"> </w:t>
            </w:r>
            <w:r>
              <w:rPr>
                <w:sz w:val="26"/>
              </w:rPr>
              <w:t>Đảng</w:t>
            </w:r>
            <w:r>
              <w:rPr>
                <w:spacing w:val="-2"/>
                <w:sz w:val="26"/>
              </w:rPr>
              <w:t xml:space="preserve"> </w:t>
            </w:r>
            <w:r>
              <w:rPr>
                <w:sz w:val="26"/>
              </w:rPr>
              <w:t>Cộng</w:t>
            </w:r>
            <w:r>
              <w:rPr>
                <w:spacing w:val="-5"/>
                <w:sz w:val="26"/>
              </w:rPr>
              <w:t xml:space="preserve"> </w:t>
            </w:r>
            <w:r>
              <w:rPr>
                <w:sz w:val="26"/>
              </w:rPr>
              <w:t>sản</w:t>
            </w:r>
            <w:r>
              <w:rPr>
                <w:spacing w:val="-3"/>
                <w:sz w:val="26"/>
              </w:rPr>
              <w:t xml:space="preserve"> </w:t>
            </w:r>
            <w:r>
              <w:rPr>
                <w:sz w:val="26"/>
              </w:rPr>
              <w:t>Việt</w:t>
            </w:r>
            <w:r>
              <w:rPr>
                <w:spacing w:val="-5"/>
                <w:sz w:val="26"/>
              </w:rPr>
              <w:t xml:space="preserve"> Nam</w:t>
            </w:r>
          </w:p>
        </w:tc>
        <w:tc>
          <w:tcPr>
            <w:tcW w:w="1560" w:type="dxa"/>
          </w:tcPr>
          <w:p w14:paraId="144B652D" w14:textId="77777777" w:rsidR="00201598" w:rsidRPr="001F23FF" w:rsidRDefault="00201598" w:rsidP="00201598">
            <w:pPr>
              <w:pStyle w:val="TableParagraph"/>
              <w:ind w:left="5"/>
              <w:rPr>
                <w:sz w:val="26"/>
                <w:lang w:val="en-US"/>
              </w:rPr>
            </w:pPr>
            <w:r>
              <w:rPr>
                <w:spacing w:val="-10"/>
                <w:sz w:val="26"/>
                <w:lang w:val="en-US"/>
              </w:rPr>
              <w:t>3</w:t>
            </w:r>
          </w:p>
        </w:tc>
        <w:tc>
          <w:tcPr>
            <w:tcW w:w="1343" w:type="dxa"/>
          </w:tcPr>
          <w:p w14:paraId="2B753542" w14:textId="77777777" w:rsidR="00201598" w:rsidRDefault="00201598" w:rsidP="00201598">
            <w:pPr>
              <w:pStyle w:val="TableParagraph"/>
              <w:ind w:left="6"/>
              <w:rPr>
                <w:sz w:val="26"/>
              </w:rPr>
            </w:pPr>
            <w:r>
              <w:rPr>
                <w:spacing w:val="-10"/>
                <w:sz w:val="26"/>
              </w:rPr>
              <w:t>2</w:t>
            </w:r>
          </w:p>
        </w:tc>
        <w:tc>
          <w:tcPr>
            <w:tcW w:w="1494" w:type="dxa"/>
          </w:tcPr>
          <w:p w14:paraId="4A88EA82" w14:textId="77777777" w:rsidR="00201598" w:rsidRDefault="00201598" w:rsidP="00201598">
            <w:pPr>
              <w:pStyle w:val="TableParagraph"/>
              <w:ind w:left="9"/>
              <w:rPr>
                <w:sz w:val="26"/>
              </w:rPr>
            </w:pPr>
            <w:r>
              <w:rPr>
                <w:spacing w:val="-10"/>
                <w:sz w:val="26"/>
              </w:rPr>
              <w:t>2</w:t>
            </w:r>
          </w:p>
        </w:tc>
        <w:tc>
          <w:tcPr>
            <w:tcW w:w="1199" w:type="dxa"/>
          </w:tcPr>
          <w:p w14:paraId="01996CA6" w14:textId="77777777" w:rsidR="00201598" w:rsidRDefault="00201598" w:rsidP="00201598">
            <w:pPr>
              <w:pStyle w:val="TableParagraph"/>
              <w:ind w:left="5"/>
              <w:rPr>
                <w:sz w:val="26"/>
              </w:rPr>
            </w:pPr>
            <w:r>
              <w:rPr>
                <w:spacing w:val="-10"/>
                <w:sz w:val="26"/>
              </w:rPr>
              <w:t>2</w:t>
            </w:r>
          </w:p>
        </w:tc>
        <w:tc>
          <w:tcPr>
            <w:tcW w:w="1196" w:type="dxa"/>
          </w:tcPr>
          <w:p w14:paraId="75E9D399" w14:textId="77777777" w:rsidR="00201598" w:rsidRDefault="00201598" w:rsidP="00201598">
            <w:pPr>
              <w:pStyle w:val="TableParagraph"/>
              <w:rPr>
                <w:sz w:val="24"/>
              </w:rPr>
            </w:pPr>
          </w:p>
        </w:tc>
      </w:tr>
      <w:tr w:rsidR="00201598" w14:paraId="08537E7A" w14:textId="77777777" w:rsidTr="00201598">
        <w:trPr>
          <w:trHeight w:val="389"/>
        </w:trPr>
        <w:tc>
          <w:tcPr>
            <w:tcW w:w="668" w:type="dxa"/>
          </w:tcPr>
          <w:p w14:paraId="6F0E7CF1" w14:textId="77777777" w:rsidR="00201598" w:rsidRDefault="00201598" w:rsidP="00201598">
            <w:pPr>
              <w:pStyle w:val="TableParagraph"/>
              <w:ind w:left="127" w:right="39"/>
              <w:rPr>
                <w:sz w:val="26"/>
              </w:rPr>
            </w:pPr>
            <w:r>
              <w:rPr>
                <w:spacing w:val="-5"/>
                <w:sz w:val="26"/>
              </w:rPr>
              <w:t>6.</w:t>
            </w:r>
          </w:p>
        </w:tc>
        <w:tc>
          <w:tcPr>
            <w:tcW w:w="6558" w:type="dxa"/>
          </w:tcPr>
          <w:p w14:paraId="19DC10CE" w14:textId="77777777" w:rsidR="00201598" w:rsidRDefault="00201598" w:rsidP="00201598">
            <w:pPr>
              <w:pStyle w:val="TableParagraph"/>
              <w:ind w:left="107"/>
              <w:rPr>
                <w:sz w:val="26"/>
              </w:rPr>
            </w:pPr>
            <w:r>
              <w:rPr>
                <w:sz w:val="26"/>
              </w:rPr>
              <w:t>Cơ</w:t>
            </w:r>
            <w:r>
              <w:rPr>
                <w:spacing w:val="-5"/>
                <w:sz w:val="26"/>
              </w:rPr>
              <w:t xml:space="preserve"> </w:t>
            </w:r>
            <w:r>
              <w:rPr>
                <w:sz w:val="26"/>
              </w:rPr>
              <w:t>sở</w:t>
            </w:r>
            <w:r>
              <w:rPr>
                <w:spacing w:val="-4"/>
                <w:sz w:val="26"/>
              </w:rPr>
              <w:t xml:space="preserve"> </w:t>
            </w:r>
            <w:r>
              <w:rPr>
                <w:sz w:val="26"/>
              </w:rPr>
              <w:t>văn</w:t>
            </w:r>
            <w:r>
              <w:rPr>
                <w:spacing w:val="-4"/>
                <w:sz w:val="26"/>
              </w:rPr>
              <w:t xml:space="preserve"> </w:t>
            </w:r>
            <w:r>
              <w:rPr>
                <w:sz w:val="26"/>
              </w:rPr>
              <w:t>hóa</w:t>
            </w:r>
            <w:r>
              <w:rPr>
                <w:spacing w:val="-4"/>
                <w:sz w:val="26"/>
              </w:rPr>
              <w:t xml:space="preserve"> </w:t>
            </w:r>
            <w:r>
              <w:rPr>
                <w:sz w:val="26"/>
              </w:rPr>
              <w:t>Việt</w:t>
            </w:r>
            <w:r>
              <w:rPr>
                <w:spacing w:val="-4"/>
                <w:sz w:val="26"/>
              </w:rPr>
              <w:t xml:space="preserve"> </w:t>
            </w:r>
            <w:r>
              <w:rPr>
                <w:spacing w:val="-5"/>
                <w:sz w:val="26"/>
              </w:rPr>
              <w:t>Nam</w:t>
            </w:r>
          </w:p>
        </w:tc>
        <w:tc>
          <w:tcPr>
            <w:tcW w:w="1560" w:type="dxa"/>
          </w:tcPr>
          <w:p w14:paraId="2A7D6E01" w14:textId="77777777" w:rsidR="00201598" w:rsidRDefault="00201598" w:rsidP="00201598">
            <w:pPr>
              <w:pStyle w:val="TableParagraph"/>
              <w:ind w:left="5"/>
              <w:rPr>
                <w:sz w:val="26"/>
              </w:rPr>
            </w:pPr>
            <w:r>
              <w:rPr>
                <w:spacing w:val="-10"/>
                <w:sz w:val="26"/>
              </w:rPr>
              <w:t>3</w:t>
            </w:r>
          </w:p>
        </w:tc>
        <w:tc>
          <w:tcPr>
            <w:tcW w:w="1343" w:type="dxa"/>
          </w:tcPr>
          <w:p w14:paraId="28F1D490" w14:textId="77777777" w:rsidR="00201598" w:rsidRDefault="00201598" w:rsidP="00201598">
            <w:pPr>
              <w:pStyle w:val="TableParagraph"/>
              <w:ind w:left="6"/>
              <w:rPr>
                <w:sz w:val="26"/>
              </w:rPr>
            </w:pPr>
            <w:r>
              <w:rPr>
                <w:spacing w:val="-10"/>
                <w:sz w:val="26"/>
              </w:rPr>
              <w:t>3</w:t>
            </w:r>
          </w:p>
        </w:tc>
        <w:tc>
          <w:tcPr>
            <w:tcW w:w="1494" w:type="dxa"/>
          </w:tcPr>
          <w:p w14:paraId="607454A1" w14:textId="77777777" w:rsidR="00201598" w:rsidRDefault="00201598" w:rsidP="00201598">
            <w:pPr>
              <w:pStyle w:val="TableParagraph"/>
              <w:ind w:left="9"/>
              <w:rPr>
                <w:sz w:val="26"/>
              </w:rPr>
            </w:pPr>
            <w:r>
              <w:rPr>
                <w:spacing w:val="-10"/>
                <w:sz w:val="26"/>
              </w:rPr>
              <w:t>0</w:t>
            </w:r>
          </w:p>
        </w:tc>
        <w:tc>
          <w:tcPr>
            <w:tcW w:w="1199" w:type="dxa"/>
          </w:tcPr>
          <w:p w14:paraId="69DF86CB" w14:textId="77777777" w:rsidR="00201598" w:rsidRDefault="00201598" w:rsidP="00201598">
            <w:pPr>
              <w:pStyle w:val="TableParagraph"/>
              <w:ind w:left="5"/>
              <w:rPr>
                <w:sz w:val="26"/>
              </w:rPr>
            </w:pPr>
            <w:r>
              <w:rPr>
                <w:spacing w:val="-10"/>
                <w:sz w:val="26"/>
              </w:rPr>
              <w:t>0</w:t>
            </w:r>
          </w:p>
        </w:tc>
        <w:tc>
          <w:tcPr>
            <w:tcW w:w="1196" w:type="dxa"/>
          </w:tcPr>
          <w:p w14:paraId="3F42FF93" w14:textId="77777777" w:rsidR="00201598" w:rsidRDefault="00201598" w:rsidP="00201598">
            <w:pPr>
              <w:pStyle w:val="TableParagraph"/>
              <w:rPr>
                <w:sz w:val="24"/>
              </w:rPr>
            </w:pPr>
          </w:p>
        </w:tc>
      </w:tr>
      <w:tr w:rsidR="00201598" w14:paraId="38088AE0" w14:textId="77777777" w:rsidTr="00201598">
        <w:trPr>
          <w:trHeight w:val="388"/>
        </w:trPr>
        <w:tc>
          <w:tcPr>
            <w:tcW w:w="668" w:type="dxa"/>
          </w:tcPr>
          <w:p w14:paraId="0627BA28" w14:textId="77777777" w:rsidR="00201598" w:rsidRDefault="00201598" w:rsidP="00201598">
            <w:pPr>
              <w:pStyle w:val="TableParagraph"/>
              <w:ind w:left="127" w:right="39"/>
              <w:rPr>
                <w:sz w:val="26"/>
              </w:rPr>
            </w:pPr>
            <w:r>
              <w:rPr>
                <w:spacing w:val="-5"/>
                <w:sz w:val="26"/>
              </w:rPr>
              <w:t>7.</w:t>
            </w:r>
          </w:p>
        </w:tc>
        <w:tc>
          <w:tcPr>
            <w:tcW w:w="6558" w:type="dxa"/>
          </w:tcPr>
          <w:p w14:paraId="3D1D4DF9" w14:textId="77777777" w:rsidR="00201598" w:rsidRPr="001C6EAA" w:rsidRDefault="00201598" w:rsidP="00201598">
            <w:pPr>
              <w:pStyle w:val="TableParagraph"/>
              <w:ind w:left="107"/>
              <w:rPr>
                <w:sz w:val="26"/>
                <w:lang w:val="en-US"/>
              </w:rPr>
            </w:pPr>
            <w:r>
              <w:rPr>
                <w:sz w:val="26"/>
                <w:lang w:val="en-US"/>
              </w:rPr>
              <w:t xml:space="preserve">Lý luận về nhà nước và pháp luật </w:t>
            </w:r>
          </w:p>
        </w:tc>
        <w:tc>
          <w:tcPr>
            <w:tcW w:w="1560" w:type="dxa"/>
          </w:tcPr>
          <w:p w14:paraId="28452133" w14:textId="77777777" w:rsidR="00201598" w:rsidRPr="001C6EAA" w:rsidRDefault="00201598" w:rsidP="00201598">
            <w:pPr>
              <w:pStyle w:val="TableParagraph"/>
              <w:ind w:left="5"/>
              <w:rPr>
                <w:sz w:val="26"/>
                <w:lang w:val="en-US"/>
              </w:rPr>
            </w:pPr>
            <w:r>
              <w:rPr>
                <w:spacing w:val="-10"/>
                <w:sz w:val="26"/>
                <w:lang w:val="en-US"/>
              </w:rPr>
              <w:t>4</w:t>
            </w:r>
          </w:p>
        </w:tc>
        <w:tc>
          <w:tcPr>
            <w:tcW w:w="1343" w:type="dxa"/>
          </w:tcPr>
          <w:p w14:paraId="7F176FE6" w14:textId="77777777" w:rsidR="00201598" w:rsidRDefault="00201598" w:rsidP="00201598">
            <w:pPr>
              <w:pStyle w:val="TableParagraph"/>
              <w:ind w:left="6"/>
              <w:rPr>
                <w:sz w:val="26"/>
              </w:rPr>
            </w:pPr>
            <w:r>
              <w:rPr>
                <w:spacing w:val="-10"/>
                <w:sz w:val="26"/>
              </w:rPr>
              <w:t>2</w:t>
            </w:r>
          </w:p>
        </w:tc>
        <w:tc>
          <w:tcPr>
            <w:tcW w:w="1494" w:type="dxa"/>
          </w:tcPr>
          <w:p w14:paraId="412CCA9B" w14:textId="77777777" w:rsidR="00201598" w:rsidRDefault="00201598" w:rsidP="00201598">
            <w:pPr>
              <w:pStyle w:val="TableParagraph"/>
              <w:ind w:left="9"/>
              <w:rPr>
                <w:sz w:val="26"/>
              </w:rPr>
            </w:pPr>
            <w:r>
              <w:rPr>
                <w:spacing w:val="-10"/>
                <w:sz w:val="26"/>
              </w:rPr>
              <w:t>2</w:t>
            </w:r>
          </w:p>
        </w:tc>
        <w:tc>
          <w:tcPr>
            <w:tcW w:w="1199" w:type="dxa"/>
          </w:tcPr>
          <w:p w14:paraId="6E65867B" w14:textId="77777777" w:rsidR="00201598" w:rsidRDefault="00201598" w:rsidP="00201598">
            <w:pPr>
              <w:pStyle w:val="TableParagraph"/>
              <w:ind w:left="5"/>
              <w:rPr>
                <w:sz w:val="26"/>
              </w:rPr>
            </w:pPr>
            <w:r>
              <w:rPr>
                <w:spacing w:val="-10"/>
                <w:sz w:val="26"/>
              </w:rPr>
              <w:t>2</w:t>
            </w:r>
          </w:p>
        </w:tc>
        <w:tc>
          <w:tcPr>
            <w:tcW w:w="1196" w:type="dxa"/>
          </w:tcPr>
          <w:p w14:paraId="47E50549" w14:textId="77777777" w:rsidR="00201598" w:rsidRDefault="00201598" w:rsidP="00201598">
            <w:pPr>
              <w:pStyle w:val="TableParagraph"/>
              <w:rPr>
                <w:sz w:val="24"/>
              </w:rPr>
            </w:pPr>
          </w:p>
        </w:tc>
      </w:tr>
      <w:tr w:rsidR="00201598" w14:paraId="25B09DC3" w14:textId="77777777" w:rsidTr="00201598">
        <w:trPr>
          <w:trHeight w:val="388"/>
        </w:trPr>
        <w:tc>
          <w:tcPr>
            <w:tcW w:w="668" w:type="dxa"/>
          </w:tcPr>
          <w:p w14:paraId="3AC4868C" w14:textId="77777777" w:rsidR="00201598" w:rsidRDefault="00201598" w:rsidP="00201598">
            <w:pPr>
              <w:pStyle w:val="TableParagraph"/>
              <w:ind w:left="127" w:right="39"/>
              <w:rPr>
                <w:sz w:val="26"/>
              </w:rPr>
            </w:pPr>
            <w:r>
              <w:rPr>
                <w:spacing w:val="-5"/>
                <w:sz w:val="26"/>
                <w:lang w:val="en-US"/>
              </w:rPr>
              <w:t>8</w:t>
            </w:r>
            <w:r>
              <w:rPr>
                <w:spacing w:val="-5"/>
                <w:sz w:val="26"/>
              </w:rPr>
              <w:t>.</w:t>
            </w:r>
          </w:p>
        </w:tc>
        <w:tc>
          <w:tcPr>
            <w:tcW w:w="6558" w:type="dxa"/>
          </w:tcPr>
          <w:p w14:paraId="206A742A" w14:textId="77777777" w:rsidR="00201598" w:rsidRDefault="00201598" w:rsidP="00201598">
            <w:pPr>
              <w:pStyle w:val="TableParagraph"/>
              <w:ind w:left="107"/>
              <w:rPr>
                <w:sz w:val="26"/>
              </w:rPr>
            </w:pPr>
            <w:r>
              <w:rPr>
                <w:sz w:val="26"/>
              </w:rPr>
              <w:t>Tâm</w:t>
            </w:r>
            <w:r>
              <w:rPr>
                <w:spacing w:val="-5"/>
                <w:sz w:val="26"/>
              </w:rPr>
              <w:t xml:space="preserve"> </w:t>
            </w:r>
            <w:r>
              <w:rPr>
                <w:sz w:val="26"/>
              </w:rPr>
              <w:t>lý</w:t>
            </w:r>
            <w:r>
              <w:rPr>
                <w:spacing w:val="-4"/>
                <w:sz w:val="26"/>
              </w:rPr>
              <w:t xml:space="preserve"> </w:t>
            </w:r>
            <w:r>
              <w:rPr>
                <w:sz w:val="26"/>
              </w:rPr>
              <w:t>học</w:t>
            </w:r>
            <w:r>
              <w:rPr>
                <w:spacing w:val="-3"/>
                <w:sz w:val="26"/>
              </w:rPr>
              <w:t xml:space="preserve"> </w:t>
            </w:r>
            <w:r>
              <w:rPr>
                <w:sz w:val="26"/>
              </w:rPr>
              <w:t>đại</w:t>
            </w:r>
            <w:r>
              <w:rPr>
                <w:spacing w:val="-4"/>
                <w:sz w:val="26"/>
              </w:rPr>
              <w:t xml:space="preserve"> </w:t>
            </w:r>
            <w:r>
              <w:rPr>
                <w:spacing w:val="-2"/>
                <w:sz w:val="26"/>
              </w:rPr>
              <w:t>cương</w:t>
            </w:r>
          </w:p>
        </w:tc>
        <w:tc>
          <w:tcPr>
            <w:tcW w:w="1560" w:type="dxa"/>
          </w:tcPr>
          <w:p w14:paraId="2EF737CA" w14:textId="77777777" w:rsidR="00201598" w:rsidRDefault="00201598" w:rsidP="00201598">
            <w:pPr>
              <w:pStyle w:val="TableParagraph"/>
              <w:ind w:left="5"/>
              <w:rPr>
                <w:sz w:val="26"/>
              </w:rPr>
            </w:pPr>
            <w:r>
              <w:rPr>
                <w:spacing w:val="-10"/>
                <w:sz w:val="26"/>
              </w:rPr>
              <w:t>3</w:t>
            </w:r>
          </w:p>
        </w:tc>
        <w:tc>
          <w:tcPr>
            <w:tcW w:w="1343" w:type="dxa"/>
          </w:tcPr>
          <w:p w14:paraId="5D2413A0" w14:textId="77777777" w:rsidR="00201598" w:rsidRDefault="00201598" w:rsidP="00201598">
            <w:pPr>
              <w:pStyle w:val="TableParagraph"/>
              <w:ind w:left="6"/>
              <w:rPr>
                <w:sz w:val="26"/>
              </w:rPr>
            </w:pPr>
            <w:r>
              <w:rPr>
                <w:spacing w:val="-10"/>
                <w:sz w:val="26"/>
              </w:rPr>
              <w:t>3</w:t>
            </w:r>
          </w:p>
        </w:tc>
        <w:tc>
          <w:tcPr>
            <w:tcW w:w="1494" w:type="dxa"/>
          </w:tcPr>
          <w:p w14:paraId="4C11D9C2" w14:textId="77777777" w:rsidR="00201598" w:rsidRDefault="00201598" w:rsidP="00201598">
            <w:pPr>
              <w:pStyle w:val="TableParagraph"/>
              <w:ind w:left="9"/>
              <w:rPr>
                <w:sz w:val="26"/>
              </w:rPr>
            </w:pPr>
            <w:r>
              <w:rPr>
                <w:spacing w:val="-10"/>
                <w:sz w:val="26"/>
              </w:rPr>
              <w:t>2</w:t>
            </w:r>
          </w:p>
        </w:tc>
        <w:tc>
          <w:tcPr>
            <w:tcW w:w="1199" w:type="dxa"/>
          </w:tcPr>
          <w:p w14:paraId="63DBD23F" w14:textId="77777777" w:rsidR="00201598" w:rsidRDefault="00201598" w:rsidP="00201598">
            <w:pPr>
              <w:pStyle w:val="TableParagraph"/>
              <w:ind w:left="5"/>
              <w:rPr>
                <w:sz w:val="26"/>
              </w:rPr>
            </w:pPr>
            <w:r>
              <w:rPr>
                <w:spacing w:val="-10"/>
                <w:sz w:val="26"/>
              </w:rPr>
              <w:t>2</w:t>
            </w:r>
          </w:p>
        </w:tc>
        <w:tc>
          <w:tcPr>
            <w:tcW w:w="1196" w:type="dxa"/>
          </w:tcPr>
          <w:p w14:paraId="031DB4E0" w14:textId="77777777" w:rsidR="00201598" w:rsidRDefault="00201598" w:rsidP="00201598">
            <w:pPr>
              <w:pStyle w:val="TableParagraph"/>
              <w:rPr>
                <w:sz w:val="24"/>
              </w:rPr>
            </w:pPr>
          </w:p>
        </w:tc>
      </w:tr>
      <w:tr w:rsidR="00201598" w14:paraId="4E947ADD" w14:textId="77777777" w:rsidTr="00201598">
        <w:trPr>
          <w:trHeight w:val="388"/>
        </w:trPr>
        <w:tc>
          <w:tcPr>
            <w:tcW w:w="668" w:type="dxa"/>
          </w:tcPr>
          <w:p w14:paraId="03A11804" w14:textId="77777777" w:rsidR="00201598" w:rsidRDefault="00201598" w:rsidP="00201598">
            <w:pPr>
              <w:pStyle w:val="TableParagraph"/>
              <w:ind w:left="88" w:right="127"/>
              <w:rPr>
                <w:sz w:val="26"/>
              </w:rPr>
            </w:pPr>
            <w:r>
              <w:rPr>
                <w:spacing w:val="-5"/>
                <w:sz w:val="26"/>
                <w:lang w:val="en-US"/>
              </w:rPr>
              <w:t>9</w:t>
            </w:r>
            <w:r>
              <w:rPr>
                <w:spacing w:val="-5"/>
                <w:sz w:val="26"/>
              </w:rPr>
              <w:t>.</w:t>
            </w:r>
          </w:p>
        </w:tc>
        <w:tc>
          <w:tcPr>
            <w:tcW w:w="6558" w:type="dxa"/>
          </w:tcPr>
          <w:p w14:paraId="5622F139" w14:textId="77777777" w:rsidR="00201598" w:rsidRDefault="00201598" w:rsidP="00201598">
            <w:pPr>
              <w:pStyle w:val="TableParagraph"/>
              <w:ind w:left="107"/>
              <w:rPr>
                <w:sz w:val="26"/>
              </w:rPr>
            </w:pPr>
            <w:r>
              <w:rPr>
                <w:sz w:val="26"/>
              </w:rPr>
              <w:t>Lịch</w:t>
            </w:r>
            <w:r>
              <w:rPr>
                <w:spacing w:val="-5"/>
                <w:sz w:val="26"/>
              </w:rPr>
              <w:t xml:space="preserve"> </w:t>
            </w:r>
            <w:r>
              <w:rPr>
                <w:sz w:val="26"/>
              </w:rPr>
              <w:t>sử</w:t>
            </w:r>
            <w:r>
              <w:rPr>
                <w:spacing w:val="-3"/>
                <w:sz w:val="26"/>
              </w:rPr>
              <w:t xml:space="preserve"> </w:t>
            </w:r>
            <w:r>
              <w:rPr>
                <w:sz w:val="26"/>
              </w:rPr>
              <w:t>văn</w:t>
            </w:r>
            <w:r>
              <w:rPr>
                <w:spacing w:val="-5"/>
                <w:sz w:val="26"/>
              </w:rPr>
              <w:t xml:space="preserve"> </w:t>
            </w:r>
            <w:r>
              <w:rPr>
                <w:sz w:val="26"/>
              </w:rPr>
              <w:t>minh</w:t>
            </w:r>
            <w:r>
              <w:rPr>
                <w:spacing w:val="-4"/>
                <w:sz w:val="26"/>
              </w:rPr>
              <w:t xml:space="preserve"> </w:t>
            </w:r>
            <w:r>
              <w:rPr>
                <w:sz w:val="26"/>
              </w:rPr>
              <w:t>thế</w:t>
            </w:r>
            <w:r>
              <w:rPr>
                <w:spacing w:val="-3"/>
                <w:sz w:val="26"/>
              </w:rPr>
              <w:t xml:space="preserve"> </w:t>
            </w:r>
            <w:r>
              <w:rPr>
                <w:spacing w:val="-4"/>
                <w:sz w:val="26"/>
              </w:rPr>
              <w:t>giới</w:t>
            </w:r>
          </w:p>
        </w:tc>
        <w:tc>
          <w:tcPr>
            <w:tcW w:w="1560" w:type="dxa"/>
          </w:tcPr>
          <w:p w14:paraId="158CF226" w14:textId="77777777" w:rsidR="00201598" w:rsidRDefault="00201598" w:rsidP="00201598">
            <w:pPr>
              <w:pStyle w:val="TableParagraph"/>
              <w:ind w:left="5"/>
              <w:rPr>
                <w:sz w:val="26"/>
              </w:rPr>
            </w:pPr>
            <w:r>
              <w:rPr>
                <w:spacing w:val="-10"/>
                <w:sz w:val="26"/>
              </w:rPr>
              <w:t>3</w:t>
            </w:r>
          </w:p>
        </w:tc>
        <w:tc>
          <w:tcPr>
            <w:tcW w:w="1343" w:type="dxa"/>
          </w:tcPr>
          <w:p w14:paraId="5B32587F" w14:textId="77777777" w:rsidR="00201598" w:rsidRDefault="00201598" w:rsidP="00201598">
            <w:pPr>
              <w:pStyle w:val="TableParagraph"/>
              <w:ind w:left="6"/>
              <w:rPr>
                <w:sz w:val="26"/>
              </w:rPr>
            </w:pPr>
            <w:r>
              <w:rPr>
                <w:spacing w:val="-10"/>
                <w:sz w:val="26"/>
              </w:rPr>
              <w:t>3</w:t>
            </w:r>
          </w:p>
        </w:tc>
        <w:tc>
          <w:tcPr>
            <w:tcW w:w="1494" w:type="dxa"/>
          </w:tcPr>
          <w:p w14:paraId="3579DEEC" w14:textId="77777777" w:rsidR="00201598" w:rsidRDefault="00201598" w:rsidP="00201598">
            <w:pPr>
              <w:pStyle w:val="TableParagraph"/>
              <w:ind w:left="9"/>
              <w:rPr>
                <w:sz w:val="26"/>
              </w:rPr>
            </w:pPr>
            <w:r>
              <w:rPr>
                <w:spacing w:val="-10"/>
                <w:sz w:val="26"/>
              </w:rPr>
              <w:t>0</w:t>
            </w:r>
          </w:p>
        </w:tc>
        <w:tc>
          <w:tcPr>
            <w:tcW w:w="1199" w:type="dxa"/>
          </w:tcPr>
          <w:p w14:paraId="1F69D4F5" w14:textId="77777777" w:rsidR="00201598" w:rsidRDefault="00201598" w:rsidP="00201598">
            <w:pPr>
              <w:pStyle w:val="TableParagraph"/>
              <w:ind w:left="5"/>
              <w:rPr>
                <w:sz w:val="26"/>
              </w:rPr>
            </w:pPr>
            <w:r>
              <w:rPr>
                <w:spacing w:val="-10"/>
                <w:sz w:val="26"/>
              </w:rPr>
              <w:t>2</w:t>
            </w:r>
          </w:p>
        </w:tc>
        <w:tc>
          <w:tcPr>
            <w:tcW w:w="1196" w:type="dxa"/>
          </w:tcPr>
          <w:p w14:paraId="3A1B90F3" w14:textId="77777777" w:rsidR="00201598" w:rsidRDefault="00201598" w:rsidP="00201598">
            <w:pPr>
              <w:pStyle w:val="TableParagraph"/>
              <w:rPr>
                <w:sz w:val="24"/>
              </w:rPr>
            </w:pPr>
          </w:p>
        </w:tc>
      </w:tr>
      <w:tr w:rsidR="00201598" w14:paraId="4498B96C" w14:textId="77777777" w:rsidTr="00201598">
        <w:trPr>
          <w:trHeight w:val="388"/>
        </w:trPr>
        <w:tc>
          <w:tcPr>
            <w:tcW w:w="668" w:type="dxa"/>
          </w:tcPr>
          <w:p w14:paraId="313A6028" w14:textId="77777777" w:rsidR="00201598" w:rsidRDefault="00201598" w:rsidP="00201598">
            <w:pPr>
              <w:pStyle w:val="TableParagraph"/>
              <w:ind w:left="88" w:right="127"/>
              <w:rPr>
                <w:sz w:val="26"/>
              </w:rPr>
            </w:pPr>
            <w:r>
              <w:rPr>
                <w:spacing w:val="-5"/>
                <w:sz w:val="26"/>
              </w:rPr>
              <w:t>10.</w:t>
            </w:r>
          </w:p>
        </w:tc>
        <w:tc>
          <w:tcPr>
            <w:tcW w:w="6558" w:type="dxa"/>
          </w:tcPr>
          <w:p w14:paraId="27879947" w14:textId="77777777" w:rsidR="00201598" w:rsidRDefault="00201598" w:rsidP="00201598">
            <w:pPr>
              <w:pStyle w:val="TableParagraph"/>
              <w:ind w:left="107"/>
              <w:rPr>
                <w:sz w:val="26"/>
              </w:rPr>
            </w:pPr>
            <w:r>
              <w:rPr>
                <w:sz w:val="26"/>
              </w:rPr>
              <w:t>Ngoại</w:t>
            </w:r>
            <w:r>
              <w:rPr>
                <w:spacing w:val="-7"/>
                <w:sz w:val="26"/>
              </w:rPr>
              <w:t xml:space="preserve"> </w:t>
            </w:r>
            <w:r>
              <w:rPr>
                <w:sz w:val="26"/>
              </w:rPr>
              <w:t>ngữ</w:t>
            </w:r>
            <w:r>
              <w:rPr>
                <w:spacing w:val="-6"/>
                <w:sz w:val="26"/>
              </w:rPr>
              <w:t xml:space="preserve"> </w:t>
            </w:r>
            <w:r>
              <w:rPr>
                <w:spacing w:val="-12"/>
                <w:sz w:val="26"/>
              </w:rPr>
              <w:t>1</w:t>
            </w:r>
          </w:p>
        </w:tc>
        <w:tc>
          <w:tcPr>
            <w:tcW w:w="1560" w:type="dxa"/>
          </w:tcPr>
          <w:p w14:paraId="180FFBDB" w14:textId="77777777" w:rsidR="00201598" w:rsidRPr="00DC3961" w:rsidRDefault="00201598" w:rsidP="00201598">
            <w:pPr>
              <w:pStyle w:val="TableParagraph"/>
              <w:ind w:left="5"/>
              <w:rPr>
                <w:sz w:val="26"/>
                <w:lang w:val="en-US"/>
              </w:rPr>
            </w:pPr>
            <w:r>
              <w:rPr>
                <w:spacing w:val="-10"/>
                <w:sz w:val="26"/>
                <w:lang w:val="en-US"/>
              </w:rPr>
              <w:t>3</w:t>
            </w:r>
          </w:p>
        </w:tc>
        <w:tc>
          <w:tcPr>
            <w:tcW w:w="1343" w:type="dxa"/>
          </w:tcPr>
          <w:p w14:paraId="383DC9D7" w14:textId="77777777" w:rsidR="00201598" w:rsidRDefault="00201598" w:rsidP="00201598">
            <w:pPr>
              <w:pStyle w:val="TableParagraph"/>
              <w:ind w:left="6"/>
              <w:rPr>
                <w:sz w:val="26"/>
              </w:rPr>
            </w:pPr>
            <w:r>
              <w:rPr>
                <w:spacing w:val="-10"/>
                <w:sz w:val="26"/>
              </w:rPr>
              <w:t>5</w:t>
            </w:r>
          </w:p>
        </w:tc>
        <w:tc>
          <w:tcPr>
            <w:tcW w:w="1494" w:type="dxa"/>
          </w:tcPr>
          <w:p w14:paraId="3575094F" w14:textId="77777777" w:rsidR="00201598" w:rsidRDefault="00201598" w:rsidP="00201598">
            <w:pPr>
              <w:pStyle w:val="TableParagraph"/>
              <w:ind w:left="9"/>
              <w:rPr>
                <w:sz w:val="26"/>
              </w:rPr>
            </w:pPr>
            <w:r>
              <w:rPr>
                <w:spacing w:val="-10"/>
                <w:sz w:val="26"/>
              </w:rPr>
              <w:t>2</w:t>
            </w:r>
          </w:p>
        </w:tc>
        <w:tc>
          <w:tcPr>
            <w:tcW w:w="1199" w:type="dxa"/>
          </w:tcPr>
          <w:p w14:paraId="65F2EB1F" w14:textId="77777777" w:rsidR="00201598" w:rsidRDefault="00201598" w:rsidP="00201598">
            <w:pPr>
              <w:pStyle w:val="TableParagraph"/>
              <w:ind w:left="5"/>
              <w:rPr>
                <w:sz w:val="26"/>
              </w:rPr>
            </w:pPr>
            <w:r>
              <w:rPr>
                <w:spacing w:val="-10"/>
                <w:sz w:val="26"/>
              </w:rPr>
              <w:t>2</w:t>
            </w:r>
          </w:p>
        </w:tc>
        <w:tc>
          <w:tcPr>
            <w:tcW w:w="1196" w:type="dxa"/>
          </w:tcPr>
          <w:p w14:paraId="3332F2C8" w14:textId="77777777" w:rsidR="00201598" w:rsidRDefault="00201598" w:rsidP="00201598">
            <w:pPr>
              <w:pStyle w:val="TableParagraph"/>
              <w:rPr>
                <w:sz w:val="24"/>
              </w:rPr>
            </w:pPr>
          </w:p>
        </w:tc>
      </w:tr>
      <w:tr w:rsidR="00201598" w14:paraId="736AAA95" w14:textId="77777777" w:rsidTr="00201598">
        <w:trPr>
          <w:trHeight w:val="388"/>
        </w:trPr>
        <w:tc>
          <w:tcPr>
            <w:tcW w:w="668" w:type="dxa"/>
          </w:tcPr>
          <w:p w14:paraId="320E4B1D" w14:textId="77777777" w:rsidR="00201598" w:rsidRDefault="00201598" w:rsidP="00201598">
            <w:pPr>
              <w:pStyle w:val="TableParagraph"/>
              <w:ind w:left="88" w:right="127"/>
              <w:rPr>
                <w:sz w:val="26"/>
              </w:rPr>
            </w:pPr>
            <w:r>
              <w:rPr>
                <w:spacing w:val="-5"/>
                <w:sz w:val="26"/>
              </w:rPr>
              <w:t>1</w:t>
            </w:r>
            <w:r>
              <w:rPr>
                <w:spacing w:val="-5"/>
                <w:sz w:val="26"/>
                <w:lang w:val="en-US"/>
              </w:rPr>
              <w:t>1</w:t>
            </w:r>
            <w:r>
              <w:rPr>
                <w:spacing w:val="-5"/>
                <w:sz w:val="26"/>
              </w:rPr>
              <w:t>.</w:t>
            </w:r>
          </w:p>
        </w:tc>
        <w:tc>
          <w:tcPr>
            <w:tcW w:w="6558" w:type="dxa"/>
          </w:tcPr>
          <w:p w14:paraId="69645A12" w14:textId="77777777" w:rsidR="00201598" w:rsidRDefault="00201598" w:rsidP="00201598">
            <w:pPr>
              <w:pStyle w:val="TableParagraph"/>
              <w:ind w:left="107"/>
              <w:rPr>
                <w:sz w:val="26"/>
              </w:rPr>
            </w:pPr>
            <w:r>
              <w:rPr>
                <w:sz w:val="26"/>
              </w:rPr>
              <w:t>Ngoại</w:t>
            </w:r>
            <w:r>
              <w:rPr>
                <w:spacing w:val="-7"/>
                <w:sz w:val="26"/>
              </w:rPr>
              <w:t xml:space="preserve"> </w:t>
            </w:r>
            <w:r>
              <w:rPr>
                <w:sz w:val="26"/>
              </w:rPr>
              <w:t>ngữ</w:t>
            </w:r>
            <w:r>
              <w:rPr>
                <w:spacing w:val="-6"/>
                <w:sz w:val="26"/>
              </w:rPr>
              <w:t xml:space="preserve"> </w:t>
            </w:r>
            <w:r>
              <w:rPr>
                <w:spacing w:val="-12"/>
                <w:sz w:val="26"/>
              </w:rPr>
              <w:t>2</w:t>
            </w:r>
          </w:p>
        </w:tc>
        <w:tc>
          <w:tcPr>
            <w:tcW w:w="1560" w:type="dxa"/>
          </w:tcPr>
          <w:p w14:paraId="49E049C4" w14:textId="77777777" w:rsidR="00201598" w:rsidRDefault="00201598" w:rsidP="00201598">
            <w:pPr>
              <w:pStyle w:val="TableParagraph"/>
              <w:ind w:left="5"/>
              <w:rPr>
                <w:sz w:val="26"/>
              </w:rPr>
            </w:pPr>
            <w:r>
              <w:rPr>
                <w:spacing w:val="-10"/>
                <w:sz w:val="26"/>
              </w:rPr>
              <w:t>3</w:t>
            </w:r>
          </w:p>
        </w:tc>
        <w:tc>
          <w:tcPr>
            <w:tcW w:w="1343" w:type="dxa"/>
          </w:tcPr>
          <w:p w14:paraId="3C7ACD41" w14:textId="77777777" w:rsidR="00201598" w:rsidRDefault="00201598" w:rsidP="00201598">
            <w:pPr>
              <w:pStyle w:val="TableParagraph"/>
              <w:ind w:left="6"/>
              <w:rPr>
                <w:sz w:val="26"/>
              </w:rPr>
            </w:pPr>
            <w:r>
              <w:rPr>
                <w:spacing w:val="-10"/>
                <w:sz w:val="26"/>
              </w:rPr>
              <w:t>5</w:t>
            </w:r>
          </w:p>
        </w:tc>
        <w:tc>
          <w:tcPr>
            <w:tcW w:w="1494" w:type="dxa"/>
          </w:tcPr>
          <w:p w14:paraId="4E21036A" w14:textId="77777777" w:rsidR="00201598" w:rsidRDefault="00201598" w:rsidP="00201598">
            <w:pPr>
              <w:pStyle w:val="TableParagraph"/>
              <w:ind w:left="9"/>
              <w:rPr>
                <w:sz w:val="26"/>
              </w:rPr>
            </w:pPr>
            <w:r>
              <w:rPr>
                <w:spacing w:val="-10"/>
                <w:sz w:val="26"/>
              </w:rPr>
              <w:t>2</w:t>
            </w:r>
          </w:p>
        </w:tc>
        <w:tc>
          <w:tcPr>
            <w:tcW w:w="1199" w:type="dxa"/>
          </w:tcPr>
          <w:p w14:paraId="638CDA50" w14:textId="77777777" w:rsidR="00201598" w:rsidRDefault="00201598" w:rsidP="00201598">
            <w:pPr>
              <w:pStyle w:val="TableParagraph"/>
              <w:ind w:left="5"/>
              <w:rPr>
                <w:sz w:val="26"/>
              </w:rPr>
            </w:pPr>
            <w:r>
              <w:rPr>
                <w:spacing w:val="-10"/>
                <w:sz w:val="26"/>
              </w:rPr>
              <w:t>3</w:t>
            </w:r>
          </w:p>
        </w:tc>
        <w:tc>
          <w:tcPr>
            <w:tcW w:w="1196" w:type="dxa"/>
          </w:tcPr>
          <w:p w14:paraId="2DA022FA" w14:textId="77777777" w:rsidR="00201598" w:rsidRDefault="00201598" w:rsidP="00201598">
            <w:pPr>
              <w:pStyle w:val="TableParagraph"/>
              <w:rPr>
                <w:sz w:val="24"/>
              </w:rPr>
            </w:pPr>
          </w:p>
        </w:tc>
      </w:tr>
      <w:tr w:rsidR="00201598" w14:paraId="35E3DB58" w14:textId="77777777" w:rsidTr="00201598">
        <w:trPr>
          <w:trHeight w:val="388"/>
        </w:trPr>
        <w:tc>
          <w:tcPr>
            <w:tcW w:w="668" w:type="dxa"/>
          </w:tcPr>
          <w:p w14:paraId="5E1F0732" w14:textId="77777777" w:rsidR="00201598" w:rsidRDefault="00201598" w:rsidP="00201598">
            <w:pPr>
              <w:pStyle w:val="TableParagraph"/>
              <w:ind w:left="88" w:right="127"/>
              <w:rPr>
                <w:sz w:val="26"/>
              </w:rPr>
            </w:pPr>
            <w:r>
              <w:rPr>
                <w:spacing w:val="-5"/>
                <w:sz w:val="26"/>
              </w:rPr>
              <w:t>12.</w:t>
            </w:r>
          </w:p>
        </w:tc>
        <w:tc>
          <w:tcPr>
            <w:tcW w:w="6558" w:type="dxa"/>
          </w:tcPr>
          <w:p w14:paraId="6763E6BF" w14:textId="77777777" w:rsidR="00201598" w:rsidRDefault="00201598" w:rsidP="00201598">
            <w:pPr>
              <w:pStyle w:val="TableParagraph"/>
              <w:ind w:left="107"/>
              <w:rPr>
                <w:sz w:val="26"/>
              </w:rPr>
            </w:pPr>
            <w:r>
              <w:rPr>
                <w:sz w:val="26"/>
              </w:rPr>
              <w:t>Tin</w:t>
            </w:r>
            <w:r>
              <w:rPr>
                <w:spacing w:val="-5"/>
                <w:sz w:val="26"/>
              </w:rPr>
              <w:t xml:space="preserve"> </w:t>
            </w:r>
            <w:r>
              <w:rPr>
                <w:sz w:val="26"/>
              </w:rPr>
              <w:t>học</w:t>
            </w:r>
            <w:r>
              <w:rPr>
                <w:spacing w:val="-4"/>
                <w:sz w:val="26"/>
              </w:rPr>
              <w:t xml:space="preserve"> </w:t>
            </w:r>
            <w:r>
              <w:rPr>
                <w:sz w:val="26"/>
              </w:rPr>
              <w:t>đại</w:t>
            </w:r>
            <w:r>
              <w:rPr>
                <w:spacing w:val="-3"/>
                <w:sz w:val="26"/>
              </w:rPr>
              <w:t xml:space="preserve"> </w:t>
            </w:r>
            <w:r>
              <w:rPr>
                <w:spacing w:val="-4"/>
                <w:sz w:val="26"/>
              </w:rPr>
              <w:t>cương</w:t>
            </w:r>
          </w:p>
        </w:tc>
        <w:tc>
          <w:tcPr>
            <w:tcW w:w="1560" w:type="dxa"/>
          </w:tcPr>
          <w:p w14:paraId="7E982891" w14:textId="77777777" w:rsidR="00201598" w:rsidRDefault="00201598" w:rsidP="00201598">
            <w:pPr>
              <w:pStyle w:val="TableParagraph"/>
              <w:ind w:left="5"/>
              <w:rPr>
                <w:sz w:val="26"/>
              </w:rPr>
            </w:pPr>
            <w:r>
              <w:rPr>
                <w:spacing w:val="-10"/>
                <w:sz w:val="26"/>
              </w:rPr>
              <w:t>3</w:t>
            </w:r>
          </w:p>
        </w:tc>
        <w:tc>
          <w:tcPr>
            <w:tcW w:w="1343" w:type="dxa"/>
          </w:tcPr>
          <w:p w14:paraId="2E593432" w14:textId="77777777" w:rsidR="00201598" w:rsidRDefault="00201598" w:rsidP="00201598">
            <w:pPr>
              <w:pStyle w:val="TableParagraph"/>
              <w:ind w:left="6"/>
              <w:rPr>
                <w:sz w:val="26"/>
              </w:rPr>
            </w:pPr>
            <w:r>
              <w:rPr>
                <w:spacing w:val="-10"/>
                <w:sz w:val="26"/>
              </w:rPr>
              <w:t>3</w:t>
            </w:r>
          </w:p>
        </w:tc>
        <w:tc>
          <w:tcPr>
            <w:tcW w:w="1494" w:type="dxa"/>
          </w:tcPr>
          <w:p w14:paraId="2F341CD6" w14:textId="77777777" w:rsidR="00201598" w:rsidRDefault="00201598" w:rsidP="00201598">
            <w:pPr>
              <w:pStyle w:val="TableParagraph"/>
              <w:ind w:left="9"/>
              <w:rPr>
                <w:sz w:val="26"/>
              </w:rPr>
            </w:pPr>
            <w:r>
              <w:rPr>
                <w:spacing w:val="-10"/>
                <w:sz w:val="26"/>
              </w:rPr>
              <w:t>2</w:t>
            </w:r>
          </w:p>
        </w:tc>
        <w:tc>
          <w:tcPr>
            <w:tcW w:w="1199" w:type="dxa"/>
          </w:tcPr>
          <w:p w14:paraId="7D42F9D5" w14:textId="77777777" w:rsidR="00201598" w:rsidRDefault="00201598" w:rsidP="00201598">
            <w:pPr>
              <w:pStyle w:val="TableParagraph"/>
              <w:ind w:left="5"/>
              <w:rPr>
                <w:sz w:val="26"/>
              </w:rPr>
            </w:pPr>
            <w:r>
              <w:rPr>
                <w:spacing w:val="-10"/>
                <w:sz w:val="26"/>
              </w:rPr>
              <w:t>2</w:t>
            </w:r>
          </w:p>
        </w:tc>
        <w:tc>
          <w:tcPr>
            <w:tcW w:w="1196" w:type="dxa"/>
          </w:tcPr>
          <w:p w14:paraId="0D775426" w14:textId="77777777" w:rsidR="00201598" w:rsidRDefault="00201598" w:rsidP="00201598">
            <w:pPr>
              <w:pStyle w:val="TableParagraph"/>
              <w:rPr>
                <w:sz w:val="24"/>
              </w:rPr>
            </w:pPr>
          </w:p>
        </w:tc>
      </w:tr>
      <w:tr w:rsidR="00201598" w14:paraId="33DEFBC4" w14:textId="77777777" w:rsidTr="00201598">
        <w:trPr>
          <w:trHeight w:val="388"/>
        </w:trPr>
        <w:tc>
          <w:tcPr>
            <w:tcW w:w="668" w:type="dxa"/>
          </w:tcPr>
          <w:p w14:paraId="016298E3" w14:textId="77777777" w:rsidR="00201598" w:rsidRDefault="00201598" w:rsidP="00201598">
            <w:pPr>
              <w:pStyle w:val="TableParagraph"/>
              <w:ind w:left="88" w:right="127"/>
              <w:rPr>
                <w:sz w:val="26"/>
              </w:rPr>
            </w:pPr>
            <w:r>
              <w:rPr>
                <w:spacing w:val="-5"/>
                <w:sz w:val="26"/>
              </w:rPr>
              <w:t>13.</w:t>
            </w:r>
          </w:p>
        </w:tc>
        <w:tc>
          <w:tcPr>
            <w:tcW w:w="6558" w:type="dxa"/>
          </w:tcPr>
          <w:p w14:paraId="3E8FEEBE" w14:textId="77777777" w:rsidR="00201598" w:rsidRDefault="00201598" w:rsidP="00201598">
            <w:pPr>
              <w:pStyle w:val="TableParagraph"/>
              <w:ind w:left="107"/>
              <w:rPr>
                <w:sz w:val="26"/>
              </w:rPr>
            </w:pPr>
            <w:r>
              <w:rPr>
                <w:sz w:val="26"/>
              </w:rPr>
              <w:t>Giáo</w:t>
            </w:r>
            <w:r>
              <w:rPr>
                <w:spacing w:val="-5"/>
                <w:sz w:val="26"/>
              </w:rPr>
              <w:t xml:space="preserve"> </w:t>
            </w:r>
            <w:r>
              <w:rPr>
                <w:sz w:val="26"/>
              </w:rPr>
              <w:t>dục</w:t>
            </w:r>
            <w:r>
              <w:rPr>
                <w:spacing w:val="-5"/>
                <w:sz w:val="26"/>
              </w:rPr>
              <w:t xml:space="preserve"> </w:t>
            </w:r>
            <w:r>
              <w:rPr>
                <w:sz w:val="26"/>
              </w:rPr>
              <w:t>thể</w:t>
            </w:r>
            <w:r>
              <w:rPr>
                <w:spacing w:val="-4"/>
                <w:sz w:val="26"/>
              </w:rPr>
              <w:t xml:space="preserve"> chất</w:t>
            </w:r>
          </w:p>
        </w:tc>
        <w:tc>
          <w:tcPr>
            <w:tcW w:w="1560" w:type="dxa"/>
          </w:tcPr>
          <w:p w14:paraId="32C6C44B" w14:textId="77777777" w:rsidR="00201598" w:rsidRDefault="00201598" w:rsidP="00201598">
            <w:pPr>
              <w:pStyle w:val="TableParagraph"/>
              <w:ind w:left="5"/>
              <w:rPr>
                <w:sz w:val="26"/>
              </w:rPr>
            </w:pPr>
            <w:r>
              <w:rPr>
                <w:spacing w:val="-10"/>
                <w:sz w:val="26"/>
              </w:rPr>
              <w:t>5</w:t>
            </w:r>
          </w:p>
        </w:tc>
        <w:tc>
          <w:tcPr>
            <w:tcW w:w="1343" w:type="dxa"/>
          </w:tcPr>
          <w:p w14:paraId="0E654B50" w14:textId="77777777" w:rsidR="00201598" w:rsidRDefault="00201598" w:rsidP="00201598">
            <w:pPr>
              <w:pStyle w:val="TableParagraph"/>
              <w:ind w:left="6"/>
              <w:rPr>
                <w:sz w:val="26"/>
              </w:rPr>
            </w:pPr>
            <w:r>
              <w:rPr>
                <w:spacing w:val="-10"/>
                <w:sz w:val="26"/>
              </w:rPr>
              <w:t>4</w:t>
            </w:r>
          </w:p>
        </w:tc>
        <w:tc>
          <w:tcPr>
            <w:tcW w:w="1494" w:type="dxa"/>
          </w:tcPr>
          <w:p w14:paraId="5F06FC46" w14:textId="77777777" w:rsidR="00201598" w:rsidRDefault="00201598" w:rsidP="00201598">
            <w:pPr>
              <w:pStyle w:val="TableParagraph"/>
              <w:ind w:left="9"/>
              <w:rPr>
                <w:sz w:val="26"/>
              </w:rPr>
            </w:pPr>
            <w:r>
              <w:rPr>
                <w:spacing w:val="-10"/>
                <w:sz w:val="26"/>
              </w:rPr>
              <w:t>3</w:t>
            </w:r>
          </w:p>
        </w:tc>
        <w:tc>
          <w:tcPr>
            <w:tcW w:w="1199" w:type="dxa"/>
          </w:tcPr>
          <w:p w14:paraId="2A08FCD2" w14:textId="77777777" w:rsidR="00201598" w:rsidRDefault="00201598" w:rsidP="00201598">
            <w:pPr>
              <w:pStyle w:val="TableParagraph"/>
              <w:ind w:left="5"/>
              <w:rPr>
                <w:sz w:val="26"/>
              </w:rPr>
            </w:pPr>
            <w:r>
              <w:rPr>
                <w:spacing w:val="-10"/>
                <w:sz w:val="26"/>
              </w:rPr>
              <w:t>3</w:t>
            </w:r>
          </w:p>
        </w:tc>
        <w:tc>
          <w:tcPr>
            <w:tcW w:w="1196" w:type="dxa"/>
          </w:tcPr>
          <w:p w14:paraId="35D7D3A4" w14:textId="77777777" w:rsidR="00201598" w:rsidRDefault="00201598" w:rsidP="00201598">
            <w:pPr>
              <w:pStyle w:val="TableParagraph"/>
              <w:rPr>
                <w:sz w:val="24"/>
              </w:rPr>
            </w:pPr>
          </w:p>
        </w:tc>
      </w:tr>
      <w:tr w:rsidR="00201598" w14:paraId="07185C73" w14:textId="77777777" w:rsidTr="00201598">
        <w:trPr>
          <w:trHeight w:val="388"/>
        </w:trPr>
        <w:tc>
          <w:tcPr>
            <w:tcW w:w="668" w:type="dxa"/>
          </w:tcPr>
          <w:p w14:paraId="0C6D6918" w14:textId="77777777" w:rsidR="00201598" w:rsidRDefault="00201598" w:rsidP="00201598">
            <w:pPr>
              <w:pStyle w:val="TableParagraph"/>
              <w:ind w:left="88" w:right="127"/>
              <w:rPr>
                <w:sz w:val="26"/>
              </w:rPr>
            </w:pPr>
            <w:r>
              <w:rPr>
                <w:spacing w:val="-5"/>
                <w:sz w:val="26"/>
              </w:rPr>
              <w:lastRenderedPageBreak/>
              <w:t>1</w:t>
            </w:r>
            <w:r>
              <w:rPr>
                <w:spacing w:val="-5"/>
                <w:sz w:val="26"/>
                <w:lang w:val="en-US"/>
              </w:rPr>
              <w:t>4</w:t>
            </w:r>
            <w:r>
              <w:rPr>
                <w:spacing w:val="-5"/>
                <w:sz w:val="26"/>
              </w:rPr>
              <w:t>.</w:t>
            </w:r>
          </w:p>
        </w:tc>
        <w:tc>
          <w:tcPr>
            <w:tcW w:w="6558" w:type="dxa"/>
          </w:tcPr>
          <w:p w14:paraId="5C657DDB" w14:textId="77777777" w:rsidR="00201598" w:rsidRDefault="00201598" w:rsidP="00201598">
            <w:pPr>
              <w:pStyle w:val="TableParagraph"/>
              <w:ind w:left="107"/>
              <w:rPr>
                <w:sz w:val="26"/>
              </w:rPr>
            </w:pPr>
            <w:r>
              <w:rPr>
                <w:sz w:val="26"/>
              </w:rPr>
              <w:t>Giáo</w:t>
            </w:r>
            <w:r>
              <w:rPr>
                <w:spacing w:val="-5"/>
                <w:sz w:val="26"/>
              </w:rPr>
              <w:t xml:space="preserve"> </w:t>
            </w:r>
            <w:r>
              <w:rPr>
                <w:sz w:val="26"/>
              </w:rPr>
              <w:t>dục</w:t>
            </w:r>
            <w:r>
              <w:rPr>
                <w:spacing w:val="-5"/>
                <w:sz w:val="26"/>
              </w:rPr>
              <w:t xml:space="preserve"> </w:t>
            </w:r>
            <w:r>
              <w:rPr>
                <w:sz w:val="26"/>
              </w:rPr>
              <w:t>Quốc</w:t>
            </w:r>
            <w:r>
              <w:rPr>
                <w:spacing w:val="-5"/>
                <w:sz w:val="26"/>
              </w:rPr>
              <w:t xml:space="preserve"> </w:t>
            </w:r>
            <w:r>
              <w:rPr>
                <w:sz w:val="26"/>
              </w:rPr>
              <w:t>phòng</w:t>
            </w:r>
            <w:r>
              <w:rPr>
                <w:spacing w:val="-2"/>
                <w:sz w:val="26"/>
              </w:rPr>
              <w:t xml:space="preserve"> </w:t>
            </w:r>
            <w:r>
              <w:rPr>
                <w:sz w:val="26"/>
              </w:rPr>
              <w:t>–</w:t>
            </w:r>
            <w:r>
              <w:rPr>
                <w:spacing w:val="-5"/>
                <w:sz w:val="26"/>
              </w:rPr>
              <w:t xml:space="preserve"> </w:t>
            </w:r>
            <w:r>
              <w:rPr>
                <w:sz w:val="26"/>
              </w:rPr>
              <w:t>An</w:t>
            </w:r>
            <w:r>
              <w:rPr>
                <w:spacing w:val="-5"/>
                <w:sz w:val="26"/>
              </w:rPr>
              <w:t xml:space="preserve"> </w:t>
            </w:r>
            <w:r>
              <w:rPr>
                <w:spacing w:val="-4"/>
                <w:sz w:val="26"/>
              </w:rPr>
              <w:t>ninh</w:t>
            </w:r>
          </w:p>
        </w:tc>
        <w:tc>
          <w:tcPr>
            <w:tcW w:w="1560" w:type="dxa"/>
          </w:tcPr>
          <w:p w14:paraId="3C9A26FB" w14:textId="77777777" w:rsidR="00201598" w:rsidRPr="001B1411" w:rsidRDefault="00201598" w:rsidP="00201598">
            <w:pPr>
              <w:pStyle w:val="TableParagraph"/>
              <w:ind w:left="5"/>
              <w:rPr>
                <w:sz w:val="26"/>
                <w:lang w:val="en-US"/>
              </w:rPr>
            </w:pPr>
            <w:r>
              <w:rPr>
                <w:sz w:val="26"/>
                <w:lang w:val="en-US"/>
              </w:rPr>
              <w:t>8</w:t>
            </w:r>
          </w:p>
        </w:tc>
        <w:tc>
          <w:tcPr>
            <w:tcW w:w="1343" w:type="dxa"/>
          </w:tcPr>
          <w:p w14:paraId="00D63EA8" w14:textId="77777777" w:rsidR="00201598" w:rsidRDefault="00201598" w:rsidP="00201598">
            <w:pPr>
              <w:pStyle w:val="TableParagraph"/>
              <w:ind w:left="6"/>
              <w:rPr>
                <w:sz w:val="26"/>
              </w:rPr>
            </w:pPr>
            <w:r>
              <w:rPr>
                <w:spacing w:val="-10"/>
                <w:sz w:val="26"/>
              </w:rPr>
              <w:t>8</w:t>
            </w:r>
          </w:p>
        </w:tc>
        <w:tc>
          <w:tcPr>
            <w:tcW w:w="1494" w:type="dxa"/>
          </w:tcPr>
          <w:p w14:paraId="362E73D8" w14:textId="77777777" w:rsidR="00201598" w:rsidRDefault="00201598" w:rsidP="00201598">
            <w:pPr>
              <w:pStyle w:val="TableParagraph"/>
              <w:ind w:left="9"/>
              <w:rPr>
                <w:sz w:val="26"/>
              </w:rPr>
            </w:pPr>
            <w:r>
              <w:rPr>
                <w:spacing w:val="-10"/>
                <w:sz w:val="26"/>
              </w:rPr>
              <w:t>8</w:t>
            </w:r>
          </w:p>
        </w:tc>
        <w:tc>
          <w:tcPr>
            <w:tcW w:w="1199" w:type="dxa"/>
          </w:tcPr>
          <w:p w14:paraId="2F1F03E2" w14:textId="77777777" w:rsidR="00201598" w:rsidRPr="001B1411" w:rsidRDefault="00201598" w:rsidP="00201598">
            <w:pPr>
              <w:pStyle w:val="TableParagraph"/>
              <w:ind w:left="5" w:right="5"/>
              <w:rPr>
                <w:sz w:val="26"/>
                <w:lang w:val="en-US"/>
              </w:rPr>
            </w:pPr>
            <w:r>
              <w:rPr>
                <w:sz w:val="26"/>
                <w:lang w:val="en-US"/>
              </w:rPr>
              <w:t>8</w:t>
            </w:r>
          </w:p>
        </w:tc>
        <w:tc>
          <w:tcPr>
            <w:tcW w:w="1196" w:type="dxa"/>
          </w:tcPr>
          <w:p w14:paraId="53E4AEF2" w14:textId="77777777" w:rsidR="00201598" w:rsidRDefault="00201598" w:rsidP="00201598">
            <w:pPr>
              <w:pStyle w:val="TableParagraph"/>
              <w:rPr>
                <w:sz w:val="24"/>
              </w:rPr>
            </w:pPr>
          </w:p>
        </w:tc>
      </w:tr>
      <w:tr w:rsidR="00201598" w14:paraId="72336959" w14:textId="77777777" w:rsidTr="00201598">
        <w:trPr>
          <w:trHeight w:val="388"/>
        </w:trPr>
        <w:tc>
          <w:tcPr>
            <w:tcW w:w="668" w:type="dxa"/>
          </w:tcPr>
          <w:p w14:paraId="4C9F55C8" w14:textId="77777777" w:rsidR="00201598" w:rsidRDefault="00201598" w:rsidP="00201598">
            <w:pPr>
              <w:pStyle w:val="TableParagraph"/>
              <w:ind w:left="88" w:right="127"/>
              <w:rPr>
                <w:sz w:val="26"/>
              </w:rPr>
            </w:pPr>
            <w:r>
              <w:rPr>
                <w:spacing w:val="-5"/>
                <w:sz w:val="26"/>
              </w:rPr>
              <w:t>15.</w:t>
            </w:r>
          </w:p>
        </w:tc>
        <w:tc>
          <w:tcPr>
            <w:tcW w:w="6558" w:type="dxa"/>
          </w:tcPr>
          <w:p w14:paraId="17AAC7BB" w14:textId="77777777" w:rsidR="00201598" w:rsidRDefault="00201598" w:rsidP="00201598">
            <w:pPr>
              <w:pStyle w:val="TableParagraph"/>
              <w:ind w:left="107"/>
              <w:rPr>
                <w:sz w:val="26"/>
              </w:rPr>
            </w:pPr>
            <w:r>
              <w:rPr>
                <w:sz w:val="26"/>
              </w:rPr>
              <w:t>Xã</w:t>
            </w:r>
            <w:r>
              <w:rPr>
                <w:spacing w:val="-5"/>
                <w:sz w:val="26"/>
              </w:rPr>
              <w:t xml:space="preserve"> </w:t>
            </w:r>
            <w:r>
              <w:rPr>
                <w:sz w:val="26"/>
              </w:rPr>
              <w:t>hội</w:t>
            </w:r>
            <w:r>
              <w:rPr>
                <w:spacing w:val="-4"/>
                <w:sz w:val="26"/>
              </w:rPr>
              <w:t xml:space="preserve"> </w:t>
            </w:r>
            <w:r>
              <w:rPr>
                <w:sz w:val="26"/>
              </w:rPr>
              <w:t>học</w:t>
            </w:r>
            <w:r>
              <w:rPr>
                <w:spacing w:val="-2"/>
                <w:sz w:val="26"/>
              </w:rPr>
              <w:t xml:space="preserve"> </w:t>
            </w:r>
            <w:r>
              <w:rPr>
                <w:sz w:val="26"/>
              </w:rPr>
              <w:t>đại</w:t>
            </w:r>
            <w:r>
              <w:rPr>
                <w:spacing w:val="-5"/>
                <w:sz w:val="26"/>
              </w:rPr>
              <w:t xml:space="preserve"> </w:t>
            </w:r>
            <w:r>
              <w:rPr>
                <w:spacing w:val="-4"/>
                <w:sz w:val="26"/>
              </w:rPr>
              <w:t>cương</w:t>
            </w:r>
          </w:p>
        </w:tc>
        <w:tc>
          <w:tcPr>
            <w:tcW w:w="1560" w:type="dxa"/>
          </w:tcPr>
          <w:p w14:paraId="0DBCFDE5" w14:textId="77777777" w:rsidR="00201598" w:rsidRPr="001C2212" w:rsidRDefault="00201598" w:rsidP="00201598">
            <w:pPr>
              <w:pStyle w:val="TableParagraph"/>
              <w:ind w:left="5"/>
              <w:rPr>
                <w:sz w:val="26"/>
                <w:lang w:val="en-US"/>
              </w:rPr>
            </w:pPr>
            <w:r>
              <w:rPr>
                <w:spacing w:val="-10"/>
                <w:sz w:val="26"/>
                <w:lang w:val="en-US"/>
              </w:rPr>
              <w:t>3</w:t>
            </w:r>
          </w:p>
        </w:tc>
        <w:tc>
          <w:tcPr>
            <w:tcW w:w="1343" w:type="dxa"/>
          </w:tcPr>
          <w:p w14:paraId="2664ED12" w14:textId="77777777" w:rsidR="00201598" w:rsidRDefault="00201598" w:rsidP="00201598">
            <w:pPr>
              <w:pStyle w:val="TableParagraph"/>
              <w:ind w:left="6"/>
              <w:rPr>
                <w:sz w:val="26"/>
              </w:rPr>
            </w:pPr>
            <w:r>
              <w:rPr>
                <w:spacing w:val="-10"/>
                <w:sz w:val="26"/>
              </w:rPr>
              <w:t>3</w:t>
            </w:r>
          </w:p>
        </w:tc>
        <w:tc>
          <w:tcPr>
            <w:tcW w:w="1494" w:type="dxa"/>
          </w:tcPr>
          <w:p w14:paraId="08E78BD5" w14:textId="77777777" w:rsidR="00201598" w:rsidRDefault="00201598" w:rsidP="00201598">
            <w:pPr>
              <w:pStyle w:val="TableParagraph"/>
              <w:ind w:left="9"/>
              <w:rPr>
                <w:sz w:val="26"/>
              </w:rPr>
            </w:pPr>
            <w:r>
              <w:rPr>
                <w:spacing w:val="-10"/>
                <w:sz w:val="26"/>
              </w:rPr>
              <w:t>2</w:t>
            </w:r>
          </w:p>
        </w:tc>
        <w:tc>
          <w:tcPr>
            <w:tcW w:w="1199" w:type="dxa"/>
          </w:tcPr>
          <w:p w14:paraId="35EC1803" w14:textId="77777777" w:rsidR="00201598" w:rsidRDefault="00201598" w:rsidP="00201598">
            <w:pPr>
              <w:pStyle w:val="TableParagraph"/>
              <w:ind w:left="5"/>
              <w:rPr>
                <w:sz w:val="26"/>
              </w:rPr>
            </w:pPr>
            <w:r>
              <w:rPr>
                <w:spacing w:val="-10"/>
                <w:sz w:val="26"/>
              </w:rPr>
              <w:t>2</w:t>
            </w:r>
          </w:p>
        </w:tc>
        <w:tc>
          <w:tcPr>
            <w:tcW w:w="1196" w:type="dxa"/>
          </w:tcPr>
          <w:p w14:paraId="3D61F651" w14:textId="77777777" w:rsidR="00201598" w:rsidRDefault="00201598" w:rsidP="00201598">
            <w:pPr>
              <w:pStyle w:val="TableParagraph"/>
              <w:rPr>
                <w:sz w:val="24"/>
              </w:rPr>
            </w:pPr>
          </w:p>
        </w:tc>
      </w:tr>
      <w:tr w:rsidR="00201598" w14:paraId="665ECC7D" w14:textId="77777777" w:rsidTr="00201598">
        <w:trPr>
          <w:trHeight w:val="390"/>
        </w:trPr>
        <w:tc>
          <w:tcPr>
            <w:tcW w:w="668" w:type="dxa"/>
          </w:tcPr>
          <w:p w14:paraId="395D7910" w14:textId="77777777" w:rsidR="00201598" w:rsidRDefault="00201598" w:rsidP="00201598">
            <w:pPr>
              <w:pStyle w:val="TableParagraph"/>
              <w:ind w:left="88" w:right="127"/>
              <w:rPr>
                <w:sz w:val="26"/>
              </w:rPr>
            </w:pPr>
            <w:r>
              <w:rPr>
                <w:spacing w:val="-5"/>
                <w:sz w:val="26"/>
              </w:rPr>
              <w:t>1</w:t>
            </w:r>
            <w:r>
              <w:rPr>
                <w:spacing w:val="-5"/>
                <w:sz w:val="26"/>
                <w:lang w:val="en-US"/>
              </w:rPr>
              <w:t>6</w:t>
            </w:r>
            <w:r>
              <w:rPr>
                <w:spacing w:val="-5"/>
                <w:sz w:val="26"/>
              </w:rPr>
              <w:t>.</w:t>
            </w:r>
          </w:p>
        </w:tc>
        <w:tc>
          <w:tcPr>
            <w:tcW w:w="6558" w:type="dxa"/>
          </w:tcPr>
          <w:p w14:paraId="51FA2CDC" w14:textId="77777777" w:rsidR="00201598" w:rsidRPr="006E5FBC" w:rsidRDefault="00201598" w:rsidP="00201598">
            <w:pPr>
              <w:pStyle w:val="TableParagraph"/>
              <w:ind w:left="107"/>
              <w:rPr>
                <w:sz w:val="26"/>
                <w:lang w:val="en-US"/>
              </w:rPr>
            </w:pPr>
            <w:r>
              <w:rPr>
                <w:sz w:val="26"/>
                <w:lang w:val="en-US"/>
              </w:rPr>
              <w:t xml:space="preserve">Lô gic hình thức </w:t>
            </w:r>
          </w:p>
        </w:tc>
        <w:tc>
          <w:tcPr>
            <w:tcW w:w="1560" w:type="dxa"/>
          </w:tcPr>
          <w:p w14:paraId="0597C9CB" w14:textId="77777777" w:rsidR="00201598" w:rsidRDefault="00201598" w:rsidP="00201598">
            <w:pPr>
              <w:pStyle w:val="TableParagraph"/>
              <w:ind w:left="5"/>
              <w:rPr>
                <w:sz w:val="26"/>
              </w:rPr>
            </w:pPr>
            <w:r>
              <w:rPr>
                <w:spacing w:val="-10"/>
                <w:sz w:val="26"/>
              </w:rPr>
              <w:t>3</w:t>
            </w:r>
          </w:p>
        </w:tc>
        <w:tc>
          <w:tcPr>
            <w:tcW w:w="1343" w:type="dxa"/>
          </w:tcPr>
          <w:p w14:paraId="2B252A5E" w14:textId="77777777" w:rsidR="00201598" w:rsidRPr="00090A85" w:rsidRDefault="00201598" w:rsidP="00201598">
            <w:pPr>
              <w:pStyle w:val="TableParagraph"/>
              <w:rPr>
                <w:sz w:val="24"/>
                <w:lang w:val="en-US"/>
              </w:rPr>
            </w:pPr>
            <w:r>
              <w:rPr>
                <w:sz w:val="24"/>
                <w:lang w:val="en-US"/>
              </w:rPr>
              <w:t>3</w:t>
            </w:r>
          </w:p>
        </w:tc>
        <w:tc>
          <w:tcPr>
            <w:tcW w:w="1494" w:type="dxa"/>
          </w:tcPr>
          <w:p w14:paraId="4BD725C6" w14:textId="77777777" w:rsidR="00201598" w:rsidRDefault="00201598" w:rsidP="00201598">
            <w:pPr>
              <w:pStyle w:val="TableParagraph"/>
              <w:ind w:left="9"/>
              <w:rPr>
                <w:sz w:val="26"/>
              </w:rPr>
            </w:pPr>
            <w:r>
              <w:rPr>
                <w:spacing w:val="-10"/>
                <w:sz w:val="26"/>
              </w:rPr>
              <w:t>0</w:t>
            </w:r>
          </w:p>
        </w:tc>
        <w:tc>
          <w:tcPr>
            <w:tcW w:w="1199" w:type="dxa"/>
          </w:tcPr>
          <w:p w14:paraId="17D0FDAA" w14:textId="77777777" w:rsidR="00201598" w:rsidRDefault="00201598" w:rsidP="00201598">
            <w:pPr>
              <w:pStyle w:val="TableParagraph"/>
              <w:ind w:left="5"/>
              <w:rPr>
                <w:sz w:val="26"/>
              </w:rPr>
            </w:pPr>
            <w:r>
              <w:rPr>
                <w:spacing w:val="-10"/>
                <w:sz w:val="26"/>
              </w:rPr>
              <w:t>2</w:t>
            </w:r>
          </w:p>
        </w:tc>
        <w:tc>
          <w:tcPr>
            <w:tcW w:w="1196" w:type="dxa"/>
          </w:tcPr>
          <w:p w14:paraId="47A02957" w14:textId="77777777" w:rsidR="00201598" w:rsidRDefault="00201598" w:rsidP="00201598">
            <w:pPr>
              <w:pStyle w:val="TableParagraph"/>
              <w:rPr>
                <w:sz w:val="24"/>
              </w:rPr>
            </w:pPr>
          </w:p>
        </w:tc>
      </w:tr>
      <w:tr w:rsidR="00201598" w14:paraId="6A017D33" w14:textId="77777777" w:rsidTr="00201598">
        <w:trPr>
          <w:trHeight w:val="389"/>
        </w:trPr>
        <w:tc>
          <w:tcPr>
            <w:tcW w:w="668" w:type="dxa"/>
          </w:tcPr>
          <w:p w14:paraId="5DD7C81A" w14:textId="77777777" w:rsidR="00201598" w:rsidRDefault="00201598" w:rsidP="00201598">
            <w:pPr>
              <w:pStyle w:val="TableParagraph"/>
              <w:ind w:left="88" w:right="127"/>
              <w:rPr>
                <w:sz w:val="26"/>
              </w:rPr>
            </w:pPr>
            <w:r>
              <w:rPr>
                <w:spacing w:val="-5"/>
                <w:sz w:val="26"/>
              </w:rPr>
              <w:t>17.</w:t>
            </w:r>
          </w:p>
        </w:tc>
        <w:tc>
          <w:tcPr>
            <w:tcW w:w="6558" w:type="dxa"/>
          </w:tcPr>
          <w:p w14:paraId="3A246E7A" w14:textId="77777777" w:rsidR="00201598" w:rsidRDefault="00201598" w:rsidP="00201598">
            <w:pPr>
              <w:pStyle w:val="TableParagraph"/>
              <w:ind w:left="107"/>
              <w:rPr>
                <w:sz w:val="26"/>
              </w:rPr>
            </w:pPr>
            <w:r>
              <w:rPr>
                <w:sz w:val="26"/>
              </w:rPr>
              <w:t>Tâm</w:t>
            </w:r>
            <w:r>
              <w:rPr>
                <w:spacing w:val="-5"/>
                <w:sz w:val="26"/>
              </w:rPr>
              <w:t xml:space="preserve"> </w:t>
            </w:r>
            <w:r>
              <w:rPr>
                <w:sz w:val="26"/>
              </w:rPr>
              <w:t>lí</w:t>
            </w:r>
            <w:r>
              <w:rPr>
                <w:spacing w:val="-4"/>
                <w:sz w:val="26"/>
              </w:rPr>
              <w:t xml:space="preserve"> </w:t>
            </w:r>
            <w:r>
              <w:rPr>
                <w:sz w:val="26"/>
              </w:rPr>
              <w:t>học</w:t>
            </w:r>
            <w:r>
              <w:rPr>
                <w:spacing w:val="-2"/>
                <w:sz w:val="26"/>
              </w:rPr>
              <w:t xml:space="preserve"> </w:t>
            </w:r>
            <w:r>
              <w:rPr>
                <w:sz w:val="26"/>
              </w:rPr>
              <w:t>xã</w:t>
            </w:r>
            <w:r>
              <w:rPr>
                <w:spacing w:val="-4"/>
                <w:sz w:val="26"/>
              </w:rPr>
              <w:t xml:space="preserve"> </w:t>
            </w:r>
            <w:r>
              <w:rPr>
                <w:spacing w:val="-5"/>
                <w:sz w:val="26"/>
              </w:rPr>
              <w:t>hội</w:t>
            </w:r>
          </w:p>
        </w:tc>
        <w:tc>
          <w:tcPr>
            <w:tcW w:w="1560" w:type="dxa"/>
          </w:tcPr>
          <w:p w14:paraId="22AF20C7" w14:textId="77777777" w:rsidR="00201598" w:rsidRPr="0091721F" w:rsidRDefault="00201598" w:rsidP="00201598">
            <w:pPr>
              <w:pStyle w:val="TableParagraph"/>
              <w:ind w:left="5"/>
              <w:rPr>
                <w:sz w:val="26"/>
                <w:lang w:val="en-US"/>
              </w:rPr>
            </w:pPr>
            <w:r>
              <w:rPr>
                <w:spacing w:val="-10"/>
                <w:sz w:val="26"/>
                <w:lang w:val="en-US"/>
              </w:rPr>
              <w:t>0</w:t>
            </w:r>
          </w:p>
        </w:tc>
        <w:tc>
          <w:tcPr>
            <w:tcW w:w="1343" w:type="dxa"/>
          </w:tcPr>
          <w:p w14:paraId="33893FB2" w14:textId="77777777" w:rsidR="00201598" w:rsidRDefault="00201598" w:rsidP="00201598">
            <w:pPr>
              <w:pStyle w:val="TableParagraph"/>
              <w:ind w:left="6"/>
              <w:rPr>
                <w:sz w:val="26"/>
              </w:rPr>
            </w:pPr>
            <w:r>
              <w:rPr>
                <w:spacing w:val="-10"/>
                <w:sz w:val="26"/>
              </w:rPr>
              <w:t>3</w:t>
            </w:r>
          </w:p>
        </w:tc>
        <w:tc>
          <w:tcPr>
            <w:tcW w:w="1494" w:type="dxa"/>
          </w:tcPr>
          <w:p w14:paraId="335D5B7E" w14:textId="77777777" w:rsidR="00201598" w:rsidRDefault="00201598" w:rsidP="00201598">
            <w:pPr>
              <w:pStyle w:val="TableParagraph"/>
              <w:ind w:left="9"/>
              <w:rPr>
                <w:sz w:val="26"/>
              </w:rPr>
            </w:pPr>
            <w:r>
              <w:rPr>
                <w:spacing w:val="-10"/>
                <w:sz w:val="26"/>
              </w:rPr>
              <w:t>0</w:t>
            </w:r>
          </w:p>
        </w:tc>
        <w:tc>
          <w:tcPr>
            <w:tcW w:w="1199" w:type="dxa"/>
          </w:tcPr>
          <w:p w14:paraId="1F8BC3B9" w14:textId="77777777" w:rsidR="00201598" w:rsidRDefault="00201598" w:rsidP="00201598">
            <w:pPr>
              <w:pStyle w:val="TableParagraph"/>
              <w:ind w:left="5"/>
              <w:rPr>
                <w:sz w:val="26"/>
              </w:rPr>
            </w:pPr>
            <w:r>
              <w:rPr>
                <w:spacing w:val="-10"/>
                <w:sz w:val="26"/>
              </w:rPr>
              <w:t>2</w:t>
            </w:r>
          </w:p>
        </w:tc>
        <w:tc>
          <w:tcPr>
            <w:tcW w:w="1196" w:type="dxa"/>
          </w:tcPr>
          <w:p w14:paraId="4FE0469B" w14:textId="77777777" w:rsidR="00201598" w:rsidRDefault="00201598" w:rsidP="00201598">
            <w:pPr>
              <w:pStyle w:val="TableParagraph"/>
              <w:rPr>
                <w:sz w:val="24"/>
              </w:rPr>
            </w:pPr>
          </w:p>
        </w:tc>
      </w:tr>
      <w:tr w:rsidR="00201598" w14:paraId="70106FAA" w14:textId="77777777" w:rsidTr="00201598">
        <w:trPr>
          <w:trHeight w:val="388"/>
        </w:trPr>
        <w:tc>
          <w:tcPr>
            <w:tcW w:w="668" w:type="dxa"/>
          </w:tcPr>
          <w:p w14:paraId="562D0603" w14:textId="77777777" w:rsidR="00201598" w:rsidRDefault="00201598" w:rsidP="00201598">
            <w:pPr>
              <w:pStyle w:val="TableParagraph"/>
              <w:ind w:left="88" w:right="127"/>
              <w:rPr>
                <w:sz w:val="26"/>
              </w:rPr>
            </w:pPr>
            <w:r>
              <w:rPr>
                <w:spacing w:val="-5"/>
                <w:sz w:val="26"/>
              </w:rPr>
              <w:t>18.</w:t>
            </w:r>
          </w:p>
        </w:tc>
        <w:tc>
          <w:tcPr>
            <w:tcW w:w="6558" w:type="dxa"/>
          </w:tcPr>
          <w:p w14:paraId="184C7DEE" w14:textId="77777777" w:rsidR="00201598" w:rsidRPr="0091721F" w:rsidRDefault="00201598" w:rsidP="00201598">
            <w:pPr>
              <w:pStyle w:val="TableParagraph"/>
              <w:ind w:left="107"/>
              <w:rPr>
                <w:sz w:val="26"/>
                <w:szCs w:val="26"/>
              </w:rPr>
            </w:pPr>
            <w:r w:rsidRPr="0091721F">
              <w:rPr>
                <w:sz w:val="26"/>
                <w:szCs w:val="26"/>
              </w:rPr>
              <w:t>Lịch sử văn minh thế giới</w:t>
            </w:r>
          </w:p>
        </w:tc>
        <w:tc>
          <w:tcPr>
            <w:tcW w:w="1560" w:type="dxa"/>
          </w:tcPr>
          <w:p w14:paraId="4987C8F6" w14:textId="77777777" w:rsidR="00201598" w:rsidRPr="00A90D57" w:rsidRDefault="00201598" w:rsidP="00201598">
            <w:pPr>
              <w:pStyle w:val="TableParagraph"/>
              <w:ind w:left="5"/>
              <w:rPr>
                <w:sz w:val="26"/>
                <w:lang w:val="en-US"/>
              </w:rPr>
            </w:pPr>
            <w:r>
              <w:rPr>
                <w:spacing w:val="-10"/>
                <w:sz w:val="26"/>
                <w:lang w:val="en-US"/>
              </w:rPr>
              <w:t>3</w:t>
            </w:r>
          </w:p>
        </w:tc>
        <w:tc>
          <w:tcPr>
            <w:tcW w:w="1343" w:type="dxa"/>
          </w:tcPr>
          <w:p w14:paraId="7935535D" w14:textId="77777777" w:rsidR="00201598" w:rsidRDefault="00201598" w:rsidP="00201598">
            <w:pPr>
              <w:pStyle w:val="TableParagraph"/>
              <w:ind w:left="6"/>
              <w:rPr>
                <w:sz w:val="26"/>
              </w:rPr>
            </w:pPr>
            <w:r>
              <w:rPr>
                <w:spacing w:val="-10"/>
                <w:sz w:val="26"/>
              </w:rPr>
              <w:t>3</w:t>
            </w:r>
          </w:p>
        </w:tc>
        <w:tc>
          <w:tcPr>
            <w:tcW w:w="1494" w:type="dxa"/>
          </w:tcPr>
          <w:p w14:paraId="0DCC1A5D" w14:textId="77777777" w:rsidR="00201598" w:rsidRDefault="00201598" w:rsidP="00201598">
            <w:pPr>
              <w:pStyle w:val="TableParagraph"/>
              <w:ind w:left="9"/>
              <w:rPr>
                <w:sz w:val="26"/>
              </w:rPr>
            </w:pPr>
            <w:r>
              <w:rPr>
                <w:spacing w:val="-10"/>
                <w:sz w:val="26"/>
              </w:rPr>
              <w:t>3</w:t>
            </w:r>
          </w:p>
        </w:tc>
        <w:tc>
          <w:tcPr>
            <w:tcW w:w="1199" w:type="dxa"/>
          </w:tcPr>
          <w:p w14:paraId="6A1C13C3" w14:textId="77777777" w:rsidR="00201598" w:rsidRDefault="00201598" w:rsidP="00201598">
            <w:pPr>
              <w:pStyle w:val="TableParagraph"/>
              <w:ind w:left="5"/>
              <w:rPr>
                <w:sz w:val="26"/>
              </w:rPr>
            </w:pPr>
            <w:r>
              <w:rPr>
                <w:spacing w:val="-10"/>
                <w:sz w:val="26"/>
              </w:rPr>
              <w:t>2</w:t>
            </w:r>
          </w:p>
        </w:tc>
        <w:tc>
          <w:tcPr>
            <w:tcW w:w="1196" w:type="dxa"/>
          </w:tcPr>
          <w:p w14:paraId="522EFF99" w14:textId="77777777" w:rsidR="00201598" w:rsidRDefault="00201598" w:rsidP="00201598">
            <w:pPr>
              <w:pStyle w:val="TableParagraph"/>
              <w:rPr>
                <w:sz w:val="24"/>
              </w:rPr>
            </w:pPr>
          </w:p>
        </w:tc>
      </w:tr>
      <w:tr w:rsidR="00201598" w14:paraId="7F1BA857" w14:textId="77777777" w:rsidTr="00201598">
        <w:trPr>
          <w:trHeight w:val="388"/>
        </w:trPr>
        <w:tc>
          <w:tcPr>
            <w:tcW w:w="668" w:type="dxa"/>
          </w:tcPr>
          <w:p w14:paraId="4198B9DB" w14:textId="77777777" w:rsidR="00201598" w:rsidRDefault="00201598" w:rsidP="00201598">
            <w:pPr>
              <w:pStyle w:val="TableParagraph"/>
              <w:ind w:left="88" w:right="127"/>
              <w:rPr>
                <w:sz w:val="26"/>
              </w:rPr>
            </w:pPr>
            <w:r>
              <w:rPr>
                <w:spacing w:val="-5"/>
                <w:sz w:val="26"/>
              </w:rPr>
              <w:t>19.</w:t>
            </w:r>
          </w:p>
        </w:tc>
        <w:tc>
          <w:tcPr>
            <w:tcW w:w="6558" w:type="dxa"/>
          </w:tcPr>
          <w:p w14:paraId="1B1ECC05" w14:textId="77777777" w:rsidR="00201598" w:rsidRDefault="00201598" w:rsidP="00201598">
            <w:pPr>
              <w:pStyle w:val="TableParagraph"/>
              <w:ind w:left="107"/>
              <w:rPr>
                <w:sz w:val="26"/>
              </w:rPr>
            </w:pPr>
            <w:r>
              <w:rPr>
                <w:sz w:val="26"/>
              </w:rPr>
              <w:t>Lý</w:t>
            </w:r>
            <w:r>
              <w:rPr>
                <w:spacing w:val="-5"/>
                <w:sz w:val="26"/>
              </w:rPr>
              <w:t xml:space="preserve"> </w:t>
            </w:r>
            <w:r>
              <w:rPr>
                <w:sz w:val="26"/>
              </w:rPr>
              <w:t>thuyết</w:t>
            </w:r>
            <w:r>
              <w:rPr>
                <w:spacing w:val="-5"/>
                <w:sz w:val="26"/>
              </w:rPr>
              <w:t xml:space="preserve"> </w:t>
            </w:r>
            <w:r>
              <w:rPr>
                <w:sz w:val="26"/>
              </w:rPr>
              <w:t>công</w:t>
            </w:r>
            <w:r>
              <w:rPr>
                <w:spacing w:val="-4"/>
                <w:sz w:val="26"/>
              </w:rPr>
              <w:t xml:space="preserve"> </w:t>
            </w:r>
            <w:r>
              <w:rPr>
                <w:sz w:val="26"/>
              </w:rPr>
              <w:t>tác</w:t>
            </w:r>
            <w:r>
              <w:rPr>
                <w:spacing w:val="-3"/>
                <w:sz w:val="26"/>
              </w:rPr>
              <w:t xml:space="preserve"> </w:t>
            </w:r>
            <w:r>
              <w:rPr>
                <w:sz w:val="26"/>
              </w:rPr>
              <w:t>xã</w:t>
            </w:r>
            <w:r>
              <w:rPr>
                <w:spacing w:val="-4"/>
                <w:sz w:val="26"/>
              </w:rPr>
              <w:t xml:space="preserve"> </w:t>
            </w:r>
            <w:r>
              <w:rPr>
                <w:spacing w:val="-5"/>
                <w:sz w:val="26"/>
              </w:rPr>
              <w:t>hội</w:t>
            </w:r>
          </w:p>
        </w:tc>
        <w:tc>
          <w:tcPr>
            <w:tcW w:w="1560" w:type="dxa"/>
          </w:tcPr>
          <w:p w14:paraId="07859DE8" w14:textId="77777777" w:rsidR="00201598" w:rsidRPr="000B61C2" w:rsidRDefault="00201598" w:rsidP="00201598">
            <w:pPr>
              <w:pStyle w:val="TableParagraph"/>
              <w:ind w:left="5"/>
              <w:rPr>
                <w:sz w:val="26"/>
                <w:lang w:val="en-US"/>
              </w:rPr>
            </w:pPr>
            <w:r>
              <w:rPr>
                <w:spacing w:val="-10"/>
                <w:sz w:val="26"/>
                <w:lang w:val="en-US"/>
              </w:rPr>
              <w:t>4</w:t>
            </w:r>
          </w:p>
        </w:tc>
        <w:tc>
          <w:tcPr>
            <w:tcW w:w="1343" w:type="dxa"/>
          </w:tcPr>
          <w:p w14:paraId="2C0788B3" w14:textId="77777777" w:rsidR="00201598" w:rsidRPr="006D3BCF" w:rsidRDefault="00201598" w:rsidP="00201598">
            <w:pPr>
              <w:pStyle w:val="TableParagraph"/>
              <w:ind w:left="6"/>
              <w:rPr>
                <w:sz w:val="26"/>
                <w:lang w:val="en-US"/>
              </w:rPr>
            </w:pPr>
            <w:r>
              <w:rPr>
                <w:spacing w:val="-10"/>
                <w:sz w:val="26"/>
                <w:lang w:val="en-US"/>
              </w:rPr>
              <w:t>3</w:t>
            </w:r>
          </w:p>
        </w:tc>
        <w:tc>
          <w:tcPr>
            <w:tcW w:w="1494" w:type="dxa"/>
          </w:tcPr>
          <w:p w14:paraId="38141671" w14:textId="77777777" w:rsidR="00201598" w:rsidRDefault="00201598" w:rsidP="00201598">
            <w:pPr>
              <w:pStyle w:val="TableParagraph"/>
              <w:ind w:left="9"/>
              <w:rPr>
                <w:sz w:val="26"/>
              </w:rPr>
            </w:pPr>
            <w:r>
              <w:rPr>
                <w:spacing w:val="-10"/>
                <w:sz w:val="26"/>
              </w:rPr>
              <w:t>0</w:t>
            </w:r>
          </w:p>
        </w:tc>
        <w:tc>
          <w:tcPr>
            <w:tcW w:w="1199" w:type="dxa"/>
          </w:tcPr>
          <w:p w14:paraId="75ADB79A" w14:textId="77777777" w:rsidR="00201598" w:rsidRDefault="00201598" w:rsidP="00201598">
            <w:pPr>
              <w:pStyle w:val="TableParagraph"/>
              <w:ind w:left="5"/>
              <w:rPr>
                <w:sz w:val="26"/>
              </w:rPr>
            </w:pPr>
            <w:r>
              <w:rPr>
                <w:spacing w:val="-10"/>
                <w:sz w:val="26"/>
              </w:rPr>
              <w:t>2</w:t>
            </w:r>
          </w:p>
        </w:tc>
        <w:tc>
          <w:tcPr>
            <w:tcW w:w="1196" w:type="dxa"/>
          </w:tcPr>
          <w:p w14:paraId="246984E2" w14:textId="77777777" w:rsidR="00201598" w:rsidRDefault="00201598" w:rsidP="00201598">
            <w:pPr>
              <w:pStyle w:val="TableParagraph"/>
              <w:rPr>
                <w:sz w:val="24"/>
              </w:rPr>
            </w:pPr>
          </w:p>
        </w:tc>
      </w:tr>
      <w:tr w:rsidR="00201598" w14:paraId="120CA928" w14:textId="77777777" w:rsidTr="00201598">
        <w:trPr>
          <w:trHeight w:val="388"/>
        </w:trPr>
        <w:tc>
          <w:tcPr>
            <w:tcW w:w="668" w:type="dxa"/>
          </w:tcPr>
          <w:p w14:paraId="6316146E" w14:textId="77777777" w:rsidR="00201598" w:rsidRDefault="00201598" w:rsidP="00201598">
            <w:pPr>
              <w:pStyle w:val="TableParagraph"/>
              <w:ind w:left="88" w:right="127"/>
              <w:rPr>
                <w:sz w:val="26"/>
              </w:rPr>
            </w:pPr>
            <w:r>
              <w:rPr>
                <w:spacing w:val="-5"/>
                <w:sz w:val="26"/>
              </w:rPr>
              <w:t>20.</w:t>
            </w:r>
          </w:p>
        </w:tc>
        <w:tc>
          <w:tcPr>
            <w:tcW w:w="6558" w:type="dxa"/>
          </w:tcPr>
          <w:p w14:paraId="611A9F7E" w14:textId="77777777" w:rsidR="00201598" w:rsidRDefault="00201598" w:rsidP="00201598">
            <w:pPr>
              <w:pStyle w:val="TableParagraph"/>
              <w:ind w:left="107"/>
              <w:rPr>
                <w:sz w:val="26"/>
              </w:rPr>
            </w:pPr>
            <w:r>
              <w:rPr>
                <w:sz w:val="26"/>
              </w:rPr>
              <w:t>Hành</w:t>
            </w:r>
            <w:r>
              <w:rPr>
                <w:spacing w:val="-5"/>
                <w:sz w:val="26"/>
              </w:rPr>
              <w:t xml:space="preserve"> </w:t>
            </w:r>
            <w:r>
              <w:rPr>
                <w:sz w:val="26"/>
              </w:rPr>
              <w:t>vi</w:t>
            </w:r>
            <w:r>
              <w:rPr>
                <w:spacing w:val="-5"/>
                <w:sz w:val="26"/>
              </w:rPr>
              <w:t xml:space="preserve"> </w:t>
            </w:r>
            <w:r>
              <w:rPr>
                <w:sz w:val="26"/>
              </w:rPr>
              <w:t>con</w:t>
            </w:r>
            <w:r>
              <w:rPr>
                <w:spacing w:val="-5"/>
                <w:sz w:val="26"/>
              </w:rPr>
              <w:t xml:space="preserve"> </w:t>
            </w:r>
            <w:r>
              <w:rPr>
                <w:sz w:val="26"/>
              </w:rPr>
              <w:t>người</w:t>
            </w:r>
            <w:r>
              <w:rPr>
                <w:spacing w:val="-5"/>
                <w:sz w:val="26"/>
              </w:rPr>
              <w:t xml:space="preserve"> </w:t>
            </w:r>
            <w:r>
              <w:rPr>
                <w:sz w:val="26"/>
              </w:rPr>
              <w:t>và</w:t>
            </w:r>
            <w:r>
              <w:rPr>
                <w:spacing w:val="-1"/>
                <w:sz w:val="26"/>
              </w:rPr>
              <w:t xml:space="preserve"> </w:t>
            </w:r>
            <w:r>
              <w:rPr>
                <w:sz w:val="26"/>
              </w:rPr>
              <w:t>môi</w:t>
            </w:r>
            <w:r>
              <w:rPr>
                <w:spacing w:val="-4"/>
                <w:sz w:val="26"/>
              </w:rPr>
              <w:t xml:space="preserve"> </w:t>
            </w:r>
            <w:r>
              <w:rPr>
                <w:sz w:val="26"/>
              </w:rPr>
              <w:t>trường</w:t>
            </w:r>
            <w:r>
              <w:rPr>
                <w:spacing w:val="-5"/>
                <w:sz w:val="26"/>
              </w:rPr>
              <w:t xml:space="preserve"> </w:t>
            </w:r>
            <w:r>
              <w:rPr>
                <w:sz w:val="26"/>
              </w:rPr>
              <w:t>xã</w:t>
            </w:r>
            <w:r>
              <w:rPr>
                <w:spacing w:val="-5"/>
                <w:sz w:val="26"/>
              </w:rPr>
              <w:t xml:space="preserve"> hội</w:t>
            </w:r>
          </w:p>
        </w:tc>
        <w:tc>
          <w:tcPr>
            <w:tcW w:w="1560" w:type="dxa"/>
          </w:tcPr>
          <w:p w14:paraId="55659551" w14:textId="77777777" w:rsidR="00201598" w:rsidRPr="000B61C2" w:rsidRDefault="00201598" w:rsidP="00201598">
            <w:pPr>
              <w:pStyle w:val="TableParagraph"/>
              <w:ind w:left="5"/>
              <w:rPr>
                <w:sz w:val="26"/>
                <w:lang w:val="en-US"/>
              </w:rPr>
            </w:pPr>
            <w:r>
              <w:rPr>
                <w:spacing w:val="-10"/>
                <w:sz w:val="26"/>
                <w:lang w:val="en-US"/>
              </w:rPr>
              <w:t>3</w:t>
            </w:r>
          </w:p>
        </w:tc>
        <w:tc>
          <w:tcPr>
            <w:tcW w:w="1343" w:type="dxa"/>
          </w:tcPr>
          <w:p w14:paraId="351E1786" w14:textId="77777777" w:rsidR="00201598" w:rsidRDefault="00201598" w:rsidP="00201598">
            <w:pPr>
              <w:pStyle w:val="TableParagraph"/>
              <w:ind w:left="6"/>
              <w:rPr>
                <w:sz w:val="26"/>
              </w:rPr>
            </w:pPr>
            <w:r>
              <w:rPr>
                <w:spacing w:val="-10"/>
                <w:sz w:val="26"/>
              </w:rPr>
              <w:t>3</w:t>
            </w:r>
          </w:p>
        </w:tc>
        <w:tc>
          <w:tcPr>
            <w:tcW w:w="1494" w:type="dxa"/>
          </w:tcPr>
          <w:p w14:paraId="5E793403" w14:textId="77777777" w:rsidR="00201598" w:rsidRDefault="00201598" w:rsidP="00201598">
            <w:pPr>
              <w:pStyle w:val="TableParagraph"/>
              <w:ind w:left="9"/>
              <w:rPr>
                <w:sz w:val="26"/>
              </w:rPr>
            </w:pPr>
            <w:r>
              <w:rPr>
                <w:spacing w:val="-10"/>
                <w:sz w:val="26"/>
              </w:rPr>
              <w:t>0</w:t>
            </w:r>
          </w:p>
        </w:tc>
        <w:tc>
          <w:tcPr>
            <w:tcW w:w="1199" w:type="dxa"/>
          </w:tcPr>
          <w:p w14:paraId="6ACD4A1A" w14:textId="77777777" w:rsidR="00201598" w:rsidRDefault="00201598" w:rsidP="00201598">
            <w:pPr>
              <w:pStyle w:val="TableParagraph"/>
              <w:ind w:left="5"/>
              <w:rPr>
                <w:sz w:val="26"/>
              </w:rPr>
            </w:pPr>
            <w:r>
              <w:rPr>
                <w:spacing w:val="-10"/>
                <w:sz w:val="26"/>
              </w:rPr>
              <w:t>3</w:t>
            </w:r>
          </w:p>
        </w:tc>
        <w:tc>
          <w:tcPr>
            <w:tcW w:w="1196" w:type="dxa"/>
          </w:tcPr>
          <w:p w14:paraId="60A0C0AD" w14:textId="77777777" w:rsidR="00201598" w:rsidRDefault="00201598" w:rsidP="00201598">
            <w:pPr>
              <w:pStyle w:val="TableParagraph"/>
              <w:rPr>
                <w:sz w:val="24"/>
              </w:rPr>
            </w:pPr>
          </w:p>
        </w:tc>
      </w:tr>
      <w:tr w:rsidR="00201598" w14:paraId="2039B80C" w14:textId="77777777" w:rsidTr="00201598">
        <w:trPr>
          <w:trHeight w:val="388"/>
        </w:trPr>
        <w:tc>
          <w:tcPr>
            <w:tcW w:w="668" w:type="dxa"/>
          </w:tcPr>
          <w:p w14:paraId="0AC2241F" w14:textId="77777777" w:rsidR="00201598" w:rsidRDefault="00201598" w:rsidP="00201598">
            <w:pPr>
              <w:pStyle w:val="TableParagraph"/>
              <w:ind w:left="88" w:right="127"/>
              <w:rPr>
                <w:sz w:val="26"/>
              </w:rPr>
            </w:pPr>
            <w:r>
              <w:rPr>
                <w:spacing w:val="-5"/>
                <w:sz w:val="26"/>
              </w:rPr>
              <w:t>21.</w:t>
            </w:r>
          </w:p>
        </w:tc>
        <w:tc>
          <w:tcPr>
            <w:tcW w:w="6558" w:type="dxa"/>
          </w:tcPr>
          <w:p w14:paraId="54F082C4" w14:textId="77777777" w:rsidR="00201598" w:rsidRPr="00275FA6" w:rsidRDefault="00201598" w:rsidP="00201598">
            <w:pPr>
              <w:pStyle w:val="TableParagraph"/>
              <w:ind w:left="107"/>
              <w:rPr>
                <w:sz w:val="26"/>
                <w:szCs w:val="26"/>
              </w:rPr>
            </w:pPr>
            <w:r w:rsidRPr="00275FA6">
              <w:rPr>
                <w:sz w:val="26"/>
                <w:szCs w:val="26"/>
              </w:rPr>
              <w:t>Tiến trình lịch sử Việt Nam</w:t>
            </w:r>
          </w:p>
        </w:tc>
        <w:tc>
          <w:tcPr>
            <w:tcW w:w="1560" w:type="dxa"/>
          </w:tcPr>
          <w:p w14:paraId="29D57A50" w14:textId="77777777" w:rsidR="00201598" w:rsidRPr="00275FA6" w:rsidRDefault="00201598" w:rsidP="00201598">
            <w:pPr>
              <w:pStyle w:val="TableParagraph"/>
              <w:ind w:left="5"/>
              <w:rPr>
                <w:sz w:val="26"/>
                <w:lang w:val="en-US"/>
              </w:rPr>
            </w:pPr>
            <w:r>
              <w:rPr>
                <w:spacing w:val="-10"/>
                <w:sz w:val="26"/>
                <w:lang w:val="en-US"/>
              </w:rPr>
              <w:t>3</w:t>
            </w:r>
          </w:p>
        </w:tc>
        <w:tc>
          <w:tcPr>
            <w:tcW w:w="1343" w:type="dxa"/>
          </w:tcPr>
          <w:p w14:paraId="7DC2121F" w14:textId="77777777" w:rsidR="00201598" w:rsidRDefault="00201598" w:rsidP="00201598">
            <w:pPr>
              <w:pStyle w:val="TableParagraph"/>
              <w:ind w:left="6"/>
              <w:rPr>
                <w:sz w:val="26"/>
              </w:rPr>
            </w:pPr>
            <w:r>
              <w:rPr>
                <w:spacing w:val="-10"/>
                <w:sz w:val="26"/>
              </w:rPr>
              <w:t>2</w:t>
            </w:r>
          </w:p>
        </w:tc>
        <w:tc>
          <w:tcPr>
            <w:tcW w:w="1494" w:type="dxa"/>
          </w:tcPr>
          <w:p w14:paraId="193E1EE8" w14:textId="77777777" w:rsidR="00201598" w:rsidRDefault="00201598" w:rsidP="00201598">
            <w:pPr>
              <w:pStyle w:val="TableParagraph"/>
              <w:ind w:left="9"/>
              <w:rPr>
                <w:sz w:val="26"/>
              </w:rPr>
            </w:pPr>
            <w:r>
              <w:rPr>
                <w:spacing w:val="-10"/>
                <w:sz w:val="26"/>
              </w:rPr>
              <w:t>0</w:t>
            </w:r>
          </w:p>
        </w:tc>
        <w:tc>
          <w:tcPr>
            <w:tcW w:w="1199" w:type="dxa"/>
          </w:tcPr>
          <w:p w14:paraId="7F3476A1" w14:textId="77777777" w:rsidR="00201598" w:rsidRDefault="00201598" w:rsidP="00201598">
            <w:pPr>
              <w:pStyle w:val="TableParagraph"/>
              <w:ind w:left="5"/>
              <w:rPr>
                <w:sz w:val="26"/>
              </w:rPr>
            </w:pPr>
            <w:r>
              <w:rPr>
                <w:spacing w:val="-10"/>
                <w:sz w:val="26"/>
              </w:rPr>
              <w:t>2</w:t>
            </w:r>
          </w:p>
        </w:tc>
        <w:tc>
          <w:tcPr>
            <w:tcW w:w="1196" w:type="dxa"/>
          </w:tcPr>
          <w:p w14:paraId="1AB80237" w14:textId="77777777" w:rsidR="00201598" w:rsidRDefault="00201598" w:rsidP="00201598">
            <w:pPr>
              <w:pStyle w:val="TableParagraph"/>
              <w:rPr>
                <w:sz w:val="24"/>
              </w:rPr>
            </w:pPr>
          </w:p>
        </w:tc>
      </w:tr>
    </w:tbl>
    <w:p w14:paraId="61566373" w14:textId="77777777" w:rsidR="00201598" w:rsidRDefault="00201598" w:rsidP="00201598">
      <w:pPr>
        <w:pStyle w:val="BodyText"/>
        <w:spacing w:before="0"/>
        <w:rPr>
          <w:b/>
          <w:i/>
          <w:sz w:val="2"/>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8"/>
        <w:gridCol w:w="6558"/>
        <w:gridCol w:w="1560"/>
        <w:gridCol w:w="1343"/>
        <w:gridCol w:w="1494"/>
        <w:gridCol w:w="1199"/>
        <w:gridCol w:w="1196"/>
      </w:tblGrid>
      <w:tr w:rsidR="00201598" w14:paraId="39BA8C0B" w14:textId="77777777" w:rsidTr="00201598">
        <w:trPr>
          <w:trHeight w:val="390"/>
        </w:trPr>
        <w:tc>
          <w:tcPr>
            <w:tcW w:w="668" w:type="dxa"/>
          </w:tcPr>
          <w:p w14:paraId="4A320A5E" w14:textId="77777777" w:rsidR="00201598" w:rsidRDefault="00201598" w:rsidP="00201598">
            <w:pPr>
              <w:pStyle w:val="TableParagraph"/>
              <w:ind w:left="88" w:right="127"/>
              <w:rPr>
                <w:sz w:val="26"/>
              </w:rPr>
            </w:pPr>
            <w:r>
              <w:rPr>
                <w:spacing w:val="-5"/>
                <w:sz w:val="26"/>
              </w:rPr>
              <w:t>22.</w:t>
            </w:r>
          </w:p>
        </w:tc>
        <w:tc>
          <w:tcPr>
            <w:tcW w:w="6558" w:type="dxa"/>
          </w:tcPr>
          <w:p w14:paraId="7CC49EF2" w14:textId="77777777" w:rsidR="00201598" w:rsidRPr="00235088" w:rsidRDefault="00201598" w:rsidP="00201598">
            <w:pPr>
              <w:pStyle w:val="TableParagraph"/>
              <w:ind w:left="107"/>
              <w:rPr>
                <w:sz w:val="26"/>
                <w:szCs w:val="26"/>
              </w:rPr>
            </w:pPr>
            <w:r w:rsidRPr="00235088">
              <w:rPr>
                <w:sz w:val="26"/>
                <w:szCs w:val="26"/>
              </w:rPr>
              <w:t>Phương pháp nghiên cứu Công tác xã hội</w:t>
            </w:r>
          </w:p>
        </w:tc>
        <w:tc>
          <w:tcPr>
            <w:tcW w:w="1560" w:type="dxa"/>
          </w:tcPr>
          <w:p w14:paraId="1E12B236" w14:textId="77777777" w:rsidR="00201598" w:rsidRPr="00275FA6" w:rsidRDefault="00201598" w:rsidP="00201598">
            <w:pPr>
              <w:pStyle w:val="TableParagraph"/>
              <w:ind w:left="5"/>
              <w:rPr>
                <w:sz w:val="26"/>
                <w:lang w:val="en-US"/>
              </w:rPr>
            </w:pPr>
            <w:r>
              <w:rPr>
                <w:spacing w:val="-10"/>
                <w:sz w:val="26"/>
                <w:lang w:val="en-US"/>
              </w:rPr>
              <w:t>3</w:t>
            </w:r>
          </w:p>
        </w:tc>
        <w:tc>
          <w:tcPr>
            <w:tcW w:w="1343" w:type="dxa"/>
          </w:tcPr>
          <w:p w14:paraId="4E4B84AD" w14:textId="77777777" w:rsidR="00201598" w:rsidRPr="00562D14" w:rsidRDefault="00201598" w:rsidP="00201598">
            <w:pPr>
              <w:pStyle w:val="TableParagraph"/>
              <w:ind w:left="6"/>
              <w:rPr>
                <w:sz w:val="26"/>
                <w:lang w:val="en-US"/>
              </w:rPr>
            </w:pPr>
            <w:r>
              <w:rPr>
                <w:spacing w:val="-10"/>
                <w:sz w:val="26"/>
                <w:lang w:val="en-US"/>
              </w:rPr>
              <w:t>3</w:t>
            </w:r>
          </w:p>
        </w:tc>
        <w:tc>
          <w:tcPr>
            <w:tcW w:w="1494" w:type="dxa"/>
          </w:tcPr>
          <w:p w14:paraId="422DD07E" w14:textId="77777777" w:rsidR="00201598" w:rsidRDefault="00201598" w:rsidP="00201598">
            <w:pPr>
              <w:pStyle w:val="TableParagraph"/>
              <w:ind w:left="681"/>
              <w:rPr>
                <w:sz w:val="26"/>
              </w:rPr>
            </w:pPr>
            <w:r>
              <w:rPr>
                <w:spacing w:val="-10"/>
                <w:sz w:val="26"/>
              </w:rPr>
              <w:t>0</w:t>
            </w:r>
          </w:p>
        </w:tc>
        <w:tc>
          <w:tcPr>
            <w:tcW w:w="1199" w:type="dxa"/>
          </w:tcPr>
          <w:p w14:paraId="72A43DF9" w14:textId="77777777" w:rsidR="00201598" w:rsidRDefault="00201598" w:rsidP="00201598">
            <w:pPr>
              <w:pStyle w:val="TableParagraph"/>
              <w:ind w:left="5"/>
              <w:rPr>
                <w:sz w:val="26"/>
              </w:rPr>
            </w:pPr>
            <w:r>
              <w:rPr>
                <w:spacing w:val="-10"/>
                <w:sz w:val="26"/>
              </w:rPr>
              <w:t>0</w:t>
            </w:r>
          </w:p>
        </w:tc>
        <w:tc>
          <w:tcPr>
            <w:tcW w:w="1196" w:type="dxa"/>
          </w:tcPr>
          <w:p w14:paraId="21EA6F3F" w14:textId="77777777" w:rsidR="00201598" w:rsidRDefault="00201598" w:rsidP="00201598">
            <w:pPr>
              <w:pStyle w:val="TableParagraph"/>
              <w:rPr>
                <w:sz w:val="24"/>
              </w:rPr>
            </w:pPr>
          </w:p>
        </w:tc>
      </w:tr>
      <w:tr w:rsidR="00201598" w14:paraId="1ACF5E52" w14:textId="77777777" w:rsidTr="00201598">
        <w:trPr>
          <w:trHeight w:val="330"/>
        </w:trPr>
        <w:tc>
          <w:tcPr>
            <w:tcW w:w="668" w:type="dxa"/>
          </w:tcPr>
          <w:p w14:paraId="449B58C3" w14:textId="77777777" w:rsidR="00201598" w:rsidRDefault="00201598" w:rsidP="00201598">
            <w:pPr>
              <w:pStyle w:val="TableParagraph"/>
              <w:ind w:left="88" w:right="127"/>
              <w:rPr>
                <w:sz w:val="26"/>
              </w:rPr>
            </w:pPr>
            <w:r>
              <w:rPr>
                <w:spacing w:val="-5"/>
                <w:sz w:val="26"/>
              </w:rPr>
              <w:t>23.</w:t>
            </w:r>
          </w:p>
        </w:tc>
        <w:tc>
          <w:tcPr>
            <w:tcW w:w="6558" w:type="dxa"/>
          </w:tcPr>
          <w:p w14:paraId="16A917B8" w14:textId="77777777" w:rsidR="00201598" w:rsidRPr="00B53713" w:rsidRDefault="00201598" w:rsidP="00201598">
            <w:pPr>
              <w:pStyle w:val="TableParagraph"/>
              <w:ind w:left="107"/>
              <w:rPr>
                <w:sz w:val="26"/>
                <w:lang w:val="en-US"/>
              </w:rPr>
            </w:pPr>
            <w:r>
              <w:rPr>
                <w:sz w:val="26"/>
                <w:lang w:val="en-US"/>
              </w:rPr>
              <w:t>Thực hành nghiên cứu trong công tác xã hội</w:t>
            </w:r>
          </w:p>
        </w:tc>
        <w:tc>
          <w:tcPr>
            <w:tcW w:w="1560" w:type="dxa"/>
          </w:tcPr>
          <w:p w14:paraId="6FFFB061" w14:textId="77777777" w:rsidR="00201598" w:rsidRDefault="00201598" w:rsidP="00201598">
            <w:pPr>
              <w:pStyle w:val="TableParagraph"/>
              <w:ind w:left="5"/>
              <w:rPr>
                <w:sz w:val="26"/>
              </w:rPr>
            </w:pPr>
            <w:r>
              <w:rPr>
                <w:spacing w:val="-10"/>
                <w:sz w:val="26"/>
              </w:rPr>
              <w:t>3</w:t>
            </w:r>
          </w:p>
        </w:tc>
        <w:tc>
          <w:tcPr>
            <w:tcW w:w="1343" w:type="dxa"/>
          </w:tcPr>
          <w:p w14:paraId="3F1E5E77" w14:textId="77777777" w:rsidR="00201598" w:rsidRPr="00562D14" w:rsidRDefault="00201598" w:rsidP="00201598">
            <w:pPr>
              <w:pStyle w:val="TableParagraph"/>
              <w:ind w:left="6"/>
              <w:rPr>
                <w:sz w:val="26"/>
                <w:lang w:val="en-US"/>
              </w:rPr>
            </w:pPr>
            <w:r>
              <w:rPr>
                <w:spacing w:val="-10"/>
                <w:sz w:val="26"/>
                <w:lang w:val="en-US"/>
              </w:rPr>
              <w:t>0</w:t>
            </w:r>
          </w:p>
        </w:tc>
        <w:tc>
          <w:tcPr>
            <w:tcW w:w="1494" w:type="dxa"/>
          </w:tcPr>
          <w:p w14:paraId="0B1AE45C" w14:textId="77777777" w:rsidR="00201598" w:rsidRDefault="00201598" w:rsidP="00201598">
            <w:pPr>
              <w:pStyle w:val="TableParagraph"/>
              <w:ind w:left="681"/>
              <w:rPr>
                <w:sz w:val="26"/>
              </w:rPr>
            </w:pPr>
            <w:r>
              <w:rPr>
                <w:spacing w:val="-10"/>
                <w:sz w:val="26"/>
              </w:rPr>
              <w:t>0</w:t>
            </w:r>
          </w:p>
        </w:tc>
        <w:tc>
          <w:tcPr>
            <w:tcW w:w="1199" w:type="dxa"/>
          </w:tcPr>
          <w:p w14:paraId="21B74AD5" w14:textId="77777777" w:rsidR="00201598" w:rsidRDefault="00201598" w:rsidP="00201598">
            <w:pPr>
              <w:pStyle w:val="TableParagraph"/>
              <w:ind w:left="5"/>
              <w:rPr>
                <w:sz w:val="26"/>
              </w:rPr>
            </w:pPr>
            <w:r>
              <w:rPr>
                <w:spacing w:val="-10"/>
                <w:sz w:val="26"/>
              </w:rPr>
              <w:t>0</w:t>
            </w:r>
          </w:p>
        </w:tc>
        <w:tc>
          <w:tcPr>
            <w:tcW w:w="1196" w:type="dxa"/>
          </w:tcPr>
          <w:p w14:paraId="0FBE83B5" w14:textId="77777777" w:rsidR="00201598" w:rsidRDefault="00201598" w:rsidP="00201598">
            <w:pPr>
              <w:pStyle w:val="TableParagraph"/>
              <w:rPr>
                <w:sz w:val="24"/>
              </w:rPr>
            </w:pPr>
          </w:p>
        </w:tc>
      </w:tr>
      <w:tr w:rsidR="00201598" w14:paraId="448F790C" w14:textId="77777777" w:rsidTr="00201598">
        <w:trPr>
          <w:trHeight w:val="388"/>
        </w:trPr>
        <w:tc>
          <w:tcPr>
            <w:tcW w:w="668" w:type="dxa"/>
          </w:tcPr>
          <w:p w14:paraId="20621FAC" w14:textId="77777777" w:rsidR="00201598" w:rsidRDefault="00201598" w:rsidP="00201598">
            <w:pPr>
              <w:pStyle w:val="TableParagraph"/>
              <w:ind w:left="88" w:right="127"/>
              <w:rPr>
                <w:sz w:val="26"/>
              </w:rPr>
            </w:pPr>
            <w:r>
              <w:rPr>
                <w:spacing w:val="-5"/>
                <w:sz w:val="26"/>
              </w:rPr>
              <w:t>24.</w:t>
            </w:r>
          </w:p>
        </w:tc>
        <w:tc>
          <w:tcPr>
            <w:tcW w:w="6558" w:type="dxa"/>
          </w:tcPr>
          <w:p w14:paraId="6F65BF94" w14:textId="77777777" w:rsidR="00201598" w:rsidRDefault="00201598" w:rsidP="00201598">
            <w:pPr>
              <w:pStyle w:val="TableParagraph"/>
              <w:ind w:left="107"/>
              <w:rPr>
                <w:sz w:val="26"/>
              </w:rPr>
            </w:pPr>
            <w:r>
              <w:rPr>
                <w:sz w:val="26"/>
              </w:rPr>
              <w:t>Công</w:t>
            </w:r>
            <w:r>
              <w:rPr>
                <w:spacing w:val="-5"/>
                <w:sz w:val="26"/>
              </w:rPr>
              <w:t xml:space="preserve"> </w:t>
            </w:r>
            <w:r>
              <w:rPr>
                <w:sz w:val="26"/>
              </w:rPr>
              <w:t>tác</w:t>
            </w:r>
            <w:r>
              <w:rPr>
                <w:spacing w:val="-4"/>
                <w:sz w:val="26"/>
              </w:rPr>
              <w:t xml:space="preserve"> </w:t>
            </w:r>
            <w:r>
              <w:rPr>
                <w:sz w:val="26"/>
              </w:rPr>
              <w:t>xã</w:t>
            </w:r>
            <w:r>
              <w:rPr>
                <w:spacing w:val="-2"/>
                <w:sz w:val="26"/>
              </w:rPr>
              <w:t xml:space="preserve"> </w:t>
            </w:r>
            <w:r>
              <w:rPr>
                <w:sz w:val="26"/>
              </w:rPr>
              <w:t>hội</w:t>
            </w:r>
            <w:r>
              <w:rPr>
                <w:spacing w:val="-4"/>
                <w:sz w:val="26"/>
              </w:rPr>
              <w:t xml:space="preserve"> </w:t>
            </w:r>
            <w:r>
              <w:rPr>
                <w:sz w:val="26"/>
              </w:rPr>
              <w:t>cá</w:t>
            </w:r>
            <w:r>
              <w:rPr>
                <w:spacing w:val="-1"/>
                <w:sz w:val="26"/>
              </w:rPr>
              <w:t xml:space="preserve"> </w:t>
            </w:r>
            <w:r>
              <w:rPr>
                <w:spacing w:val="-4"/>
                <w:sz w:val="26"/>
              </w:rPr>
              <w:t>nhân</w:t>
            </w:r>
          </w:p>
        </w:tc>
        <w:tc>
          <w:tcPr>
            <w:tcW w:w="1560" w:type="dxa"/>
          </w:tcPr>
          <w:p w14:paraId="2D739684" w14:textId="77777777" w:rsidR="00201598" w:rsidRPr="00AB076A" w:rsidRDefault="00201598" w:rsidP="00201598">
            <w:pPr>
              <w:pStyle w:val="TableParagraph"/>
              <w:ind w:left="5"/>
              <w:rPr>
                <w:sz w:val="26"/>
                <w:lang w:val="en-US"/>
              </w:rPr>
            </w:pPr>
            <w:r>
              <w:rPr>
                <w:spacing w:val="-10"/>
                <w:sz w:val="26"/>
                <w:lang w:val="en-US"/>
              </w:rPr>
              <w:t>4</w:t>
            </w:r>
          </w:p>
        </w:tc>
        <w:tc>
          <w:tcPr>
            <w:tcW w:w="1343" w:type="dxa"/>
          </w:tcPr>
          <w:p w14:paraId="46620245" w14:textId="77777777" w:rsidR="00201598" w:rsidRDefault="00201598" w:rsidP="00201598">
            <w:pPr>
              <w:pStyle w:val="TableParagraph"/>
              <w:ind w:left="6"/>
              <w:rPr>
                <w:sz w:val="26"/>
              </w:rPr>
            </w:pPr>
            <w:r>
              <w:rPr>
                <w:spacing w:val="-10"/>
                <w:sz w:val="26"/>
              </w:rPr>
              <w:t>3</w:t>
            </w:r>
          </w:p>
        </w:tc>
        <w:tc>
          <w:tcPr>
            <w:tcW w:w="1494" w:type="dxa"/>
          </w:tcPr>
          <w:p w14:paraId="38FDF360" w14:textId="77777777" w:rsidR="00201598" w:rsidRDefault="00201598" w:rsidP="00201598">
            <w:pPr>
              <w:pStyle w:val="TableParagraph"/>
              <w:ind w:left="681"/>
              <w:rPr>
                <w:sz w:val="26"/>
              </w:rPr>
            </w:pPr>
            <w:r>
              <w:rPr>
                <w:spacing w:val="-10"/>
                <w:sz w:val="26"/>
              </w:rPr>
              <w:t>3</w:t>
            </w:r>
          </w:p>
        </w:tc>
        <w:tc>
          <w:tcPr>
            <w:tcW w:w="1199" w:type="dxa"/>
          </w:tcPr>
          <w:p w14:paraId="016E6958" w14:textId="77777777" w:rsidR="00201598" w:rsidRDefault="00201598" w:rsidP="00201598">
            <w:pPr>
              <w:pStyle w:val="TableParagraph"/>
              <w:ind w:left="5"/>
              <w:rPr>
                <w:sz w:val="26"/>
              </w:rPr>
            </w:pPr>
            <w:r>
              <w:rPr>
                <w:spacing w:val="-10"/>
                <w:sz w:val="26"/>
              </w:rPr>
              <w:t>3</w:t>
            </w:r>
          </w:p>
        </w:tc>
        <w:tc>
          <w:tcPr>
            <w:tcW w:w="1196" w:type="dxa"/>
          </w:tcPr>
          <w:p w14:paraId="03CC02AE" w14:textId="77777777" w:rsidR="00201598" w:rsidRDefault="00201598" w:rsidP="00201598">
            <w:pPr>
              <w:pStyle w:val="TableParagraph"/>
              <w:rPr>
                <w:sz w:val="24"/>
              </w:rPr>
            </w:pPr>
          </w:p>
        </w:tc>
      </w:tr>
      <w:tr w:rsidR="00201598" w14:paraId="44B754AC" w14:textId="77777777" w:rsidTr="00201598">
        <w:trPr>
          <w:trHeight w:val="388"/>
        </w:trPr>
        <w:tc>
          <w:tcPr>
            <w:tcW w:w="668" w:type="dxa"/>
          </w:tcPr>
          <w:p w14:paraId="4F238A4C" w14:textId="77777777" w:rsidR="00201598" w:rsidRDefault="00201598" w:rsidP="00201598">
            <w:pPr>
              <w:pStyle w:val="TableParagraph"/>
              <w:ind w:left="88" w:right="127"/>
              <w:rPr>
                <w:sz w:val="26"/>
              </w:rPr>
            </w:pPr>
            <w:r>
              <w:rPr>
                <w:spacing w:val="-5"/>
                <w:sz w:val="26"/>
              </w:rPr>
              <w:t>25.</w:t>
            </w:r>
          </w:p>
        </w:tc>
        <w:tc>
          <w:tcPr>
            <w:tcW w:w="6558" w:type="dxa"/>
          </w:tcPr>
          <w:p w14:paraId="217D6465" w14:textId="77777777" w:rsidR="00201598" w:rsidRDefault="00201598" w:rsidP="00201598">
            <w:pPr>
              <w:pStyle w:val="TableParagraph"/>
              <w:ind w:left="107"/>
              <w:rPr>
                <w:sz w:val="26"/>
              </w:rPr>
            </w:pPr>
            <w:r>
              <w:rPr>
                <w:sz w:val="26"/>
              </w:rPr>
              <w:t>Công</w:t>
            </w:r>
            <w:r>
              <w:rPr>
                <w:spacing w:val="-5"/>
                <w:sz w:val="26"/>
              </w:rPr>
              <w:t xml:space="preserve"> </w:t>
            </w:r>
            <w:r>
              <w:rPr>
                <w:sz w:val="26"/>
              </w:rPr>
              <w:t>tác</w:t>
            </w:r>
            <w:r>
              <w:rPr>
                <w:spacing w:val="-5"/>
                <w:sz w:val="26"/>
              </w:rPr>
              <w:t xml:space="preserve"> </w:t>
            </w:r>
            <w:r>
              <w:rPr>
                <w:sz w:val="26"/>
              </w:rPr>
              <w:t>xã</w:t>
            </w:r>
            <w:r>
              <w:rPr>
                <w:spacing w:val="-1"/>
                <w:sz w:val="26"/>
              </w:rPr>
              <w:t xml:space="preserve"> </w:t>
            </w:r>
            <w:r>
              <w:rPr>
                <w:sz w:val="26"/>
              </w:rPr>
              <w:t>hội</w:t>
            </w:r>
            <w:r>
              <w:rPr>
                <w:spacing w:val="-5"/>
                <w:sz w:val="26"/>
              </w:rPr>
              <w:t xml:space="preserve"> </w:t>
            </w:r>
            <w:r>
              <w:rPr>
                <w:spacing w:val="-4"/>
                <w:sz w:val="26"/>
              </w:rPr>
              <w:t>nhóm</w:t>
            </w:r>
          </w:p>
        </w:tc>
        <w:tc>
          <w:tcPr>
            <w:tcW w:w="1560" w:type="dxa"/>
          </w:tcPr>
          <w:p w14:paraId="628147E9" w14:textId="77777777" w:rsidR="00201598" w:rsidRPr="00AB076A" w:rsidRDefault="00201598" w:rsidP="00201598">
            <w:pPr>
              <w:pStyle w:val="TableParagraph"/>
              <w:ind w:left="5"/>
              <w:rPr>
                <w:sz w:val="26"/>
                <w:lang w:val="en-US"/>
              </w:rPr>
            </w:pPr>
            <w:r>
              <w:rPr>
                <w:spacing w:val="-10"/>
                <w:sz w:val="26"/>
                <w:lang w:val="en-US"/>
              </w:rPr>
              <w:t>4</w:t>
            </w:r>
          </w:p>
        </w:tc>
        <w:tc>
          <w:tcPr>
            <w:tcW w:w="1343" w:type="dxa"/>
          </w:tcPr>
          <w:p w14:paraId="14B0B1F4" w14:textId="77777777" w:rsidR="00201598" w:rsidRDefault="00201598" w:rsidP="00201598">
            <w:pPr>
              <w:pStyle w:val="TableParagraph"/>
              <w:ind w:left="6"/>
              <w:rPr>
                <w:sz w:val="26"/>
              </w:rPr>
            </w:pPr>
            <w:r>
              <w:rPr>
                <w:spacing w:val="-10"/>
                <w:sz w:val="26"/>
              </w:rPr>
              <w:t>3</w:t>
            </w:r>
          </w:p>
        </w:tc>
        <w:tc>
          <w:tcPr>
            <w:tcW w:w="1494" w:type="dxa"/>
          </w:tcPr>
          <w:p w14:paraId="59A79E3A" w14:textId="77777777" w:rsidR="00201598" w:rsidRDefault="00201598" w:rsidP="00201598">
            <w:pPr>
              <w:pStyle w:val="TableParagraph"/>
              <w:ind w:left="681"/>
              <w:rPr>
                <w:sz w:val="26"/>
              </w:rPr>
            </w:pPr>
            <w:r>
              <w:rPr>
                <w:spacing w:val="-10"/>
                <w:sz w:val="26"/>
              </w:rPr>
              <w:t>3</w:t>
            </w:r>
          </w:p>
        </w:tc>
        <w:tc>
          <w:tcPr>
            <w:tcW w:w="1199" w:type="dxa"/>
          </w:tcPr>
          <w:p w14:paraId="0E6E06F1" w14:textId="77777777" w:rsidR="00201598" w:rsidRDefault="00201598" w:rsidP="00201598">
            <w:pPr>
              <w:pStyle w:val="TableParagraph"/>
              <w:ind w:left="5"/>
              <w:rPr>
                <w:sz w:val="26"/>
              </w:rPr>
            </w:pPr>
            <w:r>
              <w:rPr>
                <w:spacing w:val="-10"/>
                <w:sz w:val="26"/>
              </w:rPr>
              <w:t>3</w:t>
            </w:r>
          </w:p>
        </w:tc>
        <w:tc>
          <w:tcPr>
            <w:tcW w:w="1196" w:type="dxa"/>
          </w:tcPr>
          <w:p w14:paraId="2E0D064C" w14:textId="77777777" w:rsidR="00201598" w:rsidRDefault="00201598" w:rsidP="00201598">
            <w:pPr>
              <w:pStyle w:val="TableParagraph"/>
              <w:rPr>
                <w:sz w:val="24"/>
              </w:rPr>
            </w:pPr>
          </w:p>
        </w:tc>
      </w:tr>
      <w:tr w:rsidR="00201598" w14:paraId="002979A5" w14:textId="77777777" w:rsidTr="00201598">
        <w:trPr>
          <w:trHeight w:val="390"/>
        </w:trPr>
        <w:tc>
          <w:tcPr>
            <w:tcW w:w="668" w:type="dxa"/>
          </w:tcPr>
          <w:p w14:paraId="483813C4" w14:textId="77777777" w:rsidR="00201598" w:rsidRDefault="00201598" w:rsidP="00201598">
            <w:pPr>
              <w:pStyle w:val="TableParagraph"/>
              <w:ind w:left="88" w:right="127"/>
              <w:rPr>
                <w:sz w:val="26"/>
              </w:rPr>
            </w:pPr>
            <w:r>
              <w:rPr>
                <w:spacing w:val="-5"/>
                <w:sz w:val="26"/>
              </w:rPr>
              <w:t>26.</w:t>
            </w:r>
          </w:p>
        </w:tc>
        <w:tc>
          <w:tcPr>
            <w:tcW w:w="6558" w:type="dxa"/>
          </w:tcPr>
          <w:p w14:paraId="2A5B1268" w14:textId="77777777" w:rsidR="00201598" w:rsidRDefault="00201598" w:rsidP="00201598">
            <w:pPr>
              <w:pStyle w:val="TableParagraph"/>
              <w:ind w:left="107"/>
              <w:rPr>
                <w:sz w:val="26"/>
              </w:rPr>
            </w:pPr>
            <w:r>
              <w:rPr>
                <w:sz w:val="26"/>
              </w:rPr>
              <w:t>Tham</w:t>
            </w:r>
            <w:r>
              <w:rPr>
                <w:spacing w:val="-5"/>
                <w:sz w:val="26"/>
              </w:rPr>
              <w:t xml:space="preserve"> </w:t>
            </w:r>
            <w:r>
              <w:rPr>
                <w:sz w:val="26"/>
              </w:rPr>
              <w:t>vấn</w:t>
            </w:r>
            <w:r>
              <w:rPr>
                <w:spacing w:val="-4"/>
                <w:sz w:val="26"/>
              </w:rPr>
              <w:t xml:space="preserve"> </w:t>
            </w:r>
            <w:r>
              <w:rPr>
                <w:sz w:val="26"/>
              </w:rPr>
              <w:t>trong</w:t>
            </w:r>
            <w:r>
              <w:rPr>
                <w:spacing w:val="-4"/>
                <w:sz w:val="26"/>
              </w:rPr>
              <w:t xml:space="preserve"> </w:t>
            </w:r>
            <w:r>
              <w:rPr>
                <w:sz w:val="26"/>
              </w:rPr>
              <w:t>công</w:t>
            </w:r>
            <w:r>
              <w:rPr>
                <w:spacing w:val="-5"/>
                <w:sz w:val="26"/>
              </w:rPr>
              <w:t xml:space="preserve"> </w:t>
            </w:r>
            <w:r>
              <w:rPr>
                <w:sz w:val="26"/>
              </w:rPr>
              <w:t>tác</w:t>
            </w:r>
            <w:r>
              <w:rPr>
                <w:spacing w:val="-4"/>
                <w:sz w:val="26"/>
              </w:rPr>
              <w:t xml:space="preserve"> </w:t>
            </w:r>
            <w:r>
              <w:rPr>
                <w:sz w:val="26"/>
              </w:rPr>
              <w:t>xã</w:t>
            </w:r>
            <w:r>
              <w:rPr>
                <w:spacing w:val="-4"/>
                <w:sz w:val="26"/>
              </w:rPr>
              <w:t xml:space="preserve"> </w:t>
            </w:r>
            <w:r>
              <w:rPr>
                <w:spacing w:val="-5"/>
                <w:sz w:val="26"/>
              </w:rPr>
              <w:t>hội</w:t>
            </w:r>
          </w:p>
        </w:tc>
        <w:tc>
          <w:tcPr>
            <w:tcW w:w="1560" w:type="dxa"/>
          </w:tcPr>
          <w:p w14:paraId="02DDEF36" w14:textId="77777777" w:rsidR="00201598" w:rsidRPr="00E105EE" w:rsidRDefault="00201598" w:rsidP="00201598">
            <w:pPr>
              <w:pStyle w:val="TableParagraph"/>
              <w:ind w:left="5"/>
              <w:rPr>
                <w:sz w:val="26"/>
                <w:lang w:val="en-US"/>
              </w:rPr>
            </w:pPr>
            <w:r>
              <w:rPr>
                <w:sz w:val="26"/>
                <w:lang w:val="en-US"/>
              </w:rPr>
              <w:t>4</w:t>
            </w:r>
          </w:p>
        </w:tc>
        <w:tc>
          <w:tcPr>
            <w:tcW w:w="1343" w:type="dxa"/>
          </w:tcPr>
          <w:p w14:paraId="172E8C6A" w14:textId="77777777" w:rsidR="00201598" w:rsidRDefault="00201598" w:rsidP="00201598">
            <w:pPr>
              <w:pStyle w:val="TableParagraph"/>
              <w:ind w:left="6"/>
              <w:rPr>
                <w:sz w:val="26"/>
              </w:rPr>
            </w:pPr>
            <w:r>
              <w:rPr>
                <w:spacing w:val="-10"/>
                <w:sz w:val="26"/>
              </w:rPr>
              <w:t>3</w:t>
            </w:r>
          </w:p>
        </w:tc>
        <w:tc>
          <w:tcPr>
            <w:tcW w:w="1494" w:type="dxa"/>
          </w:tcPr>
          <w:p w14:paraId="6FCD6EE9" w14:textId="77777777" w:rsidR="00201598" w:rsidRDefault="00201598" w:rsidP="00201598">
            <w:pPr>
              <w:pStyle w:val="TableParagraph"/>
              <w:ind w:left="681"/>
              <w:rPr>
                <w:sz w:val="26"/>
              </w:rPr>
            </w:pPr>
            <w:r>
              <w:rPr>
                <w:spacing w:val="-10"/>
                <w:sz w:val="26"/>
              </w:rPr>
              <w:t>0</w:t>
            </w:r>
          </w:p>
        </w:tc>
        <w:tc>
          <w:tcPr>
            <w:tcW w:w="1199" w:type="dxa"/>
          </w:tcPr>
          <w:p w14:paraId="3724DE86" w14:textId="77777777" w:rsidR="00201598" w:rsidRDefault="00201598" w:rsidP="00201598">
            <w:pPr>
              <w:pStyle w:val="TableParagraph"/>
              <w:ind w:left="5"/>
              <w:rPr>
                <w:sz w:val="26"/>
              </w:rPr>
            </w:pPr>
            <w:r>
              <w:rPr>
                <w:spacing w:val="-10"/>
                <w:sz w:val="26"/>
              </w:rPr>
              <w:t>3</w:t>
            </w:r>
          </w:p>
        </w:tc>
        <w:tc>
          <w:tcPr>
            <w:tcW w:w="1196" w:type="dxa"/>
          </w:tcPr>
          <w:p w14:paraId="1C799A84" w14:textId="77777777" w:rsidR="00201598" w:rsidRDefault="00201598" w:rsidP="00201598">
            <w:pPr>
              <w:pStyle w:val="TableParagraph"/>
              <w:rPr>
                <w:sz w:val="24"/>
              </w:rPr>
            </w:pPr>
          </w:p>
        </w:tc>
      </w:tr>
      <w:tr w:rsidR="00201598" w14:paraId="2983E5B0" w14:textId="77777777" w:rsidTr="00201598">
        <w:trPr>
          <w:trHeight w:val="388"/>
        </w:trPr>
        <w:tc>
          <w:tcPr>
            <w:tcW w:w="668" w:type="dxa"/>
          </w:tcPr>
          <w:p w14:paraId="522C718D" w14:textId="77777777" w:rsidR="00201598" w:rsidRDefault="00201598" w:rsidP="00201598">
            <w:pPr>
              <w:pStyle w:val="TableParagraph"/>
              <w:ind w:left="88" w:right="127"/>
              <w:rPr>
                <w:sz w:val="26"/>
              </w:rPr>
            </w:pPr>
            <w:r>
              <w:rPr>
                <w:spacing w:val="-5"/>
                <w:sz w:val="26"/>
              </w:rPr>
              <w:t>27.</w:t>
            </w:r>
          </w:p>
        </w:tc>
        <w:tc>
          <w:tcPr>
            <w:tcW w:w="6558" w:type="dxa"/>
          </w:tcPr>
          <w:p w14:paraId="0E0D1A6D" w14:textId="77777777" w:rsidR="00201598" w:rsidRDefault="00201598" w:rsidP="00201598">
            <w:pPr>
              <w:pStyle w:val="TableParagraph"/>
              <w:ind w:left="107"/>
              <w:rPr>
                <w:sz w:val="26"/>
              </w:rPr>
            </w:pPr>
            <w:r>
              <w:rPr>
                <w:sz w:val="26"/>
              </w:rPr>
              <w:t>Chính</w:t>
            </w:r>
            <w:r>
              <w:rPr>
                <w:spacing w:val="-8"/>
                <w:sz w:val="26"/>
              </w:rPr>
              <w:t xml:space="preserve"> </w:t>
            </w:r>
            <w:r>
              <w:rPr>
                <w:sz w:val="26"/>
              </w:rPr>
              <w:t>sách</w:t>
            </w:r>
            <w:r>
              <w:rPr>
                <w:spacing w:val="-6"/>
                <w:sz w:val="26"/>
              </w:rPr>
              <w:t xml:space="preserve"> </w:t>
            </w:r>
            <w:r>
              <w:rPr>
                <w:sz w:val="26"/>
              </w:rPr>
              <w:t>xã</w:t>
            </w:r>
            <w:r>
              <w:rPr>
                <w:spacing w:val="-8"/>
                <w:sz w:val="26"/>
              </w:rPr>
              <w:t xml:space="preserve"> </w:t>
            </w:r>
            <w:r>
              <w:rPr>
                <w:spacing w:val="-5"/>
                <w:sz w:val="26"/>
              </w:rPr>
              <w:t>hội</w:t>
            </w:r>
          </w:p>
        </w:tc>
        <w:tc>
          <w:tcPr>
            <w:tcW w:w="1560" w:type="dxa"/>
          </w:tcPr>
          <w:p w14:paraId="27BB6E30" w14:textId="77777777" w:rsidR="00201598" w:rsidRDefault="00201598" w:rsidP="00201598">
            <w:pPr>
              <w:pStyle w:val="TableParagraph"/>
              <w:ind w:left="5"/>
              <w:rPr>
                <w:sz w:val="26"/>
              </w:rPr>
            </w:pPr>
            <w:r>
              <w:rPr>
                <w:spacing w:val="-10"/>
                <w:sz w:val="26"/>
              </w:rPr>
              <w:t>3</w:t>
            </w:r>
          </w:p>
        </w:tc>
        <w:tc>
          <w:tcPr>
            <w:tcW w:w="1343" w:type="dxa"/>
          </w:tcPr>
          <w:p w14:paraId="5C7EEFD1" w14:textId="77777777" w:rsidR="00201598" w:rsidRDefault="00201598" w:rsidP="00201598">
            <w:pPr>
              <w:pStyle w:val="TableParagraph"/>
              <w:ind w:left="6"/>
              <w:rPr>
                <w:sz w:val="26"/>
              </w:rPr>
            </w:pPr>
            <w:r>
              <w:rPr>
                <w:spacing w:val="-10"/>
                <w:sz w:val="26"/>
              </w:rPr>
              <w:t>3</w:t>
            </w:r>
          </w:p>
        </w:tc>
        <w:tc>
          <w:tcPr>
            <w:tcW w:w="1494" w:type="dxa"/>
          </w:tcPr>
          <w:p w14:paraId="0CC3109A" w14:textId="77777777" w:rsidR="00201598" w:rsidRDefault="00201598" w:rsidP="00201598">
            <w:pPr>
              <w:pStyle w:val="TableParagraph"/>
              <w:ind w:left="681"/>
              <w:rPr>
                <w:sz w:val="26"/>
              </w:rPr>
            </w:pPr>
            <w:r>
              <w:rPr>
                <w:spacing w:val="-10"/>
                <w:sz w:val="26"/>
              </w:rPr>
              <w:t>2</w:t>
            </w:r>
          </w:p>
        </w:tc>
        <w:tc>
          <w:tcPr>
            <w:tcW w:w="1199" w:type="dxa"/>
          </w:tcPr>
          <w:p w14:paraId="32609819" w14:textId="77777777" w:rsidR="00201598" w:rsidRDefault="00201598" w:rsidP="00201598">
            <w:pPr>
              <w:pStyle w:val="TableParagraph"/>
              <w:ind w:left="5"/>
              <w:rPr>
                <w:sz w:val="26"/>
              </w:rPr>
            </w:pPr>
            <w:r>
              <w:rPr>
                <w:spacing w:val="-10"/>
                <w:sz w:val="26"/>
              </w:rPr>
              <w:t>2</w:t>
            </w:r>
          </w:p>
        </w:tc>
        <w:tc>
          <w:tcPr>
            <w:tcW w:w="1196" w:type="dxa"/>
          </w:tcPr>
          <w:p w14:paraId="3EB7BABE" w14:textId="77777777" w:rsidR="00201598" w:rsidRDefault="00201598" w:rsidP="00201598">
            <w:pPr>
              <w:pStyle w:val="TableParagraph"/>
              <w:rPr>
                <w:sz w:val="24"/>
              </w:rPr>
            </w:pPr>
          </w:p>
        </w:tc>
      </w:tr>
      <w:tr w:rsidR="00201598" w14:paraId="32EB0B31" w14:textId="77777777" w:rsidTr="00201598">
        <w:trPr>
          <w:trHeight w:val="388"/>
        </w:trPr>
        <w:tc>
          <w:tcPr>
            <w:tcW w:w="668" w:type="dxa"/>
          </w:tcPr>
          <w:p w14:paraId="440F6289" w14:textId="77777777" w:rsidR="00201598" w:rsidRDefault="00201598" w:rsidP="00201598">
            <w:pPr>
              <w:pStyle w:val="TableParagraph"/>
              <w:ind w:left="88" w:right="127"/>
              <w:rPr>
                <w:sz w:val="26"/>
              </w:rPr>
            </w:pPr>
            <w:r>
              <w:rPr>
                <w:spacing w:val="-5"/>
                <w:sz w:val="26"/>
              </w:rPr>
              <w:t>28.</w:t>
            </w:r>
          </w:p>
        </w:tc>
        <w:tc>
          <w:tcPr>
            <w:tcW w:w="6558" w:type="dxa"/>
          </w:tcPr>
          <w:p w14:paraId="1D43F431" w14:textId="77777777" w:rsidR="00201598" w:rsidRDefault="00201598" w:rsidP="00201598">
            <w:pPr>
              <w:pStyle w:val="TableParagraph"/>
              <w:ind w:left="107"/>
              <w:rPr>
                <w:sz w:val="26"/>
              </w:rPr>
            </w:pPr>
            <w:r>
              <w:rPr>
                <w:sz w:val="26"/>
              </w:rPr>
              <w:t>An</w:t>
            </w:r>
            <w:r>
              <w:rPr>
                <w:spacing w:val="-5"/>
                <w:sz w:val="26"/>
              </w:rPr>
              <w:t xml:space="preserve"> </w:t>
            </w:r>
            <w:r>
              <w:rPr>
                <w:sz w:val="26"/>
              </w:rPr>
              <w:t>sinh</w:t>
            </w:r>
            <w:r>
              <w:rPr>
                <w:spacing w:val="-4"/>
                <w:sz w:val="26"/>
              </w:rPr>
              <w:t xml:space="preserve"> </w:t>
            </w:r>
            <w:r>
              <w:rPr>
                <w:sz w:val="26"/>
              </w:rPr>
              <w:t>xã</w:t>
            </w:r>
            <w:r>
              <w:rPr>
                <w:spacing w:val="-2"/>
                <w:sz w:val="26"/>
              </w:rPr>
              <w:t xml:space="preserve"> </w:t>
            </w:r>
            <w:r>
              <w:rPr>
                <w:spacing w:val="-5"/>
                <w:sz w:val="26"/>
              </w:rPr>
              <w:t>hội</w:t>
            </w:r>
          </w:p>
        </w:tc>
        <w:tc>
          <w:tcPr>
            <w:tcW w:w="1560" w:type="dxa"/>
          </w:tcPr>
          <w:p w14:paraId="52FBCE25" w14:textId="77777777" w:rsidR="00201598" w:rsidRDefault="00201598" w:rsidP="00201598">
            <w:pPr>
              <w:pStyle w:val="TableParagraph"/>
              <w:ind w:left="5"/>
              <w:rPr>
                <w:sz w:val="26"/>
              </w:rPr>
            </w:pPr>
            <w:r>
              <w:rPr>
                <w:spacing w:val="-10"/>
                <w:sz w:val="26"/>
              </w:rPr>
              <w:t>3</w:t>
            </w:r>
          </w:p>
        </w:tc>
        <w:tc>
          <w:tcPr>
            <w:tcW w:w="1343" w:type="dxa"/>
          </w:tcPr>
          <w:p w14:paraId="2120532F" w14:textId="77777777" w:rsidR="00201598" w:rsidRDefault="00201598" w:rsidP="00201598">
            <w:pPr>
              <w:pStyle w:val="TableParagraph"/>
              <w:ind w:left="6"/>
              <w:rPr>
                <w:sz w:val="26"/>
              </w:rPr>
            </w:pPr>
            <w:r>
              <w:rPr>
                <w:spacing w:val="-10"/>
                <w:sz w:val="26"/>
              </w:rPr>
              <w:t>3</w:t>
            </w:r>
          </w:p>
        </w:tc>
        <w:tc>
          <w:tcPr>
            <w:tcW w:w="1494" w:type="dxa"/>
          </w:tcPr>
          <w:p w14:paraId="70240192" w14:textId="77777777" w:rsidR="00201598" w:rsidRDefault="00201598" w:rsidP="00201598">
            <w:pPr>
              <w:pStyle w:val="TableParagraph"/>
              <w:ind w:left="681"/>
              <w:rPr>
                <w:sz w:val="26"/>
              </w:rPr>
            </w:pPr>
            <w:r>
              <w:rPr>
                <w:spacing w:val="-10"/>
                <w:sz w:val="26"/>
              </w:rPr>
              <w:t>2</w:t>
            </w:r>
          </w:p>
        </w:tc>
        <w:tc>
          <w:tcPr>
            <w:tcW w:w="1199" w:type="dxa"/>
          </w:tcPr>
          <w:p w14:paraId="305D3387" w14:textId="77777777" w:rsidR="00201598" w:rsidRDefault="00201598" w:rsidP="00201598">
            <w:pPr>
              <w:pStyle w:val="TableParagraph"/>
              <w:ind w:left="5"/>
              <w:rPr>
                <w:sz w:val="26"/>
              </w:rPr>
            </w:pPr>
            <w:r>
              <w:rPr>
                <w:spacing w:val="-10"/>
                <w:sz w:val="26"/>
              </w:rPr>
              <w:t>2</w:t>
            </w:r>
          </w:p>
        </w:tc>
        <w:tc>
          <w:tcPr>
            <w:tcW w:w="1196" w:type="dxa"/>
          </w:tcPr>
          <w:p w14:paraId="028E94B1" w14:textId="77777777" w:rsidR="00201598" w:rsidRDefault="00201598" w:rsidP="00201598">
            <w:pPr>
              <w:pStyle w:val="TableParagraph"/>
              <w:rPr>
                <w:sz w:val="24"/>
              </w:rPr>
            </w:pPr>
          </w:p>
        </w:tc>
      </w:tr>
      <w:tr w:rsidR="00201598" w14:paraId="7860A6B6" w14:textId="77777777" w:rsidTr="00201598">
        <w:trPr>
          <w:trHeight w:val="388"/>
        </w:trPr>
        <w:tc>
          <w:tcPr>
            <w:tcW w:w="668" w:type="dxa"/>
          </w:tcPr>
          <w:p w14:paraId="7E1915D0" w14:textId="77777777" w:rsidR="00201598" w:rsidRDefault="00201598" w:rsidP="00201598">
            <w:pPr>
              <w:pStyle w:val="TableParagraph"/>
              <w:ind w:left="88" w:right="127"/>
              <w:rPr>
                <w:sz w:val="26"/>
              </w:rPr>
            </w:pPr>
            <w:r>
              <w:rPr>
                <w:spacing w:val="-5"/>
                <w:sz w:val="26"/>
                <w:lang w:val="en-US"/>
              </w:rPr>
              <w:t>29</w:t>
            </w:r>
            <w:r>
              <w:rPr>
                <w:spacing w:val="-5"/>
                <w:sz w:val="26"/>
              </w:rPr>
              <w:t>.</w:t>
            </w:r>
          </w:p>
        </w:tc>
        <w:tc>
          <w:tcPr>
            <w:tcW w:w="6558" w:type="dxa"/>
          </w:tcPr>
          <w:p w14:paraId="2366DA8E" w14:textId="77777777" w:rsidR="00201598" w:rsidRDefault="00201598" w:rsidP="00201598">
            <w:pPr>
              <w:pStyle w:val="TableParagraph"/>
              <w:ind w:left="107"/>
              <w:rPr>
                <w:sz w:val="26"/>
              </w:rPr>
            </w:pPr>
            <w:r>
              <w:rPr>
                <w:sz w:val="26"/>
              </w:rPr>
              <w:t>Thực</w:t>
            </w:r>
            <w:r>
              <w:rPr>
                <w:spacing w:val="-6"/>
                <w:sz w:val="26"/>
              </w:rPr>
              <w:t xml:space="preserve"> </w:t>
            </w:r>
            <w:r>
              <w:rPr>
                <w:sz w:val="26"/>
              </w:rPr>
              <w:t>hành</w:t>
            </w:r>
            <w:r>
              <w:rPr>
                <w:spacing w:val="-6"/>
                <w:sz w:val="26"/>
              </w:rPr>
              <w:t xml:space="preserve"> </w:t>
            </w:r>
            <w:r>
              <w:rPr>
                <w:sz w:val="26"/>
              </w:rPr>
              <w:t>phát</w:t>
            </w:r>
            <w:r>
              <w:rPr>
                <w:spacing w:val="-2"/>
                <w:sz w:val="26"/>
              </w:rPr>
              <w:t xml:space="preserve"> </w:t>
            </w:r>
            <w:r>
              <w:rPr>
                <w:sz w:val="26"/>
              </w:rPr>
              <w:t>triển</w:t>
            </w:r>
            <w:r>
              <w:rPr>
                <w:spacing w:val="-6"/>
                <w:sz w:val="26"/>
              </w:rPr>
              <w:t xml:space="preserve"> </w:t>
            </w:r>
            <w:r>
              <w:rPr>
                <w:sz w:val="26"/>
              </w:rPr>
              <w:t>cộng</w:t>
            </w:r>
            <w:r>
              <w:rPr>
                <w:spacing w:val="-5"/>
                <w:sz w:val="26"/>
              </w:rPr>
              <w:t xml:space="preserve"> </w:t>
            </w:r>
            <w:r>
              <w:rPr>
                <w:spacing w:val="-4"/>
                <w:sz w:val="26"/>
              </w:rPr>
              <w:t>đồng</w:t>
            </w:r>
          </w:p>
        </w:tc>
        <w:tc>
          <w:tcPr>
            <w:tcW w:w="1560" w:type="dxa"/>
          </w:tcPr>
          <w:p w14:paraId="3BDB3528" w14:textId="77777777" w:rsidR="00201598" w:rsidRDefault="00201598" w:rsidP="00201598">
            <w:pPr>
              <w:pStyle w:val="TableParagraph"/>
              <w:ind w:left="5"/>
              <w:rPr>
                <w:sz w:val="26"/>
              </w:rPr>
            </w:pPr>
            <w:r>
              <w:rPr>
                <w:spacing w:val="-10"/>
                <w:sz w:val="26"/>
              </w:rPr>
              <w:t>5</w:t>
            </w:r>
          </w:p>
        </w:tc>
        <w:tc>
          <w:tcPr>
            <w:tcW w:w="1343" w:type="dxa"/>
          </w:tcPr>
          <w:p w14:paraId="63930284" w14:textId="77777777" w:rsidR="00201598" w:rsidRDefault="00201598" w:rsidP="00201598">
            <w:pPr>
              <w:pStyle w:val="TableParagraph"/>
              <w:ind w:left="6"/>
              <w:rPr>
                <w:sz w:val="26"/>
              </w:rPr>
            </w:pPr>
            <w:r>
              <w:rPr>
                <w:spacing w:val="-10"/>
                <w:sz w:val="26"/>
              </w:rPr>
              <w:t>4</w:t>
            </w:r>
          </w:p>
        </w:tc>
        <w:tc>
          <w:tcPr>
            <w:tcW w:w="1494" w:type="dxa"/>
          </w:tcPr>
          <w:p w14:paraId="19D46AA1" w14:textId="77777777" w:rsidR="00201598" w:rsidRDefault="00201598" w:rsidP="00201598">
            <w:pPr>
              <w:pStyle w:val="TableParagraph"/>
              <w:ind w:left="681"/>
              <w:rPr>
                <w:sz w:val="26"/>
              </w:rPr>
            </w:pPr>
            <w:r>
              <w:rPr>
                <w:spacing w:val="-10"/>
                <w:sz w:val="26"/>
              </w:rPr>
              <w:t>4</w:t>
            </w:r>
          </w:p>
        </w:tc>
        <w:tc>
          <w:tcPr>
            <w:tcW w:w="1199" w:type="dxa"/>
          </w:tcPr>
          <w:p w14:paraId="050B72D1" w14:textId="77777777" w:rsidR="00201598" w:rsidRDefault="00201598" w:rsidP="00201598">
            <w:pPr>
              <w:pStyle w:val="TableParagraph"/>
              <w:ind w:left="5"/>
              <w:rPr>
                <w:sz w:val="26"/>
              </w:rPr>
            </w:pPr>
            <w:r>
              <w:rPr>
                <w:spacing w:val="-10"/>
                <w:sz w:val="26"/>
              </w:rPr>
              <w:t>3</w:t>
            </w:r>
          </w:p>
        </w:tc>
        <w:tc>
          <w:tcPr>
            <w:tcW w:w="1196" w:type="dxa"/>
          </w:tcPr>
          <w:p w14:paraId="2340649D" w14:textId="77777777" w:rsidR="00201598" w:rsidRDefault="00201598" w:rsidP="00201598">
            <w:pPr>
              <w:pStyle w:val="TableParagraph"/>
              <w:rPr>
                <w:sz w:val="24"/>
              </w:rPr>
            </w:pPr>
          </w:p>
        </w:tc>
      </w:tr>
      <w:tr w:rsidR="00201598" w14:paraId="3BD89DAA" w14:textId="77777777" w:rsidTr="00201598">
        <w:trPr>
          <w:trHeight w:val="389"/>
        </w:trPr>
        <w:tc>
          <w:tcPr>
            <w:tcW w:w="668" w:type="dxa"/>
          </w:tcPr>
          <w:p w14:paraId="2EE87F7E" w14:textId="77777777" w:rsidR="00201598" w:rsidRDefault="00201598" w:rsidP="00201598">
            <w:pPr>
              <w:pStyle w:val="TableParagraph"/>
              <w:ind w:left="88" w:right="127"/>
              <w:rPr>
                <w:sz w:val="26"/>
              </w:rPr>
            </w:pPr>
            <w:r>
              <w:rPr>
                <w:spacing w:val="-5"/>
                <w:sz w:val="26"/>
              </w:rPr>
              <w:t>30.</w:t>
            </w:r>
          </w:p>
        </w:tc>
        <w:tc>
          <w:tcPr>
            <w:tcW w:w="6558" w:type="dxa"/>
          </w:tcPr>
          <w:p w14:paraId="286FC37D" w14:textId="77777777" w:rsidR="00201598" w:rsidRDefault="00201598" w:rsidP="00201598">
            <w:pPr>
              <w:pStyle w:val="TableParagraph"/>
              <w:ind w:left="107"/>
              <w:rPr>
                <w:sz w:val="26"/>
              </w:rPr>
            </w:pPr>
            <w:r>
              <w:rPr>
                <w:sz w:val="26"/>
              </w:rPr>
              <w:t>Công</w:t>
            </w:r>
            <w:r>
              <w:rPr>
                <w:spacing w:val="-5"/>
                <w:sz w:val="26"/>
              </w:rPr>
              <w:t xml:space="preserve"> </w:t>
            </w:r>
            <w:r>
              <w:rPr>
                <w:sz w:val="26"/>
              </w:rPr>
              <w:t>tác</w:t>
            </w:r>
            <w:r>
              <w:rPr>
                <w:spacing w:val="-4"/>
                <w:sz w:val="26"/>
              </w:rPr>
              <w:t xml:space="preserve"> </w:t>
            </w:r>
            <w:r>
              <w:rPr>
                <w:sz w:val="26"/>
              </w:rPr>
              <w:t>xã</w:t>
            </w:r>
            <w:r>
              <w:rPr>
                <w:spacing w:val="-1"/>
                <w:sz w:val="26"/>
              </w:rPr>
              <w:t xml:space="preserve"> </w:t>
            </w:r>
            <w:r>
              <w:rPr>
                <w:sz w:val="26"/>
              </w:rPr>
              <w:t>hội</w:t>
            </w:r>
            <w:r>
              <w:rPr>
                <w:spacing w:val="-4"/>
                <w:sz w:val="26"/>
              </w:rPr>
              <w:t xml:space="preserve"> </w:t>
            </w:r>
            <w:r>
              <w:rPr>
                <w:sz w:val="26"/>
              </w:rPr>
              <w:t>với</w:t>
            </w:r>
            <w:r>
              <w:rPr>
                <w:spacing w:val="-4"/>
                <w:sz w:val="26"/>
              </w:rPr>
              <w:t xml:space="preserve"> </w:t>
            </w:r>
            <w:r>
              <w:rPr>
                <w:sz w:val="26"/>
              </w:rPr>
              <w:t>trẻ</w:t>
            </w:r>
            <w:r>
              <w:rPr>
                <w:spacing w:val="-2"/>
                <w:sz w:val="26"/>
              </w:rPr>
              <w:t xml:space="preserve"> </w:t>
            </w:r>
            <w:r>
              <w:rPr>
                <w:spacing w:val="-5"/>
                <w:sz w:val="26"/>
              </w:rPr>
              <w:t>em</w:t>
            </w:r>
          </w:p>
        </w:tc>
        <w:tc>
          <w:tcPr>
            <w:tcW w:w="1560" w:type="dxa"/>
          </w:tcPr>
          <w:p w14:paraId="62AB6D85" w14:textId="77777777" w:rsidR="00201598" w:rsidRDefault="00201598" w:rsidP="00201598">
            <w:pPr>
              <w:pStyle w:val="TableParagraph"/>
              <w:ind w:left="5"/>
              <w:rPr>
                <w:sz w:val="26"/>
              </w:rPr>
            </w:pPr>
            <w:r>
              <w:rPr>
                <w:spacing w:val="-10"/>
                <w:sz w:val="26"/>
              </w:rPr>
              <w:t>3</w:t>
            </w:r>
          </w:p>
        </w:tc>
        <w:tc>
          <w:tcPr>
            <w:tcW w:w="1343" w:type="dxa"/>
          </w:tcPr>
          <w:p w14:paraId="659582B9" w14:textId="77777777" w:rsidR="00201598" w:rsidRDefault="00201598" w:rsidP="00201598">
            <w:pPr>
              <w:pStyle w:val="TableParagraph"/>
              <w:ind w:left="6"/>
              <w:rPr>
                <w:sz w:val="26"/>
              </w:rPr>
            </w:pPr>
            <w:r>
              <w:rPr>
                <w:spacing w:val="-10"/>
                <w:sz w:val="26"/>
              </w:rPr>
              <w:t>3</w:t>
            </w:r>
          </w:p>
        </w:tc>
        <w:tc>
          <w:tcPr>
            <w:tcW w:w="1494" w:type="dxa"/>
          </w:tcPr>
          <w:p w14:paraId="33C4D344" w14:textId="77777777" w:rsidR="00201598" w:rsidRDefault="00201598" w:rsidP="00201598">
            <w:pPr>
              <w:pStyle w:val="TableParagraph"/>
              <w:ind w:left="691"/>
              <w:rPr>
                <w:sz w:val="26"/>
              </w:rPr>
            </w:pPr>
            <w:r>
              <w:rPr>
                <w:spacing w:val="-10"/>
                <w:sz w:val="26"/>
              </w:rPr>
              <w:t>0</w:t>
            </w:r>
          </w:p>
        </w:tc>
        <w:tc>
          <w:tcPr>
            <w:tcW w:w="1199" w:type="dxa"/>
          </w:tcPr>
          <w:p w14:paraId="20E9AC4D" w14:textId="77777777" w:rsidR="00201598" w:rsidRDefault="00201598" w:rsidP="00201598">
            <w:pPr>
              <w:pStyle w:val="TableParagraph"/>
              <w:ind w:left="5"/>
              <w:rPr>
                <w:sz w:val="26"/>
              </w:rPr>
            </w:pPr>
            <w:r>
              <w:rPr>
                <w:spacing w:val="-10"/>
                <w:sz w:val="26"/>
              </w:rPr>
              <w:t>0</w:t>
            </w:r>
          </w:p>
        </w:tc>
        <w:tc>
          <w:tcPr>
            <w:tcW w:w="1196" w:type="dxa"/>
          </w:tcPr>
          <w:p w14:paraId="3F83BC39" w14:textId="77777777" w:rsidR="00201598" w:rsidRDefault="00201598" w:rsidP="00201598">
            <w:pPr>
              <w:pStyle w:val="TableParagraph"/>
              <w:rPr>
                <w:sz w:val="24"/>
              </w:rPr>
            </w:pPr>
          </w:p>
        </w:tc>
      </w:tr>
      <w:tr w:rsidR="00201598" w14:paraId="38233E44" w14:textId="77777777" w:rsidTr="00201598">
        <w:trPr>
          <w:trHeight w:val="388"/>
        </w:trPr>
        <w:tc>
          <w:tcPr>
            <w:tcW w:w="668" w:type="dxa"/>
          </w:tcPr>
          <w:p w14:paraId="00255D20" w14:textId="77777777" w:rsidR="00201598" w:rsidRDefault="00201598" w:rsidP="00201598">
            <w:pPr>
              <w:pStyle w:val="TableParagraph"/>
              <w:ind w:left="88" w:right="127"/>
              <w:rPr>
                <w:sz w:val="26"/>
              </w:rPr>
            </w:pPr>
            <w:r>
              <w:rPr>
                <w:spacing w:val="-5"/>
                <w:sz w:val="26"/>
              </w:rPr>
              <w:t>31.</w:t>
            </w:r>
          </w:p>
        </w:tc>
        <w:tc>
          <w:tcPr>
            <w:tcW w:w="6558" w:type="dxa"/>
          </w:tcPr>
          <w:p w14:paraId="34724A5A" w14:textId="77777777" w:rsidR="00201598" w:rsidRDefault="00201598" w:rsidP="00201598">
            <w:pPr>
              <w:pStyle w:val="TableParagraph"/>
              <w:ind w:left="107"/>
              <w:rPr>
                <w:sz w:val="26"/>
              </w:rPr>
            </w:pPr>
            <w:r>
              <w:rPr>
                <w:sz w:val="26"/>
              </w:rPr>
              <w:t>Công</w:t>
            </w:r>
            <w:r>
              <w:rPr>
                <w:spacing w:val="-5"/>
                <w:sz w:val="26"/>
              </w:rPr>
              <w:t xml:space="preserve"> </w:t>
            </w:r>
            <w:r>
              <w:rPr>
                <w:sz w:val="26"/>
              </w:rPr>
              <w:t>tác</w:t>
            </w:r>
            <w:r>
              <w:rPr>
                <w:spacing w:val="-4"/>
                <w:sz w:val="26"/>
              </w:rPr>
              <w:t xml:space="preserve"> </w:t>
            </w:r>
            <w:r>
              <w:rPr>
                <w:sz w:val="26"/>
              </w:rPr>
              <w:t>xã</w:t>
            </w:r>
            <w:r>
              <w:rPr>
                <w:spacing w:val="-2"/>
                <w:sz w:val="26"/>
              </w:rPr>
              <w:t xml:space="preserve"> </w:t>
            </w:r>
            <w:r>
              <w:rPr>
                <w:sz w:val="26"/>
              </w:rPr>
              <w:t>hội</w:t>
            </w:r>
            <w:r>
              <w:rPr>
                <w:spacing w:val="-5"/>
                <w:sz w:val="26"/>
              </w:rPr>
              <w:t xml:space="preserve"> </w:t>
            </w:r>
            <w:r>
              <w:rPr>
                <w:sz w:val="26"/>
              </w:rPr>
              <w:t>với</w:t>
            </w:r>
            <w:r>
              <w:rPr>
                <w:spacing w:val="-4"/>
                <w:sz w:val="26"/>
              </w:rPr>
              <w:t xml:space="preserve"> </w:t>
            </w:r>
            <w:r>
              <w:rPr>
                <w:sz w:val="26"/>
              </w:rPr>
              <w:t>người</w:t>
            </w:r>
            <w:r>
              <w:rPr>
                <w:spacing w:val="-5"/>
                <w:sz w:val="26"/>
              </w:rPr>
              <w:t xml:space="preserve"> </w:t>
            </w:r>
            <w:r>
              <w:rPr>
                <w:sz w:val="26"/>
              </w:rPr>
              <w:t>cao</w:t>
            </w:r>
            <w:r>
              <w:rPr>
                <w:spacing w:val="-4"/>
                <w:sz w:val="26"/>
              </w:rPr>
              <w:t xml:space="preserve"> tuổi</w:t>
            </w:r>
          </w:p>
        </w:tc>
        <w:tc>
          <w:tcPr>
            <w:tcW w:w="1560" w:type="dxa"/>
          </w:tcPr>
          <w:p w14:paraId="1F9B1B3E" w14:textId="77777777" w:rsidR="00201598" w:rsidRDefault="00201598" w:rsidP="00201598">
            <w:pPr>
              <w:pStyle w:val="TableParagraph"/>
              <w:ind w:left="5"/>
              <w:rPr>
                <w:sz w:val="26"/>
              </w:rPr>
            </w:pPr>
            <w:r>
              <w:rPr>
                <w:spacing w:val="-10"/>
                <w:sz w:val="26"/>
              </w:rPr>
              <w:t>3</w:t>
            </w:r>
          </w:p>
        </w:tc>
        <w:tc>
          <w:tcPr>
            <w:tcW w:w="1343" w:type="dxa"/>
          </w:tcPr>
          <w:p w14:paraId="1C70D266" w14:textId="77777777" w:rsidR="00201598" w:rsidRDefault="00201598" w:rsidP="00201598">
            <w:pPr>
              <w:pStyle w:val="TableParagraph"/>
              <w:ind w:left="6"/>
              <w:rPr>
                <w:sz w:val="26"/>
              </w:rPr>
            </w:pPr>
            <w:r>
              <w:rPr>
                <w:spacing w:val="-10"/>
                <w:sz w:val="26"/>
              </w:rPr>
              <w:t>3</w:t>
            </w:r>
          </w:p>
        </w:tc>
        <w:tc>
          <w:tcPr>
            <w:tcW w:w="1494" w:type="dxa"/>
          </w:tcPr>
          <w:p w14:paraId="2F44415D" w14:textId="77777777" w:rsidR="00201598" w:rsidRDefault="00201598" w:rsidP="00201598">
            <w:pPr>
              <w:pStyle w:val="TableParagraph"/>
              <w:ind w:left="691"/>
              <w:rPr>
                <w:sz w:val="26"/>
              </w:rPr>
            </w:pPr>
            <w:r>
              <w:rPr>
                <w:spacing w:val="-10"/>
                <w:sz w:val="26"/>
              </w:rPr>
              <w:t>0</w:t>
            </w:r>
          </w:p>
        </w:tc>
        <w:tc>
          <w:tcPr>
            <w:tcW w:w="1199" w:type="dxa"/>
          </w:tcPr>
          <w:p w14:paraId="688C4A00" w14:textId="77777777" w:rsidR="00201598" w:rsidRDefault="00201598" w:rsidP="00201598">
            <w:pPr>
              <w:pStyle w:val="TableParagraph"/>
              <w:ind w:left="5"/>
              <w:rPr>
                <w:sz w:val="26"/>
              </w:rPr>
            </w:pPr>
            <w:r>
              <w:rPr>
                <w:spacing w:val="-10"/>
                <w:sz w:val="26"/>
              </w:rPr>
              <w:t>3</w:t>
            </w:r>
          </w:p>
        </w:tc>
        <w:tc>
          <w:tcPr>
            <w:tcW w:w="1196" w:type="dxa"/>
          </w:tcPr>
          <w:p w14:paraId="68FFCB32" w14:textId="77777777" w:rsidR="00201598" w:rsidRDefault="00201598" w:rsidP="00201598">
            <w:pPr>
              <w:pStyle w:val="TableParagraph"/>
              <w:rPr>
                <w:sz w:val="24"/>
              </w:rPr>
            </w:pPr>
          </w:p>
        </w:tc>
      </w:tr>
      <w:tr w:rsidR="00201598" w14:paraId="5404721D" w14:textId="77777777" w:rsidTr="00201598">
        <w:trPr>
          <w:trHeight w:val="390"/>
        </w:trPr>
        <w:tc>
          <w:tcPr>
            <w:tcW w:w="668" w:type="dxa"/>
          </w:tcPr>
          <w:p w14:paraId="3B188F45" w14:textId="77777777" w:rsidR="00201598" w:rsidRDefault="00201598" w:rsidP="00201598">
            <w:pPr>
              <w:pStyle w:val="TableParagraph"/>
              <w:ind w:left="88" w:right="127"/>
              <w:rPr>
                <w:sz w:val="26"/>
              </w:rPr>
            </w:pPr>
            <w:r>
              <w:rPr>
                <w:spacing w:val="-5"/>
                <w:sz w:val="26"/>
                <w:lang w:val="en-US"/>
              </w:rPr>
              <w:t>32</w:t>
            </w:r>
            <w:r>
              <w:rPr>
                <w:spacing w:val="-5"/>
                <w:sz w:val="26"/>
              </w:rPr>
              <w:t>.</w:t>
            </w:r>
          </w:p>
        </w:tc>
        <w:tc>
          <w:tcPr>
            <w:tcW w:w="6558" w:type="dxa"/>
          </w:tcPr>
          <w:p w14:paraId="383D185E" w14:textId="77777777" w:rsidR="00201598" w:rsidRDefault="00201598" w:rsidP="00201598">
            <w:pPr>
              <w:pStyle w:val="TableParagraph"/>
              <w:ind w:left="107"/>
              <w:rPr>
                <w:sz w:val="26"/>
              </w:rPr>
            </w:pPr>
            <w:r>
              <w:rPr>
                <w:sz w:val="26"/>
              </w:rPr>
              <w:t>Công</w:t>
            </w:r>
            <w:r>
              <w:rPr>
                <w:spacing w:val="-5"/>
                <w:sz w:val="26"/>
              </w:rPr>
              <w:t xml:space="preserve"> </w:t>
            </w:r>
            <w:r>
              <w:rPr>
                <w:sz w:val="26"/>
              </w:rPr>
              <w:t>tác</w:t>
            </w:r>
            <w:r>
              <w:rPr>
                <w:spacing w:val="-5"/>
                <w:sz w:val="26"/>
              </w:rPr>
              <w:t xml:space="preserve"> </w:t>
            </w:r>
            <w:r>
              <w:rPr>
                <w:sz w:val="26"/>
              </w:rPr>
              <w:t>xã</w:t>
            </w:r>
            <w:r>
              <w:rPr>
                <w:spacing w:val="-3"/>
                <w:sz w:val="26"/>
              </w:rPr>
              <w:t xml:space="preserve"> </w:t>
            </w:r>
            <w:r>
              <w:rPr>
                <w:sz w:val="26"/>
              </w:rPr>
              <w:t>hội</w:t>
            </w:r>
            <w:r>
              <w:rPr>
                <w:spacing w:val="-5"/>
                <w:sz w:val="26"/>
              </w:rPr>
              <w:t xml:space="preserve"> </w:t>
            </w:r>
            <w:r>
              <w:rPr>
                <w:sz w:val="26"/>
              </w:rPr>
              <w:t>với</w:t>
            </w:r>
            <w:r>
              <w:rPr>
                <w:spacing w:val="-5"/>
                <w:sz w:val="26"/>
              </w:rPr>
              <w:t xml:space="preserve"> </w:t>
            </w:r>
            <w:r>
              <w:rPr>
                <w:sz w:val="26"/>
              </w:rPr>
              <w:t>người</w:t>
            </w:r>
            <w:r>
              <w:rPr>
                <w:spacing w:val="-5"/>
                <w:sz w:val="26"/>
              </w:rPr>
              <w:t xml:space="preserve"> </w:t>
            </w:r>
            <w:r>
              <w:rPr>
                <w:sz w:val="26"/>
              </w:rPr>
              <w:t>khuyết</w:t>
            </w:r>
            <w:r>
              <w:rPr>
                <w:spacing w:val="-5"/>
                <w:sz w:val="26"/>
              </w:rPr>
              <w:t xml:space="preserve"> tật</w:t>
            </w:r>
          </w:p>
        </w:tc>
        <w:tc>
          <w:tcPr>
            <w:tcW w:w="1560" w:type="dxa"/>
          </w:tcPr>
          <w:p w14:paraId="1ADCA0DF" w14:textId="77777777" w:rsidR="00201598" w:rsidRDefault="00201598" w:rsidP="00201598">
            <w:pPr>
              <w:pStyle w:val="TableParagraph"/>
              <w:ind w:left="5"/>
              <w:rPr>
                <w:sz w:val="26"/>
              </w:rPr>
            </w:pPr>
            <w:r>
              <w:rPr>
                <w:spacing w:val="-10"/>
                <w:sz w:val="26"/>
              </w:rPr>
              <w:t>3</w:t>
            </w:r>
          </w:p>
        </w:tc>
        <w:tc>
          <w:tcPr>
            <w:tcW w:w="1343" w:type="dxa"/>
          </w:tcPr>
          <w:p w14:paraId="1D1452DF" w14:textId="77777777" w:rsidR="00201598" w:rsidRDefault="00201598" w:rsidP="00201598">
            <w:pPr>
              <w:pStyle w:val="TableParagraph"/>
              <w:ind w:left="6"/>
              <w:rPr>
                <w:sz w:val="26"/>
              </w:rPr>
            </w:pPr>
            <w:r>
              <w:rPr>
                <w:spacing w:val="-10"/>
                <w:sz w:val="26"/>
              </w:rPr>
              <w:t>3</w:t>
            </w:r>
          </w:p>
        </w:tc>
        <w:tc>
          <w:tcPr>
            <w:tcW w:w="1494" w:type="dxa"/>
          </w:tcPr>
          <w:p w14:paraId="2FBBEFE8" w14:textId="77777777" w:rsidR="00201598" w:rsidRDefault="00201598" w:rsidP="00201598">
            <w:pPr>
              <w:pStyle w:val="TableParagraph"/>
              <w:ind w:left="626"/>
              <w:rPr>
                <w:sz w:val="26"/>
              </w:rPr>
            </w:pPr>
            <w:r>
              <w:rPr>
                <w:spacing w:val="-10"/>
                <w:sz w:val="26"/>
                <w:lang w:val="en-US"/>
              </w:rPr>
              <w:t xml:space="preserve"> </w:t>
            </w:r>
            <w:r>
              <w:rPr>
                <w:spacing w:val="-10"/>
                <w:sz w:val="26"/>
              </w:rPr>
              <w:t>0</w:t>
            </w:r>
          </w:p>
        </w:tc>
        <w:tc>
          <w:tcPr>
            <w:tcW w:w="1199" w:type="dxa"/>
          </w:tcPr>
          <w:p w14:paraId="57EF6847" w14:textId="77777777" w:rsidR="00201598" w:rsidRDefault="00201598" w:rsidP="00201598">
            <w:pPr>
              <w:pStyle w:val="TableParagraph"/>
              <w:ind w:left="5"/>
              <w:rPr>
                <w:sz w:val="26"/>
              </w:rPr>
            </w:pPr>
            <w:r>
              <w:rPr>
                <w:spacing w:val="-10"/>
                <w:sz w:val="26"/>
              </w:rPr>
              <w:t>3</w:t>
            </w:r>
          </w:p>
        </w:tc>
        <w:tc>
          <w:tcPr>
            <w:tcW w:w="1196" w:type="dxa"/>
          </w:tcPr>
          <w:p w14:paraId="16805332" w14:textId="77777777" w:rsidR="00201598" w:rsidRDefault="00201598" w:rsidP="00201598">
            <w:pPr>
              <w:pStyle w:val="TableParagraph"/>
              <w:rPr>
                <w:sz w:val="24"/>
              </w:rPr>
            </w:pPr>
          </w:p>
        </w:tc>
      </w:tr>
      <w:tr w:rsidR="00201598" w14:paraId="7996416E" w14:textId="77777777" w:rsidTr="00201598">
        <w:trPr>
          <w:trHeight w:val="388"/>
        </w:trPr>
        <w:tc>
          <w:tcPr>
            <w:tcW w:w="668" w:type="dxa"/>
          </w:tcPr>
          <w:p w14:paraId="499AB147" w14:textId="77777777" w:rsidR="00201598" w:rsidRDefault="00201598" w:rsidP="00201598">
            <w:pPr>
              <w:pStyle w:val="TableParagraph"/>
              <w:ind w:left="88" w:right="127"/>
              <w:rPr>
                <w:sz w:val="26"/>
              </w:rPr>
            </w:pPr>
            <w:r>
              <w:rPr>
                <w:spacing w:val="-5"/>
                <w:sz w:val="26"/>
              </w:rPr>
              <w:t>33.</w:t>
            </w:r>
          </w:p>
        </w:tc>
        <w:tc>
          <w:tcPr>
            <w:tcW w:w="6558" w:type="dxa"/>
          </w:tcPr>
          <w:p w14:paraId="4E8FDC77" w14:textId="77777777" w:rsidR="00201598" w:rsidRDefault="00201598" w:rsidP="00201598">
            <w:pPr>
              <w:pStyle w:val="TableParagraph"/>
              <w:ind w:left="107"/>
              <w:rPr>
                <w:sz w:val="26"/>
              </w:rPr>
            </w:pPr>
            <w:r>
              <w:rPr>
                <w:sz w:val="26"/>
              </w:rPr>
              <w:t>Công</w:t>
            </w:r>
            <w:r>
              <w:rPr>
                <w:spacing w:val="-5"/>
                <w:sz w:val="26"/>
              </w:rPr>
              <w:t xml:space="preserve"> </w:t>
            </w:r>
            <w:r>
              <w:rPr>
                <w:sz w:val="26"/>
              </w:rPr>
              <w:t>tác</w:t>
            </w:r>
            <w:r>
              <w:rPr>
                <w:spacing w:val="-4"/>
                <w:sz w:val="26"/>
              </w:rPr>
              <w:t xml:space="preserve"> </w:t>
            </w:r>
            <w:r>
              <w:rPr>
                <w:sz w:val="26"/>
              </w:rPr>
              <w:t>xã</w:t>
            </w:r>
            <w:r>
              <w:rPr>
                <w:spacing w:val="-2"/>
                <w:sz w:val="26"/>
              </w:rPr>
              <w:t xml:space="preserve"> </w:t>
            </w:r>
            <w:r>
              <w:rPr>
                <w:sz w:val="26"/>
              </w:rPr>
              <w:t>hội</w:t>
            </w:r>
            <w:r>
              <w:rPr>
                <w:spacing w:val="-5"/>
                <w:sz w:val="26"/>
              </w:rPr>
              <w:t xml:space="preserve"> </w:t>
            </w:r>
            <w:r>
              <w:rPr>
                <w:sz w:val="26"/>
              </w:rPr>
              <w:t>với</w:t>
            </w:r>
            <w:r>
              <w:rPr>
                <w:spacing w:val="-4"/>
                <w:sz w:val="26"/>
              </w:rPr>
              <w:t xml:space="preserve"> </w:t>
            </w:r>
            <w:r>
              <w:rPr>
                <w:sz w:val="26"/>
              </w:rPr>
              <w:t>người</w:t>
            </w:r>
            <w:r>
              <w:rPr>
                <w:spacing w:val="-4"/>
                <w:sz w:val="26"/>
              </w:rPr>
              <w:t xml:space="preserve"> </w:t>
            </w:r>
            <w:r>
              <w:rPr>
                <w:spacing w:val="-2"/>
                <w:sz w:val="26"/>
              </w:rPr>
              <w:t>nghèo</w:t>
            </w:r>
          </w:p>
        </w:tc>
        <w:tc>
          <w:tcPr>
            <w:tcW w:w="1560" w:type="dxa"/>
          </w:tcPr>
          <w:p w14:paraId="00099BC0" w14:textId="77777777" w:rsidR="00201598" w:rsidRDefault="00201598" w:rsidP="00201598">
            <w:pPr>
              <w:pStyle w:val="TableParagraph"/>
              <w:ind w:left="5"/>
              <w:rPr>
                <w:sz w:val="26"/>
              </w:rPr>
            </w:pPr>
            <w:r>
              <w:rPr>
                <w:spacing w:val="-10"/>
                <w:sz w:val="26"/>
              </w:rPr>
              <w:t>3</w:t>
            </w:r>
          </w:p>
        </w:tc>
        <w:tc>
          <w:tcPr>
            <w:tcW w:w="1343" w:type="dxa"/>
          </w:tcPr>
          <w:p w14:paraId="0BA8B20D" w14:textId="77777777" w:rsidR="00201598" w:rsidRDefault="00201598" w:rsidP="00201598">
            <w:pPr>
              <w:pStyle w:val="TableParagraph"/>
              <w:ind w:left="6"/>
              <w:rPr>
                <w:sz w:val="26"/>
              </w:rPr>
            </w:pPr>
            <w:r>
              <w:rPr>
                <w:spacing w:val="-10"/>
                <w:sz w:val="26"/>
              </w:rPr>
              <w:t>3</w:t>
            </w:r>
          </w:p>
        </w:tc>
        <w:tc>
          <w:tcPr>
            <w:tcW w:w="1494" w:type="dxa"/>
          </w:tcPr>
          <w:p w14:paraId="61C35106" w14:textId="77777777" w:rsidR="00201598" w:rsidRDefault="00201598" w:rsidP="00201598">
            <w:pPr>
              <w:pStyle w:val="TableParagraph"/>
              <w:ind w:left="691"/>
              <w:rPr>
                <w:sz w:val="26"/>
              </w:rPr>
            </w:pPr>
            <w:r>
              <w:rPr>
                <w:spacing w:val="-10"/>
                <w:sz w:val="26"/>
              </w:rPr>
              <w:t>0</w:t>
            </w:r>
          </w:p>
        </w:tc>
        <w:tc>
          <w:tcPr>
            <w:tcW w:w="1199" w:type="dxa"/>
          </w:tcPr>
          <w:p w14:paraId="1D08326F" w14:textId="77777777" w:rsidR="00201598" w:rsidRPr="002B603B" w:rsidRDefault="00201598" w:rsidP="00201598">
            <w:pPr>
              <w:pStyle w:val="TableParagraph"/>
              <w:rPr>
                <w:sz w:val="24"/>
                <w:lang w:val="en-US"/>
              </w:rPr>
            </w:pPr>
            <w:r>
              <w:rPr>
                <w:sz w:val="24"/>
                <w:lang w:val="en-US"/>
              </w:rPr>
              <w:t>0</w:t>
            </w:r>
          </w:p>
        </w:tc>
        <w:tc>
          <w:tcPr>
            <w:tcW w:w="1196" w:type="dxa"/>
          </w:tcPr>
          <w:p w14:paraId="5E839920" w14:textId="77777777" w:rsidR="00201598" w:rsidRDefault="00201598" w:rsidP="00201598">
            <w:pPr>
              <w:pStyle w:val="TableParagraph"/>
              <w:rPr>
                <w:sz w:val="24"/>
              </w:rPr>
            </w:pPr>
          </w:p>
        </w:tc>
      </w:tr>
      <w:tr w:rsidR="00201598" w14:paraId="380D2C9E" w14:textId="77777777" w:rsidTr="00201598">
        <w:trPr>
          <w:trHeight w:val="388"/>
        </w:trPr>
        <w:tc>
          <w:tcPr>
            <w:tcW w:w="668" w:type="dxa"/>
          </w:tcPr>
          <w:p w14:paraId="14590CE1" w14:textId="77777777" w:rsidR="00201598" w:rsidRDefault="00201598" w:rsidP="00201598">
            <w:pPr>
              <w:pStyle w:val="TableParagraph"/>
              <w:ind w:left="88" w:right="127"/>
              <w:rPr>
                <w:sz w:val="26"/>
              </w:rPr>
            </w:pPr>
            <w:r>
              <w:rPr>
                <w:spacing w:val="-5"/>
                <w:sz w:val="26"/>
              </w:rPr>
              <w:t>34.</w:t>
            </w:r>
          </w:p>
        </w:tc>
        <w:tc>
          <w:tcPr>
            <w:tcW w:w="6558" w:type="dxa"/>
          </w:tcPr>
          <w:p w14:paraId="374FC737" w14:textId="77777777" w:rsidR="00201598" w:rsidRDefault="00201598" w:rsidP="00201598">
            <w:pPr>
              <w:pStyle w:val="TableParagraph"/>
              <w:ind w:left="107"/>
              <w:rPr>
                <w:sz w:val="26"/>
              </w:rPr>
            </w:pPr>
            <w:r>
              <w:rPr>
                <w:sz w:val="26"/>
              </w:rPr>
              <w:t>Công</w:t>
            </w:r>
            <w:r>
              <w:rPr>
                <w:spacing w:val="-5"/>
                <w:sz w:val="26"/>
              </w:rPr>
              <w:t xml:space="preserve"> </w:t>
            </w:r>
            <w:r>
              <w:rPr>
                <w:sz w:val="26"/>
              </w:rPr>
              <w:t>tác</w:t>
            </w:r>
            <w:r>
              <w:rPr>
                <w:spacing w:val="-4"/>
                <w:sz w:val="26"/>
              </w:rPr>
              <w:t xml:space="preserve"> </w:t>
            </w:r>
            <w:r>
              <w:rPr>
                <w:sz w:val="26"/>
              </w:rPr>
              <w:t>xã</w:t>
            </w:r>
            <w:r>
              <w:rPr>
                <w:spacing w:val="-2"/>
                <w:sz w:val="26"/>
              </w:rPr>
              <w:t xml:space="preserve"> </w:t>
            </w:r>
            <w:r>
              <w:rPr>
                <w:sz w:val="26"/>
              </w:rPr>
              <w:t>hội</w:t>
            </w:r>
            <w:r>
              <w:rPr>
                <w:spacing w:val="-5"/>
                <w:sz w:val="26"/>
              </w:rPr>
              <w:t xml:space="preserve"> </w:t>
            </w:r>
            <w:r>
              <w:rPr>
                <w:sz w:val="26"/>
              </w:rPr>
              <w:t>trong</w:t>
            </w:r>
            <w:r>
              <w:rPr>
                <w:spacing w:val="-4"/>
                <w:sz w:val="26"/>
              </w:rPr>
              <w:t xml:space="preserve"> </w:t>
            </w:r>
            <w:r>
              <w:rPr>
                <w:sz w:val="26"/>
              </w:rPr>
              <w:t>bệnh</w:t>
            </w:r>
            <w:r>
              <w:rPr>
                <w:spacing w:val="-4"/>
                <w:sz w:val="26"/>
              </w:rPr>
              <w:t xml:space="preserve"> viện</w:t>
            </w:r>
          </w:p>
        </w:tc>
        <w:tc>
          <w:tcPr>
            <w:tcW w:w="1560" w:type="dxa"/>
          </w:tcPr>
          <w:p w14:paraId="0A9A5AA8" w14:textId="77777777" w:rsidR="00201598" w:rsidRDefault="00201598" w:rsidP="00201598">
            <w:pPr>
              <w:pStyle w:val="TableParagraph"/>
              <w:ind w:left="5"/>
              <w:rPr>
                <w:sz w:val="26"/>
              </w:rPr>
            </w:pPr>
            <w:r>
              <w:rPr>
                <w:spacing w:val="-10"/>
                <w:sz w:val="26"/>
              </w:rPr>
              <w:t>3</w:t>
            </w:r>
          </w:p>
        </w:tc>
        <w:tc>
          <w:tcPr>
            <w:tcW w:w="1343" w:type="dxa"/>
          </w:tcPr>
          <w:p w14:paraId="5E94920E" w14:textId="77777777" w:rsidR="00201598" w:rsidRDefault="00201598" w:rsidP="00201598">
            <w:pPr>
              <w:pStyle w:val="TableParagraph"/>
              <w:ind w:left="6"/>
              <w:rPr>
                <w:sz w:val="26"/>
              </w:rPr>
            </w:pPr>
            <w:r>
              <w:rPr>
                <w:spacing w:val="-10"/>
                <w:sz w:val="26"/>
              </w:rPr>
              <w:t>3</w:t>
            </w:r>
          </w:p>
        </w:tc>
        <w:tc>
          <w:tcPr>
            <w:tcW w:w="1494" w:type="dxa"/>
          </w:tcPr>
          <w:p w14:paraId="04B417AE" w14:textId="77777777" w:rsidR="00201598" w:rsidRDefault="00201598" w:rsidP="00201598">
            <w:pPr>
              <w:pStyle w:val="TableParagraph"/>
              <w:ind w:left="681"/>
              <w:rPr>
                <w:sz w:val="26"/>
              </w:rPr>
            </w:pPr>
            <w:r>
              <w:rPr>
                <w:spacing w:val="-10"/>
                <w:sz w:val="26"/>
              </w:rPr>
              <w:t>3</w:t>
            </w:r>
          </w:p>
        </w:tc>
        <w:tc>
          <w:tcPr>
            <w:tcW w:w="1199" w:type="dxa"/>
          </w:tcPr>
          <w:p w14:paraId="0BFD139B" w14:textId="77777777" w:rsidR="00201598" w:rsidRDefault="00201598" w:rsidP="00201598">
            <w:pPr>
              <w:pStyle w:val="TableParagraph"/>
              <w:ind w:left="5"/>
              <w:rPr>
                <w:sz w:val="26"/>
              </w:rPr>
            </w:pPr>
            <w:r>
              <w:rPr>
                <w:spacing w:val="-10"/>
                <w:sz w:val="26"/>
              </w:rPr>
              <w:t>3</w:t>
            </w:r>
          </w:p>
        </w:tc>
        <w:tc>
          <w:tcPr>
            <w:tcW w:w="1196" w:type="dxa"/>
          </w:tcPr>
          <w:p w14:paraId="06E5C6ED" w14:textId="77777777" w:rsidR="00201598" w:rsidRDefault="00201598" w:rsidP="00201598">
            <w:pPr>
              <w:pStyle w:val="TableParagraph"/>
              <w:rPr>
                <w:sz w:val="24"/>
              </w:rPr>
            </w:pPr>
          </w:p>
        </w:tc>
      </w:tr>
      <w:tr w:rsidR="00201598" w14:paraId="6441E925" w14:textId="77777777" w:rsidTr="00201598">
        <w:trPr>
          <w:trHeight w:val="388"/>
        </w:trPr>
        <w:tc>
          <w:tcPr>
            <w:tcW w:w="668" w:type="dxa"/>
          </w:tcPr>
          <w:p w14:paraId="6C757DEA" w14:textId="77777777" w:rsidR="00201598" w:rsidRPr="0020394F" w:rsidRDefault="00201598" w:rsidP="00201598">
            <w:pPr>
              <w:pStyle w:val="TableParagraph"/>
              <w:ind w:left="88" w:right="127"/>
              <w:rPr>
                <w:spacing w:val="-5"/>
                <w:sz w:val="26"/>
                <w:lang w:val="en-US"/>
              </w:rPr>
            </w:pPr>
            <w:r>
              <w:rPr>
                <w:spacing w:val="-5"/>
                <w:sz w:val="26"/>
                <w:lang w:val="en-US"/>
              </w:rPr>
              <w:t>35.</w:t>
            </w:r>
          </w:p>
        </w:tc>
        <w:tc>
          <w:tcPr>
            <w:tcW w:w="6558" w:type="dxa"/>
          </w:tcPr>
          <w:p w14:paraId="726C7603" w14:textId="77777777" w:rsidR="00201598" w:rsidRPr="00423485" w:rsidRDefault="00201598" w:rsidP="00201598">
            <w:pPr>
              <w:pStyle w:val="TableParagraph"/>
              <w:ind w:left="107"/>
              <w:rPr>
                <w:sz w:val="26"/>
                <w:szCs w:val="26"/>
              </w:rPr>
            </w:pPr>
            <w:r w:rsidRPr="00423485">
              <w:rPr>
                <w:sz w:val="26"/>
                <w:szCs w:val="26"/>
              </w:rPr>
              <w:t>Ưu đãi và trợ giúp xã hội</w:t>
            </w:r>
          </w:p>
        </w:tc>
        <w:tc>
          <w:tcPr>
            <w:tcW w:w="1560" w:type="dxa"/>
          </w:tcPr>
          <w:p w14:paraId="45F8429B" w14:textId="77777777" w:rsidR="00201598" w:rsidRPr="0020394F" w:rsidRDefault="00201598" w:rsidP="00201598">
            <w:pPr>
              <w:pStyle w:val="TableParagraph"/>
              <w:ind w:left="5"/>
              <w:rPr>
                <w:spacing w:val="-10"/>
                <w:sz w:val="26"/>
                <w:lang w:val="en-US"/>
              </w:rPr>
            </w:pPr>
            <w:r>
              <w:rPr>
                <w:spacing w:val="-10"/>
                <w:sz w:val="26"/>
                <w:lang w:val="en-US"/>
              </w:rPr>
              <w:t>3</w:t>
            </w:r>
          </w:p>
        </w:tc>
        <w:tc>
          <w:tcPr>
            <w:tcW w:w="1343" w:type="dxa"/>
          </w:tcPr>
          <w:p w14:paraId="60201557" w14:textId="77777777" w:rsidR="00201598" w:rsidRPr="0020394F" w:rsidRDefault="00201598" w:rsidP="00201598">
            <w:pPr>
              <w:pStyle w:val="TableParagraph"/>
              <w:ind w:left="6"/>
              <w:rPr>
                <w:spacing w:val="-10"/>
                <w:sz w:val="26"/>
                <w:lang w:val="en-US"/>
              </w:rPr>
            </w:pPr>
            <w:r>
              <w:rPr>
                <w:spacing w:val="-10"/>
                <w:sz w:val="26"/>
                <w:lang w:val="en-US"/>
              </w:rPr>
              <w:t>3</w:t>
            </w:r>
          </w:p>
        </w:tc>
        <w:tc>
          <w:tcPr>
            <w:tcW w:w="1494" w:type="dxa"/>
          </w:tcPr>
          <w:p w14:paraId="49DF8D10" w14:textId="77777777" w:rsidR="00201598" w:rsidRPr="0020394F" w:rsidRDefault="00201598" w:rsidP="00201598">
            <w:pPr>
              <w:pStyle w:val="TableParagraph"/>
              <w:ind w:left="681"/>
              <w:rPr>
                <w:spacing w:val="-10"/>
                <w:sz w:val="26"/>
                <w:lang w:val="en-US"/>
              </w:rPr>
            </w:pPr>
            <w:r>
              <w:rPr>
                <w:spacing w:val="-10"/>
                <w:sz w:val="26"/>
                <w:lang w:val="en-US"/>
              </w:rPr>
              <w:t>3</w:t>
            </w:r>
          </w:p>
        </w:tc>
        <w:tc>
          <w:tcPr>
            <w:tcW w:w="1199" w:type="dxa"/>
          </w:tcPr>
          <w:p w14:paraId="20336C37" w14:textId="77777777" w:rsidR="00201598" w:rsidRPr="0020394F" w:rsidRDefault="00201598" w:rsidP="00201598">
            <w:pPr>
              <w:pStyle w:val="TableParagraph"/>
              <w:ind w:left="5"/>
              <w:rPr>
                <w:spacing w:val="-10"/>
                <w:sz w:val="26"/>
                <w:lang w:val="en-US"/>
              </w:rPr>
            </w:pPr>
            <w:r>
              <w:rPr>
                <w:spacing w:val="-10"/>
                <w:sz w:val="26"/>
                <w:lang w:val="en-US"/>
              </w:rPr>
              <w:t>3</w:t>
            </w:r>
          </w:p>
        </w:tc>
        <w:tc>
          <w:tcPr>
            <w:tcW w:w="1196" w:type="dxa"/>
          </w:tcPr>
          <w:p w14:paraId="6FCB45CE" w14:textId="77777777" w:rsidR="00201598" w:rsidRDefault="00201598" w:rsidP="00201598">
            <w:pPr>
              <w:pStyle w:val="TableParagraph"/>
              <w:rPr>
                <w:sz w:val="24"/>
              </w:rPr>
            </w:pPr>
          </w:p>
        </w:tc>
      </w:tr>
      <w:tr w:rsidR="00201598" w14:paraId="5132423C" w14:textId="77777777" w:rsidTr="00201598">
        <w:trPr>
          <w:trHeight w:val="388"/>
        </w:trPr>
        <w:tc>
          <w:tcPr>
            <w:tcW w:w="668" w:type="dxa"/>
          </w:tcPr>
          <w:p w14:paraId="4F9A0D47" w14:textId="77777777" w:rsidR="00201598" w:rsidRPr="006C6B56" w:rsidRDefault="00201598" w:rsidP="00201598">
            <w:pPr>
              <w:pStyle w:val="TableParagraph"/>
              <w:ind w:left="88" w:right="127"/>
              <w:rPr>
                <w:spacing w:val="-5"/>
                <w:sz w:val="26"/>
                <w:lang w:val="en-US"/>
              </w:rPr>
            </w:pPr>
            <w:r>
              <w:rPr>
                <w:spacing w:val="-5"/>
                <w:sz w:val="26"/>
                <w:lang w:val="en-US"/>
              </w:rPr>
              <w:t>36.</w:t>
            </w:r>
          </w:p>
        </w:tc>
        <w:tc>
          <w:tcPr>
            <w:tcW w:w="6558" w:type="dxa"/>
          </w:tcPr>
          <w:p w14:paraId="63FC38A7" w14:textId="77777777" w:rsidR="00201598" w:rsidRPr="00423485" w:rsidRDefault="00201598" w:rsidP="00201598">
            <w:pPr>
              <w:pStyle w:val="TableParagraph"/>
              <w:ind w:left="107"/>
              <w:rPr>
                <w:sz w:val="26"/>
                <w:szCs w:val="26"/>
              </w:rPr>
            </w:pPr>
            <w:r w:rsidRPr="00423485">
              <w:rPr>
                <w:sz w:val="26"/>
                <w:szCs w:val="26"/>
              </w:rPr>
              <w:t>Công tác xã hội với người nghèo</w:t>
            </w:r>
          </w:p>
        </w:tc>
        <w:tc>
          <w:tcPr>
            <w:tcW w:w="1560" w:type="dxa"/>
          </w:tcPr>
          <w:p w14:paraId="5E165308" w14:textId="77777777" w:rsidR="00201598" w:rsidRPr="0029411E" w:rsidRDefault="00201598" w:rsidP="00201598">
            <w:pPr>
              <w:pStyle w:val="TableParagraph"/>
              <w:ind w:left="5"/>
              <w:rPr>
                <w:spacing w:val="-10"/>
                <w:sz w:val="26"/>
                <w:lang w:val="en-US"/>
              </w:rPr>
            </w:pPr>
            <w:r>
              <w:rPr>
                <w:spacing w:val="-10"/>
                <w:sz w:val="26"/>
                <w:lang w:val="en-US"/>
              </w:rPr>
              <w:t>3</w:t>
            </w:r>
          </w:p>
        </w:tc>
        <w:tc>
          <w:tcPr>
            <w:tcW w:w="1343" w:type="dxa"/>
          </w:tcPr>
          <w:p w14:paraId="197C371F" w14:textId="77777777" w:rsidR="00201598" w:rsidRPr="0029411E" w:rsidRDefault="00201598" w:rsidP="00201598">
            <w:pPr>
              <w:pStyle w:val="TableParagraph"/>
              <w:ind w:left="6"/>
              <w:rPr>
                <w:spacing w:val="-10"/>
                <w:sz w:val="26"/>
                <w:lang w:val="en-US"/>
              </w:rPr>
            </w:pPr>
            <w:r>
              <w:rPr>
                <w:spacing w:val="-10"/>
                <w:sz w:val="26"/>
                <w:lang w:val="en-US"/>
              </w:rPr>
              <w:t>3</w:t>
            </w:r>
          </w:p>
        </w:tc>
        <w:tc>
          <w:tcPr>
            <w:tcW w:w="1494" w:type="dxa"/>
          </w:tcPr>
          <w:p w14:paraId="4D5B523D" w14:textId="77777777" w:rsidR="00201598" w:rsidRPr="0029411E" w:rsidRDefault="00201598" w:rsidP="00201598">
            <w:pPr>
              <w:pStyle w:val="TableParagraph"/>
              <w:ind w:left="681"/>
              <w:rPr>
                <w:spacing w:val="-10"/>
                <w:sz w:val="26"/>
                <w:lang w:val="en-US"/>
              </w:rPr>
            </w:pPr>
            <w:r>
              <w:rPr>
                <w:spacing w:val="-10"/>
                <w:sz w:val="26"/>
                <w:lang w:val="en-US"/>
              </w:rPr>
              <w:t>3</w:t>
            </w:r>
          </w:p>
        </w:tc>
        <w:tc>
          <w:tcPr>
            <w:tcW w:w="1199" w:type="dxa"/>
          </w:tcPr>
          <w:p w14:paraId="436ECDEB" w14:textId="77777777" w:rsidR="00201598" w:rsidRPr="0029411E" w:rsidRDefault="00201598" w:rsidP="00201598">
            <w:pPr>
              <w:pStyle w:val="TableParagraph"/>
              <w:ind w:left="5"/>
              <w:rPr>
                <w:spacing w:val="-10"/>
                <w:sz w:val="26"/>
                <w:lang w:val="en-US"/>
              </w:rPr>
            </w:pPr>
            <w:r>
              <w:rPr>
                <w:spacing w:val="-10"/>
                <w:sz w:val="26"/>
                <w:lang w:val="en-US"/>
              </w:rPr>
              <w:t>3</w:t>
            </w:r>
          </w:p>
        </w:tc>
        <w:tc>
          <w:tcPr>
            <w:tcW w:w="1196" w:type="dxa"/>
          </w:tcPr>
          <w:p w14:paraId="0CDE8F75" w14:textId="77777777" w:rsidR="00201598" w:rsidRDefault="00201598" w:rsidP="00201598">
            <w:pPr>
              <w:pStyle w:val="TableParagraph"/>
              <w:rPr>
                <w:sz w:val="24"/>
              </w:rPr>
            </w:pPr>
          </w:p>
        </w:tc>
      </w:tr>
      <w:tr w:rsidR="00201598" w14:paraId="05C3CA53" w14:textId="77777777" w:rsidTr="00201598">
        <w:trPr>
          <w:trHeight w:val="388"/>
        </w:trPr>
        <w:tc>
          <w:tcPr>
            <w:tcW w:w="668" w:type="dxa"/>
          </w:tcPr>
          <w:p w14:paraId="1023E39F" w14:textId="77777777" w:rsidR="00201598" w:rsidRDefault="00201598" w:rsidP="00201598">
            <w:pPr>
              <w:pStyle w:val="TableParagraph"/>
              <w:ind w:left="88" w:right="127"/>
              <w:rPr>
                <w:spacing w:val="-5"/>
                <w:sz w:val="26"/>
                <w:lang w:val="en-US"/>
              </w:rPr>
            </w:pPr>
            <w:r>
              <w:rPr>
                <w:spacing w:val="-5"/>
                <w:sz w:val="26"/>
                <w:lang w:val="en-US"/>
              </w:rPr>
              <w:lastRenderedPageBreak/>
              <w:t>37.</w:t>
            </w:r>
          </w:p>
        </w:tc>
        <w:tc>
          <w:tcPr>
            <w:tcW w:w="6558" w:type="dxa"/>
          </w:tcPr>
          <w:p w14:paraId="4BE00CD9" w14:textId="77777777" w:rsidR="00201598" w:rsidRPr="00423485" w:rsidRDefault="00201598" w:rsidP="00201598">
            <w:pPr>
              <w:pStyle w:val="TableParagraph"/>
              <w:ind w:left="107"/>
              <w:rPr>
                <w:sz w:val="26"/>
                <w:szCs w:val="26"/>
                <w:lang w:val="en-US"/>
              </w:rPr>
            </w:pPr>
            <w:r w:rsidRPr="00423485">
              <w:rPr>
                <w:sz w:val="26"/>
                <w:szCs w:val="26"/>
                <w:lang w:val="en-US"/>
              </w:rPr>
              <w:t>Công tác xã hội với người cao tuổi</w:t>
            </w:r>
          </w:p>
        </w:tc>
        <w:tc>
          <w:tcPr>
            <w:tcW w:w="1560" w:type="dxa"/>
          </w:tcPr>
          <w:p w14:paraId="6D59C29C" w14:textId="77777777" w:rsidR="00201598" w:rsidRPr="0029411E" w:rsidRDefault="00201598" w:rsidP="00201598">
            <w:pPr>
              <w:pStyle w:val="TableParagraph"/>
              <w:ind w:left="5"/>
              <w:rPr>
                <w:spacing w:val="-10"/>
                <w:sz w:val="26"/>
                <w:lang w:val="en-US"/>
              </w:rPr>
            </w:pPr>
            <w:r>
              <w:rPr>
                <w:spacing w:val="-10"/>
                <w:sz w:val="26"/>
                <w:lang w:val="en-US"/>
              </w:rPr>
              <w:t>3</w:t>
            </w:r>
          </w:p>
        </w:tc>
        <w:tc>
          <w:tcPr>
            <w:tcW w:w="1343" w:type="dxa"/>
          </w:tcPr>
          <w:p w14:paraId="278BDC73" w14:textId="77777777" w:rsidR="00201598" w:rsidRPr="0029411E" w:rsidRDefault="00201598" w:rsidP="00201598">
            <w:pPr>
              <w:pStyle w:val="TableParagraph"/>
              <w:ind w:left="6"/>
              <w:rPr>
                <w:spacing w:val="-10"/>
                <w:sz w:val="26"/>
                <w:lang w:val="en-US"/>
              </w:rPr>
            </w:pPr>
            <w:r>
              <w:rPr>
                <w:spacing w:val="-10"/>
                <w:sz w:val="26"/>
                <w:lang w:val="en-US"/>
              </w:rPr>
              <w:t>3</w:t>
            </w:r>
          </w:p>
        </w:tc>
        <w:tc>
          <w:tcPr>
            <w:tcW w:w="1494" w:type="dxa"/>
          </w:tcPr>
          <w:p w14:paraId="3B94F255" w14:textId="77777777" w:rsidR="00201598" w:rsidRPr="0029411E" w:rsidRDefault="00201598" w:rsidP="00201598">
            <w:pPr>
              <w:pStyle w:val="TableParagraph"/>
              <w:ind w:left="681"/>
              <w:rPr>
                <w:spacing w:val="-10"/>
                <w:sz w:val="26"/>
                <w:lang w:val="en-US"/>
              </w:rPr>
            </w:pPr>
            <w:r>
              <w:rPr>
                <w:spacing w:val="-10"/>
                <w:sz w:val="26"/>
                <w:lang w:val="en-US"/>
              </w:rPr>
              <w:t>3</w:t>
            </w:r>
          </w:p>
        </w:tc>
        <w:tc>
          <w:tcPr>
            <w:tcW w:w="1199" w:type="dxa"/>
          </w:tcPr>
          <w:p w14:paraId="5C217674" w14:textId="77777777" w:rsidR="00201598" w:rsidRPr="0029411E" w:rsidRDefault="00201598" w:rsidP="00201598">
            <w:pPr>
              <w:pStyle w:val="TableParagraph"/>
              <w:ind w:left="5"/>
              <w:rPr>
                <w:spacing w:val="-10"/>
                <w:sz w:val="26"/>
                <w:lang w:val="en-US"/>
              </w:rPr>
            </w:pPr>
            <w:r>
              <w:rPr>
                <w:spacing w:val="-10"/>
                <w:sz w:val="26"/>
                <w:lang w:val="en-US"/>
              </w:rPr>
              <w:t>3</w:t>
            </w:r>
          </w:p>
        </w:tc>
        <w:tc>
          <w:tcPr>
            <w:tcW w:w="1196" w:type="dxa"/>
          </w:tcPr>
          <w:p w14:paraId="0ACA163D" w14:textId="77777777" w:rsidR="00201598" w:rsidRDefault="00201598" w:rsidP="00201598">
            <w:pPr>
              <w:pStyle w:val="TableParagraph"/>
              <w:rPr>
                <w:sz w:val="24"/>
              </w:rPr>
            </w:pPr>
          </w:p>
        </w:tc>
      </w:tr>
      <w:tr w:rsidR="00201598" w14:paraId="74F5F3D4" w14:textId="77777777" w:rsidTr="00201598">
        <w:trPr>
          <w:trHeight w:val="388"/>
        </w:trPr>
        <w:tc>
          <w:tcPr>
            <w:tcW w:w="668" w:type="dxa"/>
          </w:tcPr>
          <w:p w14:paraId="4335936A" w14:textId="77777777" w:rsidR="00201598" w:rsidRDefault="00201598" w:rsidP="00201598">
            <w:pPr>
              <w:pStyle w:val="TableParagraph"/>
              <w:ind w:left="88" w:right="127"/>
              <w:rPr>
                <w:spacing w:val="-5"/>
                <w:sz w:val="26"/>
                <w:lang w:val="en-US"/>
              </w:rPr>
            </w:pPr>
            <w:r>
              <w:rPr>
                <w:spacing w:val="-5"/>
                <w:sz w:val="26"/>
                <w:lang w:val="en-US"/>
              </w:rPr>
              <w:t>38.</w:t>
            </w:r>
          </w:p>
        </w:tc>
        <w:tc>
          <w:tcPr>
            <w:tcW w:w="6558" w:type="dxa"/>
          </w:tcPr>
          <w:p w14:paraId="79652B5C" w14:textId="77777777" w:rsidR="00201598" w:rsidRPr="00423485" w:rsidRDefault="00201598" w:rsidP="00201598">
            <w:pPr>
              <w:pStyle w:val="TableParagraph"/>
              <w:ind w:left="107"/>
              <w:rPr>
                <w:sz w:val="26"/>
                <w:szCs w:val="26"/>
                <w:lang w:val="en-US"/>
              </w:rPr>
            </w:pPr>
            <w:r w:rsidRPr="00423485">
              <w:rPr>
                <w:sz w:val="26"/>
                <w:szCs w:val="26"/>
                <w:lang w:val="en-US"/>
              </w:rPr>
              <w:t>Công tác xã hội trong trường học</w:t>
            </w:r>
          </w:p>
        </w:tc>
        <w:tc>
          <w:tcPr>
            <w:tcW w:w="1560" w:type="dxa"/>
          </w:tcPr>
          <w:p w14:paraId="393D712B" w14:textId="77777777" w:rsidR="00201598" w:rsidRDefault="00201598" w:rsidP="00201598">
            <w:pPr>
              <w:pStyle w:val="TableParagraph"/>
              <w:ind w:left="5"/>
              <w:rPr>
                <w:spacing w:val="-10"/>
                <w:sz w:val="26"/>
                <w:lang w:val="en-US"/>
              </w:rPr>
            </w:pPr>
            <w:r>
              <w:rPr>
                <w:spacing w:val="-10"/>
                <w:sz w:val="26"/>
                <w:lang w:val="en-US"/>
              </w:rPr>
              <w:t>3</w:t>
            </w:r>
          </w:p>
        </w:tc>
        <w:tc>
          <w:tcPr>
            <w:tcW w:w="1343" w:type="dxa"/>
          </w:tcPr>
          <w:p w14:paraId="052B4522" w14:textId="77777777" w:rsidR="00201598" w:rsidRDefault="00201598" w:rsidP="00201598">
            <w:pPr>
              <w:pStyle w:val="TableParagraph"/>
              <w:ind w:left="6"/>
              <w:rPr>
                <w:spacing w:val="-10"/>
                <w:sz w:val="26"/>
                <w:lang w:val="en-US"/>
              </w:rPr>
            </w:pPr>
            <w:r>
              <w:rPr>
                <w:spacing w:val="-10"/>
                <w:sz w:val="26"/>
                <w:lang w:val="en-US"/>
              </w:rPr>
              <w:t>3</w:t>
            </w:r>
          </w:p>
        </w:tc>
        <w:tc>
          <w:tcPr>
            <w:tcW w:w="1494" w:type="dxa"/>
          </w:tcPr>
          <w:p w14:paraId="6807D9E7" w14:textId="77777777" w:rsidR="00201598" w:rsidRDefault="00201598" w:rsidP="00201598">
            <w:pPr>
              <w:pStyle w:val="TableParagraph"/>
              <w:ind w:left="681"/>
              <w:rPr>
                <w:spacing w:val="-10"/>
                <w:sz w:val="26"/>
                <w:lang w:val="en-US"/>
              </w:rPr>
            </w:pPr>
            <w:r>
              <w:rPr>
                <w:spacing w:val="-10"/>
                <w:sz w:val="26"/>
                <w:lang w:val="en-US"/>
              </w:rPr>
              <w:t>3</w:t>
            </w:r>
          </w:p>
        </w:tc>
        <w:tc>
          <w:tcPr>
            <w:tcW w:w="1199" w:type="dxa"/>
          </w:tcPr>
          <w:p w14:paraId="103F67BC" w14:textId="77777777" w:rsidR="00201598" w:rsidRDefault="00201598" w:rsidP="00201598">
            <w:pPr>
              <w:pStyle w:val="TableParagraph"/>
              <w:ind w:left="5"/>
              <w:rPr>
                <w:spacing w:val="-10"/>
                <w:sz w:val="26"/>
                <w:lang w:val="en-US"/>
              </w:rPr>
            </w:pPr>
            <w:r>
              <w:rPr>
                <w:spacing w:val="-10"/>
                <w:sz w:val="26"/>
                <w:lang w:val="en-US"/>
              </w:rPr>
              <w:t>3</w:t>
            </w:r>
          </w:p>
        </w:tc>
        <w:tc>
          <w:tcPr>
            <w:tcW w:w="1196" w:type="dxa"/>
          </w:tcPr>
          <w:p w14:paraId="6B7B5197" w14:textId="77777777" w:rsidR="00201598" w:rsidRDefault="00201598" w:rsidP="00201598">
            <w:pPr>
              <w:pStyle w:val="TableParagraph"/>
              <w:rPr>
                <w:sz w:val="24"/>
              </w:rPr>
            </w:pPr>
          </w:p>
        </w:tc>
      </w:tr>
      <w:tr w:rsidR="00201598" w14:paraId="43FF83B2" w14:textId="77777777" w:rsidTr="00201598">
        <w:trPr>
          <w:trHeight w:val="388"/>
        </w:trPr>
        <w:tc>
          <w:tcPr>
            <w:tcW w:w="668" w:type="dxa"/>
          </w:tcPr>
          <w:p w14:paraId="1A981476" w14:textId="77777777" w:rsidR="00201598" w:rsidRDefault="00201598" w:rsidP="00201598">
            <w:pPr>
              <w:pStyle w:val="TableParagraph"/>
              <w:ind w:left="88" w:right="127"/>
              <w:rPr>
                <w:spacing w:val="-5"/>
                <w:sz w:val="26"/>
                <w:lang w:val="en-US"/>
              </w:rPr>
            </w:pPr>
            <w:r>
              <w:rPr>
                <w:spacing w:val="-5"/>
                <w:sz w:val="26"/>
                <w:lang w:val="en-US"/>
              </w:rPr>
              <w:t>39.</w:t>
            </w:r>
          </w:p>
        </w:tc>
        <w:tc>
          <w:tcPr>
            <w:tcW w:w="6558" w:type="dxa"/>
          </w:tcPr>
          <w:p w14:paraId="5755C3DD" w14:textId="77777777" w:rsidR="00201598" w:rsidRPr="00423485" w:rsidRDefault="00201598" w:rsidP="00201598">
            <w:pPr>
              <w:pStyle w:val="TableParagraph"/>
              <w:ind w:left="107"/>
              <w:rPr>
                <w:sz w:val="26"/>
                <w:szCs w:val="26"/>
                <w:lang w:val="en-US"/>
              </w:rPr>
            </w:pPr>
            <w:r w:rsidRPr="00423485">
              <w:rPr>
                <w:sz w:val="26"/>
                <w:szCs w:val="26"/>
                <w:lang w:val="en-US"/>
              </w:rPr>
              <w:t>Phát triển cộng đồng</w:t>
            </w:r>
          </w:p>
        </w:tc>
        <w:tc>
          <w:tcPr>
            <w:tcW w:w="1560" w:type="dxa"/>
          </w:tcPr>
          <w:p w14:paraId="1047DCB0" w14:textId="77777777" w:rsidR="00201598" w:rsidRDefault="00201598" w:rsidP="00201598">
            <w:pPr>
              <w:pStyle w:val="TableParagraph"/>
              <w:ind w:left="5"/>
              <w:rPr>
                <w:spacing w:val="-10"/>
                <w:sz w:val="26"/>
                <w:lang w:val="en-US"/>
              </w:rPr>
            </w:pPr>
            <w:r>
              <w:rPr>
                <w:spacing w:val="-10"/>
                <w:sz w:val="26"/>
                <w:lang w:val="en-US"/>
              </w:rPr>
              <w:t>4</w:t>
            </w:r>
          </w:p>
        </w:tc>
        <w:tc>
          <w:tcPr>
            <w:tcW w:w="1343" w:type="dxa"/>
          </w:tcPr>
          <w:p w14:paraId="2FEA18E4" w14:textId="77777777" w:rsidR="00201598" w:rsidRDefault="00201598" w:rsidP="00201598">
            <w:pPr>
              <w:pStyle w:val="TableParagraph"/>
              <w:ind w:left="6"/>
              <w:rPr>
                <w:spacing w:val="-10"/>
                <w:sz w:val="26"/>
                <w:lang w:val="en-US"/>
              </w:rPr>
            </w:pPr>
            <w:r>
              <w:rPr>
                <w:spacing w:val="-10"/>
                <w:sz w:val="26"/>
                <w:lang w:val="en-US"/>
              </w:rPr>
              <w:t>4</w:t>
            </w:r>
          </w:p>
        </w:tc>
        <w:tc>
          <w:tcPr>
            <w:tcW w:w="1494" w:type="dxa"/>
          </w:tcPr>
          <w:p w14:paraId="42C9AB36" w14:textId="77777777" w:rsidR="00201598" w:rsidRDefault="00201598" w:rsidP="00201598">
            <w:pPr>
              <w:pStyle w:val="TableParagraph"/>
              <w:ind w:left="681"/>
              <w:rPr>
                <w:spacing w:val="-10"/>
                <w:sz w:val="26"/>
                <w:lang w:val="en-US"/>
              </w:rPr>
            </w:pPr>
            <w:r>
              <w:rPr>
                <w:spacing w:val="-10"/>
                <w:sz w:val="26"/>
                <w:lang w:val="en-US"/>
              </w:rPr>
              <w:t>4</w:t>
            </w:r>
          </w:p>
        </w:tc>
        <w:tc>
          <w:tcPr>
            <w:tcW w:w="1199" w:type="dxa"/>
          </w:tcPr>
          <w:p w14:paraId="4DB9FBED" w14:textId="77777777" w:rsidR="00201598" w:rsidRDefault="00201598" w:rsidP="00201598">
            <w:pPr>
              <w:pStyle w:val="TableParagraph"/>
              <w:ind w:left="5"/>
              <w:rPr>
                <w:spacing w:val="-10"/>
                <w:sz w:val="26"/>
                <w:lang w:val="en-US"/>
              </w:rPr>
            </w:pPr>
            <w:r>
              <w:rPr>
                <w:spacing w:val="-10"/>
                <w:sz w:val="26"/>
                <w:lang w:val="en-US"/>
              </w:rPr>
              <w:t>4</w:t>
            </w:r>
          </w:p>
        </w:tc>
        <w:tc>
          <w:tcPr>
            <w:tcW w:w="1196" w:type="dxa"/>
          </w:tcPr>
          <w:p w14:paraId="73028D9C" w14:textId="77777777" w:rsidR="00201598" w:rsidRDefault="00201598" w:rsidP="00201598">
            <w:pPr>
              <w:pStyle w:val="TableParagraph"/>
              <w:rPr>
                <w:sz w:val="24"/>
              </w:rPr>
            </w:pPr>
          </w:p>
        </w:tc>
      </w:tr>
      <w:tr w:rsidR="00201598" w14:paraId="1C4D6A3D" w14:textId="77777777" w:rsidTr="00201598">
        <w:trPr>
          <w:trHeight w:val="388"/>
        </w:trPr>
        <w:tc>
          <w:tcPr>
            <w:tcW w:w="668" w:type="dxa"/>
          </w:tcPr>
          <w:p w14:paraId="3C6C1E67" w14:textId="77777777" w:rsidR="00201598" w:rsidRDefault="00201598" w:rsidP="00201598">
            <w:pPr>
              <w:pStyle w:val="TableParagraph"/>
              <w:ind w:left="88" w:right="127"/>
              <w:rPr>
                <w:spacing w:val="-5"/>
                <w:sz w:val="26"/>
                <w:lang w:val="en-US"/>
              </w:rPr>
            </w:pPr>
            <w:r>
              <w:rPr>
                <w:spacing w:val="-5"/>
                <w:sz w:val="26"/>
                <w:lang w:val="en-US"/>
              </w:rPr>
              <w:t>40.</w:t>
            </w:r>
          </w:p>
        </w:tc>
        <w:tc>
          <w:tcPr>
            <w:tcW w:w="6558" w:type="dxa"/>
          </w:tcPr>
          <w:p w14:paraId="1AD72DFC" w14:textId="77777777" w:rsidR="00201598" w:rsidRPr="00BA6F55" w:rsidRDefault="00201598" w:rsidP="00201598">
            <w:pPr>
              <w:pStyle w:val="TableParagraph"/>
              <w:ind w:left="107"/>
              <w:rPr>
                <w:sz w:val="26"/>
                <w:szCs w:val="26"/>
                <w:lang w:val="en-US"/>
              </w:rPr>
            </w:pPr>
            <w:r w:rsidRPr="00BA6F55">
              <w:rPr>
                <w:sz w:val="26"/>
                <w:szCs w:val="26"/>
              </w:rPr>
              <w:t>Quản trị ngành công tác xã h</w:t>
            </w:r>
            <w:r w:rsidRPr="00BA6F55">
              <w:rPr>
                <w:sz w:val="26"/>
                <w:szCs w:val="26"/>
                <w:lang w:val="en-US"/>
              </w:rPr>
              <w:t>ội</w:t>
            </w:r>
          </w:p>
        </w:tc>
        <w:tc>
          <w:tcPr>
            <w:tcW w:w="1560" w:type="dxa"/>
          </w:tcPr>
          <w:p w14:paraId="4C0BEAD9" w14:textId="77777777" w:rsidR="00201598" w:rsidRDefault="00201598" w:rsidP="00201598">
            <w:pPr>
              <w:pStyle w:val="TableParagraph"/>
              <w:ind w:left="5"/>
              <w:rPr>
                <w:spacing w:val="-10"/>
                <w:sz w:val="26"/>
                <w:lang w:val="en-US"/>
              </w:rPr>
            </w:pPr>
            <w:r>
              <w:rPr>
                <w:spacing w:val="-10"/>
                <w:sz w:val="26"/>
                <w:lang w:val="en-US"/>
              </w:rPr>
              <w:t>3</w:t>
            </w:r>
          </w:p>
        </w:tc>
        <w:tc>
          <w:tcPr>
            <w:tcW w:w="1343" w:type="dxa"/>
          </w:tcPr>
          <w:p w14:paraId="003D598F" w14:textId="77777777" w:rsidR="00201598" w:rsidRDefault="00201598" w:rsidP="00201598">
            <w:pPr>
              <w:pStyle w:val="TableParagraph"/>
              <w:ind w:left="6"/>
              <w:rPr>
                <w:spacing w:val="-10"/>
                <w:sz w:val="26"/>
                <w:lang w:val="en-US"/>
              </w:rPr>
            </w:pPr>
            <w:r>
              <w:rPr>
                <w:spacing w:val="-10"/>
                <w:sz w:val="26"/>
                <w:lang w:val="en-US"/>
              </w:rPr>
              <w:t>3</w:t>
            </w:r>
          </w:p>
        </w:tc>
        <w:tc>
          <w:tcPr>
            <w:tcW w:w="1494" w:type="dxa"/>
          </w:tcPr>
          <w:p w14:paraId="4CA16471" w14:textId="77777777" w:rsidR="00201598" w:rsidRDefault="00201598" w:rsidP="00201598">
            <w:pPr>
              <w:pStyle w:val="TableParagraph"/>
              <w:ind w:left="681"/>
              <w:rPr>
                <w:spacing w:val="-10"/>
                <w:sz w:val="26"/>
                <w:lang w:val="en-US"/>
              </w:rPr>
            </w:pPr>
            <w:r>
              <w:rPr>
                <w:spacing w:val="-10"/>
                <w:sz w:val="26"/>
                <w:lang w:val="en-US"/>
              </w:rPr>
              <w:t>3</w:t>
            </w:r>
          </w:p>
        </w:tc>
        <w:tc>
          <w:tcPr>
            <w:tcW w:w="1199" w:type="dxa"/>
          </w:tcPr>
          <w:p w14:paraId="6697244F" w14:textId="77777777" w:rsidR="00201598" w:rsidRDefault="00201598" w:rsidP="00201598">
            <w:pPr>
              <w:pStyle w:val="TableParagraph"/>
              <w:ind w:left="5"/>
              <w:rPr>
                <w:spacing w:val="-10"/>
                <w:sz w:val="26"/>
                <w:lang w:val="en-US"/>
              </w:rPr>
            </w:pPr>
            <w:r>
              <w:rPr>
                <w:spacing w:val="-10"/>
                <w:sz w:val="26"/>
                <w:lang w:val="en-US"/>
              </w:rPr>
              <w:t>3</w:t>
            </w:r>
          </w:p>
        </w:tc>
        <w:tc>
          <w:tcPr>
            <w:tcW w:w="1196" w:type="dxa"/>
          </w:tcPr>
          <w:p w14:paraId="4F58CA15" w14:textId="77777777" w:rsidR="00201598" w:rsidRDefault="00201598" w:rsidP="00201598">
            <w:pPr>
              <w:pStyle w:val="TableParagraph"/>
              <w:rPr>
                <w:sz w:val="24"/>
              </w:rPr>
            </w:pPr>
          </w:p>
        </w:tc>
      </w:tr>
      <w:tr w:rsidR="00201598" w14:paraId="121F573E" w14:textId="77777777" w:rsidTr="00201598">
        <w:trPr>
          <w:trHeight w:val="388"/>
        </w:trPr>
        <w:tc>
          <w:tcPr>
            <w:tcW w:w="668" w:type="dxa"/>
          </w:tcPr>
          <w:p w14:paraId="60F15B22" w14:textId="77777777" w:rsidR="00201598" w:rsidRDefault="00201598" w:rsidP="00201598">
            <w:pPr>
              <w:pStyle w:val="TableParagraph"/>
              <w:ind w:left="88" w:right="127"/>
              <w:rPr>
                <w:spacing w:val="-5"/>
                <w:sz w:val="26"/>
                <w:lang w:val="en-US"/>
              </w:rPr>
            </w:pPr>
            <w:r>
              <w:rPr>
                <w:spacing w:val="-5"/>
                <w:sz w:val="26"/>
                <w:lang w:val="en-US"/>
              </w:rPr>
              <w:t>41.</w:t>
            </w:r>
          </w:p>
        </w:tc>
        <w:tc>
          <w:tcPr>
            <w:tcW w:w="6558" w:type="dxa"/>
          </w:tcPr>
          <w:p w14:paraId="2642114D" w14:textId="77777777" w:rsidR="00201598" w:rsidRPr="00BA6F55" w:rsidRDefault="00201598" w:rsidP="00201598">
            <w:pPr>
              <w:pStyle w:val="TableParagraph"/>
              <w:ind w:left="107"/>
              <w:rPr>
                <w:sz w:val="26"/>
                <w:szCs w:val="26"/>
                <w:lang w:val="en-US"/>
              </w:rPr>
            </w:pPr>
            <w:r w:rsidRPr="00BA6F55">
              <w:rPr>
                <w:sz w:val="26"/>
                <w:szCs w:val="26"/>
              </w:rPr>
              <w:t>Công tác xã hội với người có hành vi lệch chuẩn</w:t>
            </w:r>
          </w:p>
        </w:tc>
        <w:tc>
          <w:tcPr>
            <w:tcW w:w="1560" w:type="dxa"/>
          </w:tcPr>
          <w:p w14:paraId="4F9E8AAB" w14:textId="77777777" w:rsidR="00201598" w:rsidRDefault="00201598" w:rsidP="00201598">
            <w:pPr>
              <w:pStyle w:val="TableParagraph"/>
              <w:ind w:left="5"/>
              <w:rPr>
                <w:spacing w:val="-10"/>
                <w:sz w:val="26"/>
                <w:lang w:val="en-US"/>
              </w:rPr>
            </w:pPr>
            <w:r>
              <w:rPr>
                <w:spacing w:val="-10"/>
                <w:sz w:val="26"/>
                <w:lang w:val="en-US"/>
              </w:rPr>
              <w:t>3</w:t>
            </w:r>
          </w:p>
        </w:tc>
        <w:tc>
          <w:tcPr>
            <w:tcW w:w="1343" w:type="dxa"/>
          </w:tcPr>
          <w:p w14:paraId="103A97D8" w14:textId="77777777" w:rsidR="00201598" w:rsidRDefault="00201598" w:rsidP="00201598">
            <w:pPr>
              <w:pStyle w:val="TableParagraph"/>
              <w:ind w:left="6"/>
              <w:rPr>
                <w:spacing w:val="-10"/>
                <w:sz w:val="26"/>
                <w:lang w:val="en-US"/>
              </w:rPr>
            </w:pPr>
            <w:r>
              <w:rPr>
                <w:spacing w:val="-10"/>
                <w:sz w:val="26"/>
                <w:lang w:val="en-US"/>
              </w:rPr>
              <w:t>3</w:t>
            </w:r>
          </w:p>
        </w:tc>
        <w:tc>
          <w:tcPr>
            <w:tcW w:w="1494" w:type="dxa"/>
          </w:tcPr>
          <w:p w14:paraId="32DFE527" w14:textId="77777777" w:rsidR="00201598" w:rsidRDefault="00201598" w:rsidP="00201598">
            <w:pPr>
              <w:pStyle w:val="TableParagraph"/>
              <w:ind w:left="681"/>
              <w:rPr>
                <w:spacing w:val="-10"/>
                <w:sz w:val="26"/>
                <w:lang w:val="en-US"/>
              </w:rPr>
            </w:pPr>
            <w:r>
              <w:rPr>
                <w:spacing w:val="-10"/>
                <w:sz w:val="26"/>
                <w:lang w:val="en-US"/>
              </w:rPr>
              <w:t>3</w:t>
            </w:r>
          </w:p>
        </w:tc>
        <w:tc>
          <w:tcPr>
            <w:tcW w:w="1199" w:type="dxa"/>
          </w:tcPr>
          <w:p w14:paraId="5266DF09" w14:textId="77777777" w:rsidR="00201598" w:rsidRDefault="00201598" w:rsidP="00201598">
            <w:pPr>
              <w:pStyle w:val="TableParagraph"/>
              <w:ind w:left="5"/>
              <w:rPr>
                <w:spacing w:val="-10"/>
                <w:sz w:val="26"/>
                <w:lang w:val="en-US"/>
              </w:rPr>
            </w:pPr>
            <w:r>
              <w:rPr>
                <w:spacing w:val="-10"/>
                <w:sz w:val="26"/>
                <w:lang w:val="en-US"/>
              </w:rPr>
              <w:t>3</w:t>
            </w:r>
          </w:p>
        </w:tc>
        <w:tc>
          <w:tcPr>
            <w:tcW w:w="1196" w:type="dxa"/>
          </w:tcPr>
          <w:p w14:paraId="4F873C41" w14:textId="77777777" w:rsidR="00201598" w:rsidRDefault="00201598" w:rsidP="00201598">
            <w:pPr>
              <w:pStyle w:val="TableParagraph"/>
              <w:rPr>
                <w:sz w:val="24"/>
              </w:rPr>
            </w:pPr>
          </w:p>
        </w:tc>
      </w:tr>
    </w:tbl>
    <w:p w14:paraId="57629FE4" w14:textId="77777777" w:rsidR="00201598" w:rsidRPr="00B44D64" w:rsidRDefault="00201598" w:rsidP="00201598">
      <w:pPr>
        <w:pStyle w:val="BodyText"/>
        <w:spacing w:before="0"/>
        <w:rPr>
          <w:b/>
          <w:i/>
          <w:sz w:val="2"/>
          <w:lang w:val="vi-VN"/>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8"/>
        <w:gridCol w:w="6558"/>
        <w:gridCol w:w="1560"/>
        <w:gridCol w:w="1343"/>
        <w:gridCol w:w="1494"/>
        <w:gridCol w:w="1199"/>
        <w:gridCol w:w="1196"/>
      </w:tblGrid>
      <w:tr w:rsidR="00201598" w14:paraId="22830F57" w14:textId="77777777" w:rsidTr="00201598">
        <w:trPr>
          <w:trHeight w:val="719"/>
        </w:trPr>
        <w:tc>
          <w:tcPr>
            <w:tcW w:w="668" w:type="dxa"/>
          </w:tcPr>
          <w:p w14:paraId="7D9CDAC5" w14:textId="77777777" w:rsidR="00201598" w:rsidRDefault="00201598" w:rsidP="00201598">
            <w:pPr>
              <w:pStyle w:val="TableParagraph"/>
              <w:ind w:left="88" w:right="127"/>
              <w:rPr>
                <w:sz w:val="26"/>
              </w:rPr>
            </w:pPr>
            <w:r>
              <w:rPr>
                <w:spacing w:val="-5"/>
                <w:sz w:val="26"/>
              </w:rPr>
              <w:t>42.</w:t>
            </w:r>
          </w:p>
        </w:tc>
        <w:tc>
          <w:tcPr>
            <w:tcW w:w="6558" w:type="dxa"/>
          </w:tcPr>
          <w:p w14:paraId="0581BBD2" w14:textId="77777777" w:rsidR="00201598" w:rsidRDefault="00201598" w:rsidP="00201598">
            <w:pPr>
              <w:pStyle w:val="TableParagraph"/>
              <w:ind w:left="107"/>
              <w:rPr>
                <w:sz w:val="26"/>
              </w:rPr>
            </w:pPr>
            <w:r>
              <w:rPr>
                <w:sz w:val="26"/>
              </w:rPr>
              <w:t>Công</w:t>
            </w:r>
            <w:r>
              <w:rPr>
                <w:spacing w:val="-5"/>
                <w:sz w:val="26"/>
              </w:rPr>
              <w:t xml:space="preserve"> </w:t>
            </w:r>
            <w:r>
              <w:rPr>
                <w:sz w:val="26"/>
              </w:rPr>
              <w:t>tác</w:t>
            </w:r>
            <w:r>
              <w:rPr>
                <w:spacing w:val="-4"/>
                <w:sz w:val="26"/>
              </w:rPr>
              <w:t xml:space="preserve"> </w:t>
            </w:r>
            <w:r>
              <w:rPr>
                <w:sz w:val="26"/>
              </w:rPr>
              <w:t>xã</w:t>
            </w:r>
            <w:r>
              <w:rPr>
                <w:spacing w:val="-1"/>
                <w:sz w:val="26"/>
              </w:rPr>
              <w:t xml:space="preserve"> </w:t>
            </w:r>
            <w:r>
              <w:rPr>
                <w:sz w:val="26"/>
              </w:rPr>
              <w:t>hội</w:t>
            </w:r>
            <w:r>
              <w:rPr>
                <w:spacing w:val="-4"/>
                <w:sz w:val="26"/>
              </w:rPr>
              <w:t xml:space="preserve"> </w:t>
            </w:r>
            <w:r>
              <w:rPr>
                <w:sz w:val="26"/>
              </w:rPr>
              <w:t>với</w:t>
            </w:r>
            <w:r>
              <w:rPr>
                <w:spacing w:val="-5"/>
                <w:sz w:val="26"/>
              </w:rPr>
              <w:t xml:space="preserve"> </w:t>
            </w:r>
            <w:r>
              <w:rPr>
                <w:sz w:val="26"/>
              </w:rPr>
              <w:t>nhóm</w:t>
            </w:r>
            <w:r>
              <w:rPr>
                <w:spacing w:val="-4"/>
                <w:sz w:val="26"/>
              </w:rPr>
              <w:t xml:space="preserve"> </w:t>
            </w:r>
            <w:r>
              <w:rPr>
                <w:sz w:val="26"/>
              </w:rPr>
              <w:t>ma</w:t>
            </w:r>
            <w:r>
              <w:rPr>
                <w:spacing w:val="-4"/>
                <w:sz w:val="26"/>
              </w:rPr>
              <w:t xml:space="preserve"> </w:t>
            </w:r>
            <w:r>
              <w:rPr>
                <w:sz w:val="26"/>
              </w:rPr>
              <w:t>túy,</w:t>
            </w:r>
            <w:r>
              <w:rPr>
                <w:spacing w:val="-4"/>
                <w:sz w:val="26"/>
              </w:rPr>
              <w:t xml:space="preserve"> </w:t>
            </w:r>
            <w:r>
              <w:rPr>
                <w:sz w:val="26"/>
              </w:rPr>
              <w:t>mại</w:t>
            </w:r>
            <w:r>
              <w:rPr>
                <w:spacing w:val="-5"/>
                <w:sz w:val="26"/>
              </w:rPr>
              <w:t xml:space="preserve"> </w:t>
            </w:r>
            <w:r>
              <w:rPr>
                <w:sz w:val="26"/>
              </w:rPr>
              <w:t>dâm</w:t>
            </w:r>
            <w:r>
              <w:rPr>
                <w:spacing w:val="-4"/>
                <w:sz w:val="26"/>
              </w:rPr>
              <w:t xml:space="preserve"> </w:t>
            </w:r>
            <w:r>
              <w:rPr>
                <w:spacing w:val="-5"/>
                <w:sz w:val="26"/>
              </w:rPr>
              <w:t>và</w:t>
            </w:r>
          </w:p>
          <w:p w14:paraId="5D0F0B54" w14:textId="77777777" w:rsidR="00201598" w:rsidRDefault="00201598" w:rsidP="00201598">
            <w:pPr>
              <w:pStyle w:val="TableParagraph"/>
              <w:ind w:left="107"/>
              <w:rPr>
                <w:sz w:val="26"/>
              </w:rPr>
            </w:pPr>
            <w:r>
              <w:rPr>
                <w:spacing w:val="-5"/>
                <w:sz w:val="26"/>
              </w:rPr>
              <w:t>HIV</w:t>
            </w:r>
          </w:p>
        </w:tc>
        <w:tc>
          <w:tcPr>
            <w:tcW w:w="1560" w:type="dxa"/>
          </w:tcPr>
          <w:p w14:paraId="25327D85" w14:textId="77777777" w:rsidR="00201598" w:rsidRDefault="00201598" w:rsidP="00201598">
            <w:pPr>
              <w:pStyle w:val="TableParagraph"/>
              <w:rPr>
                <w:b/>
                <w:i/>
                <w:sz w:val="26"/>
              </w:rPr>
            </w:pPr>
          </w:p>
          <w:p w14:paraId="1D060F4A" w14:textId="77777777" w:rsidR="00201598" w:rsidRDefault="00201598" w:rsidP="00201598">
            <w:pPr>
              <w:pStyle w:val="TableParagraph"/>
              <w:ind w:left="5"/>
              <w:rPr>
                <w:sz w:val="26"/>
              </w:rPr>
            </w:pPr>
            <w:r>
              <w:rPr>
                <w:spacing w:val="-10"/>
                <w:sz w:val="26"/>
              </w:rPr>
              <w:t>3</w:t>
            </w:r>
          </w:p>
        </w:tc>
        <w:tc>
          <w:tcPr>
            <w:tcW w:w="1343" w:type="dxa"/>
          </w:tcPr>
          <w:p w14:paraId="0C8557A9" w14:textId="77777777" w:rsidR="00201598" w:rsidRDefault="00201598" w:rsidP="00201598">
            <w:pPr>
              <w:pStyle w:val="TableParagraph"/>
              <w:ind w:left="6"/>
              <w:rPr>
                <w:sz w:val="26"/>
              </w:rPr>
            </w:pPr>
            <w:r>
              <w:rPr>
                <w:spacing w:val="-10"/>
                <w:sz w:val="26"/>
              </w:rPr>
              <w:t>3</w:t>
            </w:r>
          </w:p>
        </w:tc>
        <w:tc>
          <w:tcPr>
            <w:tcW w:w="1494" w:type="dxa"/>
          </w:tcPr>
          <w:p w14:paraId="7280B6B3" w14:textId="77777777" w:rsidR="00201598" w:rsidRDefault="00201598" w:rsidP="00201598">
            <w:pPr>
              <w:pStyle w:val="TableParagraph"/>
              <w:rPr>
                <w:b/>
                <w:i/>
                <w:sz w:val="26"/>
              </w:rPr>
            </w:pPr>
          </w:p>
          <w:p w14:paraId="4EEDD5BB" w14:textId="77777777" w:rsidR="00201598" w:rsidRDefault="00201598" w:rsidP="00201598">
            <w:pPr>
              <w:pStyle w:val="TableParagraph"/>
              <w:ind w:left="9"/>
              <w:rPr>
                <w:sz w:val="26"/>
              </w:rPr>
            </w:pPr>
            <w:r>
              <w:rPr>
                <w:spacing w:val="-10"/>
                <w:sz w:val="26"/>
              </w:rPr>
              <w:t>0</w:t>
            </w:r>
          </w:p>
        </w:tc>
        <w:tc>
          <w:tcPr>
            <w:tcW w:w="1199" w:type="dxa"/>
          </w:tcPr>
          <w:p w14:paraId="152D4592" w14:textId="77777777" w:rsidR="00201598" w:rsidRDefault="00201598" w:rsidP="00201598">
            <w:pPr>
              <w:pStyle w:val="TableParagraph"/>
              <w:ind w:left="5"/>
              <w:rPr>
                <w:sz w:val="26"/>
              </w:rPr>
            </w:pPr>
            <w:r>
              <w:rPr>
                <w:spacing w:val="-10"/>
                <w:sz w:val="26"/>
              </w:rPr>
              <w:t>3</w:t>
            </w:r>
          </w:p>
        </w:tc>
        <w:tc>
          <w:tcPr>
            <w:tcW w:w="1196" w:type="dxa"/>
          </w:tcPr>
          <w:p w14:paraId="04D2B554" w14:textId="77777777" w:rsidR="00201598" w:rsidRDefault="00201598" w:rsidP="00201598">
            <w:pPr>
              <w:pStyle w:val="TableParagraph"/>
              <w:rPr>
                <w:sz w:val="24"/>
              </w:rPr>
            </w:pPr>
          </w:p>
        </w:tc>
      </w:tr>
      <w:tr w:rsidR="00201598" w14:paraId="4D150E71" w14:textId="77777777" w:rsidTr="00201598">
        <w:trPr>
          <w:trHeight w:val="388"/>
        </w:trPr>
        <w:tc>
          <w:tcPr>
            <w:tcW w:w="668" w:type="dxa"/>
          </w:tcPr>
          <w:p w14:paraId="18F03C72" w14:textId="77777777" w:rsidR="00201598" w:rsidRDefault="00201598" w:rsidP="00201598">
            <w:pPr>
              <w:pStyle w:val="TableParagraph"/>
              <w:ind w:left="88" w:right="127"/>
              <w:rPr>
                <w:sz w:val="26"/>
              </w:rPr>
            </w:pPr>
            <w:r>
              <w:rPr>
                <w:spacing w:val="-5"/>
                <w:sz w:val="26"/>
              </w:rPr>
              <w:t>43.</w:t>
            </w:r>
          </w:p>
        </w:tc>
        <w:tc>
          <w:tcPr>
            <w:tcW w:w="6558" w:type="dxa"/>
          </w:tcPr>
          <w:p w14:paraId="534BB1F6" w14:textId="77777777" w:rsidR="00201598" w:rsidRDefault="00201598" w:rsidP="00201598">
            <w:pPr>
              <w:pStyle w:val="TableParagraph"/>
              <w:ind w:left="107"/>
              <w:rPr>
                <w:sz w:val="26"/>
              </w:rPr>
            </w:pPr>
            <w:r>
              <w:rPr>
                <w:sz w:val="26"/>
              </w:rPr>
              <w:t>Thực</w:t>
            </w:r>
            <w:r>
              <w:rPr>
                <w:spacing w:val="-5"/>
                <w:sz w:val="26"/>
              </w:rPr>
              <w:t xml:space="preserve"> </w:t>
            </w:r>
            <w:r>
              <w:rPr>
                <w:sz w:val="26"/>
              </w:rPr>
              <w:t>hành</w:t>
            </w:r>
            <w:r>
              <w:rPr>
                <w:spacing w:val="-4"/>
                <w:sz w:val="26"/>
              </w:rPr>
              <w:t xml:space="preserve"> </w:t>
            </w:r>
            <w:r>
              <w:rPr>
                <w:sz w:val="26"/>
              </w:rPr>
              <w:t>công</w:t>
            </w:r>
            <w:r>
              <w:rPr>
                <w:spacing w:val="-5"/>
                <w:sz w:val="26"/>
              </w:rPr>
              <w:t xml:space="preserve"> </w:t>
            </w:r>
            <w:r>
              <w:rPr>
                <w:sz w:val="26"/>
              </w:rPr>
              <w:t>tác</w:t>
            </w:r>
            <w:r>
              <w:rPr>
                <w:spacing w:val="-4"/>
                <w:sz w:val="26"/>
              </w:rPr>
              <w:t xml:space="preserve"> </w:t>
            </w:r>
            <w:r>
              <w:rPr>
                <w:sz w:val="26"/>
              </w:rPr>
              <w:t>xã</w:t>
            </w:r>
            <w:r>
              <w:rPr>
                <w:spacing w:val="-2"/>
                <w:sz w:val="26"/>
              </w:rPr>
              <w:t xml:space="preserve"> </w:t>
            </w:r>
            <w:r>
              <w:rPr>
                <w:sz w:val="26"/>
              </w:rPr>
              <w:t>hội</w:t>
            </w:r>
            <w:r>
              <w:rPr>
                <w:spacing w:val="-5"/>
                <w:sz w:val="26"/>
              </w:rPr>
              <w:t xml:space="preserve"> </w:t>
            </w:r>
            <w:r>
              <w:rPr>
                <w:sz w:val="26"/>
              </w:rPr>
              <w:t>cá</w:t>
            </w:r>
            <w:r>
              <w:rPr>
                <w:spacing w:val="-4"/>
                <w:sz w:val="26"/>
              </w:rPr>
              <w:t xml:space="preserve"> nhân</w:t>
            </w:r>
          </w:p>
        </w:tc>
        <w:tc>
          <w:tcPr>
            <w:tcW w:w="1560" w:type="dxa"/>
          </w:tcPr>
          <w:p w14:paraId="19F70E53" w14:textId="77777777" w:rsidR="00201598" w:rsidRPr="00685FC7" w:rsidRDefault="00201598" w:rsidP="00201598">
            <w:pPr>
              <w:pStyle w:val="TableParagraph"/>
              <w:ind w:left="5"/>
              <w:rPr>
                <w:sz w:val="26"/>
                <w:lang w:val="en-US"/>
              </w:rPr>
            </w:pPr>
            <w:r>
              <w:rPr>
                <w:spacing w:val="-10"/>
                <w:sz w:val="26"/>
                <w:lang w:val="en-US"/>
              </w:rPr>
              <w:t>2</w:t>
            </w:r>
          </w:p>
        </w:tc>
        <w:tc>
          <w:tcPr>
            <w:tcW w:w="1343" w:type="dxa"/>
          </w:tcPr>
          <w:p w14:paraId="35ED4578" w14:textId="77777777" w:rsidR="00201598" w:rsidRDefault="00201598" w:rsidP="00201598">
            <w:pPr>
              <w:pStyle w:val="TableParagraph"/>
              <w:ind w:left="6"/>
              <w:rPr>
                <w:sz w:val="26"/>
              </w:rPr>
            </w:pPr>
            <w:r>
              <w:rPr>
                <w:spacing w:val="-10"/>
                <w:sz w:val="26"/>
              </w:rPr>
              <w:t>3</w:t>
            </w:r>
          </w:p>
        </w:tc>
        <w:tc>
          <w:tcPr>
            <w:tcW w:w="1494" w:type="dxa"/>
          </w:tcPr>
          <w:p w14:paraId="6A8ED2B9" w14:textId="77777777" w:rsidR="00201598" w:rsidRDefault="00201598" w:rsidP="00201598">
            <w:pPr>
              <w:pStyle w:val="TableParagraph"/>
              <w:ind w:left="9"/>
              <w:rPr>
                <w:sz w:val="26"/>
              </w:rPr>
            </w:pPr>
            <w:r>
              <w:rPr>
                <w:spacing w:val="-10"/>
                <w:sz w:val="26"/>
              </w:rPr>
              <w:t>4</w:t>
            </w:r>
          </w:p>
        </w:tc>
        <w:tc>
          <w:tcPr>
            <w:tcW w:w="1199" w:type="dxa"/>
          </w:tcPr>
          <w:p w14:paraId="04370403" w14:textId="77777777" w:rsidR="00201598" w:rsidRDefault="00201598" w:rsidP="00201598">
            <w:pPr>
              <w:pStyle w:val="TableParagraph"/>
              <w:ind w:left="5"/>
              <w:rPr>
                <w:sz w:val="26"/>
              </w:rPr>
            </w:pPr>
            <w:r>
              <w:rPr>
                <w:spacing w:val="-10"/>
                <w:sz w:val="26"/>
              </w:rPr>
              <w:t>3</w:t>
            </w:r>
          </w:p>
        </w:tc>
        <w:tc>
          <w:tcPr>
            <w:tcW w:w="1196" w:type="dxa"/>
          </w:tcPr>
          <w:p w14:paraId="4DA1A3C8" w14:textId="77777777" w:rsidR="00201598" w:rsidRDefault="00201598" w:rsidP="00201598">
            <w:pPr>
              <w:pStyle w:val="TableParagraph"/>
              <w:rPr>
                <w:sz w:val="24"/>
              </w:rPr>
            </w:pPr>
          </w:p>
        </w:tc>
      </w:tr>
      <w:tr w:rsidR="00201598" w14:paraId="1E6323F4" w14:textId="77777777" w:rsidTr="00201598">
        <w:trPr>
          <w:trHeight w:val="388"/>
        </w:trPr>
        <w:tc>
          <w:tcPr>
            <w:tcW w:w="668" w:type="dxa"/>
          </w:tcPr>
          <w:p w14:paraId="3BD7D646" w14:textId="77777777" w:rsidR="00201598" w:rsidRDefault="00201598" w:rsidP="00201598">
            <w:pPr>
              <w:pStyle w:val="TableParagraph"/>
              <w:ind w:left="88" w:right="127"/>
              <w:rPr>
                <w:sz w:val="26"/>
              </w:rPr>
            </w:pPr>
            <w:r>
              <w:rPr>
                <w:spacing w:val="-5"/>
                <w:sz w:val="26"/>
              </w:rPr>
              <w:t>4</w:t>
            </w:r>
            <w:r>
              <w:rPr>
                <w:spacing w:val="-5"/>
                <w:sz w:val="26"/>
                <w:lang w:val="en-US"/>
              </w:rPr>
              <w:t>4</w:t>
            </w:r>
            <w:r>
              <w:rPr>
                <w:spacing w:val="-5"/>
                <w:sz w:val="26"/>
              </w:rPr>
              <w:t>.</w:t>
            </w:r>
          </w:p>
        </w:tc>
        <w:tc>
          <w:tcPr>
            <w:tcW w:w="6558" w:type="dxa"/>
          </w:tcPr>
          <w:p w14:paraId="6244115F" w14:textId="77777777" w:rsidR="00201598" w:rsidRDefault="00201598" w:rsidP="00201598">
            <w:pPr>
              <w:pStyle w:val="TableParagraph"/>
              <w:ind w:left="107"/>
              <w:rPr>
                <w:sz w:val="26"/>
              </w:rPr>
            </w:pPr>
            <w:r>
              <w:rPr>
                <w:sz w:val="26"/>
              </w:rPr>
              <w:t>Thực</w:t>
            </w:r>
            <w:r>
              <w:rPr>
                <w:spacing w:val="-5"/>
                <w:sz w:val="26"/>
              </w:rPr>
              <w:t xml:space="preserve"> </w:t>
            </w:r>
            <w:r>
              <w:rPr>
                <w:sz w:val="26"/>
              </w:rPr>
              <w:t>hành</w:t>
            </w:r>
            <w:r>
              <w:rPr>
                <w:spacing w:val="-5"/>
                <w:sz w:val="26"/>
              </w:rPr>
              <w:t xml:space="preserve"> </w:t>
            </w:r>
            <w:r>
              <w:rPr>
                <w:sz w:val="26"/>
              </w:rPr>
              <w:t>công</w:t>
            </w:r>
            <w:r>
              <w:rPr>
                <w:spacing w:val="-5"/>
                <w:sz w:val="26"/>
              </w:rPr>
              <w:t xml:space="preserve"> </w:t>
            </w:r>
            <w:r>
              <w:rPr>
                <w:sz w:val="26"/>
              </w:rPr>
              <w:t>tác</w:t>
            </w:r>
            <w:r>
              <w:rPr>
                <w:spacing w:val="-4"/>
                <w:sz w:val="26"/>
              </w:rPr>
              <w:t xml:space="preserve"> </w:t>
            </w:r>
            <w:r>
              <w:rPr>
                <w:sz w:val="26"/>
              </w:rPr>
              <w:t>xã</w:t>
            </w:r>
            <w:r>
              <w:rPr>
                <w:spacing w:val="-2"/>
                <w:sz w:val="26"/>
              </w:rPr>
              <w:t xml:space="preserve"> </w:t>
            </w:r>
            <w:r>
              <w:rPr>
                <w:sz w:val="26"/>
              </w:rPr>
              <w:t>hội</w:t>
            </w:r>
            <w:r>
              <w:rPr>
                <w:spacing w:val="-5"/>
                <w:sz w:val="26"/>
              </w:rPr>
              <w:t xml:space="preserve"> </w:t>
            </w:r>
            <w:r>
              <w:rPr>
                <w:spacing w:val="-4"/>
                <w:sz w:val="26"/>
              </w:rPr>
              <w:t>nhóm</w:t>
            </w:r>
          </w:p>
        </w:tc>
        <w:tc>
          <w:tcPr>
            <w:tcW w:w="1560" w:type="dxa"/>
          </w:tcPr>
          <w:p w14:paraId="685B5076" w14:textId="77777777" w:rsidR="00201598" w:rsidRPr="00685FC7" w:rsidRDefault="00201598" w:rsidP="00201598">
            <w:pPr>
              <w:pStyle w:val="TableParagraph"/>
              <w:ind w:left="5"/>
              <w:rPr>
                <w:sz w:val="26"/>
                <w:lang w:val="en-US"/>
              </w:rPr>
            </w:pPr>
            <w:r>
              <w:rPr>
                <w:spacing w:val="-10"/>
                <w:sz w:val="26"/>
                <w:lang w:val="en-US"/>
              </w:rPr>
              <w:t>3</w:t>
            </w:r>
          </w:p>
        </w:tc>
        <w:tc>
          <w:tcPr>
            <w:tcW w:w="1343" w:type="dxa"/>
          </w:tcPr>
          <w:p w14:paraId="122AAEBD" w14:textId="77777777" w:rsidR="00201598" w:rsidRDefault="00201598" w:rsidP="00201598">
            <w:pPr>
              <w:pStyle w:val="TableParagraph"/>
              <w:ind w:left="6"/>
              <w:rPr>
                <w:sz w:val="26"/>
              </w:rPr>
            </w:pPr>
            <w:r>
              <w:rPr>
                <w:spacing w:val="-10"/>
                <w:sz w:val="26"/>
              </w:rPr>
              <w:t>3</w:t>
            </w:r>
          </w:p>
        </w:tc>
        <w:tc>
          <w:tcPr>
            <w:tcW w:w="1494" w:type="dxa"/>
          </w:tcPr>
          <w:p w14:paraId="0A7E4368" w14:textId="77777777" w:rsidR="00201598" w:rsidRDefault="00201598" w:rsidP="00201598">
            <w:pPr>
              <w:pStyle w:val="TableParagraph"/>
              <w:ind w:left="9"/>
              <w:rPr>
                <w:sz w:val="26"/>
              </w:rPr>
            </w:pPr>
            <w:r>
              <w:rPr>
                <w:spacing w:val="-10"/>
                <w:sz w:val="26"/>
              </w:rPr>
              <w:t>4</w:t>
            </w:r>
          </w:p>
        </w:tc>
        <w:tc>
          <w:tcPr>
            <w:tcW w:w="1199" w:type="dxa"/>
          </w:tcPr>
          <w:p w14:paraId="28ECAFD8" w14:textId="77777777" w:rsidR="00201598" w:rsidRDefault="00201598" w:rsidP="00201598">
            <w:pPr>
              <w:pStyle w:val="TableParagraph"/>
              <w:ind w:left="5"/>
              <w:rPr>
                <w:sz w:val="26"/>
              </w:rPr>
            </w:pPr>
            <w:r>
              <w:rPr>
                <w:spacing w:val="-10"/>
                <w:sz w:val="26"/>
              </w:rPr>
              <w:t>3</w:t>
            </w:r>
          </w:p>
        </w:tc>
        <w:tc>
          <w:tcPr>
            <w:tcW w:w="1196" w:type="dxa"/>
          </w:tcPr>
          <w:p w14:paraId="1B22BAC0" w14:textId="77777777" w:rsidR="00201598" w:rsidRDefault="00201598" w:rsidP="00201598">
            <w:pPr>
              <w:pStyle w:val="TableParagraph"/>
              <w:rPr>
                <w:sz w:val="24"/>
              </w:rPr>
            </w:pPr>
          </w:p>
        </w:tc>
      </w:tr>
      <w:tr w:rsidR="00201598" w14:paraId="7DF9ABEB" w14:textId="77777777" w:rsidTr="00201598">
        <w:trPr>
          <w:trHeight w:val="272"/>
        </w:trPr>
        <w:tc>
          <w:tcPr>
            <w:tcW w:w="668" w:type="dxa"/>
          </w:tcPr>
          <w:p w14:paraId="5C671710" w14:textId="77777777" w:rsidR="00201598" w:rsidRDefault="00201598" w:rsidP="00201598">
            <w:pPr>
              <w:pStyle w:val="TableParagraph"/>
              <w:ind w:left="88" w:right="127"/>
              <w:rPr>
                <w:sz w:val="26"/>
              </w:rPr>
            </w:pPr>
            <w:r>
              <w:rPr>
                <w:spacing w:val="-5"/>
                <w:sz w:val="26"/>
              </w:rPr>
              <w:t>4</w:t>
            </w:r>
            <w:r>
              <w:rPr>
                <w:spacing w:val="-5"/>
                <w:sz w:val="26"/>
                <w:lang w:val="en-US"/>
              </w:rPr>
              <w:t>5</w:t>
            </w:r>
            <w:r>
              <w:rPr>
                <w:spacing w:val="-5"/>
                <w:sz w:val="26"/>
              </w:rPr>
              <w:t>.</w:t>
            </w:r>
          </w:p>
        </w:tc>
        <w:tc>
          <w:tcPr>
            <w:tcW w:w="6558" w:type="dxa"/>
          </w:tcPr>
          <w:p w14:paraId="79ECAF54" w14:textId="77777777" w:rsidR="00201598" w:rsidRDefault="00201598" w:rsidP="00201598">
            <w:pPr>
              <w:pStyle w:val="TableParagraph"/>
              <w:ind w:left="107"/>
              <w:rPr>
                <w:sz w:val="26"/>
              </w:rPr>
            </w:pPr>
            <w:r>
              <w:rPr>
                <w:sz w:val="26"/>
              </w:rPr>
              <w:t>Thực</w:t>
            </w:r>
            <w:r>
              <w:rPr>
                <w:spacing w:val="-6"/>
                <w:sz w:val="26"/>
              </w:rPr>
              <w:t xml:space="preserve"> </w:t>
            </w:r>
            <w:r>
              <w:rPr>
                <w:sz w:val="26"/>
              </w:rPr>
              <w:t>tập</w:t>
            </w:r>
            <w:r>
              <w:rPr>
                <w:spacing w:val="-5"/>
                <w:sz w:val="26"/>
              </w:rPr>
              <w:t xml:space="preserve"> </w:t>
            </w:r>
            <w:r>
              <w:rPr>
                <w:sz w:val="26"/>
              </w:rPr>
              <w:t>cuối</w:t>
            </w:r>
            <w:r>
              <w:rPr>
                <w:spacing w:val="-6"/>
                <w:sz w:val="26"/>
              </w:rPr>
              <w:t xml:space="preserve"> </w:t>
            </w:r>
            <w:r>
              <w:rPr>
                <w:spacing w:val="-4"/>
                <w:sz w:val="26"/>
              </w:rPr>
              <w:t>khóa</w:t>
            </w:r>
          </w:p>
        </w:tc>
        <w:tc>
          <w:tcPr>
            <w:tcW w:w="1560" w:type="dxa"/>
          </w:tcPr>
          <w:p w14:paraId="080F26A6" w14:textId="77777777" w:rsidR="00201598" w:rsidRPr="007951D3" w:rsidRDefault="00201598" w:rsidP="00201598">
            <w:pPr>
              <w:pStyle w:val="TableParagraph"/>
              <w:ind w:left="5"/>
              <w:rPr>
                <w:sz w:val="26"/>
                <w:lang w:val="en-US"/>
              </w:rPr>
            </w:pPr>
            <w:r>
              <w:rPr>
                <w:spacing w:val="-10"/>
                <w:sz w:val="26"/>
                <w:lang w:val="en-US"/>
              </w:rPr>
              <w:t>5</w:t>
            </w:r>
          </w:p>
        </w:tc>
        <w:tc>
          <w:tcPr>
            <w:tcW w:w="1343" w:type="dxa"/>
          </w:tcPr>
          <w:p w14:paraId="484A6EF8" w14:textId="77777777" w:rsidR="00201598" w:rsidRDefault="00201598" w:rsidP="00201598">
            <w:pPr>
              <w:pStyle w:val="TableParagraph"/>
              <w:ind w:left="6"/>
              <w:rPr>
                <w:sz w:val="26"/>
              </w:rPr>
            </w:pPr>
            <w:r>
              <w:rPr>
                <w:spacing w:val="-10"/>
                <w:sz w:val="26"/>
              </w:rPr>
              <w:t>5</w:t>
            </w:r>
          </w:p>
        </w:tc>
        <w:tc>
          <w:tcPr>
            <w:tcW w:w="1494" w:type="dxa"/>
          </w:tcPr>
          <w:p w14:paraId="6A8FF091" w14:textId="77777777" w:rsidR="00201598" w:rsidRDefault="00201598" w:rsidP="00201598">
            <w:pPr>
              <w:pStyle w:val="TableParagraph"/>
              <w:ind w:left="9"/>
              <w:rPr>
                <w:sz w:val="26"/>
              </w:rPr>
            </w:pPr>
            <w:r>
              <w:rPr>
                <w:spacing w:val="-10"/>
                <w:sz w:val="26"/>
              </w:rPr>
              <w:t>6</w:t>
            </w:r>
          </w:p>
        </w:tc>
        <w:tc>
          <w:tcPr>
            <w:tcW w:w="1199" w:type="dxa"/>
          </w:tcPr>
          <w:p w14:paraId="2F0CC7AA" w14:textId="77777777" w:rsidR="00201598" w:rsidRDefault="00201598" w:rsidP="00201598">
            <w:pPr>
              <w:pStyle w:val="TableParagraph"/>
              <w:ind w:left="5"/>
              <w:rPr>
                <w:sz w:val="26"/>
              </w:rPr>
            </w:pPr>
            <w:r>
              <w:rPr>
                <w:spacing w:val="-10"/>
                <w:sz w:val="26"/>
              </w:rPr>
              <w:t>4</w:t>
            </w:r>
          </w:p>
        </w:tc>
        <w:tc>
          <w:tcPr>
            <w:tcW w:w="1196" w:type="dxa"/>
          </w:tcPr>
          <w:p w14:paraId="18548832" w14:textId="77777777" w:rsidR="00201598" w:rsidRDefault="00201598" w:rsidP="00201598">
            <w:pPr>
              <w:pStyle w:val="TableParagraph"/>
              <w:rPr>
                <w:sz w:val="24"/>
              </w:rPr>
            </w:pPr>
          </w:p>
        </w:tc>
      </w:tr>
      <w:tr w:rsidR="00201598" w14:paraId="61F33999" w14:textId="77777777" w:rsidTr="00201598">
        <w:trPr>
          <w:trHeight w:val="777"/>
        </w:trPr>
        <w:tc>
          <w:tcPr>
            <w:tcW w:w="668" w:type="dxa"/>
          </w:tcPr>
          <w:p w14:paraId="6E455AB1" w14:textId="77777777" w:rsidR="00201598" w:rsidRDefault="00201598" w:rsidP="00201598">
            <w:pPr>
              <w:pStyle w:val="TableParagraph"/>
              <w:ind w:left="88" w:right="75"/>
              <w:rPr>
                <w:b/>
                <w:sz w:val="26"/>
              </w:rPr>
            </w:pPr>
            <w:r>
              <w:rPr>
                <w:b/>
                <w:spacing w:val="-5"/>
                <w:sz w:val="26"/>
              </w:rPr>
              <w:t>II</w:t>
            </w:r>
          </w:p>
        </w:tc>
        <w:tc>
          <w:tcPr>
            <w:tcW w:w="6558" w:type="dxa"/>
          </w:tcPr>
          <w:p w14:paraId="75B5301C" w14:textId="77777777" w:rsidR="00201598" w:rsidRDefault="00201598" w:rsidP="00201598">
            <w:pPr>
              <w:pStyle w:val="TableParagraph"/>
              <w:ind w:left="107"/>
              <w:rPr>
                <w:b/>
                <w:sz w:val="26"/>
              </w:rPr>
            </w:pPr>
            <w:r>
              <w:rPr>
                <w:b/>
                <w:sz w:val="26"/>
              </w:rPr>
              <w:t>Các</w:t>
            </w:r>
            <w:r>
              <w:rPr>
                <w:b/>
                <w:spacing w:val="-6"/>
                <w:sz w:val="26"/>
              </w:rPr>
              <w:t xml:space="preserve"> </w:t>
            </w:r>
            <w:r>
              <w:rPr>
                <w:b/>
                <w:sz w:val="26"/>
              </w:rPr>
              <w:t>học</w:t>
            </w:r>
            <w:r>
              <w:rPr>
                <w:b/>
                <w:spacing w:val="-6"/>
                <w:sz w:val="26"/>
              </w:rPr>
              <w:t xml:space="preserve"> </w:t>
            </w:r>
            <w:r>
              <w:rPr>
                <w:b/>
                <w:sz w:val="26"/>
              </w:rPr>
              <w:t>phần</w:t>
            </w:r>
            <w:r>
              <w:rPr>
                <w:b/>
                <w:spacing w:val="-5"/>
                <w:sz w:val="26"/>
              </w:rPr>
              <w:t xml:space="preserve"> </w:t>
            </w:r>
            <w:r>
              <w:rPr>
                <w:b/>
                <w:sz w:val="26"/>
              </w:rPr>
              <w:t>Trường</w:t>
            </w:r>
            <w:r>
              <w:rPr>
                <w:b/>
                <w:spacing w:val="-4"/>
                <w:sz w:val="26"/>
              </w:rPr>
              <w:t xml:space="preserve"> </w:t>
            </w:r>
            <w:r>
              <w:rPr>
                <w:b/>
                <w:sz w:val="26"/>
              </w:rPr>
              <w:t>Đại</w:t>
            </w:r>
            <w:r>
              <w:rPr>
                <w:b/>
                <w:spacing w:val="-5"/>
                <w:sz w:val="26"/>
              </w:rPr>
              <w:t xml:space="preserve"> </w:t>
            </w:r>
            <w:r>
              <w:rPr>
                <w:b/>
                <w:sz w:val="26"/>
              </w:rPr>
              <w:t>học</w:t>
            </w:r>
            <w:r>
              <w:rPr>
                <w:b/>
                <w:spacing w:val="-4"/>
                <w:sz w:val="26"/>
              </w:rPr>
              <w:t xml:space="preserve"> </w:t>
            </w:r>
            <w:r>
              <w:rPr>
                <w:b/>
                <w:spacing w:val="-6"/>
                <w:sz w:val="26"/>
                <w:lang w:val="en-US"/>
              </w:rPr>
              <w:t>Vinh</w:t>
            </w:r>
            <w:r>
              <w:rPr>
                <w:b/>
                <w:spacing w:val="-6"/>
                <w:sz w:val="26"/>
              </w:rPr>
              <w:t xml:space="preserve"> </w:t>
            </w:r>
            <w:r>
              <w:rPr>
                <w:b/>
                <w:sz w:val="26"/>
              </w:rPr>
              <w:t>có</w:t>
            </w:r>
            <w:r>
              <w:rPr>
                <w:b/>
                <w:spacing w:val="-5"/>
                <w:sz w:val="26"/>
              </w:rPr>
              <w:t xml:space="preserve"> </w:t>
            </w:r>
            <w:r>
              <w:rPr>
                <w:b/>
                <w:sz w:val="26"/>
              </w:rPr>
              <w:t>trường</w:t>
            </w:r>
            <w:r>
              <w:rPr>
                <w:b/>
                <w:spacing w:val="-5"/>
                <w:sz w:val="26"/>
              </w:rPr>
              <w:t xml:space="preserve"> </w:t>
            </w:r>
            <w:r>
              <w:rPr>
                <w:b/>
                <w:sz w:val="26"/>
              </w:rPr>
              <w:t>khác</w:t>
            </w:r>
            <w:r>
              <w:rPr>
                <w:b/>
                <w:spacing w:val="-6"/>
                <w:sz w:val="26"/>
              </w:rPr>
              <w:t xml:space="preserve"> </w:t>
            </w:r>
            <w:r>
              <w:rPr>
                <w:b/>
                <w:sz w:val="26"/>
              </w:rPr>
              <w:t>không</w:t>
            </w:r>
            <w:r>
              <w:rPr>
                <w:b/>
                <w:spacing w:val="-5"/>
                <w:sz w:val="26"/>
              </w:rPr>
              <w:t xml:space="preserve"> có</w:t>
            </w:r>
          </w:p>
        </w:tc>
        <w:tc>
          <w:tcPr>
            <w:tcW w:w="1560" w:type="dxa"/>
          </w:tcPr>
          <w:p w14:paraId="43038D18" w14:textId="77777777" w:rsidR="00201598" w:rsidRDefault="00201598" w:rsidP="00201598">
            <w:pPr>
              <w:pStyle w:val="TableParagraph"/>
              <w:rPr>
                <w:sz w:val="24"/>
              </w:rPr>
            </w:pPr>
          </w:p>
        </w:tc>
        <w:tc>
          <w:tcPr>
            <w:tcW w:w="1343" w:type="dxa"/>
          </w:tcPr>
          <w:p w14:paraId="7A48B359" w14:textId="77777777" w:rsidR="00201598" w:rsidRDefault="00201598" w:rsidP="00201598">
            <w:pPr>
              <w:pStyle w:val="TableParagraph"/>
              <w:rPr>
                <w:sz w:val="24"/>
              </w:rPr>
            </w:pPr>
          </w:p>
        </w:tc>
        <w:tc>
          <w:tcPr>
            <w:tcW w:w="1494" w:type="dxa"/>
          </w:tcPr>
          <w:p w14:paraId="5215512C" w14:textId="77777777" w:rsidR="00201598" w:rsidRDefault="00201598" w:rsidP="00201598">
            <w:pPr>
              <w:pStyle w:val="TableParagraph"/>
              <w:rPr>
                <w:sz w:val="24"/>
              </w:rPr>
            </w:pPr>
          </w:p>
        </w:tc>
        <w:tc>
          <w:tcPr>
            <w:tcW w:w="1199" w:type="dxa"/>
          </w:tcPr>
          <w:p w14:paraId="16D7D7EF" w14:textId="77777777" w:rsidR="00201598" w:rsidRDefault="00201598" w:rsidP="00201598">
            <w:pPr>
              <w:pStyle w:val="TableParagraph"/>
              <w:rPr>
                <w:sz w:val="24"/>
              </w:rPr>
            </w:pPr>
          </w:p>
        </w:tc>
        <w:tc>
          <w:tcPr>
            <w:tcW w:w="1196" w:type="dxa"/>
          </w:tcPr>
          <w:p w14:paraId="7183A238" w14:textId="77777777" w:rsidR="00201598" w:rsidRDefault="00201598" w:rsidP="00201598">
            <w:pPr>
              <w:pStyle w:val="TableParagraph"/>
              <w:rPr>
                <w:sz w:val="24"/>
              </w:rPr>
            </w:pPr>
          </w:p>
        </w:tc>
      </w:tr>
      <w:tr w:rsidR="00201598" w14:paraId="6F72B32E" w14:textId="77777777" w:rsidTr="00201598">
        <w:trPr>
          <w:trHeight w:val="302"/>
        </w:trPr>
        <w:tc>
          <w:tcPr>
            <w:tcW w:w="668" w:type="dxa"/>
          </w:tcPr>
          <w:p w14:paraId="4AF59B24" w14:textId="77777777" w:rsidR="00201598" w:rsidRDefault="00201598" w:rsidP="00201598">
            <w:pPr>
              <w:pStyle w:val="TableParagraph"/>
              <w:ind w:left="88" w:right="127"/>
              <w:rPr>
                <w:sz w:val="26"/>
              </w:rPr>
            </w:pPr>
            <w:r>
              <w:rPr>
                <w:spacing w:val="-5"/>
                <w:sz w:val="26"/>
              </w:rPr>
              <w:t>46.</w:t>
            </w:r>
          </w:p>
        </w:tc>
        <w:tc>
          <w:tcPr>
            <w:tcW w:w="6558" w:type="dxa"/>
          </w:tcPr>
          <w:p w14:paraId="4B4D97E2" w14:textId="77777777" w:rsidR="00201598" w:rsidRPr="001D62A8" w:rsidRDefault="00201598" w:rsidP="00201598">
            <w:pPr>
              <w:pStyle w:val="TableParagraph"/>
              <w:ind w:left="107" w:right="708"/>
              <w:rPr>
                <w:sz w:val="26"/>
                <w:szCs w:val="26"/>
              </w:rPr>
            </w:pPr>
            <w:r w:rsidRPr="001D62A8">
              <w:rPr>
                <w:sz w:val="26"/>
                <w:szCs w:val="26"/>
              </w:rPr>
              <w:t>Kỹ thuật xây dựng văn bản hành chính thông dụng</w:t>
            </w:r>
          </w:p>
        </w:tc>
        <w:tc>
          <w:tcPr>
            <w:tcW w:w="1560" w:type="dxa"/>
          </w:tcPr>
          <w:p w14:paraId="7AC890D7" w14:textId="77777777" w:rsidR="00201598" w:rsidRPr="009A01C9" w:rsidRDefault="00201598" w:rsidP="00201598">
            <w:pPr>
              <w:pStyle w:val="TableParagraph"/>
              <w:ind w:left="5"/>
              <w:rPr>
                <w:sz w:val="26"/>
                <w:lang w:val="en-US"/>
              </w:rPr>
            </w:pPr>
            <w:r>
              <w:rPr>
                <w:spacing w:val="-10"/>
                <w:sz w:val="26"/>
                <w:lang w:val="en-US"/>
              </w:rPr>
              <w:t>3</w:t>
            </w:r>
          </w:p>
        </w:tc>
        <w:tc>
          <w:tcPr>
            <w:tcW w:w="1343" w:type="dxa"/>
          </w:tcPr>
          <w:p w14:paraId="7B697CD7" w14:textId="77777777" w:rsidR="00201598" w:rsidRDefault="00201598" w:rsidP="00201598">
            <w:pPr>
              <w:pStyle w:val="TableParagraph"/>
              <w:ind w:left="6"/>
              <w:rPr>
                <w:sz w:val="26"/>
              </w:rPr>
            </w:pPr>
            <w:r>
              <w:rPr>
                <w:spacing w:val="-10"/>
                <w:sz w:val="26"/>
              </w:rPr>
              <w:t>0</w:t>
            </w:r>
          </w:p>
        </w:tc>
        <w:tc>
          <w:tcPr>
            <w:tcW w:w="1494" w:type="dxa"/>
          </w:tcPr>
          <w:p w14:paraId="18E7444F" w14:textId="77777777" w:rsidR="00201598" w:rsidRDefault="00201598" w:rsidP="00201598">
            <w:pPr>
              <w:pStyle w:val="TableParagraph"/>
              <w:ind w:left="9"/>
              <w:rPr>
                <w:sz w:val="26"/>
              </w:rPr>
            </w:pPr>
            <w:r>
              <w:rPr>
                <w:spacing w:val="-10"/>
                <w:sz w:val="26"/>
              </w:rPr>
              <w:t>0</w:t>
            </w:r>
          </w:p>
        </w:tc>
        <w:tc>
          <w:tcPr>
            <w:tcW w:w="1199" w:type="dxa"/>
          </w:tcPr>
          <w:p w14:paraId="7B345C71" w14:textId="77777777" w:rsidR="00201598" w:rsidRDefault="00201598" w:rsidP="00201598">
            <w:pPr>
              <w:pStyle w:val="TableParagraph"/>
              <w:ind w:left="5"/>
              <w:rPr>
                <w:sz w:val="26"/>
              </w:rPr>
            </w:pPr>
            <w:r>
              <w:rPr>
                <w:spacing w:val="-10"/>
                <w:sz w:val="26"/>
              </w:rPr>
              <w:t>0</w:t>
            </w:r>
          </w:p>
        </w:tc>
        <w:tc>
          <w:tcPr>
            <w:tcW w:w="1196" w:type="dxa"/>
          </w:tcPr>
          <w:p w14:paraId="22CB61C6" w14:textId="77777777" w:rsidR="00201598" w:rsidRDefault="00201598" w:rsidP="00201598">
            <w:pPr>
              <w:pStyle w:val="TableParagraph"/>
              <w:rPr>
                <w:sz w:val="24"/>
              </w:rPr>
            </w:pPr>
          </w:p>
        </w:tc>
      </w:tr>
      <w:tr w:rsidR="00201598" w14:paraId="15BC248E" w14:textId="77777777" w:rsidTr="00201598">
        <w:trPr>
          <w:trHeight w:val="398"/>
        </w:trPr>
        <w:tc>
          <w:tcPr>
            <w:tcW w:w="668" w:type="dxa"/>
          </w:tcPr>
          <w:p w14:paraId="1E50EC24" w14:textId="77777777" w:rsidR="00201598" w:rsidRDefault="00201598" w:rsidP="00201598">
            <w:pPr>
              <w:pStyle w:val="TableParagraph"/>
              <w:ind w:left="88" w:right="127"/>
              <w:rPr>
                <w:sz w:val="26"/>
              </w:rPr>
            </w:pPr>
            <w:r>
              <w:rPr>
                <w:spacing w:val="-5"/>
                <w:sz w:val="26"/>
              </w:rPr>
              <w:t>47.</w:t>
            </w:r>
          </w:p>
        </w:tc>
        <w:tc>
          <w:tcPr>
            <w:tcW w:w="6558" w:type="dxa"/>
          </w:tcPr>
          <w:p w14:paraId="217FE172" w14:textId="77777777" w:rsidR="00201598" w:rsidRPr="009E3B77" w:rsidRDefault="00201598" w:rsidP="00201598">
            <w:pPr>
              <w:pStyle w:val="TableParagraph"/>
              <w:ind w:left="107"/>
              <w:rPr>
                <w:sz w:val="26"/>
                <w:lang w:val="en-US"/>
              </w:rPr>
            </w:pPr>
            <w:r>
              <w:rPr>
                <w:sz w:val="26"/>
                <w:lang w:val="en-US"/>
              </w:rPr>
              <w:t>Nhập môn ngành khoa học xã hội và nhân văn</w:t>
            </w:r>
          </w:p>
        </w:tc>
        <w:tc>
          <w:tcPr>
            <w:tcW w:w="1560" w:type="dxa"/>
          </w:tcPr>
          <w:p w14:paraId="41F88704" w14:textId="77777777" w:rsidR="00201598" w:rsidRPr="009E3B77" w:rsidRDefault="00201598" w:rsidP="00201598">
            <w:pPr>
              <w:pStyle w:val="TableParagraph"/>
              <w:ind w:left="5"/>
              <w:rPr>
                <w:sz w:val="26"/>
                <w:lang w:val="en-US"/>
              </w:rPr>
            </w:pPr>
            <w:r>
              <w:rPr>
                <w:spacing w:val="-10"/>
                <w:sz w:val="26"/>
                <w:lang w:val="en-US"/>
              </w:rPr>
              <w:t>3</w:t>
            </w:r>
          </w:p>
        </w:tc>
        <w:tc>
          <w:tcPr>
            <w:tcW w:w="1343" w:type="dxa"/>
          </w:tcPr>
          <w:p w14:paraId="76606B8F" w14:textId="77777777" w:rsidR="00201598" w:rsidRDefault="00201598" w:rsidP="00201598">
            <w:pPr>
              <w:pStyle w:val="TableParagraph"/>
              <w:ind w:left="6"/>
              <w:rPr>
                <w:sz w:val="26"/>
              </w:rPr>
            </w:pPr>
            <w:r>
              <w:rPr>
                <w:spacing w:val="-10"/>
                <w:sz w:val="26"/>
              </w:rPr>
              <w:t>0</w:t>
            </w:r>
          </w:p>
        </w:tc>
        <w:tc>
          <w:tcPr>
            <w:tcW w:w="1494" w:type="dxa"/>
          </w:tcPr>
          <w:p w14:paraId="6C0B353F" w14:textId="77777777" w:rsidR="00201598" w:rsidRDefault="00201598" w:rsidP="00201598">
            <w:pPr>
              <w:pStyle w:val="TableParagraph"/>
              <w:ind w:left="9"/>
              <w:rPr>
                <w:sz w:val="26"/>
              </w:rPr>
            </w:pPr>
            <w:r>
              <w:rPr>
                <w:spacing w:val="-10"/>
                <w:sz w:val="26"/>
              </w:rPr>
              <w:t>0</w:t>
            </w:r>
          </w:p>
        </w:tc>
        <w:tc>
          <w:tcPr>
            <w:tcW w:w="1199" w:type="dxa"/>
          </w:tcPr>
          <w:p w14:paraId="0506AC19" w14:textId="77777777" w:rsidR="00201598" w:rsidRDefault="00201598" w:rsidP="00201598">
            <w:pPr>
              <w:pStyle w:val="TableParagraph"/>
              <w:ind w:left="5"/>
              <w:rPr>
                <w:sz w:val="26"/>
              </w:rPr>
            </w:pPr>
            <w:r>
              <w:rPr>
                <w:spacing w:val="-10"/>
                <w:sz w:val="26"/>
              </w:rPr>
              <w:t>0</w:t>
            </w:r>
          </w:p>
        </w:tc>
        <w:tc>
          <w:tcPr>
            <w:tcW w:w="1196" w:type="dxa"/>
          </w:tcPr>
          <w:p w14:paraId="6C04F872" w14:textId="77777777" w:rsidR="00201598" w:rsidRDefault="00201598" w:rsidP="00201598">
            <w:pPr>
              <w:pStyle w:val="TableParagraph"/>
              <w:rPr>
                <w:sz w:val="24"/>
              </w:rPr>
            </w:pPr>
          </w:p>
        </w:tc>
      </w:tr>
      <w:tr w:rsidR="00201598" w14:paraId="00D206EB" w14:textId="77777777" w:rsidTr="00201598">
        <w:trPr>
          <w:trHeight w:val="243"/>
        </w:trPr>
        <w:tc>
          <w:tcPr>
            <w:tcW w:w="668" w:type="dxa"/>
          </w:tcPr>
          <w:p w14:paraId="6DD307DE" w14:textId="77777777" w:rsidR="00201598" w:rsidRDefault="00201598" w:rsidP="00201598">
            <w:pPr>
              <w:pStyle w:val="TableParagraph"/>
              <w:ind w:left="88" w:right="127"/>
              <w:rPr>
                <w:sz w:val="26"/>
              </w:rPr>
            </w:pPr>
            <w:r>
              <w:rPr>
                <w:spacing w:val="-5"/>
                <w:sz w:val="26"/>
                <w:lang w:val="en-US"/>
              </w:rPr>
              <w:t xml:space="preserve"> 48</w:t>
            </w:r>
            <w:r>
              <w:rPr>
                <w:spacing w:val="-5"/>
                <w:sz w:val="26"/>
              </w:rPr>
              <w:t>.</w:t>
            </w:r>
          </w:p>
        </w:tc>
        <w:tc>
          <w:tcPr>
            <w:tcW w:w="6558" w:type="dxa"/>
          </w:tcPr>
          <w:p w14:paraId="53E1B6E6" w14:textId="77777777" w:rsidR="00201598" w:rsidRDefault="00201598" w:rsidP="00201598">
            <w:pPr>
              <w:pStyle w:val="TableParagraph"/>
              <w:tabs>
                <w:tab w:val="left" w:pos="762"/>
                <w:tab w:val="left" w:pos="1142"/>
              </w:tabs>
              <w:ind w:left="109" w:right="93"/>
              <w:rPr>
                <w:sz w:val="26"/>
              </w:rPr>
            </w:pPr>
            <w:r w:rsidRPr="00EA6E57">
              <w:rPr>
                <w:spacing w:val="-4"/>
                <w:sz w:val="26"/>
                <w:szCs w:val="26"/>
              </w:rPr>
              <w:t>Thực</w:t>
            </w:r>
            <w:r>
              <w:rPr>
                <w:spacing w:val="-6"/>
                <w:sz w:val="26"/>
                <w:szCs w:val="26"/>
                <w:lang w:val="en-US"/>
              </w:rPr>
              <w:t xml:space="preserve"> </w:t>
            </w:r>
            <w:r w:rsidRPr="00EA6E57">
              <w:rPr>
                <w:spacing w:val="-6"/>
                <w:sz w:val="26"/>
                <w:szCs w:val="26"/>
              </w:rPr>
              <w:t>tế</w:t>
            </w:r>
            <w:r>
              <w:rPr>
                <w:spacing w:val="-4"/>
                <w:sz w:val="26"/>
                <w:szCs w:val="26"/>
                <w:lang w:val="en-US"/>
              </w:rPr>
              <w:t xml:space="preserve"> </w:t>
            </w:r>
            <w:r w:rsidRPr="00EA6E57">
              <w:rPr>
                <w:spacing w:val="-4"/>
                <w:sz w:val="26"/>
                <w:szCs w:val="26"/>
              </w:rPr>
              <w:t xml:space="preserve">chuyên </w:t>
            </w:r>
            <w:r w:rsidRPr="00EA6E57">
              <w:rPr>
                <w:sz w:val="26"/>
                <w:szCs w:val="26"/>
              </w:rPr>
              <w:t>môn</w:t>
            </w:r>
            <w:r>
              <w:rPr>
                <w:sz w:val="26"/>
                <w:szCs w:val="26"/>
                <w:lang w:val="en-US"/>
              </w:rPr>
              <w:t xml:space="preserve"> </w:t>
            </w:r>
            <w:r w:rsidRPr="00EA6E57">
              <w:rPr>
                <w:sz w:val="26"/>
                <w:szCs w:val="26"/>
              </w:rPr>
              <w:t>Công</w:t>
            </w:r>
            <w:r>
              <w:rPr>
                <w:sz w:val="26"/>
                <w:szCs w:val="26"/>
                <w:lang w:val="en-US"/>
              </w:rPr>
              <w:t xml:space="preserve"> </w:t>
            </w:r>
            <w:r w:rsidRPr="00EA6E57">
              <w:rPr>
                <w:sz w:val="26"/>
                <w:szCs w:val="26"/>
              </w:rPr>
              <w:t>tác</w:t>
            </w:r>
            <w:r>
              <w:rPr>
                <w:spacing w:val="-5"/>
                <w:sz w:val="26"/>
                <w:szCs w:val="26"/>
                <w:lang w:val="en-US"/>
              </w:rPr>
              <w:t xml:space="preserve"> </w:t>
            </w:r>
            <w:r w:rsidRPr="00EA6E57">
              <w:rPr>
                <w:spacing w:val="-5"/>
                <w:sz w:val="26"/>
                <w:szCs w:val="26"/>
              </w:rPr>
              <w:t>xã</w:t>
            </w:r>
            <w:r>
              <w:rPr>
                <w:spacing w:val="-5"/>
                <w:sz w:val="26"/>
                <w:szCs w:val="26"/>
                <w:lang w:val="en-US"/>
              </w:rPr>
              <w:t xml:space="preserve"> </w:t>
            </w:r>
            <w:r w:rsidRPr="00EA6E57">
              <w:rPr>
                <w:spacing w:val="-5"/>
                <w:sz w:val="26"/>
                <w:szCs w:val="26"/>
              </w:rPr>
              <w:t>hội</w:t>
            </w:r>
          </w:p>
        </w:tc>
        <w:tc>
          <w:tcPr>
            <w:tcW w:w="1560" w:type="dxa"/>
          </w:tcPr>
          <w:p w14:paraId="15327B16" w14:textId="77777777" w:rsidR="00201598" w:rsidRPr="001A1310" w:rsidRDefault="00201598" w:rsidP="00201598">
            <w:pPr>
              <w:pStyle w:val="TableParagraph"/>
              <w:ind w:left="5"/>
              <w:rPr>
                <w:sz w:val="26"/>
                <w:lang w:val="en-US"/>
              </w:rPr>
            </w:pPr>
            <w:r>
              <w:rPr>
                <w:spacing w:val="-10"/>
                <w:sz w:val="26"/>
                <w:lang w:val="en-US"/>
              </w:rPr>
              <w:t>3</w:t>
            </w:r>
          </w:p>
        </w:tc>
        <w:tc>
          <w:tcPr>
            <w:tcW w:w="1343" w:type="dxa"/>
          </w:tcPr>
          <w:p w14:paraId="4CA8B330" w14:textId="77777777" w:rsidR="00201598" w:rsidRDefault="00201598" w:rsidP="00201598">
            <w:pPr>
              <w:pStyle w:val="TableParagraph"/>
              <w:ind w:left="6"/>
              <w:rPr>
                <w:sz w:val="26"/>
              </w:rPr>
            </w:pPr>
            <w:r>
              <w:rPr>
                <w:spacing w:val="-10"/>
                <w:sz w:val="26"/>
              </w:rPr>
              <w:t>0</w:t>
            </w:r>
          </w:p>
        </w:tc>
        <w:tc>
          <w:tcPr>
            <w:tcW w:w="1494" w:type="dxa"/>
          </w:tcPr>
          <w:p w14:paraId="7EEF1B1D" w14:textId="77777777" w:rsidR="00201598" w:rsidRDefault="00201598" w:rsidP="00201598">
            <w:pPr>
              <w:pStyle w:val="TableParagraph"/>
              <w:ind w:left="9"/>
              <w:rPr>
                <w:sz w:val="26"/>
              </w:rPr>
            </w:pPr>
            <w:r>
              <w:rPr>
                <w:spacing w:val="-10"/>
                <w:sz w:val="26"/>
              </w:rPr>
              <w:t>0</w:t>
            </w:r>
          </w:p>
        </w:tc>
        <w:tc>
          <w:tcPr>
            <w:tcW w:w="1199" w:type="dxa"/>
          </w:tcPr>
          <w:p w14:paraId="35F03035" w14:textId="77777777" w:rsidR="00201598" w:rsidRDefault="00201598" w:rsidP="00201598">
            <w:pPr>
              <w:pStyle w:val="TableParagraph"/>
              <w:ind w:left="5"/>
              <w:rPr>
                <w:sz w:val="26"/>
              </w:rPr>
            </w:pPr>
            <w:r>
              <w:rPr>
                <w:spacing w:val="-10"/>
                <w:sz w:val="26"/>
              </w:rPr>
              <w:t>0</w:t>
            </w:r>
          </w:p>
        </w:tc>
        <w:tc>
          <w:tcPr>
            <w:tcW w:w="1196" w:type="dxa"/>
          </w:tcPr>
          <w:p w14:paraId="5A7620B8" w14:textId="77777777" w:rsidR="00201598" w:rsidRDefault="00201598" w:rsidP="00201598">
            <w:pPr>
              <w:pStyle w:val="TableParagraph"/>
              <w:rPr>
                <w:sz w:val="24"/>
              </w:rPr>
            </w:pPr>
          </w:p>
        </w:tc>
      </w:tr>
      <w:tr w:rsidR="00201598" w14:paraId="5F5FD1DF" w14:textId="77777777" w:rsidTr="00201598">
        <w:trPr>
          <w:trHeight w:val="388"/>
        </w:trPr>
        <w:tc>
          <w:tcPr>
            <w:tcW w:w="668" w:type="dxa"/>
          </w:tcPr>
          <w:p w14:paraId="14601135" w14:textId="77777777" w:rsidR="00201598" w:rsidRPr="00742219" w:rsidRDefault="00201598" w:rsidP="00201598">
            <w:pPr>
              <w:pStyle w:val="TableParagraph"/>
              <w:ind w:left="88" w:right="127"/>
              <w:rPr>
                <w:sz w:val="26"/>
                <w:lang w:val="en-US"/>
              </w:rPr>
            </w:pPr>
            <w:r>
              <w:rPr>
                <w:spacing w:val="-5"/>
                <w:sz w:val="26"/>
                <w:lang w:val="en-US"/>
              </w:rPr>
              <w:t>49</w:t>
            </w:r>
            <w:r>
              <w:rPr>
                <w:sz w:val="26"/>
                <w:lang w:val="en-US"/>
              </w:rPr>
              <w:t>.</w:t>
            </w:r>
          </w:p>
        </w:tc>
        <w:tc>
          <w:tcPr>
            <w:tcW w:w="6558" w:type="dxa"/>
          </w:tcPr>
          <w:p w14:paraId="4480DBB2" w14:textId="77777777" w:rsidR="00201598" w:rsidRDefault="00201598" w:rsidP="00201598">
            <w:pPr>
              <w:pStyle w:val="TableParagraph"/>
              <w:ind w:left="107"/>
              <w:rPr>
                <w:sz w:val="26"/>
              </w:rPr>
            </w:pPr>
            <w:r>
              <w:rPr>
                <w:sz w:val="26"/>
              </w:rPr>
              <w:t>Xây</w:t>
            </w:r>
            <w:r>
              <w:rPr>
                <w:spacing w:val="-4"/>
                <w:sz w:val="26"/>
              </w:rPr>
              <w:t xml:space="preserve"> </w:t>
            </w:r>
            <w:r>
              <w:rPr>
                <w:sz w:val="26"/>
              </w:rPr>
              <w:t>dựng</w:t>
            </w:r>
            <w:r>
              <w:rPr>
                <w:spacing w:val="-4"/>
                <w:sz w:val="26"/>
              </w:rPr>
              <w:t xml:space="preserve"> </w:t>
            </w:r>
            <w:r>
              <w:rPr>
                <w:sz w:val="26"/>
              </w:rPr>
              <w:t>và</w:t>
            </w:r>
            <w:r>
              <w:rPr>
                <w:spacing w:val="-4"/>
                <w:sz w:val="26"/>
              </w:rPr>
              <w:t xml:space="preserve"> </w:t>
            </w:r>
            <w:r>
              <w:rPr>
                <w:sz w:val="26"/>
              </w:rPr>
              <w:t>quản</w:t>
            </w:r>
            <w:r>
              <w:rPr>
                <w:spacing w:val="-4"/>
                <w:sz w:val="26"/>
              </w:rPr>
              <w:t xml:space="preserve"> </w:t>
            </w:r>
            <w:r>
              <w:rPr>
                <w:sz w:val="26"/>
              </w:rPr>
              <w:t>lý</w:t>
            </w:r>
            <w:r>
              <w:rPr>
                <w:spacing w:val="-3"/>
                <w:sz w:val="26"/>
              </w:rPr>
              <w:t xml:space="preserve"> </w:t>
            </w:r>
            <w:r>
              <w:rPr>
                <w:sz w:val="26"/>
              </w:rPr>
              <w:t>dự</w:t>
            </w:r>
            <w:r>
              <w:rPr>
                <w:spacing w:val="-3"/>
                <w:sz w:val="26"/>
              </w:rPr>
              <w:t xml:space="preserve"> </w:t>
            </w:r>
            <w:r>
              <w:rPr>
                <w:sz w:val="26"/>
              </w:rPr>
              <w:t>án</w:t>
            </w:r>
            <w:r>
              <w:rPr>
                <w:spacing w:val="-4"/>
                <w:sz w:val="26"/>
              </w:rPr>
              <w:t xml:space="preserve"> CTXH</w:t>
            </w:r>
          </w:p>
        </w:tc>
        <w:tc>
          <w:tcPr>
            <w:tcW w:w="1560" w:type="dxa"/>
          </w:tcPr>
          <w:p w14:paraId="1E791EE9" w14:textId="77777777" w:rsidR="00201598" w:rsidRDefault="00201598" w:rsidP="00201598">
            <w:pPr>
              <w:pStyle w:val="TableParagraph"/>
              <w:ind w:left="5"/>
              <w:rPr>
                <w:sz w:val="26"/>
              </w:rPr>
            </w:pPr>
            <w:r>
              <w:rPr>
                <w:spacing w:val="-10"/>
                <w:sz w:val="26"/>
              </w:rPr>
              <w:t>3</w:t>
            </w:r>
          </w:p>
        </w:tc>
        <w:tc>
          <w:tcPr>
            <w:tcW w:w="1343" w:type="dxa"/>
          </w:tcPr>
          <w:p w14:paraId="27A38758" w14:textId="77777777" w:rsidR="00201598" w:rsidRDefault="00201598" w:rsidP="00201598">
            <w:pPr>
              <w:pStyle w:val="TableParagraph"/>
              <w:ind w:left="6"/>
              <w:rPr>
                <w:sz w:val="26"/>
              </w:rPr>
            </w:pPr>
            <w:r>
              <w:rPr>
                <w:spacing w:val="-10"/>
                <w:sz w:val="26"/>
              </w:rPr>
              <w:t>0</w:t>
            </w:r>
          </w:p>
        </w:tc>
        <w:tc>
          <w:tcPr>
            <w:tcW w:w="1494" w:type="dxa"/>
          </w:tcPr>
          <w:p w14:paraId="478C055F" w14:textId="77777777" w:rsidR="00201598" w:rsidRDefault="00201598" w:rsidP="00201598">
            <w:pPr>
              <w:pStyle w:val="TableParagraph"/>
              <w:ind w:left="9"/>
              <w:rPr>
                <w:sz w:val="26"/>
              </w:rPr>
            </w:pPr>
            <w:r>
              <w:rPr>
                <w:spacing w:val="-10"/>
                <w:sz w:val="26"/>
              </w:rPr>
              <w:t>0</w:t>
            </w:r>
          </w:p>
        </w:tc>
        <w:tc>
          <w:tcPr>
            <w:tcW w:w="1199" w:type="dxa"/>
          </w:tcPr>
          <w:p w14:paraId="61B6F583" w14:textId="77777777" w:rsidR="00201598" w:rsidRDefault="00201598" w:rsidP="00201598">
            <w:pPr>
              <w:pStyle w:val="TableParagraph"/>
              <w:ind w:left="5"/>
              <w:rPr>
                <w:sz w:val="26"/>
              </w:rPr>
            </w:pPr>
            <w:r>
              <w:rPr>
                <w:spacing w:val="-10"/>
                <w:sz w:val="26"/>
              </w:rPr>
              <w:t>0</w:t>
            </w:r>
          </w:p>
        </w:tc>
        <w:tc>
          <w:tcPr>
            <w:tcW w:w="1196" w:type="dxa"/>
          </w:tcPr>
          <w:p w14:paraId="42F580ED" w14:textId="77777777" w:rsidR="00201598" w:rsidRDefault="00201598" w:rsidP="00201598">
            <w:pPr>
              <w:pStyle w:val="TableParagraph"/>
              <w:rPr>
                <w:sz w:val="24"/>
              </w:rPr>
            </w:pPr>
          </w:p>
        </w:tc>
      </w:tr>
      <w:tr w:rsidR="00201598" w14:paraId="329B52EA" w14:textId="77777777" w:rsidTr="00201598">
        <w:trPr>
          <w:trHeight w:val="388"/>
        </w:trPr>
        <w:tc>
          <w:tcPr>
            <w:tcW w:w="668" w:type="dxa"/>
          </w:tcPr>
          <w:p w14:paraId="7A0346AD" w14:textId="77777777" w:rsidR="00201598" w:rsidRDefault="00201598" w:rsidP="00201598">
            <w:pPr>
              <w:pStyle w:val="TableParagraph"/>
              <w:ind w:left="88" w:right="127"/>
              <w:rPr>
                <w:spacing w:val="-5"/>
                <w:sz w:val="26"/>
                <w:lang w:val="en-US"/>
              </w:rPr>
            </w:pPr>
            <w:r>
              <w:rPr>
                <w:spacing w:val="-5"/>
                <w:sz w:val="26"/>
                <w:lang w:val="en-US"/>
              </w:rPr>
              <w:t>50.</w:t>
            </w:r>
          </w:p>
        </w:tc>
        <w:tc>
          <w:tcPr>
            <w:tcW w:w="6558" w:type="dxa"/>
          </w:tcPr>
          <w:p w14:paraId="6ABB65EA" w14:textId="77777777" w:rsidR="00201598" w:rsidRPr="00C7585D" w:rsidRDefault="00201598" w:rsidP="00201598">
            <w:pPr>
              <w:pStyle w:val="TableParagraph"/>
              <w:ind w:left="107"/>
              <w:rPr>
                <w:sz w:val="26"/>
                <w:lang w:val="en-US"/>
              </w:rPr>
            </w:pPr>
            <w:r>
              <w:rPr>
                <w:sz w:val="26"/>
                <w:lang w:val="en-US"/>
              </w:rPr>
              <w:t>Thực hành nghiên cứu trong Công tác xã hội</w:t>
            </w:r>
          </w:p>
        </w:tc>
        <w:tc>
          <w:tcPr>
            <w:tcW w:w="1560" w:type="dxa"/>
          </w:tcPr>
          <w:p w14:paraId="3241A0A5" w14:textId="77777777" w:rsidR="00201598" w:rsidRPr="00C005B5" w:rsidRDefault="00201598" w:rsidP="00201598">
            <w:pPr>
              <w:pStyle w:val="TableParagraph"/>
              <w:ind w:left="5"/>
              <w:rPr>
                <w:spacing w:val="-10"/>
                <w:sz w:val="26"/>
                <w:lang w:val="en-US"/>
              </w:rPr>
            </w:pPr>
            <w:r>
              <w:rPr>
                <w:spacing w:val="-10"/>
                <w:sz w:val="26"/>
                <w:lang w:val="en-US"/>
              </w:rPr>
              <w:t>3</w:t>
            </w:r>
          </w:p>
        </w:tc>
        <w:tc>
          <w:tcPr>
            <w:tcW w:w="1343" w:type="dxa"/>
          </w:tcPr>
          <w:p w14:paraId="1ABC9D3B" w14:textId="77777777" w:rsidR="00201598" w:rsidRPr="00C005B5" w:rsidRDefault="00201598" w:rsidP="00201598">
            <w:pPr>
              <w:pStyle w:val="TableParagraph"/>
              <w:ind w:left="6"/>
              <w:rPr>
                <w:spacing w:val="-10"/>
                <w:sz w:val="26"/>
                <w:lang w:val="en-US"/>
              </w:rPr>
            </w:pPr>
            <w:r>
              <w:rPr>
                <w:spacing w:val="-10"/>
                <w:sz w:val="26"/>
                <w:lang w:val="en-US"/>
              </w:rPr>
              <w:t>0</w:t>
            </w:r>
          </w:p>
        </w:tc>
        <w:tc>
          <w:tcPr>
            <w:tcW w:w="1494" w:type="dxa"/>
          </w:tcPr>
          <w:p w14:paraId="50E89841" w14:textId="77777777" w:rsidR="00201598" w:rsidRPr="00C005B5" w:rsidRDefault="00201598" w:rsidP="00201598">
            <w:pPr>
              <w:pStyle w:val="TableParagraph"/>
              <w:ind w:left="9"/>
              <w:rPr>
                <w:spacing w:val="-10"/>
                <w:sz w:val="26"/>
                <w:lang w:val="en-US"/>
              </w:rPr>
            </w:pPr>
            <w:r>
              <w:rPr>
                <w:spacing w:val="-10"/>
                <w:sz w:val="26"/>
                <w:lang w:val="en-US"/>
              </w:rPr>
              <w:t>0</w:t>
            </w:r>
          </w:p>
        </w:tc>
        <w:tc>
          <w:tcPr>
            <w:tcW w:w="1199" w:type="dxa"/>
          </w:tcPr>
          <w:p w14:paraId="0625DBD2" w14:textId="77777777" w:rsidR="00201598" w:rsidRPr="00C005B5" w:rsidRDefault="00201598" w:rsidP="00201598">
            <w:pPr>
              <w:pStyle w:val="TableParagraph"/>
              <w:ind w:left="5"/>
              <w:rPr>
                <w:spacing w:val="-10"/>
                <w:sz w:val="26"/>
                <w:lang w:val="en-US"/>
              </w:rPr>
            </w:pPr>
            <w:r>
              <w:rPr>
                <w:spacing w:val="-10"/>
                <w:sz w:val="26"/>
                <w:lang w:val="en-US"/>
              </w:rPr>
              <w:t>0</w:t>
            </w:r>
          </w:p>
        </w:tc>
        <w:tc>
          <w:tcPr>
            <w:tcW w:w="1196" w:type="dxa"/>
          </w:tcPr>
          <w:p w14:paraId="756EB179" w14:textId="77777777" w:rsidR="00201598" w:rsidRDefault="00201598" w:rsidP="00201598">
            <w:pPr>
              <w:pStyle w:val="TableParagraph"/>
              <w:rPr>
                <w:sz w:val="24"/>
              </w:rPr>
            </w:pPr>
          </w:p>
        </w:tc>
      </w:tr>
      <w:tr w:rsidR="00201598" w14:paraId="39283546" w14:textId="77777777" w:rsidTr="00201598">
        <w:trPr>
          <w:trHeight w:val="777"/>
        </w:trPr>
        <w:tc>
          <w:tcPr>
            <w:tcW w:w="668" w:type="dxa"/>
          </w:tcPr>
          <w:p w14:paraId="0BC89A7A" w14:textId="77777777" w:rsidR="00201598" w:rsidRDefault="00201598" w:rsidP="00201598">
            <w:pPr>
              <w:pStyle w:val="TableParagraph"/>
              <w:ind w:left="88" w:right="75"/>
              <w:rPr>
                <w:b/>
                <w:sz w:val="26"/>
              </w:rPr>
            </w:pPr>
            <w:r>
              <w:rPr>
                <w:b/>
                <w:spacing w:val="-5"/>
                <w:sz w:val="26"/>
              </w:rPr>
              <w:t>III</w:t>
            </w:r>
          </w:p>
        </w:tc>
        <w:tc>
          <w:tcPr>
            <w:tcW w:w="6558" w:type="dxa"/>
          </w:tcPr>
          <w:p w14:paraId="29DAE807" w14:textId="77777777" w:rsidR="00201598" w:rsidRDefault="00201598" w:rsidP="00201598">
            <w:pPr>
              <w:pStyle w:val="TableParagraph"/>
              <w:ind w:left="107"/>
              <w:rPr>
                <w:b/>
                <w:sz w:val="26"/>
              </w:rPr>
            </w:pPr>
            <w:r>
              <w:rPr>
                <w:b/>
                <w:sz w:val="26"/>
              </w:rPr>
              <w:t>Các</w:t>
            </w:r>
            <w:r>
              <w:rPr>
                <w:b/>
                <w:spacing w:val="-6"/>
                <w:sz w:val="26"/>
              </w:rPr>
              <w:t xml:space="preserve"> </w:t>
            </w:r>
            <w:r>
              <w:rPr>
                <w:b/>
                <w:sz w:val="26"/>
              </w:rPr>
              <w:t>học</w:t>
            </w:r>
            <w:r>
              <w:rPr>
                <w:b/>
                <w:spacing w:val="-6"/>
                <w:sz w:val="26"/>
              </w:rPr>
              <w:t xml:space="preserve"> </w:t>
            </w:r>
            <w:r>
              <w:rPr>
                <w:b/>
                <w:sz w:val="26"/>
              </w:rPr>
              <w:t>phần</w:t>
            </w:r>
            <w:r>
              <w:rPr>
                <w:b/>
                <w:spacing w:val="-5"/>
                <w:sz w:val="26"/>
              </w:rPr>
              <w:t xml:space="preserve"> </w:t>
            </w:r>
            <w:r>
              <w:rPr>
                <w:b/>
                <w:sz w:val="26"/>
              </w:rPr>
              <w:t>Trường</w:t>
            </w:r>
            <w:r>
              <w:rPr>
                <w:b/>
                <w:spacing w:val="-4"/>
                <w:sz w:val="26"/>
              </w:rPr>
              <w:t xml:space="preserve"> </w:t>
            </w:r>
            <w:r>
              <w:rPr>
                <w:b/>
                <w:sz w:val="26"/>
              </w:rPr>
              <w:t>Đại</w:t>
            </w:r>
            <w:r>
              <w:rPr>
                <w:b/>
                <w:spacing w:val="-5"/>
                <w:sz w:val="26"/>
              </w:rPr>
              <w:t xml:space="preserve"> </w:t>
            </w:r>
            <w:r>
              <w:rPr>
                <w:b/>
                <w:sz w:val="26"/>
              </w:rPr>
              <w:t>học</w:t>
            </w:r>
            <w:r>
              <w:rPr>
                <w:b/>
                <w:spacing w:val="-4"/>
                <w:sz w:val="26"/>
              </w:rPr>
              <w:t xml:space="preserve"> </w:t>
            </w:r>
            <w:r>
              <w:rPr>
                <w:b/>
                <w:spacing w:val="-4"/>
                <w:sz w:val="26"/>
                <w:lang w:val="en-US"/>
              </w:rPr>
              <w:t>V</w:t>
            </w:r>
            <w:r>
              <w:rPr>
                <w:b/>
                <w:sz w:val="26"/>
              </w:rPr>
              <w:t xml:space="preserve">inh </w:t>
            </w:r>
            <w:r>
              <w:rPr>
                <w:b/>
                <w:sz w:val="26"/>
                <w:lang w:val="en-US"/>
              </w:rPr>
              <w:t>không có tr</w:t>
            </w:r>
            <w:r>
              <w:rPr>
                <w:b/>
                <w:sz w:val="26"/>
              </w:rPr>
              <w:t>ường</w:t>
            </w:r>
            <w:r>
              <w:rPr>
                <w:b/>
                <w:spacing w:val="-4"/>
                <w:sz w:val="26"/>
              </w:rPr>
              <w:t xml:space="preserve"> </w:t>
            </w:r>
            <w:r>
              <w:rPr>
                <w:b/>
                <w:sz w:val="26"/>
              </w:rPr>
              <w:t>khác</w:t>
            </w:r>
            <w:r>
              <w:rPr>
                <w:b/>
                <w:spacing w:val="-6"/>
                <w:sz w:val="26"/>
              </w:rPr>
              <w:t xml:space="preserve"> </w:t>
            </w:r>
            <w:r>
              <w:rPr>
                <w:b/>
                <w:spacing w:val="-5"/>
                <w:sz w:val="26"/>
              </w:rPr>
              <w:t>có</w:t>
            </w:r>
          </w:p>
        </w:tc>
        <w:tc>
          <w:tcPr>
            <w:tcW w:w="1560" w:type="dxa"/>
          </w:tcPr>
          <w:p w14:paraId="4E0426BD" w14:textId="77777777" w:rsidR="00201598" w:rsidRDefault="00201598" w:rsidP="00201598">
            <w:pPr>
              <w:pStyle w:val="TableParagraph"/>
              <w:rPr>
                <w:sz w:val="24"/>
              </w:rPr>
            </w:pPr>
          </w:p>
        </w:tc>
        <w:tc>
          <w:tcPr>
            <w:tcW w:w="1343" w:type="dxa"/>
          </w:tcPr>
          <w:p w14:paraId="104F0478" w14:textId="77777777" w:rsidR="00201598" w:rsidRDefault="00201598" w:rsidP="00201598">
            <w:pPr>
              <w:pStyle w:val="TableParagraph"/>
              <w:rPr>
                <w:sz w:val="24"/>
              </w:rPr>
            </w:pPr>
          </w:p>
        </w:tc>
        <w:tc>
          <w:tcPr>
            <w:tcW w:w="1494" w:type="dxa"/>
          </w:tcPr>
          <w:p w14:paraId="426B20F9" w14:textId="77777777" w:rsidR="00201598" w:rsidRDefault="00201598" w:rsidP="00201598">
            <w:pPr>
              <w:pStyle w:val="TableParagraph"/>
              <w:rPr>
                <w:sz w:val="24"/>
              </w:rPr>
            </w:pPr>
          </w:p>
        </w:tc>
        <w:tc>
          <w:tcPr>
            <w:tcW w:w="1199" w:type="dxa"/>
          </w:tcPr>
          <w:p w14:paraId="22DCBED6" w14:textId="77777777" w:rsidR="00201598" w:rsidRDefault="00201598" w:rsidP="00201598">
            <w:pPr>
              <w:pStyle w:val="TableParagraph"/>
              <w:rPr>
                <w:sz w:val="24"/>
              </w:rPr>
            </w:pPr>
          </w:p>
        </w:tc>
        <w:tc>
          <w:tcPr>
            <w:tcW w:w="1196" w:type="dxa"/>
          </w:tcPr>
          <w:p w14:paraId="0991CB12" w14:textId="77777777" w:rsidR="00201598" w:rsidRDefault="00201598" w:rsidP="00201598">
            <w:pPr>
              <w:pStyle w:val="TableParagraph"/>
              <w:rPr>
                <w:sz w:val="24"/>
              </w:rPr>
            </w:pPr>
          </w:p>
        </w:tc>
      </w:tr>
      <w:tr w:rsidR="00201598" w14:paraId="40A83612" w14:textId="77777777" w:rsidTr="00201598">
        <w:trPr>
          <w:trHeight w:val="388"/>
        </w:trPr>
        <w:tc>
          <w:tcPr>
            <w:tcW w:w="668" w:type="dxa"/>
          </w:tcPr>
          <w:p w14:paraId="5690A00F" w14:textId="77777777" w:rsidR="00201598" w:rsidRDefault="00201598" w:rsidP="00201598">
            <w:pPr>
              <w:pStyle w:val="TableParagraph"/>
              <w:ind w:left="88" w:right="127"/>
              <w:rPr>
                <w:sz w:val="26"/>
              </w:rPr>
            </w:pPr>
            <w:r>
              <w:rPr>
                <w:spacing w:val="-5"/>
                <w:sz w:val="26"/>
              </w:rPr>
              <w:t>5</w:t>
            </w:r>
            <w:r>
              <w:rPr>
                <w:spacing w:val="-5"/>
                <w:sz w:val="26"/>
                <w:lang w:val="en-US"/>
              </w:rPr>
              <w:t>0</w:t>
            </w:r>
            <w:r>
              <w:rPr>
                <w:spacing w:val="-5"/>
                <w:sz w:val="26"/>
              </w:rPr>
              <w:t>.</w:t>
            </w:r>
          </w:p>
        </w:tc>
        <w:tc>
          <w:tcPr>
            <w:tcW w:w="6558" w:type="dxa"/>
          </w:tcPr>
          <w:p w14:paraId="0559534B" w14:textId="77777777" w:rsidR="00201598" w:rsidRDefault="00201598" w:rsidP="00201598">
            <w:pPr>
              <w:pStyle w:val="TableParagraph"/>
              <w:ind w:left="107"/>
              <w:rPr>
                <w:sz w:val="26"/>
              </w:rPr>
            </w:pPr>
            <w:r>
              <w:rPr>
                <w:sz w:val="26"/>
              </w:rPr>
              <w:t>Tiếng</w:t>
            </w:r>
            <w:r>
              <w:rPr>
                <w:spacing w:val="-7"/>
                <w:sz w:val="26"/>
              </w:rPr>
              <w:t xml:space="preserve"> </w:t>
            </w:r>
            <w:r>
              <w:rPr>
                <w:sz w:val="26"/>
              </w:rPr>
              <w:t>Anh</w:t>
            </w:r>
            <w:r>
              <w:rPr>
                <w:spacing w:val="-5"/>
                <w:sz w:val="26"/>
              </w:rPr>
              <w:t xml:space="preserve"> </w:t>
            </w:r>
            <w:r>
              <w:rPr>
                <w:sz w:val="26"/>
              </w:rPr>
              <w:t>chuyên</w:t>
            </w:r>
            <w:r>
              <w:rPr>
                <w:spacing w:val="-4"/>
                <w:sz w:val="26"/>
              </w:rPr>
              <w:t xml:space="preserve"> </w:t>
            </w:r>
            <w:r>
              <w:rPr>
                <w:sz w:val="26"/>
              </w:rPr>
              <w:t>ngành</w:t>
            </w:r>
            <w:r>
              <w:rPr>
                <w:spacing w:val="-6"/>
                <w:sz w:val="26"/>
              </w:rPr>
              <w:t xml:space="preserve"> </w:t>
            </w:r>
            <w:r>
              <w:rPr>
                <w:spacing w:val="-4"/>
                <w:sz w:val="26"/>
              </w:rPr>
              <w:t>CTXH</w:t>
            </w:r>
          </w:p>
        </w:tc>
        <w:tc>
          <w:tcPr>
            <w:tcW w:w="1560" w:type="dxa"/>
          </w:tcPr>
          <w:p w14:paraId="4EDD10AE" w14:textId="77777777" w:rsidR="00201598" w:rsidRDefault="00201598" w:rsidP="00201598">
            <w:pPr>
              <w:pStyle w:val="TableParagraph"/>
              <w:ind w:left="5"/>
              <w:rPr>
                <w:sz w:val="26"/>
              </w:rPr>
            </w:pPr>
            <w:r>
              <w:rPr>
                <w:spacing w:val="-10"/>
                <w:sz w:val="26"/>
              </w:rPr>
              <w:t>0</w:t>
            </w:r>
          </w:p>
        </w:tc>
        <w:tc>
          <w:tcPr>
            <w:tcW w:w="1343" w:type="dxa"/>
          </w:tcPr>
          <w:p w14:paraId="11D5B20A" w14:textId="77777777" w:rsidR="00201598" w:rsidRDefault="00201598" w:rsidP="00201598">
            <w:pPr>
              <w:pStyle w:val="TableParagraph"/>
              <w:ind w:left="6"/>
              <w:rPr>
                <w:sz w:val="26"/>
              </w:rPr>
            </w:pPr>
            <w:r>
              <w:rPr>
                <w:spacing w:val="-10"/>
                <w:sz w:val="26"/>
              </w:rPr>
              <w:t>0</w:t>
            </w:r>
          </w:p>
        </w:tc>
        <w:tc>
          <w:tcPr>
            <w:tcW w:w="1494" w:type="dxa"/>
          </w:tcPr>
          <w:p w14:paraId="4E1BE068" w14:textId="77777777" w:rsidR="00201598" w:rsidRDefault="00201598" w:rsidP="00201598">
            <w:pPr>
              <w:pStyle w:val="TableParagraph"/>
              <w:ind w:left="9"/>
              <w:rPr>
                <w:sz w:val="26"/>
              </w:rPr>
            </w:pPr>
            <w:r>
              <w:rPr>
                <w:spacing w:val="-10"/>
                <w:sz w:val="26"/>
              </w:rPr>
              <w:t>0</w:t>
            </w:r>
          </w:p>
        </w:tc>
        <w:tc>
          <w:tcPr>
            <w:tcW w:w="1199" w:type="dxa"/>
          </w:tcPr>
          <w:p w14:paraId="1E7CC728" w14:textId="77777777" w:rsidR="00201598" w:rsidRDefault="00201598" w:rsidP="00201598">
            <w:pPr>
              <w:pStyle w:val="TableParagraph"/>
              <w:ind w:left="5"/>
              <w:rPr>
                <w:sz w:val="26"/>
              </w:rPr>
            </w:pPr>
            <w:r>
              <w:rPr>
                <w:spacing w:val="-10"/>
                <w:sz w:val="26"/>
              </w:rPr>
              <w:t>2</w:t>
            </w:r>
          </w:p>
        </w:tc>
        <w:tc>
          <w:tcPr>
            <w:tcW w:w="1196" w:type="dxa"/>
          </w:tcPr>
          <w:p w14:paraId="33F1070C" w14:textId="77777777" w:rsidR="00201598" w:rsidRDefault="00201598" w:rsidP="00201598">
            <w:pPr>
              <w:pStyle w:val="TableParagraph"/>
              <w:rPr>
                <w:sz w:val="24"/>
              </w:rPr>
            </w:pPr>
          </w:p>
        </w:tc>
      </w:tr>
      <w:tr w:rsidR="00201598" w14:paraId="7F4704B7" w14:textId="77777777" w:rsidTr="00201598">
        <w:trPr>
          <w:trHeight w:val="388"/>
        </w:trPr>
        <w:tc>
          <w:tcPr>
            <w:tcW w:w="668" w:type="dxa"/>
          </w:tcPr>
          <w:p w14:paraId="102F1ACC" w14:textId="77777777" w:rsidR="00201598" w:rsidRPr="00C516C7" w:rsidRDefault="00201598" w:rsidP="00201598">
            <w:pPr>
              <w:pStyle w:val="TableParagraph"/>
              <w:ind w:left="88" w:right="127"/>
              <w:rPr>
                <w:spacing w:val="-5"/>
                <w:sz w:val="26"/>
                <w:lang w:val="en-US"/>
              </w:rPr>
            </w:pPr>
            <w:r>
              <w:rPr>
                <w:spacing w:val="-5"/>
                <w:sz w:val="26"/>
                <w:lang w:val="en-US"/>
              </w:rPr>
              <w:t>51.</w:t>
            </w:r>
          </w:p>
        </w:tc>
        <w:tc>
          <w:tcPr>
            <w:tcW w:w="6558" w:type="dxa"/>
          </w:tcPr>
          <w:p w14:paraId="7A23B7CF" w14:textId="77777777" w:rsidR="00201598" w:rsidRPr="00C516C7" w:rsidRDefault="00201598" w:rsidP="00201598">
            <w:pPr>
              <w:pStyle w:val="TableParagraph"/>
              <w:ind w:left="107"/>
              <w:rPr>
                <w:sz w:val="26"/>
                <w:lang w:val="en-US"/>
              </w:rPr>
            </w:pPr>
            <w:r>
              <w:rPr>
                <w:sz w:val="26"/>
                <w:lang w:val="en-US"/>
              </w:rPr>
              <w:t>Nhập môn xử lý dữ liệu định lượng</w:t>
            </w:r>
          </w:p>
        </w:tc>
        <w:tc>
          <w:tcPr>
            <w:tcW w:w="1560" w:type="dxa"/>
          </w:tcPr>
          <w:p w14:paraId="474F66C7" w14:textId="77777777" w:rsidR="00201598" w:rsidRPr="00C516C7" w:rsidRDefault="00201598" w:rsidP="00201598">
            <w:pPr>
              <w:pStyle w:val="TableParagraph"/>
              <w:ind w:left="5"/>
              <w:rPr>
                <w:spacing w:val="-10"/>
                <w:sz w:val="26"/>
                <w:lang w:val="en-US"/>
              </w:rPr>
            </w:pPr>
            <w:r>
              <w:rPr>
                <w:spacing w:val="-10"/>
                <w:sz w:val="26"/>
                <w:lang w:val="en-US"/>
              </w:rPr>
              <w:t>0</w:t>
            </w:r>
          </w:p>
        </w:tc>
        <w:tc>
          <w:tcPr>
            <w:tcW w:w="1343" w:type="dxa"/>
          </w:tcPr>
          <w:p w14:paraId="4C26AD65" w14:textId="77777777" w:rsidR="00201598" w:rsidRPr="00C516C7" w:rsidRDefault="00201598" w:rsidP="00201598">
            <w:pPr>
              <w:pStyle w:val="TableParagraph"/>
              <w:ind w:left="6"/>
              <w:rPr>
                <w:spacing w:val="-10"/>
                <w:sz w:val="26"/>
                <w:lang w:val="en-US"/>
              </w:rPr>
            </w:pPr>
            <w:r>
              <w:rPr>
                <w:spacing w:val="-10"/>
                <w:sz w:val="26"/>
                <w:lang w:val="en-US"/>
              </w:rPr>
              <w:t>3</w:t>
            </w:r>
          </w:p>
        </w:tc>
        <w:tc>
          <w:tcPr>
            <w:tcW w:w="1494" w:type="dxa"/>
          </w:tcPr>
          <w:p w14:paraId="02D6D203" w14:textId="77777777" w:rsidR="00201598" w:rsidRPr="00C516C7" w:rsidRDefault="00201598" w:rsidP="00201598">
            <w:pPr>
              <w:pStyle w:val="TableParagraph"/>
              <w:ind w:left="9"/>
              <w:rPr>
                <w:spacing w:val="-10"/>
                <w:sz w:val="26"/>
                <w:lang w:val="en-US"/>
              </w:rPr>
            </w:pPr>
            <w:r>
              <w:rPr>
                <w:spacing w:val="-10"/>
                <w:sz w:val="26"/>
                <w:lang w:val="en-US"/>
              </w:rPr>
              <w:t>0</w:t>
            </w:r>
          </w:p>
        </w:tc>
        <w:tc>
          <w:tcPr>
            <w:tcW w:w="1199" w:type="dxa"/>
          </w:tcPr>
          <w:p w14:paraId="06437A29" w14:textId="77777777" w:rsidR="00201598" w:rsidRPr="00C516C7" w:rsidRDefault="00201598" w:rsidP="00201598">
            <w:pPr>
              <w:pStyle w:val="TableParagraph"/>
              <w:ind w:left="5"/>
              <w:rPr>
                <w:spacing w:val="-10"/>
                <w:sz w:val="26"/>
                <w:lang w:val="en-US"/>
              </w:rPr>
            </w:pPr>
            <w:r>
              <w:rPr>
                <w:spacing w:val="-10"/>
                <w:sz w:val="26"/>
                <w:lang w:val="en-US"/>
              </w:rPr>
              <w:t>0</w:t>
            </w:r>
          </w:p>
        </w:tc>
        <w:tc>
          <w:tcPr>
            <w:tcW w:w="1196" w:type="dxa"/>
          </w:tcPr>
          <w:p w14:paraId="65B22BCB" w14:textId="77777777" w:rsidR="00201598" w:rsidRDefault="00201598" w:rsidP="00201598">
            <w:pPr>
              <w:pStyle w:val="TableParagraph"/>
              <w:rPr>
                <w:sz w:val="24"/>
              </w:rPr>
            </w:pPr>
          </w:p>
        </w:tc>
      </w:tr>
      <w:tr w:rsidR="00201598" w14:paraId="2C3570C4" w14:textId="77777777" w:rsidTr="00201598">
        <w:trPr>
          <w:trHeight w:val="138"/>
        </w:trPr>
        <w:tc>
          <w:tcPr>
            <w:tcW w:w="668" w:type="dxa"/>
          </w:tcPr>
          <w:p w14:paraId="628CECAB" w14:textId="77777777" w:rsidR="00201598" w:rsidRDefault="00201598" w:rsidP="00201598">
            <w:pPr>
              <w:pStyle w:val="TableParagraph"/>
              <w:ind w:left="88" w:right="127"/>
              <w:rPr>
                <w:sz w:val="26"/>
              </w:rPr>
            </w:pPr>
            <w:r>
              <w:rPr>
                <w:spacing w:val="-5"/>
                <w:sz w:val="26"/>
              </w:rPr>
              <w:t>52.</w:t>
            </w:r>
          </w:p>
        </w:tc>
        <w:tc>
          <w:tcPr>
            <w:tcW w:w="6558" w:type="dxa"/>
          </w:tcPr>
          <w:p w14:paraId="536056A1" w14:textId="77777777" w:rsidR="00201598" w:rsidRDefault="00201598" w:rsidP="00201598">
            <w:pPr>
              <w:pStyle w:val="TableParagraph"/>
              <w:ind w:left="107"/>
              <w:rPr>
                <w:sz w:val="26"/>
              </w:rPr>
            </w:pPr>
            <w:r>
              <w:rPr>
                <w:sz w:val="26"/>
              </w:rPr>
              <w:t>Tổ</w:t>
            </w:r>
            <w:r>
              <w:rPr>
                <w:spacing w:val="-5"/>
                <w:sz w:val="26"/>
              </w:rPr>
              <w:t xml:space="preserve"> </w:t>
            </w:r>
            <w:r>
              <w:rPr>
                <w:sz w:val="26"/>
              </w:rPr>
              <w:t>chức</w:t>
            </w:r>
            <w:r>
              <w:rPr>
                <w:spacing w:val="-5"/>
                <w:sz w:val="26"/>
              </w:rPr>
              <w:t xml:space="preserve"> </w:t>
            </w:r>
            <w:r>
              <w:rPr>
                <w:sz w:val="26"/>
              </w:rPr>
              <w:t>hoạt</w:t>
            </w:r>
            <w:r>
              <w:rPr>
                <w:spacing w:val="-5"/>
                <w:sz w:val="26"/>
              </w:rPr>
              <w:t xml:space="preserve"> </w:t>
            </w:r>
            <w:r>
              <w:rPr>
                <w:sz w:val="26"/>
              </w:rPr>
              <w:t>động</w:t>
            </w:r>
            <w:r>
              <w:rPr>
                <w:spacing w:val="-4"/>
                <w:sz w:val="26"/>
              </w:rPr>
              <w:t xml:space="preserve"> </w:t>
            </w:r>
            <w:r>
              <w:rPr>
                <w:sz w:val="26"/>
              </w:rPr>
              <w:t>văn</w:t>
            </w:r>
            <w:r>
              <w:rPr>
                <w:spacing w:val="-2"/>
                <w:sz w:val="26"/>
              </w:rPr>
              <w:t xml:space="preserve"> </w:t>
            </w:r>
            <w:r>
              <w:rPr>
                <w:sz w:val="26"/>
              </w:rPr>
              <w:t>hóa</w:t>
            </w:r>
            <w:r>
              <w:rPr>
                <w:spacing w:val="-5"/>
                <w:sz w:val="26"/>
              </w:rPr>
              <w:t xml:space="preserve"> </w:t>
            </w:r>
            <w:r>
              <w:rPr>
                <w:sz w:val="26"/>
              </w:rPr>
              <w:t>quần</w:t>
            </w:r>
            <w:r>
              <w:rPr>
                <w:spacing w:val="-5"/>
                <w:sz w:val="26"/>
              </w:rPr>
              <w:t xml:space="preserve"> </w:t>
            </w:r>
            <w:r>
              <w:rPr>
                <w:sz w:val="26"/>
              </w:rPr>
              <w:t>chúng</w:t>
            </w:r>
            <w:r>
              <w:rPr>
                <w:spacing w:val="-5"/>
                <w:sz w:val="26"/>
              </w:rPr>
              <w:t xml:space="preserve"> </w:t>
            </w:r>
            <w:r>
              <w:rPr>
                <w:sz w:val="26"/>
              </w:rPr>
              <w:t>và</w:t>
            </w:r>
            <w:r>
              <w:rPr>
                <w:spacing w:val="-1"/>
                <w:sz w:val="26"/>
              </w:rPr>
              <w:t xml:space="preserve"> </w:t>
            </w:r>
            <w:r>
              <w:rPr>
                <w:spacing w:val="-2"/>
                <w:sz w:val="26"/>
              </w:rPr>
              <w:t>truyền</w:t>
            </w:r>
            <w:r>
              <w:rPr>
                <w:spacing w:val="-2"/>
                <w:sz w:val="26"/>
                <w:lang w:val="en-US"/>
              </w:rPr>
              <w:t xml:space="preserve"> </w:t>
            </w:r>
            <w:r>
              <w:rPr>
                <w:spacing w:val="-2"/>
                <w:sz w:val="26"/>
              </w:rPr>
              <w:t>thông</w:t>
            </w:r>
          </w:p>
        </w:tc>
        <w:tc>
          <w:tcPr>
            <w:tcW w:w="1560" w:type="dxa"/>
          </w:tcPr>
          <w:p w14:paraId="31E837A7" w14:textId="77777777" w:rsidR="00201598" w:rsidRDefault="00201598" w:rsidP="00201598">
            <w:pPr>
              <w:pStyle w:val="TableParagraph"/>
              <w:ind w:left="5"/>
              <w:rPr>
                <w:sz w:val="26"/>
              </w:rPr>
            </w:pPr>
            <w:r>
              <w:rPr>
                <w:spacing w:val="-10"/>
                <w:sz w:val="26"/>
              </w:rPr>
              <w:t>0</w:t>
            </w:r>
          </w:p>
        </w:tc>
        <w:tc>
          <w:tcPr>
            <w:tcW w:w="1343" w:type="dxa"/>
          </w:tcPr>
          <w:p w14:paraId="34ABE15A" w14:textId="77777777" w:rsidR="00201598" w:rsidRDefault="00201598" w:rsidP="00201598">
            <w:pPr>
              <w:pStyle w:val="TableParagraph"/>
              <w:ind w:left="6"/>
              <w:rPr>
                <w:sz w:val="26"/>
              </w:rPr>
            </w:pPr>
            <w:r>
              <w:rPr>
                <w:spacing w:val="-10"/>
                <w:sz w:val="26"/>
              </w:rPr>
              <w:t>0</w:t>
            </w:r>
          </w:p>
        </w:tc>
        <w:tc>
          <w:tcPr>
            <w:tcW w:w="1494" w:type="dxa"/>
          </w:tcPr>
          <w:p w14:paraId="40F111D0" w14:textId="77777777" w:rsidR="00201598" w:rsidRDefault="00201598" w:rsidP="00201598">
            <w:pPr>
              <w:pStyle w:val="TableParagraph"/>
              <w:ind w:left="9"/>
              <w:rPr>
                <w:sz w:val="26"/>
              </w:rPr>
            </w:pPr>
            <w:r>
              <w:rPr>
                <w:spacing w:val="-10"/>
                <w:sz w:val="26"/>
              </w:rPr>
              <w:t>0</w:t>
            </w:r>
          </w:p>
        </w:tc>
        <w:tc>
          <w:tcPr>
            <w:tcW w:w="1199" w:type="dxa"/>
          </w:tcPr>
          <w:p w14:paraId="7B45236A" w14:textId="77777777" w:rsidR="00201598" w:rsidRDefault="00201598" w:rsidP="00201598">
            <w:pPr>
              <w:pStyle w:val="TableParagraph"/>
              <w:ind w:left="5"/>
              <w:rPr>
                <w:sz w:val="26"/>
              </w:rPr>
            </w:pPr>
            <w:r>
              <w:rPr>
                <w:spacing w:val="-10"/>
                <w:sz w:val="26"/>
              </w:rPr>
              <w:t>2</w:t>
            </w:r>
          </w:p>
        </w:tc>
        <w:tc>
          <w:tcPr>
            <w:tcW w:w="1196" w:type="dxa"/>
          </w:tcPr>
          <w:p w14:paraId="266C84F5" w14:textId="77777777" w:rsidR="00201598" w:rsidRDefault="00201598" w:rsidP="00201598">
            <w:pPr>
              <w:pStyle w:val="TableParagraph"/>
              <w:rPr>
                <w:sz w:val="24"/>
              </w:rPr>
            </w:pPr>
          </w:p>
        </w:tc>
      </w:tr>
      <w:tr w:rsidR="00201598" w14:paraId="39A3DE52" w14:textId="77777777" w:rsidTr="00201598">
        <w:trPr>
          <w:trHeight w:val="388"/>
        </w:trPr>
        <w:tc>
          <w:tcPr>
            <w:tcW w:w="668" w:type="dxa"/>
          </w:tcPr>
          <w:p w14:paraId="1933C6CD" w14:textId="77777777" w:rsidR="00201598" w:rsidRDefault="00201598" w:rsidP="00201598">
            <w:pPr>
              <w:pStyle w:val="TableParagraph"/>
              <w:ind w:left="88" w:right="127"/>
              <w:rPr>
                <w:sz w:val="26"/>
              </w:rPr>
            </w:pPr>
            <w:r>
              <w:rPr>
                <w:spacing w:val="-5"/>
                <w:sz w:val="26"/>
              </w:rPr>
              <w:t>53.</w:t>
            </w:r>
          </w:p>
        </w:tc>
        <w:tc>
          <w:tcPr>
            <w:tcW w:w="6558" w:type="dxa"/>
          </w:tcPr>
          <w:p w14:paraId="725E77C4" w14:textId="77777777" w:rsidR="00201598" w:rsidRDefault="00201598" w:rsidP="00201598">
            <w:pPr>
              <w:pStyle w:val="TableParagraph"/>
              <w:ind w:left="107"/>
              <w:rPr>
                <w:sz w:val="26"/>
              </w:rPr>
            </w:pPr>
            <w:r>
              <w:rPr>
                <w:sz w:val="26"/>
              </w:rPr>
              <w:t>Xã</w:t>
            </w:r>
            <w:r>
              <w:rPr>
                <w:spacing w:val="-6"/>
                <w:sz w:val="26"/>
              </w:rPr>
              <w:t xml:space="preserve"> </w:t>
            </w:r>
            <w:r>
              <w:rPr>
                <w:sz w:val="26"/>
              </w:rPr>
              <w:t>hội</w:t>
            </w:r>
            <w:r>
              <w:rPr>
                <w:spacing w:val="-5"/>
                <w:sz w:val="26"/>
              </w:rPr>
              <w:t xml:space="preserve"> </w:t>
            </w:r>
            <w:r>
              <w:rPr>
                <w:sz w:val="26"/>
              </w:rPr>
              <w:t>học</w:t>
            </w:r>
            <w:r>
              <w:rPr>
                <w:spacing w:val="-4"/>
                <w:sz w:val="26"/>
              </w:rPr>
              <w:t xml:space="preserve"> </w:t>
            </w:r>
            <w:r>
              <w:rPr>
                <w:sz w:val="26"/>
              </w:rPr>
              <w:t>chuyên</w:t>
            </w:r>
            <w:r>
              <w:rPr>
                <w:spacing w:val="-3"/>
                <w:sz w:val="26"/>
              </w:rPr>
              <w:t xml:space="preserve"> </w:t>
            </w:r>
            <w:r>
              <w:rPr>
                <w:spacing w:val="-4"/>
                <w:sz w:val="26"/>
              </w:rPr>
              <w:t>biệt</w:t>
            </w:r>
          </w:p>
        </w:tc>
        <w:tc>
          <w:tcPr>
            <w:tcW w:w="1560" w:type="dxa"/>
          </w:tcPr>
          <w:p w14:paraId="2D259D7B" w14:textId="77777777" w:rsidR="00201598" w:rsidRDefault="00201598" w:rsidP="00201598">
            <w:pPr>
              <w:pStyle w:val="TableParagraph"/>
              <w:ind w:left="5"/>
              <w:rPr>
                <w:sz w:val="26"/>
              </w:rPr>
            </w:pPr>
            <w:r>
              <w:rPr>
                <w:spacing w:val="-10"/>
                <w:sz w:val="26"/>
              </w:rPr>
              <w:t>0</w:t>
            </w:r>
          </w:p>
        </w:tc>
        <w:tc>
          <w:tcPr>
            <w:tcW w:w="1343" w:type="dxa"/>
          </w:tcPr>
          <w:p w14:paraId="17173427" w14:textId="77777777" w:rsidR="00201598" w:rsidRDefault="00201598" w:rsidP="00201598">
            <w:pPr>
              <w:pStyle w:val="TableParagraph"/>
              <w:ind w:left="6"/>
              <w:rPr>
                <w:sz w:val="26"/>
              </w:rPr>
            </w:pPr>
            <w:r>
              <w:rPr>
                <w:spacing w:val="-10"/>
                <w:sz w:val="26"/>
              </w:rPr>
              <w:t>0</w:t>
            </w:r>
          </w:p>
        </w:tc>
        <w:tc>
          <w:tcPr>
            <w:tcW w:w="1494" w:type="dxa"/>
          </w:tcPr>
          <w:p w14:paraId="7038860B" w14:textId="77777777" w:rsidR="00201598" w:rsidRDefault="00201598" w:rsidP="00201598">
            <w:pPr>
              <w:pStyle w:val="TableParagraph"/>
              <w:ind w:left="9"/>
              <w:rPr>
                <w:sz w:val="26"/>
              </w:rPr>
            </w:pPr>
            <w:r>
              <w:rPr>
                <w:spacing w:val="-10"/>
                <w:sz w:val="26"/>
              </w:rPr>
              <w:t>0</w:t>
            </w:r>
          </w:p>
        </w:tc>
        <w:tc>
          <w:tcPr>
            <w:tcW w:w="1199" w:type="dxa"/>
          </w:tcPr>
          <w:p w14:paraId="437B57F2" w14:textId="77777777" w:rsidR="00201598" w:rsidRDefault="00201598" w:rsidP="00201598">
            <w:pPr>
              <w:pStyle w:val="TableParagraph"/>
              <w:ind w:left="5"/>
              <w:rPr>
                <w:sz w:val="26"/>
              </w:rPr>
            </w:pPr>
            <w:r>
              <w:rPr>
                <w:spacing w:val="-10"/>
                <w:sz w:val="26"/>
              </w:rPr>
              <w:t>3</w:t>
            </w:r>
          </w:p>
        </w:tc>
        <w:tc>
          <w:tcPr>
            <w:tcW w:w="1196" w:type="dxa"/>
          </w:tcPr>
          <w:p w14:paraId="6DE9B3CE" w14:textId="77777777" w:rsidR="00201598" w:rsidRDefault="00201598" w:rsidP="00201598">
            <w:pPr>
              <w:pStyle w:val="TableParagraph"/>
              <w:rPr>
                <w:sz w:val="24"/>
              </w:rPr>
            </w:pPr>
          </w:p>
        </w:tc>
      </w:tr>
      <w:tr w:rsidR="00201598" w14:paraId="5A506B9C" w14:textId="77777777" w:rsidTr="00201598">
        <w:trPr>
          <w:trHeight w:val="390"/>
        </w:trPr>
        <w:tc>
          <w:tcPr>
            <w:tcW w:w="668" w:type="dxa"/>
          </w:tcPr>
          <w:p w14:paraId="5E94CCA0" w14:textId="77777777" w:rsidR="00201598" w:rsidRDefault="00201598" w:rsidP="00201598">
            <w:pPr>
              <w:pStyle w:val="TableParagraph"/>
              <w:ind w:left="88" w:right="127"/>
              <w:rPr>
                <w:sz w:val="26"/>
              </w:rPr>
            </w:pPr>
            <w:r>
              <w:rPr>
                <w:spacing w:val="-5"/>
                <w:sz w:val="26"/>
              </w:rPr>
              <w:t>54.</w:t>
            </w:r>
          </w:p>
        </w:tc>
        <w:tc>
          <w:tcPr>
            <w:tcW w:w="6558" w:type="dxa"/>
          </w:tcPr>
          <w:p w14:paraId="0D7AF1FE" w14:textId="77777777" w:rsidR="00201598" w:rsidRDefault="00201598" w:rsidP="00201598">
            <w:pPr>
              <w:pStyle w:val="TableParagraph"/>
              <w:ind w:left="107"/>
              <w:rPr>
                <w:sz w:val="26"/>
              </w:rPr>
            </w:pPr>
            <w:r>
              <w:rPr>
                <w:sz w:val="26"/>
              </w:rPr>
              <w:t>Xã</w:t>
            </w:r>
            <w:r>
              <w:rPr>
                <w:spacing w:val="-5"/>
                <w:sz w:val="26"/>
              </w:rPr>
              <w:t xml:space="preserve"> </w:t>
            </w:r>
            <w:r>
              <w:rPr>
                <w:sz w:val="26"/>
              </w:rPr>
              <w:t>hội</w:t>
            </w:r>
            <w:r>
              <w:rPr>
                <w:spacing w:val="-4"/>
                <w:sz w:val="26"/>
              </w:rPr>
              <w:t xml:space="preserve"> </w:t>
            </w:r>
            <w:r>
              <w:rPr>
                <w:sz w:val="26"/>
              </w:rPr>
              <w:t>học</w:t>
            </w:r>
            <w:r>
              <w:rPr>
                <w:spacing w:val="-3"/>
                <w:sz w:val="26"/>
              </w:rPr>
              <w:t xml:space="preserve"> </w:t>
            </w:r>
            <w:r>
              <w:rPr>
                <w:sz w:val="26"/>
              </w:rPr>
              <w:t>văn</w:t>
            </w:r>
            <w:r>
              <w:rPr>
                <w:spacing w:val="-4"/>
                <w:sz w:val="26"/>
              </w:rPr>
              <w:t xml:space="preserve"> </w:t>
            </w:r>
            <w:r>
              <w:rPr>
                <w:spacing w:val="-5"/>
                <w:sz w:val="26"/>
              </w:rPr>
              <w:t>hóa</w:t>
            </w:r>
          </w:p>
        </w:tc>
        <w:tc>
          <w:tcPr>
            <w:tcW w:w="1560" w:type="dxa"/>
          </w:tcPr>
          <w:p w14:paraId="40A244E9" w14:textId="77777777" w:rsidR="00201598" w:rsidRDefault="00201598" w:rsidP="00201598">
            <w:pPr>
              <w:pStyle w:val="TableParagraph"/>
              <w:ind w:left="5"/>
              <w:rPr>
                <w:sz w:val="26"/>
              </w:rPr>
            </w:pPr>
            <w:r>
              <w:rPr>
                <w:spacing w:val="-10"/>
                <w:sz w:val="26"/>
              </w:rPr>
              <w:t>0</w:t>
            </w:r>
          </w:p>
        </w:tc>
        <w:tc>
          <w:tcPr>
            <w:tcW w:w="1343" w:type="dxa"/>
          </w:tcPr>
          <w:p w14:paraId="2C3A7BDB" w14:textId="77777777" w:rsidR="00201598" w:rsidRDefault="00201598" w:rsidP="00201598">
            <w:pPr>
              <w:pStyle w:val="TableParagraph"/>
              <w:ind w:left="6"/>
              <w:rPr>
                <w:sz w:val="26"/>
              </w:rPr>
            </w:pPr>
            <w:r>
              <w:rPr>
                <w:spacing w:val="-10"/>
                <w:sz w:val="26"/>
              </w:rPr>
              <w:t>0</w:t>
            </w:r>
          </w:p>
        </w:tc>
        <w:tc>
          <w:tcPr>
            <w:tcW w:w="1494" w:type="dxa"/>
          </w:tcPr>
          <w:p w14:paraId="5AAE58E6" w14:textId="77777777" w:rsidR="00201598" w:rsidRDefault="00201598" w:rsidP="00201598">
            <w:pPr>
              <w:pStyle w:val="TableParagraph"/>
              <w:ind w:left="9"/>
              <w:rPr>
                <w:sz w:val="26"/>
              </w:rPr>
            </w:pPr>
            <w:r>
              <w:rPr>
                <w:spacing w:val="-10"/>
                <w:sz w:val="26"/>
              </w:rPr>
              <w:t>0</w:t>
            </w:r>
          </w:p>
        </w:tc>
        <w:tc>
          <w:tcPr>
            <w:tcW w:w="1199" w:type="dxa"/>
          </w:tcPr>
          <w:p w14:paraId="6D954F50" w14:textId="77777777" w:rsidR="00201598" w:rsidRDefault="00201598" w:rsidP="00201598">
            <w:pPr>
              <w:pStyle w:val="TableParagraph"/>
              <w:ind w:left="5"/>
              <w:rPr>
                <w:sz w:val="26"/>
              </w:rPr>
            </w:pPr>
            <w:r>
              <w:rPr>
                <w:spacing w:val="-10"/>
                <w:sz w:val="26"/>
              </w:rPr>
              <w:t>2</w:t>
            </w:r>
          </w:p>
        </w:tc>
        <w:tc>
          <w:tcPr>
            <w:tcW w:w="1196" w:type="dxa"/>
          </w:tcPr>
          <w:p w14:paraId="14108F26" w14:textId="77777777" w:rsidR="00201598" w:rsidRDefault="00201598" w:rsidP="00201598">
            <w:pPr>
              <w:pStyle w:val="TableParagraph"/>
              <w:rPr>
                <w:sz w:val="24"/>
              </w:rPr>
            </w:pPr>
          </w:p>
        </w:tc>
      </w:tr>
      <w:tr w:rsidR="00201598" w14:paraId="08F85049" w14:textId="77777777" w:rsidTr="00201598">
        <w:trPr>
          <w:trHeight w:val="390"/>
        </w:trPr>
        <w:tc>
          <w:tcPr>
            <w:tcW w:w="668" w:type="dxa"/>
          </w:tcPr>
          <w:p w14:paraId="5A3D3276" w14:textId="77777777" w:rsidR="00201598" w:rsidRPr="00C60CA0" w:rsidRDefault="00201598" w:rsidP="00201598">
            <w:pPr>
              <w:pStyle w:val="TableParagraph"/>
              <w:ind w:left="88" w:right="127"/>
              <w:rPr>
                <w:spacing w:val="-5"/>
                <w:sz w:val="26"/>
                <w:lang w:val="en-US"/>
              </w:rPr>
            </w:pPr>
            <w:r>
              <w:rPr>
                <w:spacing w:val="-5"/>
                <w:sz w:val="26"/>
                <w:lang w:val="en-US"/>
              </w:rPr>
              <w:lastRenderedPageBreak/>
              <w:t>55.</w:t>
            </w:r>
          </w:p>
        </w:tc>
        <w:tc>
          <w:tcPr>
            <w:tcW w:w="6558" w:type="dxa"/>
          </w:tcPr>
          <w:p w14:paraId="78C5BD31" w14:textId="77777777" w:rsidR="00201598" w:rsidRPr="00C60CA0" w:rsidRDefault="00201598" w:rsidP="00201598">
            <w:pPr>
              <w:pStyle w:val="TableParagraph"/>
              <w:ind w:left="107"/>
              <w:rPr>
                <w:sz w:val="26"/>
                <w:szCs w:val="26"/>
              </w:rPr>
            </w:pPr>
            <w:r w:rsidRPr="00C60CA0">
              <w:rPr>
                <w:sz w:val="26"/>
                <w:szCs w:val="26"/>
              </w:rPr>
              <w:t>Đạo đức nghề nghiệp</w:t>
            </w:r>
          </w:p>
        </w:tc>
        <w:tc>
          <w:tcPr>
            <w:tcW w:w="1560" w:type="dxa"/>
          </w:tcPr>
          <w:p w14:paraId="54F80952" w14:textId="77777777" w:rsidR="00201598" w:rsidRPr="00C60CA0" w:rsidRDefault="00201598" w:rsidP="00201598">
            <w:pPr>
              <w:pStyle w:val="TableParagraph"/>
              <w:ind w:left="5"/>
              <w:rPr>
                <w:spacing w:val="-10"/>
                <w:sz w:val="26"/>
                <w:lang w:val="en-US"/>
              </w:rPr>
            </w:pPr>
            <w:r>
              <w:rPr>
                <w:spacing w:val="-10"/>
                <w:sz w:val="26"/>
                <w:lang w:val="en-US"/>
              </w:rPr>
              <w:t>0</w:t>
            </w:r>
          </w:p>
        </w:tc>
        <w:tc>
          <w:tcPr>
            <w:tcW w:w="1343" w:type="dxa"/>
          </w:tcPr>
          <w:p w14:paraId="4A8A66D4" w14:textId="77777777" w:rsidR="00201598" w:rsidRPr="00C60CA0" w:rsidRDefault="00201598" w:rsidP="00201598">
            <w:pPr>
              <w:pStyle w:val="TableParagraph"/>
              <w:ind w:left="6"/>
              <w:rPr>
                <w:spacing w:val="-10"/>
                <w:sz w:val="26"/>
                <w:lang w:val="en-US"/>
              </w:rPr>
            </w:pPr>
            <w:r>
              <w:rPr>
                <w:spacing w:val="-10"/>
                <w:sz w:val="26"/>
                <w:lang w:val="en-US"/>
              </w:rPr>
              <w:t>3</w:t>
            </w:r>
          </w:p>
        </w:tc>
        <w:tc>
          <w:tcPr>
            <w:tcW w:w="1494" w:type="dxa"/>
          </w:tcPr>
          <w:p w14:paraId="3A97BD44" w14:textId="77777777" w:rsidR="00201598" w:rsidRPr="00C60CA0" w:rsidRDefault="00201598" w:rsidP="00201598">
            <w:pPr>
              <w:pStyle w:val="TableParagraph"/>
              <w:ind w:left="9"/>
              <w:rPr>
                <w:spacing w:val="-10"/>
                <w:sz w:val="26"/>
                <w:lang w:val="en-US"/>
              </w:rPr>
            </w:pPr>
            <w:r>
              <w:rPr>
                <w:spacing w:val="-10"/>
                <w:sz w:val="26"/>
                <w:lang w:val="en-US"/>
              </w:rPr>
              <w:t>0</w:t>
            </w:r>
          </w:p>
        </w:tc>
        <w:tc>
          <w:tcPr>
            <w:tcW w:w="1199" w:type="dxa"/>
          </w:tcPr>
          <w:p w14:paraId="6A44A2E8" w14:textId="77777777" w:rsidR="00201598" w:rsidRPr="00C60CA0" w:rsidRDefault="00201598" w:rsidP="00201598">
            <w:pPr>
              <w:pStyle w:val="TableParagraph"/>
              <w:ind w:left="5"/>
              <w:rPr>
                <w:spacing w:val="-10"/>
                <w:sz w:val="26"/>
                <w:lang w:val="en-US"/>
              </w:rPr>
            </w:pPr>
            <w:r>
              <w:rPr>
                <w:spacing w:val="-10"/>
                <w:sz w:val="26"/>
                <w:lang w:val="en-US"/>
              </w:rPr>
              <w:t>0</w:t>
            </w:r>
          </w:p>
        </w:tc>
        <w:tc>
          <w:tcPr>
            <w:tcW w:w="1196" w:type="dxa"/>
          </w:tcPr>
          <w:p w14:paraId="662A89E0" w14:textId="77777777" w:rsidR="00201598" w:rsidRDefault="00201598" w:rsidP="00201598">
            <w:pPr>
              <w:pStyle w:val="TableParagraph"/>
              <w:rPr>
                <w:sz w:val="24"/>
              </w:rPr>
            </w:pPr>
          </w:p>
        </w:tc>
      </w:tr>
      <w:tr w:rsidR="00201598" w14:paraId="223EB07D" w14:textId="77777777" w:rsidTr="00201598">
        <w:trPr>
          <w:trHeight w:val="390"/>
        </w:trPr>
        <w:tc>
          <w:tcPr>
            <w:tcW w:w="668" w:type="dxa"/>
          </w:tcPr>
          <w:p w14:paraId="392CC84D" w14:textId="77777777" w:rsidR="00201598" w:rsidRDefault="00201598" w:rsidP="00201598">
            <w:pPr>
              <w:pStyle w:val="TableParagraph"/>
              <w:ind w:left="88" w:right="127"/>
              <w:rPr>
                <w:spacing w:val="-5"/>
                <w:sz w:val="26"/>
                <w:lang w:val="en-US"/>
              </w:rPr>
            </w:pPr>
            <w:r>
              <w:rPr>
                <w:spacing w:val="-5"/>
                <w:sz w:val="26"/>
                <w:lang w:val="en-US"/>
              </w:rPr>
              <w:t>57.</w:t>
            </w:r>
          </w:p>
        </w:tc>
        <w:tc>
          <w:tcPr>
            <w:tcW w:w="6558" w:type="dxa"/>
          </w:tcPr>
          <w:p w14:paraId="060D0C44" w14:textId="77777777" w:rsidR="00201598" w:rsidRPr="00CD3173" w:rsidRDefault="00201598" w:rsidP="00201598">
            <w:pPr>
              <w:pStyle w:val="TableParagraph"/>
              <w:ind w:left="107"/>
              <w:rPr>
                <w:sz w:val="26"/>
                <w:szCs w:val="26"/>
              </w:rPr>
            </w:pPr>
            <w:r w:rsidRPr="00CD3173">
              <w:rPr>
                <w:sz w:val="26"/>
                <w:szCs w:val="26"/>
              </w:rPr>
              <w:t>Thiết kế can thiệp trong công tác xã hội</w:t>
            </w:r>
          </w:p>
        </w:tc>
        <w:tc>
          <w:tcPr>
            <w:tcW w:w="1560" w:type="dxa"/>
          </w:tcPr>
          <w:p w14:paraId="3D9C3B75" w14:textId="77777777" w:rsidR="00201598" w:rsidRDefault="00201598" w:rsidP="00201598">
            <w:pPr>
              <w:pStyle w:val="TableParagraph"/>
              <w:ind w:left="5"/>
              <w:rPr>
                <w:spacing w:val="-10"/>
                <w:sz w:val="26"/>
                <w:lang w:val="en-US"/>
              </w:rPr>
            </w:pPr>
            <w:r>
              <w:rPr>
                <w:spacing w:val="-10"/>
                <w:sz w:val="26"/>
                <w:lang w:val="en-US"/>
              </w:rPr>
              <w:t>0</w:t>
            </w:r>
          </w:p>
        </w:tc>
        <w:tc>
          <w:tcPr>
            <w:tcW w:w="1343" w:type="dxa"/>
          </w:tcPr>
          <w:p w14:paraId="2DA1DE88" w14:textId="77777777" w:rsidR="00201598" w:rsidRDefault="00201598" w:rsidP="00201598">
            <w:pPr>
              <w:pStyle w:val="TableParagraph"/>
              <w:ind w:left="6"/>
              <w:rPr>
                <w:spacing w:val="-10"/>
                <w:sz w:val="26"/>
                <w:lang w:val="en-US"/>
              </w:rPr>
            </w:pPr>
            <w:r>
              <w:rPr>
                <w:spacing w:val="-10"/>
                <w:sz w:val="26"/>
                <w:lang w:val="en-US"/>
              </w:rPr>
              <w:t>3</w:t>
            </w:r>
          </w:p>
        </w:tc>
        <w:tc>
          <w:tcPr>
            <w:tcW w:w="1494" w:type="dxa"/>
          </w:tcPr>
          <w:p w14:paraId="35E2D7E1" w14:textId="77777777" w:rsidR="00201598" w:rsidRDefault="00201598" w:rsidP="00201598">
            <w:pPr>
              <w:pStyle w:val="TableParagraph"/>
              <w:ind w:left="9"/>
              <w:rPr>
                <w:spacing w:val="-10"/>
                <w:sz w:val="26"/>
                <w:lang w:val="en-US"/>
              </w:rPr>
            </w:pPr>
            <w:r>
              <w:rPr>
                <w:spacing w:val="-10"/>
                <w:sz w:val="26"/>
                <w:lang w:val="en-US"/>
              </w:rPr>
              <w:t>0</w:t>
            </w:r>
          </w:p>
        </w:tc>
        <w:tc>
          <w:tcPr>
            <w:tcW w:w="1199" w:type="dxa"/>
          </w:tcPr>
          <w:p w14:paraId="5A80AFB9" w14:textId="77777777" w:rsidR="00201598" w:rsidRDefault="00201598" w:rsidP="00201598">
            <w:pPr>
              <w:pStyle w:val="TableParagraph"/>
              <w:ind w:left="5"/>
              <w:rPr>
                <w:spacing w:val="-10"/>
                <w:sz w:val="26"/>
                <w:lang w:val="en-US"/>
              </w:rPr>
            </w:pPr>
            <w:r>
              <w:rPr>
                <w:spacing w:val="-10"/>
                <w:sz w:val="26"/>
                <w:lang w:val="en-US"/>
              </w:rPr>
              <w:t>0</w:t>
            </w:r>
          </w:p>
        </w:tc>
        <w:tc>
          <w:tcPr>
            <w:tcW w:w="1196" w:type="dxa"/>
          </w:tcPr>
          <w:p w14:paraId="15E23602" w14:textId="77777777" w:rsidR="00201598" w:rsidRDefault="00201598" w:rsidP="00201598">
            <w:pPr>
              <w:pStyle w:val="TableParagraph"/>
              <w:rPr>
                <w:sz w:val="24"/>
              </w:rPr>
            </w:pPr>
          </w:p>
        </w:tc>
      </w:tr>
    </w:tbl>
    <w:p w14:paraId="5A056301" w14:textId="77777777" w:rsidR="00201598" w:rsidRPr="00B44D64" w:rsidRDefault="00201598" w:rsidP="00201598">
      <w:pPr>
        <w:pStyle w:val="BodyText"/>
        <w:spacing w:before="0"/>
        <w:rPr>
          <w:b/>
          <w:i/>
          <w:sz w:val="2"/>
          <w:lang w:val="vi-VN"/>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8"/>
        <w:gridCol w:w="6558"/>
        <w:gridCol w:w="1560"/>
        <w:gridCol w:w="1343"/>
        <w:gridCol w:w="1494"/>
        <w:gridCol w:w="1199"/>
        <w:gridCol w:w="1196"/>
      </w:tblGrid>
      <w:tr w:rsidR="00201598" w14:paraId="495B5824" w14:textId="77777777" w:rsidTr="00201598">
        <w:trPr>
          <w:trHeight w:val="390"/>
        </w:trPr>
        <w:tc>
          <w:tcPr>
            <w:tcW w:w="668" w:type="dxa"/>
          </w:tcPr>
          <w:p w14:paraId="1BB41507" w14:textId="77777777" w:rsidR="00201598" w:rsidRPr="00DF2A30" w:rsidRDefault="00201598" w:rsidP="00201598">
            <w:pPr>
              <w:pStyle w:val="TableParagraph"/>
              <w:ind w:left="88" w:right="127"/>
              <w:rPr>
                <w:sz w:val="26"/>
                <w:lang w:val="en-US"/>
              </w:rPr>
            </w:pPr>
            <w:r>
              <w:rPr>
                <w:spacing w:val="-5"/>
                <w:sz w:val="26"/>
                <w:lang w:val="en-US"/>
              </w:rPr>
              <w:t>58.</w:t>
            </w:r>
          </w:p>
        </w:tc>
        <w:tc>
          <w:tcPr>
            <w:tcW w:w="6558" w:type="dxa"/>
          </w:tcPr>
          <w:p w14:paraId="66976417" w14:textId="77777777" w:rsidR="00201598" w:rsidRDefault="00201598" w:rsidP="00201598">
            <w:pPr>
              <w:pStyle w:val="TableParagraph"/>
              <w:ind w:left="107"/>
              <w:rPr>
                <w:sz w:val="26"/>
              </w:rPr>
            </w:pPr>
            <w:r>
              <w:rPr>
                <w:sz w:val="26"/>
              </w:rPr>
              <w:t>Dân</w:t>
            </w:r>
            <w:r>
              <w:rPr>
                <w:spacing w:val="-5"/>
                <w:sz w:val="26"/>
              </w:rPr>
              <w:t xml:space="preserve"> </w:t>
            </w:r>
            <w:r>
              <w:rPr>
                <w:sz w:val="26"/>
              </w:rPr>
              <w:t>số</w:t>
            </w:r>
            <w:r>
              <w:rPr>
                <w:spacing w:val="-4"/>
                <w:sz w:val="26"/>
              </w:rPr>
              <w:t xml:space="preserve"> </w:t>
            </w:r>
            <w:r>
              <w:rPr>
                <w:sz w:val="26"/>
              </w:rPr>
              <w:t>và</w:t>
            </w:r>
            <w:r>
              <w:rPr>
                <w:spacing w:val="-2"/>
                <w:sz w:val="26"/>
              </w:rPr>
              <w:t xml:space="preserve"> </w:t>
            </w:r>
            <w:r>
              <w:rPr>
                <w:sz w:val="26"/>
              </w:rPr>
              <w:t>môi</w:t>
            </w:r>
            <w:r>
              <w:rPr>
                <w:spacing w:val="-5"/>
                <w:sz w:val="26"/>
              </w:rPr>
              <w:t xml:space="preserve"> </w:t>
            </w:r>
            <w:r>
              <w:rPr>
                <w:spacing w:val="-2"/>
                <w:sz w:val="26"/>
              </w:rPr>
              <w:t>trường</w:t>
            </w:r>
          </w:p>
        </w:tc>
        <w:tc>
          <w:tcPr>
            <w:tcW w:w="1560" w:type="dxa"/>
          </w:tcPr>
          <w:p w14:paraId="58E7A92F" w14:textId="77777777" w:rsidR="00201598" w:rsidRDefault="00201598" w:rsidP="00201598">
            <w:pPr>
              <w:pStyle w:val="TableParagraph"/>
              <w:ind w:left="5"/>
              <w:rPr>
                <w:sz w:val="26"/>
              </w:rPr>
            </w:pPr>
            <w:r>
              <w:rPr>
                <w:spacing w:val="-10"/>
                <w:sz w:val="26"/>
              </w:rPr>
              <w:t>0</w:t>
            </w:r>
          </w:p>
        </w:tc>
        <w:tc>
          <w:tcPr>
            <w:tcW w:w="1343" w:type="dxa"/>
          </w:tcPr>
          <w:p w14:paraId="4A526051" w14:textId="77777777" w:rsidR="00201598" w:rsidRDefault="00201598" w:rsidP="00201598">
            <w:pPr>
              <w:pStyle w:val="TableParagraph"/>
              <w:ind w:left="6"/>
              <w:rPr>
                <w:sz w:val="26"/>
              </w:rPr>
            </w:pPr>
            <w:r>
              <w:rPr>
                <w:spacing w:val="-10"/>
                <w:sz w:val="26"/>
              </w:rPr>
              <w:t>0</w:t>
            </w:r>
          </w:p>
        </w:tc>
        <w:tc>
          <w:tcPr>
            <w:tcW w:w="1494" w:type="dxa"/>
          </w:tcPr>
          <w:p w14:paraId="5545E103" w14:textId="77777777" w:rsidR="00201598" w:rsidRDefault="00201598" w:rsidP="00201598">
            <w:pPr>
              <w:pStyle w:val="TableParagraph"/>
              <w:ind w:left="9"/>
              <w:rPr>
                <w:sz w:val="26"/>
              </w:rPr>
            </w:pPr>
            <w:r>
              <w:rPr>
                <w:spacing w:val="-10"/>
                <w:sz w:val="26"/>
              </w:rPr>
              <w:t>0</w:t>
            </w:r>
          </w:p>
        </w:tc>
        <w:tc>
          <w:tcPr>
            <w:tcW w:w="1199" w:type="dxa"/>
          </w:tcPr>
          <w:p w14:paraId="74D604E8" w14:textId="77777777" w:rsidR="00201598" w:rsidRDefault="00201598" w:rsidP="00201598">
            <w:pPr>
              <w:pStyle w:val="TableParagraph"/>
              <w:ind w:left="5"/>
              <w:rPr>
                <w:sz w:val="26"/>
              </w:rPr>
            </w:pPr>
            <w:r>
              <w:rPr>
                <w:spacing w:val="-10"/>
                <w:sz w:val="26"/>
              </w:rPr>
              <w:t>2</w:t>
            </w:r>
          </w:p>
        </w:tc>
        <w:tc>
          <w:tcPr>
            <w:tcW w:w="1196" w:type="dxa"/>
          </w:tcPr>
          <w:p w14:paraId="518729CC" w14:textId="77777777" w:rsidR="00201598" w:rsidRDefault="00201598" w:rsidP="00201598">
            <w:pPr>
              <w:pStyle w:val="TableParagraph"/>
              <w:rPr>
                <w:sz w:val="24"/>
              </w:rPr>
            </w:pPr>
          </w:p>
        </w:tc>
      </w:tr>
      <w:tr w:rsidR="00201598" w14:paraId="5463320B" w14:textId="77777777" w:rsidTr="00201598">
        <w:trPr>
          <w:trHeight w:val="388"/>
        </w:trPr>
        <w:tc>
          <w:tcPr>
            <w:tcW w:w="668" w:type="dxa"/>
          </w:tcPr>
          <w:p w14:paraId="50513F89" w14:textId="77777777" w:rsidR="00201598" w:rsidRPr="00DF2A30" w:rsidRDefault="00201598" w:rsidP="00201598">
            <w:pPr>
              <w:pStyle w:val="TableParagraph"/>
              <w:ind w:left="88" w:right="127"/>
              <w:rPr>
                <w:sz w:val="26"/>
                <w:lang w:val="en-US"/>
              </w:rPr>
            </w:pPr>
            <w:r>
              <w:rPr>
                <w:spacing w:val="-5"/>
                <w:sz w:val="26"/>
                <w:lang w:val="en-US"/>
              </w:rPr>
              <w:t>59.</w:t>
            </w:r>
          </w:p>
        </w:tc>
        <w:tc>
          <w:tcPr>
            <w:tcW w:w="6558" w:type="dxa"/>
          </w:tcPr>
          <w:p w14:paraId="57FF382B" w14:textId="77777777" w:rsidR="00201598" w:rsidRDefault="00201598" w:rsidP="00201598">
            <w:pPr>
              <w:pStyle w:val="TableParagraph"/>
              <w:ind w:left="107"/>
              <w:rPr>
                <w:sz w:val="26"/>
              </w:rPr>
            </w:pPr>
            <w:r>
              <w:rPr>
                <w:sz w:val="26"/>
              </w:rPr>
              <w:t>Bảo</w:t>
            </w:r>
            <w:r>
              <w:rPr>
                <w:spacing w:val="-5"/>
                <w:sz w:val="26"/>
              </w:rPr>
              <w:t xml:space="preserve"> </w:t>
            </w:r>
            <w:r>
              <w:rPr>
                <w:sz w:val="26"/>
              </w:rPr>
              <w:t>hiểm</w:t>
            </w:r>
            <w:r>
              <w:rPr>
                <w:spacing w:val="-5"/>
                <w:sz w:val="26"/>
              </w:rPr>
              <w:t xml:space="preserve"> </w:t>
            </w:r>
            <w:r>
              <w:rPr>
                <w:sz w:val="26"/>
              </w:rPr>
              <w:t>y</w:t>
            </w:r>
            <w:r>
              <w:rPr>
                <w:spacing w:val="-2"/>
                <w:sz w:val="26"/>
              </w:rPr>
              <w:t xml:space="preserve"> </w:t>
            </w:r>
            <w:r>
              <w:rPr>
                <w:spacing w:val="-5"/>
                <w:sz w:val="26"/>
              </w:rPr>
              <w:t>tế</w:t>
            </w:r>
          </w:p>
        </w:tc>
        <w:tc>
          <w:tcPr>
            <w:tcW w:w="1560" w:type="dxa"/>
          </w:tcPr>
          <w:p w14:paraId="751ABBCF" w14:textId="77777777" w:rsidR="00201598" w:rsidRDefault="00201598" w:rsidP="00201598">
            <w:pPr>
              <w:pStyle w:val="TableParagraph"/>
              <w:ind w:left="5"/>
              <w:rPr>
                <w:sz w:val="26"/>
              </w:rPr>
            </w:pPr>
            <w:r>
              <w:rPr>
                <w:spacing w:val="-10"/>
                <w:sz w:val="26"/>
              </w:rPr>
              <w:t>0</w:t>
            </w:r>
          </w:p>
        </w:tc>
        <w:tc>
          <w:tcPr>
            <w:tcW w:w="1343" w:type="dxa"/>
          </w:tcPr>
          <w:p w14:paraId="1DA3ED83" w14:textId="77777777" w:rsidR="00201598" w:rsidRDefault="00201598" w:rsidP="00201598">
            <w:pPr>
              <w:pStyle w:val="TableParagraph"/>
              <w:ind w:left="6"/>
              <w:rPr>
                <w:sz w:val="26"/>
              </w:rPr>
            </w:pPr>
            <w:r>
              <w:rPr>
                <w:spacing w:val="-10"/>
                <w:sz w:val="26"/>
              </w:rPr>
              <w:t>0</w:t>
            </w:r>
          </w:p>
        </w:tc>
        <w:tc>
          <w:tcPr>
            <w:tcW w:w="1494" w:type="dxa"/>
          </w:tcPr>
          <w:p w14:paraId="34DB7110" w14:textId="77777777" w:rsidR="00201598" w:rsidRDefault="00201598" w:rsidP="00201598">
            <w:pPr>
              <w:pStyle w:val="TableParagraph"/>
              <w:ind w:left="9"/>
              <w:rPr>
                <w:sz w:val="26"/>
              </w:rPr>
            </w:pPr>
            <w:r>
              <w:rPr>
                <w:spacing w:val="-10"/>
                <w:sz w:val="26"/>
              </w:rPr>
              <w:t>0</w:t>
            </w:r>
          </w:p>
        </w:tc>
        <w:tc>
          <w:tcPr>
            <w:tcW w:w="1199" w:type="dxa"/>
          </w:tcPr>
          <w:p w14:paraId="618D4EAC" w14:textId="77777777" w:rsidR="00201598" w:rsidRDefault="00201598" w:rsidP="00201598">
            <w:pPr>
              <w:pStyle w:val="TableParagraph"/>
              <w:ind w:left="5"/>
              <w:rPr>
                <w:sz w:val="26"/>
              </w:rPr>
            </w:pPr>
            <w:r>
              <w:rPr>
                <w:spacing w:val="-10"/>
                <w:sz w:val="26"/>
              </w:rPr>
              <w:t>2</w:t>
            </w:r>
          </w:p>
        </w:tc>
        <w:tc>
          <w:tcPr>
            <w:tcW w:w="1196" w:type="dxa"/>
          </w:tcPr>
          <w:p w14:paraId="051010DA" w14:textId="77777777" w:rsidR="00201598" w:rsidRDefault="00201598" w:rsidP="00201598">
            <w:pPr>
              <w:pStyle w:val="TableParagraph"/>
              <w:rPr>
                <w:sz w:val="24"/>
              </w:rPr>
            </w:pPr>
          </w:p>
        </w:tc>
      </w:tr>
      <w:tr w:rsidR="00201598" w14:paraId="16B92964" w14:textId="77777777" w:rsidTr="00201598">
        <w:trPr>
          <w:trHeight w:val="388"/>
        </w:trPr>
        <w:tc>
          <w:tcPr>
            <w:tcW w:w="668" w:type="dxa"/>
          </w:tcPr>
          <w:p w14:paraId="7C83A855" w14:textId="77777777" w:rsidR="00201598" w:rsidRDefault="00201598" w:rsidP="00201598">
            <w:pPr>
              <w:pStyle w:val="TableParagraph"/>
              <w:ind w:left="88" w:right="127"/>
              <w:rPr>
                <w:sz w:val="26"/>
              </w:rPr>
            </w:pPr>
            <w:r>
              <w:rPr>
                <w:spacing w:val="-5"/>
                <w:sz w:val="26"/>
              </w:rPr>
              <w:t>60.</w:t>
            </w:r>
          </w:p>
        </w:tc>
        <w:tc>
          <w:tcPr>
            <w:tcW w:w="6558" w:type="dxa"/>
          </w:tcPr>
          <w:p w14:paraId="61DDCB00" w14:textId="77777777" w:rsidR="00201598" w:rsidRDefault="00201598" w:rsidP="00201598">
            <w:pPr>
              <w:pStyle w:val="TableParagraph"/>
              <w:ind w:left="107"/>
              <w:rPr>
                <w:sz w:val="26"/>
              </w:rPr>
            </w:pPr>
            <w:r>
              <w:rPr>
                <w:sz w:val="26"/>
              </w:rPr>
              <w:t>Nghiệp</w:t>
            </w:r>
            <w:r>
              <w:rPr>
                <w:spacing w:val="-5"/>
                <w:sz w:val="26"/>
              </w:rPr>
              <w:t xml:space="preserve"> </w:t>
            </w:r>
            <w:r>
              <w:rPr>
                <w:sz w:val="26"/>
              </w:rPr>
              <w:t>vụ</w:t>
            </w:r>
            <w:r>
              <w:rPr>
                <w:spacing w:val="-4"/>
                <w:sz w:val="26"/>
              </w:rPr>
              <w:t xml:space="preserve"> </w:t>
            </w:r>
            <w:r>
              <w:rPr>
                <w:sz w:val="26"/>
              </w:rPr>
              <w:t>Bảo</w:t>
            </w:r>
            <w:r>
              <w:rPr>
                <w:spacing w:val="-5"/>
                <w:sz w:val="26"/>
              </w:rPr>
              <w:t xml:space="preserve"> </w:t>
            </w:r>
            <w:r>
              <w:rPr>
                <w:sz w:val="26"/>
              </w:rPr>
              <w:t>hiểm</w:t>
            </w:r>
            <w:r>
              <w:rPr>
                <w:spacing w:val="-5"/>
                <w:sz w:val="26"/>
              </w:rPr>
              <w:t xml:space="preserve"> </w:t>
            </w:r>
            <w:r>
              <w:rPr>
                <w:sz w:val="26"/>
              </w:rPr>
              <w:t>xã</w:t>
            </w:r>
            <w:r>
              <w:rPr>
                <w:spacing w:val="-5"/>
                <w:sz w:val="26"/>
              </w:rPr>
              <w:t xml:space="preserve"> hội</w:t>
            </w:r>
          </w:p>
        </w:tc>
        <w:tc>
          <w:tcPr>
            <w:tcW w:w="1560" w:type="dxa"/>
          </w:tcPr>
          <w:p w14:paraId="14C19E3D" w14:textId="77777777" w:rsidR="00201598" w:rsidRDefault="00201598" w:rsidP="00201598">
            <w:pPr>
              <w:pStyle w:val="TableParagraph"/>
              <w:ind w:left="5"/>
              <w:rPr>
                <w:sz w:val="26"/>
              </w:rPr>
            </w:pPr>
            <w:r>
              <w:rPr>
                <w:spacing w:val="-10"/>
                <w:sz w:val="26"/>
              </w:rPr>
              <w:t>0</w:t>
            </w:r>
          </w:p>
        </w:tc>
        <w:tc>
          <w:tcPr>
            <w:tcW w:w="1343" w:type="dxa"/>
          </w:tcPr>
          <w:p w14:paraId="62E03877" w14:textId="77777777" w:rsidR="00201598" w:rsidRDefault="00201598" w:rsidP="00201598">
            <w:pPr>
              <w:pStyle w:val="TableParagraph"/>
              <w:ind w:left="6"/>
              <w:rPr>
                <w:sz w:val="26"/>
              </w:rPr>
            </w:pPr>
            <w:r>
              <w:rPr>
                <w:spacing w:val="-10"/>
                <w:sz w:val="26"/>
              </w:rPr>
              <w:t>0</w:t>
            </w:r>
          </w:p>
        </w:tc>
        <w:tc>
          <w:tcPr>
            <w:tcW w:w="1494" w:type="dxa"/>
          </w:tcPr>
          <w:p w14:paraId="4EE310CF" w14:textId="77777777" w:rsidR="00201598" w:rsidRDefault="00201598" w:rsidP="00201598">
            <w:pPr>
              <w:pStyle w:val="TableParagraph"/>
              <w:ind w:left="9"/>
              <w:rPr>
                <w:sz w:val="26"/>
              </w:rPr>
            </w:pPr>
            <w:r>
              <w:rPr>
                <w:spacing w:val="-10"/>
                <w:sz w:val="26"/>
              </w:rPr>
              <w:t>0</w:t>
            </w:r>
          </w:p>
        </w:tc>
        <w:tc>
          <w:tcPr>
            <w:tcW w:w="1199" w:type="dxa"/>
          </w:tcPr>
          <w:p w14:paraId="7808BE65" w14:textId="77777777" w:rsidR="00201598" w:rsidRDefault="00201598" w:rsidP="00201598">
            <w:pPr>
              <w:pStyle w:val="TableParagraph"/>
              <w:ind w:left="5"/>
              <w:rPr>
                <w:sz w:val="26"/>
              </w:rPr>
            </w:pPr>
            <w:r>
              <w:rPr>
                <w:spacing w:val="-10"/>
                <w:sz w:val="26"/>
              </w:rPr>
              <w:t>2</w:t>
            </w:r>
          </w:p>
        </w:tc>
        <w:tc>
          <w:tcPr>
            <w:tcW w:w="1196" w:type="dxa"/>
          </w:tcPr>
          <w:p w14:paraId="027D29CC" w14:textId="77777777" w:rsidR="00201598" w:rsidRDefault="00201598" w:rsidP="00201598">
            <w:pPr>
              <w:pStyle w:val="TableParagraph"/>
              <w:rPr>
                <w:sz w:val="24"/>
              </w:rPr>
            </w:pPr>
          </w:p>
        </w:tc>
      </w:tr>
      <w:tr w:rsidR="00201598" w14:paraId="00A72F6B" w14:textId="77777777" w:rsidTr="00201598">
        <w:trPr>
          <w:trHeight w:val="388"/>
        </w:trPr>
        <w:tc>
          <w:tcPr>
            <w:tcW w:w="668" w:type="dxa"/>
          </w:tcPr>
          <w:p w14:paraId="5875903C" w14:textId="77777777" w:rsidR="00201598" w:rsidRDefault="00201598" w:rsidP="00201598">
            <w:pPr>
              <w:pStyle w:val="TableParagraph"/>
              <w:ind w:left="88" w:right="127"/>
              <w:rPr>
                <w:sz w:val="26"/>
              </w:rPr>
            </w:pPr>
            <w:r>
              <w:rPr>
                <w:spacing w:val="-5"/>
                <w:sz w:val="26"/>
              </w:rPr>
              <w:t>6</w:t>
            </w:r>
            <w:r>
              <w:rPr>
                <w:spacing w:val="-5"/>
                <w:sz w:val="26"/>
                <w:lang w:val="en-US"/>
              </w:rPr>
              <w:t>1</w:t>
            </w:r>
            <w:r>
              <w:rPr>
                <w:spacing w:val="-5"/>
                <w:sz w:val="26"/>
              </w:rPr>
              <w:t>.</w:t>
            </w:r>
          </w:p>
        </w:tc>
        <w:tc>
          <w:tcPr>
            <w:tcW w:w="6558" w:type="dxa"/>
          </w:tcPr>
          <w:p w14:paraId="312B3367" w14:textId="77777777" w:rsidR="00201598" w:rsidRDefault="00201598" w:rsidP="00201598">
            <w:pPr>
              <w:pStyle w:val="TableParagraph"/>
              <w:ind w:left="107"/>
              <w:rPr>
                <w:sz w:val="26"/>
              </w:rPr>
            </w:pPr>
            <w:r>
              <w:rPr>
                <w:sz w:val="26"/>
              </w:rPr>
              <w:t>Logic</w:t>
            </w:r>
            <w:r>
              <w:rPr>
                <w:spacing w:val="-8"/>
                <w:sz w:val="26"/>
              </w:rPr>
              <w:t xml:space="preserve"> </w:t>
            </w:r>
            <w:r>
              <w:rPr>
                <w:spacing w:val="-5"/>
                <w:sz w:val="26"/>
              </w:rPr>
              <w:t>học</w:t>
            </w:r>
          </w:p>
        </w:tc>
        <w:tc>
          <w:tcPr>
            <w:tcW w:w="1560" w:type="dxa"/>
          </w:tcPr>
          <w:p w14:paraId="615FB595" w14:textId="77777777" w:rsidR="00201598" w:rsidRDefault="00201598" w:rsidP="00201598">
            <w:pPr>
              <w:pStyle w:val="TableParagraph"/>
              <w:ind w:left="5"/>
              <w:rPr>
                <w:sz w:val="26"/>
              </w:rPr>
            </w:pPr>
            <w:r>
              <w:rPr>
                <w:spacing w:val="-10"/>
                <w:sz w:val="26"/>
              </w:rPr>
              <w:t>0</w:t>
            </w:r>
          </w:p>
        </w:tc>
        <w:tc>
          <w:tcPr>
            <w:tcW w:w="1343" w:type="dxa"/>
          </w:tcPr>
          <w:p w14:paraId="2FC5F3B1" w14:textId="77777777" w:rsidR="00201598" w:rsidRDefault="00201598" w:rsidP="00201598">
            <w:pPr>
              <w:pStyle w:val="TableParagraph"/>
              <w:ind w:left="6"/>
              <w:rPr>
                <w:sz w:val="26"/>
              </w:rPr>
            </w:pPr>
            <w:r>
              <w:rPr>
                <w:spacing w:val="-10"/>
                <w:sz w:val="26"/>
              </w:rPr>
              <w:t>0</w:t>
            </w:r>
          </w:p>
        </w:tc>
        <w:tc>
          <w:tcPr>
            <w:tcW w:w="1494" w:type="dxa"/>
          </w:tcPr>
          <w:p w14:paraId="5822899E" w14:textId="77777777" w:rsidR="00201598" w:rsidRDefault="00201598" w:rsidP="00201598">
            <w:pPr>
              <w:pStyle w:val="TableParagraph"/>
              <w:ind w:left="9"/>
              <w:rPr>
                <w:sz w:val="26"/>
              </w:rPr>
            </w:pPr>
            <w:r>
              <w:rPr>
                <w:spacing w:val="-10"/>
                <w:sz w:val="26"/>
              </w:rPr>
              <w:t>0</w:t>
            </w:r>
          </w:p>
        </w:tc>
        <w:tc>
          <w:tcPr>
            <w:tcW w:w="1199" w:type="dxa"/>
          </w:tcPr>
          <w:p w14:paraId="400654B4" w14:textId="77777777" w:rsidR="00201598" w:rsidRDefault="00201598" w:rsidP="00201598">
            <w:pPr>
              <w:pStyle w:val="TableParagraph"/>
              <w:ind w:left="5"/>
              <w:rPr>
                <w:sz w:val="26"/>
              </w:rPr>
            </w:pPr>
            <w:r>
              <w:rPr>
                <w:spacing w:val="-10"/>
                <w:sz w:val="26"/>
              </w:rPr>
              <w:t>2</w:t>
            </w:r>
          </w:p>
        </w:tc>
        <w:tc>
          <w:tcPr>
            <w:tcW w:w="1196" w:type="dxa"/>
          </w:tcPr>
          <w:p w14:paraId="4DEC6338" w14:textId="77777777" w:rsidR="00201598" w:rsidRDefault="00201598" w:rsidP="00201598">
            <w:pPr>
              <w:pStyle w:val="TableParagraph"/>
              <w:rPr>
                <w:sz w:val="24"/>
              </w:rPr>
            </w:pPr>
          </w:p>
        </w:tc>
      </w:tr>
      <w:tr w:rsidR="00201598" w14:paraId="331A4A60" w14:textId="77777777" w:rsidTr="00201598">
        <w:trPr>
          <w:trHeight w:val="388"/>
        </w:trPr>
        <w:tc>
          <w:tcPr>
            <w:tcW w:w="668" w:type="dxa"/>
          </w:tcPr>
          <w:p w14:paraId="28D2C7B5" w14:textId="77777777" w:rsidR="00201598" w:rsidRDefault="00201598" w:rsidP="00201598">
            <w:pPr>
              <w:pStyle w:val="TableParagraph"/>
              <w:ind w:left="88" w:right="127"/>
              <w:rPr>
                <w:sz w:val="26"/>
              </w:rPr>
            </w:pPr>
            <w:r>
              <w:rPr>
                <w:spacing w:val="-5"/>
                <w:sz w:val="26"/>
              </w:rPr>
              <w:t>62.</w:t>
            </w:r>
          </w:p>
        </w:tc>
        <w:tc>
          <w:tcPr>
            <w:tcW w:w="6558" w:type="dxa"/>
          </w:tcPr>
          <w:p w14:paraId="39442832" w14:textId="77777777" w:rsidR="00201598" w:rsidRDefault="00201598" w:rsidP="00201598">
            <w:pPr>
              <w:pStyle w:val="TableParagraph"/>
              <w:ind w:left="107"/>
              <w:rPr>
                <w:sz w:val="26"/>
              </w:rPr>
            </w:pPr>
            <w:r>
              <w:rPr>
                <w:sz w:val="26"/>
              </w:rPr>
              <w:t>Quản</w:t>
            </w:r>
            <w:r>
              <w:rPr>
                <w:spacing w:val="-6"/>
                <w:sz w:val="26"/>
              </w:rPr>
              <w:t xml:space="preserve"> </w:t>
            </w:r>
            <w:r>
              <w:rPr>
                <w:sz w:val="26"/>
              </w:rPr>
              <w:t>lý</w:t>
            </w:r>
            <w:r>
              <w:rPr>
                <w:spacing w:val="-5"/>
                <w:sz w:val="26"/>
              </w:rPr>
              <w:t xml:space="preserve"> </w:t>
            </w:r>
            <w:r>
              <w:rPr>
                <w:sz w:val="26"/>
              </w:rPr>
              <w:t>trường</w:t>
            </w:r>
            <w:r>
              <w:rPr>
                <w:spacing w:val="-5"/>
                <w:sz w:val="26"/>
              </w:rPr>
              <w:t xml:space="preserve"> </w:t>
            </w:r>
            <w:r>
              <w:rPr>
                <w:sz w:val="26"/>
              </w:rPr>
              <w:t>hợp</w:t>
            </w:r>
            <w:r>
              <w:rPr>
                <w:spacing w:val="-3"/>
                <w:sz w:val="26"/>
              </w:rPr>
              <w:t xml:space="preserve"> </w:t>
            </w:r>
            <w:r>
              <w:rPr>
                <w:sz w:val="26"/>
              </w:rPr>
              <w:t>với</w:t>
            </w:r>
            <w:r>
              <w:rPr>
                <w:spacing w:val="-5"/>
                <w:sz w:val="26"/>
              </w:rPr>
              <w:t xml:space="preserve"> </w:t>
            </w:r>
            <w:r>
              <w:rPr>
                <w:sz w:val="26"/>
              </w:rPr>
              <w:t>người</w:t>
            </w:r>
            <w:r>
              <w:rPr>
                <w:spacing w:val="-6"/>
                <w:sz w:val="26"/>
              </w:rPr>
              <w:t xml:space="preserve"> </w:t>
            </w:r>
            <w:r>
              <w:rPr>
                <w:sz w:val="26"/>
              </w:rPr>
              <w:t>nghiện</w:t>
            </w:r>
            <w:r>
              <w:rPr>
                <w:spacing w:val="-5"/>
                <w:sz w:val="26"/>
              </w:rPr>
              <w:t xml:space="preserve"> </w:t>
            </w:r>
            <w:r>
              <w:rPr>
                <w:sz w:val="26"/>
              </w:rPr>
              <w:t>ma</w:t>
            </w:r>
            <w:r>
              <w:rPr>
                <w:spacing w:val="-5"/>
                <w:sz w:val="26"/>
              </w:rPr>
              <w:t xml:space="preserve"> túy</w:t>
            </w:r>
          </w:p>
        </w:tc>
        <w:tc>
          <w:tcPr>
            <w:tcW w:w="1560" w:type="dxa"/>
          </w:tcPr>
          <w:p w14:paraId="06C6E969" w14:textId="77777777" w:rsidR="00201598" w:rsidRDefault="00201598" w:rsidP="00201598">
            <w:pPr>
              <w:pStyle w:val="TableParagraph"/>
              <w:ind w:left="5"/>
              <w:rPr>
                <w:sz w:val="26"/>
              </w:rPr>
            </w:pPr>
            <w:r>
              <w:rPr>
                <w:spacing w:val="-10"/>
                <w:sz w:val="26"/>
              </w:rPr>
              <w:t>0</w:t>
            </w:r>
          </w:p>
        </w:tc>
        <w:tc>
          <w:tcPr>
            <w:tcW w:w="1343" w:type="dxa"/>
          </w:tcPr>
          <w:p w14:paraId="17F517D8" w14:textId="77777777" w:rsidR="00201598" w:rsidRDefault="00201598" w:rsidP="00201598">
            <w:pPr>
              <w:pStyle w:val="TableParagraph"/>
              <w:ind w:left="6"/>
              <w:rPr>
                <w:sz w:val="26"/>
              </w:rPr>
            </w:pPr>
            <w:r>
              <w:rPr>
                <w:spacing w:val="-10"/>
                <w:sz w:val="26"/>
              </w:rPr>
              <w:t>0</w:t>
            </w:r>
          </w:p>
        </w:tc>
        <w:tc>
          <w:tcPr>
            <w:tcW w:w="1494" w:type="dxa"/>
          </w:tcPr>
          <w:p w14:paraId="30A083E0" w14:textId="77777777" w:rsidR="00201598" w:rsidRDefault="00201598" w:rsidP="00201598">
            <w:pPr>
              <w:pStyle w:val="TableParagraph"/>
              <w:ind w:left="9"/>
              <w:rPr>
                <w:sz w:val="26"/>
              </w:rPr>
            </w:pPr>
            <w:r>
              <w:rPr>
                <w:spacing w:val="-10"/>
                <w:sz w:val="26"/>
              </w:rPr>
              <w:t>0</w:t>
            </w:r>
          </w:p>
        </w:tc>
        <w:tc>
          <w:tcPr>
            <w:tcW w:w="1199" w:type="dxa"/>
          </w:tcPr>
          <w:p w14:paraId="18EFEA04" w14:textId="77777777" w:rsidR="00201598" w:rsidRDefault="00201598" w:rsidP="00201598">
            <w:pPr>
              <w:pStyle w:val="TableParagraph"/>
              <w:ind w:left="5"/>
              <w:rPr>
                <w:sz w:val="26"/>
              </w:rPr>
            </w:pPr>
            <w:r>
              <w:rPr>
                <w:spacing w:val="-10"/>
                <w:sz w:val="26"/>
              </w:rPr>
              <w:t>3</w:t>
            </w:r>
          </w:p>
        </w:tc>
        <w:tc>
          <w:tcPr>
            <w:tcW w:w="1196" w:type="dxa"/>
          </w:tcPr>
          <w:p w14:paraId="46F1536D" w14:textId="77777777" w:rsidR="00201598" w:rsidRDefault="00201598" w:rsidP="00201598">
            <w:pPr>
              <w:pStyle w:val="TableParagraph"/>
              <w:rPr>
                <w:sz w:val="24"/>
              </w:rPr>
            </w:pPr>
          </w:p>
        </w:tc>
      </w:tr>
      <w:tr w:rsidR="00201598" w14:paraId="150D1B6A" w14:textId="77777777" w:rsidTr="00201598">
        <w:trPr>
          <w:trHeight w:val="70"/>
        </w:trPr>
        <w:tc>
          <w:tcPr>
            <w:tcW w:w="668" w:type="dxa"/>
          </w:tcPr>
          <w:p w14:paraId="12A40D2F" w14:textId="77777777" w:rsidR="00201598" w:rsidRDefault="00201598" w:rsidP="00201598">
            <w:pPr>
              <w:pStyle w:val="TableParagraph"/>
              <w:ind w:left="88" w:right="127"/>
              <w:rPr>
                <w:sz w:val="26"/>
              </w:rPr>
            </w:pPr>
            <w:r>
              <w:rPr>
                <w:spacing w:val="-5"/>
                <w:sz w:val="26"/>
              </w:rPr>
              <w:t>63.</w:t>
            </w:r>
          </w:p>
        </w:tc>
        <w:tc>
          <w:tcPr>
            <w:tcW w:w="6558" w:type="dxa"/>
          </w:tcPr>
          <w:p w14:paraId="3A9A826A" w14:textId="77777777" w:rsidR="00201598" w:rsidRDefault="00201598" w:rsidP="00201598">
            <w:pPr>
              <w:pStyle w:val="TableParagraph"/>
              <w:ind w:left="107"/>
              <w:rPr>
                <w:sz w:val="26"/>
              </w:rPr>
            </w:pPr>
            <w:r>
              <w:rPr>
                <w:sz w:val="26"/>
              </w:rPr>
              <w:t>Quản</w:t>
            </w:r>
            <w:r>
              <w:rPr>
                <w:spacing w:val="-5"/>
                <w:sz w:val="26"/>
              </w:rPr>
              <w:t xml:space="preserve"> </w:t>
            </w:r>
            <w:r>
              <w:rPr>
                <w:sz w:val="26"/>
              </w:rPr>
              <w:t>lý</w:t>
            </w:r>
            <w:r>
              <w:rPr>
                <w:spacing w:val="-5"/>
                <w:sz w:val="26"/>
              </w:rPr>
              <w:t xml:space="preserve"> </w:t>
            </w:r>
            <w:r>
              <w:rPr>
                <w:sz w:val="26"/>
              </w:rPr>
              <w:t>căng</w:t>
            </w:r>
            <w:r>
              <w:rPr>
                <w:spacing w:val="-5"/>
                <w:sz w:val="26"/>
              </w:rPr>
              <w:t xml:space="preserve"> </w:t>
            </w:r>
            <w:r>
              <w:rPr>
                <w:sz w:val="26"/>
              </w:rPr>
              <w:t>thẳng</w:t>
            </w:r>
            <w:r>
              <w:rPr>
                <w:spacing w:val="-3"/>
                <w:sz w:val="26"/>
              </w:rPr>
              <w:t xml:space="preserve"> </w:t>
            </w:r>
            <w:r>
              <w:rPr>
                <w:sz w:val="26"/>
              </w:rPr>
              <w:t>cho</w:t>
            </w:r>
            <w:r>
              <w:rPr>
                <w:spacing w:val="-5"/>
                <w:sz w:val="26"/>
              </w:rPr>
              <w:t xml:space="preserve"> </w:t>
            </w:r>
            <w:r>
              <w:rPr>
                <w:sz w:val="26"/>
              </w:rPr>
              <w:t>nhân</w:t>
            </w:r>
            <w:r>
              <w:rPr>
                <w:spacing w:val="-5"/>
                <w:sz w:val="26"/>
              </w:rPr>
              <w:t xml:space="preserve"> </w:t>
            </w:r>
            <w:r>
              <w:rPr>
                <w:sz w:val="26"/>
              </w:rPr>
              <w:t>viên</w:t>
            </w:r>
            <w:r>
              <w:rPr>
                <w:spacing w:val="-2"/>
                <w:sz w:val="26"/>
              </w:rPr>
              <w:t xml:space="preserve"> </w:t>
            </w:r>
            <w:r>
              <w:rPr>
                <w:sz w:val="26"/>
              </w:rPr>
              <w:t>Công</w:t>
            </w:r>
            <w:r>
              <w:rPr>
                <w:spacing w:val="-3"/>
                <w:sz w:val="26"/>
              </w:rPr>
              <w:t xml:space="preserve"> </w:t>
            </w:r>
            <w:r>
              <w:rPr>
                <w:sz w:val="26"/>
              </w:rPr>
              <w:t>tác</w:t>
            </w:r>
            <w:r>
              <w:rPr>
                <w:spacing w:val="-5"/>
                <w:sz w:val="26"/>
              </w:rPr>
              <w:t xml:space="preserve"> xã</w:t>
            </w:r>
            <w:r>
              <w:rPr>
                <w:spacing w:val="-5"/>
                <w:sz w:val="26"/>
                <w:lang w:val="en-US"/>
              </w:rPr>
              <w:t xml:space="preserve"> </w:t>
            </w:r>
            <w:r>
              <w:rPr>
                <w:spacing w:val="-5"/>
                <w:sz w:val="26"/>
              </w:rPr>
              <w:t>hội</w:t>
            </w:r>
          </w:p>
        </w:tc>
        <w:tc>
          <w:tcPr>
            <w:tcW w:w="1560" w:type="dxa"/>
          </w:tcPr>
          <w:p w14:paraId="5489FB24" w14:textId="77777777" w:rsidR="00201598" w:rsidRDefault="00201598" w:rsidP="00201598">
            <w:pPr>
              <w:pStyle w:val="TableParagraph"/>
              <w:ind w:left="5"/>
              <w:rPr>
                <w:sz w:val="26"/>
              </w:rPr>
            </w:pPr>
            <w:r>
              <w:rPr>
                <w:spacing w:val="-10"/>
                <w:sz w:val="26"/>
              </w:rPr>
              <w:t>0</w:t>
            </w:r>
          </w:p>
        </w:tc>
        <w:tc>
          <w:tcPr>
            <w:tcW w:w="1343" w:type="dxa"/>
          </w:tcPr>
          <w:p w14:paraId="4C747DBA" w14:textId="77777777" w:rsidR="00201598" w:rsidRDefault="00201598" w:rsidP="00201598">
            <w:pPr>
              <w:pStyle w:val="TableParagraph"/>
              <w:ind w:left="6"/>
              <w:rPr>
                <w:sz w:val="26"/>
              </w:rPr>
            </w:pPr>
            <w:r>
              <w:rPr>
                <w:spacing w:val="-10"/>
                <w:sz w:val="26"/>
              </w:rPr>
              <w:t>0</w:t>
            </w:r>
          </w:p>
        </w:tc>
        <w:tc>
          <w:tcPr>
            <w:tcW w:w="1494" w:type="dxa"/>
          </w:tcPr>
          <w:p w14:paraId="2C0826C2" w14:textId="77777777" w:rsidR="00201598" w:rsidRDefault="00201598" w:rsidP="00201598">
            <w:pPr>
              <w:pStyle w:val="TableParagraph"/>
              <w:ind w:left="9"/>
              <w:rPr>
                <w:sz w:val="26"/>
              </w:rPr>
            </w:pPr>
            <w:r>
              <w:rPr>
                <w:spacing w:val="-10"/>
                <w:sz w:val="26"/>
              </w:rPr>
              <w:t>0</w:t>
            </w:r>
          </w:p>
        </w:tc>
        <w:tc>
          <w:tcPr>
            <w:tcW w:w="1199" w:type="dxa"/>
          </w:tcPr>
          <w:p w14:paraId="4FC3A051" w14:textId="77777777" w:rsidR="00201598" w:rsidRDefault="00201598" w:rsidP="00201598">
            <w:pPr>
              <w:pStyle w:val="TableParagraph"/>
              <w:ind w:left="5"/>
              <w:rPr>
                <w:sz w:val="26"/>
              </w:rPr>
            </w:pPr>
            <w:r>
              <w:rPr>
                <w:spacing w:val="-10"/>
                <w:sz w:val="26"/>
              </w:rPr>
              <w:t>3</w:t>
            </w:r>
          </w:p>
        </w:tc>
        <w:tc>
          <w:tcPr>
            <w:tcW w:w="1196" w:type="dxa"/>
          </w:tcPr>
          <w:p w14:paraId="1EEA13FA" w14:textId="77777777" w:rsidR="00201598" w:rsidRDefault="00201598" w:rsidP="00201598">
            <w:pPr>
              <w:pStyle w:val="TableParagraph"/>
              <w:rPr>
                <w:sz w:val="24"/>
              </w:rPr>
            </w:pPr>
          </w:p>
        </w:tc>
      </w:tr>
      <w:tr w:rsidR="00201598" w14:paraId="446BDB19" w14:textId="77777777" w:rsidTr="00201598">
        <w:trPr>
          <w:trHeight w:val="198"/>
        </w:trPr>
        <w:tc>
          <w:tcPr>
            <w:tcW w:w="668" w:type="dxa"/>
          </w:tcPr>
          <w:p w14:paraId="32E170D3" w14:textId="77777777" w:rsidR="00201598" w:rsidRDefault="00201598" w:rsidP="00201598">
            <w:pPr>
              <w:pStyle w:val="TableParagraph"/>
              <w:ind w:left="88" w:right="127"/>
              <w:rPr>
                <w:sz w:val="26"/>
              </w:rPr>
            </w:pPr>
            <w:r>
              <w:rPr>
                <w:spacing w:val="-5"/>
                <w:sz w:val="26"/>
              </w:rPr>
              <w:t>6</w:t>
            </w:r>
            <w:r>
              <w:rPr>
                <w:spacing w:val="-5"/>
                <w:sz w:val="26"/>
                <w:lang w:val="en-US"/>
              </w:rPr>
              <w:t>4</w:t>
            </w:r>
            <w:r>
              <w:rPr>
                <w:spacing w:val="-5"/>
                <w:sz w:val="26"/>
              </w:rPr>
              <w:t>.</w:t>
            </w:r>
          </w:p>
        </w:tc>
        <w:tc>
          <w:tcPr>
            <w:tcW w:w="6558" w:type="dxa"/>
          </w:tcPr>
          <w:p w14:paraId="0DB214CA" w14:textId="77777777" w:rsidR="00201598" w:rsidRDefault="00201598" w:rsidP="00201598">
            <w:pPr>
              <w:pStyle w:val="TableParagraph"/>
              <w:ind w:left="107"/>
              <w:rPr>
                <w:sz w:val="26"/>
              </w:rPr>
            </w:pPr>
            <w:r>
              <w:rPr>
                <w:sz w:val="26"/>
              </w:rPr>
              <w:t>Công</w:t>
            </w:r>
            <w:r>
              <w:rPr>
                <w:spacing w:val="-5"/>
                <w:sz w:val="26"/>
              </w:rPr>
              <w:t xml:space="preserve"> </w:t>
            </w:r>
            <w:r>
              <w:rPr>
                <w:sz w:val="26"/>
              </w:rPr>
              <w:t>tác</w:t>
            </w:r>
            <w:r>
              <w:rPr>
                <w:spacing w:val="-4"/>
                <w:sz w:val="26"/>
              </w:rPr>
              <w:t xml:space="preserve"> </w:t>
            </w:r>
            <w:r>
              <w:rPr>
                <w:sz w:val="26"/>
              </w:rPr>
              <w:t>xã</w:t>
            </w:r>
            <w:r>
              <w:rPr>
                <w:spacing w:val="-2"/>
                <w:sz w:val="26"/>
              </w:rPr>
              <w:t xml:space="preserve"> </w:t>
            </w:r>
            <w:r>
              <w:rPr>
                <w:sz w:val="26"/>
              </w:rPr>
              <w:t>hội</w:t>
            </w:r>
            <w:r>
              <w:rPr>
                <w:spacing w:val="-4"/>
                <w:sz w:val="26"/>
              </w:rPr>
              <w:t xml:space="preserve"> </w:t>
            </w:r>
            <w:r>
              <w:rPr>
                <w:sz w:val="26"/>
              </w:rPr>
              <w:t>trong</w:t>
            </w:r>
            <w:r>
              <w:rPr>
                <w:spacing w:val="-5"/>
                <w:sz w:val="26"/>
              </w:rPr>
              <w:t xml:space="preserve"> </w:t>
            </w:r>
            <w:r>
              <w:rPr>
                <w:sz w:val="26"/>
              </w:rPr>
              <w:t>chăm</w:t>
            </w:r>
            <w:r>
              <w:rPr>
                <w:spacing w:val="-4"/>
                <w:sz w:val="26"/>
              </w:rPr>
              <w:t xml:space="preserve"> </w:t>
            </w:r>
            <w:r>
              <w:rPr>
                <w:sz w:val="26"/>
              </w:rPr>
              <w:t>sóc</w:t>
            </w:r>
            <w:r>
              <w:rPr>
                <w:spacing w:val="-4"/>
                <w:sz w:val="26"/>
              </w:rPr>
              <w:t xml:space="preserve"> </w:t>
            </w:r>
            <w:r>
              <w:rPr>
                <w:sz w:val="26"/>
              </w:rPr>
              <w:t>sức</w:t>
            </w:r>
            <w:r>
              <w:rPr>
                <w:spacing w:val="-5"/>
                <w:sz w:val="26"/>
              </w:rPr>
              <w:t xml:space="preserve"> </w:t>
            </w:r>
            <w:r>
              <w:rPr>
                <w:sz w:val="26"/>
              </w:rPr>
              <w:t>khỏe</w:t>
            </w:r>
            <w:r>
              <w:rPr>
                <w:spacing w:val="-4"/>
                <w:sz w:val="26"/>
              </w:rPr>
              <w:t xml:space="preserve"> </w:t>
            </w:r>
            <w:r>
              <w:rPr>
                <w:spacing w:val="-5"/>
                <w:sz w:val="26"/>
              </w:rPr>
              <w:t>tâm</w:t>
            </w:r>
            <w:r>
              <w:rPr>
                <w:sz w:val="26"/>
                <w:lang w:val="en-US"/>
              </w:rPr>
              <w:t xml:space="preserve"> </w:t>
            </w:r>
            <w:r>
              <w:rPr>
                <w:spacing w:val="-4"/>
                <w:sz w:val="26"/>
              </w:rPr>
              <w:t>thần</w:t>
            </w:r>
          </w:p>
        </w:tc>
        <w:tc>
          <w:tcPr>
            <w:tcW w:w="1560" w:type="dxa"/>
          </w:tcPr>
          <w:p w14:paraId="03D43D76" w14:textId="77777777" w:rsidR="00201598" w:rsidRDefault="00201598" w:rsidP="00201598">
            <w:pPr>
              <w:pStyle w:val="TableParagraph"/>
              <w:ind w:left="5"/>
              <w:rPr>
                <w:sz w:val="26"/>
              </w:rPr>
            </w:pPr>
            <w:r>
              <w:rPr>
                <w:spacing w:val="-10"/>
                <w:sz w:val="26"/>
              </w:rPr>
              <w:t>0</w:t>
            </w:r>
          </w:p>
        </w:tc>
        <w:tc>
          <w:tcPr>
            <w:tcW w:w="1343" w:type="dxa"/>
          </w:tcPr>
          <w:p w14:paraId="00469490" w14:textId="77777777" w:rsidR="00201598" w:rsidRDefault="00201598" w:rsidP="00201598">
            <w:pPr>
              <w:pStyle w:val="TableParagraph"/>
              <w:ind w:left="6"/>
              <w:rPr>
                <w:sz w:val="26"/>
              </w:rPr>
            </w:pPr>
            <w:r>
              <w:rPr>
                <w:spacing w:val="-10"/>
                <w:sz w:val="26"/>
              </w:rPr>
              <w:t>0</w:t>
            </w:r>
          </w:p>
        </w:tc>
        <w:tc>
          <w:tcPr>
            <w:tcW w:w="1494" w:type="dxa"/>
          </w:tcPr>
          <w:p w14:paraId="2EBE10BC" w14:textId="77777777" w:rsidR="00201598" w:rsidRDefault="00201598" w:rsidP="00201598">
            <w:pPr>
              <w:pStyle w:val="TableParagraph"/>
              <w:ind w:left="9"/>
              <w:rPr>
                <w:sz w:val="26"/>
              </w:rPr>
            </w:pPr>
            <w:r>
              <w:rPr>
                <w:spacing w:val="-10"/>
                <w:sz w:val="26"/>
              </w:rPr>
              <w:t>0</w:t>
            </w:r>
          </w:p>
        </w:tc>
        <w:tc>
          <w:tcPr>
            <w:tcW w:w="1199" w:type="dxa"/>
          </w:tcPr>
          <w:p w14:paraId="4C94CD85" w14:textId="77777777" w:rsidR="00201598" w:rsidRDefault="00201598" w:rsidP="00201598">
            <w:pPr>
              <w:pStyle w:val="TableParagraph"/>
              <w:ind w:left="5"/>
              <w:rPr>
                <w:sz w:val="26"/>
              </w:rPr>
            </w:pPr>
            <w:r>
              <w:rPr>
                <w:spacing w:val="-10"/>
                <w:sz w:val="26"/>
              </w:rPr>
              <w:t>3</w:t>
            </w:r>
          </w:p>
        </w:tc>
        <w:tc>
          <w:tcPr>
            <w:tcW w:w="1196" w:type="dxa"/>
          </w:tcPr>
          <w:p w14:paraId="039D4BA6" w14:textId="77777777" w:rsidR="00201598" w:rsidRDefault="00201598" w:rsidP="00201598">
            <w:pPr>
              <w:pStyle w:val="TableParagraph"/>
              <w:rPr>
                <w:sz w:val="24"/>
              </w:rPr>
            </w:pPr>
          </w:p>
        </w:tc>
      </w:tr>
      <w:tr w:rsidR="00201598" w14:paraId="061B582D" w14:textId="77777777" w:rsidTr="00201598">
        <w:trPr>
          <w:trHeight w:val="160"/>
        </w:trPr>
        <w:tc>
          <w:tcPr>
            <w:tcW w:w="668" w:type="dxa"/>
          </w:tcPr>
          <w:p w14:paraId="78C125F8" w14:textId="77777777" w:rsidR="00201598" w:rsidRDefault="00201598" w:rsidP="00201598">
            <w:pPr>
              <w:pStyle w:val="TableParagraph"/>
              <w:ind w:left="88" w:right="127"/>
              <w:rPr>
                <w:sz w:val="26"/>
              </w:rPr>
            </w:pPr>
            <w:r>
              <w:rPr>
                <w:spacing w:val="-5"/>
                <w:sz w:val="26"/>
              </w:rPr>
              <w:t>65.</w:t>
            </w:r>
          </w:p>
        </w:tc>
        <w:tc>
          <w:tcPr>
            <w:tcW w:w="6558" w:type="dxa"/>
          </w:tcPr>
          <w:p w14:paraId="24DA9DC5" w14:textId="77777777" w:rsidR="00201598" w:rsidRDefault="00201598" w:rsidP="00201598">
            <w:pPr>
              <w:pStyle w:val="TableParagraph"/>
              <w:ind w:left="107"/>
              <w:rPr>
                <w:sz w:val="26"/>
              </w:rPr>
            </w:pPr>
            <w:r>
              <w:rPr>
                <w:sz w:val="26"/>
              </w:rPr>
              <w:t>Công</w:t>
            </w:r>
            <w:r>
              <w:rPr>
                <w:spacing w:val="-5"/>
                <w:sz w:val="26"/>
              </w:rPr>
              <w:t xml:space="preserve"> </w:t>
            </w:r>
            <w:r>
              <w:rPr>
                <w:sz w:val="26"/>
              </w:rPr>
              <w:t>tác</w:t>
            </w:r>
            <w:r>
              <w:rPr>
                <w:spacing w:val="-4"/>
                <w:sz w:val="26"/>
              </w:rPr>
              <w:t xml:space="preserve"> </w:t>
            </w:r>
            <w:r>
              <w:rPr>
                <w:sz w:val="26"/>
              </w:rPr>
              <w:t>xã</w:t>
            </w:r>
            <w:r>
              <w:rPr>
                <w:spacing w:val="-2"/>
                <w:sz w:val="26"/>
              </w:rPr>
              <w:t xml:space="preserve"> </w:t>
            </w:r>
            <w:r>
              <w:rPr>
                <w:sz w:val="26"/>
              </w:rPr>
              <w:t>hội</w:t>
            </w:r>
            <w:r>
              <w:rPr>
                <w:spacing w:val="-4"/>
                <w:sz w:val="26"/>
              </w:rPr>
              <w:t xml:space="preserve"> </w:t>
            </w:r>
            <w:r>
              <w:rPr>
                <w:sz w:val="26"/>
              </w:rPr>
              <w:t>với</w:t>
            </w:r>
            <w:r>
              <w:rPr>
                <w:spacing w:val="-5"/>
                <w:sz w:val="26"/>
              </w:rPr>
              <w:t xml:space="preserve"> </w:t>
            </w:r>
            <w:r>
              <w:rPr>
                <w:sz w:val="26"/>
              </w:rPr>
              <w:t>trẻ</w:t>
            </w:r>
            <w:r>
              <w:rPr>
                <w:spacing w:val="-2"/>
                <w:sz w:val="26"/>
              </w:rPr>
              <w:t xml:space="preserve"> </w:t>
            </w:r>
            <w:r>
              <w:rPr>
                <w:sz w:val="26"/>
              </w:rPr>
              <w:t>em</w:t>
            </w:r>
            <w:r>
              <w:rPr>
                <w:spacing w:val="-4"/>
                <w:sz w:val="26"/>
              </w:rPr>
              <w:t xml:space="preserve"> </w:t>
            </w:r>
            <w:r>
              <w:rPr>
                <w:sz w:val="26"/>
              </w:rPr>
              <w:t>có</w:t>
            </w:r>
            <w:r>
              <w:rPr>
                <w:spacing w:val="-5"/>
                <w:sz w:val="26"/>
              </w:rPr>
              <w:t xml:space="preserve"> </w:t>
            </w:r>
            <w:r>
              <w:rPr>
                <w:sz w:val="26"/>
              </w:rPr>
              <w:t>hoàn</w:t>
            </w:r>
            <w:r>
              <w:rPr>
                <w:spacing w:val="-1"/>
                <w:sz w:val="26"/>
              </w:rPr>
              <w:t xml:space="preserve"> </w:t>
            </w:r>
            <w:r>
              <w:rPr>
                <w:sz w:val="26"/>
              </w:rPr>
              <w:t>cảnh</w:t>
            </w:r>
            <w:r>
              <w:rPr>
                <w:spacing w:val="-5"/>
                <w:sz w:val="26"/>
              </w:rPr>
              <w:t xml:space="preserve"> </w:t>
            </w:r>
            <w:r>
              <w:rPr>
                <w:sz w:val="26"/>
              </w:rPr>
              <w:t>đặc</w:t>
            </w:r>
            <w:r>
              <w:rPr>
                <w:spacing w:val="-1"/>
                <w:sz w:val="26"/>
              </w:rPr>
              <w:t xml:space="preserve"> </w:t>
            </w:r>
            <w:r>
              <w:rPr>
                <w:spacing w:val="-4"/>
                <w:sz w:val="26"/>
              </w:rPr>
              <w:t>biệt</w:t>
            </w:r>
          </w:p>
        </w:tc>
        <w:tc>
          <w:tcPr>
            <w:tcW w:w="1560" w:type="dxa"/>
          </w:tcPr>
          <w:p w14:paraId="71E36003" w14:textId="77777777" w:rsidR="00201598" w:rsidRDefault="00201598" w:rsidP="00201598">
            <w:pPr>
              <w:pStyle w:val="TableParagraph"/>
              <w:ind w:left="5"/>
              <w:rPr>
                <w:sz w:val="26"/>
              </w:rPr>
            </w:pPr>
            <w:r>
              <w:rPr>
                <w:spacing w:val="-10"/>
                <w:sz w:val="26"/>
              </w:rPr>
              <w:t>0</w:t>
            </w:r>
          </w:p>
        </w:tc>
        <w:tc>
          <w:tcPr>
            <w:tcW w:w="1343" w:type="dxa"/>
          </w:tcPr>
          <w:p w14:paraId="3AE73DF0" w14:textId="77777777" w:rsidR="00201598" w:rsidRDefault="00201598" w:rsidP="00201598">
            <w:pPr>
              <w:pStyle w:val="TableParagraph"/>
              <w:ind w:left="6"/>
              <w:rPr>
                <w:sz w:val="26"/>
              </w:rPr>
            </w:pPr>
            <w:r>
              <w:rPr>
                <w:spacing w:val="-10"/>
                <w:sz w:val="26"/>
              </w:rPr>
              <w:t>0</w:t>
            </w:r>
          </w:p>
        </w:tc>
        <w:tc>
          <w:tcPr>
            <w:tcW w:w="1494" w:type="dxa"/>
          </w:tcPr>
          <w:p w14:paraId="543FFAED" w14:textId="77777777" w:rsidR="00201598" w:rsidRDefault="00201598" w:rsidP="00201598">
            <w:pPr>
              <w:pStyle w:val="TableParagraph"/>
              <w:ind w:left="9"/>
              <w:rPr>
                <w:sz w:val="26"/>
              </w:rPr>
            </w:pPr>
            <w:r>
              <w:rPr>
                <w:spacing w:val="-10"/>
                <w:sz w:val="26"/>
              </w:rPr>
              <w:t>0</w:t>
            </w:r>
          </w:p>
        </w:tc>
        <w:tc>
          <w:tcPr>
            <w:tcW w:w="1199" w:type="dxa"/>
          </w:tcPr>
          <w:p w14:paraId="358A2EAA" w14:textId="77777777" w:rsidR="00201598" w:rsidRDefault="00201598" w:rsidP="00201598">
            <w:pPr>
              <w:pStyle w:val="TableParagraph"/>
              <w:ind w:left="5"/>
              <w:rPr>
                <w:sz w:val="26"/>
              </w:rPr>
            </w:pPr>
            <w:r>
              <w:rPr>
                <w:spacing w:val="-10"/>
                <w:sz w:val="26"/>
              </w:rPr>
              <w:t>3</w:t>
            </w:r>
          </w:p>
        </w:tc>
        <w:tc>
          <w:tcPr>
            <w:tcW w:w="1196" w:type="dxa"/>
          </w:tcPr>
          <w:p w14:paraId="112CFE10" w14:textId="77777777" w:rsidR="00201598" w:rsidRDefault="00201598" w:rsidP="00201598">
            <w:pPr>
              <w:pStyle w:val="TableParagraph"/>
              <w:rPr>
                <w:sz w:val="24"/>
              </w:rPr>
            </w:pPr>
          </w:p>
        </w:tc>
      </w:tr>
      <w:tr w:rsidR="00201598" w14:paraId="7089B289" w14:textId="77777777" w:rsidTr="00201598">
        <w:trPr>
          <w:trHeight w:val="254"/>
        </w:trPr>
        <w:tc>
          <w:tcPr>
            <w:tcW w:w="668" w:type="dxa"/>
          </w:tcPr>
          <w:p w14:paraId="621257D7" w14:textId="77777777" w:rsidR="00201598" w:rsidRDefault="00201598" w:rsidP="00201598">
            <w:pPr>
              <w:pStyle w:val="TableParagraph"/>
              <w:ind w:left="88" w:right="127"/>
              <w:rPr>
                <w:sz w:val="26"/>
              </w:rPr>
            </w:pPr>
            <w:r>
              <w:rPr>
                <w:spacing w:val="-5"/>
                <w:sz w:val="26"/>
              </w:rPr>
              <w:t>67.</w:t>
            </w:r>
          </w:p>
        </w:tc>
        <w:tc>
          <w:tcPr>
            <w:tcW w:w="6558" w:type="dxa"/>
          </w:tcPr>
          <w:p w14:paraId="74C0B45C" w14:textId="77777777" w:rsidR="00201598" w:rsidRDefault="00201598" w:rsidP="00201598">
            <w:pPr>
              <w:pStyle w:val="TableParagraph"/>
              <w:ind w:left="107"/>
              <w:rPr>
                <w:sz w:val="26"/>
              </w:rPr>
            </w:pPr>
            <w:r>
              <w:rPr>
                <w:sz w:val="26"/>
              </w:rPr>
              <w:t>Chăm</w:t>
            </w:r>
            <w:r>
              <w:rPr>
                <w:spacing w:val="-6"/>
                <w:sz w:val="26"/>
              </w:rPr>
              <w:t xml:space="preserve"> </w:t>
            </w:r>
            <w:r>
              <w:rPr>
                <w:sz w:val="26"/>
              </w:rPr>
              <w:t>sóc</w:t>
            </w:r>
            <w:r>
              <w:rPr>
                <w:spacing w:val="-3"/>
                <w:sz w:val="26"/>
              </w:rPr>
              <w:t xml:space="preserve"> </w:t>
            </w:r>
            <w:r>
              <w:rPr>
                <w:sz w:val="26"/>
              </w:rPr>
              <w:t>sức</w:t>
            </w:r>
            <w:r>
              <w:rPr>
                <w:spacing w:val="-5"/>
                <w:sz w:val="26"/>
              </w:rPr>
              <w:t xml:space="preserve"> </w:t>
            </w:r>
            <w:r>
              <w:rPr>
                <w:sz w:val="26"/>
              </w:rPr>
              <w:t>khỏe</w:t>
            </w:r>
            <w:r>
              <w:rPr>
                <w:spacing w:val="-6"/>
                <w:sz w:val="26"/>
              </w:rPr>
              <w:t xml:space="preserve"> </w:t>
            </w:r>
            <w:r>
              <w:rPr>
                <w:sz w:val="26"/>
              </w:rPr>
              <w:t>cộng</w:t>
            </w:r>
            <w:r>
              <w:rPr>
                <w:spacing w:val="-5"/>
                <w:sz w:val="26"/>
              </w:rPr>
              <w:t xml:space="preserve"> </w:t>
            </w:r>
            <w:r>
              <w:rPr>
                <w:spacing w:val="-4"/>
                <w:sz w:val="26"/>
              </w:rPr>
              <w:t>đồng</w:t>
            </w:r>
          </w:p>
        </w:tc>
        <w:tc>
          <w:tcPr>
            <w:tcW w:w="1560" w:type="dxa"/>
          </w:tcPr>
          <w:p w14:paraId="1FD424C9" w14:textId="77777777" w:rsidR="00201598" w:rsidRDefault="00201598" w:rsidP="00201598">
            <w:pPr>
              <w:pStyle w:val="TableParagraph"/>
              <w:ind w:left="5"/>
              <w:rPr>
                <w:sz w:val="26"/>
              </w:rPr>
            </w:pPr>
            <w:r>
              <w:rPr>
                <w:spacing w:val="-10"/>
                <w:sz w:val="26"/>
              </w:rPr>
              <w:t>0</w:t>
            </w:r>
          </w:p>
        </w:tc>
        <w:tc>
          <w:tcPr>
            <w:tcW w:w="1343" w:type="dxa"/>
          </w:tcPr>
          <w:p w14:paraId="2893F422" w14:textId="77777777" w:rsidR="00201598" w:rsidRDefault="00201598" w:rsidP="00201598">
            <w:pPr>
              <w:pStyle w:val="TableParagraph"/>
              <w:ind w:left="6"/>
              <w:rPr>
                <w:sz w:val="26"/>
              </w:rPr>
            </w:pPr>
            <w:r>
              <w:rPr>
                <w:spacing w:val="-10"/>
                <w:sz w:val="26"/>
              </w:rPr>
              <w:t>0</w:t>
            </w:r>
          </w:p>
        </w:tc>
        <w:tc>
          <w:tcPr>
            <w:tcW w:w="1494" w:type="dxa"/>
          </w:tcPr>
          <w:p w14:paraId="4F099045" w14:textId="77777777" w:rsidR="00201598" w:rsidRDefault="00201598" w:rsidP="00201598">
            <w:pPr>
              <w:pStyle w:val="TableParagraph"/>
              <w:ind w:left="9"/>
              <w:rPr>
                <w:sz w:val="26"/>
              </w:rPr>
            </w:pPr>
            <w:r>
              <w:rPr>
                <w:spacing w:val="-10"/>
                <w:sz w:val="26"/>
              </w:rPr>
              <w:t>0</w:t>
            </w:r>
          </w:p>
        </w:tc>
        <w:tc>
          <w:tcPr>
            <w:tcW w:w="1199" w:type="dxa"/>
          </w:tcPr>
          <w:p w14:paraId="3CF091B1" w14:textId="77777777" w:rsidR="00201598" w:rsidRDefault="00201598" w:rsidP="00201598">
            <w:pPr>
              <w:pStyle w:val="TableParagraph"/>
              <w:ind w:left="5"/>
              <w:rPr>
                <w:sz w:val="26"/>
              </w:rPr>
            </w:pPr>
            <w:r>
              <w:rPr>
                <w:spacing w:val="-10"/>
                <w:sz w:val="26"/>
              </w:rPr>
              <w:t>2</w:t>
            </w:r>
          </w:p>
        </w:tc>
        <w:tc>
          <w:tcPr>
            <w:tcW w:w="1196" w:type="dxa"/>
          </w:tcPr>
          <w:p w14:paraId="7411F8FB" w14:textId="77777777" w:rsidR="00201598" w:rsidRDefault="00201598" w:rsidP="00201598">
            <w:pPr>
              <w:pStyle w:val="TableParagraph"/>
              <w:rPr>
                <w:sz w:val="24"/>
              </w:rPr>
            </w:pPr>
          </w:p>
        </w:tc>
      </w:tr>
      <w:tr w:rsidR="00201598" w14:paraId="62DCF35A" w14:textId="77777777" w:rsidTr="00201598">
        <w:trPr>
          <w:trHeight w:val="148"/>
        </w:trPr>
        <w:tc>
          <w:tcPr>
            <w:tcW w:w="668" w:type="dxa"/>
          </w:tcPr>
          <w:p w14:paraId="6D932DA0" w14:textId="77777777" w:rsidR="00201598" w:rsidRDefault="00201598" w:rsidP="00201598">
            <w:pPr>
              <w:pStyle w:val="TableParagraph"/>
              <w:ind w:left="146"/>
              <w:rPr>
                <w:sz w:val="26"/>
              </w:rPr>
            </w:pPr>
            <w:r>
              <w:rPr>
                <w:spacing w:val="-5"/>
                <w:sz w:val="26"/>
              </w:rPr>
              <w:t>68.</w:t>
            </w:r>
          </w:p>
        </w:tc>
        <w:tc>
          <w:tcPr>
            <w:tcW w:w="6558" w:type="dxa"/>
          </w:tcPr>
          <w:p w14:paraId="424A36B4" w14:textId="77777777" w:rsidR="00201598" w:rsidRDefault="00201598" w:rsidP="00201598">
            <w:pPr>
              <w:pStyle w:val="TableParagraph"/>
              <w:ind w:left="107"/>
              <w:rPr>
                <w:sz w:val="26"/>
              </w:rPr>
            </w:pPr>
            <w:r>
              <w:rPr>
                <w:sz w:val="26"/>
              </w:rPr>
              <w:t>Kỹ</w:t>
            </w:r>
            <w:r>
              <w:rPr>
                <w:spacing w:val="-5"/>
                <w:sz w:val="26"/>
              </w:rPr>
              <w:t xml:space="preserve"> </w:t>
            </w:r>
            <w:r>
              <w:rPr>
                <w:sz w:val="26"/>
              </w:rPr>
              <w:t>năng</w:t>
            </w:r>
            <w:r>
              <w:rPr>
                <w:spacing w:val="-5"/>
                <w:sz w:val="26"/>
              </w:rPr>
              <w:t xml:space="preserve"> </w:t>
            </w:r>
            <w:r>
              <w:rPr>
                <w:sz w:val="26"/>
              </w:rPr>
              <w:t>giao</w:t>
            </w:r>
            <w:r>
              <w:rPr>
                <w:spacing w:val="-5"/>
                <w:sz w:val="26"/>
              </w:rPr>
              <w:t xml:space="preserve"> </w:t>
            </w:r>
            <w:r>
              <w:rPr>
                <w:spacing w:val="-4"/>
                <w:sz w:val="26"/>
              </w:rPr>
              <w:t>tiếp</w:t>
            </w:r>
          </w:p>
        </w:tc>
        <w:tc>
          <w:tcPr>
            <w:tcW w:w="1560" w:type="dxa"/>
          </w:tcPr>
          <w:p w14:paraId="342180AA" w14:textId="77777777" w:rsidR="00201598" w:rsidRDefault="00201598" w:rsidP="00201598">
            <w:pPr>
              <w:pStyle w:val="TableParagraph"/>
              <w:ind w:left="5"/>
              <w:rPr>
                <w:sz w:val="26"/>
              </w:rPr>
            </w:pPr>
            <w:r>
              <w:rPr>
                <w:spacing w:val="-10"/>
                <w:sz w:val="26"/>
              </w:rPr>
              <w:t>0</w:t>
            </w:r>
          </w:p>
        </w:tc>
        <w:tc>
          <w:tcPr>
            <w:tcW w:w="1343" w:type="dxa"/>
          </w:tcPr>
          <w:p w14:paraId="0451DB78" w14:textId="77777777" w:rsidR="00201598" w:rsidRDefault="00201598" w:rsidP="00201598">
            <w:pPr>
              <w:pStyle w:val="TableParagraph"/>
              <w:ind w:left="6"/>
              <w:rPr>
                <w:sz w:val="26"/>
              </w:rPr>
            </w:pPr>
            <w:r>
              <w:rPr>
                <w:spacing w:val="-10"/>
                <w:sz w:val="26"/>
              </w:rPr>
              <w:t>0</w:t>
            </w:r>
          </w:p>
        </w:tc>
        <w:tc>
          <w:tcPr>
            <w:tcW w:w="1494" w:type="dxa"/>
          </w:tcPr>
          <w:p w14:paraId="535D38AC" w14:textId="77777777" w:rsidR="00201598" w:rsidRDefault="00201598" w:rsidP="00201598">
            <w:pPr>
              <w:pStyle w:val="TableParagraph"/>
              <w:ind w:left="9"/>
              <w:rPr>
                <w:sz w:val="26"/>
              </w:rPr>
            </w:pPr>
            <w:r>
              <w:rPr>
                <w:spacing w:val="-10"/>
                <w:sz w:val="26"/>
              </w:rPr>
              <w:t>0</w:t>
            </w:r>
          </w:p>
        </w:tc>
        <w:tc>
          <w:tcPr>
            <w:tcW w:w="1199" w:type="dxa"/>
          </w:tcPr>
          <w:p w14:paraId="3A541386" w14:textId="77777777" w:rsidR="00201598" w:rsidRDefault="00201598" w:rsidP="00201598">
            <w:pPr>
              <w:pStyle w:val="TableParagraph"/>
              <w:ind w:left="5"/>
              <w:rPr>
                <w:sz w:val="26"/>
              </w:rPr>
            </w:pPr>
            <w:r>
              <w:rPr>
                <w:spacing w:val="-10"/>
                <w:sz w:val="26"/>
              </w:rPr>
              <w:t>2</w:t>
            </w:r>
          </w:p>
        </w:tc>
        <w:tc>
          <w:tcPr>
            <w:tcW w:w="1196" w:type="dxa"/>
          </w:tcPr>
          <w:p w14:paraId="467DCAE1" w14:textId="77777777" w:rsidR="00201598" w:rsidRDefault="00201598" w:rsidP="00201598">
            <w:pPr>
              <w:pStyle w:val="TableParagraph"/>
              <w:rPr>
                <w:sz w:val="24"/>
              </w:rPr>
            </w:pPr>
          </w:p>
        </w:tc>
      </w:tr>
      <w:tr w:rsidR="00201598" w14:paraId="59E7E2D9" w14:textId="77777777" w:rsidTr="00201598">
        <w:trPr>
          <w:trHeight w:val="192"/>
        </w:trPr>
        <w:tc>
          <w:tcPr>
            <w:tcW w:w="668" w:type="dxa"/>
          </w:tcPr>
          <w:p w14:paraId="5170A6D3" w14:textId="77777777" w:rsidR="00201598" w:rsidRDefault="00201598" w:rsidP="00201598">
            <w:pPr>
              <w:pStyle w:val="TableParagraph"/>
              <w:ind w:left="88" w:right="127"/>
              <w:rPr>
                <w:sz w:val="26"/>
              </w:rPr>
            </w:pPr>
            <w:r>
              <w:rPr>
                <w:spacing w:val="-5"/>
                <w:sz w:val="26"/>
              </w:rPr>
              <w:t>69.</w:t>
            </w:r>
          </w:p>
        </w:tc>
        <w:tc>
          <w:tcPr>
            <w:tcW w:w="6558" w:type="dxa"/>
          </w:tcPr>
          <w:p w14:paraId="69BCD267" w14:textId="77777777" w:rsidR="00201598" w:rsidRDefault="00201598" w:rsidP="00201598">
            <w:pPr>
              <w:pStyle w:val="TableParagraph"/>
              <w:ind w:left="107"/>
              <w:rPr>
                <w:sz w:val="26"/>
              </w:rPr>
            </w:pPr>
            <w:r>
              <w:rPr>
                <w:sz w:val="26"/>
              </w:rPr>
              <w:t>Kỹ</w:t>
            </w:r>
            <w:r>
              <w:rPr>
                <w:spacing w:val="-6"/>
                <w:sz w:val="26"/>
              </w:rPr>
              <w:t xml:space="preserve"> </w:t>
            </w:r>
            <w:r>
              <w:rPr>
                <w:sz w:val="26"/>
              </w:rPr>
              <w:t>năng</w:t>
            </w:r>
            <w:r>
              <w:rPr>
                <w:spacing w:val="-5"/>
                <w:sz w:val="26"/>
              </w:rPr>
              <w:t xml:space="preserve"> </w:t>
            </w:r>
            <w:r>
              <w:rPr>
                <w:spacing w:val="-4"/>
                <w:sz w:val="26"/>
              </w:rPr>
              <w:t>sống</w:t>
            </w:r>
          </w:p>
        </w:tc>
        <w:tc>
          <w:tcPr>
            <w:tcW w:w="1560" w:type="dxa"/>
          </w:tcPr>
          <w:p w14:paraId="0BE0ACE3" w14:textId="77777777" w:rsidR="00201598" w:rsidRDefault="00201598" w:rsidP="00201598">
            <w:pPr>
              <w:pStyle w:val="TableParagraph"/>
              <w:ind w:left="5"/>
              <w:rPr>
                <w:sz w:val="26"/>
              </w:rPr>
            </w:pPr>
            <w:r>
              <w:rPr>
                <w:spacing w:val="-10"/>
                <w:sz w:val="26"/>
              </w:rPr>
              <w:t>0</w:t>
            </w:r>
          </w:p>
        </w:tc>
        <w:tc>
          <w:tcPr>
            <w:tcW w:w="1343" w:type="dxa"/>
          </w:tcPr>
          <w:p w14:paraId="4555306B" w14:textId="77777777" w:rsidR="00201598" w:rsidRDefault="00201598" w:rsidP="00201598">
            <w:pPr>
              <w:pStyle w:val="TableParagraph"/>
              <w:ind w:left="6"/>
              <w:rPr>
                <w:sz w:val="26"/>
              </w:rPr>
            </w:pPr>
            <w:r>
              <w:rPr>
                <w:spacing w:val="-10"/>
                <w:sz w:val="26"/>
              </w:rPr>
              <w:t>0</w:t>
            </w:r>
          </w:p>
        </w:tc>
        <w:tc>
          <w:tcPr>
            <w:tcW w:w="1494" w:type="dxa"/>
          </w:tcPr>
          <w:p w14:paraId="702F5C4C" w14:textId="77777777" w:rsidR="00201598" w:rsidRDefault="00201598" w:rsidP="00201598">
            <w:pPr>
              <w:pStyle w:val="TableParagraph"/>
              <w:ind w:left="9"/>
              <w:rPr>
                <w:sz w:val="26"/>
              </w:rPr>
            </w:pPr>
            <w:r>
              <w:rPr>
                <w:spacing w:val="-10"/>
                <w:sz w:val="26"/>
              </w:rPr>
              <w:t>0</w:t>
            </w:r>
          </w:p>
        </w:tc>
        <w:tc>
          <w:tcPr>
            <w:tcW w:w="1199" w:type="dxa"/>
          </w:tcPr>
          <w:p w14:paraId="63F4D13C" w14:textId="77777777" w:rsidR="00201598" w:rsidRDefault="00201598" w:rsidP="00201598">
            <w:pPr>
              <w:pStyle w:val="TableParagraph"/>
              <w:ind w:left="5"/>
              <w:rPr>
                <w:sz w:val="26"/>
              </w:rPr>
            </w:pPr>
            <w:r>
              <w:rPr>
                <w:spacing w:val="-10"/>
                <w:sz w:val="26"/>
              </w:rPr>
              <w:t>2</w:t>
            </w:r>
          </w:p>
        </w:tc>
        <w:tc>
          <w:tcPr>
            <w:tcW w:w="1196" w:type="dxa"/>
          </w:tcPr>
          <w:p w14:paraId="420BCDED" w14:textId="77777777" w:rsidR="00201598" w:rsidRDefault="00201598" w:rsidP="00201598">
            <w:pPr>
              <w:pStyle w:val="TableParagraph"/>
              <w:rPr>
                <w:sz w:val="24"/>
              </w:rPr>
            </w:pPr>
          </w:p>
        </w:tc>
      </w:tr>
      <w:tr w:rsidR="00201598" w14:paraId="01562B38" w14:textId="77777777" w:rsidTr="00201598">
        <w:trPr>
          <w:trHeight w:val="84"/>
        </w:trPr>
        <w:tc>
          <w:tcPr>
            <w:tcW w:w="668" w:type="dxa"/>
          </w:tcPr>
          <w:p w14:paraId="2FF6924C" w14:textId="77777777" w:rsidR="00201598" w:rsidRDefault="00201598" w:rsidP="00201598">
            <w:pPr>
              <w:pStyle w:val="TableParagraph"/>
              <w:ind w:left="88" w:right="127"/>
              <w:rPr>
                <w:sz w:val="26"/>
              </w:rPr>
            </w:pPr>
            <w:r>
              <w:rPr>
                <w:spacing w:val="-5"/>
                <w:sz w:val="26"/>
              </w:rPr>
              <w:t>7</w:t>
            </w:r>
            <w:r>
              <w:rPr>
                <w:spacing w:val="-5"/>
                <w:sz w:val="26"/>
                <w:lang w:val="en-US"/>
              </w:rPr>
              <w:t>0</w:t>
            </w:r>
            <w:r>
              <w:rPr>
                <w:spacing w:val="-5"/>
                <w:sz w:val="26"/>
              </w:rPr>
              <w:t>.</w:t>
            </w:r>
          </w:p>
        </w:tc>
        <w:tc>
          <w:tcPr>
            <w:tcW w:w="6558" w:type="dxa"/>
          </w:tcPr>
          <w:p w14:paraId="215743EE" w14:textId="77777777" w:rsidR="00201598" w:rsidRDefault="00201598" w:rsidP="00201598">
            <w:pPr>
              <w:pStyle w:val="TableParagraph"/>
              <w:rPr>
                <w:sz w:val="26"/>
              </w:rPr>
            </w:pPr>
            <w:r>
              <w:rPr>
                <w:sz w:val="26"/>
                <w:lang w:val="en-US"/>
              </w:rPr>
              <w:t xml:space="preserve">  </w:t>
            </w:r>
            <w:r>
              <w:rPr>
                <w:sz w:val="26"/>
              </w:rPr>
              <w:t>Môi</w:t>
            </w:r>
            <w:r>
              <w:rPr>
                <w:spacing w:val="-6"/>
                <w:sz w:val="26"/>
              </w:rPr>
              <w:t xml:space="preserve"> </w:t>
            </w:r>
            <w:r>
              <w:rPr>
                <w:sz w:val="26"/>
              </w:rPr>
              <w:t>trường</w:t>
            </w:r>
            <w:r>
              <w:rPr>
                <w:spacing w:val="-5"/>
                <w:sz w:val="26"/>
              </w:rPr>
              <w:t xml:space="preserve"> </w:t>
            </w:r>
            <w:r>
              <w:rPr>
                <w:sz w:val="26"/>
              </w:rPr>
              <w:t>và</w:t>
            </w:r>
            <w:r>
              <w:rPr>
                <w:spacing w:val="-5"/>
                <w:sz w:val="26"/>
              </w:rPr>
              <w:t xml:space="preserve"> </w:t>
            </w:r>
            <w:r>
              <w:rPr>
                <w:sz w:val="26"/>
              </w:rPr>
              <w:t>phát</w:t>
            </w:r>
            <w:r>
              <w:rPr>
                <w:spacing w:val="-6"/>
                <w:sz w:val="26"/>
              </w:rPr>
              <w:t xml:space="preserve"> </w:t>
            </w:r>
            <w:r>
              <w:rPr>
                <w:spacing w:val="-4"/>
                <w:sz w:val="26"/>
              </w:rPr>
              <w:t>triển</w:t>
            </w:r>
          </w:p>
        </w:tc>
        <w:tc>
          <w:tcPr>
            <w:tcW w:w="1560" w:type="dxa"/>
          </w:tcPr>
          <w:p w14:paraId="2BD5BE87" w14:textId="77777777" w:rsidR="00201598" w:rsidRDefault="00201598" w:rsidP="00201598">
            <w:pPr>
              <w:pStyle w:val="TableParagraph"/>
              <w:ind w:left="5"/>
              <w:rPr>
                <w:sz w:val="26"/>
              </w:rPr>
            </w:pPr>
            <w:r>
              <w:rPr>
                <w:spacing w:val="-10"/>
                <w:sz w:val="26"/>
              </w:rPr>
              <w:t>0</w:t>
            </w:r>
          </w:p>
        </w:tc>
        <w:tc>
          <w:tcPr>
            <w:tcW w:w="1343" w:type="dxa"/>
          </w:tcPr>
          <w:p w14:paraId="41FB1C4E" w14:textId="77777777" w:rsidR="00201598" w:rsidRDefault="00201598" w:rsidP="00201598">
            <w:pPr>
              <w:pStyle w:val="TableParagraph"/>
              <w:ind w:left="6"/>
              <w:rPr>
                <w:sz w:val="26"/>
              </w:rPr>
            </w:pPr>
            <w:r>
              <w:rPr>
                <w:spacing w:val="-10"/>
                <w:sz w:val="26"/>
              </w:rPr>
              <w:t>2</w:t>
            </w:r>
          </w:p>
        </w:tc>
        <w:tc>
          <w:tcPr>
            <w:tcW w:w="1494" w:type="dxa"/>
          </w:tcPr>
          <w:p w14:paraId="5979BF51" w14:textId="77777777" w:rsidR="00201598" w:rsidRDefault="00201598" w:rsidP="00201598">
            <w:pPr>
              <w:pStyle w:val="TableParagraph"/>
              <w:ind w:left="9"/>
              <w:rPr>
                <w:sz w:val="26"/>
              </w:rPr>
            </w:pPr>
            <w:r>
              <w:rPr>
                <w:spacing w:val="-10"/>
                <w:sz w:val="26"/>
              </w:rPr>
              <w:t>0</w:t>
            </w:r>
          </w:p>
        </w:tc>
        <w:tc>
          <w:tcPr>
            <w:tcW w:w="1199" w:type="dxa"/>
          </w:tcPr>
          <w:p w14:paraId="2EAD5E3E" w14:textId="77777777" w:rsidR="00201598" w:rsidRDefault="00201598" w:rsidP="00201598">
            <w:pPr>
              <w:pStyle w:val="TableParagraph"/>
              <w:ind w:left="5"/>
              <w:rPr>
                <w:sz w:val="26"/>
              </w:rPr>
            </w:pPr>
            <w:r>
              <w:rPr>
                <w:spacing w:val="-10"/>
                <w:sz w:val="26"/>
              </w:rPr>
              <w:t>0</w:t>
            </w:r>
          </w:p>
        </w:tc>
        <w:tc>
          <w:tcPr>
            <w:tcW w:w="1196" w:type="dxa"/>
          </w:tcPr>
          <w:p w14:paraId="4C0545DE" w14:textId="77777777" w:rsidR="00201598" w:rsidRDefault="00201598" w:rsidP="00201598">
            <w:pPr>
              <w:pStyle w:val="TableParagraph"/>
              <w:rPr>
                <w:sz w:val="24"/>
              </w:rPr>
            </w:pPr>
          </w:p>
        </w:tc>
      </w:tr>
      <w:tr w:rsidR="00201598" w14:paraId="7E803C72" w14:textId="77777777" w:rsidTr="00201598">
        <w:trPr>
          <w:trHeight w:val="305"/>
        </w:trPr>
        <w:tc>
          <w:tcPr>
            <w:tcW w:w="668" w:type="dxa"/>
          </w:tcPr>
          <w:p w14:paraId="61C4C774" w14:textId="77777777" w:rsidR="00201598" w:rsidRDefault="00201598" w:rsidP="00201598">
            <w:pPr>
              <w:pStyle w:val="TableParagraph"/>
              <w:ind w:left="88" w:right="127"/>
              <w:rPr>
                <w:sz w:val="26"/>
              </w:rPr>
            </w:pPr>
            <w:r>
              <w:rPr>
                <w:spacing w:val="-5"/>
                <w:sz w:val="26"/>
              </w:rPr>
              <w:t>7</w:t>
            </w:r>
            <w:r>
              <w:rPr>
                <w:spacing w:val="-5"/>
                <w:sz w:val="26"/>
                <w:lang w:val="en-US"/>
              </w:rPr>
              <w:t>1</w:t>
            </w:r>
            <w:r>
              <w:rPr>
                <w:spacing w:val="-5"/>
                <w:sz w:val="26"/>
              </w:rPr>
              <w:t>.</w:t>
            </w:r>
          </w:p>
        </w:tc>
        <w:tc>
          <w:tcPr>
            <w:tcW w:w="6558" w:type="dxa"/>
          </w:tcPr>
          <w:p w14:paraId="55248B40" w14:textId="77777777" w:rsidR="00201598" w:rsidRDefault="00201598" w:rsidP="00201598">
            <w:pPr>
              <w:pStyle w:val="TableParagraph"/>
              <w:ind w:right="1843"/>
              <w:rPr>
                <w:sz w:val="26"/>
              </w:rPr>
            </w:pPr>
            <w:r>
              <w:rPr>
                <w:sz w:val="26"/>
                <w:lang w:val="en-US"/>
              </w:rPr>
              <w:t xml:space="preserve"> </w:t>
            </w:r>
            <w:r>
              <w:rPr>
                <w:sz w:val="26"/>
              </w:rPr>
              <w:t>Thống</w:t>
            </w:r>
            <w:r>
              <w:rPr>
                <w:spacing w:val="-9"/>
                <w:sz w:val="26"/>
              </w:rPr>
              <w:t xml:space="preserve"> </w:t>
            </w:r>
            <w:r>
              <w:rPr>
                <w:sz w:val="26"/>
              </w:rPr>
              <w:t>kê</w:t>
            </w:r>
            <w:r>
              <w:rPr>
                <w:spacing w:val="-9"/>
                <w:sz w:val="26"/>
              </w:rPr>
              <w:t xml:space="preserve"> </w:t>
            </w:r>
            <w:r>
              <w:rPr>
                <w:sz w:val="26"/>
              </w:rPr>
              <w:t>cho</w:t>
            </w:r>
            <w:r>
              <w:rPr>
                <w:spacing w:val="-9"/>
                <w:sz w:val="26"/>
              </w:rPr>
              <w:t xml:space="preserve"> </w:t>
            </w:r>
            <w:r>
              <w:rPr>
                <w:sz w:val="26"/>
              </w:rPr>
              <w:t>khoa</w:t>
            </w:r>
            <w:r>
              <w:rPr>
                <w:spacing w:val="-7"/>
                <w:sz w:val="26"/>
              </w:rPr>
              <w:t xml:space="preserve"> </w:t>
            </w:r>
            <w:r>
              <w:rPr>
                <w:sz w:val="26"/>
              </w:rPr>
              <w:t>học</w:t>
            </w:r>
            <w:r>
              <w:rPr>
                <w:spacing w:val="-7"/>
                <w:sz w:val="26"/>
              </w:rPr>
              <w:t xml:space="preserve"> </w:t>
            </w:r>
            <w:r>
              <w:rPr>
                <w:sz w:val="26"/>
              </w:rPr>
              <w:t xml:space="preserve">xã </w:t>
            </w:r>
            <w:r>
              <w:rPr>
                <w:spacing w:val="-4"/>
                <w:sz w:val="26"/>
              </w:rPr>
              <w:t>hội</w:t>
            </w:r>
          </w:p>
        </w:tc>
        <w:tc>
          <w:tcPr>
            <w:tcW w:w="1560" w:type="dxa"/>
          </w:tcPr>
          <w:p w14:paraId="75FF00F2" w14:textId="77777777" w:rsidR="00201598" w:rsidRDefault="00201598" w:rsidP="00201598">
            <w:pPr>
              <w:pStyle w:val="TableParagraph"/>
              <w:ind w:left="5"/>
              <w:rPr>
                <w:sz w:val="26"/>
              </w:rPr>
            </w:pPr>
            <w:r>
              <w:rPr>
                <w:spacing w:val="-10"/>
                <w:sz w:val="26"/>
              </w:rPr>
              <w:t>0</w:t>
            </w:r>
          </w:p>
        </w:tc>
        <w:tc>
          <w:tcPr>
            <w:tcW w:w="1343" w:type="dxa"/>
          </w:tcPr>
          <w:p w14:paraId="52D436EE" w14:textId="77777777" w:rsidR="00201598" w:rsidRDefault="00201598" w:rsidP="00201598">
            <w:pPr>
              <w:pStyle w:val="TableParagraph"/>
              <w:ind w:left="6"/>
              <w:rPr>
                <w:sz w:val="26"/>
              </w:rPr>
            </w:pPr>
            <w:r>
              <w:rPr>
                <w:spacing w:val="-10"/>
                <w:sz w:val="26"/>
              </w:rPr>
              <w:t>2</w:t>
            </w:r>
          </w:p>
        </w:tc>
        <w:tc>
          <w:tcPr>
            <w:tcW w:w="1494" w:type="dxa"/>
          </w:tcPr>
          <w:p w14:paraId="324C1B68" w14:textId="77777777" w:rsidR="00201598" w:rsidRDefault="00201598" w:rsidP="00201598">
            <w:pPr>
              <w:pStyle w:val="TableParagraph"/>
              <w:ind w:left="9"/>
              <w:rPr>
                <w:sz w:val="26"/>
              </w:rPr>
            </w:pPr>
            <w:r>
              <w:rPr>
                <w:spacing w:val="-10"/>
                <w:sz w:val="26"/>
              </w:rPr>
              <w:t>0</w:t>
            </w:r>
          </w:p>
        </w:tc>
        <w:tc>
          <w:tcPr>
            <w:tcW w:w="1199" w:type="dxa"/>
          </w:tcPr>
          <w:p w14:paraId="2CC4418B" w14:textId="77777777" w:rsidR="00201598" w:rsidRDefault="00201598" w:rsidP="00201598">
            <w:pPr>
              <w:pStyle w:val="TableParagraph"/>
              <w:ind w:left="5"/>
              <w:rPr>
                <w:sz w:val="26"/>
              </w:rPr>
            </w:pPr>
            <w:r>
              <w:rPr>
                <w:spacing w:val="-10"/>
                <w:sz w:val="26"/>
              </w:rPr>
              <w:t>0</w:t>
            </w:r>
          </w:p>
        </w:tc>
        <w:tc>
          <w:tcPr>
            <w:tcW w:w="1196" w:type="dxa"/>
          </w:tcPr>
          <w:p w14:paraId="00134665" w14:textId="77777777" w:rsidR="00201598" w:rsidRDefault="00201598" w:rsidP="00201598">
            <w:pPr>
              <w:pStyle w:val="TableParagraph"/>
              <w:rPr>
                <w:sz w:val="24"/>
              </w:rPr>
            </w:pPr>
          </w:p>
        </w:tc>
      </w:tr>
      <w:tr w:rsidR="00201598" w14:paraId="4CA1D28E" w14:textId="77777777" w:rsidTr="00201598">
        <w:trPr>
          <w:trHeight w:val="262"/>
        </w:trPr>
        <w:tc>
          <w:tcPr>
            <w:tcW w:w="668" w:type="dxa"/>
          </w:tcPr>
          <w:p w14:paraId="189BE49E" w14:textId="77777777" w:rsidR="00201598" w:rsidRDefault="00201598" w:rsidP="00201598">
            <w:pPr>
              <w:pStyle w:val="TableParagraph"/>
              <w:ind w:left="88" w:right="127"/>
              <w:rPr>
                <w:sz w:val="26"/>
              </w:rPr>
            </w:pPr>
            <w:r>
              <w:rPr>
                <w:spacing w:val="-5"/>
                <w:sz w:val="26"/>
              </w:rPr>
              <w:t>72.</w:t>
            </w:r>
          </w:p>
        </w:tc>
        <w:tc>
          <w:tcPr>
            <w:tcW w:w="6558" w:type="dxa"/>
          </w:tcPr>
          <w:p w14:paraId="2F9E449C" w14:textId="77777777" w:rsidR="00201598" w:rsidRDefault="00201598" w:rsidP="00201598">
            <w:pPr>
              <w:pStyle w:val="TableParagraph"/>
              <w:ind w:right="1418"/>
              <w:rPr>
                <w:sz w:val="26"/>
              </w:rPr>
            </w:pPr>
            <w:r>
              <w:rPr>
                <w:sz w:val="26"/>
                <w:lang w:val="en-US"/>
              </w:rPr>
              <w:t xml:space="preserve">  </w:t>
            </w:r>
            <w:r>
              <w:rPr>
                <w:sz w:val="26"/>
              </w:rPr>
              <w:t>Thực</w:t>
            </w:r>
            <w:r>
              <w:rPr>
                <w:spacing w:val="-11"/>
                <w:sz w:val="26"/>
              </w:rPr>
              <w:t xml:space="preserve"> </w:t>
            </w:r>
            <w:r>
              <w:rPr>
                <w:sz w:val="26"/>
              </w:rPr>
              <w:t>hành</w:t>
            </w:r>
            <w:r>
              <w:rPr>
                <w:spacing w:val="-11"/>
                <w:sz w:val="26"/>
              </w:rPr>
              <w:t xml:space="preserve"> </w:t>
            </w:r>
            <w:r>
              <w:rPr>
                <w:sz w:val="26"/>
              </w:rPr>
              <w:t>văn</w:t>
            </w:r>
            <w:r>
              <w:rPr>
                <w:spacing w:val="-8"/>
                <w:sz w:val="26"/>
              </w:rPr>
              <w:t xml:space="preserve"> </w:t>
            </w:r>
            <w:r>
              <w:rPr>
                <w:sz w:val="26"/>
              </w:rPr>
              <w:t>bản</w:t>
            </w:r>
            <w:r>
              <w:rPr>
                <w:spacing w:val="-11"/>
                <w:sz w:val="26"/>
              </w:rPr>
              <w:t xml:space="preserve"> </w:t>
            </w:r>
            <w:r>
              <w:rPr>
                <w:sz w:val="26"/>
              </w:rPr>
              <w:t xml:space="preserve">tiếng </w:t>
            </w:r>
            <w:r>
              <w:rPr>
                <w:spacing w:val="-4"/>
                <w:sz w:val="26"/>
              </w:rPr>
              <w:t>Việt</w:t>
            </w:r>
          </w:p>
        </w:tc>
        <w:tc>
          <w:tcPr>
            <w:tcW w:w="1560" w:type="dxa"/>
          </w:tcPr>
          <w:p w14:paraId="65BAEBE3" w14:textId="77777777" w:rsidR="00201598" w:rsidRDefault="00201598" w:rsidP="00201598">
            <w:pPr>
              <w:pStyle w:val="TableParagraph"/>
              <w:ind w:left="5"/>
              <w:rPr>
                <w:sz w:val="26"/>
              </w:rPr>
            </w:pPr>
            <w:r>
              <w:rPr>
                <w:spacing w:val="-10"/>
                <w:sz w:val="26"/>
              </w:rPr>
              <w:t>0</w:t>
            </w:r>
          </w:p>
        </w:tc>
        <w:tc>
          <w:tcPr>
            <w:tcW w:w="1343" w:type="dxa"/>
          </w:tcPr>
          <w:p w14:paraId="4EF84DCA" w14:textId="77777777" w:rsidR="00201598" w:rsidRDefault="00201598" w:rsidP="00201598">
            <w:pPr>
              <w:pStyle w:val="TableParagraph"/>
              <w:ind w:left="6"/>
              <w:rPr>
                <w:sz w:val="26"/>
              </w:rPr>
            </w:pPr>
            <w:r>
              <w:rPr>
                <w:spacing w:val="-10"/>
                <w:sz w:val="26"/>
              </w:rPr>
              <w:t>2</w:t>
            </w:r>
          </w:p>
        </w:tc>
        <w:tc>
          <w:tcPr>
            <w:tcW w:w="1494" w:type="dxa"/>
          </w:tcPr>
          <w:p w14:paraId="26CD0E8F" w14:textId="77777777" w:rsidR="00201598" w:rsidRDefault="00201598" w:rsidP="00201598">
            <w:pPr>
              <w:pStyle w:val="TableParagraph"/>
              <w:ind w:left="9"/>
              <w:rPr>
                <w:sz w:val="26"/>
              </w:rPr>
            </w:pPr>
            <w:r>
              <w:rPr>
                <w:spacing w:val="-10"/>
                <w:sz w:val="26"/>
              </w:rPr>
              <w:t>0</w:t>
            </w:r>
          </w:p>
        </w:tc>
        <w:tc>
          <w:tcPr>
            <w:tcW w:w="1199" w:type="dxa"/>
          </w:tcPr>
          <w:p w14:paraId="23B44510" w14:textId="77777777" w:rsidR="00201598" w:rsidRDefault="00201598" w:rsidP="00201598">
            <w:pPr>
              <w:pStyle w:val="TableParagraph"/>
              <w:ind w:left="5"/>
              <w:rPr>
                <w:sz w:val="26"/>
              </w:rPr>
            </w:pPr>
            <w:r>
              <w:rPr>
                <w:spacing w:val="-10"/>
                <w:sz w:val="26"/>
              </w:rPr>
              <w:t>0</w:t>
            </w:r>
          </w:p>
        </w:tc>
        <w:tc>
          <w:tcPr>
            <w:tcW w:w="1196" w:type="dxa"/>
          </w:tcPr>
          <w:p w14:paraId="55CA4ABB" w14:textId="77777777" w:rsidR="00201598" w:rsidRDefault="00201598" w:rsidP="00201598">
            <w:pPr>
              <w:pStyle w:val="TableParagraph"/>
              <w:rPr>
                <w:sz w:val="24"/>
              </w:rPr>
            </w:pPr>
          </w:p>
        </w:tc>
      </w:tr>
      <w:tr w:rsidR="00201598" w14:paraId="0CCA0792" w14:textId="77777777" w:rsidTr="00201598">
        <w:trPr>
          <w:trHeight w:val="137"/>
        </w:trPr>
        <w:tc>
          <w:tcPr>
            <w:tcW w:w="668" w:type="dxa"/>
          </w:tcPr>
          <w:p w14:paraId="77177DA1" w14:textId="77777777" w:rsidR="00201598" w:rsidRDefault="00201598" w:rsidP="00201598">
            <w:pPr>
              <w:pStyle w:val="TableParagraph"/>
              <w:ind w:left="88" w:right="127"/>
              <w:rPr>
                <w:sz w:val="26"/>
              </w:rPr>
            </w:pPr>
            <w:r>
              <w:rPr>
                <w:spacing w:val="-5"/>
                <w:sz w:val="26"/>
              </w:rPr>
              <w:t>73.</w:t>
            </w:r>
          </w:p>
        </w:tc>
        <w:tc>
          <w:tcPr>
            <w:tcW w:w="6558" w:type="dxa"/>
          </w:tcPr>
          <w:p w14:paraId="5B3B86D8" w14:textId="77777777" w:rsidR="00201598" w:rsidRDefault="00201598" w:rsidP="00201598">
            <w:pPr>
              <w:pStyle w:val="TableParagraph"/>
              <w:ind w:right="1702"/>
              <w:rPr>
                <w:sz w:val="26"/>
              </w:rPr>
            </w:pPr>
            <w:r>
              <w:rPr>
                <w:sz w:val="26"/>
                <w:lang w:val="en-US"/>
              </w:rPr>
              <w:t xml:space="preserve">  </w:t>
            </w:r>
            <w:r>
              <w:rPr>
                <w:sz w:val="26"/>
              </w:rPr>
              <w:t>Nhập</w:t>
            </w:r>
            <w:r>
              <w:rPr>
                <w:spacing w:val="-11"/>
                <w:sz w:val="26"/>
              </w:rPr>
              <w:t xml:space="preserve"> </w:t>
            </w:r>
            <w:r>
              <w:rPr>
                <w:sz w:val="26"/>
              </w:rPr>
              <w:t>môn</w:t>
            </w:r>
            <w:r>
              <w:rPr>
                <w:spacing w:val="-9"/>
                <w:sz w:val="26"/>
              </w:rPr>
              <w:t xml:space="preserve"> </w:t>
            </w:r>
            <w:r>
              <w:rPr>
                <w:sz w:val="26"/>
              </w:rPr>
              <w:t>năng</w:t>
            </w:r>
            <w:r>
              <w:rPr>
                <w:spacing w:val="-11"/>
                <w:sz w:val="26"/>
              </w:rPr>
              <w:t xml:space="preserve"> </w:t>
            </w:r>
            <w:r>
              <w:rPr>
                <w:sz w:val="26"/>
              </w:rPr>
              <w:t>lực</w:t>
            </w:r>
            <w:r>
              <w:rPr>
                <w:spacing w:val="-10"/>
                <w:sz w:val="26"/>
              </w:rPr>
              <w:t xml:space="preserve"> </w:t>
            </w:r>
            <w:r>
              <w:rPr>
                <w:sz w:val="26"/>
              </w:rPr>
              <w:t xml:space="preserve">thông </w:t>
            </w:r>
            <w:r>
              <w:rPr>
                <w:spacing w:val="-4"/>
                <w:sz w:val="26"/>
              </w:rPr>
              <w:t>tin</w:t>
            </w:r>
          </w:p>
        </w:tc>
        <w:tc>
          <w:tcPr>
            <w:tcW w:w="1560" w:type="dxa"/>
          </w:tcPr>
          <w:p w14:paraId="15B0E1F7" w14:textId="77777777" w:rsidR="00201598" w:rsidRDefault="00201598" w:rsidP="00201598">
            <w:pPr>
              <w:pStyle w:val="TableParagraph"/>
              <w:ind w:left="5"/>
              <w:rPr>
                <w:sz w:val="26"/>
              </w:rPr>
            </w:pPr>
            <w:r>
              <w:rPr>
                <w:spacing w:val="-10"/>
                <w:sz w:val="26"/>
              </w:rPr>
              <w:t>0</w:t>
            </w:r>
          </w:p>
        </w:tc>
        <w:tc>
          <w:tcPr>
            <w:tcW w:w="1343" w:type="dxa"/>
          </w:tcPr>
          <w:p w14:paraId="3DD97DDF" w14:textId="77777777" w:rsidR="00201598" w:rsidRDefault="00201598" w:rsidP="00201598">
            <w:pPr>
              <w:pStyle w:val="TableParagraph"/>
              <w:ind w:left="6"/>
              <w:rPr>
                <w:sz w:val="26"/>
              </w:rPr>
            </w:pPr>
            <w:r>
              <w:rPr>
                <w:spacing w:val="-10"/>
                <w:sz w:val="26"/>
              </w:rPr>
              <w:t>2</w:t>
            </w:r>
          </w:p>
        </w:tc>
        <w:tc>
          <w:tcPr>
            <w:tcW w:w="1494" w:type="dxa"/>
          </w:tcPr>
          <w:p w14:paraId="5BBEB63E" w14:textId="77777777" w:rsidR="00201598" w:rsidRDefault="00201598" w:rsidP="00201598">
            <w:pPr>
              <w:pStyle w:val="TableParagraph"/>
              <w:ind w:left="9"/>
              <w:rPr>
                <w:sz w:val="26"/>
              </w:rPr>
            </w:pPr>
            <w:r>
              <w:rPr>
                <w:spacing w:val="-10"/>
                <w:sz w:val="26"/>
              </w:rPr>
              <w:t>0</w:t>
            </w:r>
          </w:p>
        </w:tc>
        <w:tc>
          <w:tcPr>
            <w:tcW w:w="1199" w:type="dxa"/>
          </w:tcPr>
          <w:p w14:paraId="3E624762" w14:textId="77777777" w:rsidR="00201598" w:rsidRDefault="00201598" w:rsidP="00201598">
            <w:pPr>
              <w:pStyle w:val="TableParagraph"/>
              <w:ind w:left="5"/>
              <w:rPr>
                <w:sz w:val="26"/>
              </w:rPr>
            </w:pPr>
            <w:r>
              <w:rPr>
                <w:spacing w:val="-10"/>
                <w:sz w:val="26"/>
              </w:rPr>
              <w:t>0</w:t>
            </w:r>
          </w:p>
        </w:tc>
        <w:tc>
          <w:tcPr>
            <w:tcW w:w="1196" w:type="dxa"/>
          </w:tcPr>
          <w:p w14:paraId="5B5952CA" w14:textId="77777777" w:rsidR="00201598" w:rsidRDefault="00201598" w:rsidP="00201598">
            <w:pPr>
              <w:pStyle w:val="TableParagraph"/>
              <w:rPr>
                <w:sz w:val="24"/>
              </w:rPr>
            </w:pPr>
          </w:p>
        </w:tc>
      </w:tr>
      <w:tr w:rsidR="00201598" w14:paraId="5C972C65" w14:textId="77777777" w:rsidTr="00201598">
        <w:trPr>
          <w:trHeight w:val="137"/>
        </w:trPr>
        <w:tc>
          <w:tcPr>
            <w:tcW w:w="668" w:type="dxa"/>
          </w:tcPr>
          <w:p w14:paraId="3D912D01" w14:textId="77777777" w:rsidR="00201598" w:rsidRDefault="00201598" w:rsidP="00201598">
            <w:pPr>
              <w:pStyle w:val="TableParagraph"/>
              <w:ind w:left="88" w:right="127"/>
              <w:rPr>
                <w:sz w:val="26"/>
              </w:rPr>
            </w:pPr>
            <w:r>
              <w:rPr>
                <w:spacing w:val="-5"/>
                <w:sz w:val="26"/>
              </w:rPr>
              <w:t>74.</w:t>
            </w:r>
          </w:p>
        </w:tc>
        <w:tc>
          <w:tcPr>
            <w:tcW w:w="6558" w:type="dxa"/>
          </w:tcPr>
          <w:p w14:paraId="0578455A" w14:textId="77777777" w:rsidR="00201598" w:rsidRDefault="00201598" w:rsidP="00201598">
            <w:pPr>
              <w:pStyle w:val="TableParagraph"/>
              <w:ind w:right="993"/>
              <w:rPr>
                <w:sz w:val="26"/>
              </w:rPr>
            </w:pPr>
            <w:r>
              <w:rPr>
                <w:sz w:val="26"/>
                <w:lang w:val="en-US"/>
              </w:rPr>
              <w:t xml:space="preserve"> </w:t>
            </w:r>
            <w:r>
              <w:rPr>
                <w:sz w:val="26"/>
              </w:rPr>
              <w:t>Tư</w:t>
            </w:r>
            <w:r>
              <w:rPr>
                <w:spacing w:val="-7"/>
                <w:sz w:val="26"/>
              </w:rPr>
              <w:t xml:space="preserve"> </w:t>
            </w:r>
            <w:r>
              <w:rPr>
                <w:sz w:val="26"/>
              </w:rPr>
              <w:t>duy</w:t>
            </w:r>
            <w:r>
              <w:rPr>
                <w:spacing w:val="-8"/>
                <w:sz w:val="26"/>
              </w:rPr>
              <w:t xml:space="preserve"> </w:t>
            </w:r>
            <w:r>
              <w:rPr>
                <w:sz w:val="26"/>
              </w:rPr>
              <w:t>sáng</w:t>
            </w:r>
            <w:r>
              <w:rPr>
                <w:spacing w:val="-8"/>
                <w:sz w:val="26"/>
              </w:rPr>
              <w:t xml:space="preserve"> </w:t>
            </w:r>
            <w:r>
              <w:rPr>
                <w:sz w:val="26"/>
              </w:rPr>
              <w:t>tạo</w:t>
            </w:r>
            <w:r>
              <w:rPr>
                <w:spacing w:val="-8"/>
                <w:sz w:val="26"/>
              </w:rPr>
              <w:t xml:space="preserve"> </w:t>
            </w:r>
            <w:r>
              <w:rPr>
                <w:sz w:val="26"/>
              </w:rPr>
              <w:t>và</w:t>
            </w:r>
            <w:r>
              <w:rPr>
                <w:spacing w:val="-8"/>
                <w:sz w:val="26"/>
              </w:rPr>
              <w:t xml:space="preserve"> </w:t>
            </w:r>
            <w:r>
              <w:rPr>
                <w:sz w:val="26"/>
              </w:rPr>
              <w:t>thiết kế ý tưởng</w:t>
            </w:r>
          </w:p>
        </w:tc>
        <w:tc>
          <w:tcPr>
            <w:tcW w:w="1560" w:type="dxa"/>
          </w:tcPr>
          <w:p w14:paraId="720933D5" w14:textId="77777777" w:rsidR="00201598" w:rsidRDefault="00201598" w:rsidP="00201598">
            <w:pPr>
              <w:pStyle w:val="TableParagraph"/>
              <w:ind w:left="5"/>
              <w:rPr>
                <w:sz w:val="26"/>
              </w:rPr>
            </w:pPr>
            <w:r>
              <w:rPr>
                <w:spacing w:val="-10"/>
                <w:sz w:val="26"/>
              </w:rPr>
              <w:t>0</w:t>
            </w:r>
          </w:p>
        </w:tc>
        <w:tc>
          <w:tcPr>
            <w:tcW w:w="1343" w:type="dxa"/>
          </w:tcPr>
          <w:p w14:paraId="66165DAD" w14:textId="77777777" w:rsidR="00201598" w:rsidRDefault="00201598" w:rsidP="00201598">
            <w:pPr>
              <w:pStyle w:val="TableParagraph"/>
              <w:ind w:left="6"/>
              <w:rPr>
                <w:sz w:val="26"/>
              </w:rPr>
            </w:pPr>
            <w:r>
              <w:rPr>
                <w:spacing w:val="-10"/>
                <w:sz w:val="26"/>
              </w:rPr>
              <w:t>2</w:t>
            </w:r>
          </w:p>
        </w:tc>
        <w:tc>
          <w:tcPr>
            <w:tcW w:w="1494" w:type="dxa"/>
          </w:tcPr>
          <w:p w14:paraId="031493E3" w14:textId="77777777" w:rsidR="00201598" w:rsidRDefault="00201598" w:rsidP="00201598">
            <w:pPr>
              <w:pStyle w:val="TableParagraph"/>
              <w:ind w:left="9"/>
              <w:rPr>
                <w:sz w:val="26"/>
              </w:rPr>
            </w:pPr>
            <w:r>
              <w:rPr>
                <w:spacing w:val="-10"/>
                <w:sz w:val="26"/>
              </w:rPr>
              <w:t>0</w:t>
            </w:r>
          </w:p>
        </w:tc>
        <w:tc>
          <w:tcPr>
            <w:tcW w:w="1199" w:type="dxa"/>
          </w:tcPr>
          <w:p w14:paraId="477A1D5E" w14:textId="77777777" w:rsidR="00201598" w:rsidRDefault="00201598" w:rsidP="00201598">
            <w:pPr>
              <w:pStyle w:val="TableParagraph"/>
              <w:ind w:left="5"/>
              <w:rPr>
                <w:sz w:val="26"/>
              </w:rPr>
            </w:pPr>
            <w:r>
              <w:rPr>
                <w:spacing w:val="-10"/>
                <w:sz w:val="26"/>
              </w:rPr>
              <w:t>0</w:t>
            </w:r>
          </w:p>
        </w:tc>
        <w:tc>
          <w:tcPr>
            <w:tcW w:w="1196" w:type="dxa"/>
          </w:tcPr>
          <w:p w14:paraId="32C577F1" w14:textId="77777777" w:rsidR="00201598" w:rsidRDefault="00201598" w:rsidP="00201598">
            <w:pPr>
              <w:pStyle w:val="TableParagraph"/>
              <w:rPr>
                <w:sz w:val="24"/>
              </w:rPr>
            </w:pPr>
          </w:p>
        </w:tc>
      </w:tr>
      <w:tr w:rsidR="00201598" w14:paraId="42AE55C4" w14:textId="77777777" w:rsidTr="00201598">
        <w:trPr>
          <w:trHeight w:val="161"/>
        </w:trPr>
        <w:tc>
          <w:tcPr>
            <w:tcW w:w="668" w:type="dxa"/>
          </w:tcPr>
          <w:p w14:paraId="2E8F0259" w14:textId="77777777" w:rsidR="00201598" w:rsidRDefault="00201598" w:rsidP="00201598">
            <w:pPr>
              <w:pStyle w:val="TableParagraph"/>
              <w:ind w:left="88" w:right="127"/>
              <w:rPr>
                <w:sz w:val="26"/>
              </w:rPr>
            </w:pPr>
            <w:r>
              <w:rPr>
                <w:spacing w:val="-5"/>
                <w:sz w:val="26"/>
              </w:rPr>
              <w:t>75.</w:t>
            </w:r>
          </w:p>
        </w:tc>
        <w:tc>
          <w:tcPr>
            <w:tcW w:w="6558" w:type="dxa"/>
          </w:tcPr>
          <w:p w14:paraId="3F59DA23" w14:textId="77777777" w:rsidR="00201598" w:rsidRDefault="00201598" w:rsidP="00201598">
            <w:pPr>
              <w:pStyle w:val="TableParagraph"/>
              <w:rPr>
                <w:sz w:val="26"/>
              </w:rPr>
            </w:pPr>
            <w:r>
              <w:rPr>
                <w:sz w:val="26"/>
                <w:lang w:val="en-US"/>
              </w:rPr>
              <w:t xml:space="preserve"> </w:t>
            </w:r>
            <w:r>
              <w:rPr>
                <w:sz w:val="26"/>
              </w:rPr>
              <w:t>Viết</w:t>
            </w:r>
            <w:r>
              <w:rPr>
                <w:spacing w:val="-6"/>
                <w:sz w:val="26"/>
              </w:rPr>
              <w:t xml:space="preserve"> </w:t>
            </w:r>
            <w:r>
              <w:rPr>
                <w:sz w:val="26"/>
              </w:rPr>
              <w:t>học</w:t>
            </w:r>
            <w:r>
              <w:rPr>
                <w:spacing w:val="-5"/>
                <w:sz w:val="26"/>
              </w:rPr>
              <w:t xml:space="preserve"> </w:t>
            </w:r>
            <w:r>
              <w:rPr>
                <w:spacing w:val="-2"/>
                <w:sz w:val="26"/>
              </w:rPr>
              <w:t>thuật</w:t>
            </w:r>
          </w:p>
        </w:tc>
        <w:tc>
          <w:tcPr>
            <w:tcW w:w="1560" w:type="dxa"/>
          </w:tcPr>
          <w:p w14:paraId="75124754" w14:textId="77777777" w:rsidR="00201598" w:rsidRDefault="00201598" w:rsidP="00201598">
            <w:pPr>
              <w:pStyle w:val="TableParagraph"/>
              <w:ind w:left="5"/>
              <w:rPr>
                <w:sz w:val="26"/>
              </w:rPr>
            </w:pPr>
            <w:r>
              <w:rPr>
                <w:spacing w:val="-10"/>
                <w:sz w:val="26"/>
              </w:rPr>
              <w:t>0</w:t>
            </w:r>
          </w:p>
        </w:tc>
        <w:tc>
          <w:tcPr>
            <w:tcW w:w="1343" w:type="dxa"/>
          </w:tcPr>
          <w:p w14:paraId="594760D1" w14:textId="77777777" w:rsidR="00201598" w:rsidRDefault="00201598" w:rsidP="00201598">
            <w:pPr>
              <w:pStyle w:val="TableParagraph"/>
              <w:ind w:left="6"/>
              <w:rPr>
                <w:sz w:val="26"/>
              </w:rPr>
            </w:pPr>
            <w:r>
              <w:rPr>
                <w:spacing w:val="-10"/>
                <w:sz w:val="26"/>
              </w:rPr>
              <w:t>2</w:t>
            </w:r>
          </w:p>
        </w:tc>
        <w:tc>
          <w:tcPr>
            <w:tcW w:w="1494" w:type="dxa"/>
          </w:tcPr>
          <w:p w14:paraId="225A2325" w14:textId="77777777" w:rsidR="00201598" w:rsidRDefault="00201598" w:rsidP="00201598">
            <w:pPr>
              <w:pStyle w:val="TableParagraph"/>
              <w:ind w:left="9"/>
              <w:rPr>
                <w:sz w:val="26"/>
              </w:rPr>
            </w:pPr>
            <w:r>
              <w:rPr>
                <w:spacing w:val="-10"/>
                <w:sz w:val="26"/>
              </w:rPr>
              <w:t>0</w:t>
            </w:r>
          </w:p>
        </w:tc>
        <w:tc>
          <w:tcPr>
            <w:tcW w:w="1199" w:type="dxa"/>
          </w:tcPr>
          <w:p w14:paraId="77030786" w14:textId="77777777" w:rsidR="00201598" w:rsidRDefault="00201598" w:rsidP="00201598">
            <w:pPr>
              <w:pStyle w:val="TableParagraph"/>
              <w:ind w:left="5"/>
              <w:rPr>
                <w:sz w:val="26"/>
              </w:rPr>
            </w:pPr>
            <w:r>
              <w:rPr>
                <w:spacing w:val="-10"/>
                <w:sz w:val="26"/>
              </w:rPr>
              <w:t>0</w:t>
            </w:r>
          </w:p>
        </w:tc>
        <w:tc>
          <w:tcPr>
            <w:tcW w:w="1196" w:type="dxa"/>
          </w:tcPr>
          <w:p w14:paraId="4A448BA7" w14:textId="77777777" w:rsidR="00201598" w:rsidRDefault="00201598" w:rsidP="00201598">
            <w:pPr>
              <w:pStyle w:val="TableParagraph"/>
              <w:rPr>
                <w:sz w:val="24"/>
              </w:rPr>
            </w:pPr>
          </w:p>
        </w:tc>
      </w:tr>
    </w:tbl>
    <w:p w14:paraId="351D20B6" w14:textId="77777777" w:rsidR="00201598" w:rsidRDefault="00201598" w:rsidP="00201598">
      <w:pPr>
        <w:pStyle w:val="BodyText"/>
        <w:spacing w:before="0"/>
        <w:rPr>
          <w:b/>
          <w:i/>
          <w:sz w:val="2"/>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6520"/>
        <w:gridCol w:w="1560"/>
        <w:gridCol w:w="1343"/>
        <w:gridCol w:w="1494"/>
        <w:gridCol w:w="1199"/>
        <w:gridCol w:w="1196"/>
      </w:tblGrid>
      <w:tr w:rsidR="00201598" w14:paraId="370C4060" w14:textId="77777777" w:rsidTr="00201598">
        <w:trPr>
          <w:trHeight w:val="94"/>
        </w:trPr>
        <w:tc>
          <w:tcPr>
            <w:tcW w:w="706" w:type="dxa"/>
          </w:tcPr>
          <w:p w14:paraId="397CBE29" w14:textId="77777777" w:rsidR="00201598" w:rsidRDefault="00201598" w:rsidP="00201598">
            <w:pPr>
              <w:pStyle w:val="TableParagraph"/>
              <w:ind w:left="88" w:right="127"/>
              <w:rPr>
                <w:sz w:val="26"/>
              </w:rPr>
            </w:pPr>
            <w:r>
              <w:rPr>
                <w:spacing w:val="-5"/>
                <w:sz w:val="26"/>
              </w:rPr>
              <w:t>76.</w:t>
            </w:r>
          </w:p>
        </w:tc>
        <w:tc>
          <w:tcPr>
            <w:tcW w:w="6520" w:type="dxa"/>
          </w:tcPr>
          <w:p w14:paraId="0197EEC9" w14:textId="77777777" w:rsidR="00201598" w:rsidRDefault="00201598" w:rsidP="00201598">
            <w:pPr>
              <w:pStyle w:val="TableParagraph"/>
              <w:ind w:left="215" w:right="993"/>
              <w:rPr>
                <w:sz w:val="26"/>
              </w:rPr>
            </w:pPr>
            <w:r>
              <w:rPr>
                <w:sz w:val="26"/>
              </w:rPr>
              <w:t>Hội</w:t>
            </w:r>
            <w:r>
              <w:rPr>
                <w:spacing w:val="-8"/>
                <w:sz w:val="26"/>
              </w:rPr>
              <w:t xml:space="preserve"> </w:t>
            </w:r>
            <w:r>
              <w:rPr>
                <w:sz w:val="26"/>
              </w:rPr>
              <w:t>nhập</w:t>
            </w:r>
            <w:r>
              <w:rPr>
                <w:spacing w:val="-8"/>
                <w:sz w:val="26"/>
              </w:rPr>
              <w:t xml:space="preserve"> </w:t>
            </w:r>
            <w:r>
              <w:rPr>
                <w:sz w:val="26"/>
              </w:rPr>
              <w:t>quốc</w:t>
            </w:r>
            <w:r>
              <w:rPr>
                <w:spacing w:val="-8"/>
                <w:sz w:val="26"/>
              </w:rPr>
              <w:t xml:space="preserve"> </w:t>
            </w:r>
            <w:r>
              <w:rPr>
                <w:sz w:val="26"/>
              </w:rPr>
              <w:t>tế</w:t>
            </w:r>
            <w:r>
              <w:rPr>
                <w:spacing w:val="-8"/>
                <w:sz w:val="26"/>
              </w:rPr>
              <w:t xml:space="preserve"> </w:t>
            </w:r>
            <w:r>
              <w:rPr>
                <w:sz w:val="26"/>
              </w:rPr>
              <w:t>và</w:t>
            </w:r>
            <w:r>
              <w:rPr>
                <w:spacing w:val="-8"/>
                <w:sz w:val="26"/>
              </w:rPr>
              <w:t xml:space="preserve"> </w:t>
            </w:r>
            <w:r>
              <w:rPr>
                <w:sz w:val="26"/>
              </w:rPr>
              <w:t xml:space="preserve">phát </w:t>
            </w:r>
            <w:r>
              <w:rPr>
                <w:spacing w:val="-2"/>
                <w:sz w:val="26"/>
              </w:rPr>
              <w:t>triển</w:t>
            </w:r>
          </w:p>
        </w:tc>
        <w:tc>
          <w:tcPr>
            <w:tcW w:w="1560" w:type="dxa"/>
          </w:tcPr>
          <w:p w14:paraId="3CB037DD" w14:textId="77777777" w:rsidR="00201598" w:rsidRDefault="00201598" w:rsidP="00201598">
            <w:pPr>
              <w:pStyle w:val="TableParagraph"/>
              <w:ind w:left="5"/>
              <w:rPr>
                <w:sz w:val="26"/>
              </w:rPr>
            </w:pPr>
            <w:r>
              <w:rPr>
                <w:spacing w:val="-10"/>
                <w:sz w:val="26"/>
              </w:rPr>
              <w:t>0</w:t>
            </w:r>
          </w:p>
        </w:tc>
        <w:tc>
          <w:tcPr>
            <w:tcW w:w="1343" w:type="dxa"/>
          </w:tcPr>
          <w:p w14:paraId="4F5BDE85" w14:textId="77777777" w:rsidR="00201598" w:rsidRDefault="00201598" w:rsidP="00201598">
            <w:pPr>
              <w:pStyle w:val="TableParagraph"/>
              <w:ind w:left="6"/>
              <w:rPr>
                <w:sz w:val="26"/>
              </w:rPr>
            </w:pPr>
            <w:r>
              <w:rPr>
                <w:spacing w:val="-10"/>
                <w:sz w:val="26"/>
              </w:rPr>
              <w:t>2</w:t>
            </w:r>
          </w:p>
        </w:tc>
        <w:tc>
          <w:tcPr>
            <w:tcW w:w="1494" w:type="dxa"/>
          </w:tcPr>
          <w:p w14:paraId="12747354" w14:textId="77777777" w:rsidR="00201598" w:rsidRDefault="00201598" w:rsidP="00201598">
            <w:pPr>
              <w:pStyle w:val="TableParagraph"/>
              <w:ind w:left="9"/>
              <w:rPr>
                <w:sz w:val="26"/>
              </w:rPr>
            </w:pPr>
            <w:r>
              <w:rPr>
                <w:spacing w:val="-10"/>
                <w:sz w:val="26"/>
              </w:rPr>
              <w:t>0</w:t>
            </w:r>
          </w:p>
        </w:tc>
        <w:tc>
          <w:tcPr>
            <w:tcW w:w="1199" w:type="dxa"/>
          </w:tcPr>
          <w:p w14:paraId="18791D48" w14:textId="77777777" w:rsidR="00201598" w:rsidRDefault="00201598" w:rsidP="00201598">
            <w:pPr>
              <w:pStyle w:val="TableParagraph"/>
              <w:ind w:left="5"/>
              <w:rPr>
                <w:sz w:val="26"/>
              </w:rPr>
            </w:pPr>
            <w:r>
              <w:rPr>
                <w:spacing w:val="-10"/>
                <w:sz w:val="26"/>
              </w:rPr>
              <w:t>0</w:t>
            </w:r>
          </w:p>
        </w:tc>
        <w:tc>
          <w:tcPr>
            <w:tcW w:w="1196" w:type="dxa"/>
          </w:tcPr>
          <w:p w14:paraId="79651CBC" w14:textId="77777777" w:rsidR="00201598" w:rsidRDefault="00201598" w:rsidP="00201598">
            <w:pPr>
              <w:pStyle w:val="TableParagraph"/>
              <w:rPr>
                <w:sz w:val="24"/>
              </w:rPr>
            </w:pPr>
          </w:p>
        </w:tc>
      </w:tr>
      <w:tr w:rsidR="00201598" w14:paraId="68D1FD64" w14:textId="77777777" w:rsidTr="00201598">
        <w:trPr>
          <w:trHeight w:val="100"/>
        </w:trPr>
        <w:tc>
          <w:tcPr>
            <w:tcW w:w="706" w:type="dxa"/>
          </w:tcPr>
          <w:p w14:paraId="6C0E61E3" w14:textId="77777777" w:rsidR="00201598" w:rsidRDefault="00201598" w:rsidP="00201598">
            <w:pPr>
              <w:pStyle w:val="TableParagraph"/>
              <w:ind w:left="88" w:right="127"/>
              <w:rPr>
                <w:sz w:val="26"/>
              </w:rPr>
            </w:pPr>
            <w:r>
              <w:rPr>
                <w:spacing w:val="-5"/>
                <w:sz w:val="26"/>
              </w:rPr>
              <w:t>77.</w:t>
            </w:r>
          </w:p>
        </w:tc>
        <w:tc>
          <w:tcPr>
            <w:tcW w:w="6520" w:type="dxa"/>
          </w:tcPr>
          <w:p w14:paraId="7ECE3873" w14:textId="77777777" w:rsidR="00201598" w:rsidRDefault="00201598" w:rsidP="00201598">
            <w:pPr>
              <w:pStyle w:val="TableParagraph"/>
              <w:ind w:left="215" w:right="993"/>
              <w:rPr>
                <w:sz w:val="26"/>
              </w:rPr>
            </w:pPr>
            <w:r>
              <w:rPr>
                <w:sz w:val="26"/>
              </w:rPr>
              <w:t>Tư</w:t>
            </w:r>
            <w:r>
              <w:rPr>
                <w:spacing w:val="-7"/>
                <w:sz w:val="26"/>
              </w:rPr>
              <w:t xml:space="preserve"> </w:t>
            </w:r>
            <w:r>
              <w:rPr>
                <w:sz w:val="26"/>
              </w:rPr>
              <w:t>duy</w:t>
            </w:r>
            <w:r>
              <w:rPr>
                <w:spacing w:val="-8"/>
                <w:sz w:val="26"/>
              </w:rPr>
              <w:t xml:space="preserve"> </w:t>
            </w:r>
            <w:r>
              <w:rPr>
                <w:sz w:val="26"/>
              </w:rPr>
              <w:t>sáng</w:t>
            </w:r>
            <w:r>
              <w:rPr>
                <w:spacing w:val="-8"/>
                <w:sz w:val="26"/>
              </w:rPr>
              <w:t xml:space="preserve"> </w:t>
            </w:r>
            <w:r>
              <w:rPr>
                <w:sz w:val="26"/>
              </w:rPr>
              <w:t>tạo</w:t>
            </w:r>
            <w:r>
              <w:rPr>
                <w:spacing w:val="-8"/>
                <w:sz w:val="26"/>
              </w:rPr>
              <w:t xml:space="preserve"> </w:t>
            </w:r>
            <w:r>
              <w:rPr>
                <w:sz w:val="26"/>
              </w:rPr>
              <w:t>và</w:t>
            </w:r>
            <w:r>
              <w:rPr>
                <w:spacing w:val="-8"/>
                <w:sz w:val="26"/>
              </w:rPr>
              <w:t xml:space="preserve"> </w:t>
            </w:r>
            <w:r>
              <w:rPr>
                <w:sz w:val="26"/>
              </w:rPr>
              <w:t>thiết kế ý tưởng</w:t>
            </w:r>
          </w:p>
        </w:tc>
        <w:tc>
          <w:tcPr>
            <w:tcW w:w="1560" w:type="dxa"/>
          </w:tcPr>
          <w:p w14:paraId="48587EB3" w14:textId="77777777" w:rsidR="00201598" w:rsidRDefault="00201598" w:rsidP="00201598">
            <w:pPr>
              <w:pStyle w:val="TableParagraph"/>
              <w:ind w:left="5"/>
              <w:rPr>
                <w:sz w:val="26"/>
              </w:rPr>
            </w:pPr>
            <w:r>
              <w:rPr>
                <w:spacing w:val="-10"/>
                <w:sz w:val="26"/>
              </w:rPr>
              <w:t>0</w:t>
            </w:r>
          </w:p>
        </w:tc>
        <w:tc>
          <w:tcPr>
            <w:tcW w:w="1343" w:type="dxa"/>
          </w:tcPr>
          <w:p w14:paraId="06017AAA" w14:textId="77777777" w:rsidR="00201598" w:rsidRDefault="00201598" w:rsidP="00201598">
            <w:pPr>
              <w:pStyle w:val="TableParagraph"/>
              <w:ind w:left="6"/>
              <w:rPr>
                <w:sz w:val="26"/>
              </w:rPr>
            </w:pPr>
            <w:r>
              <w:rPr>
                <w:spacing w:val="-10"/>
                <w:sz w:val="26"/>
              </w:rPr>
              <w:t>2</w:t>
            </w:r>
          </w:p>
        </w:tc>
        <w:tc>
          <w:tcPr>
            <w:tcW w:w="1494" w:type="dxa"/>
          </w:tcPr>
          <w:p w14:paraId="01CB72E0" w14:textId="77777777" w:rsidR="00201598" w:rsidRDefault="00201598" w:rsidP="00201598">
            <w:pPr>
              <w:pStyle w:val="TableParagraph"/>
              <w:ind w:left="9"/>
              <w:rPr>
                <w:sz w:val="26"/>
              </w:rPr>
            </w:pPr>
            <w:r>
              <w:rPr>
                <w:spacing w:val="-10"/>
                <w:sz w:val="26"/>
              </w:rPr>
              <w:t>0</w:t>
            </w:r>
          </w:p>
        </w:tc>
        <w:tc>
          <w:tcPr>
            <w:tcW w:w="1199" w:type="dxa"/>
          </w:tcPr>
          <w:p w14:paraId="7502A7CE" w14:textId="77777777" w:rsidR="00201598" w:rsidRDefault="00201598" w:rsidP="00201598">
            <w:pPr>
              <w:pStyle w:val="TableParagraph"/>
              <w:ind w:left="5"/>
              <w:rPr>
                <w:sz w:val="26"/>
              </w:rPr>
            </w:pPr>
            <w:r>
              <w:rPr>
                <w:spacing w:val="-10"/>
                <w:sz w:val="26"/>
              </w:rPr>
              <w:t>0</w:t>
            </w:r>
          </w:p>
        </w:tc>
        <w:tc>
          <w:tcPr>
            <w:tcW w:w="1196" w:type="dxa"/>
          </w:tcPr>
          <w:p w14:paraId="01EC7F08" w14:textId="77777777" w:rsidR="00201598" w:rsidRDefault="00201598" w:rsidP="00201598">
            <w:pPr>
              <w:pStyle w:val="TableParagraph"/>
              <w:rPr>
                <w:sz w:val="24"/>
              </w:rPr>
            </w:pPr>
          </w:p>
        </w:tc>
      </w:tr>
      <w:tr w:rsidR="00201598" w14:paraId="12F22AD3" w14:textId="77777777" w:rsidTr="00201598">
        <w:trPr>
          <w:trHeight w:val="245"/>
        </w:trPr>
        <w:tc>
          <w:tcPr>
            <w:tcW w:w="706" w:type="dxa"/>
          </w:tcPr>
          <w:p w14:paraId="5AF2DAF7" w14:textId="77777777" w:rsidR="00201598" w:rsidRDefault="00201598" w:rsidP="00201598">
            <w:pPr>
              <w:pStyle w:val="TableParagraph"/>
              <w:ind w:left="88" w:right="127"/>
              <w:rPr>
                <w:sz w:val="26"/>
              </w:rPr>
            </w:pPr>
            <w:r>
              <w:rPr>
                <w:spacing w:val="-5"/>
                <w:sz w:val="26"/>
              </w:rPr>
              <w:t>78.</w:t>
            </w:r>
          </w:p>
        </w:tc>
        <w:tc>
          <w:tcPr>
            <w:tcW w:w="6520" w:type="dxa"/>
          </w:tcPr>
          <w:p w14:paraId="31C72D51" w14:textId="77777777" w:rsidR="00201598" w:rsidRDefault="00201598" w:rsidP="00201598">
            <w:pPr>
              <w:pStyle w:val="TableParagraph"/>
              <w:ind w:left="215" w:right="993"/>
              <w:rPr>
                <w:sz w:val="26"/>
              </w:rPr>
            </w:pPr>
            <w:r>
              <w:rPr>
                <w:sz w:val="26"/>
              </w:rPr>
              <w:t>Hệ</w:t>
            </w:r>
            <w:r>
              <w:rPr>
                <w:spacing w:val="-11"/>
                <w:sz w:val="26"/>
              </w:rPr>
              <w:t xml:space="preserve"> </w:t>
            </w:r>
            <w:r>
              <w:rPr>
                <w:sz w:val="26"/>
              </w:rPr>
              <w:t>thống</w:t>
            </w:r>
            <w:r>
              <w:rPr>
                <w:spacing w:val="-11"/>
                <w:sz w:val="26"/>
              </w:rPr>
              <w:t xml:space="preserve"> </w:t>
            </w:r>
            <w:r>
              <w:rPr>
                <w:sz w:val="26"/>
              </w:rPr>
              <w:t>chính</w:t>
            </w:r>
            <w:r>
              <w:rPr>
                <w:spacing w:val="-11"/>
                <w:sz w:val="26"/>
              </w:rPr>
              <w:t xml:space="preserve"> </w:t>
            </w:r>
            <w:r>
              <w:rPr>
                <w:sz w:val="26"/>
              </w:rPr>
              <w:t>trị</w:t>
            </w:r>
            <w:r>
              <w:rPr>
                <w:spacing w:val="-9"/>
                <w:sz w:val="26"/>
              </w:rPr>
              <w:t xml:space="preserve"> </w:t>
            </w:r>
            <w:r>
              <w:rPr>
                <w:sz w:val="26"/>
              </w:rPr>
              <w:t xml:space="preserve">Việt </w:t>
            </w:r>
            <w:r>
              <w:rPr>
                <w:spacing w:val="-4"/>
                <w:sz w:val="26"/>
              </w:rPr>
              <w:t>Nam</w:t>
            </w:r>
          </w:p>
        </w:tc>
        <w:tc>
          <w:tcPr>
            <w:tcW w:w="1560" w:type="dxa"/>
          </w:tcPr>
          <w:p w14:paraId="4122525E" w14:textId="77777777" w:rsidR="00201598" w:rsidRDefault="00201598" w:rsidP="00201598">
            <w:pPr>
              <w:pStyle w:val="TableParagraph"/>
              <w:ind w:left="5"/>
              <w:rPr>
                <w:sz w:val="26"/>
              </w:rPr>
            </w:pPr>
            <w:r>
              <w:rPr>
                <w:spacing w:val="-10"/>
                <w:sz w:val="26"/>
              </w:rPr>
              <w:t>0</w:t>
            </w:r>
          </w:p>
        </w:tc>
        <w:tc>
          <w:tcPr>
            <w:tcW w:w="1343" w:type="dxa"/>
          </w:tcPr>
          <w:p w14:paraId="5CBEC719" w14:textId="77777777" w:rsidR="00201598" w:rsidRDefault="00201598" w:rsidP="00201598">
            <w:pPr>
              <w:pStyle w:val="TableParagraph"/>
              <w:ind w:left="6"/>
              <w:rPr>
                <w:sz w:val="26"/>
              </w:rPr>
            </w:pPr>
            <w:r>
              <w:rPr>
                <w:spacing w:val="-10"/>
                <w:sz w:val="26"/>
              </w:rPr>
              <w:t>2</w:t>
            </w:r>
          </w:p>
        </w:tc>
        <w:tc>
          <w:tcPr>
            <w:tcW w:w="1494" w:type="dxa"/>
          </w:tcPr>
          <w:p w14:paraId="1DE8F9F4" w14:textId="77777777" w:rsidR="00201598" w:rsidRDefault="00201598" w:rsidP="00201598">
            <w:pPr>
              <w:pStyle w:val="TableParagraph"/>
              <w:ind w:left="9"/>
              <w:rPr>
                <w:sz w:val="26"/>
              </w:rPr>
            </w:pPr>
            <w:r>
              <w:rPr>
                <w:spacing w:val="-10"/>
                <w:sz w:val="26"/>
              </w:rPr>
              <w:t>0</w:t>
            </w:r>
          </w:p>
        </w:tc>
        <w:tc>
          <w:tcPr>
            <w:tcW w:w="1199" w:type="dxa"/>
          </w:tcPr>
          <w:p w14:paraId="0DC9C063" w14:textId="77777777" w:rsidR="00201598" w:rsidRDefault="00201598" w:rsidP="00201598">
            <w:pPr>
              <w:pStyle w:val="TableParagraph"/>
              <w:ind w:left="5"/>
              <w:rPr>
                <w:sz w:val="26"/>
              </w:rPr>
            </w:pPr>
            <w:r>
              <w:rPr>
                <w:spacing w:val="-10"/>
                <w:sz w:val="26"/>
              </w:rPr>
              <w:t>0</w:t>
            </w:r>
          </w:p>
        </w:tc>
        <w:tc>
          <w:tcPr>
            <w:tcW w:w="1196" w:type="dxa"/>
          </w:tcPr>
          <w:p w14:paraId="0FE65907" w14:textId="77777777" w:rsidR="00201598" w:rsidRDefault="00201598" w:rsidP="00201598">
            <w:pPr>
              <w:pStyle w:val="TableParagraph"/>
              <w:rPr>
                <w:sz w:val="24"/>
              </w:rPr>
            </w:pPr>
          </w:p>
        </w:tc>
      </w:tr>
      <w:tr w:rsidR="00201598" w14:paraId="355C6BBD" w14:textId="77777777" w:rsidTr="00201598">
        <w:trPr>
          <w:trHeight w:val="264"/>
        </w:trPr>
        <w:tc>
          <w:tcPr>
            <w:tcW w:w="706" w:type="dxa"/>
          </w:tcPr>
          <w:p w14:paraId="6F61ACDA" w14:textId="77777777" w:rsidR="00201598" w:rsidRDefault="00201598" w:rsidP="00201598">
            <w:pPr>
              <w:pStyle w:val="TableParagraph"/>
              <w:ind w:left="88" w:right="127"/>
              <w:rPr>
                <w:sz w:val="26"/>
              </w:rPr>
            </w:pPr>
            <w:r>
              <w:rPr>
                <w:spacing w:val="-5"/>
                <w:sz w:val="26"/>
              </w:rPr>
              <w:t>79.</w:t>
            </w:r>
          </w:p>
        </w:tc>
        <w:tc>
          <w:tcPr>
            <w:tcW w:w="6520" w:type="dxa"/>
          </w:tcPr>
          <w:p w14:paraId="11311CFC" w14:textId="77777777" w:rsidR="00201598" w:rsidRDefault="00201598" w:rsidP="00201598">
            <w:pPr>
              <w:pStyle w:val="TableParagraph"/>
              <w:ind w:left="215" w:right="284"/>
              <w:rPr>
                <w:sz w:val="26"/>
              </w:rPr>
            </w:pPr>
            <w:r>
              <w:rPr>
                <w:sz w:val="26"/>
              </w:rPr>
              <w:t>Tiếng</w:t>
            </w:r>
            <w:r>
              <w:rPr>
                <w:spacing w:val="-11"/>
                <w:sz w:val="26"/>
              </w:rPr>
              <w:t xml:space="preserve"> </w:t>
            </w:r>
            <w:r>
              <w:rPr>
                <w:sz w:val="26"/>
              </w:rPr>
              <w:t>Trung</w:t>
            </w:r>
            <w:r>
              <w:rPr>
                <w:spacing w:val="-11"/>
                <w:sz w:val="26"/>
              </w:rPr>
              <w:t xml:space="preserve"> </w:t>
            </w:r>
            <w:r>
              <w:rPr>
                <w:sz w:val="26"/>
              </w:rPr>
              <w:t>Khoa</w:t>
            </w:r>
            <w:r>
              <w:rPr>
                <w:spacing w:val="-9"/>
                <w:sz w:val="26"/>
              </w:rPr>
              <w:t xml:space="preserve"> </w:t>
            </w:r>
            <w:r>
              <w:rPr>
                <w:sz w:val="26"/>
              </w:rPr>
              <w:t>học</w:t>
            </w:r>
            <w:r>
              <w:rPr>
                <w:spacing w:val="-9"/>
                <w:sz w:val="26"/>
              </w:rPr>
              <w:t xml:space="preserve"> </w:t>
            </w:r>
            <w:r>
              <w:rPr>
                <w:sz w:val="26"/>
              </w:rPr>
              <w:t>Xã hội và Nhân văn 1</w:t>
            </w:r>
          </w:p>
        </w:tc>
        <w:tc>
          <w:tcPr>
            <w:tcW w:w="1560" w:type="dxa"/>
          </w:tcPr>
          <w:p w14:paraId="2431B7B4" w14:textId="77777777" w:rsidR="00201598" w:rsidRDefault="00201598" w:rsidP="00201598">
            <w:pPr>
              <w:pStyle w:val="TableParagraph"/>
              <w:ind w:left="5"/>
              <w:rPr>
                <w:sz w:val="26"/>
              </w:rPr>
            </w:pPr>
            <w:r>
              <w:rPr>
                <w:spacing w:val="-10"/>
                <w:sz w:val="26"/>
              </w:rPr>
              <w:t>0</w:t>
            </w:r>
          </w:p>
        </w:tc>
        <w:tc>
          <w:tcPr>
            <w:tcW w:w="1343" w:type="dxa"/>
          </w:tcPr>
          <w:p w14:paraId="22614B29" w14:textId="77777777" w:rsidR="00201598" w:rsidRDefault="00201598" w:rsidP="00201598">
            <w:pPr>
              <w:pStyle w:val="TableParagraph"/>
              <w:ind w:left="6"/>
              <w:rPr>
                <w:sz w:val="26"/>
              </w:rPr>
            </w:pPr>
            <w:r>
              <w:rPr>
                <w:spacing w:val="-10"/>
                <w:sz w:val="26"/>
              </w:rPr>
              <w:t>2</w:t>
            </w:r>
          </w:p>
        </w:tc>
        <w:tc>
          <w:tcPr>
            <w:tcW w:w="1494" w:type="dxa"/>
          </w:tcPr>
          <w:p w14:paraId="098D2469" w14:textId="77777777" w:rsidR="00201598" w:rsidRDefault="00201598" w:rsidP="00201598">
            <w:pPr>
              <w:pStyle w:val="TableParagraph"/>
              <w:ind w:left="9"/>
              <w:rPr>
                <w:sz w:val="26"/>
              </w:rPr>
            </w:pPr>
            <w:r>
              <w:rPr>
                <w:spacing w:val="-10"/>
                <w:sz w:val="26"/>
              </w:rPr>
              <w:t>0</w:t>
            </w:r>
          </w:p>
        </w:tc>
        <w:tc>
          <w:tcPr>
            <w:tcW w:w="1199" w:type="dxa"/>
          </w:tcPr>
          <w:p w14:paraId="06BA92AF" w14:textId="77777777" w:rsidR="00201598" w:rsidRDefault="00201598" w:rsidP="00201598">
            <w:pPr>
              <w:pStyle w:val="TableParagraph"/>
              <w:ind w:left="5"/>
              <w:rPr>
                <w:sz w:val="26"/>
              </w:rPr>
            </w:pPr>
            <w:r>
              <w:rPr>
                <w:spacing w:val="-10"/>
                <w:sz w:val="26"/>
              </w:rPr>
              <w:t>0</w:t>
            </w:r>
          </w:p>
        </w:tc>
        <w:tc>
          <w:tcPr>
            <w:tcW w:w="1196" w:type="dxa"/>
          </w:tcPr>
          <w:p w14:paraId="3E9A0271" w14:textId="77777777" w:rsidR="00201598" w:rsidRDefault="00201598" w:rsidP="00201598">
            <w:pPr>
              <w:pStyle w:val="TableParagraph"/>
              <w:rPr>
                <w:sz w:val="24"/>
              </w:rPr>
            </w:pPr>
          </w:p>
        </w:tc>
      </w:tr>
      <w:tr w:rsidR="00201598" w14:paraId="40CC1649" w14:textId="77777777" w:rsidTr="00201598">
        <w:trPr>
          <w:trHeight w:val="70"/>
        </w:trPr>
        <w:tc>
          <w:tcPr>
            <w:tcW w:w="706" w:type="dxa"/>
          </w:tcPr>
          <w:p w14:paraId="359DFE76" w14:textId="77777777" w:rsidR="00201598" w:rsidRDefault="00201598" w:rsidP="00201598">
            <w:pPr>
              <w:pStyle w:val="TableParagraph"/>
              <w:ind w:left="88" w:right="127"/>
              <w:rPr>
                <w:sz w:val="26"/>
              </w:rPr>
            </w:pPr>
            <w:r>
              <w:rPr>
                <w:spacing w:val="-5"/>
                <w:sz w:val="26"/>
              </w:rPr>
              <w:t>80.</w:t>
            </w:r>
          </w:p>
        </w:tc>
        <w:tc>
          <w:tcPr>
            <w:tcW w:w="6520" w:type="dxa"/>
          </w:tcPr>
          <w:p w14:paraId="0937D5AE" w14:textId="77777777" w:rsidR="00201598" w:rsidRDefault="00201598" w:rsidP="00201598">
            <w:pPr>
              <w:pStyle w:val="TableParagraph"/>
              <w:ind w:left="215"/>
              <w:rPr>
                <w:sz w:val="26"/>
              </w:rPr>
            </w:pPr>
            <w:r>
              <w:rPr>
                <w:sz w:val="26"/>
              </w:rPr>
              <w:t>Dân</w:t>
            </w:r>
            <w:r>
              <w:rPr>
                <w:spacing w:val="-5"/>
                <w:sz w:val="26"/>
              </w:rPr>
              <w:t xml:space="preserve"> </w:t>
            </w:r>
            <w:r>
              <w:rPr>
                <w:sz w:val="26"/>
              </w:rPr>
              <w:t>số</w:t>
            </w:r>
            <w:r>
              <w:rPr>
                <w:spacing w:val="-4"/>
                <w:sz w:val="26"/>
              </w:rPr>
              <w:t xml:space="preserve"> </w:t>
            </w:r>
            <w:r>
              <w:rPr>
                <w:sz w:val="26"/>
              </w:rPr>
              <w:t>học</w:t>
            </w:r>
            <w:r>
              <w:rPr>
                <w:spacing w:val="-3"/>
                <w:sz w:val="26"/>
              </w:rPr>
              <w:t xml:space="preserve"> </w:t>
            </w:r>
            <w:r>
              <w:rPr>
                <w:sz w:val="26"/>
              </w:rPr>
              <w:t>đại</w:t>
            </w:r>
            <w:r>
              <w:rPr>
                <w:spacing w:val="-4"/>
                <w:sz w:val="26"/>
              </w:rPr>
              <w:t xml:space="preserve"> </w:t>
            </w:r>
            <w:r>
              <w:rPr>
                <w:spacing w:val="-2"/>
                <w:sz w:val="26"/>
              </w:rPr>
              <w:t>cương</w:t>
            </w:r>
          </w:p>
        </w:tc>
        <w:tc>
          <w:tcPr>
            <w:tcW w:w="1560" w:type="dxa"/>
          </w:tcPr>
          <w:p w14:paraId="3E0D1B66" w14:textId="77777777" w:rsidR="00201598" w:rsidRDefault="00201598" w:rsidP="00201598">
            <w:pPr>
              <w:pStyle w:val="TableParagraph"/>
              <w:ind w:left="5"/>
              <w:rPr>
                <w:sz w:val="26"/>
              </w:rPr>
            </w:pPr>
            <w:r>
              <w:rPr>
                <w:spacing w:val="-10"/>
                <w:sz w:val="26"/>
              </w:rPr>
              <w:t>0</w:t>
            </w:r>
          </w:p>
        </w:tc>
        <w:tc>
          <w:tcPr>
            <w:tcW w:w="1343" w:type="dxa"/>
          </w:tcPr>
          <w:p w14:paraId="17E0F1D2" w14:textId="77777777" w:rsidR="00201598" w:rsidRDefault="00201598" w:rsidP="00201598">
            <w:pPr>
              <w:pStyle w:val="TableParagraph"/>
              <w:ind w:left="6"/>
              <w:rPr>
                <w:sz w:val="26"/>
              </w:rPr>
            </w:pPr>
            <w:r>
              <w:rPr>
                <w:spacing w:val="-10"/>
                <w:sz w:val="26"/>
              </w:rPr>
              <w:t>3</w:t>
            </w:r>
          </w:p>
        </w:tc>
        <w:tc>
          <w:tcPr>
            <w:tcW w:w="1494" w:type="dxa"/>
          </w:tcPr>
          <w:p w14:paraId="2BA9CFFE" w14:textId="77777777" w:rsidR="00201598" w:rsidRDefault="00201598" w:rsidP="00201598">
            <w:pPr>
              <w:pStyle w:val="TableParagraph"/>
              <w:ind w:left="9"/>
              <w:rPr>
                <w:sz w:val="26"/>
              </w:rPr>
            </w:pPr>
            <w:r>
              <w:rPr>
                <w:spacing w:val="-10"/>
                <w:sz w:val="26"/>
              </w:rPr>
              <w:t>0</w:t>
            </w:r>
          </w:p>
        </w:tc>
        <w:tc>
          <w:tcPr>
            <w:tcW w:w="1199" w:type="dxa"/>
          </w:tcPr>
          <w:p w14:paraId="2C9D20C9" w14:textId="77777777" w:rsidR="00201598" w:rsidRDefault="00201598" w:rsidP="00201598">
            <w:pPr>
              <w:pStyle w:val="TableParagraph"/>
              <w:ind w:left="5"/>
              <w:rPr>
                <w:sz w:val="26"/>
              </w:rPr>
            </w:pPr>
            <w:r>
              <w:rPr>
                <w:spacing w:val="-10"/>
                <w:sz w:val="26"/>
              </w:rPr>
              <w:t>0</w:t>
            </w:r>
          </w:p>
        </w:tc>
        <w:tc>
          <w:tcPr>
            <w:tcW w:w="1196" w:type="dxa"/>
          </w:tcPr>
          <w:p w14:paraId="22FF8CDF" w14:textId="77777777" w:rsidR="00201598" w:rsidRDefault="00201598" w:rsidP="00201598">
            <w:pPr>
              <w:pStyle w:val="TableParagraph"/>
              <w:rPr>
                <w:sz w:val="24"/>
              </w:rPr>
            </w:pPr>
          </w:p>
        </w:tc>
      </w:tr>
      <w:tr w:rsidR="00201598" w14:paraId="33F0772F" w14:textId="77777777" w:rsidTr="00201598">
        <w:trPr>
          <w:trHeight w:val="92"/>
        </w:trPr>
        <w:tc>
          <w:tcPr>
            <w:tcW w:w="706" w:type="dxa"/>
          </w:tcPr>
          <w:p w14:paraId="707FCF19" w14:textId="77777777" w:rsidR="00201598" w:rsidRDefault="00201598" w:rsidP="00201598">
            <w:pPr>
              <w:pStyle w:val="TableParagraph"/>
              <w:ind w:left="88" w:right="127"/>
              <w:rPr>
                <w:sz w:val="26"/>
              </w:rPr>
            </w:pPr>
            <w:r>
              <w:rPr>
                <w:spacing w:val="-5"/>
                <w:sz w:val="26"/>
              </w:rPr>
              <w:t>81.</w:t>
            </w:r>
          </w:p>
        </w:tc>
        <w:tc>
          <w:tcPr>
            <w:tcW w:w="6520" w:type="dxa"/>
          </w:tcPr>
          <w:p w14:paraId="7238F774" w14:textId="77777777" w:rsidR="00201598" w:rsidRDefault="00201598" w:rsidP="00201598">
            <w:pPr>
              <w:pStyle w:val="TableParagraph"/>
              <w:ind w:left="215"/>
              <w:rPr>
                <w:sz w:val="26"/>
              </w:rPr>
            </w:pPr>
            <w:r>
              <w:rPr>
                <w:sz w:val="26"/>
              </w:rPr>
              <w:t>Gia</w:t>
            </w:r>
            <w:r>
              <w:rPr>
                <w:spacing w:val="-6"/>
                <w:sz w:val="26"/>
              </w:rPr>
              <w:t xml:space="preserve"> </w:t>
            </w:r>
            <w:r>
              <w:rPr>
                <w:sz w:val="26"/>
              </w:rPr>
              <w:t>đình</w:t>
            </w:r>
            <w:r>
              <w:rPr>
                <w:spacing w:val="-5"/>
                <w:sz w:val="26"/>
              </w:rPr>
              <w:t xml:space="preserve"> học</w:t>
            </w:r>
          </w:p>
        </w:tc>
        <w:tc>
          <w:tcPr>
            <w:tcW w:w="1560" w:type="dxa"/>
          </w:tcPr>
          <w:p w14:paraId="0E7A0345" w14:textId="77777777" w:rsidR="00201598" w:rsidRDefault="00201598" w:rsidP="00201598">
            <w:pPr>
              <w:pStyle w:val="TableParagraph"/>
              <w:ind w:left="5"/>
              <w:rPr>
                <w:sz w:val="26"/>
              </w:rPr>
            </w:pPr>
            <w:r>
              <w:rPr>
                <w:spacing w:val="-10"/>
                <w:sz w:val="26"/>
              </w:rPr>
              <w:t>0</w:t>
            </w:r>
          </w:p>
        </w:tc>
        <w:tc>
          <w:tcPr>
            <w:tcW w:w="1343" w:type="dxa"/>
          </w:tcPr>
          <w:p w14:paraId="79DC37B8" w14:textId="77777777" w:rsidR="00201598" w:rsidRDefault="00201598" w:rsidP="00201598">
            <w:pPr>
              <w:pStyle w:val="TableParagraph"/>
              <w:ind w:left="6"/>
              <w:rPr>
                <w:sz w:val="26"/>
              </w:rPr>
            </w:pPr>
            <w:r>
              <w:rPr>
                <w:spacing w:val="-10"/>
                <w:sz w:val="26"/>
              </w:rPr>
              <w:t>3</w:t>
            </w:r>
          </w:p>
        </w:tc>
        <w:tc>
          <w:tcPr>
            <w:tcW w:w="1494" w:type="dxa"/>
          </w:tcPr>
          <w:p w14:paraId="10527CE4" w14:textId="77777777" w:rsidR="00201598" w:rsidRDefault="00201598" w:rsidP="00201598">
            <w:pPr>
              <w:pStyle w:val="TableParagraph"/>
              <w:ind w:left="9"/>
              <w:rPr>
                <w:sz w:val="26"/>
              </w:rPr>
            </w:pPr>
            <w:r>
              <w:rPr>
                <w:spacing w:val="-10"/>
                <w:sz w:val="26"/>
              </w:rPr>
              <w:t>0</w:t>
            </w:r>
          </w:p>
        </w:tc>
        <w:tc>
          <w:tcPr>
            <w:tcW w:w="1199" w:type="dxa"/>
          </w:tcPr>
          <w:p w14:paraId="478DF1CC" w14:textId="77777777" w:rsidR="00201598" w:rsidRDefault="00201598" w:rsidP="00201598">
            <w:pPr>
              <w:pStyle w:val="TableParagraph"/>
              <w:ind w:left="5"/>
              <w:rPr>
                <w:sz w:val="26"/>
              </w:rPr>
            </w:pPr>
            <w:r>
              <w:rPr>
                <w:spacing w:val="-10"/>
                <w:sz w:val="26"/>
              </w:rPr>
              <w:t>0</w:t>
            </w:r>
          </w:p>
        </w:tc>
        <w:tc>
          <w:tcPr>
            <w:tcW w:w="1196" w:type="dxa"/>
          </w:tcPr>
          <w:p w14:paraId="2B81F714" w14:textId="77777777" w:rsidR="00201598" w:rsidRDefault="00201598" w:rsidP="00201598">
            <w:pPr>
              <w:pStyle w:val="TableParagraph"/>
              <w:rPr>
                <w:sz w:val="24"/>
              </w:rPr>
            </w:pPr>
          </w:p>
        </w:tc>
      </w:tr>
      <w:tr w:rsidR="00201598" w14:paraId="057095E9" w14:textId="77777777" w:rsidTr="00201598">
        <w:trPr>
          <w:trHeight w:val="152"/>
        </w:trPr>
        <w:tc>
          <w:tcPr>
            <w:tcW w:w="706" w:type="dxa"/>
          </w:tcPr>
          <w:p w14:paraId="2B191367" w14:textId="77777777" w:rsidR="00201598" w:rsidRDefault="00201598" w:rsidP="00201598">
            <w:pPr>
              <w:pStyle w:val="TableParagraph"/>
              <w:ind w:left="88" w:right="127"/>
              <w:rPr>
                <w:sz w:val="26"/>
              </w:rPr>
            </w:pPr>
            <w:r>
              <w:rPr>
                <w:spacing w:val="-5"/>
                <w:sz w:val="26"/>
              </w:rPr>
              <w:t>82.</w:t>
            </w:r>
          </w:p>
        </w:tc>
        <w:tc>
          <w:tcPr>
            <w:tcW w:w="6520" w:type="dxa"/>
          </w:tcPr>
          <w:p w14:paraId="7C0A1B46" w14:textId="77777777" w:rsidR="00201598" w:rsidRDefault="00201598" w:rsidP="00201598">
            <w:pPr>
              <w:pStyle w:val="TableParagraph"/>
              <w:ind w:left="215"/>
              <w:rPr>
                <w:sz w:val="26"/>
              </w:rPr>
            </w:pPr>
            <w:r>
              <w:rPr>
                <w:sz w:val="26"/>
              </w:rPr>
              <w:t>Tâm</w:t>
            </w:r>
            <w:r>
              <w:rPr>
                <w:spacing w:val="-5"/>
                <w:sz w:val="26"/>
              </w:rPr>
              <w:t xml:space="preserve"> </w:t>
            </w:r>
            <w:r>
              <w:rPr>
                <w:sz w:val="26"/>
              </w:rPr>
              <w:t>lý</w:t>
            </w:r>
            <w:r>
              <w:rPr>
                <w:spacing w:val="-5"/>
                <w:sz w:val="26"/>
              </w:rPr>
              <w:t xml:space="preserve"> </w:t>
            </w:r>
            <w:r>
              <w:rPr>
                <w:sz w:val="26"/>
              </w:rPr>
              <w:t>học</w:t>
            </w:r>
            <w:r>
              <w:rPr>
                <w:spacing w:val="-3"/>
                <w:sz w:val="26"/>
              </w:rPr>
              <w:t xml:space="preserve"> </w:t>
            </w:r>
            <w:r>
              <w:rPr>
                <w:sz w:val="26"/>
              </w:rPr>
              <w:t>giao</w:t>
            </w:r>
            <w:r>
              <w:rPr>
                <w:spacing w:val="-5"/>
                <w:sz w:val="26"/>
              </w:rPr>
              <w:t xml:space="preserve"> </w:t>
            </w:r>
            <w:r>
              <w:rPr>
                <w:spacing w:val="-4"/>
                <w:sz w:val="26"/>
              </w:rPr>
              <w:t>tiếp</w:t>
            </w:r>
          </w:p>
        </w:tc>
        <w:tc>
          <w:tcPr>
            <w:tcW w:w="1560" w:type="dxa"/>
          </w:tcPr>
          <w:p w14:paraId="2AC549DC" w14:textId="77777777" w:rsidR="00201598" w:rsidRDefault="00201598" w:rsidP="00201598">
            <w:pPr>
              <w:pStyle w:val="TableParagraph"/>
              <w:ind w:left="5"/>
              <w:rPr>
                <w:sz w:val="26"/>
              </w:rPr>
            </w:pPr>
            <w:r>
              <w:rPr>
                <w:spacing w:val="-10"/>
                <w:sz w:val="26"/>
              </w:rPr>
              <w:t>0</w:t>
            </w:r>
          </w:p>
        </w:tc>
        <w:tc>
          <w:tcPr>
            <w:tcW w:w="1343" w:type="dxa"/>
          </w:tcPr>
          <w:p w14:paraId="6DAF5975" w14:textId="77777777" w:rsidR="00201598" w:rsidRDefault="00201598" w:rsidP="00201598">
            <w:pPr>
              <w:pStyle w:val="TableParagraph"/>
              <w:ind w:left="6"/>
              <w:rPr>
                <w:sz w:val="26"/>
              </w:rPr>
            </w:pPr>
            <w:r>
              <w:rPr>
                <w:spacing w:val="-10"/>
                <w:sz w:val="26"/>
              </w:rPr>
              <w:t>3</w:t>
            </w:r>
          </w:p>
        </w:tc>
        <w:tc>
          <w:tcPr>
            <w:tcW w:w="1494" w:type="dxa"/>
          </w:tcPr>
          <w:p w14:paraId="7B07C3DA" w14:textId="77777777" w:rsidR="00201598" w:rsidRDefault="00201598" w:rsidP="00201598">
            <w:pPr>
              <w:pStyle w:val="TableParagraph"/>
              <w:ind w:left="9"/>
              <w:rPr>
                <w:sz w:val="26"/>
              </w:rPr>
            </w:pPr>
            <w:r>
              <w:rPr>
                <w:spacing w:val="-10"/>
                <w:sz w:val="26"/>
              </w:rPr>
              <w:t>0</w:t>
            </w:r>
          </w:p>
        </w:tc>
        <w:tc>
          <w:tcPr>
            <w:tcW w:w="1199" w:type="dxa"/>
          </w:tcPr>
          <w:p w14:paraId="73F18731" w14:textId="77777777" w:rsidR="00201598" w:rsidRDefault="00201598" w:rsidP="00201598">
            <w:pPr>
              <w:pStyle w:val="TableParagraph"/>
              <w:ind w:left="5"/>
              <w:rPr>
                <w:sz w:val="26"/>
              </w:rPr>
            </w:pPr>
            <w:r>
              <w:rPr>
                <w:spacing w:val="-10"/>
                <w:sz w:val="26"/>
              </w:rPr>
              <w:t>0</w:t>
            </w:r>
          </w:p>
        </w:tc>
        <w:tc>
          <w:tcPr>
            <w:tcW w:w="1196" w:type="dxa"/>
          </w:tcPr>
          <w:p w14:paraId="13DC4C87" w14:textId="77777777" w:rsidR="00201598" w:rsidRDefault="00201598" w:rsidP="00201598">
            <w:pPr>
              <w:pStyle w:val="TableParagraph"/>
              <w:rPr>
                <w:sz w:val="24"/>
              </w:rPr>
            </w:pPr>
          </w:p>
        </w:tc>
      </w:tr>
      <w:tr w:rsidR="00201598" w14:paraId="091A6B37" w14:textId="77777777" w:rsidTr="00201598">
        <w:trPr>
          <w:trHeight w:val="172"/>
        </w:trPr>
        <w:tc>
          <w:tcPr>
            <w:tcW w:w="706" w:type="dxa"/>
          </w:tcPr>
          <w:p w14:paraId="4B33CE55" w14:textId="77777777" w:rsidR="00201598" w:rsidRDefault="00201598" w:rsidP="00201598">
            <w:pPr>
              <w:pStyle w:val="TableParagraph"/>
              <w:ind w:left="88" w:right="127"/>
              <w:rPr>
                <w:sz w:val="26"/>
              </w:rPr>
            </w:pPr>
            <w:r>
              <w:rPr>
                <w:spacing w:val="-5"/>
                <w:sz w:val="26"/>
              </w:rPr>
              <w:t>83.</w:t>
            </w:r>
          </w:p>
        </w:tc>
        <w:tc>
          <w:tcPr>
            <w:tcW w:w="6520" w:type="dxa"/>
          </w:tcPr>
          <w:p w14:paraId="1D7F5FAF" w14:textId="77777777" w:rsidR="00201598" w:rsidRDefault="00201598" w:rsidP="00201598">
            <w:pPr>
              <w:pStyle w:val="TableParagraph"/>
              <w:ind w:left="107"/>
              <w:rPr>
                <w:sz w:val="26"/>
              </w:rPr>
            </w:pPr>
            <w:r>
              <w:rPr>
                <w:sz w:val="26"/>
                <w:lang w:val="en-US"/>
              </w:rPr>
              <w:t xml:space="preserve"> </w:t>
            </w:r>
            <w:r>
              <w:rPr>
                <w:sz w:val="26"/>
              </w:rPr>
              <w:t>Các</w:t>
            </w:r>
            <w:r>
              <w:rPr>
                <w:spacing w:val="-5"/>
                <w:sz w:val="26"/>
              </w:rPr>
              <w:t xml:space="preserve"> </w:t>
            </w:r>
            <w:r>
              <w:rPr>
                <w:sz w:val="26"/>
              </w:rPr>
              <w:t>lý</w:t>
            </w:r>
            <w:r>
              <w:rPr>
                <w:spacing w:val="-5"/>
                <w:sz w:val="26"/>
              </w:rPr>
              <w:t xml:space="preserve"> </w:t>
            </w:r>
            <w:r>
              <w:rPr>
                <w:sz w:val="26"/>
              </w:rPr>
              <w:t>thuyết</w:t>
            </w:r>
            <w:r>
              <w:rPr>
                <w:spacing w:val="-5"/>
                <w:sz w:val="26"/>
              </w:rPr>
              <w:t xml:space="preserve"> </w:t>
            </w:r>
            <w:r>
              <w:rPr>
                <w:sz w:val="26"/>
              </w:rPr>
              <w:t>quản</w:t>
            </w:r>
            <w:r>
              <w:rPr>
                <w:spacing w:val="-2"/>
                <w:sz w:val="26"/>
              </w:rPr>
              <w:t xml:space="preserve"> </w:t>
            </w:r>
            <w:r>
              <w:rPr>
                <w:spacing w:val="-5"/>
                <w:sz w:val="26"/>
              </w:rPr>
              <w:t>trị</w:t>
            </w:r>
          </w:p>
        </w:tc>
        <w:tc>
          <w:tcPr>
            <w:tcW w:w="1560" w:type="dxa"/>
          </w:tcPr>
          <w:p w14:paraId="3A867705" w14:textId="77777777" w:rsidR="00201598" w:rsidRDefault="00201598" w:rsidP="00201598">
            <w:pPr>
              <w:pStyle w:val="TableParagraph"/>
              <w:ind w:left="5"/>
              <w:rPr>
                <w:sz w:val="26"/>
              </w:rPr>
            </w:pPr>
            <w:r>
              <w:rPr>
                <w:spacing w:val="-10"/>
                <w:sz w:val="26"/>
              </w:rPr>
              <w:t>0</w:t>
            </w:r>
          </w:p>
        </w:tc>
        <w:tc>
          <w:tcPr>
            <w:tcW w:w="1343" w:type="dxa"/>
          </w:tcPr>
          <w:p w14:paraId="5390C85E" w14:textId="77777777" w:rsidR="00201598" w:rsidRDefault="00201598" w:rsidP="00201598">
            <w:pPr>
              <w:pStyle w:val="TableParagraph"/>
              <w:ind w:left="6"/>
              <w:rPr>
                <w:sz w:val="26"/>
              </w:rPr>
            </w:pPr>
            <w:r>
              <w:rPr>
                <w:spacing w:val="-10"/>
                <w:sz w:val="26"/>
              </w:rPr>
              <w:t>3</w:t>
            </w:r>
          </w:p>
        </w:tc>
        <w:tc>
          <w:tcPr>
            <w:tcW w:w="1494" w:type="dxa"/>
          </w:tcPr>
          <w:p w14:paraId="746397E9" w14:textId="77777777" w:rsidR="00201598" w:rsidRDefault="00201598" w:rsidP="00201598">
            <w:pPr>
              <w:pStyle w:val="TableParagraph"/>
              <w:ind w:left="9"/>
              <w:rPr>
                <w:sz w:val="26"/>
              </w:rPr>
            </w:pPr>
            <w:r>
              <w:rPr>
                <w:spacing w:val="-10"/>
                <w:sz w:val="26"/>
              </w:rPr>
              <w:t>0</w:t>
            </w:r>
          </w:p>
        </w:tc>
        <w:tc>
          <w:tcPr>
            <w:tcW w:w="1199" w:type="dxa"/>
          </w:tcPr>
          <w:p w14:paraId="2BC7B6B6" w14:textId="77777777" w:rsidR="00201598" w:rsidRDefault="00201598" w:rsidP="00201598">
            <w:pPr>
              <w:pStyle w:val="TableParagraph"/>
              <w:ind w:left="5"/>
              <w:rPr>
                <w:sz w:val="26"/>
              </w:rPr>
            </w:pPr>
            <w:r>
              <w:rPr>
                <w:spacing w:val="-10"/>
                <w:sz w:val="26"/>
              </w:rPr>
              <w:t>0</w:t>
            </w:r>
          </w:p>
        </w:tc>
        <w:tc>
          <w:tcPr>
            <w:tcW w:w="1196" w:type="dxa"/>
          </w:tcPr>
          <w:p w14:paraId="27B941B4" w14:textId="77777777" w:rsidR="00201598" w:rsidRDefault="00201598" w:rsidP="00201598">
            <w:pPr>
              <w:pStyle w:val="TableParagraph"/>
              <w:rPr>
                <w:sz w:val="24"/>
              </w:rPr>
            </w:pPr>
          </w:p>
        </w:tc>
      </w:tr>
      <w:tr w:rsidR="00201598" w14:paraId="3F8FFD13" w14:textId="77777777" w:rsidTr="00201598">
        <w:trPr>
          <w:trHeight w:val="70"/>
        </w:trPr>
        <w:tc>
          <w:tcPr>
            <w:tcW w:w="706" w:type="dxa"/>
          </w:tcPr>
          <w:p w14:paraId="558FC1C5" w14:textId="77777777" w:rsidR="00201598" w:rsidRDefault="00201598" w:rsidP="00201598">
            <w:pPr>
              <w:pStyle w:val="TableParagraph"/>
              <w:ind w:left="88" w:right="127"/>
              <w:rPr>
                <w:sz w:val="26"/>
              </w:rPr>
            </w:pPr>
            <w:r>
              <w:rPr>
                <w:spacing w:val="-5"/>
                <w:sz w:val="26"/>
              </w:rPr>
              <w:lastRenderedPageBreak/>
              <w:t>84.</w:t>
            </w:r>
          </w:p>
        </w:tc>
        <w:tc>
          <w:tcPr>
            <w:tcW w:w="6520" w:type="dxa"/>
          </w:tcPr>
          <w:p w14:paraId="07098387" w14:textId="77777777" w:rsidR="00201598" w:rsidRDefault="00201598" w:rsidP="00201598">
            <w:pPr>
              <w:pStyle w:val="TableParagraph"/>
              <w:ind w:left="215"/>
              <w:rPr>
                <w:sz w:val="26"/>
              </w:rPr>
            </w:pPr>
            <w:r>
              <w:rPr>
                <w:sz w:val="26"/>
              </w:rPr>
              <w:t>Chính</w:t>
            </w:r>
            <w:r>
              <w:rPr>
                <w:spacing w:val="-7"/>
                <w:sz w:val="26"/>
              </w:rPr>
              <w:t xml:space="preserve"> </w:t>
            </w:r>
            <w:r>
              <w:rPr>
                <w:sz w:val="26"/>
              </w:rPr>
              <w:t>trị</w:t>
            </w:r>
            <w:r>
              <w:rPr>
                <w:spacing w:val="-7"/>
                <w:sz w:val="26"/>
              </w:rPr>
              <w:t xml:space="preserve"> </w:t>
            </w:r>
            <w:r>
              <w:rPr>
                <w:sz w:val="26"/>
              </w:rPr>
              <w:t>học</w:t>
            </w:r>
            <w:r>
              <w:rPr>
                <w:spacing w:val="-6"/>
                <w:sz w:val="26"/>
              </w:rPr>
              <w:t xml:space="preserve"> </w:t>
            </w:r>
            <w:r>
              <w:rPr>
                <w:sz w:val="26"/>
              </w:rPr>
              <w:t>đại</w:t>
            </w:r>
            <w:r>
              <w:rPr>
                <w:spacing w:val="-6"/>
                <w:sz w:val="26"/>
              </w:rPr>
              <w:t xml:space="preserve"> </w:t>
            </w:r>
            <w:r>
              <w:rPr>
                <w:spacing w:val="-4"/>
                <w:sz w:val="26"/>
              </w:rPr>
              <w:t>cương</w:t>
            </w:r>
          </w:p>
        </w:tc>
        <w:tc>
          <w:tcPr>
            <w:tcW w:w="1560" w:type="dxa"/>
          </w:tcPr>
          <w:p w14:paraId="1307872C" w14:textId="77777777" w:rsidR="00201598" w:rsidRDefault="00201598" w:rsidP="00201598">
            <w:pPr>
              <w:pStyle w:val="TableParagraph"/>
              <w:ind w:left="5"/>
              <w:rPr>
                <w:sz w:val="26"/>
              </w:rPr>
            </w:pPr>
            <w:r>
              <w:rPr>
                <w:spacing w:val="-10"/>
                <w:sz w:val="26"/>
              </w:rPr>
              <w:t>0</w:t>
            </w:r>
          </w:p>
        </w:tc>
        <w:tc>
          <w:tcPr>
            <w:tcW w:w="1343" w:type="dxa"/>
          </w:tcPr>
          <w:p w14:paraId="22D94E25" w14:textId="77777777" w:rsidR="00201598" w:rsidRDefault="00201598" w:rsidP="00201598">
            <w:pPr>
              <w:pStyle w:val="TableParagraph"/>
              <w:ind w:left="6"/>
              <w:rPr>
                <w:sz w:val="26"/>
              </w:rPr>
            </w:pPr>
            <w:r>
              <w:rPr>
                <w:spacing w:val="-10"/>
                <w:sz w:val="26"/>
              </w:rPr>
              <w:t>3</w:t>
            </w:r>
          </w:p>
        </w:tc>
        <w:tc>
          <w:tcPr>
            <w:tcW w:w="1494" w:type="dxa"/>
          </w:tcPr>
          <w:p w14:paraId="0597ACE6" w14:textId="77777777" w:rsidR="00201598" w:rsidRDefault="00201598" w:rsidP="00201598">
            <w:pPr>
              <w:pStyle w:val="TableParagraph"/>
              <w:ind w:left="9"/>
              <w:rPr>
                <w:sz w:val="26"/>
              </w:rPr>
            </w:pPr>
            <w:r>
              <w:rPr>
                <w:spacing w:val="-10"/>
                <w:sz w:val="26"/>
              </w:rPr>
              <w:t>0</w:t>
            </w:r>
          </w:p>
        </w:tc>
        <w:tc>
          <w:tcPr>
            <w:tcW w:w="1199" w:type="dxa"/>
          </w:tcPr>
          <w:p w14:paraId="26D0A3A9" w14:textId="77777777" w:rsidR="00201598" w:rsidRDefault="00201598" w:rsidP="00201598">
            <w:pPr>
              <w:pStyle w:val="TableParagraph"/>
              <w:ind w:left="5"/>
              <w:rPr>
                <w:sz w:val="26"/>
              </w:rPr>
            </w:pPr>
            <w:r>
              <w:rPr>
                <w:spacing w:val="-10"/>
                <w:sz w:val="26"/>
              </w:rPr>
              <w:t>0</w:t>
            </w:r>
          </w:p>
        </w:tc>
        <w:tc>
          <w:tcPr>
            <w:tcW w:w="1196" w:type="dxa"/>
          </w:tcPr>
          <w:p w14:paraId="2D235566" w14:textId="77777777" w:rsidR="00201598" w:rsidRDefault="00201598" w:rsidP="00201598">
            <w:pPr>
              <w:pStyle w:val="TableParagraph"/>
              <w:rPr>
                <w:sz w:val="24"/>
              </w:rPr>
            </w:pPr>
          </w:p>
        </w:tc>
      </w:tr>
      <w:tr w:rsidR="00201598" w14:paraId="5AEFDC2A" w14:textId="77777777" w:rsidTr="00201598">
        <w:trPr>
          <w:trHeight w:val="228"/>
        </w:trPr>
        <w:tc>
          <w:tcPr>
            <w:tcW w:w="706" w:type="dxa"/>
          </w:tcPr>
          <w:p w14:paraId="11ECA5A3" w14:textId="77777777" w:rsidR="00201598" w:rsidRDefault="00201598" w:rsidP="00201598">
            <w:pPr>
              <w:pStyle w:val="TableParagraph"/>
              <w:ind w:left="88" w:right="127"/>
              <w:rPr>
                <w:sz w:val="26"/>
              </w:rPr>
            </w:pPr>
            <w:r>
              <w:rPr>
                <w:spacing w:val="-5"/>
                <w:sz w:val="26"/>
              </w:rPr>
              <w:t>85.</w:t>
            </w:r>
          </w:p>
        </w:tc>
        <w:tc>
          <w:tcPr>
            <w:tcW w:w="6520" w:type="dxa"/>
          </w:tcPr>
          <w:p w14:paraId="3E9B08A0" w14:textId="77777777" w:rsidR="00201598" w:rsidRDefault="00201598" w:rsidP="00201598">
            <w:pPr>
              <w:pStyle w:val="TableParagraph"/>
              <w:ind w:left="215" w:right="142"/>
              <w:rPr>
                <w:sz w:val="26"/>
              </w:rPr>
            </w:pPr>
            <w:r>
              <w:rPr>
                <w:sz w:val="26"/>
              </w:rPr>
              <w:t>Khoa</w:t>
            </w:r>
            <w:r>
              <w:rPr>
                <w:spacing w:val="-10"/>
                <w:sz w:val="26"/>
              </w:rPr>
              <w:t xml:space="preserve"> </w:t>
            </w:r>
            <w:r>
              <w:rPr>
                <w:sz w:val="26"/>
              </w:rPr>
              <w:t>học</w:t>
            </w:r>
            <w:r>
              <w:rPr>
                <w:spacing w:val="-10"/>
                <w:sz w:val="26"/>
              </w:rPr>
              <w:t xml:space="preserve"> </w:t>
            </w:r>
            <w:r>
              <w:rPr>
                <w:sz w:val="26"/>
              </w:rPr>
              <w:t>quản</w:t>
            </w:r>
            <w:r>
              <w:rPr>
                <w:spacing w:val="-10"/>
                <w:sz w:val="26"/>
              </w:rPr>
              <w:t xml:space="preserve"> </w:t>
            </w:r>
            <w:r>
              <w:rPr>
                <w:sz w:val="26"/>
              </w:rPr>
              <w:t>lý</w:t>
            </w:r>
            <w:r>
              <w:rPr>
                <w:spacing w:val="-10"/>
                <w:sz w:val="26"/>
              </w:rPr>
              <w:t xml:space="preserve"> </w:t>
            </w:r>
            <w:r>
              <w:rPr>
                <w:sz w:val="26"/>
              </w:rPr>
              <w:t xml:space="preserve">đại </w:t>
            </w:r>
            <w:r>
              <w:rPr>
                <w:spacing w:val="-2"/>
                <w:sz w:val="26"/>
                <w:lang w:val="en-US"/>
              </w:rPr>
              <w:t>c</w:t>
            </w:r>
            <w:r>
              <w:rPr>
                <w:spacing w:val="-2"/>
                <w:sz w:val="26"/>
              </w:rPr>
              <w:t>ương</w:t>
            </w:r>
          </w:p>
        </w:tc>
        <w:tc>
          <w:tcPr>
            <w:tcW w:w="1560" w:type="dxa"/>
          </w:tcPr>
          <w:p w14:paraId="5CA6B49F" w14:textId="77777777" w:rsidR="00201598" w:rsidRDefault="00201598" w:rsidP="00201598">
            <w:pPr>
              <w:pStyle w:val="TableParagraph"/>
              <w:ind w:left="5"/>
              <w:rPr>
                <w:sz w:val="26"/>
              </w:rPr>
            </w:pPr>
            <w:r>
              <w:rPr>
                <w:spacing w:val="-10"/>
                <w:sz w:val="26"/>
              </w:rPr>
              <w:t>0</w:t>
            </w:r>
          </w:p>
        </w:tc>
        <w:tc>
          <w:tcPr>
            <w:tcW w:w="1343" w:type="dxa"/>
          </w:tcPr>
          <w:p w14:paraId="026C1115" w14:textId="77777777" w:rsidR="00201598" w:rsidRDefault="00201598" w:rsidP="00201598">
            <w:pPr>
              <w:pStyle w:val="TableParagraph"/>
              <w:ind w:left="6"/>
              <w:rPr>
                <w:sz w:val="26"/>
              </w:rPr>
            </w:pPr>
            <w:r>
              <w:rPr>
                <w:spacing w:val="-10"/>
                <w:sz w:val="26"/>
              </w:rPr>
              <w:t>3</w:t>
            </w:r>
          </w:p>
        </w:tc>
        <w:tc>
          <w:tcPr>
            <w:tcW w:w="1494" w:type="dxa"/>
          </w:tcPr>
          <w:p w14:paraId="06D7F387" w14:textId="77777777" w:rsidR="00201598" w:rsidRDefault="00201598" w:rsidP="00201598">
            <w:pPr>
              <w:pStyle w:val="TableParagraph"/>
              <w:ind w:left="9"/>
              <w:rPr>
                <w:sz w:val="26"/>
              </w:rPr>
            </w:pPr>
            <w:r>
              <w:rPr>
                <w:spacing w:val="-10"/>
                <w:sz w:val="26"/>
              </w:rPr>
              <w:t>0</w:t>
            </w:r>
          </w:p>
        </w:tc>
        <w:tc>
          <w:tcPr>
            <w:tcW w:w="1199" w:type="dxa"/>
          </w:tcPr>
          <w:p w14:paraId="25A62B8F" w14:textId="77777777" w:rsidR="00201598" w:rsidRDefault="00201598" w:rsidP="00201598">
            <w:pPr>
              <w:pStyle w:val="TableParagraph"/>
              <w:ind w:left="5"/>
              <w:rPr>
                <w:sz w:val="26"/>
              </w:rPr>
            </w:pPr>
            <w:r>
              <w:rPr>
                <w:spacing w:val="-10"/>
                <w:sz w:val="26"/>
              </w:rPr>
              <w:t>0</w:t>
            </w:r>
          </w:p>
        </w:tc>
        <w:tc>
          <w:tcPr>
            <w:tcW w:w="1196" w:type="dxa"/>
          </w:tcPr>
          <w:p w14:paraId="72E1C92E" w14:textId="77777777" w:rsidR="00201598" w:rsidRDefault="00201598" w:rsidP="00201598">
            <w:pPr>
              <w:pStyle w:val="TableParagraph"/>
              <w:rPr>
                <w:sz w:val="24"/>
              </w:rPr>
            </w:pPr>
          </w:p>
        </w:tc>
      </w:tr>
      <w:tr w:rsidR="00201598" w14:paraId="23956F27" w14:textId="77777777" w:rsidTr="00201598">
        <w:trPr>
          <w:trHeight w:val="318"/>
        </w:trPr>
        <w:tc>
          <w:tcPr>
            <w:tcW w:w="706" w:type="dxa"/>
          </w:tcPr>
          <w:p w14:paraId="3EDE0F73" w14:textId="77777777" w:rsidR="00201598" w:rsidRDefault="00201598" w:rsidP="00201598">
            <w:pPr>
              <w:pStyle w:val="TableParagraph"/>
              <w:ind w:left="88" w:right="127"/>
              <w:rPr>
                <w:sz w:val="26"/>
              </w:rPr>
            </w:pPr>
            <w:r>
              <w:rPr>
                <w:spacing w:val="-5"/>
                <w:sz w:val="26"/>
              </w:rPr>
              <w:t>86.</w:t>
            </w:r>
          </w:p>
        </w:tc>
        <w:tc>
          <w:tcPr>
            <w:tcW w:w="6520" w:type="dxa"/>
          </w:tcPr>
          <w:p w14:paraId="68038099" w14:textId="77777777" w:rsidR="00201598" w:rsidRDefault="00201598" w:rsidP="00201598">
            <w:pPr>
              <w:pStyle w:val="TableParagraph"/>
              <w:ind w:left="215"/>
              <w:rPr>
                <w:sz w:val="26"/>
              </w:rPr>
            </w:pPr>
            <w:r>
              <w:rPr>
                <w:sz w:val="26"/>
              </w:rPr>
              <w:t>Nhân</w:t>
            </w:r>
            <w:r>
              <w:rPr>
                <w:spacing w:val="-5"/>
                <w:sz w:val="26"/>
              </w:rPr>
              <w:t xml:space="preserve"> </w:t>
            </w:r>
            <w:r>
              <w:rPr>
                <w:sz w:val="26"/>
              </w:rPr>
              <w:t>học</w:t>
            </w:r>
            <w:r>
              <w:rPr>
                <w:spacing w:val="-5"/>
                <w:sz w:val="26"/>
              </w:rPr>
              <w:t xml:space="preserve"> </w:t>
            </w:r>
            <w:r>
              <w:rPr>
                <w:sz w:val="26"/>
              </w:rPr>
              <w:t>đại</w:t>
            </w:r>
            <w:r>
              <w:rPr>
                <w:spacing w:val="-5"/>
                <w:sz w:val="26"/>
              </w:rPr>
              <w:t xml:space="preserve"> </w:t>
            </w:r>
            <w:r>
              <w:rPr>
                <w:spacing w:val="-2"/>
                <w:sz w:val="26"/>
              </w:rPr>
              <w:t>cương</w:t>
            </w:r>
          </w:p>
        </w:tc>
        <w:tc>
          <w:tcPr>
            <w:tcW w:w="1560" w:type="dxa"/>
          </w:tcPr>
          <w:p w14:paraId="696954E8" w14:textId="77777777" w:rsidR="00201598" w:rsidRDefault="00201598" w:rsidP="00201598">
            <w:pPr>
              <w:pStyle w:val="TableParagraph"/>
              <w:ind w:left="5"/>
              <w:rPr>
                <w:sz w:val="26"/>
              </w:rPr>
            </w:pPr>
            <w:r>
              <w:rPr>
                <w:spacing w:val="-10"/>
                <w:sz w:val="26"/>
              </w:rPr>
              <w:t>0</w:t>
            </w:r>
          </w:p>
        </w:tc>
        <w:tc>
          <w:tcPr>
            <w:tcW w:w="1343" w:type="dxa"/>
          </w:tcPr>
          <w:p w14:paraId="08EB34A2" w14:textId="77777777" w:rsidR="00201598" w:rsidRDefault="00201598" w:rsidP="00201598">
            <w:pPr>
              <w:pStyle w:val="TableParagraph"/>
              <w:ind w:left="6"/>
              <w:rPr>
                <w:sz w:val="26"/>
              </w:rPr>
            </w:pPr>
            <w:r>
              <w:rPr>
                <w:spacing w:val="-10"/>
                <w:sz w:val="26"/>
              </w:rPr>
              <w:t>3</w:t>
            </w:r>
          </w:p>
        </w:tc>
        <w:tc>
          <w:tcPr>
            <w:tcW w:w="1494" w:type="dxa"/>
          </w:tcPr>
          <w:p w14:paraId="424ED0FE" w14:textId="77777777" w:rsidR="00201598" w:rsidRDefault="00201598" w:rsidP="00201598">
            <w:pPr>
              <w:pStyle w:val="TableParagraph"/>
              <w:ind w:left="9"/>
              <w:rPr>
                <w:sz w:val="26"/>
              </w:rPr>
            </w:pPr>
            <w:r>
              <w:rPr>
                <w:spacing w:val="-10"/>
                <w:sz w:val="26"/>
              </w:rPr>
              <w:t>0</w:t>
            </w:r>
          </w:p>
        </w:tc>
        <w:tc>
          <w:tcPr>
            <w:tcW w:w="1199" w:type="dxa"/>
          </w:tcPr>
          <w:p w14:paraId="64B46535" w14:textId="77777777" w:rsidR="00201598" w:rsidRDefault="00201598" w:rsidP="00201598">
            <w:pPr>
              <w:pStyle w:val="TableParagraph"/>
              <w:ind w:left="5"/>
              <w:rPr>
                <w:sz w:val="26"/>
              </w:rPr>
            </w:pPr>
            <w:r>
              <w:rPr>
                <w:spacing w:val="-10"/>
                <w:sz w:val="26"/>
              </w:rPr>
              <w:t>0</w:t>
            </w:r>
          </w:p>
        </w:tc>
        <w:tc>
          <w:tcPr>
            <w:tcW w:w="1196" w:type="dxa"/>
          </w:tcPr>
          <w:p w14:paraId="779B8049" w14:textId="77777777" w:rsidR="00201598" w:rsidRDefault="00201598" w:rsidP="00201598">
            <w:pPr>
              <w:pStyle w:val="TableParagraph"/>
              <w:rPr>
                <w:sz w:val="24"/>
              </w:rPr>
            </w:pPr>
          </w:p>
        </w:tc>
      </w:tr>
      <w:tr w:rsidR="00201598" w14:paraId="13F440DE" w14:textId="77777777" w:rsidTr="00201598">
        <w:trPr>
          <w:trHeight w:val="253"/>
        </w:trPr>
        <w:tc>
          <w:tcPr>
            <w:tcW w:w="706" w:type="dxa"/>
          </w:tcPr>
          <w:p w14:paraId="36D5DDBF" w14:textId="77777777" w:rsidR="00201598" w:rsidRDefault="00201598" w:rsidP="00201598">
            <w:pPr>
              <w:pStyle w:val="TableParagraph"/>
              <w:ind w:left="88" w:right="127"/>
              <w:rPr>
                <w:sz w:val="26"/>
              </w:rPr>
            </w:pPr>
            <w:r>
              <w:rPr>
                <w:spacing w:val="-5"/>
                <w:sz w:val="26"/>
              </w:rPr>
              <w:t>87.</w:t>
            </w:r>
          </w:p>
        </w:tc>
        <w:tc>
          <w:tcPr>
            <w:tcW w:w="6520" w:type="dxa"/>
          </w:tcPr>
          <w:p w14:paraId="45A8B32A" w14:textId="77777777" w:rsidR="00201598" w:rsidRDefault="00201598" w:rsidP="00201598">
            <w:pPr>
              <w:pStyle w:val="TableParagraph"/>
              <w:ind w:left="215" w:right="568"/>
              <w:rPr>
                <w:sz w:val="26"/>
              </w:rPr>
            </w:pPr>
            <w:r>
              <w:rPr>
                <w:sz w:val="26"/>
              </w:rPr>
              <w:t>Quan</w:t>
            </w:r>
            <w:r>
              <w:rPr>
                <w:spacing w:val="-10"/>
                <w:sz w:val="26"/>
              </w:rPr>
              <w:t xml:space="preserve"> </w:t>
            </w:r>
            <w:r>
              <w:rPr>
                <w:sz w:val="26"/>
              </w:rPr>
              <w:t>hệ</w:t>
            </w:r>
            <w:r>
              <w:rPr>
                <w:spacing w:val="-10"/>
                <w:sz w:val="26"/>
              </w:rPr>
              <w:t xml:space="preserve"> </w:t>
            </w:r>
            <w:r>
              <w:rPr>
                <w:sz w:val="26"/>
              </w:rPr>
              <w:t>công</w:t>
            </w:r>
            <w:r>
              <w:rPr>
                <w:spacing w:val="-10"/>
                <w:sz w:val="26"/>
              </w:rPr>
              <w:t xml:space="preserve"> </w:t>
            </w:r>
            <w:r>
              <w:rPr>
                <w:sz w:val="26"/>
              </w:rPr>
              <w:t>chúng</w:t>
            </w:r>
            <w:r>
              <w:rPr>
                <w:spacing w:val="-10"/>
                <w:sz w:val="26"/>
              </w:rPr>
              <w:t xml:space="preserve"> </w:t>
            </w:r>
            <w:r>
              <w:rPr>
                <w:sz w:val="26"/>
              </w:rPr>
              <w:t xml:space="preserve">đại </w:t>
            </w:r>
            <w:r>
              <w:rPr>
                <w:spacing w:val="-2"/>
                <w:sz w:val="26"/>
              </w:rPr>
              <w:t>cương</w:t>
            </w:r>
          </w:p>
        </w:tc>
        <w:tc>
          <w:tcPr>
            <w:tcW w:w="1560" w:type="dxa"/>
          </w:tcPr>
          <w:p w14:paraId="73EE36BC" w14:textId="77777777" w:rsidR="00201598" w:rsidRDefault="00201598" w:rsidP="00201598">
            <w:pPr>
              <w:pStyle w:val="TableParagraph"/>
              <w:ind w:left="5"/>
              <w:rPr>
                <w:sz w:val="26"/>
              </w:rPr>
            </w:pPr>
            <w:r>
              <w:rPr>
                <w:spacing w:val="-10"/>
                <w:sz w:val="26"/>
              </w:rPr>
              <w:t>0</w:t>
            </w:r>
          </w:p>
        </w:tc>
        <w:tc>
          <w:tcPr>
            <w:tcW w:w="1343" w:type="dxa"/>
          </w:tcPr>
          <w:p w14:paraId="14B6BA64" w14:textId="77777777" w:rsidR="00201598" w:rsidRDefault="00201598" w:rsidP="00201598">
            <w:pPr>
              <w:pStyle w:val="TableParagraph"/>
              <w:ind w:left="6"/>
              <w:rPr>
                <w:sz w:val="26"/>
              </w:rPr>
            </w:pPr>
            <w:r>
              <w:rPr>
                <w:spacing w:val="-10"/>
                <w:sz w:val="26"/>
              </w:rPr>
              <w:t>3</w:t>
            </w:r>
          </w:p>
        </w:tc>
        <w:tc>
          <w:tcPr>
            <w:tcW w:w="1494" w:type="dxa"/>
          </w:tcPr>
          <w:p w14:paraId="41195DFA" w14:textId="77777777" w:rsidR="00201598" w:rsidRDefault="00201598" w:rsidP="00201598">
            <w:pPr>
              <w:pStyle w:val="TableParagraph"/>
              <w:ind w:left="9"/>
              <w:rPr>
                <w:sz w:val="26"/>
              </w:rPr>
            </w:pPr>
            <w:r>
              <w:rPr>
                <w:spacing w:val="-10"/>
                <w:sz w:val="26"/>
              </w:rPr>
              <w:t>0</w:t>
            </w:r>
          </w:p>
        </w:tc>
        <w:tc>
          <w:tcPr>
            <w:tcW w:w="1199" w:type="dxa"/>
          </w:tcPr>
          <w:p w14:paraId="05371CE3" w14:textId="77777777" w:rsidR="00201598" w:rsidRDefault="00201598" w:rsidP="00201598">
            <w:pPr>
              <w:pStyle w:val="TableParagraph"/>
              <w:ind w:left="5"/>
              <w:rPr>
                <w:sz w:val="26"/>
              </w:rPr>
            </w:pPr>
            <w:r>
              <w:rPr>
                <w:spacing w:val="-10"/>
                <w:sz w:val="26"/>
              </w:rPr>
              <w:t>0</w:t>
            </w:r>
          </w:p>
        </w:tc>
        <w:tc>
          <w:tcPr>
            <w:tcW w:w="1196" w:type="dxa"/>
          </w:tcPr>
          <w:p w14:paraId="2E5BD482" w14:textId="77777777" w:rsidR="00201598" w:rsidRDefault="00201598" w:rsidP="00201598">
            <w:pPr>
              <w:pStyle w:val="TableParagraph"/>
              <w:rPr>
                <w:sz w:val="24"/>
              </w:rPr>
            </w:pPr>
          </w:p>
        </w:tc>
      </w:tr>
      <w:tr w:rsidR="00201598" w14:paraId="6E902F6A" w14:textId="77777777" w:rsidTr="00201598">
        <w:trPr>
          <w:trHeight w:val="100"/>
        </w:trPr>
        <w:tc>
          <w:tcPr>
            <w:tcW w:w="706" w:type="dxa"/>
          </w:tcPr>
          <w:p w14:paraId="1C693C9F" w14:textId="77777777" w:rsidR="00201598" w:rsidRDefault="00201598" w:rsidP="00201598">
            <w:pPr>
              <w:pStyle w:val="TableParagraph"/>
              <w:ind w:left="88" w:right="127"/>
              <w:rPr>
                <w:sz w:val="26"/>
              </w:rPr>
            </w:pPr>
            <w:r>
              <w:rPr>
                <w:spacing w:val="-5"/>
                <w:sz w:val="26"/>
              </w:rPr>
              <w:t>88.</w:t>
            </w:r>
          </w:p>
        </w:tc>
        <w:tc>
          <w:tcPr>
            <w:tcW w:w="6520" w:type="dxa"/>
          </w:tcPr>
          <w:p w14:paraId="0C476D8A" w14:textId="77777777" w:rsidR="00201598" w:rsidRDefault="00201598" w:rsidP="00201598">
            <w:pPr>
              <w:pStyle w:val="TableParagraph"/>
              <w:ind w:left="107"/>
              <w:rPr>
                <w:sz w:val="26"/>
              </w:rPr>
            </w:pPr>
            <w:r>
              <w:rPr>
                <w:sz w:val="26"/>
                <w:lang w:val="en-US"/>
              </w:rPr>
              <w:t xml:space="preserve"> </w:t>
            </w:r>
            <w:r>
              <w:rPr>
                <w:sz w:val="26"/>
              </w:rPr>
              <w:t>Quản</w:t>
            </w:r>
            <w:r>
              <w:rPr>
                <w:spacing w:val="-5"/>
                <w:sz w:val="26"/>
              </w:rPr>
              <w:t xml:space="preserve"> </w:t>
            </w:r>
            <w:r>
              <w:rPr>
                <w:sz w:val="26"/>
              </w:rPr>
              <w:t>lý</w:t>
            </w:r>
            <w:r>
              <w:rPr>
                <w:spacing w:val="-5"/>
                <w:sz w:val="26"/>
              </w:rPr>
              <w:t xml:space="preserve"> ca</w:t>
            </w:r>
          </w:p>
        </w:tc>
        <w:tc>
          <w:tcPr>
            <w:tcW w:w="1560" w:type="dxa"/>
          </w:tcPr>
          <w:p w14:paraId="2B420F71" w14:textId="77777777" w:rsidR="00201598" w:rsidRDefault="00201598" w:rsidP="00201598">
            <w:pPr>
              <w:pStyle w:val="TableParagraph"/>
              <w:ind w:left="5"/>
              <w:rPr>
                <w:sz w:val="26"/>
              </w:rPr>
            </w:pPr>
            <w:r>
              <w:rPr>
                <w:spacing w:val="-10"/>
                <w:sz w:val="26"/>
              </w:rPr>
              <w:t>0</w:t>
            </w:r>
          </w:p>
        </w:tc>
        <w:tc>
          <w:tcPr>
            <w:tcW w:w="1343" w:type="dxa"/>
          </w:tcPr>
          <w:p w14:paraId="20572065" w14:textId="77777777" w:rsidR="00201598" w:rsidRDefault="00201598" w:rsidP="00201598">
            <w:pPr>
              <w:pStyle w:val="TableParagraph"/>
              <w:ind w:left="6"/>
              <w:rPr>
                <w:sz w:val="26"/>
              </w:rPr>
            </w:pPr>
            <w:r>
              <w:rPr>
                <w:spacing w:val="-10"/>
                <w:sz w:val="26"/>
              </w:rPr>
              <w:t>3</w:t>
            </w:r>
          </w:p>
        </w:tc>
        <w:tc>
          <w:tcPr>
            <w:tcW w:w="1494" w:type="dxa"/>
          </w:tcPr>
          <w:p w14:paraId="49827AF6" w14:textId="77777777" w:rsidR="00201598" w:rsidRDefault="00201598" w:rsidP="00201598">
            <w:pPr>
              <w:pStyle w:val="TableParagraph"/>
              <w:ind w:left="9"/>
              <w:rPr>
                <w:sz w:val="26"/>
              </w:rPr>
            </w:pPr>
            <w:r>
              <w:rPr>
                <w:spacing w:val="-10"/>
                <w:sz w:val="26"/>
              </w:rPr>
              <w:t>0</w:t>
            </w:r>
          </w:p>
        </w:tc>
        <w:tc>
          <w:tcPr>
            <w:tcW w:w="1199" w:type="dxa"/>
          </w:tcPr>
          <w:p w14:paraId="2DB41904" w14:textId="77777777" w:rsidR="00201598" w:rsidRDefault="00201598" w:rsidP="00201598">
            <w:pPr>
              <w:pStyle w:val="TableParagraph"/>
              <w:ind w:left="5"/>
              <w:rPr>
                <w:sz w:val="26"/>
              </w:rPr>
            </w:pPr>
            <w:r>
              <w:rPr>
                <w:spacing w:val="-10"/>
                <w:sz w:val="26"/>
              </w:rPr>
              <w:t>0</w:t>
            </w:r>
          </w:p>
        </w:tc>
        <w:tc>
          <w:tcPr>
            <w:tcW w:w="1196" w:type="dxa"/>
          </w:tcPr>
          <w:p w14:paraId="71308CA3" w14:textId="77777777" w:rsidR="00201598" w:rsidRDefault="00201598" w:rsidP="00201598">
            <w:pPr>
              <w:pStyle w:val="TableParagraph"/>
              <w:rPr>
                <w:sz w:val="24"/>
              </w:rPr>
            </w:pPr>
          </w:p>
        </w:tc>
      </w:tr>
      <w:tr w:rsidR="00201598" w14:paraId="25177D07" w14:textId="77777777" w:rsidTr="00201598">
        <w:trPr>
          <w:trHeight w:val="257"/>
        </w:trPr>
        <w:tc>
          <w:tcPr>
            <w:tcW w:w="706" w:type="dxa"/>
          </w:tcPr>
          <w:p w14:paraId="2C77EC6C" w14:textId="77777777" w:rsidR="00201598" w:rsidRDefault="00201598" w:rsidP="00201598">
            <w:pPr>
              <w:pStyle w:val="TableParagraph"/>
              <w:ind w:left="88" w:right="127"/>
              <w:rPr>
                <w:sz w:val="26"/>
              </w:rPr>
            </w:pPr>
            <w:r>
              <w:rPr>
                <w:spacing w:val="-5"/>
                <w:sz w:val="26"/>
              </w:rPr>
              <w:t>89.</w:t>
            </w:r>
          </w:p>
        </w:tc>
        <w:tc>
          <w:tcPr>
            <w:tcW w:w="6520" w:type="dxa"/>
          </w:tcPr>
          <w:p w14:paraId="0FB5A8E7" w14:textId="77777777" w:rsidR="00201598" w:rsidRDefault="00201598" w:rsidP="00201598">
            <w:pPr>
              <w:pStyle w:val="TableParagraph"/>
              <w:ind w:left="215"/>
              <w:rPr>
                <w:sz w:val="26"/>
              </w:rPr>
            </w:pPr>
            <w:r>
              <w:rPr>
                <w:sz w:val="26"/>
              </w:rPr>
              <w:t>Tham</w:t>
            </w:r>
            <w:r>
              <w:rPr>
                <w:spacing w:val="-6"/>
                <w:sz w:val="26"/>
              </w:rPr>
              <w:t xml:space="preserve"> </w:t>
            </w:r>
            <w:r>
              <w:rPr>
                <w:sz w:val="26"/>
              </w:rPr>
              <w:t>vấn</w:t>
            </w:r>
            <w:r>
              <w:rPr>
                <w:spacing w:val="-5"/>
                <w:sz w:val="26"/>
              </w:rPr>
              <w:t xml:space="preserve"> </w:t>
            </w:r>
            <w:r>
              <w:rPr>
                <w:sz w:val="26"/>
              </w:rPr>
              <w:t>nguồn</w:t>
            </w:r>
            <w:r>
              <w:rPr>
                <w:spacing w:val="-5"/>
                <w:sz w:val="26"/>
              </w:rPr>
              <w:t xml:space="preserve"> </w:t>
            </w:r>
            <w:r>
              <w:rPr>
                <w:sz w:val="26"/>
              </w:rPr>
              <w:t>nhân</w:t>
            </w:r>
            <w:r>
              <w:rPr>
                <w:spacing w:val="-4"/>
                <w:sz w:val="26"/>
              </w:rPr>
              <w:t xml:space="preserve"> </w:t>
            </w:r>
            <w:r>
              <w:rPr>
                <w:spacing w:val="-5"/>
                <w:sz w:val="26"/>
              </w:rPr>
              <w:t>lực</w:t>
            </w:r>
          </w:p>
        </w:tc>
        <w:tc>
          <w:tcPr>
            <w:tcW w:w="1560" w:type="dxa"/>
          </w:tcPr>
          <w:p w14:paraId="471D6C33" w14:textId="77777777" w:rsidR="00201598" w:rsidRDefault="00201598" w:rsidP="00201598">
            <w:pPr>
              <w:pStyle w:val="TableParagraph"/>
              <w:ind w:left="5"/>
              <w:rPr>
                <w:sz w:val="26"/>
              </w:rPr>
            </w:pPr>
            <w:r>
              <w:rPr>
                <w:spacing w:val="-10"/>
                <w:sz w:val="26"/>
              </w:rPr>
              <w:t>0</w:t>
            </w:r>
          </w:p>
        </w:tc>
        <w:tc>
          <w:tcPr>
            <w:tcW w:w="1343" w:type="dxa"/>
          </w:tcPr>
          <w:p w14:paraId="4ECCC8E7" w14:textId="77777777" w:rsidR="00201598" w:rsidRDefault="00201598" w:rsidP="00201598">
            <w:pPr>
              <w:pStyle w:val="TableParagraph"/>
              <w:ind w:left="6"/>
              <w:rPr>
                <w:sz w:val="26"/>
              </w:rPr>
            </w:pPr>
            <w:r>
              <w:rPr>
                <w:spacing w:val="-10"/>
                <w:sz w:val="26"/>
              </w:rPr>
              <w:t>3</w:t>
            </w:r>
          </w:p>
        </w:tc>
        <w:tc>
          <w:tcPr>
            <w:tcW w:w="1494" w:type="dxa"/>
          </w:tcPr>
          <w:p w14:paraId="214420BC" w14:textId="77777777" w:rsidR="00201598" w:rsidRDefault="00201598" w:rsidP="00201598">
            <w:pPr>
              <w:pStyle w:val="TableParagraph"/>
              <w:ind w:left="9"/>
              <w:rPr>
                <w:sz w:val="26"/>
              </w:rPr>
            </w:pPr>
            <w:r>
              <w:rPr>
                <w:spacing w:val="-10"/>
                <w:sz w:val="26"/>
              </w:rPr>
              <w:t>0</w:t>
            </w:r>
          </w:p>
        </w:tc>
        <w:tc>
          <w:tcPr>
            <w:tcW w:w="1199" w:type="dxa"/>
          </w:tcPr>
          <w:p w14:paraId="4DA88577" w14:textId="77777777" w:rsidR="00201598" w:rsidRDefault="00201598" w:rsidP="00201598">
            <w:pPr>
              <w:pStyle w:val="TableParagraph"/>
              <w:ind w:left="5"/>
              <w:rPr>
                <w:sz w:val="26"/>
              </w:rPr>
            </w:pPr>
            <w:r>
              <w:rPr>
                <w:spacing w:val="-10"/>
                <w:sz w:val="26"/>
              </w:rPr>
              <w:t>0</w:t>
            </w:r>
          </w:p>
        </w:tc>
        <w:tc>
          <w:tcPr>
            <w:tcW w:w="1196" w:type="dxa"/>
          </w:tcPr>
          <w:p w14:paraId="551516C6" w14:textId="77777777" w:rsidR="00201598" w:rsidRDefault="00201598" w:rsidP="00201598">
            <w:pPr>
              <w:pStyle w:val="TableParagraph"/>
              <w:rPr>
                <w:sz w:val="24"/>
              </w:rPr>
            </w:pPr>
          </w:p>
        </w:tc>
      </w:tr>
      <w:tr w:rsidR="00201598" w14:paraId="32D71184" w14:textId="77777777" w:rsidTr="00201598">
        <w:trPr>
          <w:trHeight w:val="96"/>
        </w:trPr>
        <w:tc>
          <w:tcPr>
            <w:tcW w:w="706" w:type="dxa"/>
          </w:tcPr>
          <w:p w14:paraId="112439E1" w14:textId="77777777" w:rsidR="00201598" w:rsidRDefault="00201598" w:rsidP="00201598">
            <w:pPr>
              <w:pStyle w:val="TableParagraph"/>
              <w:ind w:left="88" w:right="127"/>
              <w:rPr>
                <w:sz w:val="26"/>
              </w:rPr>
            </w:pPr>
            <w:r>
              <w:rPr>
                <w:spacing w:val="-5"/>
                <w:sz w:val="26"/>
              </w:rPr>
              <w:t>90.</w:t>
            </w:r>
          </w:p>
        </w:tc>
        <w:tc>
          <w:tcPr>
            <w:tcW w:w="6520" w:type="dxa"/>
          </w:tcPr>
          <w:p w14:paraId="35CD3964" w14:textId="77777777" w:rsidR="00201598" w:rsidRDefault="00201598" w:rsidP="00201598">
            <w:pPr>
              <w:pStyle w:val="TableParagraph"/>
              <w:ind w:left="215"/>
              <w:rPr>
                <w:sz w:val="26"/>
              </w:rPr>
            </w:pPr>
            <w:r>
              <w:rPr>
                <w:sz w:val="26"/>
              </w:rPr>
              <w:t>Tâm</w:t>
            </w:r>
            <w:r>
              <w:rPr>
                <w:spacing w:val="-5"/>
                <w:sz w:val="26"/>
              </w:rPr>
              <w:t xml:space="preserve"> </w:t>
            </w:r>
            <w:r>
              <w:rPr>
                <w:sz w:val="26"/>
              </w:rPr>
              <w:t>lý</w:t>
            </w:r>
            <w:r>
              <w:rPr>
                <w:spacing w:val="-4"/>
                <w:sz w:val="26"/>
              </w:rPr>
              <w:t xml:space="preserve"> </w:t>
            </w:r>
            <w:r>
              <w:rPr>
                <w:sz w:val="26"/>
              </w:rPr>
              <w:t>học</w:t>
            </w:r>
            <w:r>
              <w:rPr>
                <w:spacing w:val="-2"/>
                <w:sz w:val="26"/>
              </w:rPr>
              <w:t xml:space="preserve"> </w:t>
            </w:r>
            <w:r>
              <w:rPr>
                <w:sz w:val="26"/>
              </w:rPr>
              <w:t>hành</w:t>
            </w:r>
            <w:r>
              <w:rPr>
                <w:spacing w:val="-5"/>
                <w:sz w:val="26"/>
              </w:rPr>
              <w:t xml:space="preserve"> </w:t>
            </w:r>
            <w:r>
              <w:rPr>
                <w:sz w:val="26"/>
              </w:rPr>
              <w:t>vi</w:t>
            </w:r>
            <w:r>
              <w:rPr>
                <w:spacing w:val="-2"/>
                <w:sz w:val="26"/>
              </w:rPr>
              <w:t xml:space="preserve"> </w:t>
            </w:r>
            <w:r>
              <w:rPr>
                <w:sz w:val="26"/>
              </w:rPr>
              <w:t>lệch</w:t>
            </w:r>
            <w:r>
              <w:rPr>
                <w:spacing w:val="-4"/>
                <w:sz w:val="26"/>
              </w:rPr>
              <w:t xml:space="preserve"> </w:t>
            </w:r>
            <w:r>
              <w:rPr>
                <w:spacing w:val="-2"/>
                <w:sz w:val="26"/>
              </w:rPr>
              <w:t>chuẩn</w:t>
            </w:r>
          </w:p>
        </w:tc>
        <w:tc>
          <w:tcPr>
            <w:tcW w:w="1560" w:type="dxa"/>
          </w:tcPr>
          <w:p w14:paraId="1D1F8434" w14:textId="77777777" w:rsidR="00201598" w:rsidRDefault="00201598" w:rsidP="00201598">
            <w:pPr>
              <w:pStyle w:val="TableParagraph"/>
              <w:ind w:left="5"/>
              <w:rPr>
                <w:sz w:val="26"/>
              </w:rPr>
            </w:pPr>
            <w:r>
              <w:rPr>
                <w:spacing w:val="-10"/>
                <w:sz w:val="26"/>
              </w:rPr>
              <w:t>0</w:t>
            </w:r>
          </w:p>
        </w:tc>
        <w:tc>
          <w:tcPr>
            <w:tcW w:w="1343" w:type="dxa"/>
          </w:tcPr>
          <w:p w14:paraId="5D1F6E52" w14:textId="77777777" w:rsidR="00201598" w:rsidRDefault="00201598" w:rsidP="00201598">
            <w:pPr>
              <w:pStyle w:val="TableParagraph"/>
              <w:ind w:left="6"/>
              <w:rPr>
                <w:sz w:val="26"/>
              </w:rPr>
            </w:pPr>
            <w:r>
              <w:rPr>
                <w:spacing w:val="-10"/>
                <w:sz w:val="26"/>
              </w:rPr>
              <w:t>3</w:t>
            </w:r>
          </w:p>
        </w:tc>
        <w:tc>
          <w:tcPr>
            <w:tcW w:w="1494" w:type="dxa"/>
          </w:tcPr>
          <w:p w14:paraId="19D818CE" w14:textId="77777777" w:rsidR="00201598" w:rsidRDefault="00201598" w:rsidP="00201598">
            <w:pPr>
              <w:pStyle w:val="TableParagraph"/>
              <w:ind w:left="9"/>
              <w:rPr>
                <w:sz w:val="26"/>
              </w:rPr>
            </w:pPr>
            <w:r>
              <w:rPr>
                <w:spacing w:val="-10"/>
                <w:sz w:val="26"/>
              </w:rPr>
              <w:t>0</w:t>
            </w:r>
          </w:p>
        </w:tc>
        <w:tc>
          <w:tcPr>
            <w:tcW w:w="1199" w:type="dxa"/>
          </w:tcPr>
          <w:p w14:paraId="123C6896" w14:textId="77777777" w:rsidR="00201598" w:rsidRDefault="00201598" w:rsidP="00201598">
            <w:pPr>
              <w:pStyle w:val="TableParagraph"/>
              <w:ind w:left="5"/>
              <w:rPr>
                <w:sz w:val="26"/>
              </w:rPr>
            </w:pPr>
            <w:r>
              <w:rPr>
                <w:spacing w:val="-10"/>
                <w:sz w:val="26"/>
              </w:rPr>
              <w:t>0</w:t>
            </w:r>
          </w:p>
        </w:tc>
        <w:tc>
          <w:tcPr>
            <w:tcW w:w="1196" w:type="dxa"/>
          </w:tcPr>
          <w:p w14:paraId="3284FC7D" w14:textId="77777777" w:rsidR="00201598" w:rsidRDefault="00201598" w:rsidP="00201598">
            <w:pPr>
              <w:pStyle w:val="TableParagraph"/>
              <w:rPr>
                <w:sz w:val="24"/>
              </w:rPr>
            </w:pPr>
          </w:p>
        </w:tc>
      </w:tr>
      <w:tr w:rsidR="00201598" w14:paraId="06D66F0A" w14:textId="77777777" w:rsidTr="00201598">
        <w:trPr>
          <w:trHeight w:val="214"/>
        </w:trPr>
        <w:tc>
          <w:tcPr>
            <w:tcW w:w="706" w:type="dxa"/>
          </w:tcPr>
          <w:p w14:paraId="7FC7C114" w14:textId="77777777" w:rsidR="00201598" w:rsidRDefault="00201598" w:rsidP="00201598">
            <w:pPr>
              <w:pStyle w:val="TableParagraph"/>
              <w:ind w:left="88" w:right="127"/>
              <w:rPr>
                <w:sz w:val="26"/>
              </w:rPr>
            </w:pPr>
            <w:r>
              <w:rPr>
                <w:spacing w:val="-5"/>
                <w:sz w:val="26"/>
              </w:rPr>
              <w:t>91.</w:t>
            </w:r>
          </w:p>
        </w:tc>
        <w:tc>
          <w:tcPr>
            <w:tcW w:w="6520" w:type="dxa"/>
          </w:tcPr>
          <w:p w14:paraId="2D470B16" w14:textId="77777777" w:rsidR="00201598" w:rsidRDefault="00201598" w:rsidP="00201598">
            <w:pPr>
              <w:pStyle w:val="TableParagraph"/>
              <w:ind w:left="215"/>
              <w:rPr>
                <w:sz w:val="26"/>
              </w:rPr>
            </w:pPr>
            <w:r>
              <w:rPr>
                <w:sz w:val="26"/>
              </w:rPr>
              <w:t>Nhân</w:t>
            </w:r>
            <w:r>
              <w:rPr>
                <w:spacing w:val="-6"/>
                <w:sz w:val="26"/>
              </w:rPr>
              <w:t xml:space="preserve"> </w:t>
            </w:r>
            <w:r>
              <w:rPr>
                <w:sz w:val="26"/>
              </w:rPr>
              <w:t>học</w:t>
            </w:r>
            <w:r>
              <w:rPr>
                <w:spacing w:val="-5"/>
                <w:sz w:val="26"/>
              </w:rPr>
              <w:t xml:space="preserve"> </w:t>
            </w:r>
            <w:r>
              <w:rPr>
                <w:sz w:val="26"/>
              </w:rPr>
              <w:t>sinh</w:t>
            </w:r>
            <w:r>
              <w:rPr>
                <w:spacing w:val="-5"/>
                <w:sz w:val="26"/>
              </w:rPr>
              <w:t xml:space="preserve"> học</w:t>
            </w:r>
          </w:p>
        </w:tc>
        <w:tc>
          <w:tcPr>
            <w:tcW w:w="1560" w:type="dxa"/>
          </w:tcPr>
          <w:p w14:paraId="19811759" w14:textId="77777777" w:rsidR="00201598" w:rsidRDefault="00201598" w:rsidP="00201598">
            <w:pPr>
              <w:pStyle w:val="TableParagraph"/>
              <w:ind w:left="5"/>
              <w:rPr>
                <w:sz w:val="26"/>
              </w:rPr>
            </w:pPr>
            <w:r>
              <w:rPr>
                <w:spacing w:val="-10"/>
                <w:sz w:val="26"/>
              </w:rPr>
              <w:t>0</w:t>
            </w:r>
          </w:p>
        </w:tc>
        <w:tc>
          <w:tcPr>
            <w:tcW w:w="1343" w:type="dxa"/>
          </w:tcPr>
          <w:p w14:paraId="08696855" w14:textId="77777777" w:rsidR="00201598" w:rsidRDefault="00201598" w:rsidP="00201598">
            <w:pPr>
              <w:pStyle w:val="TableParagraph"/>
              <w:ind w:left="6"/>
              <w:rPr>
                <w:sz w:val="26"/>
              </w:rPr>
            </w:pPr>
            <w:r>
              <w:rPr>
                <w:spacing w:val="-10"/>
                <w:sz w:val="26"/>
              </w:rPr>
              <w:t>3</w:t>
            </w:r>
          </w:p>
        </w:tc>
        <w:tc>
          <w:tcPr>
            <w:tcW w:w="1494" w:type="dxa"/>
          </w:tcPr>
          <w:p w14:paraId="4ED444CB" w14:textId="77777777" w:rsidR="00201598" w:rsidRDefault="00201598" w:rsidP="00201598">
            <w:pPr>
              <w:pStyle w:val="TableParagraph"/>
              <w:ind w:left="9"/>
              <w:rPr>
                <w:sz w:val="26"/>
              </w:rPr>
            </w:pPr>
            <w:r>
              <w:rPr>
                <w:spacing w:val="-10"/>
                <w:sz w:val="26"/>
              </w:rPr>
              <w:t>0</w:t>
            </w:r>
          </w:p>
        </w:tc>
        <w:tc>
          <w:tcPr>
            <w:tcW w:w="1199" w:type="dxa"/>
          </w:tcPr>
          <w:p w14:paraId="405FF743" w14:textId="77777777" w:rsidR="00201598" w:rsidRDefault="00201598" w:rsidP="00201598">
            <w:pPr>
              <w:pStyle w:val="TableParagraph"/>
              <w:ind w:left="5"/>
              <w:rPr>
                <w:sz w:val="26"/>
              </w:rPr>
            </w:pPr>
            <w:r>
              <w:rPr>
                <w:spacing w:val="-10"/>
                <w:sz w:val="26"/>
              </w:rPr>
              <w:t>0</w:t>
            </w:r>
          </w:p>
        </w:tc>
        <w:tc>
          <w:tcPr>
            <w:tcW w:w="1196" w:type="dxa"/>
          </w:tcPr>
          <w:p w14:paraId="3C9DA52C" w14:textId="77777777" w:rsidR="00201598" w:rsidRDefault="00201598" w:rsidP="00201598">
            <w:pPr>
              <w:pStyle w:val="TableParagraph"/>
              <w:rPr>
                <w:sz w:val="24"/>
              </w:rPr>
            </w:pPr>
          </w:p>
        </w:tc>
      </w:tr>
      <w:tr w:rsidR="00201598" w14:paraId="09C2442C" w14:textId="77777777" w:rsidTr="00201598">
        <w:trPr>
          <w:trHeight w:val="189"/>
        </w:trPr>
        <w:tc>
          <w:tcPr>
            <w:tcW w:w="706" w:type="dxa"/>
          </w:tcPr>
          <w:p w14:paraId="6B6E953E" w14:textId="77777777" w:rsidR="00201598" w:rsidRDefault="00201598" w:rsidP="00201598">
            <w:pPr>
              <w:pStyle w:val="TableParagraph"/>
              <w:ind w:left="88" w:right="127"/>
              <w:rPr>
                <w:sz w:val="26"/>
              </w:rPr>
            </w:pPr>
            <w:r>
              <w:rPr>
                <w:spacing w:val="-5"/>
                <w:sz w:val="26"/>
              </w:rPr>
              <w:t>9</w:t>
            </w:r>
            <w:r>
              <w:rPr>
                <w:spacing w:val="-5"/>
                <w:sz w:val="26"/>
                <w:lang w:val="en-US"/>
              </w:rPr>
              <w:t>2.</w:t>
            </w:r>
          </w:p>
        </w:tc>
        <w:tc>
          <w:tcPr>
            <w:tcW w:w="6520" w:type="dxa"/>
          </w:tcPr>
          <w:p w14:paraId="0C6057B9" w14:textId="77777777" w:rsidR="00201598" w:rsidRDefault="00201598" w:rsidP="00201598">
            <w:pPr>
              <w:pStyle w:val="TableParagraph"/>
              <w:ind w:left="215" w:hanging="73"/>
              <w:rPr>
                <w:sz w:val="26"/>
              </w:rPr>
            </w:pPr>
            <w:r>
              <w:rPr>
                <w:sz w:val="26"/>
              </w:rPr>
              <w:t>Tâm</w:t>
            </w:r>
            <w:r>
              <w:rPr>
                <w:spacing w:val="-5"/>
                <w:sz w:val="26"/>
              </w:rPr>
              <w:t xml:space="preserve"> </w:t>
            </w:r>
            <w:r>
              <w:rPr>
                <w:sz w:val="26"/>
              </w:rPr>
              <w:t>lý</w:t>
            </w:r>
            <w:r>
              <w:rPr>
                <w:spacing w:val="-5"/>
                <w:sz w:val="26"/>
              </w:rPr>
              <w:t xml:space="preserve"> </w:t>
            </w:r>
            <w:r>
              <w:rPr>
                <w:sz w:val="26"/>
              </w:rPr>
              <w:t>học</w:t>
            </w:r>
            <w:r>
              <w:rPr>
                <w:spacing w:val="-3"/>
                <w:sz w:val="26"/>
              </w:rPr>
              <w:t xml:space="preserve"> </w:t>
            </w:r>
            <w:r>
              <w:rPr>
                <w:sz w:val="26"/>
              </w:rPr>
              <w:t>phát</w:t>
            </w:r>
            <w:r>
              <w:rPr>
                <w:spacing w:val="-5"/>
                <w:sz w:val="26"/>
              </w:rPr>
              <w:t xml:space="preserve"> </w:t>
            </w:r>
            <w:r>
              <w:rPr>
                <w:spacing w:val="-4"/>
                <w:sz w:val="26"/>
              </w:rPr>
              <w:t>triển</w:t>
            </w:r>
          </w:p>
        </w:tc>
        <w:tc>
          <w:tcPr>
            <w:tcW w:w="1560" w:type="dxa"/>
          </w:tcPr>
          <w:p w14:paraId="671212C5" w14:textId="77777777" w:rsidR="00201598" w:rsidRDefault="00201598" w:rsidP="00201598">
            <w:pPr>
              <w:pStyle w:val="TableParagraph"/>
              <w:ind w:left="5"/>
              <w:rPr>
                <w:sz w:val="26"/>
              </w:rPr>
            </w:pPr>
            <w:r>
              <w:rPr>
                <w:spacing w:val="-10"/>
                <w:sz w:val="26"/>
              </w:rPr>
              <w:t>0</w:t>
            </w:r>
          </w:p>
        </w:tc>
        <w:tc>
          <w:tcPr>
            <w:tcW w:w="1343" w:type="dxa"/>
          </w:tcPr>
          <w:p w14:paraId="3B67031B" w14:textId="77777777" w:rsidR="00201598" w:rsidRDefault="00201598" w:rsidP="00201598">
            <w:pPr>
              <w:pStyle w:val="TableParagraph"/>
              <w:ind w:left="6"/>
              <w:rPr>
                <w:sz w:val="26"/>
              </w:rPr>
            </w:pPr>
            <w:r>
              <w:rPr>
                <w:spacing w:val="-10"/>
                <w:sz w:val="26"/>
              </w:rPr>
              <w:t>3</w:t>
            </w:r>
          </w:p>
        </w:tc>
        <w:tc>
          <w:tcPr>
            <w:tcW w:w="1494" w:type="dxa"/>
          </w:tcPr>
          <w:p w14:paraId="79EF0017" w14:textId="77777777" w:rsidR="00201598" w:rsidRDefault="00201598" w:rsidP="00201598">
            <w:pPr>
              <w:pStyle w:val="TableParagraph"/>
              <w:ind w:left="9"/>
              <w:rPr>
                <w:sz w:val="26"/>
              </w:rPr>
            </w:pPr>
            <w:r>
              <w:rPr>
                <w:spacing w:val="-10"/>
                <w:sz w:val="26"/>
              </w:rPr>
              <w:t>0</w:t>
            </w:r>
          </w:p>
        </w:tc>
        <w:tc>
          <w:tcPr>
            <w:tcW w:w="1199" w:type="dxa"/>
          </w:tcPr>
          <w:p w14:paraId="60E37807" w14:textId="77777777" w:rsidR="00201598" w:rsidRDefault="00201598" w:rsidP="00201598">
            <w:pPr>
              <w:pStyle w:val="TableParagraph"/>
              <w:ind w:left="5"/>
              <w:rPr>
                <w:sz w:val="26"/>
              </w:rPr>
            </w:pPr>
            <w:r>
              <w:rPr>
                <w:spacing w:val="-10"/>
                <w:sz w:val="26"/>
              </w:rPr>
              <w:t>0</w:t>
            </w:r>
          </w:p>
        </w:tc>
        <w:tc>
          <w:tcPr>
            <w:tcW w:w="1196" w:type="dxa"/>
          </w:tcPr>
          <w:p w14:paraId="1180802F" w14:textId="77777777" w:rsidR="00201598" w:rsidRDefault="00201598" w:rsidP="00201598">
            <w:pPr>
              <w:pStyle w:val="TableParagraph"/>
              <w:rPr>
                <w:sz w:val="24"/>
              </w:rPr>
            </w:pPr>
          </w:p>
        </w:tc>
      </w:tr>
      <w:tr w:rsidR="00201598" w14:paraId="6D5E9528" w14:textId="77777777" w:rsidTr="00201598">
        <w:trPr>
          <w:trHeight w:val="166"/>
        </w:trPr>
        <w:tc>
          <w:tcPr>
            <w:tcW w:w="706" w:type="dxa"/>
          </w:tcPr>
          <w:p w14:paraId="7CBE0F31" w14:textId="77777777" w:rsidR="00201598" w:rsidRDefault="00201598" w:rsidP="00201598">
            <w:pPr>
              <w:pStyle w:val="TableParagraph"/>
              <w:ind w:left="88" w:right="127"/>
              <w:rPr>
                <w:sz w:val="26"/>
              </w:rPr>
            </w:pPr>
            <w:r>
              <w:rPr>
                <w:spacing w:val="-5"/>
                <w:sz w:val="26"/>
              </w:rPr>
              <w:t>9</w:t>
            </w:r>
            <w:r>
              <w:rPr>
                <w:spacing w:val="-5"/>
                <w:sz w:val="26"/>
                <w:lang w:val="en-US"/>
              </w:rPr>
              <w:t>3.</w:t>
            </w:r>
          </w:p>
        </w:tc>
        <w:tc>
          <w:tcPr>
            <w:tcW w:w="6520" w:type="dxa"/>
          </w:tcPr>
          <w:p w14:paraId="2259C862" w14:textId="77777777" w:rsidR="00201598" w:rsidRDefault="00201598" w:rsidP="00201598">
            <w:pPr>
              <w:pStyle w:val="TableParagraph"/>
              <w:ind w:left="215"/>
              <w:rPr>
                <w:sz w:val="26"/>
              </w:rPr>
            </w:pPr>
            <w:r>
              <w:rPr>
                <w:sz w:val="26"/>
              </w:rPr>
              <w:t>Tâm</w:t>
            </w:r>
            <w:r>
              <w:rPr>
                <w:spacing w:val="-5"/>
                <w:sz w:val="26"/>
              </w:rPr>
              <w:t xml:space="preserve"> </w:t>
            </w:r>
            <w:r>
              <w:rPr>
                <w:sz w:val="26"/>
              </w:rPr>
              <w:t>lý</w:t>
            </w:r>
            <w:r>
              <w:rPr>
                <w:spacing w:val="-5"/>
                <w:sz w:val="26"/>
              </w:rPr>
              <w:t xml:space="preserve"> </w:t>
            </w:r>
            <w:r>
              <w:rPr>
                <w:sz w:val="26"/>
              </w:rPr>
              <w:t>học</w:t>
            </w:r>
            <w:r>
              <w:rPr>
                <w:spacing w:val="-3"/>
                <w:sz w:val="26"/>
              </w:rPr>
              <w:t xml:space="preserve"> </w:t>
            </w:r>
            <w:r>
              <w:rPr>
                <w:sz w:val="26"/>
              </w:rPr>
              <w:t>quản</w:t>
            </w:r>
            <w:r>
              <w:rPr>
                <w:spacing w:val="-5"/>
                <w:sz w:val="26"/>
              </w:rPr>
              <w:t xml:space="preserve"> lý</w:t>
            </w:r>
          </w:p>
        </w:tc>
        <w:tc>
          <w:tcPr>
            <w:tcW w:w="1560" w:type="dxa"/>
          </w:tcPr>
          <w:p w14:paraId="69691B8F" w14:textId="77777777" w:rsidR="00201598" w:rsidRDefault="00201598" w:rsidP="00201598">
            <w:pPr>
              <w:pStyle w:val="TableParagraph"/>
              <w:ind w:left="5"/>
              <w:rPr>
                <w:sz w:val="26"/>
              </w:rPr>
            </w:pPr>
            <w:r>
              <w:rPr>
                <w:spacing w:val="-10"/>
                <w:sz w:val="26"/>
              </w:rPr>
              <w:t>0</w:t>
            </w:r>
          </w:p>
        </w:tc>
        <w:tc>
          <w:tcPr>
            <w:tcW w:w="1343" w:type="dxa"/>
          </w:tcPr>
          <w:p w14:paraId="0053337D" w14:textId="77777777" w:rsidR="00201598" w:rsidRDefault="00201598" w:rsidP="00201598">
            <w:pPr>
              <w:pStyle w:val="TableParagraph"/>
              <w:ind w:left="6"/>
              <w:rPr>
                <w:sz w:val="26"/>
              </w:rPr>
            </w:pPr>
            <w:r>
              <w:rPr>
                <w:spacing w:val="-10"/>
                <w:sz w:val="26"/>
              </w:rPr>
              <w:t>3</w:t>
            </w:r>
          </w:p>
        </w:tc>
        <w:tc>
          <w:tcPr>
            <w:tcW w:w="1494" w:type="dxa"/>
          </w:tcPr>
          <w:p w14:paraId="12EB0387" w14:textId="77777777" w:rsidR="00201598" w:rsidRDefault="00201598" w:rsidP="00201598">
            <w:pPr>
              <w:pStyle w:val="TableParagraph"/>
              <w:ind w:left="9"/>
              <w:rPr>
                <w:sz w:val="26"/>
              </w:rPr>
            </w:pPr>
            <w:r>
              <w:rPr>
                <w:spacing w:val="-10"/>
                <w:sz w:val="26"/>
              </w:rPr>
              <w:t>0</w:t>
            </w:r>
          </w:p>
        </w:tc>
        <w:tc>
          <w:tcPr>
            <w:tcW w:w="1199" w:type="dxa"/>
          </w:tcPr>
          <w:p w14:paraId="5CF2FF99" w14:textId="77777777" w:rsidR="00201598" w:rsidRDefault="00201598" w:rsidP="00201598">
            <w:pPr>
              <w:pStyle w:val="TableParagraph"/>
              <w:ind w:left="5"/>
              <w:rPr>
                <w:sz w:val="26"/>
              </w:rPr>
            </w:pPr>
            <w:r>
              <w:rPr>
                <w:spacing w:val="-10"/>
                <w:sz w:val="26"/>
              </w:rPr>
              <w:t>0</w:t>
            </w:r>
          </w:p>
        </w:tc>
        <w:tc>
          <w:tcPr>
            <w:tcW w:w="1196" w:type="dxa"/>
          </w:tcPr>
          <w:p w14:paraId="71448992" w14:textId="77777777" w:rsidR="00201598" w:rsidRDefault="00201598" w:rsidP="00201598">
            <w:pPr>
              <w:pStyle w:val="TableParagraph"/>
              <w:rPr>
                <w:sz w:val="24"/>
              </w:rPr>
            </w:pPr>
          </w:p>
        </w:tc>
      </w:tr>
      <w:tr w:rsidR="00201598" w14:paraId="73CE4475" w14:textId="77777777" w:rsidTr="00201598">
        <w:trPr>
          <w:trHeight w:val="70"/>
        </w:trPr>
        <w:tc>
          <w:tcPr>
            <w:tcW w:w="706" w:type="dxa"/>
          </w:tcPr>
          <w:p w14:paraId="608D07C1" w14:textId="77777777" w:rsidR="00201598" w:rsidRDefault="00201598" w:rsidP="00201598">
            <w:pPr>
              <w:pStyle w:val="TableParagraph"/>
              <w:ind w:left="88" w:right="127"/>
              <w:rPr>
                <w:sz w:val="26"/>
              </w:rPr>
            </w:pPr>
            <w:r>
              <w:rPr>
                <w:spacing w:val="-5"/>
                <w:sz w:val="26"/>
              </w:rPr>
              <w:t>94.</w:t>
            </w:r>
          </w:p>
        </w:tc>
        <w:tc>
          <w:tcPr>
            <w:tcW w:w="6520" w:type="dxa"/>
          </w:tcPr>
          <w:p w14:paraId="1D6F6A6E" w14:textId="77777777" w:rsidR="00201598" w:rsidRDefault="00201598" w:rsidP="00201598">
            <w:pPr>
              <w:pStyle w:val="TableParagraph"/>
              <w:ind w:left="215"/>
              <w:rPr>
                <w:sz w:val="26"/>
              </w:rPr>
            </w:pPr>
            <w:r>
              <w:rPr>
                <w:sz w:val="26"/>
              </w:rPr>
              <w:t>Tâm</w:t>
            </w:r>
            <w:r>
              <w:rPr>
                <w:spacing w:val="-5"/>
                <w:sz w:val="26"/>
              </w:rPr>
              <w:t xml:space="preserve"> </w:t>
            </w:r>
            <w:r>
              <w:rPr>
                <w:sz w:val="26"/>
              </w:rPr>
              <w:t>lý</w:t>
            </w:r>
            <w:r>
              <w:rPr>
                <w:spacing w:val="-5"/>
                <w:sz w:val="26"/>
              </w:rPr>
              <w:t xml:space="preserve"> </w:t>
            </w:r>
            <w:r>
              <w:rPr>
                <w:sz w:val="26"/>
              </w:rPr>
              <w:t>học</w:t>
            </w:r>
            <w:r>
              <w:rPr>
                <w:spacing w:val="-2"/>
                <w:sz w:val="26"/>
              </w:rPr>
              <w:t xml:space="preserve"> </w:t>
            </w:r>
            <w:r>
              <w:rPr>
                <w:sz w:val="26"/>
              </w:rPr>
              <w:t>lâm</w:t>
            </w:r>
            <w:r>
              <w:rPr>
                <w:spacing w:val="-5"/>
                <w:sz w:val="26"/>
              </w:rPr>
              <w:t xml:space="preserve"> </w:t>
            </w:r>
            <w:r>
              <w:rPr>
                <w:spacing w:val="-4"/>
                <w:sz w:val="26"/>
              </w:rPr>
              <w:t>sàng</w:t>
            </w:r>
          </w:p>
        </w:tc>
        <w:tc>
          <w:tcPr>
            <w:tcW w:w="1560" w:type="dxa"/>
          </w:tcPr>
          <w:p w14:paraId="5652C657" w14:textId="77777777" w:rsidR="00201598" w:rsidRDefault="00201598" w:rsidP="00201598">
            <w:pPr>
              <w:pStyle w:val="TableParagraph"/>
              <w:ind w:left="5"/>
              <w:rPr>
                <w:sz w:val="26"/>
              </w:rPr>
            </w:pPr>
            <w:r>
              <w:rPr>
                <w:spacing w:val="-10"/>
                <w:sz w:val="26"/>
              </w:rPr>
              <w:t>0</w:t>
            </w:r>
          </w:p>
        </w:tc>
        <w:tc>
          <w:tcPr>
            <w:tcW w:w="1343" w:type="dxa"/>
          </w:tcPr>
          <w:p w14:paraId="408FE347" w14:textId="77777777" w:rsidR="00201598" w:rsidRDefault="00201598" w:rsidP="00201598">
            <w:pPr>
              <w:pStyle w:val="TableParagraph"/>
              <w:ind w:left="6"/>
              <w:rPr>
                <w:sz w:val="26"/>
              </w:rPr>
            </w:pPr>
            <w:r>
              <w:rPr>
                <w:spacing w:val="-10"/>
                <w:sz w:val="26"/>
              </w:rPr>
              <w:t>3</w:t>
            </w:r>
          </w:p>
        </w:tc>
        <w:tc>
          <w:tcPr>
            <w:tcW w:w="1494" w:type="dxa"/>
          </w:tcPr>
          <w:p w14:paraId="6B0EF54E" w14:textId="77777777" w:rsidR="00201598" w:rsidRDefault="00201598" w:rsidP="00201598">
            <w:pPr>
              <w:pStyle w:val="TableParagraph"/>
              <w:ind w:left="9"/>
              <w:rPr>
                <w:sz w:val="26"/>
              </w:rPr>
            </w:pPr>
            <w:r>
              <w:rPr>
                <w:spacing w:val="-10"/>
                <w:sz w:val="26"/>
              </w:rPr>
              <w:t>0</w:t>
            </w:r>
          </w:p>
        </w:tc>
        <w:tc>
          <w:tcPr>
            <w:tcW w:w="1199" w:type="dxa"/>
          </w:tcPr>
          <w:p w14:paraId="37E59B5C" w14:textId="77777777" w:rsidR="00201598" w:rsidRDefault="00201598" w:rsidP="00201598">
            <w:pPr>
              <w:pStyle w:val="TableParagraph"/>
              <w:ind w:left="5"/>
              <w:rPr>
                <w:sz w:val="26"/>
              </w:rPr>
            </w:pPr>
            <w:r>
              <w:rPr>
                <w:spacing w:val="-10"/>
                <w:sz w:val="26"/>
              </w:rPr>
              <w:t>0</w:t>
            </w:r>
          </w:p>
        </w:tc>
        <w:tc>
          <w:tcPr>
            <w:tcW w:w="1196" w:type="dxa"/>
          </w:tcPr>
          <w:p w14:paraId="7E85F328" w14:textId="77777777" w:rsidR="00201598" w:rsidRDefault="00201598" w:rsidP="00201598">
            <w:pPr>
              <w:pStyle w:val="TableParagraph"/>
              <w:rPr>
                <w:sz w:val="24"/>
              </w:rPr>
            </w:pPr>
          </w:p>
        </w:tc>
      </w:tr>
    </w:tbl>
    <w:p w14:paraId="4B253151" w14:textId="77777777" w:rsidR="00201598" w:rsidRDefault="00201598" w:rsidP="00201598">
      <w:pPr>
        <w:pStyle w:val="BodyText"/>
        <w:spacing w:before="0"/>
        <w:rPr>
          <w:b/>
          <w:i/>
          <w:sz w:val="2"/>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6520"/>
        <w:gridCol w:w="1560"/>
        <w:gridCol w:w="1343"/>
        <w:gridCol w:w="1494"/>
        <w:gridCol w:w="1199"/>
        <w:gridCol w:w="1196"/>
      </w:tblGrid>
      <w:tr w:rsidR="00201598" w14:paraId="7495D59C" w14:textId="77777777" w:rsidTr="00201598">
        <w:trPr>
          <w:trHeight w:val="76"/>
        </w:trPr>
        <w:tc>
          <w:tcPr>
            <w:tcW w:w="706" w:type="dxa"/>
          </w:tcPr>
          <w:p w14:paraId="6CE1D128" w14:textId="77777777" w:rsidR="00201598" w:rsidRDefault="00201598" w:rsidP="00201598">
            <w:pPr>
              <w:pStyle w:val="TableParagraph"/>
              <w:ind w:right="185"/>
              <w:jc w:val="right"/>
              <w:rPr>
                <w:sz w:val="24"/>
              </w:rPr>
            </w:pPr>
            <w:r>
              <w:rPr>
                <w:spacing w:val="-5"/>
                <w:sz w:val="24"/>
              </w:rPr>
              <w:t>9</w:t>
            </w:r>
            <w:r>
              <w:rPr>
                <w:spacing w:val="-5"/>
                <w:sz w:val="24"/>
                <w:lang w:val="en-US"/>
              </w:rPr>
              <w:t>5.</w:t>
            </w:r>
          </w:p>
        </w:tc>
        <w:tc>
          <w:tcPr>
            <w:tcW w:w="6520" w:type="dxa"/>
          </w:tcPr>
          <w:p w14:paraId="2E21D87A" w14:textId="77777777" w:rsidR="00201598" w:rsidRDefault="00201598" w:rsidP="00201598">
            <w:pPr>
              <w:pStyle w:val="TableParagraph"/>
              <w:ind w:left="215"/>
              <w:rPr>
                <w:sz w:val="24"/>
              </w:rPr>
            </w:pPr>
            <w:r>
              <w:rPr>
                <w:sz w:val="24"/>
              </w:rPr>
              <w:t>Xã</w:t>
            </w:r>
            <w:r>
              <w:rPr>
                <w:spacing w:val="-2"/>
                <w:sz w:val="24"/>
              </w:rPr>
              <w:t xml:space="preserve"> </w:t>
            </w:r>
            <w:r>
              <w:rPr>
                <w:sz w:val="24"/>
              </w:rPr>
              <w:t xml:space="preserve">hội học tôn </w:t>
            </w:r>
            <w:r>
              <w:rPr>
                <w:spacing w:val="-4"/>
                <w:sz w:val="24"/>
              </w:rPr>
              <w:t>giáo</w:t>
            </w:r>
          </w:p>
        </w:tc>
        <w:tc>
          <w:tcPr>
            <w:tcW w:w="1560" w:type="dxa"/>
          </w:tcPr>
          <w:p w14:paraId="637A9E5A" w14:textId="77777777" w:rsidR="00201598" w:rsidRDefault="00201598" w:rsidP="00201598">
            <w:pPr>
              <w:pStyle w:val="TableParagraph"/>
              <w:ind w:left="5"/>
              <w:rPr>
                <w:sz w:val="24"/>
              </w:rPr>
            </w:pPr>
            <w:r>
              <w:rPr>
                <w:spacing w:val="-10"/>
                <w:sz w:val="24"/>
              </w:rPr>
              <w:t>0</w:t>
            </w:r>
          </w:p>
        </w:tc>
        <w:tc>
          <w:tcPr>
            <w:tcW w:w="1343" w:type="dxa"/>
          </w:tcPr>
          <w:p w14:paraId="7219E152" w14:textId="77777777" w:rsidR="00201598" w:rsidRDefault="00201598" w:rsidP="00201598">
            <w:pPr>
              <w:pStyle w:val="TableParagraph"/>
              <w:ind w:left="6"/>
              <w:rPr>
                <w:sz w:val="24"/>
              </w:rPr>
            </w:pPr>
            <w:r>
              <w:rPr>
                <w:spacing w:val="-10"/>
                <w:sz w:val="24"/>
              </w:rPr>
              <w:t>3</w:t>
            </w:r>
          </w:p>
        </w:tc>
        <w:tc>
          <w:tcPr>
            <w:tcW w:w="1494" w:type="dxa"/>
          </w:tcPr>
          <w:p w14:paraId="65E605F1" w14:textId="77777777" w:rsidR="00201598" w:rsidRDefault="00201598" w:rsidP="00201598">
            <w:pPr>
              <w:pStyle w:val="TableParagraph"/>
              <w:ind w:left="9"/>
              <w:rPr>
                <w:sz w:val="24"/>
              </w:rPr>
            </w:pPr>
            <w:r>
              <w:rPr>
                <w:spacing w:val="-10"/>
                <w:sz w:val="24"/>
              </w:rPr>
              <w:t>0</w:t>
            </w:r>
          </w:p>
        </w:tc>
        <w:tc>
          <w:tcPr>
            <w:tcW w:w="1199" w:type="dxa"/>
          </w:tcPr>
          <w:p w14:paraId="447ED1D5" w14:textId="77777777" w:rsidR="00201598" w:rsidRDefault="00201598" w:rsidP="00201598">
            <w:pPr>
              <w:pStyle w:val="TableParagraph"/>
              <w:ind w:left="5"/>
              <w:rPr>
                <w:sz w:val="24"/>
              </w:rPr>
            </w:pPr>
            <w:r>
              <w:rPr>
                <w:spacing w:val="-10"/>
                <w:sz w:val="24"/>
              </w:rPr>
              <w:t>0</w:t>
            </w:r>
          </w:p>
        </w:tc>
        <w:tc>
          <w:tcPr>
            <w:tcW w:w="1196" w:type="dxa"/>
          </w:tcPr>
          <w:p w14:paraId="5044A5B4" w14:textId="77777777" w:rsidR="00201598" w:rsidRDefault="00201598" w:rsidP="00201598">
            <w:pPr>
              <w:pStyle w:val="TableParagraph"/>
              <w:rPr>
                <w:sz w:val="24"/>
              </w:rPr>
            </w:pPr>
          </w:p>
        </w:tc>
      </w:tr>
      <w:tr w:rsidR="00201598" w14:paraId="12EB65AD" w14:textId="77777777" w:rsidTr="00201598">
        <w:trPr>
          <w:trHeight w:val="70"/>
        </w:trPr>
        <w:tc>
          <w:tcPr>
            <w:tcW w:w="706" w:type="dxa"/>
          </w:tcPr>
          <w:p w14:paraId="3330BF1A" w14:textId="77777777" w:rsidR="00201598" w:rsidRDefault="00201598" w:rsidP="00201598">
            <w:pPr>
              <w:pStyle w:val="TableParagraph"/>
              <w:ind w:right="185"/>
              <w:jc w:val="right"/>
              <w:rPr>
                <w:sz w:val="24"/>
              </w:rPr>
            </w:pPr>
            <w:r>
              <w:rPr>
                <w:spacing w:val="-5"/>
                <w:sz w:val="24"/>
              </w:rPr>
              <w:t>96.</w:t>
            </w:r>
          </w:p>
        </w:tc>
        <w:tc>
          <w:tcPr>
            <w:tcW w:w="6520" w:type="dxa"/>
          </w:tcPr>
          <w:p w14:paraId="702024FB" w14:textId="77777777" w:rsidR="00201598" w:rsidRDefault="00201598" w:rsidP="00201598">
            <w:pPr>
              <w:pStyle w:val="TableParagraph"/>
              <w:ind w:left="215"/>
              <w:rPr>
                <w:sz w:val="24"/>
              </w:rPr>
            </w:pPr>
            <w:r>
              <w:rPr>
                <w:sz w:val="24"/>
              </w:rPr>
              <w:t>Quản</w:t>
            </w:r>
            <w:r>
              <w:rPr>
                <w:spacing w:val="-3"/>
                <w:sz w:val="24"/>
              </w:rPr>
              <w:t xml:space="preserve"> </w:t>
            </w:r>
            <w:r>
              <w:rPr>
                <w:sz w:val="24"/>
              </w:rPr>
              <w:t>trị ngành</w:t>
            </w:r>
            <w:r>
              <w:rPr>
                <w:spacing w:val="-1"/>
                <w:sz w:val="24"/>
              </w:rPr>
              <w:t xml:space="preserve"> </w:t>
            </w:r>
            <w:r>
              <w:rPr>
                <w:sz w:val="24"/>
              </w:rPr>
              <w:t>công tác xã</w:t>
            </w:r>
            <w:r>
              <w:rPr>
                <w:spacing w:val="-1"/>
                <w:sz w:val="24"/>
              </w:rPr>
              <w:t xml:space="preserve"> </w:t>
            </w:r>
            <w:r>
              <w:rPr>
                <w:spacing w:val="-5"/>
                <w:sz w:val="24"/>
              </w:rPr>
              <w:t>hội</w:t>
            </w:r>
          </w:p>
        </w:tc>
        <w:tc>
          <w:tcPr>
            <w:tcW w:w="1560" w:type="dxa"/>
          </w:tcPr>
          <w:p w14:paraId="1C37978A" w14:textId="77777777" w:rsidR="00201598" w:rsidRDefault="00201598" w:rsidP="00201598">
            <w:pPr>
              <w:pStyle w:val="TableParagraph"/>
              <w:ind w:left="5"/>
              <w:rPr>
                <w:sz w:val="24"/>
              </w:rPr>
            </w:pPr>
            <w:r>
              <w:rPr>
                <w:spacing w:val="-10"/>
                <w:sz w:val="24"/>
              </w:rPr>
              <w:t>0</w:t>
            </w:r>
          </w:p>
        </w:tc>
        <w:tc>
          <w:tcPr>
            <w:tcW w:w="1343" w:type="dxa"/>
          </w:tcPr>
          <w:p w14:paraId="1BBD4168" w14:textId="77777777" w:rsidR="00201598" w:rsidRDefault="00201598" w:rsidP="00201598">
            <w:pPr>
              <w:pStyle w:val="TableParagraph"/>
              <w:ind w:left="6"/>
              <w:rPr>
                <w:sz w:val="24"/>
              </w:rPr>
            </w:pPr>
            <w:r>
              <w:rPr>
                <w:spacing w:val="-10"/>
                <w:sz w:val="24"/>
              </w:rPr>
              <w:t>3</w:t>
            </w:r>
          </w:p>
        </w:tc>
        <w:tc>
          <w:tcPr>
            <w:tcW w:w="1494" w:type="dxa"/>
          </w:tcPr>
          <w:p w14:paraId="4682F611" w14:textId="77777777" w:rsidR="00201598" w:rsidRDefault="00201598" w:rsidP="00201598">
            <w:pPr>
              <w:pStyle w:val="TableParagraph"/>
              <w:ind w:left="9"/>
              <w:rPr>
                <w:sz w:val="24"/>
              </w:rPr>
            </w:pPr>
            <w:r>
              <w:rPr>
                <w:spacing w:val="-10"/>
                <w:sz w:val="24"/>
              </w:rPr>
              <w:t>0</w:t>
            </w:r>
          </w:p>
        </w:tc>
        <w:tc>
          <w:tcPr>
            <w:tcW w:w="1199" w:type="dxa"/>
          </w:tcPr>
          <w:p w14:paraId="2926C85D" w14:textId="77777777" w:rsidR="00201598" w:rsidRDefault="00201598" w:rsidP="00201598">
            <w:pPr>
              <w:pStyle w:val="TableParagraph"/>
              <w:ind w:left="5"/>
              <w:rPr>
                <w:sz w:val="24"/>
              </w:rPr>
            </w:pPr>
            <w:r>
              <w:rPr>
                <w:spacing w:val="-10"/>
                <w:sz w:val="24"/>
              </w:rPr>
              <w:t>2</w:t>
            </w:r>
          </w:p>
        </w:tc>
        <w:tc>
          <w:tcPr>
            <w:tcW w:w="1196" w:type="dxa"/>
          </w:tcPr>
          <w:p w14:paraId="4FE157A0" w14:textId="77777777" w:rsidR="00201598" w:rsidRDefault="00201598" w:rsidP="00201598">
            <w:pPr>
              <w:pStyle w:val="TableParagraph"/>
              <w:rPr>
                <w:sz w:val="24"/>
              </w:rPr>
            </w:pPr>
          </w:p>
        </w:tc>
      </w:tr>
      <w:tr w:rsidR="00201598" w14:paraId="7201E9BD" w14:textId="77777777" w:rsidTr="00201598">
        <w:trPr>
          <w:trHeight w:val="106"/>
        </w:trPr>
        <w:tc>
          <w:tcPr>
            <w:tcW w:w="706" w:type="dxa"/>
          </w:tcPr>
          <w:p w14:paraId="6BA85B70" w14:textId="77777777" w:rsidR="00201598" w:rsidRDefault="00201598" w:rsidP="00201598">
            <w:pPr>
              <w:pStyle w:val="TableParagraph"/>
              <w:ind w:right="185"/>
              <w:jc w:val="right"/>
              <w:rPr>
                <w:sz w:val="24"/>
              </w:rPr>
            </w:pPr>
            <w:r>
              <w:rPr>
                <w:spacing w:val="-5"/>
                <w:sz w:val="24"/>
              </w:rPr>
              <w:t>97.</w:t>
            </w:r>
          </w:p>
        </w:tc>
        <w:tc>
          <w:tcPr>
            <w:tcW w:w="6520" w:type="dxa"/>
          </w:tcPr>
          <w:p w14:paraId="34C8BD5E" w14:textId="77777777" w:rsidR="00201598" w:rsidRDefault="00201598" w:rsidP="00201598">
            <w:pPr>
              <w:pStyle w:val="TableParagraph"/>
              <w:ind w:left="215"/>
              <w:rPr>
                <w:sz w:val="24"/>
              </w:rPr>
            </w:pPr>
            <w:r>
              <w:rPr>
                <w:sz w:val="24"/>
              </w:rPr>
              <w:t>Chăm</w:t>
            </w:r>
            <w:r>
              <w:rPr>
                <w:spacing w:val="-1"/>
                <w:sz w:val="24"/>
              </w:rPr>
              <w:t xml:space="preserve"> </w:t>
            </w:r>
            <w:r>
              <w:rPr>
                <w:sz w:val="24"/>
              </w:rPr>
              <w:t>sóc sức</w:t>
            </w:r>
            <w:r>
              <w:rPr>
                <w:spacing w:val="-2"/>
                <w:sz w:val="24"/>
              </w:rPr>
              <w:t xml:space="preserve"> </w:t>
            </w:r>
            <w:r>
              <w:rPr>
                <w:sz w:val="24"/>
              </w:rPr>
              <w:t>khỏe</w:t>
            </w:r>
            <w:r>
              <w:rPr>
                <w:spacing w:val="-1"/>
                <w:sz w:val="24"/>
              </w:rPr>
              <w:t xml:space="preserve"> </w:t>
            </w:r>
            <w:r>
              <w:rPr>
                <w:sz w:val="24"/>
              </w:rPr>
              <w:t xml:space="preserve">tâm </w:t>
            </w:r>
            <w:r>
              <w:rPr>
                <w:spacing w:val="-4"/>
                <w:sz w:val="24"/>
              </w:rPr>
              <w:t>thần</w:t>
            </w:r>
          </w:p>
        </w:tc>
        <w:tc>
          <w:tcPr>
            <w:tcW w:w="1560" w:type="dxa"/>
          </w:tcPr>
          <w:p w14:paraId="1415855C" w14:textId="77777777" w:rsidR="00201598" w:rsidRDefault="00201598" w:rsidP="00201598">
            <w:pPr>
              <w:pStyle w:val="TableParagraph"/>
              <w:ind w:left="5"/>
              <w:rPr>
                <w:sz w:val="24"/>
              </w:rPr>
            </w:pPr>
            <w:r>
              <w:rPr>
                <w:spacing w:val="-10"/>
                <w:sz w:val="24"/>
              </w:rPr>
              <w:t>0</w:t>
            </w:r>
          </w:p>
        </w:tc>
        <w:tc>
          <w:tcPr>
            <w:tcW w:w="1343" w:type="dxa"/>
          </w:tcPr>
          <w:p w14:paraId="18A9D578" w14:textId="77777777" w:rsidR="00201598" w:rsidRDefault="00201598" w:rsidP="00201598">
            <w:pPr>
              <w:pStyle w:val="TableParagraph"/>
              <w:ind w:left="6"/>
              <w:rPr>
                <w:sz w:val="24"/>
              </w:rPr>
            </w:pPr>
            <w:r>
              <w:rPr>
                <w:spacing w:val="-10"/>
                <w:sz w:val="24"/>
              </w:rPr>
              <w:t>3</w:t>
            </w:r>
          </w:p>
        </w:tc>
        <w:tc>
          <w:tcPr>
            <w:tcW w:w="1494" w:type="dxa"/>
          </w:tcPr>
          <w:p w14:paraId="466F152A" w14:textId="77777777" w:rsidR="00201598" w:rsidRDefault="00201598" w:rsidP="00201598">
            <w:pPr>
              <w:pStyle w:val="TableParagraph"/>
              <w:ind w:left="9"/>
              <w:rPr>
                <w:sz w:val="24"/>
              </w:rPr>
            </w:pPr>
            <w:r>
              <w:rPr>
                <w:spacing w:val="-10"/>
                <w:sz w:val="24"/>
              </w:rPr>
              <w:t>0</w:t>
            </w:r>
          </w:p>
        </w:tc>
        <w:tc>
          <w:tcPr>
            <w:tcW w:w="1199" w:type="dxa"/>
          </w:tcPr>
          <w:p w14:paraId="2E8BCB6B" w14:textId="77777777" w:rsidR="00201598" w:rsidRDefault="00201598" w:rsidP="00201598">
            <w:pPr>
              <w:pStyle w:val="TableParagraph"/>
              <w:ind w:left="5"/>
              <w:rPr>
                <w:sz w:val="24"/>
              </w:rPr>
            </w:pPr>
            <w:r>
              <w:rPr>
                <w:spacing w:val="-10"/>
                <w:sz w:val="24"/>
              </w:rPr>
              <w:t>0</w:t>
            </w:r>
          </w:p>
        </w:tc>
        <w:tc>
          <w:tcPr>
            <w:tcW w:w="1196" w:type="dxa"/>
          </w:tcPr>
          <w:p w14:paraId="44079592" w14:textId="77777777" w:rsidR="00201598" w:rsidRDefault="00201598" w:rsidP="00201598">
            <w:pPr>
              <w:pStyle w:val="TableParagraph"/>
              <w:rPr>
                <w:sz w:val="24"/>
              </w:rPr>
            </w:pPr>
          </w:p>
        </w:tc>
      </w:tr>
      <w:tr w:rsidR="00201598" w14:paraId="792BB5AE" w14:textId="77777777" w:rsidTr="00201598">
        <w:trPr>
          <w:trHeight w:val="154"/>
        </w:trPr>
        <w:tc>
          <w:tcPr>
            <w:tcW w:w="706" w:type="dxa"/>
          </w:tcPr>
          <w:p w14:paraId="4E70E07C" w14:textId="77777777" w:rsidR="00201598" w:rsidRDefault="00201598" w:rsidP="00201598">
            <w:pPr>
              <w:pStyle w:val="TableParagraph"/>
              <w:ind w:left="50"/>
              <w:rPr>
                <w:sz w:val="24"/>
              </w:rPr>
            </w:pPr>
            <w:r>
              <w:rPr>
                <w:spacing w:val="-4"/>
                <w:sz w:val="24"/>
              </w:rPr>
              <w:t>98.</w:t>
            </w:r>
          </w:p>
        </w:tc>
        <w:tc>
          <w:tcPr>
            <w:tcW w:w="6520" w:type="dxa"/>
          </w:tcPr>
          <w:p w14:paraId="5B60D361" w14:textId="77777777" w:rsidR="00201598" w:rsidRPr="00A15705" w:rsidRDefault="00201598" w:rsidP="00201598">
            <w:pPr>
              <w:pStyle w:val="TableParagraph"/>
              <w:ind w:left="215" w:right="1276"/>
              <w:rPr>
                <w:sz w:val="24"/>
                <w:lang w:val="en-US"/>
              </w:rPr>
            </w:pPr>
            <w:r>
              <w:rPr>
                <w:sz w:val="24"/>
              </w:rPr>
              <w:t>Kiểm</w:t>
            </w:r>
            <w:r>
              <w:rPr>
                <w:spacing w:val="-8"/>
                <w:sz w:val="24"/>
              </w:rPr>
              <w:t xml:space="preserve"> </w:t>
            </w:r>
            <w:r>
              <w:rPr>
                <w:sz w:val="24"/>
              </w:rPr>
              <w:t>huấn</w:t>
            </w:r>
            <w:r>
              <w:rPr>
                <w:spacing w:val="-8"/>
                <w:sz w:val="24"/>
              </w:rPr>
              <w:t xml:space="preserve"> </w:t>
            </w:r>
            <w:r>
              <w:rPr>
                <w:sz w:val="24"/>
              </w:rPr>
              <w:t>trong</w:t>
            </w:r>
            <w:r>
              <w:rPr>
                <w:spacing w:val="-8"/>
                <w:sz w:val="24"/>
              </w:rPr>
              <w:t xml:space="preserve"> </w:t>
            </w:r>
            <w:r>
              <w:rPr>
                <w:sz w:val="24"/>
              </w:rPr>
              <w:t>công</w:t>
            </w:r>
            <w:r>
              <w:rPr>
                <w:spacing w:val="-8"/>
                <w:sz w:val="24"/>
              </w:rPr>
              <w:t xml:space="preserve"> </w:t>
            </w:r>
            <w:r>
              <w:rPr>
                <w:sz w:val="24"/>
              </w:rPr>
              <w:t>tác</w:t>
            </w:r>
            <w:r>
              <w:rPr>
                <w:spacing w:val="-9"/>
                <w:sz w:val="24"/>
              </w:rPr>
              <w:t xml:space="preserve"> </w:t>
            </w:r>
            <w:r>
              <w:rPr>
                <w:sz w:val="24"/>
              </w:rPr>
              <w:t xml:space="preserve">xã </w:t>
            </w:r>
            <w:r>
              <w:rPr>
                <w:sz w:val="24"/>
                <w:lang w:val="en-US"/>
              </w:rPr>
              <w:t>hội</w:t>
            </w:r>
          </w:p>
        </w:tc>
        <w:tc>
          <w:tcPr>
            <w:tcW w:w="1560" w:type="dxa"/>
          </w:tcPr>
          <w:p w14:paraId="2C9A2461" w14:textId="77777777" w:rsidR="00201598" w:rsidRDefault="00201598" w:rsidP="00201598">
            <w:pPr>
              <w:pStyle w:val="TableParagraph"/>
              <w:ind w:left="5"/>
              <w:rPr>
                <w:sz w:val="24"/>
              </w:rPr>
            </w:pPr>
            <w:r>
              <w:rPr>
                <w:spacing w:val="-10"/>
                <w:sz w:val="24"/>
              </w:rPr>
              <w:t>0</w:t>
            </w:r>
          </w:p>
        </w:tc>
        <w:tc>
          <w:tcPr>
            <w:tcW w:w="1343" w:type="dxa"/>
          </w:tcPr>
          <w:p w14:paraId="3072658C" w14:textId="77777777" w:rsidR="00201598" w:rsidRDefault="00201598" w:rsidP="00201598">
            <w:pPr>
              <w:pStyle w:val="TableParagraph"/>
              <w:ind w:left="6"/>
              <w:rPr>
                <w:sz w:val="24"/>
              </w:rPr>
            </w:pPr>
            <w:r>
              <w:rPr>
                <w:spacing w:val="-10"/>
                <w:sz w:val="24"/>
              </w:rPr>
              <w:t>3</w:t>
            </w:r>
          </w:p>
        </w:tc>
        <w:tc>
          <w:tcPr>
            <w:tcW w:w="1494" w:type="dxa"/>
          </w:tcPr>
          <w:p w14:paraId="2FAE6A33" w14:textId="77777777" w:rsidR="00201598" w:rsidRDefault="00201598" w:rsidP="00201598">
            <w:pPr>
              <w:pStyle w:val="TableParagraph"/>
              <w:ind w:left="9"/>
              <w:rPr>
                <w:sz w:val="24"/>
              </w:rPr>
            </w:pPr>
            <w:r>
              <w:rPr>
                <w:spacing w:val="-10"/>
                <w:sz w:val="24"/>
              </w:rPr>
              <w:t>0</w:t>
            </w:r>
          </w:p>
        </w:tc>
        <w:tc>
          <w:tcPr>
            <w:tcW w:w="1199" w:type="dxa"/>
          </w:tcPr>
          <w:p w14:paraId="512D0529" w14:textId="77777777" w:rsidR="00201598" w:rsidRDefault="00201598" w:rsidP="00201598">
            <w:pPr>
              <w:pStyle w:val="TableParagraph"/>
              <w:ind w:left="5"/>
              <w:rPr>
                <w:sz w:val="24"/>
              </w:rPr>
            </w:pPr>
            <w:r>
              <w:rPr>
                <w:spacing w:val="-10"/>
                <w:sz w:val="24"/>
              </w:rPr>
              <w:t>0</w:t>
            </w:r>
          </w:p>
        </w:tc>
        <w:tc>
          <w:tcPr>
            <w:tcW w:w="1196" w:type="dxa"/>
          </w:tcPr>
          <w:p w14:paraId="472BDF8B" w14:textId="77777777" w:rsidR="00201598" w:rsidRDefault="00201598" w:rsidP="00201598">
            <w:pPr>
              <w:pStyle w:val="TableParagraph"/>
              <w:rPr>
                <w:sz w:val="24"/>
              </w:rPr>
            </w:pPr>
          </w:p>
        </w:tc>
      </w:tr>
      <w:tr w:rsidR="00201598" w14:paraId="1617EBCA" w14:textId="77777777" w:rsidTr="00201598">
        <w:trPr>
          <w:trHeight w:val="70"/>
        </w:trPr>
        <w:tc>
          <w:tcPr>
            <w:tcW w:w="706" w:type="dxa"/>
          </w:tcPr>
          <w:p w14:paraId="1CE5BA6A" w14:textId="77777777" w:rsidR="00201598" w:rsidRPr="004404D8" w:rsidRDefault="00201598" w:rsidP="00201598">
            <w:pPr>
              <w:pStyle w:val="TableParagraph"/>
              <w:ind w:right="185"/>
              <w:jc w:val="right"/>
              <w:rPr>
                <w:sz w:val="24"/>
                <w:lang w:val="en-US"/>
              </w:rPr>
            </w:pPr>
            <w:r>
              <w:rPr>
                <w:spacing w:val="-4"/>
                <w:sz w:val="24"/>
              </w:rPr>
              <w:t>99.</w:t>
            </w:r>
          </w:p>
        </w:tc>
        <w:tc>
          <w:tcPr>
            <w:tcW w:w="6520" w:type="dxa"/>
          </w:tcPr>
          <w:p w14:paraId="342D450F" w14:textId="77777777" w:rsidR="00201598" w:rsidRDefault="00201598" w:rsidP="00201598">
            <w:pPr>
              <w:pStyle w:val="TableParagraph"/>
              <w:ind w:left="215"/>
              <w:rPr>
                <w:sz w:val="24"/>
              </w:rPr>
            </w:pPr>
            <w:r>
              <w:rPr>
                <w:sz w:val="24"/>
              </w:rPr>
              <w:t>Tiếng</w:t>
            </w:r>
            <w:r>
              <w:rPr>
                <w:spacing w:val="-1"/>
                <w:sz w:val="24"/>
              </w:rPr>
              <w:t xml:space="preserve"> </w:t>
            </w:r>
            <w:r>
              <w:rPr>
                <w:sz w:val="24"/>
              </w:rPr>
              <w:t xml:space="preserve">Anh </w:t>
            </w:r>
            <w:r>
              <w:rPr>
                <w:spacing w:val="-10"/>
                <w:sz w:val="24"/>
              </w:rPr>
              <w:t>3</w:t>
            </w:r>
          </w:p>
        </w:tc>
        <w:tc>
          <w:tcPr>
            <w:tcW w:w="1560" w:type="dxa"/>
          </w:tcPr>
          <w:p w14:paraId="47BF0E0A" w14:textId="77777777" w:rsidR="00201598" w:rsidRDefault="00201598" w:rsidP="00201598">
            <w:pPr>
              <w:pStyle w:val="TableParagraph"/>
              <w:ind w:left="5"/>
              <w:rPr>
                <w:sz w:val="24"/>
              </w:rPr>
            </w:pPr>
            <w:r>
              <w:rPr>
                <w:spacing w:val="-10"/>
                <w:sz w:val="24"/>
              </w:rPr>
              <w:t>0</w:t>
            </w:r>
          </w:p>
        </w:tc>
        <w:tc>
          <w:tcPr>
            <w:tcW w:w="1343" w:type="dxa"/>
          </w:tcPr>
          <w:p w14:paraId="078A7B50" w14:textId="77777777" w:rsidR="00201598" w:rsidRDefault="00201598" w:rsidP="00201598">
            <w:pPr>
              <w:pStyle w:val="TableParagraph"/>
              <w:ind w:left="6"/>
              <w:rPr>
                <w:sz w:val="24"/>
              </w:rPr>
            </w:pPr>
            <w:r>
              <w:rPr>
                <w:spacing w:val="-10"/>
                <w:sz w:val="24"/>
              </w:rPr>
              <w:t>0</w:t>
            </w:r>
          </w:p>
        </w:tc>
        <w:tc>
          <w:tcPr>
            <w:tcW w:w="1494" w:type="dxa"/>
          </w:tcPr>
          <w:p w14:paraId="66A97231" w14:textId="77777777" w:rsidR="00201598" w:rsidRDefault="00201598" w:rsidP="00201598">
            <w:pPr>
              <w:pStyle w:val="TableParagraph"/>
              <w:ind w:left="9"/>
              <w:rPr>
                <w:sz w:val="24"/>
              </w:rPr>
            </w:pPr>
            <w:r>
              <w:rPr>
                <w:spacing w:val="-10"/>
                <w:sz w:val="24"/>
              </w:rPr>
              <w:t>2</w:t>
            </w:r>
          </w:p>
        </w:tc>
        <w:tc>
          <w:tcPr>
            <w:tcW w:w="1199" w:type="dxa"/>
          </w:tcPr>
          <w:p w14:paraId="0D8EC29B" w14:textId="77777777" w:rsidR="00201598" w:rsidRDefault="00201598" w:rsidP="00201598">
            <w:pPr>
              <w:pStyle w:val="TableParagraph"/>
              <w:ind w:left="5"/>
              <w:rPr>
                <w:sz w:val="24"/>
              </w:rPr>
            </w:pPr>
            <w:r>
              <w:rPr>
                <w:spacing w:val="-10"/>
                <w:sz w:val="24"/>
              </w:rPr>
              <w:t>0</w:t>
            </w:r>
          </w:p>
        </w:tc>
        <w:tc>
          <w:tcPr>
            <w:tcW w:w="1196" w:type="dxa"/>
          </w:tcPr>
          <w:p w14:paraId="38CC7100" w14:textId="77777777" w:rsidR="00201598" w:rsidRDefault="00201598" w:rsidP="00201598">
            <w:pPr>
              <w:pStyle w:val="TableParagraph"/>
              <w:rPr>
                <w:sz w:val="24"/>
              </w:rPr>
            </w:pPr>
          </w:p>
        </w:tc>
      </w:tr>
      <w:tr w:rsidR="00201598" w14:paraId="0F8A984D" w14:textId="77777777" w:rsidTr="00201598">
        <w:trPr>
          <w:trHeight w:val="70"/>
        </w:trPr>
        <w:tc>
          <w:tcPr>
            <w:tcW w:w="706" w:type="dxa"/>
          </w:tcPr>
          <w:p w14:paraId="2EBD4F3E" w14:textId="77777777" w:rsidR="00201598" w:rsidRDefault="00201598" w:rsidP="00201598">
            <w:pPr>
              <w:pStyle w:val="TableParagraph"/>
              <w:ind w:right="185"/>
              <w:jc w:val="right"/>
              <w:rPr>
                <w:sz w:val="24"/>
              </w:rPr>
            </w:pPr>
            <w:r>
              <w:rPr>
                <w:spacing w:val="-4"/>
                <w:sz w:val="24"/>
              </w:rPr>
              <w:t>100.</w:t>
            </w:r>
          </w:p>
        </w:tc>
        <w:tc>
          <w:tcPr>
            <w:tcW w:w="6520" w:type="dxa"/>
          </w:tcPr>
          <w:p w14:paraId="2F95D378" w14:textId="77777777" w:rsidR="00201598" w:rsidRDefault="00201598" w:rsidP="00201598">
            <w:pPr>
              <w:pStyle w:val="TableParagraph"/>
              <w:ind w:left="215"/>
              <w:rPr>
                <w:sz w:val="24"/>
              </w:rPr>
            </w:pPr>
            <w:r>
              <w:rPr>
                <w:sz w:val="24"/>
              </w:rPr>
              <w:t>Tiếng</w:t>
            </w:r>
            <w:r>
              <w:rPr>
                <w:spacing w:val="-1"/>
                <w:sz w:val="24"/>
              </w:rPr>
              <w:t xml:space="preserve"> </w:t>
            </w:r>
            <w:r>
              <w:rPr>
                <w:sz w:val="24"/>
              </w:rPr>
              <w:t xml:space="preserve">Anh </w:t>
            </w:r>
            <w:r>
              <w:rPr>
                <w:spacing w:val="-10"/>
                <w:sz w:val="24"/>
              </w:rPr>
              <w:t>4</w:t>
            </w:r>
          </w:p>
        </w:tc>
        <w:tc>
          <w:tcPr>
            <w:tcW w:w="1560" w:type="dxa"/>
          </w:tcPr>
          <w:p w14:paraId="21DE632F" w14:textId="77777777" w:rsidR="00201598" w:rsidRDefault="00201598" w:rsidP="00201598">
            <w:pPr>
              <w:pStyle w:val="TableParagraph"/>
              <w:ind w:left="5"/>
              <w:rPr>
                <w:sz w:val="24"/>
              </w:rPr>
            </w:pPr>
            <w:r>
              <w:rPr>
                <w:spacing w:val="-10"/>
                <w:sz w:val="24"/>
              </w:rPr>
              <w:t>0</w:t>
            </w:r>
          </w:p>
        </w:tc>
        <w:tc>
          <w:tcPr>
            <w:tcW w:w="1343" w:type="dxa"/>
          </w:tcPr>
          <w:p w14:paraId="6B8FCB94" w14:textId="77777777" w:rsidR="00201598" w:rsidRDefault="00201598" w:rsidP="00201598">
            <w:pPr>
              <w:pStyle w:val="TableParagraph"/>
              <w:ind w:left="6"/>
              <w:rPr>
                <w:sz w:val="24"/>
              </w:rPr>
            </w:pPr>
            <w:r>
              <w:rPr>
                <w:spacing w:val="-10"/>
                <w:sz w:val="24"/>
              </w:rPr>
              <w:t>0</w:t>
            </w:r>
          </w:p>
        </w:tc>
        <w:tc>
          <w:tcPr>
            <w:tcW w:w="1494" w:type="dxa"/>
          </w:tcPr>
          <w:p w14:paraId="0681CDE0" w14:textId="77777777" w:rsidR="00201598" w:rsidRDefault="00201598" w:rsidP="00201598">
            <w:pPr>
              <w:pStyle w:val="TableParagraph"/>
              <w:ind w:left="9"/>
              <w:rPr>
                <w:sz w:val="24"/>
              </w:rPr>
            </w:pPr>
            <w:r>
              <w:rPr>
                <w:spacing w:val="-10"/>
                <w:sz w:val="24"/>
              </w:rPr>
              <w:t>2</w:t>
            </w:r>
          </w:p>
        </w:tc>
        <w:tc>
          <w:tcPr>
            <w:tcW w:w="1199" w:type="dxa"/>
          </w:tcPr>
          <w:p w14:paraId="3CC3CD70" w14:textId="77777777" w:rsidR="00201598" w:rsidRDefault="00201598" w:rsidP="00201598">
            <w:pPr>
              <w:pStyle w:val="TableParagraph"/>
              <w:ind w:left="5"/>
              <w:rPr>
                <w:sz w:val="24"/>
              </w:rPr>
            </w:pPr>
            <w:r>
              <w:rPr>
                <w:spacing w:val="-10"/>
                <w:sz w:val="24"/>
              </w:rPr>
              <w:t>0</w:t>
            </w:r>
          </w:p>
        </w:tc>
        <w:tc>
          <w:tcPr>
            <w:tcW w:w="1196" w:type="dxa"/>
          </w:tcPr>
          <w:p w14:paraId="3EAD0AF8" w14:textId="77777777" w:rsidR="00201598" w:rsidRDefault="00201598" w:rsidP="00201598">
            <w:pPr>
              <w:pStyle w:val="TableParagraph"/>
              <w:rPr>
                <w:sz w:val="24"/>
              </w:rPr>
            </w:pPr>
          </w:p>
        </w:tc>
      </w:tr>
      <w:tr w:rsidR="00201598" w14:paraId="0EB3467D" w14:textId="77777777" w:rsidTr="00201598">
        <w:trPr>
          <w:trHeight w:val="357"/>
        </w:trPr>
        <w:tc>
          <w:tcPr>
            <w:tcW w:w="706" w:type="dxa"/>
          </w:tcPr>
          <w:p w14:paraId="53016B08" w14:textId="77777777" w:rsidR="00201598" w:rsidRDefault="00201598" w:rsidP="00201598">
            <w:pPr>
              <w:pStyle w:val="TableParagraph"/>
              <w:ind w:right="185"/>
              <w:jc w:val="right"/>
              <w:rPr>
                <w:sz w:val="24"/>
              </w:rPr>
            </w:pPr>
            <w:r>
              <w:rPr>
                <w:spacing w:val="-4"/>
                <w:sz w:val="24"/>
              </w:rPr>
              <w:t>101.</w:t>
            </w:r>
          </w:p>
        </w:tc>
        <w:tc>
          <w:tcPr>
            <w:tcW w:w="6520" w:type="dxa"/>
          </w:tcPr>
          <w:p w14:paraId="7874006C" w14:textId="77777777" w:rsidR="00201598" w:rsidRDefault="00201598" w:rsidP="00201598">
            <w:pPr>
              <w:pStyle w:val="TableParagraph"/>
              <w:ind w:left="215"/>
              <w:rPr>
                <w:sz w:val="24"/>
              </w:rPr>
            </w:pPr>
            <w:r>
              <w:rPr>
                <w:sz w:val="24"/>
              </w:rPr>
              <w:t>Tiếng</w:t>
            </w:r>
            <w:r>
              <w:rPr>
                <w:spacing w:val="-1"/>
                <w:sz w:val="24"/>
              </w:rPr>
              <w:t xml:space="preserve"> </w:t>
            </w:r>
            <w:r>
              <w:rPr>
                <w:sz w:val="24"/>
              </w:rPr>
              <w:t>Anh</w:t>
            </w:r>
            <w:r>
              <w:rPr>
                <w:spacing w:val="-1"/>
                <w:sz w:val="24"/>
              </w:rPr>
              <w:t xml:space="preserve"> </w:t>
            </w:r>
            <w:r>
              <w:rPr>
                <w:sz w:val="24"/>
              </w:rPr>
              <w:t>5</w:t>
            </w:r>
            <w:r>
              <w:rPr>
                <w:spacing w:val="-1"/>
                <w:sz w:val="24"/>
              </w:rPr>
              <w:t xml:space="preserve"> </w:t>
            </w:r>
            <w:r>
              <w:rPr>
                <w:sz w:val="24"/>
              </w:rPr>
              <w:t xml:space="preserve">(chuyên </w:t>
            </w:r>
            <w:r>
              <w:rPr>
                <w:spacing w:val="-2"/>
                <w:sz w:val="24"/>
              </w:rPr>
              <w:t>ngành)</w:t>
            </w:r>
          </w:p>
        </w:tc>
        <w:tc>
          <w:tcPr>
            <w:tcW w:w="1560" w:type="dxa"/>
          </w:tcPr>
          <w:p w14:paraId="15412C5E" w14:textId="77777777" w:rsidR="00201598" w:rsidRDefault="00201598" w:rsidP="00201598">
            <w:pPr>
              <w:pStyle w:val="TableParagraph"/>
              <w:ind w:left="5"/>
              <w:rPr>
                <w:sz w:val="24"/>
              </w:rPr>
            </w:pPr>
            <w:r>
              <w:rPr>
                <w:spacing w:val="-10"/>
                <w:sz w:val="24"/>
              </w:rPr>
              <w:t>0</w:t>
            </w:r>
          </w:p>
        </w:tc>
        <w:tc>
          <w:tcPr>
            <w:tcW w:w="1343" w:type="dxa"/>
          </w:tcPr>
          <w:p w14:paraId="004FD2D1" w14:textId="77777777" w:rsidR="00201598" w:rsidRDefault="00201598" w:rsidP="00201598">
            <w:pPr>
              <w:pStyle w:val="TableParagraph"/>
              <w:ind w:left="6"/>
              <w:rPr>
                <w:sz w:val="24"/>
              </w:rPr>
            </w:pPr>
            <w:r>
              <w:rPr>
                <w:spacing w:val="-10"/>
                <w:sz w:val="24"/>
              </w:rPr>
              <w:t>0</w:t>
            </w:r>
          </w:p>
        </w:tc>
        <w:tc>
          <w:tcPr>
            <w:tcW w:w="1494" w:type="dxa"/>
          </w:tcPr>
          <w:p w14:paraId="1157460A" w14:textId="77777777" w:rsidR="00201598" w:rsidRDefault="00201598" w:rsidP="00201598">
            <w:pPr>
              <w:pStyle w:val="TableParagraph"/>
              <w:ind w:left="9"/>
              <w:rPr>
                <w:sz w:val="24"/>
              </w:rPr>
            </w:pPr>
            <w:r>
              <w:rPr>
                <w:spacing w:val="-10"/>
                <w:sz w:val="24"/>
              </w:rPr>
              <w:t>2</w:t>
            </w:r>
          </w:p>
        </w:tc>
        <w:tc>
          <w:tcPr>
            <w:tcW w:w="1199" w:type="dxa"/>
          </w:tcPr>
          <w:p w14:paraId="5C26A441" w14:textId="77777777" w:rsidR="00201598" w:rsidRDefault="00201598" w:rsidP="00201598">
            <w:pPr>
              <w:pStyle w:val="TableParagraph"/>
              <w:ind w:left="5"/>
              <w:rPr>
                <w:sz w:val="24"/>
              </w:rPr>
            </w:pPr>
            <w:r>
              <w:rPr>
                <w:spacing w:val="-10"/>
                <w:sz w:val="24"/>
              </w:rPr>
              <w:t>0</w:t>
            </w:r>
          </w:p>
        </w:tc>
        <w:tc>
          <w:tcPr>
            <w:tcW w:w="1196" w:type="dxa"/>
          </w:tcPr>
          <w:p w14:paraId="517849C7" w14:textId="77777777" w:rsidR="00201598" w:rsidRDefault="00201598" w:rsidP="00201598">
            <w:pPr>
              <w:pStyle w:val="TableParagraph"/>
              <w:rPr>
                <w:sz w:val="24"/>
              </w:rPr>
            </w:pPr>
          </w:p>
        </w:tc>
      </w:tr>
      <w:tr w:rsidR="00201598" w14:paraId="1EB59915" w14:textId="77777777" w:rsidTr="00201598">
        <w:trPr>
          <w:trHeight w:val="359"/>
        </w:trPr>
        <w:tc>
          <w:tcPr>
            <w:tcW w:w="706" w:type="dxa"/>
          </w:tcPr>
          <w:p w14:paraId="0EA3F22B" w14:textId="77777777" w:rsidR="00201598" w:rsidRDefault="00201598" w:rsidP="00201598">
            <w:pPr>
              <w:pStyle w:val="TableParagraph"/>
              <w:ind w:right="185"/>
              <w:jc w:val="right"/>
              <w:rPr>
                <w:sz w:val="24"/>
              </w:rPr>
            </w:pPr>
            <w:r>
              <w:rPr>
                <w:spacing w:val="-4"/>
                <w:sz w:val="24"/>
              </w:rPr>
              <w:t>102.</w:t>
            </w:r>
          </w:p>
        </w:tc>
        <w:tc>
          <w:tcPr>
            <w:tcW w:w="6520" w:type="dxa"/>
          </w:tcPr>
          <w:p w14:paraId="428E1D69" w14:textId="77777777" w:rsidR="00201598" w:rsidRDefault="00201598" w:rsidP="00201598">
            <w:pPr>
              <w:pStyle w:val="TableParagraph"/>
              <w:ind w:left="215"/>
              <w:rPr>
                <w:sz w:val="24"/>
              </w:rPr>
            </w:pPr>
            <w:r>
              <w:rPr>
                <w:sz w:val="24"/>
              </w:rPr>
              <w:t>Tiếng</w:t>
            </w:r>
            <w:r>
              <w:rPr>
                <w:spacing w:val="-1"/>
                <w:sz w:val="24"/>
              </w:rPr>
              <w:t xml:space="preserve"> </w:t>
            </w:r>
            <w:r>
              <w:rPr>
                <w:sz w:val="24"/>
              </w:rPr>
              <w:t>Anh</w:t>
            </w:r>
            <w:r>
              <w:rPr>
                <w:spacing w:val="-1"/>
                <w:sz w:val="24"/>
              </w:rPr>
              <w:t xml:space="preserve"> </w:t>
            </w:r>
            <w:r>
              <w:rPr>
                <w:sz w:val="24"/>
              </w:rPr>
              <w:t>6</w:t>
            </w:r>
            <w:r>
              <w:rPr>
                <w:spacing w:val="-1"/>
                <w:sz w:val="24"/>
              </w:rPr>
              <w:t xml:space="preserve"> </w:t>
            </w:r>
            <w:r>
              <w:rPr>
                <w:sz w:val="24"/>
              </w:rPr>
              <w:t xml:space="preserve">(chuyên </w:t>
            </w:r>
            <w:r>
              <w:rPr>
                <w:spacing w:val="-2"/>
                <w:sz w:val="24"/>
              </w:rPr>
              <w:t>ngành)</w:t>
            </w:r>
          </w:p>
        </w:tc>
        <w:tc>
          <w:tcPr>
            <w:tcW w:w="1560" w:type="dxa"/>
          </w:tcPr>
          <w:p w14:paraId="610B0B0D" w14:textId="77777777" w:rsidR="00201598" w:rsidRDefault="00201598" w:rsidP="00201598">
            <w:pPr>
              <w:pStyle w:val="TableParagraph"/>
              <w:ind w:left="5"/>
              <w:rPr>
                <w:sz w:val="24"/>
              </w:rPr>
            </w:pPr>
            <w:r>
              <w:rPr>
                <w:spacing w:val="-10"/>
                <w:sz w:val="24"/>
              </w:rPr>
              <w:t>0</w:t>
            </w:r>
          </w:p>
        </w:tc>
        <w:tc>
          <w:tcPr>
            <w:tcW w:w="1343" w:type="dxa"/>
          </w:tcPr>
          <w:p w14:paraId="7FB3DD9E" w14:textId="77777777" w:rsidR="00201598" w:rsidRDefault="00201598" w:rsidP="00201598">
            <w:pPr>
              <w:pStyle w:val="TableParagraph"/>
              <w:ind w:left="6"/>
              <w:rPr>
                <w:sz w:val="24"/>
              </w:rPr>
            </w:pPr>
            <w:r>
              <w:rPr>
                <w:spacing w:val="-10"/>
                <w:sz w:val="24"/>
              </w:rPr>
              <w:t>0</w:t>
            </w:r>
          </w:p>
        </w:tc>
        <w:tc>
          <w:tcPr>
            <w:tcW w:w="1494" w:type="dxa"/>
          </w:tcPr>
          <w:p w14:paraId="3249E5D1" w14:textId="77777777" w:rsidR="00201598" w:rsidRDefault="00201598" w:rsidP="00201598">
            <w:pPr>
              <w:pStyle w:val="TableParagraph"/>
              <w:ind w:left="9"/>
              <w:rPr>
                <w:sz w:val="24"/>
              </w:rPr>
            </w:pPr>
            <w:r>
              <w:rPr>
                <w:spacing w:val="-10"/>
                <w:sz w:val="24"/>
              </w:rPr>
              <w:t>2</w:t>
            </w:r>
          </w:p>
        </w:tc>
        <w:tc>
          <w:tcPr>
            <w:tcW w:w="1199" w:type="dxa"/>
          </w:tcPr>
          <w:p w14:paraId="580260A9" w14:textId="77777777" w:rsidR="00201598" w:rsidRDefault="00201598" w:rsidP="00201598">
            <w:pPr>
              <w:pStyle w:val="TableParagraph"/>
              <w:ind w:left="5"/>
              <w:rPr>
                <w:sz w:val="24"/>
              </w:rPr>
            </w:pPr>
            <w:r>
              <w:rPr>
                <w:spacing w:val="-10"/>
                <w:sz w:val="24"/>
              </w:rPr>
              <w:t>0</w:t>
            </w:r>
          </w:p>
        </w:tc>
        <w:tc>
          <w:tcPr>
            <w:tcW w:w="1196" w:type="dxa"/>
          </w:tcPr>
          <w:p w14:paraId="6E431626" w14:textId="77777777" w:rsidR="00201598" w:rsidRDefault="00201598" w:rsidP="00201598">
            <w:pPr>
              <w:pStyle w:val="TableParagraph"/>
              <w:rPr>
                <w:sz w:val="24"/>
              </w:rPr>
            </w:pPr>
          </w:p>
        </w:tc>
      </w:tr>
      <w:tr w:rsidR="00201598" w14:paraId="2587248C" w14:textId="77777777" w:rsidTr="00201598">
        <w:trPr>
          <w:trHeight w:val="359"/>
        </w:trPr>
        <w:tc>
          <w:tcPr>
            <w:tcW w:w="706" w:type="dxa"/>
          </w:tcPr>
          <w:p w14:paraId="37BE760C" w14:textId="77777777" w:rsidR="00201598" w:rsidRDefault="00201598" w:rsidP="00201598">
            <w:pPr>
              <w:pStyle w:val="TableParagraph"/>
              <w:ind w:right="185"/>
              <w:jc w:val="right"/>
              <w:rPr>
                <w:sz w:val="24"/>
              </w:rPr>
            </w:pPr>
            <w:r>
              <w:rPr>
                <w:spacing w:val="-4"/>
                <w:sz w:val="24"/>
              </w:rPr>
              <w:t>10</w:t>
            </w:r>
            <w:r>
              <w:rPr>
                <w:spacing w:val="-4"/>
                <w:sz w:val="24"/>
                <w:lang w:val="en-US"/>
              </w:rPr>
              <w:t>3</w:t>
            </w:r>
            <w:r>
              <w:rPr>
                <w:spacing w:val="-4"/>
                <w:sz w:val="24"/>
              </w:rPr>
              <w:t>.</w:t>
            </w:r>
          </w:p>
        </w:tc>
        <w:tc>
          <w:tcPr>
            <w:tcW w:w="6520" w:type="dxa"/>
          </w:tcPr>
          <w:p w14:paraId="20C385C6" w14:textId="77777777" w:rsidR="00201598" w:rsidRDefault="00201598" w:rsidP="00201598">
            <w:pPr>
              <w:pStyle w:val="TableParagraph"/>
              <w:ind w:left="215"/>
              <w:rPr>
                <w:sz w:val="24"/>
              </w:rPr>
            </w:pPr>
            <w:r>
              <w:rPr>
                <w:sz w:val="24"/>
              </w:rPr>
              <w:t>Giải</w:t>
            </w:r>
            <w:r>
              <w:rPr>
                <w:spacing w:val="-1"/>
                <w:sz w:val="24"/>
              </w:rPr>
              <w:t xml:space="preserve"> </w:t>
            </w:r>
            <w:r>
              <w:rPr>
                <w:sz w:val="24"/>
              </w:rPr>
              <w:t>phẫu</w:t>
            </w:r>
            <w:r>
              <w:rPr>
                <w:spacing w:val="-1"/>
                <w:sz w:val="24"/>
              </w:rPr>
              <w:t xml:space="preserve"> </w:t>
            </w:r>
            <w:r>
              <w:rPr>
                <w:sz w:val="24"/>
              </w:rPr>
              <w:t>-</w:t>
            </w:r>
            <w:r>
              <w:rPr>
                <w:spacing w:val="-1"/>
                <w:sz w:val="24"/>
              </w:rPr>
              <w:t xml:space="preserve"> </w:t>
            </w:r>
            <w:r>
              <w:rPr>
                <w:sz w:val="24"/>
              </w:rPr>
              <w:t xml:space="preserve">Sinh lý </w:t>
            </w:r>
            <w:r>
              <w:rPr>
                <w:spacing w:val="-5"/>
                <w:sz w:val="24"/>
              </w:rPr>
              <w:t>học</w:t>
            </w:r>
          </w:p>
        </w:tc>
        <w:tc>
          <w:tcPr>
            <w:tcW w:w="1560" w:type="dxa"/>
          </w:tcPr>
          <w:p w14:paraId="07EFC77D" w14:textId="77777777" w:rsidR="00201598" w:rsidRDefault="00201598" w:rsidP="00201598">
            <w:pPr>
              <w:pStyle w:val="TableParagraph"/>
              <w:ind w:left="5"/>
              <w:rPr>
                <w:sz w:val="24"/>
              </w:rPr>
            </w:pPr>
            <w:r>
              <w:rPr>
                <w:spacing w:val="-10"/>
                <w:sz w:val="24"/>
              </w:rPr>
              <w:t>0</w:t>
            </w:r>
          </w:p>
        </w:tc>
        <w:tc>
          <w:tcPr>
            <w:tcW w:w="1343" w:type="dxa"/>
          </w:tcPr>
          <w:p w14:paraId="14C4AFA0" w14:textId="77777777" w:rsidR="00201598" w:rsidRDefault="00201598" w:rsidP="00201598">
            <w:pPr>
              <w:pStyle w:val="TableParagraph"/>
              <w:ind w:left="6"/>
              <w:rPr>
                <w:sz w:val="24"/>
              </w:rPr>
            </w:pPr>
            <w:r>
              <w:rPr>
                <w:spacing w:val="-10"/>
                <w:sz w:val="24"/>
              </w:rPr>
              <w:t>0</w:t>
            </w:r>
          </w:p>
        </w:tc>
        <w:tc>
          <w:tcPr>
            <w:tcW w:w="1494" w:type="dxa"/>
          </w:tcPr>
          <w:p w14:paraId="58923CDA" w14:textId="77777777" w:rsidR="00201598" w:rsidRDefault="00201598" w:rsidP="00201598">
            <w:pPr>
              <w:pStyle w:val="TableParagraph"/>
              <w:ind w:left="9"/>
              <w:rPr>
                <w:sz w:val="24"/>
              </w:rPr>
            </w:pPr>
            <w:r>
              <w:rPr>
                <w:spacing w:val="-10"/>
                <w:sz w:val="24"/>
              </w:rPr>
              <w:t>4</w:t>
            </w:r>
          </w:p>
        </w:tc>
        <w:tc>
          <w:tcPr>
            <w:tcW w:w="1199" w:type="dxa"/>
          </w:tcPr>
          <w:p w14:paraId="7D356C14" w14:textId="77777777" w:rsidR="00201598" w:rsidRDefault="00201598" w:rsidP="00201598">
            <w:pPr>
              <w:pStyle w:val="TableParagraph"/>
              <w:ind w:left="5"/>
              <w:rPr>
                <w:sz w:val="24"/>
              </w:rPr>
            </w:pPr>
            <w:r>
              <w:rPr>
                <w:spacing w:val="-10"/>
                <w:sz w:val="24"/>
              </w:rPr>
              <w:t>0</w:t>
            </w:r>
          </w:p>
        </w:tc>
        <w:tc>
          <w:tcPr>
            <w:tcW w:w="1196" w:type="dxa"/>
          </w:tcPr>
          <w:p w14:paraId="05804942" w14:textId="77777777" w:rsidR="00201598" w:rsidRDefault="00201598" w:rsidP="00201598">
            <w:pPr>
              <w:pStyle w:val="TableParagraph"/>
              <w:rPr>
                <w:sz w:val="24"/>
              </w:rPr>
            </w:pPr>
          </w:p>
        </w:tc>
      </w:tr>
      <w:tr w:rsidR="00201598" w14:paraId="3F8A7B8B" w14:textId="77777777" w:rsidTr="00201598">
        <w:trPr>
          <w:trHeight w:val="357"/>
        </w:trPr>
        <w:tc>
          <w:tcPr>
            <w:tcW w:w="706" w:type="dxa"/>
          </w:tcPr>
          <w:p w14:paraId="4C91D1D8" w14:textId="77777777" w:rsidR="00201598" w:rsidRDefault="00201598" w:rsidP="00201598">
            <w:pPr>
              <w:pStyle w:val="TableParagraph"/>
              <w:ind w:right="185"/>
              <w:jc w:val="right"/>
              <w:rPr>
                <w:sz w:val="24"/>
              </w:rPr>
            </w:pPr>
            <w:r>
              <w:rPr>
                <w:spacing w:val="-4"/>
                <w:sz w:val="24"/>
              </w:rPr>
              <w:t>104.</w:t>
            </w:r>
          </w:p>
        </w:tc>
        <w:tc>
          <w:tcPr>
            <w:tcW w:w="6520" w:type="dxa"/>
          </w:tcPr>
          <w:p w14:paraId="112C3426" w14:textId="77777777" w:rsidR="00201598" w:rsidRDefault="00201598" w:rsidP="00201598">
            <w:pPr>
              <w:pStyle w:val="TableParagraph"/>
              <w:ind w:left="215"/>
              <w:rPr>
                <w:sz w:val="24"/>
              </w:rPr>
            </w:pPr>
            <w:r>
              <w:rPr>
                <w:sz w:val="24"/>
              </w:rPr>
              <w:t>Sơ</w:t>
            </w:r>
            <w:r>
              <w:rPr>
                <w:spacing w:val="-1"/>
                <w:sz w:val="24"/>
              </w:rPr>
              <w:t xml:space="preserve"> </w:t>
            </w:r>
            <w:r>
              <w:rPr>
                <w:sz w:val="24"/>
              </w:rPr>
              <w:t>cấp</w:t>
            </w:r>
            <w:r>
              <w:rPr>
                <w:spacing w:val="-1"/>
                <w:sz w:val="24"/>
              </w:rPr>
              <w:t xml:space="preserve"> </w:t>
            </w:r>
            <w:r>
              <w:rPr>
                <w:sz w:val="24"/>
              </w:rPr>
              <w:t>cứu</w:t>
            </w:r>
            <w:r>
              <w:rPr>
                <w:spacing w:val="-1"/>
                <w:sz w:val="24"/>
              </w:rPr>
              <w:t xml:space="preserve"> </w:t>
            </w:r>
            <w:r>
              <w:rPr>
                <w:sz w:val="24"/>
              </w:rPr>
              <w:t>thông</w:t>
            </w:r>
            <w:r>
              <w:rPr>
                <w:spacing w:val="-1"/>
                <w:sz w:val="24"/>
              </w:rPr>
              <w:t xml:space="preserve"> </w:t>
            </w:r>
            <w:r>
              <w:rPr>
                <w:sz w:val="24"/>
              </w:rPr>
              <w:t>thường</w:t>
            </w:r>
            <w:r>
              <w:rPr>
                <w:spacing w:val="1"/>
                <w:sz w:val="24"/>
              </w:rPr>
              <w:t xml:space="preserve"> </w:t>
            </w:r>
            <w:r>
              <w:rPr>
                <w:sz w:val="24"/>
              </w:rPr>
              <w:t>tại</w:t>
            </w:r>
            <w:r>
              <w:rPr>
                <w:spacing w:val="-1"/>
                <w:sz w:val="24"/>
              </w:rPr>
              <w:t xml:space="preserve"> </w:t>
            </w:r>
            <w:r>
              <w:rPr>
                <w:sz w:val="24"/>
              </w:rPr>
              <w:t xml:space="preserve">cộng </w:t>
            </w:r>
            <w:r>
              <w:rPr>
                <w:spacing w:val="-4"/>
                <w:sz w:val="24"/>
              </w:rPr>
              <w:t>đồng</w:t>
            </w:r>
          </w:p>
        </w:tc>
        <w:tc>
          <w:tcPr>
            <w:tcW w:w="1560" w:type="dxa"/>
          </w:tcPr>
          <w:p w14:paraId="67D93FC3" w14:textId="77777777" w:rsidR="00201598" w:rsidRDefault="00201598" w:rsidP="00201598">
            <w:pPr>
              <w:pStyle w:val="TableParagraph"/>
              <w:ind w:left="5"/>
              <w:rPr>
                <w:sz w:val="24"/>
              </w:rPr>
            </w:pPr>
            <w:r>
              <w:rPr>
                <w:spacing w:val="-10"/>
                <w:sz w:val="24"/>
              </w:rPr>
              <w:t>0</w:t>
            </w:r>
          </w:p>
        </w:tc>
        <w:tc>
          <w:tcPr>
            <w:tcW w:w="1343" w:type="dxa"/>
          </w:tcPr>
          <w:p w14:paraId="14701141" w14:textId="77777777" w:rsidR="00201598" w:rsidRDefault="00201598" w:rsidP="00201598">
            <w:pPr>
              <w:pStyle w:val="TableParagraph"/>
              <w:ind w:left="6"/>
              <w:rPr>
                <w:sz w:val="24"/>
              </w:rPr>
            </w:pPr>
            <w:r>
              <w:rPr>
                <w:spacing w:val="-10"/>
                <w:sz w:val="24"/>
              </w:rPr>
              <w:t>0</w:t>
            </w:r>
          </w:p>
        </w:tc>
        <w:tc>
          <w:tcPr>
            <w:tcW w:w="1494" w:type="dxa"/>
          </w:tcPr>
          <w:p w14:paraId="2A52B64B" w14:textId="77777777" w:rsidR="00201598" w:rsidRDefault="00201598" w:rsidP="00201598">
            <w:pPr>
              <w:pStyle w:val="TableParagraph"/>
              <w:ind w:left="9"/>
              <w:rPr>
                <w:sz w:val="24"/>
              </w:rPr>
            </w:pPr>
            <w:r>
              <w:rPr>
                <w:spacing w:val="-10"/>
                <w:sz w:val="24"/>
              </w:rPr>
              <w:t>2</w:t>
            </w:r>
          </w:p>
        </w:tc>
        <w:tc>
          <w:tcPr>
            <w:tcW w:w="1199" w:type="dxa"/>
          </w:tcPr>
          <w:p w14:paraId="42282041" w14:textId="77777777" w:rsidR="00201598" w:rsidRDefault="00201598" w:rsidP="00201598">
            <w:pPr>
              <w:pStyle w:val="TableParagraph"/>
              <w:ind w:left="5"/>
              <w:rPr>
                <w:sz w:val="24"/>
              </w:rPr>
            </w:pPr>
            <w:r>
              <w:rPr>
                <w:spacing w:val="-10"/>
                <w:sz w:val="24"/>
              </w:rPr>
              <w:t>0</w:t>
            </w:r>
          </w:p>
        </w:tc>
        <w:tc>
          <w:tcPr>
            <w:tcW w:w="1196" w:type="dxa"/>
          </w:tcPr>
          <w:p w14:paraId="186A429F" w14:textId="77777777" w:rsidR="00201598" w:rsidRDefault="00201598" w:rsidP="00201598">
            <w:pPr>
              <w:pStyle w:val="TableParagraph"/>
              <w:rPr>
                <w:sz w:val="24"/>
              </w:rPr>
            </w:pPr>
          </w:p>
        </w:tc>
      </w:tr>
      <w:tr w:rsidR="00201598" w14:paraId="56D24B27" w14:textId="77777777" w:rsidTr="00201598">
        <w:trPr>
          <w:trHeight w:val="216"/>
        </w:trPr>
        <w:tc>
          <w:tcPr>
            <w:tcW w:w="706" w:type="dxa"/>
          </w:tcPr>
          <w:p w14:paraId="3EB25CA9" w14:textId="77777777" w:rsidR="00201598" w:rsidRPr="002E6748" w:rsidRDefault="00201598" w:rsidP="00201598">
            <w:pPr>
              <w:pStyle w:val="TableParagraph"/>
              <w:ind w:left="50"/>
              <w:rPr>
                <w:sz w:val="24"/>
                <w:lang w:val="en-US"/>
              </w:rPr>
            </w:pPr>
            <w:r>
              <w:rPr>
                <w:spacing w:val="-4"/>
                <w:sz w:val="24"/>
              </w:rPr>
              <w:t>10</w:t>
            </w:r>
            <w:r>
              <w:rPr>
                <w:sz w:val="24"/>
                <w:lang w:val="en-US"/>
              </w:rPr>
              <w:t>5.</w:t>
            </w:r>
          </w:p>
        </w:tc>
        <w:tc>
          <w:tcPr>
            <w:tcW w:w="6520" w:type="dxa"/>
          </w:tcPr>
          <w:p w14:paraId="5B999F14" w14:textId="77777777" w:rsidR="00201598" w:rsidRDefault="00201598" w:rsidP="00201598">
            <w:pPr>
              <w:pStyle w:val="TableParagraph"/>
              <w:ind w:left="215"/>
              <w:rPr>
                <w:sz w:val="24"/>
              </w:rPr>
            </w:pPr>
            <w:r>
              <w:rPr>
                <w:sz w:val="24"/>
              </w:rPr>
              <w:t>Xử</w:t>
            </w:r>
            <w:r>
              <w:rPr>
                <w:spacing w:val="-5"/>
                <w:sz w:val="24"/>
              </w:rPr>
              <w:t xml:space="preserve"> </w:t>
            </w:r>
            <w:r>
              <w:rPr>
                <w:sz w:val="24"/>
              </w:rPr>
              <w:t>trí</w:t>
            </w:r>
            <w:r>
              <w:rPr>
                <w:spacing w:val="-4"/>
                <w:sz w:val="24"/>
              </w:rPr>
              <w:t xml:space="preserve"> </w:t>
            </w:r>
            <w:r>
              <w:rPr>
                <w:sz w:val="24"/>
              </w:rPr>
              <w:t>ban</w:t>
            </w:r>
            <w:r>
              <w:rPr>
                <w:spacing w:val="-4"/>
                <w:sz w:val="24"/>
              </w:rPr>
              <w:t xml:space="preserve"> </w:t>
            </w:r>
            <w:r>
              <w:rPr>
                <w:sz w:val="24"/>
              </w:rPr>
              <w:t>đầu</w:t>
            </w:r>
            <w:r>
              <w:rPr>
                <w:spacing w:val="-4"/>
                <w:sz w:val="24"/>
              </w:rPr>
              <w:t xml:space="preserve"> </w:t>
            </w:r>
            <w:r>
              <w:rPr>
                <w:sz w:val="24"/>
              </w:rPr>
              <w:t>cấp</w:t>
            </w:r>
            <w:r>
              <w:rPr>
                <w:spacing w:val="-4"/>
                <w:sz w:val="24"/>
              </w:rPr>
              <w:t xml:space="preserve"> </w:t>
            </w:r>
            <w:r>
              <w:rPr>
                <w:sz w:val="24"/>
              </w:rPr>
              <w:t>cứu</w:t>
            </w:r>
            <w:r>
              <w:rPr>
                <w:spacing w:val="-4"/>
                <w:sz w:val="24"/>
              </w:rPr>
              <w:t xml:space="preserve"> </w:t>
            </w:r>
            <w:r>
              <w:rPr>
                <w:sz w:val="24"/>
              </w:rPr>
              <w:t>nội</w:t>
            </w:r>
            <w:r>
              <w:rPr>
                <w:spacing w:val="-4"/>
                <w:sz w:val="24"/>
              </w:rPr>
              <w:t xml:space="preserve"> </w:t>
            </w:r>
            <w:r>
              <w:rPr>
                <w:sz w:val="24"/>
              </w:rPr>
              <w:t>khoa,</w:t>
            </w:r>
            <w:r>
              <w:rPr>
                <w:spacing w:val="-4"/>
                <w:sz w:val="24"/>
              </w:rPr>
              <w:t xml:space="preserve"> </w:t>
            </w:r>
            <w:r>
              <w:rPr>
                <w:sz w:val="24"/>
              </w:rPr>
              <w:t>sản</w:t>
            </w:r>
            <w:r>
              <w:rPr>
                <w:spacing w:val="-4"/>
                <w:sz w:val="24"/>
              </w:rPr>
              <w:t xml:space="preserve"> </w:t>
            </w:r>
            <w:r>
              <w:rPr>
                <w:sz w:val="24"/>
              </w:rPr>
              <w:t>khoa</w:t>
            </w:r>
            <w:r>
              <w:rPr>
                <w:spacing w:val="-5"/>
                <w:sz w:val="24"/>
              </w:rPr>
              <w:t xml:space="preserve"> </w:t>
            </w:r>
            <w:r>
              <w:rPr>
                <w:sz w:val="24"/>
              </w:rPr>
              <w:t>và</w:t>
            </w:r>
            <w:r>
              <w:rPr>
                <w:spacing w:val="-5"/>
                <w:sz w:val="24"/>
              </w:rPr>
              <w:t xml:space="preserve"> </w:t>
            </w:r>
            <w:r>
              <w:rPr>
                <w:sz w:val="24"/>
              </w:rPr>
              <w:t xml:space="preserve">ngoại </w:t>
            </w:r>
            <w:r>
              <w:rPr>
                <w:spacing w:val="-4"/>
                <w:sz w:val="24"/>
              </w:rPr>
              <w:t>khoa</w:t>
            </w:r>
          </w:p>
        </w:tc>
        <w:tc>
          <w:tcPr>
            <w:tcW w:w="1560" w:type="dxa"/>
          </w:tcPr>
          <w:p w14:paraId="2F789A62" w14:textId="77777777" w:rsidR="00201598" w:rsidRDefault="00201598" w:rsidP="00201598">
            <w:pPr>
              <w:pStyle w:val="TableParagraph"/>
              <w:ind w:left="5"/>
              <w:rPr>
                <w:sz w:val="24"/>
              </w:rPr>
            </w:pPr>
            <w:r>
              <w:rPr>
                <w:spacing w:val="-10"/>
                <w:sz w:val="24"/>
              </w:rPr>
              <w:t>0</w:t>
            </w:r>
          </w:p>
        </w:tc>
        <w:tc>
          <w:tcPr>
            <w:tcW w:w="1343" w:type="dxa"/>
          </w:tcPr>
          <w:p w14:paraId="40C76C75" w14:textId="77777777" w:rsidR="00201598" w:rsidRDefault="00201598" w:rsidP="00201598">
            <w:pPr>
              <w:pStyle w:val="TableParagraph"/>
              <w:ind w:left="6"/>
              <w:rPr>
                <w:sz w:val="24"/>
              </w:rPr>
            </w:pPr>
            <w:r>
              <w:rPr>
                <w:spacing w:val="-10"/>
                <w:sz w:val="24"/>
              </w:rPr>
              <w:t>0</w:t>
            </w:r>
          </w:p>
        </w:tc>
        <w:tc>
          <w:tcPr>
            <w:tcW w:w="1494" w:type="dxa"/>
          </w:tcPr>
          <w:p w14:paraId="3D988997" w14:textId="77777777" w:rsidR="00201598" w:rsidRDefault="00201598" w:rsidP="00201598">
            <w:pPr>
              <w:pStyle w:val="TableParagraph"/>
              <w:ind w:left="9"/>
              <w:rPr>
                <w:sz w:val="24"/>
              </w:rPr>
            </w:pPr>
            <w:r>
              <w:rPr>
                <w:spacing w:val="-10"/>
                <w:sz w:val="24"/>
              </w:rPr>
              <w:t>2</w:t>
            </w:r>
          </w:p>
        </w:tc>
        <w:tc>
          <w:tcPr>
            <w:tcW w:w="1199" w:type="dxa"/>
          </w:tcPr>
          <w:p w14:paraId="1FE32B77" w14:textId="77777777" w:rsidR="00201598" w:rsidRDefault="00201598" w:rsidP="00201598">
            <w:pPr>
              <w:pStyle w:val="TableParagraph"/>
              <w:ind w:left="5"/>
              <w:rPr>
                <w:sz w:val="24"/>
              </w:rPr>
            </w:pPr>
            <w:r>
              <w:rPr>
                <w:spacing w:val="-10"/>
                <w:sz w:val="24"/>
              </w:rPr>
              <w:t>0</w:t>
            </w:r>
          </w:p>
        </w:tc>
        <w:tc>
          <w:tcPr>
            <w:tcW w:w="1196" w:type="dxa"/>
          </w:tcPr>
          <w:p w14:paraId="69074440" w14:textId="77777777" w:rsidR="00201598" w:rsidRDefault="00201598" w:rsidP="00201598">
            <w:pPr>
              <w:pStyle w:val="TableParagraph"/>
              <w:rPr>
                <w:sz w:val="24"/>
              </w:rPr>
            </w:pPr>
          </w:p>
        </w:tc>
      </w:tr>
      <w:tr w:rsidR="00201598" w14:paraId="5DD6812F" w14:textId="77777777" w:rsidTr="00201598">
        <w:trPr>
          <w:trHeight w:val="218"/>
        </w:trPr>
        <w:tc>
          <w:tcPr>
            <w:tcW w:w="706" w:type="dxa"/>
          </w:tcPr>
          <w:p w14:paraId="5C99F354" w14:textId="77777777" w:rsidR="00201598" w:rsidRDefault="00201598" w:rsidP="00201598">
            <w:pPr>
              <w:pStyle w:val="TableParagraph"/>
              <w:ind w:right="185"/>
              <w:jc w:val="right"/>
              <w:rPr>
                <w:sz w:val="24"/>
              </w:rPr>
            </w:pPr>
            <w:r>
              <w:rPr>
                <w:spacing w:val="-4"/>
                <w:sz w:val="24"/>
              </w:rPr>
              <w:t>106.</w:t>
            </w:r>
          </w:p>
        </w:tc>
        <w:tc>
          <w:tcPr>
            <w:tcW w:w="6520" w:type="dxa"/>
          </w:tcPr>
          <w:p w14:paraId="1918C764" w14:textId="77777777" w:rsidR="00201598" w:rsidRDefault="00201598" w:rsidP="00201598">
            <w:pPr>
              <w:pStyle w:val="TableParagraph"/>
              <w:ind w:left="215" w:right="1"/>
              <w:rPr>
                <w:sz w:val="24"/>
              </w:rPr>
            </w:pPr>
            <w:r>
              <w:rPr>
                <w:sz w:val="24"/>
              </w:rPr>
              <w:t>Đại</w:t>
            </w:r>
            <w:r>
              <w:rPr>
                <w:spacing w:val="-7"/>
                <w:sz w:val="24"/>
              </w:rPr>
              <w:t xml:space="preserve"> </w:t>
            </w:r>
            <w:r>
              <w:rPr>
                <w:sz w:val="24"/>
              </w:rPr>
              <w:t>cương</w:t>
            </w:r>
            <w:r>
              <w:rPr>
                <w:spacing w:val="-7"/>
                <w:sz w:val="24"/>
              </w:rPr>
              <w:t xml:space="preserve"> </w:t>
            </w:r>
            <w:r>
              <w:rPr>
                <w:sz w:val="24"/>
              </w:rPr>
              <w:t>giáo</w:t>
            </w:r>
            <w:r>
              <w:rPr>
                <w:spacing w:val="-7"/>
                <w:sz w:val="24"/>
              </w:rPr>
              <w:t xml:space="preserve"> </w:t>
            </w:r>
            <w:r>
              <w:rPr>
                <w:sz w:val="24"/>
              </w:rPr>
              <w:t>dục</w:t>
            </w:r>
            <w:r>
              <w:rPr>
                <w:spacing w:val="-8"/>
                <w:sz w:val="24"/>
              </w:rPr>
              <w:t xml:space="preserve"> </w:t>
            </w:r>
            <w:r>
              <w:rPr>
                <w:sz w:val="24"/>
              </w:rPr>
              <w:t>&amp;</w:t>
            </w:r>
            <w:r>
              <w:rPr>
                <w:spacing w:val="-7"/>
                <w:sz w:val="24"/>
              </w:rPr>
              <w:t xml:space="preserve"> </w:t>
            </w:r>
            <w:r>
              <w:rPr>
                <w:sz w:val="24"/>
              </w:rPr>
              <w:t>nâng</w:t>
            </w:r>
            <w:r>
              <w:rPr>
                <w:spacing w:val="-7"/>
                <w:sz w:val="24"/>
              </w:rPr>
              <w:t xml:space="preserve"> </w:t>
            </w:r>
            <w:r>
              <w:rPr>
                <w:sz w:val="24"/>
              </w:rPr>
              <w:t>cao sức khỏe cộng đồng</w:t>
            </w:r>
          </w:p>
        </w:tc>
        <w:tc>
          <w:tcPr>
            <w:tcW w:w="1560" w:type="dxa"/>
          </w:tcPr>
          <w:p w14:paraId="66A6140D" w14:textId="77777777" w:rsidR="00201598" w:rsidRDefault="00201598" w:rsidP="00201598">
            <w:pPr>
              <w:pStyle w:val="TableParagraph"/>
              <w:ind w:left="5"/>
              <w:rPr>
                <w:sz w:val="24"/>
              </w:rPr>
            </w:pPr>
            <w:r>
              <w:rPr>
                <w:spacing w:val="-10"/>
                <w:sz w:val="24"/>
              </w:rPr>
              <w:t>0</w:t>
            </w:r>
          </w:p>
        </w:tc>
        <w:tc>
          <w:tcPr>
            <w:tcW w:w="1343" w:type="dxa"/>
          </w:tcPr>
          <w:p w14:paraId="0C5C36EE" w14:textId="77777777" w:rsidR="00201598" w:rsidRDefault="00201598" w:rsidP="00201598">
            <w:pPr>
              <w:pStyle w:val="TableParagraph"/>
              <w:ind w:left="6"/>
              <w:rPr>
                <w:sz w:val="24"/>
              </w:rPr>
            </w:pPr>
            <w:r>
              <w:rPr>
                <w:spacing w:val="-10"/>
                <w:sz w:val="24"/>
              </w:rPr>
              <w:t>0</w:t>
            </w:r>
          </w:p>
        </w:tc>
        <w:tc>
          <w:tcPr>
            <w:tcW w:w="1494" w:type="dxa"/>
          </w:tcPr>
          <w:p w14:paraId="48B3F3C5" w14:textId="77777777" w:rsidR="00201598" w:rsidRDefault="00201598" w:rsidP="00201598">
            <w:pPr>
              <w:pStyle w:val="TableParagraph"/>
              <w:ind w:left="9"/>
              <w:rPr>
                <w:sz w:val="24"/>
              </w:rPr>
            </w:pPr>
            <w:r>
              <w:rPr>
                <w:spacing w:val="-10"/>
                <w:sz w:val="24"/>
              </w:rPr>
              <w:t>3</w:t>
            </w:r>
          </w:p>
        </w:tc>
        <w:tc>
          <w:tcPr>
            <w:tcW w:w="1199" w:type="dxa"/>
          </w:tcPr>
          <w:p w14:paraId="3A9BA5F5" w14:textId="77777777" w:rsidR="00201598" w:rsidRDefault="00201598" w:rsidP="00201598">
            <w:pPr>
              <w:pStyle w:val="TableParagraph"/>
              <w:ind w:left="5"/>
              <w:rPr>
                <w:sz w:val="24"/>
              </w:rPr>
            </w:pPr>
            <w:r>
              <w:rPr>
                <w:spacing w:val="-10"/>
                <w:sz w:val="24"/>
              </w:rPr>
              <w:t>0</w:t>
            </w:r>
          </w:p>
        </w:tc>
        <w:tc>
          <w:tcPr>
            <w:tcW w:w="1196" w:type="dxa"/>
          </w:tcPr>
          <w:p w14:paraId="003A763C" w14:textId="77777777" w:rsidR="00201598" w:rsidRDefault="00201598" w:rsidP="00201598">
            <w:pPr>
              <w:pStyle w:val="TableParagraph"/>
              <w:rPr>
                <w:sz w:val="24"/>
              </w:rPr>
            </w:pPr>
          </w:p>
        </w:tc>
      </w:tr>
      <w:tr w:rsidR="00201598" w14:paraId="32FDC37C" w14:textId="77777777" w:rsidTr="00201598">
        <w:trPr>
          <w:trHeight w:val="359"/>
        </w:trPr>
        <w:tc>
          <w:tcPr>
            <w:tcW w:w="706" w:type="dxa"/>
          </w:tcPr>
          <w:p w14:paraId="0926DA6C" w14:textId="77777777" w:rsidR="00201598" w:rsidRDefault="00201598" w:rsidP="00201598">
            <w:pPr>
              <w:pStyle w:val="TableParagraph"/>
              <w:ind w:right="185"/>
              <w:jc w:val="right"/>
              <w:rPr>
                <w:sz w:val="24"/>
              </w:rPr>
            </w:pPr>
            <w:r>
              <w:rPr>
                <w:spacing w:val="-4"/>
                <w:sz w:val="24"/>
              </w:rPr>
              <w:t>107.</w:t>
            </w:r>
          </w:p>
        </w:tc>
        <w:tc>
          <w:tcPr>
            <w:tcW w:w="6520" w:type="dxa"/>
          </w:tcPr>
          <w:p w14:paraId="329603C7" w14:textId="77777777" w:rsidR="00201598" w:rsidRDefault="00201598" w:rsidP="00201598">
            <w:pPr>
              <w:pStyle w:val="TableParagraph"/>
              <w:ind w:left="215"/>
              <w:rPr>
                <w:sz w:val="24"/>
              </w:rPr>
            </w:pPr>
            <w:r>
              <w:rPr>
                <w:sz w:val="24"/>
              </w:rPr>
              <w:t>Nghiên</w:t>
            </w:r>
            <w:r>
              <w:rPr>
                <w:spacing w:val="-1"/>
                <w:sz w:val="24"/>
              </w:rPr>
              <w:t xml:space="preserve"> </w:t>
            </w:r>
            <w:r>
              <w:rPr>
                <w:sz w:val="24"/>
              </w:rPr>
              <w:t>cứu</w:t>
            </w:r>
            <w:r>
              <w:rPr>
                <w:spacing w:val="-1"/>
                <w:sz w:val="24"/>
              </w:rPr>
              <w:t xml:space="preserve"> </w:t>
            </w:r>
            <w:r>
              <w:rPr>
                <w:sz w:val="24"/>
              </w:rPr>
              <w:t xml:space="preserve">định </w:t>
            </w:r>
            <w:r>
              <w:rPr>
                <w:spacing w:val="-4"/>
                <w:sz w:val="24"/>
              </w:rPr>
              <w:t>tính</w:t>
            </w:r>
          </w:p>
        </w:tc>
        <w:tc>
          <w:tcPr>
            <w:tcW w:w="1560" w:type="dxa"/>
          </w:tcPr>
          <w:p w14:paraId="401BB904" w14:textId="77777777" w:rsidR="00201598" w:rsidRDefault="00201598" w:rsidP="00201598">
            <w:pPr>
              <w:pStyle w:val="TableParagraph"/>
              <w:ind w:left="5"/>
              <w:rPr>
                <w:sz w:val="24"/>
              </w:rPr>
            </w:pPr>
            <w:r>
              <w:rPr>
                <w:spacing w:val="-10"/>
                <w:sz w:val="24"/>
              </w:rPr>
              <w:t>0</w:t>
            </w:r>
          </w:p>
        </w:tc>
        <w:tc>
          <w:tcPr>
            <w:tcW w:w="1343" w:type="dxa"/>
          </w:tcPr>
          <w:p w14:paraId="0295B27D" w14:textId="77777777" w:rsidR="00201598" w:rsidRDefault="00201598" w:rsidP="00201598">
            <w:pPr>
              <w:pStyle w:val="TableParagraph"/>
              <w:ind w:left="6"/>
              <w:rPr>
                <w:sz w:val="24"/>
              </w:rPr>
            </w:pPr>
            <w:r>
              <w:rPr>
                <w:spacing w:val="-10"/>
                <w:sz w:val="24"/>
              </w:rPr>
              <w:t>0</w:t>
            </w:r>
          </w:p>
        </w:tc>
        <w:tc>
          <w:tcPr>
            <w:tcW w:w="1494" w:type="dxa"/>
          </w:tcPr>
          <w:p w14:paraId="43ED0554" w14:textId="77777777" w:rsidR="00201598" w:rsidRDefault="00201598" w:rsidP="00201598">
            <w:pPr>
              <w:pStyle w:val="TableParagraph"/>
              <w:ind w:left="9"/>
              <w:rPr>
                <w:sz w:val="24"/>
              </w:rPr>
            </w:pPr>
            <w:r>
              <w:rPr>
                <w:spacing w:val="-10"/>
                <w:sz w:val="24"/>
              </w:rPr>
              <w:t>2</w:t>
            </w:r>
          </w:p>
        </w:tc>
        <w:tc>
          <w:tcPr>
            <w:tcW w:w="1199" w:type="dxa"/>
          </w:tcPr>
          <w:p w14:paraId="76F24FE4" w14:textId="77777777" w:rsidR="00201598" w:rsidRDefault="00201598" w:rsidP="00201598">
            <w:pPr>
              <w:pStyle w:val="TableParagraph"/>
              <w:ind w:left="5"/>
              <w:rPr>
                <w:sz w:val="24"/>
              </w:rPr>
            </w:pPr>
            <w:r>
              <w:rPr>
                <w:spacing w:val="-10"/>
                <w:sz w:val="24"/>
              </w:rPr>
              <w:t>0</w:t>
            </w:r>
          </w:p>
        </w:tc>
        <w:tc>
          <w:tcPr>
            <w:tcW w:w="1196" w:type="dxa"/>
          </w:tcPr>
          <w:p w14:paraId="48EFCFA5" w14:textId="77777777" w:rsidR="00201598" w:rsidRDefault="00201598" w:rsidP="00201598">
            <w:pPr>
              <w:pStyle w:val="TableParagraph"/>
              <w:rPr>
                <w:sz w:val="24"/>
              </w:rPr>
            </w:pPr>
          </w:p>
        </w:tc>
      </w:tr>
      <w:tr w:rsidR="00201598" w14:paraId="42EE091A" w14:textId="77777777" w:rsidTr="00201598">
        <w:trPr>
          <w:trHeight w:val="357"/>
        </w:trPr>
        <w:tc>
          <w:tcPr>
            <w:tcW w:w="706" w:type="dxa"/>
          </w:tcPr>
          <w:p w14:paraId="4C413E05" w14:textId="77777777" w:rsidR="00201598" w:rsidRDefault="00201598" w:rsidP="00201598">
            <w:pPr>
              <w:pStyle w:val="TableParagraph"/>
              <w:ind w:right="185"/>
              <w:jc w:val="right"/>
              <w:rPr>
                <w:sz w:val="24"/>
              </w:rPr>
            </w:pPr>
            <w:r>
              <w:rPr>
                <w:spacing w:val="-4"/>
                <w:sz w:val="24"/>
              </w:rPr>
              <w:t>108.</w:t>
            </w:r>
          </w:p>
        </w:tc>
        <w:tc>
          <w:tcPr>
            <w:tcW w:w="6520" w:type="dxa"/>
          </w:tcPr>
          <w:p w14:paraId="7DF514B6" w14:textId="77777777" w:rsidR="00201598" w:rsidRDefault="00201598" w:rsidP="00201598">
            <w:pPr>
              <w:pStyle w:val="TableParagraph"/>
              <w:ind w:left="215"/>
              <w:rPr>
                <w:sz w:val="24"/>
              </w:rPr>
            </w:pPr>
            <w:r>
              <w:rPr>
                <w:sz w:val="24"/>
              </w:rPr>
              <w:t>Bệnh</w:t>
            </w:r>
            <w:r>
              <w:rPr>
                <w:spacing w:val="-1"/>
                <w:sz w:val="24"/>
              </w:rPr>
              <w:t xml:space="preserve"> </w:t>
            </w:r>
            <w:r>
              <w:rPr>
                <w:sz w:val="24"/>
              </w:rPr>
              <w:t>không</w:t>
            </w:r>
            <w:r>
              <w:rPr>
                <w:spacing w:val="-1"/>
                <w:sz w:val="24"/>
              </w:rPr>
              <w:t xml:space="preserve"> </w:t>
            </w:r>
            <w:r>
              <w:rPr>
                <w:sz w:val="24"/>
              </w:rPr>
              <w:t>truyền</w:t>
            </w:r>
            <w:r>
              <w:rPr>
                <w:spacing w:val="-1"/>
                <w:sz w:val="24"/>
              </w:rPr>
              <w:t xml:space="preserve"> </w:t>
            </w:r>
            <w:r>
              <w:rPr>
                <w:spacing w:val="-4"/>
                <w:sz w:val="24"/>
              </w:rPr>
              <w:t>nhiễm</w:t>
            </w:r>
          </w:p>
        </w:tc>
        <w:tc>
          <w:tcPr>
            <w:tcW w:w="1560" w:type="dxa"/>
          </w:tcPr>
          <w:p w14:paraId="3E289496" w14:textId="77777777" w:rsidR="00201598" w:rsidRDefault="00201598" w:rsidP="00201598">
            <w:pPr>
              <w:pStyle w:val="TableParagraph"/>
              <w:ind w:left="5"/>
              <w:rPr>
                <w:sz w:val="24"/>
              </w:rPr>
            </w:pPr>
            <w:r>
              <w:rPr>
                <w:spacing w:val="-10"/>
                <w:sz w:val="24"/>
              </w:rPr>
              <w:t>0</w:t>
            </w:r>
          </w:p>
        </w:tc>
        <w:tc>
          <w:tcPr>
            <w:tcW w:w="1343" w:type="dxa"/>
          </w:tcPr>
          <w:p w14:paraId="35D90BBF" w14:textId="77777777" w:rsidR="00201598" w:rsidRDefault="00201598" w:rsidP="00201598">
            <w:pPr>
              <w:pStyle w:val="TableParagraph"/>
              <w:ind w:left="6"/>
              <w:rPr>
                <w:sz w:val="24"/>
              </w:rPr>
            </w:pPr>
            <w:r>
              <w:rPr>
                <w:spacing w:val="-10"/>
                <w:sz w:val="24"/>
              </w:rPr>
              <w:t>0</w:t>
            </w:r>
          </w:p>
        </w:tc>
        <w:tc>
          <w:tcPr>
            <w:tcW w:w="1494" w:type="dxa"/>
          </w:tcPr>
          <w:p w14:paraId="62A45C47" w14:textId="77777777" w:rsidR="00201598" w:rsidRDefault="00201598" w:rsidP="00201598">
            <w:pPr>
              <w:pStyle w:val="TableParagraph"/>
              <w:ind w:left="9"/>
              <w:rPr>
                <w:sz w:val="24"/>
              </w:rPr>
            </w:pPr>
            <w:r>
              <w:rPr>
                <w:spacing w:val="-10"/>
                <w:sz w:val="24"/>
              </w:rPr>
              <w:t>2</w:t>
            </w:r>
          </w:p>
        </w:tc>
        <w:tc>
          <w:tcPr>
            <w:tcW w:w="1199" w:type="dxa"/>
          </w:tcPr>
          <w:p w14:paraId="5674EAFB" w14:textId="77777777" w:rsidR="00201598" w:rsidRDefault="00201598" w:rsidP="00201598">
            <w:pPr>
              <w:pStyle w:val="TableParagraph"/>
              <w:ind w:left="5"/>
              <w:rPr>
                <w:sz w:val="24"/>
              </w:rPr>
            </w:pPr>
            <w:r>
              <w:rPr>
                <w:spacing w:val="-10"/>
                <w:sz w:val="24"/>
              </w:rPr>
              <w:t>0</w:t>
            </w:r>
          </w:p>
        </w:tc>
        <w:tc>
          <w:tcPr>
            <w:tcW w:w="1196" w:type="dxa"/>
          </w:tcPr>
          <w:p w14:paraId="5E677B32" w14:textId="77777777" w:rsidR="00201598" w:rsidRDefault="00201598" w:rsidP="00201598">
            <w:pPr>
              <w:pStyle w:val="TableParagraph"/>
              <w:rPr>
                <w:sz w:val="24"/>
              </w:rPr>
            </w:pPr>
          </w:p>
        </w:tc>
      </w:tr>
      <w:tr w:rsidR="00201598" w14:paraId="14282666" w14:textId="77777777" w:rsidTr="00201598">
        <w:trPr>
          <w:trHeight w:val="359"/>
        </w:trPr>
        <w:tc>
          <w:tcPr>
            <w:tcW w:w="706" w:type="dxa"/>
          </w:tcPr>
          <w:p w14:paraId="40DFFF6A" w14:textId="77777777" w:rsidR="00201598" w:rsidRDefault="00201598" w:rsidP="00201598">
            <w:pPr>
              <w:pStyle w:val="TableParagraph"/>
              <w:ind w:right="185"/>
              <w:jc w:val="right"/>
              <w:rPr>
                <w:sz w:val="24"/>
              </w:rPr>
            </w:pPr>
            <w:r>
              <w:rPr>
                <w:spacing w:val="-4"/>
                <w:sz w:val="24"/>
              </w:rPr>
              <w:t>109.</w:t>
            </w:r>
          </w:p>
        </w:tc>
        <w:tc>
          <w:tcPr>
            <w:tcW w:w="6520" w:type="dxa"/>
          </w:tcPr>
          <w:p w14:paraId="6C565E98" w14:textId="77777777" w:rsidR="00201598" w:rsidRDefault="00201598" w:rsidP="00201598">
            <w:pPr>
              <w:pStyle w:val="TableParagraph"/>
              <w:ind w:left="215"/>
              <w:rPr>
                <w:sz w:val="24"/>
              </w:rPr>
            </w:pPr>
            <w:r>
              <w:rPr>
                <w:sz w:val="24"/>
              </w:rPr>
              <w:t>Bệnh</w:t>
            </w:r>
            <w:r>
              <w:rPr>
                <w:spacing w:val="-2"/>
                <w:sz w:val="24"/>
              </w:rPr>
              <w:t xml:space="preserve"> </w:t>
            </w:r>
            <w:r>
              <w:rPr>
                <w:sz w:val="24"/>
              </w:rPr>
              <w:t>truyền</w:t>
            </w:r>
            <w:r>
              <w:rPr>
                <w:spacing w:val="-1"/>
                <w:sz w:val="24"/>
              </w:rPr>
              <w:t xml:space="preserve"> </w:t>
            </w:r>
            <w:r>
              <w:rPr>
                <w:spacing w:val="-2"/>
                <w:sz w:val="24"/>
              </w:rPr>
              <w:t>nhiễm</w:t>
            </w:r>
          </w:p>
        </w:tc>
        <w:tc>
          <w:tcPr>
            <w:tcW w:w="1560" w:type="dxa"/>
          </w:tcPr>
          <w:p w14:paraId="4877EC4C" w14:textId="77777777" w:rsidR="00201598" w:rsidRDefault="00201598" w:rsidP="00201598">
            <w:pPr>
              <w:pStyle w:val="TableParagraph"/>
              <w:ind w:left="5"/>
              <w:rPr>
                <w:sz w:val="24"/>
              </w:rPr>
            </w:pPr>
            <w:r>
              <w:rPr>
                <w:spacing w:val="-10"/>
                <w:sz w:val="24"/>
              </w:rPr>
              <w:t>0</w:t>
            </w:r>
          </w:p>
        </w:tc>
        <w:tc>
          <w:tcPr>
            <w:tcW w:w="1343" w:type="dxa"/>
          </w:tcPr>
          <w:p w14:paraId="3BB0FBD9" w14:textId="77777777" w:rsidR="00201598" w:rsidRDefault="00201598" w:rsidP="00201598">
            <w:pPr>
              <w:pStyle w:val="TableParagraph"/>
              <w:ind w:left="6"/>
              <w:rPr>
                <w:sz w:val="24"/>
              </w:rPr>
            </w:pPr>
            <w:r>
              <w:rPr>
                <w:spacing w:val="-10"/>
                <w:sz w:val="24"/>
              </w:rPr>
              <w:t>0</w:t>
            </w:r>
          </w:p>
        </w:tc>
        <w:tc>
          <w:tcPr>
            <w:tcW w:w="1494" w:type="dxa"/>
          </w:tcPr>
          <w:p w14:paraId="0FBA7E50" w14:textId="77777777" w:rsidR="00201598" w:rsidRDefault="00201598" w:rsidP="00201598">
            <w:pPr>
              <w:pStyle w:val="TableParagraph"/>
              <w:ind w:left="9"/>
              <w:rPr>
                <w:sz w:val="24"/>
              </w:rPr>
            </w:pPr>
            <w:r>
              <w:rPr>
                <w:spacing w:val="-10"/>
                <w:sz w:val="24"/>
              </w:rPr>
              <w:t>2</w:t>
            </w:r>
          </w:p>
        </w:tc>
        <w:tc>
          <w:tcPr>
            <w:tcW w:w="1199" w:type="dxa"/>
          </w:tcPr>
          <w:p w14:paraId="008C8BAC" w14:textId="77777777" w:rsidR="00201598" w:rsidRDefault="00201598" w:rsidP="00201598">
            <w:pPr>
              <w:pStyle w:val="TableParagraph"/>
              <w:ind w:left="5"/>
              <w:rPr>
                <w:sz w:val="24"/>
              </w:rPr>
            </w:pPr>
            <w:r>
              <w:rPr>
                <w:spacing w:val="-10"/>
                <w:sz w:val="24"/>
              </w:rPr>
              <w:t>0</w:t>
            </w:r>
          </w:p>
        </w:tc>
        <w:tc>
          <w:tcPr>
            <w:tcW w:w="1196" w:type="dxa"/>
          </w:tcPr>
          <w:p w14:paraId="2AD6F956" w14:textId="77777777" w:rsidR="00201598" w:rsidRDefault="00201598" w:rsidP="00201598">
            <w:pPr>
              <w:pStyle w:val="TableParagraph"/>
              <w:rPr>
                <w:sz w:val="24"/>
              </w:rPr>
            </w:pPr>
          </w:p>
        </w:tc>
      </w:tr>
      <w:tr w:rsidR="00201598" w14:paraId="5310EF7E" w14:textId="77777777" w:rsidTr="00201598">
        <w:trPr>
          <w:trHeight w:val="308"/>
        </w:trPr>
        <w:tc>
          <w:tcPr>
            <w:tcW w:w="706" w:type="dxa"/>
          </w:tcPr>
          <w:p w14:paraId="6355C0FA" w14:textId="77777777" w:rsidR="00201598" w:rsidRDefault="00201598" w:rsidP="00201598">
            <w:pPr>
              <w:pStyle w:val="TableParagraph"/>
              <w:ind w:right="185"/>
              <w:jc w:val="right"/>
              <w:rPr>
                <w:sz w:val="24"/>
              </w:rPr>
            </w:pPr>
            <w:r>
              <w:rPr>
                <w:spacing w:val="-4"/>
                <w:sz w:val="24"/>
              </w:rPr>
              <w:t>110.</w:t>
            </w:r>
          </w:p>
        </w:tc>
        <w:tc>
          <w:tcPr>
            <w:tcW w:w="6520" w:type="dxa"/>
          </w:tcPr>
          <w:p w14:paraId="6BD91591" w14:textId="77777777" w:rsidR="00201598" w:rsidRDefault="00201598" w:rsidP="00201598">
            <w:pPr>
              <w:pStyle w:val="TableParagraph"/>
              <w:ind w:left="215" w:right="709"/>
              <w:rPr>
                <w:sz w:val="24"/>
              </w:rPr>
            </w:pPr>
            <w:r>
              <w:rPr>
                <w:sz w:val="24"/>
              </w:rPr>
              <w:t>Xây</w:t>
            </w:r>
            <w:r>
              <w:rPr>
                <w:spacing w:val="-6"/>
                <w:sz w:val="24"/>
              </w:rPr>
              <w:t xml:space="preserve"> </w:t>
            </w:r>
            <w:r>
              <w:rPr>
                <w:sz w:val="24"/>
              </w:rPr>
              <w:t>dựng</w:t>
            </w:r>
            <w:r>
              <w:rPr>
                <w:spacing w:val="-6"/>
                <w:sz w:val="24"/>
              </w:rPr>
              <w:t xml:space="preserve"> </w:t>
            </w:r>
            <w:r>
              <w:rPr>
                <w:sz w:val="24"/>
              </w:rPr>
              <w:t>khẩu</w:t>
            </w:r>
            <w:r>
              <w:rPr>
                <w:spacing w:val="-6"/>
                <w:sz w:val="24"/>
              </w:rPr>
              <w:t xml:space="preserve"> </w:t>
            </w:r>
            <w:r>
              <w:rPr>
                <w:sz w:val="24"/>
              </w:rPr>
              <w:t>phần</w:t>
            </w:r>
            <w:r>
              <w:rPr>
                <w:spacing w:val="-6"/>
                <w:sz w:val="24"/>
              </w:rPr>
              <w:t xml:space="preserve"> </w:t>
            </w:r>
            <w:r>
              <w:rPr>
                <w:sz w:val="24"/>
              </w:rPr>
              <w:t>và</w:t>
            </w:r>
            <w:r>
              <w:rPr>
                <w:spacing w:val="-5"/>
                <w:sz w:val="24"/>
              </w:rPr>
              <w:t xml:space="preserve"> </w:t>
            </w:r>
            <w:r>
              <w:rPr>
                <w:sz w:val="24"/>
              </w:rPr>
              <w:t>Tư</w:t>
            </w:r>
            <w:r>
              <w:rPr>
                <w:spacing w:val="-6"/>
                <w:sz w:val="24"/>
              </w:rPr>
              <w:t xml:space="preserve"> </w:t>
            </w:r>
            <w:r>
              <w:rPr>
                <w:sz w:val="24"/>
              </w:rPr>
              <w:t>vấn</w:t>
            </w:r>
            <w:r>
              <w:rPr>
                <w:spacing w:val="-6"/>
                <w:sz w:val="24"/>
              </w:rPr>
              <w:t xml:space="preserve"> </w:t>
            </w:r>
            <w:r>
              <w:rPr>
                <w:sz w:val="24"/>
              </w:rPr>
              <w:t xml:space="preserve">dinh </w:t>
            </w:r>
            <w:r>
              <w:rPr>
                <w:spacing w:val="-2"/>
                <w:sz w:val="24"/>
              </w:rPr>
              <w:t>dưỡng</w:t>
            </w:r>
          </w:p>
        </w:tc>
        <w:tc>
          <w:tcPr>
            <w:tcW w:w="1560" w:type="dxa"/>
          </w:tcPr>
          <w:p w14:paraId="021D3CA3" w14:textId="77777777" w:rsidR="00201598" w:rsidRDefault="00201598" w:rsidP="00201598">
            <w:pPr>
              <w:pStyle w:val="TableParagraph"/>
              <w:ind w:left="5"/>
              <w:rPr>
                <w:sz w:val="24"/>
              </w:rPr>
            </w:pPr>
            <w:r>
              <w:rPr>
                <w:spacing w:val="-10"/>
                <w:sz w:val="24"/>
              </w:rPr>
              <w:t>0</w:t>
            </w:r>
          </w:p>
        </w:tc>
        <w:tc>
          <w:tcPr>
            <w:tcW w:w="1343" w:type="dxa"/>
          </w:tcPr>
          <w:p w14:paraId="36ABEE7D" w14:textId="77777777" w:rsidR="00201598" w:rsidRDefault="00201598" w:rsidP="00201598">
            <w:pPr>
              <w:pStyle w:val="TableParagraph"/>
              <w:ind w:left="6"/>
              <w:rPr>
                <w:sz w:val="24"/>
              </w:rPr>
            </w:pPr>
            <w:r>
              <w:rPr>
                <w:spacing w:val="-10"/>
                <w:sz w:val="24"/>
              </w:rPr>
              <w:t>0</w:t>
            </w:r>
          </w:p>
        </w:tc>
        <w:tc>
          <w:tcPr>
            <w:tcW w:w="1494" w:type="dxa"/>
          </w:tcPr>
          <w:p w14:paraId="7CE910DE" w14:textId="77777777" w:rsidR="00201598" w:rsidRDefault="00201598" w:rsidP="00201598">
            <w:pPr>
              <w:pStyle w:val="TableParagraph"/>
              <w:ind w:left="9"/>
              <w:rPr>
                <w:sz w:val="24"/>
              </w:rPr>
            </w:pPr>
            <w:r>
              <w:rPr>
                <w:spacing w:val="-10"/>
                <w:sz w:val="24"/>
              </w:rPr>
              <w:t>3</w:t>
            </w:r>
          </w:p>
        </w:tc>
        <w:tc>
          <w:tcPr>
            <w:tcW w:w="1199" w:type="dxa"/>
          </w:tcPr>
          <w:p w14:paraId="1439153A" w14:textId="77777777" w:rsidR="00201598" w:rsidRDefault="00201598" w:rsidP="00201598">
            <w:pPr>
              <w:pStyle w:val="TableParagraph"/>
              <w:ind w:left="5"/>
              <w:rPr>
                <w:sz w:val="24"/>
              </w:rPr>
            </w:pPr>
            <w:r>
              <w:rPr>
                <w:spacing w:val="-10"/>
                <w:sz w:val="24"/>
              </w:rPr>
              <w:t>0</w:t>
            </w:r>
          </w:p>
        </w:tc>
        <w:tc>
          <w:tcPr>
            <w:tcW w:w="1196" w:type="dxa"/>
          </w:tcPr>
          <w:p w14:paraId="6CF02038" w14:textId="77777777" w:rsidR="00201598" w:rsidRDefault="00201598" w:rsidP="00201598">
            <w:pPr>
              <w:pStyle w:val="TableParagraph"/>
              <w:rPr>
                <w:sz w:val="24"/>
              </w:rPr>
            </w:pPr>
          </w:p>
        </w:tc>
      </w:tr>
      <w:tr w:rsidR="00201598" w14:paraId="6A228949" w14:textId="77777777" w:rsidTr="00201598">
        <w:trPr>
          <w:trHeight w:val="411"/>
        </w:trPr>
        <w:tc>
          <w:tcPr>
            <w:tcW w:w="706" w:type="dxa"/>
          </w:tcPr>
          <w:p w14:paraId="4BC08505" w14:textId="77777777" w:rsidR="00201598" w:rsidRDefault="00201598" w:rsidP="00201598">
            <w:pPr>
              <w:pStyle w:val="TableParagraph"/>
              <w:ind w:right="185"/>
              <w:jc w:val="right"/>
              <w:rPr>
                <w:sz w:val="24"/>
              </w:rPr>
            </w:pPr>
            <w:r>
              <w:rPr>
                <w:spacing w:val="-4"/>
                <w:sz w:val="24"/>
              </w:rPr>
              <w:t>111.</w:t>
            </w:r>
          </w:p>
        </w:tc>
        <w:tc>
          <w:tcPr>
            <w:tcW w:w="6520" w:type="dxa"/>
          </w:tcPr>
          <w:p w14:paraId="33BBFF43" w14:textId="77777777" w:rsidR="00201598" w:rsidRDefault="00201598" w:rsidP="00201598">
            <w:pPr>
              <w:pStyle w:val="TableParagraph"/>
              <w:ind w:left="215"/>
              <w:rPr>
                <w:sz w:val="24"/>
              </w:rPr>
            </w:pPr>
            <w:r>
              <w:rPr>
                <w:sz w:val="24"/>
              </w:rPr>
              <w:t>Tổ</w:t>
            </w:r>
            <w:r>
              <w:rPr>
                <w:spacing w:val="-2"/>
                <w:sz w:val="24"/>
              </w:rPr>
              <w:t xml:space="preserve"> </w:t>
            </w:r>
            <w:r>
              <w:rPr>
                <w:sz w:val="24"/>
              </w:rPr>
              <w:t>chức</w:t>
            </w:r>
            <w:r>
              <w:rPr>
                <w:spacing w:val="-2"/>
                <w:sz w:val="24"/>
              </w:rPr>
              <w:t xml:space="preserve"> </w:t>
            </w:r>
            <w:r>
              <w:rPr>
                <w:sz w:val="24"/>
              </w:rPr>
              <w:t>và</w:t>
            </w:r>
            <w:r>
              <w:rPr>
                <w:spacing w:val="-1"/>
                <w:sz w:val="24"/>
              </w:rPr>
              <w:t xml:space="preserve"> </w:t>
            </w:r>
            <w:r>
              <w:rPr>
                <w:sz w:val="24"/>
              </w:rPr>
              <w:t>quản lý hệ thống y</w:t>
            </w:r>
            <w:r>
              <w:rPr>
                <w:spacing w:val="1"/>
                <w:sz w:val="24"/>
              </w:rPr>
              <w:t xml:space="preserve"> </w:t>
            </w:r>
            <w:r>
              <w:rPr>
                <w:spacing w:val="-5"/>
                <w:sz w:val="24"/>
              </w:rPr>
              <w:t>tế</w:t>
            </w:r>
          </w:p>
        </w:tc>
        <w:tc>
          <w:tcPr>
            <w:tcW w:w="1560" w:type="dxa"/>
          </w:tcPr>
          <w:p w14:paraId="4E3C7D23" w14:textId="77777777" w:rsidR="00201598" w:rsidRDefault="00201598" w:rsidP="00201598">
            <w:pPr>
              <w:pStyle w:val="TableParagraph"/>
              <w:ind w:left="5"/>
              <w:rPr>
                <w:sz w:val="24"/>
              </w:rPr>
            </w:pPr>
            <w:r>
              <w:rPr>
                <w:spacing w:val="-10"/>
                <w:sz w:val="24"/>
              </w:rPr>
              <w:t>0</w:t>
            </w:r>
          </w:p>
        </w:tc>
        <w:tc>
          <w:tcPr>
            <w:tcW w:w="1343" w:type="dxa"/>
          </w:tcPr>
          <w:p w14:paraId="019992B7" w14:textId="77777777" w:rsidR="00201598" w:rsidRDefault="00201598" w:rsidP="00201598">
            <w:pPr>
              <w:pStyle w:val="TableParagraph"/>
              <w:ind w:left="6"/>
              <w:rPr>
                <w:sz w:val="24"/>
              </w:rPr>
            </w:pPr>
            <w:r>
              <w:rPr>
                <w:spacing w:val="-10"/>
                <w:sz w:val="24"/>
              </w:rPr>
              <w:t>0</w:t>
            </w:r>
          </w:p>
        </w:tc>
        <w:tc>
          <w:tcPr>
            <w:tcW w:w="1494" w:type="dxa"/>
          </w:tcPr>
          <w:p w14:paraId="7B9E38A4" w14:textId="77777777" w:rsidR="00201598" w:rsidRDefault="00201598" w:rsidP="00201598">
            <w:pPr>
              <w:pStyle w:val="TableParagraph"/>
              <w:ind w:left="9"/>
              <w:rPr>
                <w:sz w:val="24"/>
              </w:rPr>
            </w:pPr>
            <w:r>
              <w:rPr>
                <w:spacing w:val="-10"/>
                <w:sz w:val="24"/>
              </w:rPr>
              <w:t>2</w:t>
            </w:r>
          </w:p>
        </w:tc>
        <w:tc>
          <w:tcPr>
            <w:tcW w:w="1199" w:type="dxa"/>
          </w:tcPr>
          <w:p w14:paraId="7FEFD453" w14:textId="77777777" w:rsidR="00201598" w:rsidRDefault="00201598" w:rsidP="00201598">
            <w:pPr>
              <w:pStyle w:val="TableParagraph"/>
              <w:ind w:left="5"/>
              <w:rPr>
                <w:sz w:val="24"/>
              </w:rPr>
            </w:pPr>
            <w:r>
              <w:rPr>
                <w:spacing w:val="-10"/>
                <w:sz w:val="24"/>
              </w:rPr>
              <w:t>0</w:t>
            </w:r>
          </w:p>
        </w:tc>
        <w:tc>
          <w:tcPr>
            <w:tcW w:w="1196" w:type="dxa"/>
          </w:tcPr>
          <w:p w14:paraId="2EB17D59" w14:textId="77777777" w:rsidR="00201598" w:rsidRDefault="00201598" w:rsidP="00201598">
            <w:pPr>
              <w:pStyle w:val="TableParagraph"/>
              <w:rPr>
                <w:sz w:val="24"/>
              </w:rPr>
            </w:pPr>
          </w:p>
        </w:tc>
      </w:tr>
      <w:tr w:rsidR="00201598" w14:paraId="4667EBF5" w14:textId="77777777" w:rsidTr="00201598">
        <w:trPr>
          <w:trHeight w:val="359"/>
        </w:trPr>
        <w:tc>
          <w:tcPr>
            <w:tcW w:w="706" w:type="dxa"/>
          </w:tcPr>
          <w:p w14:paraId="49F99A13" w14:textId="77777777" w:rsidR="00201598" w:rsidRDefault="00201598" w:rsidP="00201598">
            <w:pPr>
              <w:pStyle w:val="TableParagraph"/>
              <w:ind w:right="185"/>
              <w:jc w:val="right"/>
              <w:rPr>
                <w:sz w:val="24"/>
              </w:rPr>
            </w:pPr>
            <w:r>
              <w:rPr>
                <w:spacing w:val="-4"/>
                <w:sz w:val="24"/>
              </w:rPr>
              <w:lastRenderedPageBreak/>
              <w:t>112.</w:t>
            </w:r>
          </w:p>
        </w:tc>
        <w:tc>
          <w:tcPr>
            <w:tcW w:w="6520" w:type="dxa"/>
          </w:tcPr>
          <w:p w14:paraId="07989B9B" w14:textId="77777777" w:rsidR="00201598" w:rsidRDefault="00201598" w:rsidP="00201598">
            <w:pPr>
              <w:pStyle w:val="TableParagraph"/>
              <w:ind w:left="215"/>
              <w:rPr>
                <w:sz w:val="24"/>
              </w:rPr>
            </w:pPr>
            <w:r>
              <w:rPr>
                <w:sz w:val="24"/>
              </w:rPr>
              <w:t>Tâm</w:t>
            </w:r>
            <w:r>
              <w:rPr>
                <w:spacing w:val="-3"/>
                <w:sz w:val="24"/>
              </w:rPr>
              <w:t xml:space="preserve"> </w:t>
            </w:r>
            <w:r>
              <w:rPr>
                <w:sz w:val="24"/>
              </w:rPr>
              <w:t>lý</w:t>
            </w:r>
            <w:r>
              <w:rPr>
                <w:spacing w:val="-1"/>
                <w:sz w:val="24"/>
              </w:rPr>
              <w:t xml:space="preserve"> </w:t>
            </w:r>
            <w:r>
              <w:rPr>
                <w:sz w:val="24"/>
              </w:rPr>
              <w:t>học</w:t>
            </w:r>
            <w:r>
              <w:rPr>
                <w:spacing w:val="-1"/>
                <w:sz w:val="24"/>
              </w:rPr>
              <w:t xml:space="preserve"> </w:t>
            </w:r>
            <w:r>
              <w:rPr>
                <w:sz w:val="24"/>
              </w:rPr>
              <w:t>sức</w:t>
            </w:r>
            <w:r>
              <w:rPr>
                <w:spacing w:val="-2"/>
                <w:sz w:val="24"/>
              </w:rPr>
              <w:t xml:space="preserve"> </w:t>
            </w:r>
            <w:r>
              <w:rPr>
                <w:spacing w:val="-4"/>
                <w:sz w:val="24"/>
              </w:rPr>
              <w:t>khỏe</w:t>
            </w:r>
          </w:p>
        </w:tc>
        <w:tc>
          <w:tcPr>
            <w:tcW w:w="1560" w:type="dxa"/>
          </w:tcPr>
          <w:p w14:paraId="04962E7A" w14:textId="77777777" w:rsidR="00201598" w:rsidRDefault="00201598" w:rsidP="00201598">
            <w:pPr>
              <w:pStyle w:val="TableParagraph"/>
              <w:ind w:left="5"/>
              <w:rPr>
                <w:sz w:val="24"/>
              </w:rPr>
            </w:pPr>
            <w:r>
              <w:rPr>
                <w:spacing w:val="-10"/>
                <w:sz w:val="24"/>
              </w:rPr>
              <w:t>0</w:t>
            </w:r>
          </w:p>
        </w:tc>
        <w:tc>
          <w:tcPr>
            <w:tcW w:w="1343" w:type="dxa"/>
          </w:tcPr>
          <w:p w14:paraId="1081B565" w14:textId="77777777" w:rsidR="00201598" w:rsidRDefault="00201598" w:rsidP="00201598">
            <w:pPr>
              <w:pStyle w:val="TableParagraph"/>
              <w:ind w:left="6"/>
              <w:rPr>
                <w:sz w:val="24"/>
              </w:rPr>
            </w:pPr>
            <w:r>
              <w:rPr>
                <w:spacing w:val="-10"/>
                <w:sz w:val="24"/>
              </w:rPr>
              <w:t>0</w:t>
            </w:r>
          </w:p>
        </w:tc>
        <w:tc>
          <w:tcPr>
            <w:tcW w:w="1494" w:type="dxa"/>
          </w:tcPr>
          <w:p w14:paraId="5B18AA92" w14:textId="77777777" w:rsidR="00201598" w:rsidRDefault="00201598" w:rsidP="00201598">
            <w:pPr>
              <w:pStyle w:val="TableParagraph"/>
              <w:ind w:left="9"/>
              <w:rPr>
                <w:sz w:val="24"/>
              </w:rPr>
            </w:pPr>
            <w:r>
              <w:rPr>
                <w:spacing w:val="-10"/>
                <w:sz w:val="24"/>
              </w:rPr>
              <w:t>2</w:t>
            </w:r>
          </w:p>
        </w:tc>
        <w:tc>
          <w:tcPr>
            <w:tcW w:w="1199" w:type="dxa"/>
          </w:tcPr>
          <w:p w14:paraId="5C549CCC" w14:textId="77777777" w:rsidR="00201598" w:rsidRDefault="00201598" w:rsidP="00201598">
            <w:pPr>
              <w:pStyle w:val="TableParagraph"/>
              <w:ind w:left="5"/>
              <w:rPr>
                <w:sz w:val="24"/>
              </w:rPr>
            </w:pPr>
            <w:r>
              <w:rPr>
                <w:spacing w:val="-10"/>
                <w:sz w:val="24"/>
              </w:rPr>
              <w:t>0</w:t>
            </w:r>
          </w:p>
        </w:tc>
        <w:tc>
          <w:tcPr>
            <w:tcW w:w="1196" w:type="dxa"/>
          </w:tcPr>
          <w:p w14:paraId="35101E51" w14:textId="77777777" w:rsidR="00201598" w:rsidRDefault="00201598" w:rsidP="00201598">
            <w:pPr>
              <w:pStyle w:val="TableParagraph"/>
              <w:rPr>
                <w:sz w:val="24"/>
              </w:rPr>
            </w:pPr>
          </w:p>
        </w:tc>
      </w:tr>
      <w:tr w:rsidR="00201598" w14:paraId="25DE32BD" w14:textId="77777777" w:rsidTr="00201598">
        <w:trPr>
          <w:trHeight w:val="359"/>
        </w:trPr>
        <w:tc>
          <w:tcPr>
            <w:tcW w:w="706" w:type="dxa"/>
          </w:tcPr>
          <w:p w14:paraId="1BD3EA60" w14:textId="77777777" w:rsidR="00201598" w:rsidRDefault="00201598" w:rsidP="00201598">
            <w:pPr>
              <w:pStyle w:val="TableParagraph"/>
              <w:ind w:right="185"/>
              <w:jc w:val="right"/>
              <w:rPr>
                <w:sz w:val="24"/>
              </w:rPr>
            </w:pPr>
            <w:r>
              <w:rPr>
                <w:spacing w:val="-4"/>
                <w:sz w:val="24"/>
              </w:rPr>
              <w:t>113.</w:t>
            </w:r>
          </w:p>
        </w:tc>
        <w:tc>
          <w:tcPr>
            <w:tcW w:w="6520" w:type="dxa"/>
          </w:tcPr>
          <w:p w14:paraId="2BD32C95" w14:textId="77777777" w:rsidR="00201598" w:rsidRDefault="00201598" w:rsidP="00201598">
            <w:pPr>
              <w:pStyle w:val="TableParagraph"/>
              <w:ind w:left="215"/>
              <w:rPr>
                <w:sz w:val="24"/>
              </w:rPr>
            </w:pPr>
            <w:r>
              <w:rPr>
                <w:sz w:val="24"/>
              </w:rPr>
              <w:t>Xã</w:t>
            </w:r>
            <w:r>
              <w:rPr>
                <w:spacing w:val="-4"/>
                <w:sz w:val="24"/>
              </w:rPr>
              <w:t xml:space="preserve"> </w:t>
            </w:r>
            <w:r>
              <w:rPr>
                <w:sz w:val="24"/>
              </w:rPr>
              <w:t>hội học</w:t>
            </w:r>
            <w:r>
              <w:rPr>
                <w:spacing w:val="-1"/>
                <w:sz w:val="24"/>
              </w:rPr>
              <w:t xml:space="preserve"> </w:t>
            </w:r>
            <w:r>
              <w:rPr>
                <w:sz w:val="24"/>
              </w:rPr>
              <w:t>sức</w:t>
            </w:r>
            <w:r>
              <w:rPr>
                <w:spacing w:val="-1"/>
                <w:sz w:val="24"/>
              </w:rPr>
              <w:t xml:space="preserve"> </w:t>
            </w:r>
            <w:r>
              <w:rPr>
                <w:spacing w:val="-4"/>
                <w:sz w:val="24"/>
              </w:rPr>
              <w:t>khỏe</w:t>
            </w:r>
          </w:p>
        </w:tc>
        <w:tc>
          <w:tcPr>
            <w:tcW w:w="1560" w:type="dxa"/>
          </w:tcPr>
          <w:p w14:paraId="5F622373" w14:textId="77777777" w:rsidR="00201598" w:rsidRDefault="00201598" w:rsidP="00201598">
            <w:pPr>
              <w:pStyle w:val="TableParagraph"/>
              <w:ind w:left="5"/>
              <w:rPr>
                <w:sz w:val="24"/>
              </w:rPr>
            </w:pPr>
            <w:r>
              <w:rPr>
                <w:spacing w:val="-10"/>
                <w:sz w:val="24"/>
              </w:rPr>
              <w:t>0</w:t>
            </w:r>
          </w:p>
        </w:tc>
        <w:tc>
          <w:tcPr>
            <w:tcW w:w="1343" w:type="dxa"/>
          </w:tcPr>
          <w:p w14:paraId="52F6CC04" w14:textId="77777777" w:rsidR="00201598" w:rsidRDefault="00201598" w:rsidP="00201598">
            <w:pPr>
              <w:pStyle w:val="TableParagraph"/>
              <w:ind w:left="6"/>
              <w:rPr>
                <w:sz w:val="24"/>
              </w:rPr>
            </w:pPr>
            <w:r>
              <w:rPr>
                <w:spacing w:val="-10"/>
                <w:sz w:val="24"/>
              </w:rPr>
              <w:t>0</w:t>
            </w:r>
          </w:p>
        </w:tc>
        <w:tc>
          <w:tcPr>
            <w:tcW w:w="1494" w:type="dxa"/>
          </w:tcPr>
          <w:p w14:paraId="60FD9C1A" w14:textId="77777777" w:rsidR="00201598" w:rsidRDefault="00201598" w:rsidP="00201598">
            <w:pPr>
              <w:pStyle w:val="TableParagraph"/>
              <w:ind w:left="9"/>
              <w:rPr>
                <w:sz w:val="24"/>
              </w:rPr>
            </w:pPr>
            <w:r>
              <w:rPr>
                <w:spacing w:val="-10"/>
                <w:sz w:val="24"/>
              </w:rPr>
              <w:t>2</w:t>
            </w:r>
          </w:p>
        </w:tc>
        <w:tc>
          <w:tcPr>
            <w:tcW w:w="1199" w:type="dxa"/>
          </w:tcPr>
          <w:p w14:paraId="7C5A8BCD" w14:textId="77777777" w:rsidR="00201598" w:rsidRDefault="00201598" w:rsidP="00201598">
            <w:pPr>
              <w:pStyle w:val="TableParagraph"/>
              <w:ind w:left="5"/>
              <w:rPr>
                <w:sz w:val="24"/>
              </w:rPr>
            </w:pPr>
            <w:r>
              <w:rPr>
                <w:spacing w:val="-10"/>
                <w:sz w:val="24"/>
              </w:rPr>
              <w:t>0</w:t>
            </w:r>
          </w:p>
        </w:tc>
        <w:tc>
          <w:tcPr>
            <w:tcW w:w="1196" w:type="dxa"/>
          </w:tcPr>
          <w:p w14:paraId="38B22911" w14:textId="77777777" w:rsidR="00201598" w:rsidRDefault="00201598" w:rsidP="00201598">
            <w:pPr>
              <w:pStyle w:val="TableParagraph"/>
              <w:rPr>
                <w:sz w:val="24"/>
              </w:rPr>
            </w:pPr>
          </w:p>
        </w:tc>
      </w:tr>
      <w:tr w:rsidR="00201598" w14:paraId="08F47B72" w14:textId="77777777" w:rsidTr="00201598">
        <w:trPr>
          <w:trHeight w:val="359"/>
        </w:trPr>
        <w:tc>
          <w:tcPr>
            <w:tcW w:w="706" w:type="dxa"/>
          </w:tcPr>
          <w:p w14:paraId="584D5406" w14:textId="77777777" w:rsidR="00201598" w:rsidRPr="002E6748" w:rsidRDefault="00201598" w:rsidP="00201598">
            <w:pPr>
              <w:pStyle w:val="TableParagraph"/>
              <w:ind w:left="50"/>
              <w:rPr>
                <w:sz w:val="24"/>
                <w:lang w:val="en-US"/>
              </w:rPr>
            </w:pPr>
            <w:r>
              <w:rPr>
                <w:spacing w:val="-4"/>
                <w:sz w:val="24"/>
              </w:rPr>
              <w:t>115</w:t>
            </w:r>
            <w:r>
              <w:rPr>
                <w:spacing w:val="-4"/>
                <w:sz w:val="24"/>
                <w:lang w:val="en-US"/>
              </w:rPr>
              <w:t>.</w:t>
            </w:r>
          </w:p>
        </w:tc>
        <w:tc>
          <w:tcPr>
            <w:tcW w:w="6520" w:type="dxa"/>
          </w:tcPr>
          <w:p w14:paraId="299D6271" w14:textId="77777777" w:rsidR="00201598" w:rsidRDefault="00201598" w:rsidP="00201598">
            <w:pPr>
              <w:pStyle w:val="TableParagraph"/>
              <w:ind w:left="215"/>
              <w:rPr>
                <w:sz w:val="24"/>
              </w:rPr>
            </w:pPr>
            <w:r>
              <w:rPr>
                <w:sz w:val="24"/>
              </w:rPr>
              <w:t>Thống kê</w:t>
            </w:r>
            <w:r>
              <w:rPr>
                <w:spacing w:val="-2"/>
                <w:sz w:val="24"/>
              </w:rPr>
              <w:t xml:space="preserve"> </w:t>
            </w:r>
            <w:r>
              <w:rPr>
                <w:sz w:val="24"/>
              </w:rPr>
              <w:t xml:space="preserve">y </w:t>
            </w:r>
            <w:r>
              <w:rPr>
                <w:spacing w:val="-5"/>
                <w:sz w:val="24"/>
              </w:rPr>
              <w:t>tế</w:t>
            </w:r>
          </w:p>
        </w:tc>
        <w:tc>
          <w:tcPr>
            <w:tcW w:w="1560" w:type="dxa"/>
          </w:tcPr>
          <w:p w14:paraId="15D650FC" w14:textId="77777777" w:rsidR="00201598" w:rsidRDefault="00201598" w:rsidP="00201598">
            <w:pPr>
              <w:pStyle w:val="TableParagraph"/>
              <w:ind w:left="5"/>
              <w:rPr>
                <w:sz w:val="24"/>
              </w:rPr>
            </w:pPr>
            <w:r>
              <w:rPr>
                <w:spacing w:val="-10"/>
                <w:sz w:val="24"/>
              </w:rPr>
              <w:t>0</w:t>
            </w:r>
          </w:p>
        </w:tc>
        <w:tc>
          <w:tcPr>
            <w:tcW w:w="1343" w:type="dxa"/>
          </w:tcPr>
          <w:p w14:paraId="59ED9568" w14:textId="77777777" w:rsidR="00201598" w:rsidRDefault="00201598" w:rsidP="00201598">
            <w:pPr>
              <w:pStyle w:val="TableParagraph"/>
              <w:ind w:left="6"/>
              <w:rPr>
                <w:sz w:val="24"/>
              </w:rPr>
            </w:pPr>
            <w:r>
              <w:rPr>
                <w:spacing w:val="-10"/>
                <w:sz w:val="24"/>
              </w:rPr>
              <w:t>0</w:t>
            </w:r>
          </w:p>
        </w:tc>
        <w:tc>
          <w:tcPr>
            <w:tcW w:w="1494" w:type="dxa"/>
          </w:tcPr>
          <w:p w14:paraId="0A89AA06" w14:textId="77777777" w:rsidR="00201598" w:rsidRDefault="00201598" w:rsidP="00201598">
            <w:pPr>
              <w:pStyle w:val="TableParagraph"/>
              <w:ind w:left="9"/>
              <w:rPr>
                <w:sz w:val="24"/>
              </w:rPr>
            </w:pPr>
            <w:r>
              <w:rPr>
                <w:spacing w:val="-10"/>
                <w:sz w:val="24"/>
              </w:rPr>
              <w:t>2</w:t>
            </w:r>
          </w:p>
        </w:tc>
        <w:tc>
          <w:tcPr>
            <w:tcW w:w="1199" w:type="dxa"/>
          </w:tcPr>
          <w:p w14:paraId="5E4C6997" w14:textId="77777777" w:rsidR="00201598" w:rsidRDefault="00201598" w:rsidP="00201598">
            <w:pPr>
              <w:pStyle w:val="TableParagraph"/>
              <w:ind w:left="5"/>
              <w:rPr>
                <w:sz w:val="24"/>
              </w:rPr>
            </w:pPr>
            <w:r>
              <w:rPr>
                <w:spacing w:val="-10"/>
                <w:sz w:val="24"/>
              </w:rPr>
              <w:t>0</w:t>
            </w:r>
          </w:p>
        </w:tc>
        <w:tc>
          <w:tcPr>
            <w:tcW w:w="1196" w:type="dxa"/>
          </w:tcPr>
          <w:p w14:paraId="347BB5A6" w14:textId="77777777" w:rsidR="00201598" w:rsidRPr="002E6748" w:rsidRDefault="00201598" w:rsidP="00201598">
            <w:pPr>
              <w:pStyle w:val="TableParagraph"/>
              <w:ind w:left="50"/>
              <w:rPr>
                <w:sz w:val="24"/>
                <w:lang w:val="en-US"/>
              </w:rPr>
            </w:pPr>
          </w:p>
        </w:tc>
      </w:tr>
      <w:tr w:rsidR="00201598" w14:paraId="0406E5C3" w14:textId="77777777" w:rsidTr="00201598">
        <w:trPr>
          <w:trHeight w:val="359"/>
        </w:trPr>
        <w:tc>
          <w:tcPr>
            <w:tcW w:w="706" w:type="dxa"/>
          </w:tcPr>
          <w:p w14:paraId="26308B99" w14:textId="77777777" w:rsidR="00201598" w:rsidRPr="002E6748" w:rsidRDefault="00201598" w:rsidP="00201598">
            <w:pPr>
              <w:pStyle w:val="TableParagraph"/>
              <w:ind w:left="50"/>
              <w:rPr>
                <w:sz w:val="24"/>
                <w:lang w:val="en-US"/>
              </w:rPr>
            </w:pPr>
            <w:r>
              <w:rPr>
                <w:spacing w:val="-4"/>
                <w:sz w:val="24"/>
              </w:rPr>
              <w:t>116</w:t>
            </w:r>
            <w:r>
              <w:rPr>
                <w:sz w:val="24"/>
                <w:lang w:val="en-US"/>
              </w:rPr>
              <w:t>.</w:t>
            </w:r>
          </w:p>
        </w:tc>
        <w:tc>
          <w:tcPr>
            <w:tcW w:w="6520" w:type="dxa"/>
          </w:tcPr>
          <w:p w14:paraId="2F68357D" w14:textId="77777777" w:rsidR="00201598" w:rsidRDefault="00201598" w:rsidP="00201598">
            <w:pPr>
              <w:pStyle w:val="TableParagraph"/>
              <w:ind w:left="215"/>
              <w:rPr>
                <w:sz w:val="24"/>
              </w:rPr>
            </w:pPr>
            <w:r>
              <w:rPr>
                <w:sz w:val="24"/>
              </w:rPr>
              <w:t>Phục</w:t>
            </w:r>
            <w:r>
              <w:rPr>
                <w:spacing w:val="-4"/>
                <w:sz w:val="24"/>
              </w:rPr>
              <w:t xml:space="preserve"> </w:t>
            </w:r>
            <w:r>
              <w:rPr>
                <w:sz w:val="24"/>
              </w:rPr>
              <w:t>hồi chức</w:t>
            </w:r>
            <w:r>
              <w:rPr>
                <w:spacing w:val="-1"/>
                <w:sz w:val="24"/>
              </w:rPr>
              <w:t xml:space="preserve"> </w:t>
            </w:r>
            <w:r>
              <w:rPr>
                <w:sz w:val="24"/>
              </w:rPr>
              <w:t>năng xã</w:t>
            </w:r>
            <w:r>
              <w:rPr>
                <w:spacing w:val="-1"/>
                <w:sz w:val="24"/>
              </w:rPr>
              <w:t xml:space="preserve"> </w:t>
            </w:r>
            <w:r>
              <w:rPr>
                <w:spacing w:val="-5"/>
                <w:sz w:val="24"/>
              </w:rPr>
              <w:t>hội</w:t>
            </w:r>
          </w:p>
        </w:tc>
        <w:tc>
          <w:tcPr>
            <w:tcW w:w="1560" w:type="dxa"/>
          </w:tcPr>
          <w:p w14:paraId="4BD8CC22" w14:textId="77777777" w:rsidR="00201598" w:rsidRDefault="00201598" w:rsidP="00201598">
            <w:pPr>
              <w:pStyle w:val="TableParagraph"/>
              <w:ind w:left="5"/>
              <w:rPr>
                <w:sz w:val="24"/>
              </w:rPr>
            </w:pPr>
            <w:r>
              <w:rPr>
                <w:spacing w:val="-10"/>
                <w:sz w:val="24"/>
              </w:rPr>
              <w:t>0</w:t>
            </w:r>
          </w:p>
        </w:tc>
        <w:tc>
          <w:tcPr>
            <w:tcW w:w="1343" w:type="dxa"/>
          </w:tcPr>
          <w:p w14:paraId="571C1861" w14:textId="77777777" w:rsidR="00201598" w:rsidRDefault="00201598" w:rsidP="00201598">
            <w:pPr>
              <w:pStyle w:val="TableParagraph"/>
              <w:ind w:left="6"/>
              <w:rPr>
                <w:sz w:val="24"/>
              </w:rPr>
            </w:pPr>
            <w:r>
              <w:rPr>
                <w:spacing w:val="-10"/>
                <w:sz w:val="24"/>
              </w:rPr>
              <w:t>0</w:t>
            </w:r>
          </w:p>
        </w:tc>
        <w:tc>
          <w:tcPr>
            <w:tcW w:w="1494" w:type="dxa"/>
          </w:tcPr>
          <w:p w14:paraId="6BE02DE2" w14:textId="77777777" w:rsidR="00201598" w:rsidRDefault="00201598" w:rsidP="00201598">
            <w:pPr>
              <w:pStyle w:val="TableParagraph"/>
              <w:ind w:left="9"/>
              <w:rPr>
                <w:sz w:val="24"/>
              </w:rPr>
            </w:pPr>
            <w:r>
              <w:rPr>
                <w:spacing w:val="-10"/>
                <w:sz w:val="24"/>
              </w:rPr>
              <w:t>2</w:t>
            </w:r>
          </w:p>
        </w:tc>
        <w:tc>
          <w:tcPr>
            <w:tcW w:w="1199" w:type="dxa"/>
          </w:tcPr>
          <w:p w14:paraId="124D1F7B" w14:textId="77777777" w:rsidR="00201598" w:rsidRDefault="00201598" w:rsidP="00201598">
            <w:pPr>
              <w:pStyle w:val="TableParagraph"/>
              <w:ind w:left="5"/>
              <w:rPr>
                <w:sz w:val="24"/>
              </w:rPr>
            </w:pPr>
            <w:r>
              <w:rPr>
                <w:spacing w:val="-10"/>
                <w:sz w:val="24"/>
              </w:rPr>
              <w:t>0</w:t>
            </w:r>
          </w:p>
        </w:tc>
        <w:tc>
          <w:tcPr>
            <w:tcW w:w="1196" w:type="dxa"/>
          </w:tcPr>
          <w:p w14:paraId="33BD6636" w14:textId="77777777" w:rsidR="00201598" w:rsidRPr="002E6748" w:rsidRDefault="00201598" w:rsidP="00201598">
            <w:pPr>
              <w:pStyle w:val="TableParagraph"/>
              <w:ind w:left="50"/>
              <w:rPr>
                <w:sz w:val="24"/>
                <w:lang w:val="en-US"/>
              </w:rPr>
            </w:pPr>
          </w:p>
        </w:tc>
      </w:tr>
      <w:tr w:rsidR="00201598" w14:paraId="0886F259" w14:textId="77777777" w:rsidTr="00201598">
        <w:trPr>
          <w:trHeight w:val="359"/>
        </w:trPr>
        <w:tc>
          <w:tcPr>
            <w:tcW w:w="706" w:type="dxa"/>
          </w:tcPr>
          <w:p w14:paraId="17A9098A" w14:textId="77777777" w:rsidR="00201598" w:rsidRDefault="00201598" w:rsidP="00201598">
            <w:pPr>
              <w:pStyle w:val="TableParagraph"/>
              <w:ind w:left="50"/>
              <w:rPr>
                <w:sz w:val="24"/>
              </w:rPr>
            </w:pPr>
            <w:r>
              <w:rPr>
                <w:spacing w:val="-4"/>
                <w:sz w:val="24"/>
              </w:rPr>
              <w:t>117.</w:t>
            </w:r>
          </w:p>
        </w:tc>
        <w:tc>
          <w:tcPr>
            <w:tcW w:w="6520" w:type="dxa"/>
          </w:tcPr>
          <w:p w14:paraId="4ADFA03D" w14:textId="77777777" w:rsidR="00201598" w:rsidRDefault="00201598" w:rsidP="00201598">
            <w:pPr>
              <w:pStyle w:val="TableParagraph"/>
              <w:ind w:left="215"/>
              <w:rPr>
                <w:sz w:val="24"/>
              </w:rPr>
            </w:pPr>
            <w:r>
              <w:rPr>
                <w:sz w:val="24"/>
              </w:rPr>
              <w:t>Phục</w:t>
            </w:r>
            <w:r>
              <w:rPr>
                <w:spacing w:val="-2"/>
                <w:sz w:val="24"/>
              </w:rPr>
              <w:t xml:space="preserve"> </w:t>
            </w:r>
            <w:r>
              <w:rPr>
                <w:sz w:val="24"/>
              </w:rPr>
              <w:t>hồi</w:t>
            </w:r>
            <w:r>
              <w:rPr>
                <w:spacing w:val="-1"/>
                <w:sz w:val="24"/>
              </w:rPr>
              <w:t xml:space="preserve"> </w:t>
            </w:r>
            <w:r>
              <w:rPr>
                <w:sz w:val="24"/>
              </w:rPr>
              <w:t>chức</w:t>
            </w:r>
            <w:r>
              <w:rPr>
                <w:spacing w:val="-1"/>
                <w:sz w:val="24"/>
              </w:rPr>
              <w:t xml:space="preserve"> </w:t>
            </w:r>
            <w:r>
              <w:rPr>
                <w:sz w:val="24"/>
              </w:rPr>
              <w:t>năng</w:t>
            </w:r>
            <w:r>
              <w:rPr>
                <w:spacing w:val="-1"/>
                <w:sz w:val="24"/>
              </w:rPr>
              <w:t xml:space="preserve"> </w:t>
            </w:r>
            <w:r>
              <w:rPr>
                <w:sz w:val="24"/>
              </w:rPr>
              <w:t xml:space="preserve">y </w:t>
            </w:r>
            <w:r>
              <w:rPr>
                <w:spacing w:val="-5"/>
                <w:sz w:val="24"/>
              </w:rPr>
              <w:t>tế</w:t>
            </w:r>
          </w:p>
        </w:tc>
        <w:tc>
          <w:tcPr>
            <w:tcW w:w="1560" w:type="dxa"/>
          </w:tcPr>
          <w:p w14:paraId="00132B57" w14:textId="77777777" w:rsidR="00201598" w:rsidRDefault="00201598" w:rsidP="00201598">
            <w:pPr>
              <w:pStyle w:val="TableParagraph"/>
              <w:ind w:left="5"/>
              <w:rPr>
                <w:sz w:val="24"/>
              </w:rPr>
            </w:pPr>
            <w:r>
              <w:rPr>
                <w:spacing w:val="-10"/>
                <w:sz w:val="24"/>
              </w:rPr>
              <w:t>0</w:t>
            </w:r>
          </w:p>
        </w:tc>
        <w:tc>
          <w:tcPr>
            <w:tcW w:w="1343" w:type="dxa"/>
          </w:tcPr>
          <w:p w14:paraId="7A7260A6" w14:textId="77777777" w:rsidR="00201598" w:rsidRDefault="00201598" w:rsidP="00201598">
            <w:pPr>
              <w:pStyle w:val="TableParagraph"/>
              <w:ind w:left="6"/>
              <w:rPr>
                <w:sz w:val="24"/>
              </w:rPr>
            </w:pPr>
            <w:r>
              <w:rPr>
                <w:spacing w:val="-10"/>
                <w:sz w:val="24"/>
              </w:rPr>
              <w:t>0</w:t>
            </w:r>
          </w:p>
        </w:tc>
        <w:tc>
          <w:tcPr>
            <w:tcW w:w="1494" w:type="dxa"/>
          </w:tcPr>
          <w:p w14:paraId="10F2BB6B" w14:textId="77777777" w:rsidR="00201598" w:rsidRDefault="00201598" w:rsidP="00201598">
            <w:pPr>
              <w:pStyle w:val="TableParagraph"/>
              <w:ind w:left="9"/>
              <w:rPr>
                <w:sz w:val="24"/>
              </w:rPr>
            </w:pPr>
            <w:r>
              <w:rPr>
                <w:spacing w:val="-10"/>
                <w:sz w:val="24"/>
              </w:rPr>
              <w:t>3</w:t>
            </w:r>
          </w:p>
        </w:tc>
        <w:tc>
          <w:tcPr>
            <w:tcW w:w="1199" w:type="dxa"/>
          </w:tcPr>
          <w:p w14:paraId="4B0CA367" w14:textId="77777777" w:rsidR="00201598" w:rsidRDefault="00201598" w:rsidP="00201598">
            <w:pPr>
              <w:pStyle w:val="TableParagraph"/>
              <w:ind w:left="5"/>
              <w:rPr>
                <w:sz w:val="24"/>
              </w:rPr>
            </w:pPr>
            <w:r>
              <w:rPr>
                <w:spacing w:val="-10"/>
                <w:sz w:val="24"/>
              </w:rPr>
              <w:t>0</w:t>
            </w:r>
          </w:p>
        </w:tc>
        <w:tc>
          <w:tcPr>
            <w:tcW w:w="1196" w:type="dxa"/>
          </w:tcPr>
          <w:p w14:paraId="3EE594B6" w14:textId="77777777" w:rsidR="00201598" w:rsidRDefault="00201598" w:rsidP="00201598">
            <w:pPr>
              <w:pStyle w:val="TableParagraph"/>
              <w:ind w:left="50"/>
              <w:rPr>
                <w:sz w:val="24"/>
              </w:rPr>
            </w:pPr>
          </w:p>
        </w:tc>
      </w:tr>
      <w:tr w:rsidR="00201598" w14:paraId="4C1032B0" w14:textId="77777777" w:rsidTr="00201598">
        <w:trPr>
          <w:trHeight w:val="359"/>
        </w:trPr>
        <w:tc>
          <w:tcPr>
            <w:tcW w:w="706" w:type="dxa"/>
          </w:tcPr>
          <w:p w14:paraId="3C0BE6D9" w14:textId="77777777" w:rsidR="00201598" w:rsidRDefault="00201598" w:rsidP="00201598">
            <w:pPr>
              <w:pStyle w:val="TableParagraph"/>
              <w:ind w:left="50"/>
              <w:rPr>
                <w:sz w:val="24"/>
              </w:rPr>
            </w:pPr>
            <w:r>
              <w:rPr>
                <w:spacing w:val="-4"/>
                <w:sz w:val="24"/>
              </w:rPr>
              <w:t>118.</w:t>
            </w:r>
          </w:p>
        </w:tc>
        <w:tc>
          <w:tcPr>
            <w:tcW w:w="6520" w:type="dxa"/>
          </w:tcPr>
          <w:p w14:paraId="2FA3D43F" w14:textId="77777777" w:rsidR="00201598" w:rsidRDefault="00201598" w:rsidP="00201598">
            <w:pPr>
              <w:pStyle w:val="TableParagraph"/>
              <w:ind w:left="215"/>
              <w:rPr>
                <w:sz w:val="24"/>
              </w:rPr>
            </w:pPr>
            <w:r>
              <w:rPr>
                <w:sz w:val="24"/>
              </w:rPr>
              <w:t>Công</w:t>
            </w:r>
            <w:r>
              <w:rPr>
                <w:spacing w:val="-5"/>
                <w:sz w:val="24"/>
              </w:rPr>
              <w:t xml:space="preserve"> </w:t>
            </w:r>
            <w:r>
              <w:rPr>
                <w:sz w:val="24"/>
              </w:rPr>
              <w:t>tác</w:t>
            </w:r>
            <w:r>
              <w:rPr>
                <w:spacing w:val="-6"/>
                <w:sz w:val="24"/>
              </w:rPr>
              <w:t xml:space="preserve"> </w:t>
            </w:r>
            <w:r>
              <w:rPr>
                <w:sz w:val="24"/>
              </w:rPr>
              <w:t>xã</w:t>
            </w:r>
            <w:r>
              <w:rPr>
                <w:spacing w:val="-6"/>
                <w:sz w:val="24"/>
              </w:rPr>
              <w:t xml:space="preserve"> </w:t>
            </w:r>
            <w:r>
              <w:rPr>
                <w:sz w:val="24"/>
              </w:rPr>
              <w:t>hội</w:t>
            </w:r>
            <w:r>
              <w:rPr>
                <w:spacing w:val="-5"/>
                <w:sz w:val="24"/>
              </w:rPr>
              <w:t xml:space="preserve"> </w:t>
            </w:r>
            <w:r>
              <w:rPr>
                <w:sz w:val="24"/>
              </w:rPr>
              <w:t>trong</w:t>
            </w:r>
            <w:r>
              <w:rPr>
                <w:spacing w:val="-6"/>
                <w:sz w:val="24"/>
              </w:rPr>
              <w:t xml:space="preserve"> </w:t>
            </w:r>
            <w:r>
              <w:rPr>
                <w:sz w:val="24"/>
              </w:rPr>
              <w:t>chăm</w:t>
            </w:r>
            <w:r>
              <w:rPr>
                <w:spacing w:val="-5"/>
                <w:sz w:val="24"/>
              </w:rPr>
              <w:t xml:space="preserve"> </w:t>
            </w:r>
            <w:r>
              <w:rPr>
                <w:sz w:val="24"/>
              </w:rPr>
              <w:t>sóc</w:t>
            </w:r>
            <w:r>
              <w:rPr>
                <w:spacing w:val="-6"/>
                <w:sz w:val="24"/>
              </w:rPr>
              <w:t xml:space="preserve"> </w:t>
            </w:r>
            <w:r>
              <w:rPr>
                <w:sz w:val="24"/>
              </w:rPr>
              <w:t>giảm</w:t>
            </w:r>
            <w:r>
              <w:rPr>
                <w:spacing w:val="-5"/>
                <w:sz w:val="24"/>
              </w:rPr>
              <w:t xml:space="preserve"> </w:t>
            </w:r>
            <w:r>
              <w:rPr>
                <w:sz w:val="24"/>
              </w:rPr>
              <w:t>nhẹ với người bệnh ung thư</w:t>
            </w:r>
          </w:p>
        </w:tc>
        <w:tc>
          <w:tcPr>
            <w:tcW w:w="1560" w:type="dxa"/>
          </w:tcPr>
          <w:p w14:paraId="3B123E51" w14:textId="77777777" w:rsidR="00201598" w:rsidRDefault="00201598" w:rsidP="00201598">
            <w:pPr>
              <w:pStyle w:val="TableParagraph"/>
              <w:ind w:left="5"/>
              <w:rPr>
                <w:sz w:val="24"/>
              </w:rPr>
            </w:pPr>
            <w:r>
              <w:rPr>
                <w:spacing w:val="-10"/>
                <w:sz w:val="24"/>
              </w:rPr>
              <w:t>0</w:t>
            </w:r>
          </w:p>
        </w:tc>
        <w:tc>
          <w:tcPr>
            <w:tcW w:w="1343" w:type="dxa"/>
          </w:tcPr>
          <w:p w14:paraId="45ED8391" w14:textId="77777777" w:rsidR="00201598" w:rsidRDefault="00201598" w:rsidP="00201598">
            <w:pPr>
              <w:pStyle w:val="TableParagraph"/>
              <w:ind w:left="6"/>
              <w:rPr>
                <w:sz w:val="24"/>
              </w:rPr>
            </w:pPr>
            <w:r>
              <w:rPr>
                <w:spacing w:val="-10"/>
                <w:sz w:val="24"/>
              </w:rPr>
              <w:t>0</w:t>
            </w:r>
          </w:p>
        </w:tc>
        <w:tc>
          <w:tcPr>
            <w:tcW w:w="1494" w:type="dxa"/>
          </w:tcPr>
          <w:p w14:paraId="43DD18DC" w14:textId="77777777" w:rsidR="00201598" w:rsidRDefault="00201598" w:rsidP="00201598">
            <w:pPr>
              <w:pStyle w:val="TableParagraph"/>
              <w:ind w:left="9"/>
              <w:rPr>
                <w:sz w:val="24"/>
              </w:rPr>
            </w:pPr>
            <w:r>
              <w:rPr>
                <w:spacing w:val="-10"/>
                <w:sz w:val="24"/>
              </w:rPr>
              <w:t>2</w:t>
            </w:r>
          </w:p>
        </w:tc>
        <w:tc>
          <w:tcPr>
            <w:tcW w:w="1199" w:type="dxa"/>
          </w:tcPr>
          <w:p w14:paraId="140F78D5" w14:textId="77777777" w:rsidR="00201598" w:rsidRDefault="00201598" w:rsidP="00201598">
            <w:pPr>
              <w:pStyle w:val="TableParagraph"/>
              <w:ind w:left="5"/>
              <w:rPr>
                <w:sz w:val="24"/>
              </w:rPr>
            </w:pPr>
            <w:r>
              <w:rPr>
                <w:spacing w:val="-10"/>
                <w:sz w:val="24"/>
              </w:rPr>
              <w:t>0</w:t>
            </w:r>
          </w:p>
        </w:tc>
        <w:tc>
          <w:tcPr>
            <w:tcW w:w="1196" w:type="dxa"/>
          </w:tcPr>
          <w:p w14:paraId="309B2CBE" w14:textId="77777777" w:rsidR="00201598" w:rsidRDefault="00201598" w:rsidP="00201598">
            <w:pPr>
              <w:pStyle w:val="TableParagraph"/>
              <w:ind w:left="50"/>
              <w:rPr>
                <w:sz w:val="24"/>
              </w:rPr>
            </w:pPr>
          </w:p>
        </w:tc>
      </w:tr>
      <w:tr w:rsidR="00201598" w14:paraId="6C3A516D" w14:textId="77777777" w:rsidTr="00201598">
        <w:trPr>
          <w:trHeight w:val="359"/>
        </w:trPr>
        <w:tc>
          <w:tcPr>
            <w:tcW w:w="706" w:type="dxa"/>
          </w:tcPr>
          <w:p w14:paraId="24757696" w14:textId="77777777" w:rsidR="00201598" w:rsidRDefault="00201598" w:rsidP="00201598">
            <w:pPr>
              <w:pStyle w:val="TableParagraph"/>
              <w:ind w:left="50"/>
              <w:rPr>
                <w:sz w:val="24"/>
              </w:rPr>
            </w:pPr>
            <w:r>
              <w:rPr>
                <w:spacing w:val="-4"/>
                <w:sz w:val="24"/>
              </w:rPr>
              <w:t>119.</w:t>
            </w:r>
          </w:p>
        </w:tc>
        <w:tc>
          <w:tcPr>
            <w:tcW w:w="6520" w:type="dxa"/>
          </w:tcPr>
          <w:p w14:paraId="49531A81" w14:textId="77777777" w:rsidR="00201598" w:rsidRDefault="00201598" w:rsidP="00201598">
            <w:pPr>
              <w:pStyle w:val="TableParagraph"/>
              <w:ind w:left="215"/>
              <w:rPr>
                <w:sz w:val="24"/>
              </w:rPr>
            </w:pPr>
            <w:r>
              <w:rPr>
                <w:sz w:val="24"/>
              </w:rPr>
              <w:t>Công tác</w:t>
            </w:r>
            <w:r>
              <w:rPr>
                <w:spacing w:val="-1"/>
                <w:sz w:val="24"/>
              </w:rPr>
              <w:t xml:space="preserve"> </w:t>
            </w:r>
            <w:r>
              <w:rPr>
                <w:sz w:val="24"/>
              </w:rPr>
              <w:t>xã</w:t>
            </w:r>
            <w:r>
              <w:rPr>
                <w:spacing w:val="-1"/>
                <w:sz w:val="24"/>
              </w:rPr>
              <w:t xml:space="preserve"> </w:t>
            </w:r>
            <w:r>
              <w:rPr>
                <w:sz w:val="24"/>
              </w:rPr>
              <w:t>hội trong</w:t>
            </w:r>
            <w:r>
              <w:rPr>
                <w:spacing w:val="-1"/>
                <w:sz w:val="24"/>
              </w:rPr>
              <w:t xml:space="preserve"> </w:t>
            </w:r>
            <w:r>
              <w:rPr>
                <w:sz w:val="24"/>
              </w:rPr>
              <w:t>chăm sóc</w:t>
            </w:r>
            <w:r>
              <w:rPr>
                <w:spacing w:val="-1"/>
                <w:sz w:val="24"/>
              </w:rPr>
              <w:t xml:space="preserve"> </w:t>
            </w:r>
            <w:r>
              <w:rPr>
                <w:sz w:val="24"/>
              </w:rPr>
              <w:t>sức</w:t>
            </w:r>
            <w:r>
              <w:rPr>
                <w:spacing w:val="-2"/>
                <w:sz w:val="24"/>
              </w:rPr>
              <w:t xml:space="preserve"> </w:t>
            </w:r>
            <w:r>
              <w:rPr>
                <w:sz w:val="24"/>
              </w:rPr>
              <w:t>khỏe</w:t>
            </w:r>
            <w:r>
              <w:rPr>
                <w:spacing w:val="-1"/>
                <w:sz w:val="24"/>
              </w:rPr>
              <w:t xml:space="preserve"> </w:t>
            </w:r>
            <w:r>
              <w:rPr>
                <w:spacing w:val="-5"/>
                <w:sz w:val="24"/>
              </w:rPr>
              <w:t>tâm</w:t>
            </w:r>
            <w:r>
              <w:rPr>
                <w:spacing w:val="-4"/>
                <w:sz w:val="24"/>
                <w:lang w:val="en-US"/>
              </w:rPr>
              <w:t xml:space="preserve"> </w:t>
            </w:r>
            <w:r>
              <w:rPr>
                <w:spacing w:val="-4"/>
                <w:sz w:val="24"/>
              </w:rPr>
              <w:t>thần</w:t>
            </w:r>
          </w:p>
        </w:tc>
        <w:tc>
          <w:tcPr>
            <w:tcW w:w="1560" w:type="dxa"/>
          </w:tcPr>
          <w:p w14:paraId="142CA1AE" w14:textId="77777777" w:rsidR="00201598" w:rsidRDefault="00201598" w:rsidP="00201598">
            <w:pPr>
              <w:pStyle w:val="TableParagraph"/>
              <w:ind w:left="5"/>
              <w:rPr>
                <w:sz w:val="24"/>
              </w:rPr>
            </w:pPr>
            <w:r>
              <w:rPr>
                <w:spacing w:val="-10"/>
                <w:sz w:val="24"/>
              </w:rPr>
              <w:t>0</w:t>
            </w:r>
          </w:p>
        </w:tc>
        <w:tc>
          <w:tcPr>
            <w:tcW w:w="1343" w:type="dxa"/>
          </w:tcPr>
          <w:p w14:paraId="0F434962" w14:textId="77777777" w:rsidR="00201598" w:rsidRDefault="00201598" w:rsidP="00201598">
            <w:pPr>
              <w:pStyle w:val="TableParagraph"/>
              <w:ind w:left="6"/>
              <w:rPr>
                <w:sz w:val="24"/>
              </w:rPr>
            </w:pPr>
            <w:r>
              <w:rPr>
                <w:spacing w:val="-10"/>
                <w:sz w:val="24"/>
              </w:rPr>
              <w:t>0</w:t>
            </w:r>
          </w:p>
        </w:tc>
        <w:tc>
          <w:tcPr>
            <w:tcW w:w="1494" w:type="dxa"/>
          </w:tcPr>
          <w:p w14:paraId="2362FEC8" w14:textId="77777777" w:rsidR="00201598" w:rsidRDefault="00201598" w:rsidP="00201598">
            <w:pPr>
              <w:pStyle w:val="TableParagraph"/>
              <w:ind w:left="9"/>
              <w:rPr>
                <w:sz w:val="24"/>
              </w:rPr>
            </w:pPr>
            <w:r>
              <w:rPr>
                <w:spacing w:val="-10"/>
                <w:sz w:val="24"/>
              </w:rPr>
              <w:t>2</w:t>
            </w:r>
          </w:p>
        </w:tc>
        <w:tc>
          <w:tcPr>
            <w:tcW w:w="1199" w:type="dxa"/>
          </w:tcPr>
          <w:p w14:paraId="27D511C1" w14:textId="77777777" w:rsidR="00201598" w:rsidRDefault="00201598" w:rsidP="00201598">
            <w:pPr>
              <w:pStyle w:val="TableParagraph"/>
              <w:ind w:left="5"/>
              <w:rPr>
                <w:sz w:val="24"/>
              </w:rPr>
            </w:pPr>
            <w:r>
              <w:rPr>
                <w:spacing w:val="-10"/>
                <w:sz w:val="24"/>
              </w:rPr>
              <w:t>0</w:t>
            </w:r>
          </w:p>
        </w:tc>
        <w:tc>
          <w:tcPr>
            <w:tcW w:w="1196" w:type="dxa"/>
          </w:tcPr>
          <w:p w14:paraId="3416DD73" w14:textId="77777777" w:rsidR="00201598" w:rsidRDefault="00201598" w:rsidP="00201598">
            <w:pPr>
              <w:pStyle w:val="TableParagraph"/>
              <w:ind w:left="50"/>
              <w:rPr>
                <w:sz w:val="24"/>
              </w:rPr>
            </w:pPr>
          </w:p>
        </w:tc>
      </w:tr>
      <w:tr w:rsidR="00201598" w14:paraId="7BCF19AE" w14:textId="77777777" w:rsidTr="00201598">
        <w:trPr>
          <w:trHeight w:val="359"/>
        </w:trPr>
        <w:tc>
          <w:tcPr>
            <w:tcW w:w="706" w:type="dxa"/>
          </w:tcPr>
          <w:p w14:paraId="1452BBD6" w14:textId="77777777" w:rsidR="00201598" w:rsidRDefault="00201598" w:rsidP="00201598">
            <w:pPr>
              <w:pStyle w:val="TableParagraph"/>
              <w:ind w:left="50"/>
              <w:rPr>
                <w:sz w:val="24"/>
              </w:rPr>
            </w:pPr>
            <w:r>
              <w:rPr>
                <w:spacing w:val="-4"/>
                <w:sz w:val="24"/>
              </w:rPr>
              <w:t>120.</w:t>
            </w:r>
          </w:p>
        </w:tc>
        <w:tc>
          <w:tcPr>
            <w:tcW w:w="6520" w:type="dxa"/>
          </w:tcPr>
          <w:p w14:paraId="44FCB052" w14:textId="77777777" w:rsidR="00201598" w:rsidRDefault="00201598" w:rsidP="00201598">
            <w:pPr>
              <w:pStyle w:val="TableParagraph"/>
              <w:ind w:left="215"/>
              <w:rPr>
                <w:sz w:val="24"/>
              </w:rPr>
            </w:pPr>
            <w:r>
              <w:rPr>
                <w:sz w:val="24"/>
              </w:rPr>
              <w:t>Công tác</w:t>
            </w:r>
            <w:r>
              <w:rPr>
                <w:spacing w:val="-1"/>
                <w:sz w:val="24"/>
              </w:rPr>
              <w:t xml:space="preserve"> </w:t>
            </w:r>
            <w:r>
              <w:rPr>
                <w:sz w:val="24"/>
              </w:rPr>
              <w:t>xã</w:t>
            </w:r>
            <w:r>
              <w:rPr>
                <w:spacing w:val="-1"/>
                <w:sz w:val="24"/>
              </w:rPr>
              <w:t xml:space="preserve"> </w:t>
            </w:r>
            <w:r>
              <w:rPr>
                <w:sz w:val="24"/>
              </w:rPr>
              <w:t>hội trong</w:t>
            </w:r>
            <w:r>
              <w:rPr>
                <w:spacing w:val="-1"/>
                <w:sz w:val="24"/>
              </w:rPr>
              <w:t xml:space="preserve"> </w:t>
            </w:r>
            <w:r>
              <w:rPr>
                <w:sz w:val="24"/>
              </w:rPr>
              <w:t>chăm sóc</w:t>
            </w:r>
            <w:r>
              <w:rPr>
                <w:spacing w:val="-1"/>
                <w:sz w:val="24"/>
              </w:rPr>
              <w:t xml:space="preserve"> </w:t>
            </w:r>
            <w:r>
              <w:rPr>
                <w:sz w:val="24"/>
              </w:rPr>
              <w:t>sức</w:t>
            </w:r>
            <w:r>
              <w:rPr>
                <w:spacing w:val="-2"/>
                <w:sz w:val="24"/>
              </w:rPr>
              <w:t xml:space="preserve"> </w:t>
            </w:r>
            <w:r>
              <w:rPr>
                <w:spacing w:val="-4"/>
                <w:sz w:val="24"/>
              </w:rPr>
              <w:t>khỏe</w:t>
            </w:r>
            <w:r>
              <w:rPr>
                <w:spacing w:val="-5"/>
                <w:sz w:val="24"/>
                <w:lang w:val="en-US"/>
              </w:rPr>
              <w:t xml:space="preserve"> </w:t>
            </w:r>
            <w:r>
              <w:rPr>
                <w:spacing w:val="-5"/>
                <w:sz w:val="24"/>
              </w:rPr>
              <w:t>phụ</w:t>
            </w:r>
          </w:p>
        </w:tc>
        <w:tc>
          <w:tcPr>
            <w:tcW w:w="1560" w:type="dxa"/>
          </w:tcPr>
          <w:p w14:paraId="2D0520BE" w14:textId="77777777" w:rsidR="00201598" w:rsidRDefault="00201598" w:rsidP="00201598">
            <w:pPr>
              <w:pStyle w:val="TableParagraph"/>
              <w:ind w:left="5"/>
              <w:rPr>
                <w:sz w:val="24"/>
              </w:rPr>
            </w:pPr>
            <w:r>
              <w:rPr>
                <w:spacing w:val="-10"/>
                <w:sz w:val="24"/>
              </w:rPr>
              <w:t>0</w:t>
            </w:r>
          </w:p>
        </w:tc>
        <w:tc>
          <w:tcPr>
            <w:tcW w:w="1343" w:type="dxa"/>
          </w:tcPr>
          <w:p w14:paraId="38C5E287" w14:textId="77777777" w:rsidR="00201598" w:rsidRDefault="00201598" w:rsidP="00201598">
            <w:pPr>
              <w:pStyle w:val="TableParagraph"/>
              <w:ind w:left="6"/>
              <w:rPr>
                <w:sz w:val="24"/>
              </w:rPr>
            </w:pPr>
            <w:r>
              <w:rPr>
                <w:spacing w:val="-10"/>
                <w:sz w:val="24"/>
              </w:rPr>
              <w:t>0</w:t>
            </w:r>
          </w:p>
        </w:tc>
        <w:tc>
          <w:tcPr>
            <w:tcW w:w="1494" w:type="dxa"/>
          </w:tcPr>
          <w:p w14:paraId="1A903627" w14:textId="77777777" w:rsidR="00201598" w:rsidRDefault="00201598" w:rsidP="00201598">
            <w:pPr>
              <w:pStyle w:val="TableParagraph"/>
              <w:ind w:left="9"/>
              <w:rPr>
                <w:sz w:val="24"/>
              </w:rPr>
            </w:pPr>
            <w:r>
              <w:rPr>
                <w:spacing w:val="-10"/>
                <w:sz w:val="24"/>
              </w:rPr>
              <w:t>2</w:t>
            </w:r>
          </w:p>
        </w:tc>
        <w:tc>
          <w:tcPr>
            <w:tcW w:w="1199" w:type="dxa"/>
          </w:tcPr>
          <w:p w14:paraId="297A393B" w14:textId="77777777" w:rsidR="00201598" w:rsidRDefault="00201598" w:rsidP="00201598">
            <w:pPr>
              <w:pStyle w:val="TableParagraph"/>
              <w:ind w:left="5"/>
              <w:rPr>
                <w:sz w:val="24"/>
              </w:rPr>
            </w:pPr>
            <w:r>
              <w:rPr>
                <w:spacing w:val="-10"/>
                <w:sz w:val="24"/>
              </w:rPr>
              <w:t>0</w:t>
            </w:r>
          </w:p>
        </w:tc>
        <w:tc>
          <w:tcPr>
            <w:tcW w:w="1196" w:type="dxa"/>
          </w:tcPr>
          <w:p w14:paraId="50F255B6" w14:textId="77777777" w:rsidR="00201598" w:rsidRDefault="00201598" w:rsidP="00201598">
            <w:pPr>
              <w:pStyle w:val="TableParagraph"/>
              <w:ind w:left="50"/>
              <w:rPr>
                <w:sz w:val="24"/>
              </w:rPr>
            </w:pPr>
          </w:p>
        </w:tc>
      </w:tr>
      <w:tr w:rsidR="00201598" w14:paraId="36E85F7C" w14:textId="77777777" w:rsidTr="00201598">
        <w:trPr>
          <w:trHeight w:val="359"/>
        </w:trPr>
        <w:tc>
          <w:tcPr>
            <w:tcW w:w="706" w:type="dxa"/>
          </w:tcPr>
          <w:p w14:paraId="53191DFF" w14:textId="77777777" w:rsidR="00201598" w:rsidRDefault="00201598" w:rsidP="00201598">
            <w:pPr>
              <w:pStyle w:val="TableParagraph"/>
              <w:ind w:left="50"/>
              <w:rPr>
                <w:sz w:val="24"/>
              </w:rPr>
            </w:pPr>
            <w:r>
              <w:rPr>
                <w:spacing w:val="-4"/>
                <w:sz w:val="24"/>
              </w:rPr>
              <w:t>121.</w:t>
            </w:r>
          </w:p>
        </w:tc>
        <w:tc>
          <w:tcPr>
            <w:tcW w:w="6520" w:type="dxa"/>
          </w:tcPr>
          <w:p w14:paraId="05A0AE29" w14:textId="77777777" w:rsidR="00201598" w:rsidRDefault="00201598" w:rsidP="00201598">
            <w:pPr>
              <w:pStyle w:val="TableParagraph"/>
              <w:ind w:left="215"/>
              <w:rPr>
                <w:sz w:val="24"/>
              </w:rPr>
            </w:pPr>
            <w:r>
              <w:rPr>
                <w:sz w:val="24"/>
              </w:rPr>
              <w:t>Công tác</w:t>
            </w:r>
            <w:r>
              <w:rPr>
                <w:spacing w:val="-1"/>
                <w:sz w:val="24"/>
              </w:rPr>
              <w:t xml:space="preserve"> </w:t>
            </w:r>
            <w:r>
              <w:rPr>
                <w:sz w:val="24"/>
              </w:rPr>
              <w:t>xã</w:t>
            </w:r>
            <w:r>
              <w:rPr>
                <w:spacing w:val="-1"/>
                <w:sz w:val="24"/>
              </w:rPr>
              <w:t xml:space="preserve"> </w:t>
            </w:r>
            <w:r>
              <w:rPr>
                <w:sz w:val="24"/>
              </w:rPr>
              <w:t>hội trong</w:t>
            </w:r>
            <w:r>
              <w:rPr>
                <w:spacing w:val="-1"/>
                <w:sz w:val="24"/>
              </w:rPr>
              <w:t xml:space="preserve"> </w:t>
            </w:r>
            <w:r>
              <w:rPr>
                <w:sz w:val="24"/>
              </w:rPr>
              <w:t>chăm sóc</w:t>
            </w:r>
            <w:r>
              <w:rPr>
                <w:spacing w:val="-1"/>
                <w:sz w:val="24"/>
              </w:rPr>
              <w:t xml:space="preserve"> </w:t>
            </w:r>
            <w:r>
              <w:rPr>
                <w:sz w:val="24"/>
              </w:rPr>
              <w:t>sức</w:t>
            </w:r>
            <w:r>
              <w:rPr>
                <w:spacing w:val="-2"/>
                <w:sz w:val="24"/>
              </w:rPr>
              <w:t xml:space="preserve"> </w:t>
            </w:r>
            <w:r>
              <w:rPr>
                <w:spacing w:val="-4"/>
                <w:sz w:val="24"/>
              </w:rPr>
              <w:t>khỏe</w:t>
            </w:r>
            <w:r>
              <w:rPr>
                <w:sz w:val="24"/>
                <w:lang w:val="en-US"/>
              </w:rPr>
              <w:t xml:space="preserve"> </w:t>
            </w:r>
            <w:r>
              <w:rPr>
                <w:sz w:val="24"/>
              </w:rPr>
              <w:t>người</w:t>
            </w:r>
            <w:r>
              <w:rPr>
                <w:spacing w:val="-3"/>
                <w:sz w:val="24"/>
              </w:rPr>
              <w:t xml:space="preserve"> </w:t>
            </w:r>
            <w:r>
              <w:rPr>
                <w:sz w:val="24"/>
              </w:rPr>
              <w:t>nghèo và</w:t>
            </w:r>
            <w:r>
              <w:rPr>
                <w:spacing w:val="-1"/>
                <w:sz w:val="24"/>
              </w:rPr>
              <w:t xml:space="preserve"> </w:t>
            </w:r>
            <w:r>
              <w:rPr>
                <w:sz w:val="24"/>
              </w:rPr>
              <w:t>người dân tộc</w:t>
            </w:r>
            <w:r>
              <w:rPr>
                <w:spacing w:val="-1"/>
                <w:sz w:val="24"/>
              </w:rPr>
              <w:t xml:space="preserve"> </w:t>
            </w:r>
            <w:r>
              <w:rPr>
                <w:sz w:val="24"/>
              </w:rPr>
              <w:t xml:space="preserve">thiểu </w:t>
            </w:r>
            <w:r>
              <w:rPr>
                <w:spacing w:val="-5"/>
                <w:sz w:val="24"/>
              </w:rPr>
              <w:t>số</w:t>
            </w:r>
          </w:p>
        </w:tc>
        <w:tc>
          <w:tcPr>
            <w:tcW w:w="1560" w:type="dxa"/>
          </w:tcPr>
          <w:p w14:paraId="00460B4D" w14:textId="77777777" w:rsidR="00201598" w:rsidRDefault="00201598" w:rsidP="00201598">
            <w:pPr>
              <w:pStyle w:val="TableParagraph"/>
              <w:ind w:left="5"/>
              <w:rPr>
                <w:sz w:val="24"/>
              </w:rPr>
            </w:pPr>
            <w:r>
              <w:rPr>
                <w:spacing w:val="-10"/>
                <w:sz w:val="24"/>
              </w:rPr>
              <w:t>0</w:t>
            </w:r>
          </w:p>
        </w:tc>
        <w:tc>
          <w:tcPr>
            <w:tcW w:w="1343" w:type="dxa"/>
          </w:tcPr>
          <w:p w14:paraId="1A2C497D" w14:textId="77777777" w:rsidR="00201598" w:rsidRDefault="00201598" w:rsidP="00201598">
            <w:pPr>
              <w:pStyle w:val="TableParagraph"/>
              <w:ind w:left="6"/>
              <w:rPr>
                <w:sz w:val="24"/>
              </w:rPr>
            </w:pPr>
            <w:r>
              <w:rPr>
                <w:spacing w:val="-10"/>
                <w:sz w:val="24"/>
              </w:rPr>
              <w:t>0</w:t>
            </w:r>
          </w:p>
        </w:tc>
        <w:tc>
          <w:tcPr>
            <w:tcW w:w="1494" w:type="dxa"/>
          </w:tcPr>
          <w:p w14:paraId="300C02F3" w14:textId="77777777" w:rsidR="00201598" w:rsidRDefault="00201598" w:rsidP="00201598">
            <w:pPr>
              <w:pStyle w:val="TableParagraph"/>
              <w:rPr>
                <w:b/>
                <w:i/>
                <w:sz w:val="24"/>
              </w:rPr>
            </w:pPr>
          </w:p>
          <w:p w14:paraId="57D9F182" w14:textId="77777777" w:rsidR="00201598" w:rsidRDefault="00201598" w:rsidP="00201598">
            <w:pPr>
              <w:pStyle w:val="TableParagraph"/>
              <w:ind w:left="9"/>
              <w:rPr>
                <w:sz w:val="24"/>
              </w:rPr>
            </w:pPr>
            <w:r>
              <w:rPr>
                <w:spacing w:val="-10"/>
                <w:sz w:val="24"/>
              </w:rPr>
              <w:t>2</w:t>
            </w:r>
          </w:p>
        </w:tc>
        <w:tc>
          <w:tcPr>
            <w:tcW w:w="1199" w:type="dxa"/>
          </w:tcPr>
          <w:p w14:paraId="5F12F459" w14:textId="77777777" w:rsidR="00201598" w:rsidRDefault="00201598" w:rsidP="00201598">
            <w:pPr>
              <w:pStyle w:val="TableParagraph"/>
              <w:rPr>
                <w:b/>
                <w:i/>
                <w:sz w:val="24"/>
              </w:rPr>
            </w:pPr>
          </w:p>
          <w:p w14:paraId="7534D84A" w14:textId="77777777" w:rsidR="00201598" w:rsidRDefault="00201598" w:rsidP="00201598">
            <w:pPr>
              <w:pStyle w:val="TableParagraph"/>
              <w:ind w:left="5"/>
              <w:rPr>
                <w:sz w:val="24"/>
              </w:rPr>
            </w:pPr>
            <w:r>
              <w:rPr>
                <w:spacing w:val="-10"/>
                <w:sz w:val="24"/>
              </w:rPr>
              <w:t>0</w:t>
            </w:r>
          </w:p>
        </w:tc>
        <w:tc>
          <w:tcPr>
            <w:tcW w:w="1196" w:type="dxa"/>
          </w:tcPr>
          <w:p w14:paraId="075A868C" w14:textId="77777777" w:rsidR="00201598" w:rsidRDefault="00201598" w:rsidP="00201598">
            <w:pPr>
              <w:pStyle w:val="TableParagraph"/>
              <w:ind w:left="50"/>
              <w:rPr>
                <w:sz w:val="24"/>
              </w:rPr>
            </w:pPr>
          </w:p>
        </w:tc>
      </w:tr>
      <w:tr w:rsidR="00201598" w14:paraId="07391A06" w14:textId="77777777" w:rsidTr="00201598">
        <w:trPr>
          <w:trHeight w:val="359"/>
        </w:trPr>
        <w:tc>
          <w:tcPr>
            <w:tcW w:w="706" w:type="dxa"/>
          </w:tcPr>
          <w:p w14:paraId="0BA3DB7C" w14:textId="77777777" w:rsidR="00201598" w:rsidRDefault="00201598" w:rsidP="00201598">
            <w:pPr>
              <w:pStyle w:val="TableParagraph"/>
              <w:ind w:left="50"/>
              <w:rPr>
                <w:sz w:val="24"/>
              </w:rPr>
            </w:pPr>
            <w:r>
              <w:rPr>
                <w:spacing w:val="-4"/>
                <w:sz w:val="24"/>
              </w:rPr>
              <w:t>122.</w:t>
            </w:r>
          </w:p>
        </w:tc>
        <w:tc>
          <w:tcPr>
            <w:tcW w:w="6520" w:type="dxa"/>
          </w:tcPr>
          <w:p w14:paraId="2827E9CF" w14:textId="77777777" w:rsidR="00201598" w:rsidRDefault="00201598" w:rsidP="00201598">
            <w:pPr>
              <w:pStyle w:val="TableParagraph"/>
              <w:ind w:left="215"/>
              <w:rPr>
                <w:sz w:val="24"/>
              </w:rPr>
            </w:pPr>
            <w:r>
              <w:rPr>
                <w:sz w:val="24"/>
              </w:rPr>
              <w:t>Công tác</w:t>
            </w:r>
            <w:r>
              <w:rPr>
                <w:spacing w:val="-1"/>
                <w:sz w:val="24"/>
              </w:rPr>
              <w:t xml:space="preserve"> </w:t>
            </w:r>
            <w:r>
              <w:rPr>
                <w:sz w:val="24"/>
              </w:rPr>
              <w:t>xã</w:t>
            </w:r>
            <w:r>
              <w:rPr>
                <w:spacing w:val="-1"/>
                <w:sz w:val="24"/>
              </w:rPr>
              <w:t xml:space="preserve"> </w:t>
            </w:r>
            <w:r>
              <w:rPr>
                <w:sz w:val="24"/>
              </w:rPr>
              <w:t>hội trong</w:t>
            </w:r>
            <w:r>
              <w:rPr>
                <w:spacing w:val="-1"/>
                <w:sz w:val="24"/>
              </w:rPr>
              <w:t xml:space="preserve"> </w:t>
            </w:r>
            <w:r>
              <w:rPr>
                <w:sz w:val="24"/>
              </w:rPr>
              <w:t>chăm sóc</w:t>
            </w:r>
            <w:r>
              <w:rPr>
                <w:spacing w:val="-1"/>
                <w:sz w:val="24"/>
              </w:rPr>
              <w:t xml:space="preserve"> </w:t>
            </w:r>
            <w:r>
              <w:rPr>
                <w:sz w:val="24"/>
              </w:rPr>
              <w:t>sức</w:t>
            </w:r>
            <w:r>
              <w:rPr>
                <w:spacing w:val="-2"/>
                <w:sz w:val="24"/>
              </w:rPr>
              <w:t xml:space="preserve"> </w:t>
            </w:r>
            <w:r>
              <w:rPr>
                <w:spacing w:val="-4"/>
                <w:sz w:val="24"/>
              </w:rPr>
              <w:t>khỏe</w:t>
            </w:r>
            <w:r>
              <w:rPr>
                <w:sz w:val="24"/>
                <w:lang w:val="en-US"/>
              </w:rPr>
              <w:t xml:space="preserve"> </w:t>
            </w:r>
            <w:r>
              <w:rPr>
                <w:sz w:val="24"/>
              </w:rPr>
              <w:t>người</w:t>
            </w:r>
            <w:r>
              <w:rPr>
                <w:spacing w:val="-3"/>
                <w:sz w:val="24"/>
              </w:rPr>
              <w:t xml:space="preserve"> </w:t>
            </w:r>
            <w:r>
              <w:rPr>
                <w:sz w:val="24"/>
              </w:rPr>
              <w:t>cao</w:t>
            </w:r>
            <w:r>
              <w:rPr>
                <w:spacing w:val="-1"/>
                <w:sz w:val="24"/>
              </w:rPr>
              <w:t xml:space="preserve"> </w:t>
            </w:r>
            <w:r>
              <w:rPr>
                <w:spacing w:val="-4"/>
                <w:sz w:val="24"/>
              </w:rPr>
              <w:t>tuổi</w:t>
            </w:r>
          </w:p>
        </w:tc>
        <w:tc>
          <w:tcPr>
            <w:tcW w:w="1560" w:type="dxa"/>
          </w:tcPr>
          <w:p w14:paraId="1E4161CC" w14:textId="77777777" w:rsidR="00201598" w:rsidRDefault="00201598" w:rsidP="00201598">
            <w:pPr>
              <w:pStyle w:val="TableParagraph"/>
              <w:ind w:left="5"/>
              <w:rPr>
                <w:sz w:val="24"/>
              </w:rPr>
            </w:pPr>
            <w:r>
              <w:rPr>
                <w:spacing w:val="-10"/>
                <w:sz w:val="24"/>
              </w:rPr>
              <w:t>0</w:t>
            </w:r>
          </w:p>
        </w:tc>
        <w:tc>
          <w:tcPr>
            <w:tcW w:w="1343" w:type="dxa"/>
          </w:tcPr>
          <w:p w14:paraId="4D51A068" w14:textId="77777777" w:rsidR="00201598" w:rsidRDefault="00201598" w:rsidP="00201598">
            <w:pPr>
              <w:pStyle w:val="TableParagraph"/>
              <w:ind w:left="6"/>
              <w:rPr>
                <w:sz w:val="24"/>
              </w:rPr>
            </w:pPr>
            <w:r>
              <w:rPr>
                <w:spacing w:val="-10"/>
                <w:sz w:val="24"/>
              </w:rPr>
              <w:t>0</w:t>
            </w:r>
          </w:p>
        </w:tc>
        <w:tc>
          <w:tcPr>
            <w:tcW w:w="1494" w:type="dxa"/>
          </w:tcPr>
          <w:p w14:paraId="4F8392B1" w14:textId="77777777" w:rsidR="00201598" w:rsidRDefault="00201598" w:rsidP="00201598">
            <w:pPr>
              <w:pStyle w:val="TableParagraph"/>
              <w:ind w:left="9"/>
              <w:rPr>
                <w:sz w:val="24"/>
              </w:rPr>
            </w:pPr>
            <w:r>
              <w:rPr>
                <w:spacing w:val="-10"/>
                <w:sz w:val="24"/>
              </w:rPr>
              <w:t>2</w:t>
            </w:r>
          </w:p>
        </w:tc>
        <w:tc>
          <w:tcPr>
            <w:tcW w:w="1199" w:type="dxa"/>
          </w:tcPr>
          <w:p w14:paraId="059F7323" w14:textId="77777777" w:rsidR="00201598" w:rsidRDefault="00201598" w:rsidP="00201598">
            <w:pPr>
              <w:pStyle w:val="TableParagraph"/>
              <w:ind w:left="5"/>
              <w:rPr>
                <w:sz w:val="24"/>
              </w:rPr>
            </w:pPr>
            <w:r>
              <w:rPr>
                <w:spacing w:val="-10"/>
                <w:sz w:val="24"/>
              </w:rPr>
              <w:t>0</w:t>
            </w:r>
          </w:p>
        </w:tc>
        <w:tc>
          <w:tcPr>
            <w:tcW w:w="1196" w:type="dxa"/>
          </w:tcPr>
          <w:p w14:paraId="5110A93B" w14:textId="77777777" w:rsidR="00201598" w:rsidRDefault="00201598" w:rsidP="00201598">
            <w:pPr>
              <w:pStyle w:val="TableParagraph"/>
              <w:ind w:left="50"/>
              <w:rPr>
                <w:sz w:val="24"/>
              </w:rPr>
            </w:pPr>
          </w:p>
        </w:tc>
      </w:tr>
      <w:tr w:rsidR="00201598" w14:paraId="1E37B857" w14:textId="77777777" w:rsidTr="00201598">
        <w:trPr>
          <w:trHeight w:val="359"/>
        </w:trPr>
        <w:tc>
          <w:tcPr>
            <w:tcW w:w="706" w:type="dxa"/>
          </w:tcPr>
          <w:p w14:paraId="34A806A3" w14:textId="77777777" w:rsidR="00201598" w:rsidRDefault="00201598" w:rsidP="00201598">
            <w:pPr>
              <w:pStyle w:val="TableParagraph"/>
              <w:ind w:left="50"/>
              <w:rPr>
                <w:sz w:val="24"/>
              </w:rPr>
            </w:pPr>
            <w:r>
              <w:rPr>
                <w:spacing w:val="-4"/>
                <w:sz w:val="24"/>
              </w:rPr>
              <w:t>123.</w:t>
            </w:r>
          </w:p>
        </w:tc>
        <w:tc>
          <w:tcPr>
            <w:tcW w:w="6520" w:type="dxa"/>
          </w:tcPr>
          <w:p w14:paraId="2D13665F" w14:textId="77777777" w:rsidR="00201598" w:rsidRDefault="00201598" w:rsidP="00201598">
            <w:pPr>
              <w:pStyle w:val="TableParagraph"/>
              <w:ind w:left="215"/>
              <w:rPr>
                <w:sz w:val="24"/>
              </w:rPr>
            </w:pPr>
            <w:r>
              <w:rPr>
                <w:sz w:val="24"/>
              </w:rPr>
              <w:t>Công</w:t>
            </w:r>
            <w:r>
              <w:rPr>
                <w:spacing w:val="-3"/>
                <w:sz w:val="24"/>
              </w:rPr>
              <w:t xml:space="preserve"> </w:t>
            </w:r>
            <w:r>
              <w:rPr>
                <w:sz w:val="24"/>
              </w:rPr>
              <w:t>tác</w:t>
            </w:r>
            <w:r>
              <w:rPr>
                <w:spacing w:val="-1"/>
                <w:sz w:val="24"/>
              </w:rPr>
              <w:t xml:space="preserve"> </w:t>
            </w:r>
            <w:r>
              <w:rPr>
                <w:sz w:val="24"/>
              </w:rPr>
              <w:t>xã</w:t>
            </w:r>
            <w:r>
              <w:rPr>
                <w:spacing w:val="-1"/>
                <w:sz w:val="24"/>
              </w:rPr>
              <w:t xml:space="preserve"> </w:t>
            </w:r>
            <w:r>
              <w:rPr>
                <w:sz w:val="24"/>
              </w:rPr>
              <w:t>hội với</w:t>
            </w:r>
            <w:r>
              <w:rPr>
                <w:spacing w:val="-1"/>
                <w:sz w:val="24"/>
              </w:rPr>
              <w:t xml:space="preserve"> </w:t>
            </w:r>
            <w:r>
              <w:rPr>
                <w:sz w:val="24"/>
              </w:rPr>
              <w:t>quản</w:t>
            </w:r>
            <w:r>
              <w:rPr>
                <w:spacing w:val="1"/>
                <w:sz w:val="24"/>
              </w:rPr>
              <w:t xml:space="preserve"> </w:t>
            </w:r>
            <w:r>
              <w:rPr>
                <w:sz w:val="24"/>
              </w:rPr>
              <w:t xml:space="preserve">lý thảm </w:t>
            </w:r>
            <w:r>
              <w:rPr>
                <w:spacing w:val="-5"/>
                <w:sz w:val="24"/>
              </w:rPr>
              <w:t>họa</w:t>
            </w:r>
          </w:p>
        </w:tc>
        <w:tc>
          <w:tcPr>
            <w:tcW w:w="1560" w:type="dxa"/>
          </w:tcPr>
          <w:p w14:paraId="5C4B051B" w14:textId="77777777" w:rsidR="00201598" w:rsidRDefault="00201598" w:rsidP="00201598">
            <w:pPr>
              <w:pStyle w:val="TableParagraph"/>
              <w:ind w:left="5"/>
              <w:rPr>
                <w:sz w:val="24"/>
              </w:rPr>
            </w:pPr>
            <w:r>
              <w:rPr>
                <w:spacing w:val="-10"/>
                <w:sz w:val="24"/>
              </w:rPr>
              <w:t>0</w:t>
            </w:r>
          </w:p>
        </w:tc>
        <w:tc>
          <w:tcPr>
            <w:tcW w:w="1343" w:type="dxa"/>
          </w:tcPr>
          <w:p w14:paraId="450FB84C" w14:textId="77777777" w:rsidR="00201598" w:rsidRDefault="00201598" w:rsidP="00201598">
            <w:pPr>
              <w:pStyle w:val="TableParagraph"/>
              <w:ind w:left="6"/>
              <w:rPr>
                <w:sz w:val="24"/>
              </w:rPr>
            </w:pPr>
            <w:r>
              <w:rPr>
                <w:spacing w:val="-10"/>
                <w:sz w:val="24"/>
              </w:rPr>
              <w:t>0</w:t>
            </w:r>
          </w:p>
        </w:tc>
        <w:tc>
          <w:tcPr>
            <w:tcW w:w="1494" w:type="dxa"/>
          </w:tcPr>
          <w:p w14:paraId="071E0D23" w14:textId="77777777" w:rsidR="00201598" w:rsidRDefault="00201598" w:rsidP="00201598">
            <w:pPr>
              <w:pStyle w:val="TableParagraph"/>
              <w:ind w:left="9"/>
              <w:rPr>
                <w:sz w:val="24"/>
              </w:rPr>
            </w:pPr>
            <w:r>
              <w:rPr>
                <w:spacing w:val="-10"/>
                <w:sz w:val="24"/>
              </w:rPr>
              <w:t>2</w:t>
            </w:r>
          </w:p>
        </w:tc>
        <w:tc>
          <w:tcPr>
            <w:tcW w:w="1199" w:type="dxa"/>
          </w:tcPr>
          <w:p w14:paraId="26EA9CCE" w14:textId="77777777" w:rsidR="00201598" w:rsidRDefault="00201598" w:rsidP="00201598">
            <w:pPr>
              <w:pStyle w:val="TableParagraph"/>
              <w:ind w:left="5"/>
              <w:rPr>
                <w:sz w:val="24"/>
              </w:rPr>
            </w:pPr>
            <w:r>
              <w:rPr>
                <w:spacing w:val="-10"/>
                <w:sz w:val="24"/>
              </w:rPr>
              <w:t>0</w:t>
            </w:r>
          </w:p>
        </w:tc>
        <w:tc>
          <w:tcPr>
            <w:tcW w:w="1196" w:type="dxa"/>
          </w:tcPr>
          <w:p w14:paraId="118E614E" w14:textId="77777777" w:rsidR="00201598" w:rsidRDefault="00201598" w:rsidP="00201598">
            <w:pPr>
              <w:pStyle w:val="TableParagraph"/>
              <w:ind w:left="50"/>
              <w:rPr>
                <w:sz w:val="24"/>
              </w:rPr>
            </w:pPr>
          </w:p>
        </w:tc>
      </w:tr>
    </w:tbl>
    <w:p w14:paraId="5AA7B4A0" w14:textId="77777777" w:rsidR="00201598" w:rsidRDefault="00201598" w:rsidP="00201598">
      <w:pPr>
        <w:pStyle w:val="BodyText"/>
        <w:spacing w:before="0"/>
        <w:rPr>
          <w:b/>
          <w:i/>
          <w:sz w:val="2"/>
        </w:rPr>
      </w:pPr>
    </w:p>
    <w:p w14:paraId="6EC941DA" w14:textId="77777777" w:rsidR="00201598" w:rsidRDefault="00201598" w:rsidP="00201598">
      <w:pPr>
        <w:ind w:left="723"/>
        <w:jc w:val="both"/>
        <w:rPr>
          <w:b/>
          <w:i/>
          <w:sz w:val="24"/>
        </w:rPr>
      </w:pPr>
      <w:r>
        <w:rPr>
          <w:b/>
          <w:i/>
          <w:sz w:val="24"/>
        </w:rPr>
        <w:t>Nhận</w:t>
      </w:r>
      <w:r>
        <w:rPr>
          <w:b/>
          <w:i/>
          <w:spacing w:val="-2"/>
          <w:sz w:val="24"/>
        </w:rPr>
        <w:t xml:space="preserve"> </w:t>
      </w:r>
      <w:r>
        <w:rPr>
          <w:b/>
          <w:i/>
          <w:spacing w:val="-4"/>
          <w:sz w:val="24"/>
        </w:rPr>
        <w:t>xét:</w:t>
      </w:r>
    </w:p>
    <w:p w14:paraId="39F03F55" w14:textId="77777777" w:rsidR="00201598" w:rsidRDefault="00201598" w:rsidP="00201598">
      <w:pPr>
        <w:ind w:left="140" w:right="139" w:firstLine="583"/>
        <w:jc w:val="both"/>
        <w:rPr>
          <w:sz w:val="24"/>
        </w:rPr>
      </w:pPr>
      <w:r>
        <w:rPr>
          <w:sz w:val="24"/>
        </w:rPr>
        <w:t>Qua kết quả đối sánh các học phần trong chương trình đào tạo ngành Công tác xã hội giữa trường Đại học Vinh với các trường Đại học Khoa học Xã hội và Nhân Văn, Đại học Quốc gia Hà Nội,</w:t>
      </w:r>
      <w:r>
        <w:rPr>
          <w:spacing w:val="69"/>
          <w:sz w:val="24"/>
        </w:rPr>
        <w:t xml:space="preserve"> </w:t>
      </w:r>
      <w:r>
        <w:rPr>
          <w:sz w:val="24"/>
        </w:rPr>
        <w:t>Đại học Y tế công cộng, Đại học Lao động – Xã hội cho thấy:</w:t>
      </w:r>
    </w:p>
    <w:p w14:paraId="50BA7286" w14:textId="77777777" w:rsidR="00201598" w:rsidRDefault="00201598" w:rsidP="00201598">
      <w:pPr>
        <w:ind w:left="140" w:right="137" w:firstLine="583"/>
        <w:jc w:val="both"/>
        <w:rPr>
          <w:sz w:val="24"/>
        </w:rPr>
      </w:pPr>
      <w:r>
        <w:rPr>
          <w:sz w:val="24"/>
        </w:rPr>
        <w:t>Các</w:t>
      </w:r>
      <w:r>
        <w:rPr>
          <w:spacing w:val="-5"/>
          <w:sz w:val="24"/>
        </w:rPr>
        <w:t xml:space="preserve"> </w:t>
      </w:r>
      <w:r>
        <w:rPr>
          <w:sz w:val="24"/>
        </w:rPr>
        <w:t>học</w:t>
      </w:r>
      <w:r>
        <w:rPr>
          <w:spacing w:val="-5"/>
          <w:sz w:val="24"/>
        </w:rPr>
        <w:t xml:space="preserve"> </w:t>
      </w:r>
      <w:r>
        <w:rPr>
          <w:sz w:val="24"/>
        </w:rPr>
        <w:t>phần</w:t>
      </w:r>
      <w:r>
        <w:rPr>
          <w:spacing w:val="-4"/>
          <w:sz w:val="24"/>
        </w:rPr>
        <w:t xml:space="preserve"> </w:t>
      </w:r>
      <w:r>
        <w:rPr>
          <w:sz w:val="24"/>
        </w:rPr>
        <w:t>có</w:t>
      </w:r>
      <w:r>
        <w:rPr>
          <w:spacing w:val="-4"/>
          <w:sz w:val="24"/>
        </w:rPr>
        <w:t xml:space="preserve"> </w:t>
      </w:r>
      <w:r>
        <w:rPr>
          <w:sz w:val="24"/>
        </w:rPr>
        <w:t>sự</w:t>
      </w:r>
      <w:r>
        <w:rPr>
          <w:spacing w:val="-4"/>
          <w:sz w:val="24"/>
        </w:rPr>
        <w:t xml:space="preserve"> </w:t>
      </w:r>
      <w:r>
        <w:rPr>
          <w:sz w:val="24"/>
        </w:rPr>
        <w:t>tương</w:t>
      </w:r>
      <w:r>
        <w:rPr>
          <w:spacing w:val="-4"/>
          <w:sz w:val="24"/>
        </w:rPr>
        <w:t xml:space="preserve"> </w:t>
      </w:r>
      <w:r>
        <w:rPr>
          <w:sz w:val="24"/>
        </w:rPr>
        <w:t>đồng</w:t>
      </w:r>
      <w:r>
        <w:rPr>
          <w:spacing w:val="-4"/>
          <w:sz w:val="24"/>
        </w:rPr>
        <w:t xml:space="preserve"> </w:t>
      </w:r>
      <w:r>
        <w:rPr>
          <w:sz w:val="24"/>
        </w:rPr>
        <w:t>:</w:t>
      </w:r>
      <w:r>
        <w:rPr>
          <w:spacing w:val="-6"/>
          <w:sz w:val="24"/>
        </w:rPr>
        <w:t xml:space="preserve"> </w:t>
      </w:r>
      <w:r>
        <w:rPr>
          <w:sz w:val="24"/>
        </w:rPr>
        <w:t>Sự</w:t>
      </w:r>
      <w:r>
        <w:rPr>
          <w:spacing w:val="-4"/>
          <w:sz w:val="24"/>
        </w:rPr>
        <w:t xml:space="preserve"> </w:t>
      </w:r>
      <w:r>
        <w:rPr>
          <w:sz w:val="24"/>
        </w:rPr>
        <w:t>tương</w:t>
      </w:r>
      <w:r>
        <w:rPr>
          <w:spacing w:val="-4"/>
          <w:sz w:val="24"/>
        </w:rPr>
        <w:t xml:space="preserve"> </w:t>
      </w:r>
      <w:r>
        <w:rPr>
          <w:sz w:val="24"/>
        </w:rPr>
        <w:t>đồng</w:t>
      </w:r>
      <w:r>
        <w:rPr>
          <w:spacing w:val="-6"/>
          <w:sz w:val="24"/>
        </w:rPr>
        <w:t xml:space="preserve"> </w:t>
      </w:r>
      <w:r>
        <w:rPr>
          <w:sz w:val="24"/>
        </w:rPr>
        <w:t>chủ</w:t>
      </w:r>
      <w:r>
        <w:rPr>
          <w:spacing w:val="-4"/>
          <w:sz w:val="24"/>
        </w:rPr>
        <w:t xml:space="preserve"> </w:t>
      </w:r>
      <w:r>
        <w:rPr>
          <w:sz w:val="24"/>
        </w:rPr>
        <w:t>yếu</w:t>
      </w:r>
      <w:r>
        <w:rPr>
          <w:spacing w:val="-4"/>
          <w:sz w:val="24"/>
        </w:rPr>
        <w:t xml:space="preserve"> </w:t>
      </w:r>
      <w:r>
        <w:rPr>
          <w:sz w:val="24"/>
        </w:rPr>
        <w:t>ở</w:t>
      </w:r>
      <w:r>
        <w:rPr>
          <w:spacing w:val="-4"/>
          <w:sz w:val="24"/>
        </w:rPr>
        <w:t xml:space="preserve"> </w:t>
      </w:r>
      <w:r>
        <w:rPr>
          <w:sz w:val="24"/>
        </w:rPr>
        <w:t>các</w:t>
      </w:r>
      <w:r>
        <w:rPr>
          <w:spacing w:val="-5"/>
          <w:sz w:val="24"/>
        </w:rPr>
        <w:t xml:space="preserve"> </w:t>
      </w:r>
      <w:r>
        <w:rPr>
          <w:sz w:val="24"/>
        </w:rPr>
        <w:t>học</w:t>
      </w:r>
      <w:r>
        <w:rPr>
          <w:spacing w:val="-5"/>
          <w:sz w:val="24"/>
        </w:rPr>
        <w:t xml:space="preserve"> </w:t>
      </w:r>
      <w:r>
        <w:rPr>
          <w:sz w:val="24"/>
        </w:rPr>
        <w:t>phần</w:t>
      </w:r>
      <w:r>
        <w:rPr>
          <w:spacing w:val="-4"/>
          <w:sz w:val="24"/>
        </w:rPr>
        <w:t xml:space="preserve"> </w:t>
      </w:r>
      <w:r>
        <w:rPr>
          <w:sz w:val="24"/>
        </w:rPr>
        <w:t>ở</w:t>
      </w:r>
      <w:r>
        <w:rPr>
          <w:spacing w:val="-4"/>
          <w:sz w:val="24"/>
        </w:rPr>
        <w:t xml:space="preserve"> </w:t>
      </w:r>
      <w:r>
        <w:rPr>
          <w:sz w:val="24"/>
        </w:rPr>
        <w:t>khối</w:t>
      </w:r>
      <w:r>
        <w:rPr>
          <w:spacing w:val="-3"/>
          <w:sz w:val="24"/>
        </w:rPr>
        <w:t xml:space="preserve"> </w:t>
      </w:r>
      <w:r>
        <w:rPr>
          <w:sz w:val="24"/>
        </w:rPr>
        <w:t>giáo</w:t>
      </w:r>
      <w:r>
        <w:rPr>
          <w:spacing w:val="-4"/>
          <w:sz w:val="24"/>
        </w:rPr>
        <w:t xml:space="preserve"> </w:t>
      </w:r>
      <w:r>
        <w:rPr>
          <w:sz w:val="24"/>
        </w:rPr>
        <w:t>dục</w:t>
      </w:r>
      <w:r>
        <w:rPr>
          <w:spacing w:val="-5"/>
          <w:sz w:val="24"/>
        </w:rPr>
        <w:t xml:space="preserve"> </w:t>
      </w:r>
      <w:r>
        <w:rPr>
          <w:sz w:val="24"/>
        </w:rPr>
        <w:t>đại</w:t>
      </w:r>
      <w:r>
        <w:rPr>
          <w:spacing w:val="-3"/>
          <w:sz w:val="24"/>
        </w:rPr>
        <w:t xml:space="preserve"> </w:t>
      </w:r>
      <w:r>
        <w:rPr>
          <w:sz w:val="24"/>
        </w:rPr>
        <w:t>cương</w:t>
      </w:r>
      <w:r>
        <w:rPr>
          <w:spacing w:val="-7"/>
          <w:sz w:val="24"/>
        </w:rPr>
        <w:t xml:space="preserve"> </w:t>
      </w:r>
      <w:r>
        <w:rPr>
          <w:sz w:val="24"/>
        </w:rPr>
        <w:t>và</w:t>
      </w:r>
      <w:r>
        <w:rPr>
          <w:spacing w:val="-5"/>
          <w:sz w:val="24"/>
        </w:rPr>
        <w:t xml:space="preserve"> </w:t>
      </w:r>
      <w:r>
        <w:rPr>
          <w:sz w:val="24"/>
        </w:rPr>
        <w:t>một</w:t>
      </w:r>
      <w:r>
        <w:rPr>
          <w:spacing w:val="-3"/>
          <w:sz w:val="24"/>
        </w:rPr>
        <w:t xml:space="preserve"> </w:t>
      </w:r>
      <w:r>
        <w:rPr>
          <w:sz w:val="24"/>
        </w:rPr>
        <w:t>số</w:t>
      </w:r>
      <w:r>
        <w:rPr>
          <w:spacing w:val="-4"/>
          <w:sz w:val="24"/>
        </w:rPr>
        <w:t xml:space="preserve"> </w:t>
      </w:r>
      <w:r>
        <w:rPr>
          <w:sz w:val="24"/>
        </w:rPr>
        <w:t>học</w:t>
      </w:r>
      <w:r>
        <w:rPr>
          <w:spacing w:val="-5"/>
          <w:sz w:val="24"/>
        </w:rPr>
        <w:t xml:space="preserve"> </w:t>
      </w:r>
      <w:r>
        <w:rPr>
          <w:sz w:val="24"/>
        </w:rPr>
        <w:t>phần</w:t>
      </w:r>
      <w:r>
        <w:rPr>
          <w:spacing w:val="-4"/>
          <w:sz w:val="24"/>
        </w:rPr>
        <w:t xml:space="preserve"> </w:t>
      </w:r>
      <w:r>
        <w:rPr>
          <w:sz w:val="24"/>
        </w:rPr>
        <w:t>chuyên</w:t>
      </w:r>
      <w:r>
        <w:rPr>
          <w:spacing w:val="-4"/>
          <w:sz w:val="24"/>
        </w:rPr>
        <w:t xml:space="preserve"> </w:t>
      </w:r>
      <w:r>
        <w:rPr>
          <w:sz w:val="24"/>
        </w:rPr>
        <w:t>ngành</w:t>
      </w:r>
      <w:r>
        <w:rPr>
          <w:spacing w:val="-4"/>
          <w:sz w:val="24"/>
        </w:rPr>
        <w:t xml:space="preserve"> </w:t>
      </w:r>
      <w:r>
        <w:rPr>
          <w:sz w:val="24"/>
        </w:rPr>
        <w:t>có</w:t>
      </w:r>
      <w:r>
        <w:rPr>
          <w:spacing w:val="-4"/>
          <w:sz w:val="24"/>
        </w:rPr>
        <w:t xml:space="preserve"> </w:t>
      </w:r>
      <w:r>
        <w:rPr>
          <w:sz w:val="24"/>
        </w:rPr>
        <w:t>4</w:t>
      </w:r>
      <w:r>
        <w:rPr>
          <w:spacing w:val="-4"/>
          <w:sz w:val="24"/>
        </w:rPr>
        <w:t xml:space="preserve">5 </w:t>
      </w:r>
      <w:r>
        <w:rPr>
          <w:sz w:val="24"/>
        </w:rPr>
        <w:t>học</w:t>
      </w:r>
      <w:r>
        <w:rPr>
          <w:spacing w:val="-5"/>
          <w:sz w:val="24"/>
        </w:rPr>
        <w:t xml:space="preserve"> </w:t>
      </w:r>
      <w:r>
        <w:rPr>
          <w:sz w:val="24"/>
        </w:rPr>
        <w:t>phần tương đồng tính cả giáo dục thể chất và quốc phòng an ninh.</w:t>
      </w:r>
    </w:p>
    <w:p w14:paraId="1BC865EF" w14:textId="77777777" w:rsidR="00201598" w:rsidRDefault="00201598" w:rsidP="00201598">
      <w:pPr>
        <w:ind w:left="723"/>
        <w:jc w:val="both"/>
        <w:rPr>
          <w:sz w:val="24"/>
        </w:rPr>
      </w:pPr>
      <w:r>
        <w:rPr>
          <w:sz w:val="24"/>
        </w:rPr>
        <w:t>Các</w:t>
      </w:r>
      <w:r>
        <w:rPr>
          <w:spacing w:val="-2"/>
          <w:sz w:val="24"/>
        </w:rPr>
        <w:t xml:space="preserve"> </w:t>
      </w:r>
      <w:r>
        <w:rPr>
          <w:sz w:val="24"/>
        </w:rPr>
        <w:t>học</w:t>
      </w:r>
      <w:r>
        <w:rPr>
          <w:spacing w:val="-2"/>
          <w:sz w:val="24"/>
        </w:rPr>
        <w:t xml:space="preserve"> </w:t>
      </w:r>
      <w:r>
        <w:rPr>
          <w:sz w:val="24"/>
        </w:rPr>
        <w:t>phần trường</w:t>
      </w:r>
      <w:r>
        <w:rPr>
          <w:spacing w:val="-1"/>
          <w:sz w:val="24"/>
        </w:rPr>
        <w:t xml:space="preserve"> </w:t>
      </w:r>
      <w:r>
        <w:rPr>
          <w:sz w:val="24"/>
        </w:rPr>
        <w:t>Đại</w:t>
      </w:r>
      <w:r>
        <w:rPr>
          <w:spacing w:val="2"/>
          <w:sz w:val="24"/>
        </w:rPr>
        <w:t xml:space="preserve"> </w:t>
      </w:r>
      <w:r>
        <w:rPr>
          <w:sz w:val="24"/>
        </w:rPr>
        <w:t>học</w:t>
      </w:r>
      <w:r>
        <w:rPr>
          <w:spacing w:val="-2"/>
          <w:sz w:val="24"/>
        </w:rPr>
        <w:t xml:space="preserve"> </w:t>
      </w:r>
      <w:r>
        <w:rPr>
          <w:sz w:val="24"/>
        </w:rPr>
        <w:t>V</w:t>
      </w:r>
      <w:r>
        <w:rPr>
          <w:spacing w:val="-1"/>
          <w:sz w:val="24"/>
        </w:rPr>
        <w:t xml:space="preserve">inh </w:t>
      </w:r>
      <w:r>
        <w:rPr>
          <w:sz w:val="24"/>
        </w:rPr>
        <w:t>có trường</w:t>
      </w:r>
      <w:r>
        <w:rPr>
          <w:spacing w:val="-1"/>
          <w:sz w:val="24"/>
        </w:rPr>
        <w:t xml:space="preserve"> </w:t>
      </w:r>
      <w:r>
        <w:rPr>
          <w:sz w:val="24"/>
        </w:rPr>
        <w:t>khác</w:t>
      </w:r>
      <w:r>
        <w:rPr>
          <w:spacing w:val="-1"/>
          <w:sz w:val="24"/>
        </w:rPr>
        <w:t xml:space="preserve"> </w:t>
      </w:r>
      <w:r>
        <w:rPr>
          <w:sz w:val="24"/>
        </w:rPr>
        <w:t>không</w:t>
      </w:r>
      <w:r>
        <w:rPr>
          <w:spacing w:val="-1"/>
          <w:sz w:val="24"/>
        </w:rPr>
        <w:t xml:space="preserve"> </w:t>
      </w:r>
      <w:r>
        <w:rPr>
          <w:sz w:val="24"/>
        </w:rPr>
        <w:t>có</w:t>
      </w:r>
      <w:r>
        <w:rPr>
          <w:spacing w:val="4"/>
          <w:sz w:val="24"/>
        </w:rPr>
        <w:t xml:space="preserve"> </w:t>
      </w:r>
      <w:r>
        <w:rPr>
          <w:sz w:val="24"/>
        </w:rPr>
        <w:t>5</w:t>
      </w:r>
      <w:r>
        <w:rPr>
          <w:spacing w:val="-1"/>
          <w:sz w:val="24"/>
        </w:rPr>
        <w:t xml:space="preserve"> </w:t>
      </w:r>
      <w:r>
        <w:rPr>
          <w:sz w:val="24"/>
        </w:rPr>
        <w:t>học</w:t>
      </w:r>
      <w:r>
        <w:rPr>
          <w:spacing w:val="-1"/>
          <w:sz w:val="24"/>
        </w:rPr>
        <w:t xml:space="preserve"> </w:t>
      </w:r>
      <w:r>
        <w:rPr>
          <w:spacing w:val="-2"/>
          <w:sz w:val="24"/>
        </w:rPr>
        <w:t>phần.</w:t>
      </w:r>
    </w:p>
    <w:p w14:paraId="71FB40D6" w14:textId="77777777" w:rsidR="00201598" w:rsidRDefault="00201598" w:rsidP="00201598">
      <w:pPr>
        <w:ind w:left="723"/>
        <w:jc w:val="both"/>
        <w:rPr>
          <w:sz w:val="24"/>
        </w:rPr>
      </w:pPr>
      <w:r>
        <w:rPr>
          <w:sz w:val="24"/>
        </w:rPr>
        <w:t>Các</w:t>
      </w:r>
      <w:r>
        <w:rPr>
          <w:spacing w:val="-2"/>
          <w:sz w:val="24"/>
        </w:rPr>
        <w:t xml:space="preserve"> </w:t>
      </w:r>
      <w:r>
        <w:rPr>
          <w:sz w:val="24"/>
        </w:rPr>
        <w:t>học</w:t>
      </w:r>
      <w:r>
        <w:rPr>
          <w:spacing w:val="-1"/>
          <w:sz w:val="24"/>
        </w:rPr>
        <w:t xml:space="preserve"> </w:t>
      </w:r>
      <w:r>
        <w:rPr>
          <w:sz w:val="24"/>
        </w:rPr>
        <w:t>phần Trường</w:t>
      </w:r>
      <w:r>
        <w:rPr>
          <w:spacing w:val="-1"/>
          <w:sz w:val="24"/>
        </w:rPr>
        <w:t xml:space="preserve"> </w:t>
      </w:r>
      <w:r>
        <w:rPr>
          <w:sz w:val="24"/>
        </w:rPr>
        <w:t>Đại học V</w:t>
      </w:r>
      <w:r>
        <w:rPr>
          <w:spacing w:val="-2"/>
          <w:sz w:val="24"/>
        </w:rPr>
        <w:t xml:space="preserve">inh </w:t>
      </w:r>
      <w:r>
        <w:rPr>
          <w:sz w:val="24"/>
        </w:rPr>
        <w:t>không</w:t>
      </w:r>
      <w:r>
        <w:rPr>
          <w:spacing w:val="-1"/>
          <w:sz w:val="24"/>
        </w:rPr>
        <w:t xml:space="preserve"> </w:t>
      </w:r>
      <w:r>
        <w:rPr>
          <w:sz w:val="24"/>
        </w:rPr>
        <w:t>có</w:t>
      </w:r>
      <w:r>
        <w:rPr>
          <w:spacing w:val="2"/>
          <w:sz w:val="24"/>
        </w:rPr>
        <w:t xml:space="preserve"> các trường khác có </w:t>
      </w:r>
      <w:r>
        <w:rPr>
          <w:sz w:val="24"/>
        </w:rPr>
        <w:t>73 học</w:t>
      </w:r>
      <w:r>
        <w:rPr>
          <w:spacing w:val="-1"/>
          <w:sz w:val="24"/>
        </w:rPr>
        <w:t xml:space="preserve"> </w:t>
      </w:r>
      <w:r>
        <w:rPr>
          <w:spacing w:val="-2"/>
          <w:sz w:val="24"/>
        </w:rPr>
        <w:t>phần.</w:t>
      </w:r>
    </w:p>
    <w:p w14:paraId="4EF348BA" w14:textId="77777777" w:rsidR="00201598" w:rsidRDefault="00201598" w:rsidP="00201598">
      <w:pPr>
        <w:ind w:left="140" w:right="141" w:firstLine="583"/>
        <w:jc w:val="both"/>
        <w:rPr>
          <w:sz w:val="24"/>
        </w:rPr>
      </w:pPr>
      <w:r>
        <w:rPr>
          <w:sz w:val="24"/>
        </w:rPr>
        <w:t xml:space="preserve">Sở dĩ có sự khác nhau rõ rệt tùy vào mục tiêu, chiến lược, sứ mạng tầm nhìn của mỗi trường để thiết kế chương trình đào tạo. Cấu trúc chương trình đào tạo của trường Đại học Vinh </w:t>
      </w:r>
      <w:r>
        <w:rPr>
          <w:spacing w:val="-1"/>
          <w:sz w:val="24"/>
        </w:rPr>
        <w:t xml:space="preserve"> </w:t>
      </w:r>
      <w:r>
        <w:rPr>
          <w:sz w:val="24"/>
        </w:rPr>
        <w:t>đào tạo theo hướng chuyên ngành Công tác</w:t>
      </w:r>
      <w:r>
        <w:rPr>
          <w:spacing w:val="-1"/>
          <w:sz w:val="24"/>
        </w:rPr>
        <w:t xml:space="preserve"> </w:t>
      </w:r>
      <w:r>
        <w:rPr>
          <w:sz w:val="24"/>
        </w:rPr>
        <w:t>xã hội nên chương trình đào tạo cũng có sự khác biệt so với trường khác.</w:t>
      </w:r>
    </w:p>
    <w:tbl>
      <w:tblPr>
        <w:tblW w:w="0" w:type="auto"/>
        <w:tblInd w:w="1445" w:type="dxa"/>
        <w:tblLayout w:type="fixed"/>
        <w:tblCellMar>
          <w:left w:w="0" w:type="dxa"/>
          <w:right w:w="0" w:type="dxa"/>
        </w:tblCellMar>
        <w:tblLook w:val="01E0" w:firstRow="1" w:lastRow="1" w:firstColumn="1" w:lastColumn="1" w:noHBand="0" w:noVBand="0"/>
      </w:tblPr>
      <w:tblGrid>
        <w:gridCol w:w="4524"/>
        <w:gridCol w:w="5930"/>
      </w:tblGrid>
      <w:tr w:rsidR="00201598" w14:paraId="5BEC55E1" w14:textId="77777777" w:rsidTr="00201598">
        <w:trPr>
          <w:trHeight w:val="1256"/>
        </w:trPr>
        <w:tc>
          <w:tcPr>
            <w:tcW w:w="4524" w:type="dxa"/>
          </w:tcPr>
          <w:p w14:paraId="6639F27E" w14:textId="77777777" w:rsidR="00201598" w:rsidRDefault="00201598" w:rsidP="00201598">
            <w:pPr>
              <w:pStyle w:val="TableParagraph"/>
              <w:ind w:left="50"/>
              <w:rPr>
                <w:b/>
                <w:sz w:val="24"/>
              </w:rPr>
            </w:pPr>
            <w:r>
              <w:rPr>
                <w:b/>
                <w:sz w:val="24"/>
              </w:rPr>
              <w:lastRenderedPageBreak/>
              <w:t>TRƯỞNG</w:t>
            </w:r>
            <w:r>
              <w:rPr>
                <w:b/>
                <w:spacing w:val="-2"/>
                <w:sz w:val="24"/>
              </w:rPr>
              <w:t xml:space="preserve"> </w:t>
            </w:r>
            <w:r>
              <w:rPr>
                <w:b/>
                <w:spacing w:val="-4"/>
                <w:sz w:val="24"/>
              </w:rPr>
              <w:t>KHOA</w:t>
            </w:r>
          </w:p>
          <w:p w14:paraId="5818AD54" w14:textId="77777777" w:rsidR="00201598" w:rsidRDefault="00201598" w:rsidP="00201598">
            <w:pPr>
              <w:pStyle w:val="TableParagraph"/>
              <w:rPr>
                <w:sz w:val="20"/>
              </w:rPr>
            </w:pPr>
          </w:p>
          <w:p w14:paraId="45BE5C63" w14:textId="77777777" w:rsidR="00201598" w:rsidRDefault="00201598" w:rsidP="00201598">
            <w:pPr>
              <w:pStyle w:val="TableParagraph"/>
              <w:ind w:left="675"/>
              <w:rPr>
                <w:sz w:val="20"/>
              </w:rPr>
            </w:pPr>
          </w:p>
          <w:p w14:paraId="32EB18E2" w14:textId="77777777" w:rsidR="00201598" w:rsidRDefault="00201598" w:rsidP="00201598">
            <w:pPr>
              <w:pStyle w:val="TableParagraph"/>
              <w:ind w:left="85"/>
              <w:rPr>
                <w:b/>
                <w:sz w:val="24"/>
              </w:rPr>
            </w:pPr>
          </w:p>
        </w:tc>
        <w:tc>
          <w:tcPr>
            <w:tcW w:w="5930" w:type="dxa"/>
          </w:tcPr>
          <w:p w14:paraId="0026648E" w14:textId="77777777" w:rsidR="00201598" w:rsidRDefault="00201598" w:rsidP="00201598">
            <w:pPr>
              <w:pStyle w:val="TableParagraph"/>
              <w:ind w:left="3331"/>
              <w:rPr>
                <w:b/>
                <w:sz w:val="24"/>
              </w:rPr>
            </w:pPr>
          </w:p>
        </w:tc>
      </w:tr>
    </w:tbl>
    <w:p w14:paraId="14A77EB8" w14:textId="77777777" w:rsidR="00201598" w:rsidRDefault="00201598" w:rsidP="00201598">
      <w:pPr>
        <w:pStyle w:val="TableParagraph"/>
        <w:rPr>
          <w:b/>
          <w:sz w:val="24"/>
        </w:rPr>
        <w:sectPr w:rsidR="00201598">
          <w:footerReference w:type="default" r:id="rId9"/>
          <w:pgSz w:w="16850" w:h="11910" w:orient="landscape"/>
          <w:pgMar w:top="1100" w:right="708" w:bottom="1480" w:left="992" w:header="0" w:footer="1280" w:gutter="0"/>
          <w:cols w:space="720"/>
        </w:sectPr>
      </w:pPr>
    </w:p>
    <w:tbl>
      <w:tblPr>
        <w:tblW w:w="0" w:type="auto"/>
        <w:tblInd w:w="1593" w:type="dxa"/>
        <w:tblLayout w:type="fixed"/>
        <w:tblCellMar>
          <w:left w:w="0" w:type="dxa"/>
          <w:right w:w="0" w:type="dxa"/>
        </w:tblCellMar>
        <w:tblLook w:val="01E0" w:firstRow="1" w:lastRow="1" w:firstColumn="1" w:lastColumn="1" w:noHBand="0" w:noVBand="0"/>
      </w:tblPr>
      <w:tblGrid>
        <w:gridCol w:w="5089"/>
        <w:gridCol w:w="7517"/>
      </w:tblGrid>
      <w:tr w:rsidR="00201598" w14:paraId="195B20D0" w14:textId="77777777" w:rsidTr="00201598">
        <w:trPr>
          <w:trHeight w:val="1453"/>
        </w:trPr>
        <w:tc>
          <w:tcPr>
            <w:tcW w:w="5089" w:type="dxa"/>
          </w:tcPr>
          <w:p w14:paraId="78B522DF" w14:textId="77777777" w:rsidR="00201598" w:rsidRPr="00765126" w:rsidRDefault="00201598" w:rsidP="00201598">
            <w:pPr>
              <w:pStyle w:val="TableParagraph"/>
              <w:ind w:left="50" w:right="727" w:firstLine="412"/>
              <w:rPr>
                <w:b/>
                <w:sz w:val="26"/>
                <w:lang w:val="en-US"/>
              </w:rPr>
            </w:pPr>
            <w:r w:rsidRPr="00765126">
              <w:rPr>
                <w:b/>
                <w:spacing w:val="-2"/>
                <w:sz w:val="26"/>
              </w:rPr>
              <w:lastRenderedPageBreak/>
              <w:t>TRƯỜNG</w:t>
            </w:r>
            <w:r w:rsidRPr="00765126">
              <w:rPr>
                <w:b/>
                <w:spacing w:val="-15"/>
                <w:sz w:val="26"/>
              </w:rPr>
              <w:t xml:space="preserve"> </w:t>
            </w:r>
            <w:r w:rsidRPr="00765126">
              <w:rPr>
                <w:b/>
                <w:spacing w:val="-2"/>
                <w:sz w:val="26"/>
              </w:rPr>
              <w:t>ĐẠI</w:t>
            </w:r>
            <w:r w:rsidRPr="00765126">
              <w:rPr>
                <w:b/>
                <w:spacing w:val="-14"/>
                <w:sz w:val="26"/>
              </w:rPr>
              <w:t xml:space="preserve"> </w:t>
            </w:r>
            <w:r w:rsidRPr="00765126">
              <w:rPr>
                <w:b/>
                <w:spacing w:val="-2"/>
                <w:sz w:val="26"/>
              </w:rPr>
              <w:t>HỌC</w:t>
            </w:r>
            <w:r w:rsidRPr="00765126">
              <w:rPr>
                <w:b/>
                <w:spacing w:val="-14"/>
                <w:sz w:val="26"/>
              </w:rPr>
              <w:t xml:space="preserve"> </w:t>
            </w:r>
            <w:r w:rsidRPr="00765126">
              <w:rPr>
                <w:b/>
                <w:sz w:val="26"/>
                <w:lang w:val="en-US"/>
              </w:rPr>
              <w:t>VINH</w:t>
            </w:r>
          </w:p>
          <w:p w14:paraId="5807B088" w14:textId="77777777" w:rsidR="00201598" w:rsidRPr="00765126" w:rsidRDefault="00201598" w:rsidP="00201598">
            <w:pPr>
              <w:pStyle w:val="TableParagraph"/>
              <w:ind w:left="50" w:right="727" w:firstLine="412"/>
              <w:rPr>
                <w:sz w:val="26"/>
                <w:lang w:val="en-US"/>
              </w:rPr>
            </w:pPr>
            <w:r>
              <w:rPr>
                <w:sz w:val="26"/>
                <w:lang w:val="en-US"/>
              </w:rPr>
              <w:t>TRƯỜNG KHXH&amp;NV</w:t>
            </w:r>
          </w:p>
          <w:p w14:paraId="3A0C446C" w14:textId="77777777" w:rsidR="00201598" w:rsidRDefault="00201598" w:rsidP="00201598">
            <w:pPr>
              <w:pStyle w:val="TableParagraph"/>
              <w:ind w:left="244"/>
              <w:rPr>
                <w:b/>
                <w:sz w:val="26"/>
                <w:lang w:val="en-US"/>
              </w:rPr>
            </w:pPr>
            <w:r w:rsidRPr="007E4CD4">
              <w:rPr>
                <w:b/>
                <w:sz w:val="26"/>
                <w:lang w:val="en-US"/>
              </w:rPr>
              <w:t xml:space="preserve"> </w:t>
            </w:r>
            <w:r>
              <w:rPr>
                <w:b/>
                <w:sz w:val="26"/>
                <w:lang w:val="en-US"/>
              </w:rPr>
              <w:t xml:space="preserve">           </w:t>
            </w:r>
            <w:r w:rsidRPr="007E4CD4">
              <w:rPr>
                <w:b/>
                <w:sz w:val="26"/>
                <w:lang w:val="en-US"/>
              </w:rPr>
              <w:t>Khoa Du lịch &amp; CTXH</w:t>
            </w:r>
          </w:p>
          <w:p w14:paraId="03A9B61C" w14:textId="77777777" w:rsidR="00201598" w:rsidRPr="007E4CD4" w:rsidRDefault="00201598" w:rsidP="00201598">
            <w:pPr>
              <w:pStyle w:val="TableParagraph"/>
              <w:ind w:left="244"/>
              <w:rPr>
                <w:b/>
                <w:sz w:val="26"/>
                <w:lang w:val="en-US"/>
              </w:rPr>
            </w:pPr>
            <w:r>
              <w:rPr>
                <w:b/>
                <w:sz w:val="26"/>
                <w:lang w:val="en-US"/>
              </w:rPr>
              <w:t xml:space="preserve">                 ----------o0o-----------</w:t>
            </w:r>
          </w:p>
        </w:tc>
        <w:tc>
          <w:tcPr>
            <w:tcW w:w="7517" w:type="dxa"/>
          </w:tcPr>
          <w:p w14:paraId="20BBFF9B" w14:textId="77777777" w:rsidR="00201598" w:rsidRDefault="00201598" w:rsidP="00201598">
            <w:pPr>
              <w:pStyle w:val="TableParagraph"/>
              <w:ind w:left="721" w:right="3"/>
              <w:rPr>
                <w:b/>
                <w:sz w:val="26"/>
              </w:rPr>
            </w:pPr>
            <w:r>
              <w:rPr>
                <w:b/>
                <w:sz w:val="26"/>
              </w:rPr>
              <w:t>CỘNG</w:t>
            </w:r>
            <w:r>
              <w:rPr>
                <w:b/>
                <w:spacing w:val="-8"/>
                <w:sz w:val="26"/>
              </w:rPr>
              <w:t xml:space="preserve"> </w:t>
            </w:r>
            <w:r>
              <w:rPr>
                <w:b/>
                <w:sz w:val="26"/>
              </w:rPr>
              <w:t>HÒA</w:t>
            </w:r>
            <w:r>
              <w:rPr>
                <w:b/>
                <w:spacing w:val="-7"/>
                <w:sz w:val="26"/>
              </w:rPr>
              <w:t xml:space="preserve"> </w:t>
            </w:r>
            <w:r>
              <w:rPr>
                <w:b/>
                <w:sz w:val="26"/>
              </w:rPr>
              <w:t>XÃ</w:t>
            </w:r>
            <w:r>
              <w:rPr>
                <w:b/>
                <w:spacing w:val="-5"/>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6"/>
                <w:sz w:val="26"/>
              </w:rPr>
              <w:t xml:space="preserve"> </w:t>
            </w:r>
            <w:r>
              <w:rPr>
                <w:b/>
                <w:spacing w:val="-5"/>
                <w:sz w:val="26"/>
              </w:rPr>
              <w:t>NAM</w:t>
            </w:r>
          </w:p>
          <w:p w14:paraId="67498FF5" w14:textId="77777777" w:rsidR="00201598" w:rsidRDefault="00201598" w:rsidP="00201598">
            <w:pPr>
              <w:pStyle w:val="TableParagraph"/>
              <w:ind w:left="721"/>
              <w:rPr>
                <w:b/>
                <w:sz w:val="26"/>
              </w:rPr>
            </w:pPr>
            <w:r>
              <w:rPr>
                <w:b/>
                <w:sz w:val="26"/>
              </w:rPr>
              <w:t>Độc</w:t>
            </w:r>
            <w:r>
              <w:rPr>
                <w:b/>
                <w:spacing w:val="-5"/>
                <w:sz w:val="26"/>
              </w:rPr>
              <w:t xml:space="preserve"> </w:t>
            </w:r>
            <w:r>
              <w:rPr>
                <w:b/>
                <w:sz w:val="26"/>
              </w:rPr>
              <w:t>lập</w:t>
            </w:r>
            <w:r>
              <w:rPr>
                <w:b/>
                <w:spacing w:val="-4"/>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0C24A21E" w14:textId="77777777" w:rsidR="00201598" w:rsidRDefault="00201598" w:rsidP="00201598">
            <w:pPr>
              <w:pStyle w:val="TableParagraph"/>
              <w:ind w:left="2739"/>
              <w:rPr>
                <w:sz w:val="2"/>
              </w:rPr>
            </w:pPr>
            <w:r>
              <w:rPr>
                <w:noProof/>
                <w:sz w:val="2"/>
                <w:lang w:val="en-US"/>
              </w:rPr>
              <mc:AlternateContent>
                <mc:Choice Requires="wpg">
                  <w:drawing>
                    <wp:inline distT="0" distB="0" distL="0" distR="0" wp14:anchorId="15475438" wp14:editId="6C76AAA7">
                      <wp:extent cx="1724025" cy="9525"/>
                      <wp:effectExtent l="9525"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4025" cy="9525"/>
                                <a:chOff x="0" y="0"/>
                                <a:chExt cx="1724025" cy="9525"/>
                              </a:xfrm>
                            </wpg:grpSpPr>
                            <wps:wsp>
                              <wps:cNvPr id="10" name="Graphic 3"/>
                              <wps:cNvSpPr/>
                              <wps:spPr>
                                <a:xfrm>
                                  <a:off x="0" y="4762"/>
                                  <a:ext cx="1724025" cy="1270"/>
                                </a:xfrm>
                                <a:custGeom>
                                  <a:avLst/>
                                  <a:gdLst/>
                                  <a:ahLst/>
                                  <a:cxnLst/>
                                  <a:rect l="l" t="t" r="r" b="b"/>
                                  <a:pathLst>
                                    <a:path w="1724025">
                                      <a:moveTo>
                                        <a:pt x="0" y="0"/>
                                      </a:moveTo>
                                      <a:lnTo>
                                        <a:pt x="172402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8040319" id="Group 9" o:spid="_x0000_s1026" style="width:135.75pt;height:.75pt;mso-position-horizontal-relative:char;mso-position-vertical-relative:line" coordsize="172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">
                      <v:shape id="Graphic 3" o:spid="_x0000_s1027" style="position:absolute;top:47;width:17240;height:13;visibility:visible;mso-wrap-style:square;v-text-anchor:top" coordsize="17240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iaPcQA&#10;AADbAAAADwAAAGRycy9kb3ducmV2LnhtbESPQWvDMAyF74X9B6PBbo2zjpY1q1tGoayXHpZusKOI&#10;1SQslkPsJt6/rw6F3STe03ufNrvkOjXSEFrPBp6zHBRx5W3LtYGv82H+CipEZIudZzLwRwF224fZ&#10;BgvrJ/6ksYy1khAOBRpoYuwLrUPVkMOQ+Z5YtIsfHEZZh1rbAScJd51e5PlKO2xZGhrsad9Q9Vte&#10;nYFF+fJxuKb9dFqPuFqu8Zgu3z/GPD2m9zdQkVL8N9+vj1bwhV5+kQH09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Ymj3EAAAA2wAAAA8AAAAAAAAAAAAAAAAAmAIAAGRycy9k&#10;b3ducmV2LnhtbFBLBQYAAAAABAAEAPUAAACJAwAAAAA=&#10;" path="m,l1724025,e" filled="f">
                        <v:path arrowok="t"/>
                      </v:shape>
                      <w10:anchorlock/>
                    </v:group>
                  </w:pict>
                </mc:Fallback>
              </mc:AlternateContent>
            </w:r>
          </w:p>
          <w:p w14:paraId="746C12E4" w14:textId="77777777" w:rsidR="00201598" w:rsidRDefault="00201598" w:rsidP="00201598">
            <w:pPr>
              <w:pStyle w:val="TableParagraph"/>
              <w:rPr>
                <w:sz w:val="26"/>
              </w:rPr>
            </w:pPr>
          </w:p>
          <w:p w14:paraId="711DA54B" w14:textId="77777777" w:rsidR="00201598" w:rsidRPr="001F5C90" w:rsidRDefault="00201598" w:rsidP="00201598">
            <w:pPr>
              <w:pStyle w:val="TableParagraph"/>
              <w:ind w:left="3246"/>
              <w:rPr>
                <w:i/>
                <w:sz w:val="26"/>
                <w:lang w:val="en-US"/>
              </w:rPr>
            </w:pPr>
            <w:r>
              <w:rPr>
                <w:i/>
                <w:sz w:val="26"/>
                <w:lang w:val="en-US"/>
              </w:rPr>
              <w:t>Nghệ An</w:t>
            </w:r>
            <w:r>
              <w:rPr>
                <w:i/>
                <w:sz w:val="26"/>
              </w:rPr>
              <w:t>,</w:t>
            </w:r>
            <w:r>
              <w:rPr>
                <w:i/>
                <w:spacing w:val="-5"/>
                <w:sz w:val="26"/>
              </w:rPr>
              <w:t xml:space="preserve"> </w:t>
            </w:r>
            <w:r>
              <w:rPr>
                <w:i/>
                <w:sz w:val="26"/>
              </w:rPr>
              <w:t>ngày</w:t>
            </w:r>
            <w:r>
              <w:rPr>
                <w:i/>
                <w:spacing w:val="-2"/>
                <w:sz w:val="26"/>
              </w:rPr>
              <w:t xml:space="preserve"> </w:t>
            </w:r>
            <w:r>
              <w:rPr>
                <w:i/>
                <w:spacing w:val="-5"/>
                <w:sz w:val="26"/>
                <w:lang w:val="en-US"/>
              </w:rPr>
              <w:t>12</w:t>
            </w:r>
            <w:r>
              <w:rPr>
                <w:i/>
                <w:spacing w:val="-5"/>
                <w:sz w:val="26"/>
              </w:rPr>
              <w:t xml:space="preserve"> </w:t>
            </w:r>
            <w:r>
              <w:rPr>
                <w:i/>
                <w:sz w:val="26"/>
              </w:rPr>
              <w:t>tháng</w:t>
            </w:r>
            <w:r>
              <w:rPr>
                <w:i/>
                <w:spacing w:val="-5"/>
                <w:sz w:val="26"/>
              </w:rPr>
              <w:t xml:space="preserve"> </w:t>
            </w:r>
            <w:r>
              <w:rPr>
                <w:i/>
                <w:sz w:val="26"/>
              </w:rPr>
              <w:t>06</w:t>
            </w:r>
            <w:r>
              <w:rPr>
                <w:i/>
                <w:spacing w:val="-5"/>
                <w:sz w:val="26"/>
              </w:rPr>
              <w:t xml:space="preserve"> </w:t>
            </w:r>
            <w:r>
              <w:rPr>
                <w:i/>
                <w:sz w:val="26"/>
              </w:rPr>
              <w:t>năm</w:t>
            </w:r>
            <w:r>
              <w:rPr>
                <w:i/>
                <w:spacing w:val="-5"/>
                <w:sz w:val="26"/>
              </w:rPr>
              <w:t xml:space="preserve"> </w:t>
            </w:r>
            <w:r>
              <w:rPr>
                <w:i/>
                <w:spacing w:val="-4"/>
                <w:sz w:val="26"/>
              </w:rPr>
              <w:t>20</w:t>
            </w:r>
            <w:r>
              <w:rPr>
                <w:i/>
                <w:sz w:val="26"/>
                <w:lang w:val="en-US"/>
              </w:rPr>
              <w:t>25</w:t>
            </w:r>
          </w:p>
        </w:tc>
      </w:tr>
    </w:tbl>
    <w:p w14:paraId="58069B0F" w14:textId="77777777" w:rsidR="00201598" w:rsidRDefault="00201598" w:rsidP="00201598">
      <w:pPr>
        <w:pStyle w:val="BodyText"/>
        <w:spacing w:before="0"/>
      </w:pPr>
    </w:p>
    <w:p w14:paraId="107783F1" w14:textId="77777777" w:rsidR="00201598" w:rsidRDefault="00201598" w:rsidP="00201598">
      <w:pPr>
        <w:ind w:right="6"/>
        <w:jc w:val="center"/>
        <w:rPr>
          <w:b/>
        </w:rPr>
      </w:pPr>
      <w:r>
        <w:rPr>
          <w:b/>
        </w:rPr>
        <w:t>BẢNG</w:t>
      </w:r>
      <w:r>
        <w:rPr>
          <w:b/>
          <w:spacing w:val="-8"/>
        </w:rPr>
        <w:t xml:space="preserve"> </w:t>
      </w:r>
      <w:r>
        <w:rPr>
          <w:b/>
        </w:rPr>
        <w:t>ĐỐI</w:t>
      </w:r>
      <w:r>
        <w:rPr>
          <w:b/>
          <w:spacing w:val="-8"/>
        </w:rPr>
        <w:t xml:space="preserve"> </w:t>
      </w:r>
      <w:r>
        <w:rPr>
          <w:b/>
        </w:rPr>
        <w:t>SÁNH</w:t>
      </w:r>
      <w:r>
        <w:rPr>
          <w:b/>
          <w:spacing w:val="-8"/>
        </w:rPr>
        <w:t xml:space="preserve"> </w:t>
      </w:r>
      <w:r>
        <w:rPr>
          <w:b/>
        </w:rPr>
        <w:t>CHƯƠNG</w:t>
      </w:r>
      <w:r>
        <w:rPr>
          <w:b/>
          <w:spacing w:val="-6"/>
        </w:rPr>
        <w:t xml:space="preserve"> </w:t>
      </w:r>
      <w:r>
        <w:rPr>
          <w:b/>
        </w:rPr>
        <w:t>TRÌNH</w:t>
      </w:r>
      <w:r>
        <w:rPr>
          <w:b/>
          <w:spacing w:val="-8"/>
        </w:rPr>
        <w:t xml:space="preserve"> </w:t>
      </w:r>
      <w:r>
        <w:rPr>
          <w:b/>
        </w:rPr>
        <w:t>ĐÀO</w:t>
      </w:r>
      <w:r>
        <w:rPr>
          <w:b/>
          <w:spacing w:val="-8"/>
        </w:rPr>
        <w:t xml:space="preserve"> </w:t>
      </w:r>
      <w:r>
        <w:rPr>
          <w:b/>
          <w:spacing w:val="-5"/>
        </w:rPr>
        <w:t>TẠO</w:t>
      </w:r>
    </w:p>
    <w:p w14:paraId="540D60D5" w14:textId="77777777" w:rsidR="00201598" w:rsidRDefault="00201598" w:rsidP="00201598">
      <w:pPr>
        <w:ind w:right="6"/>
        <w:jc w:val="center"/>
        <w:rPr>
          <w:b/>
        </w:rPr>
      </w:pPr>
      <w:r>
        <w:rPr>
          <w:b/>
        </w:rPr>
        <w:t>VỚI</w:t>
      </w:r>
      <w:r>
        <w:rPr>
          <w:b/>
          <w:spacing w:val="-9"/>
        </w:rPr>
        <w:t xml:space="preserve"> </w:t>
      </w:r>
      <w:r>
        <w:rPr>
          <w:b/>
        </w:rPr>
        <w:t>CHƯƠNG</w:t>
      </w:r>
      <w:r>
        <w:rPr>
          <w:b/>
          <w:spacing w:val="-6"/>
        </w:rPr>
        <w:t xml:space="preserve"> </w:t>
      </w:r>
      <w:r>
        <w:rPr>
          <w:b/>
        </w:rPr>
        <w:t>TRÌNH</w:t>
      </w:r>
      <w:r>
        <w:rPr>
          <w:b/>
          <w:spacing w:val="-9"/>
        </w:rPr>
        <w:t xml:space="preserve"> </w:t>
      </w:r>
      <w:r>
        <w:rPr>
          <w:b/>
        </w:rPr>
        <w:t>ĐÀO</w:t>
      </w:r>
      <w:r>
        <w:rPr>
          <w:b/>
          <w:spacing w:val="-6"/>
        </w:rPr>
        <w:t xml:space="preserve"> </w:t>
      </w:r>
      <w:r>
        <w:rPr>
          <w:b/>
        </w:rPr>
        <w:t>TẠO</w:t>
      </w:r>
      <w:r>
        <w:rPr>
          <w:b/>
          <w:spacing w:val="-7"/>
        </w:rPr>
        <w:t xml:space="preserve"> </w:t>
      </w:r>
      <w:r>
        <w:rPr>
          <w:b/>
        </w:rPr>
        <w:t>CỦA</w:t>
      </w:r>
      <w:r>
        <w:rPr>
          <w:b/>
          <w:spacing w:val="-5"/>
        </w:rPr>
        <w:t xml:space="preserve"> </w:t>
      </w:r>
      <w:r>
        <w:rPr>
          <w:b/>
        </w:rPr>
        <w:t>CÁC</w:t>
      </w:r>
      <w:r>
        <w:rPr>
          <w:b/>
          <w:spacing w:val="-9"/>
        </w:rPr>
        <w:t xml:space="preserve"> </w:t>
      </w:r>
      <w:r>
        <w:rPr>
          <w:b/>
        </w:rPr>
        <w:t>TRƯỜNG</w:t>
      </w:r>
      <w:r>
        <w:rPr>
          <w:b/>
          <w:spacing w:val="-6"/>
        </w:rPr>
        <w:t xml:space="preserve"> </w:t>
      </w:r>
      <w:r>
        <w:rPr>
          <w:b/>
        </w:rPr>
        <w:t>TRONG</w:t>
      </w:r>
      <w:r>
        <w:rPr>
          <w:b/>
          <w:spacing w:val="-9"/>
        </w:rPr>
        <w:t xml:space="preserve"> </w:t>
      </w:r>
      <w:r>
        <w:rPr>
          <w:b/>
        </w:rPr>
        <w:t>NƯỚC</w:t>
      </w:r>
      <w:r>
        <w:rPr>
          <w:b/>
          <w:spacing w:val="-8"/>
        </w:rPr>
        <w:t xml:space="preserve"> </w:t>
      </w:r>
      <w:r>
        <w:rPr>
          <w:b/>
        </w:rPr>
        <w:t>NĂM</w:t>
      </w:r>
      <w:r>
        <w:rPr>
          <w:b/>
          <w:spacing w:val="-6"/>
        </w:rPr>
        <w:t xml:space="preserve"> </w:t>
      </w:r>
      <w:r>
        <w:rPr>
          <w:b/>
          <w:spacing w:val="-4"/>
        </w:rPr>
        <w:t>2021</w:t>
      </w:r>
    </w:p>
    <w:p w14:paraId="2048B2A2" w14:textId="77777777" w:rsidR="00201598" w:rsidRPr="00B44D64" w:rsidRDefault="00201598" w:rsidP="00201598">
      <w:pPr>
        <w:pStyle w:val="BodyText"/>
        <w:spacing w:before="0"/>
        <w:rPr>
          <w:b/>
          <w:lang w:val="vi-VN"/>
        </w:rPr>
      </w:pPr>
    </w:p>
    <w:p w14:paraId="1FF9AFDE" w14:textId="77777777" w:rsidR="00201598" w:rsidRDefault="00201598" w:rsidP="00201598">
      <w:pPr>
        <w:tabs>
          <w:tab w:val="left" w:pos="4461"/>
        </w:tabs>
        <w:ind w:left="1581"/>
        <w:jc w:val="both"/>
      </w:pPr>
      <w:r>
        <w:rPr>
          <w:b/>
        </w:rPr>
        <w:t>Tên</w:t>
      </w:r>
      <w:r>
        <w:rPr>
          <w:b/>
          <w:spacing w:val="-7"/>
        </w:rPr>
        <w:t xml:space="preserve"> </w:t>
      </w:r>
      <w:r>
        <w:rPr>
          <w:b/>
        </w:rPr>
        <w:t>ngành</w:t>
      </w:r>
      <w:r>
        <w:rPr>
          <w:b/>
          <w:spacing w:val="-7"/>
        </w:rPr>
        <w:t xml:space="preserve"> </w:t>
      </w:r>
      <w:r>
        <w:rPr>
          <w:b/>
        </w:rPr>
        <w:t>đào</w:t>
      </w:r>
      <w:r>
        <w:rPr>
          <w:b/>
          <w:spacing w:val="-5"/>
        </w:rPr>
        <w:t xml:space="preserve"> </w:t>
      </w:r>
      <w:r>
        <w:rPr>
          <w:b/>
          <w:spacing w:val="-4"/>
        </w:rPr>
        <w:t>tạo</w:t>
      </w:r>
      <w:r>
        <w:rPr>
          <w:spacing w:val="-4"/>
        </w:rPr>
        <w:t>:</w:t>
      </w:r>
      <w:r>
        <w:tab/>
        <w:t>Công</w:t>
      </w:r>
      <w:r>
        <w:rPr>
          <w:spacing w:val="-5"/>
        </w:rPr>
        <w:t xml:space="preserve"> </w:t>
      </w:r>
      <w:r>
        <w:t>tác</w:t>
      </w:r>
      <w:r>
        <w:rPr>
          <w:spacing w:val="-5"/>
        </w:rPr>
        <w:t xml:space="preserve"> </w:t>
      </w:r>
      <w:r>
        <w:t>xã</w:t>
      </w:r>
      <w:r>
        <w:rPr>
          <w:spacing w:val="-2"/>
        </w:rPr>
        <w:t xml:space="preserve"> </w:t>
      </w:r>
      <w:r>
        <w:rPr>
          <w:spacing w:val="-5"/>
        </w:rPr>
        <w:t>hội</w:t>
      </w:r>
    </w:p>
    <w:p w14:paraId="48DCA845" w14:textId="77777777" w:rsidR="00201598" w:rsidRDefault="00201598" w:rsidP="00201598">
      <w:pPr>
        <w:tabs>
          <w:tab w:val="left" w:pos="4461"/>
        </w:tabs>
        <w:ind w:left="1581"/>
        <w:jc w:val="both"/>
      </w:pPr>
      <w:r>
        <w:rPr>
          <w:b/>
        </w:rPr>
        <w:t>Trình</w:t>
      </w:r>
      <w:r>
        <w:rPr>
          <w:b/>
          <w:spacing w:val="-7"/>
        </w:rPr>
        <w:t xml:space="preserve"> </w:t>
      </w:r>
      <w:r>
        <w:rPr>
          <w:b/>
        </w:rPr>
        <w:t>độ</w:t>
      </w:r>
      <w:r>
        <w:rPr>
          <w:b/>
          <w:spacing w:val="-5"/>
        </w:rPr>
        <w:t xml:space="preserve"> </w:t>
      </w:r>
      <w:r>
        <w:rPr>
          <w:b/>
        </w:rPr>
        <w:t>đào</w:t>
      </w:r>
      <w:r>
        <w:rPr>
          <w:b/>
          <w:spacing w:val="-7"/>
        </w:rPr>
        <w:t xml:space="preserve"> </w:t>
      </w:r>
      <w:r>
        <w:rPr>
          <w:b/>
          <w:spacing w:val="-4"/>
        </w:rPr>
        <w:t>tạo</w:t>
      </w:r>
      <w:r>
        <w:rPr>
          <w:spacing w:val="-4"/>
        </w:rPr>
        <w:t>:</w:t>
      </w:r>
      <w:r>
        <w:tab/>
        <w:t>Bậc</w:t>
      </w:r>
      <w:r>
        <w:rPr>
          <w:spacing w:val="-4"/>
        </w:rPr>
        <w:t xml:space="preserve"> </w:t>
      </w:r>
      <w:r>
        <w:t>đại</w:t>
      </w:r>
      <w:r>
        <w:rPr>
          <w:spacing w:val="-4"/>
        </w:rPr>
        <w:t xml:space="preserve"> </w:t>
      </w:r>
      <w:r>
        <w:rPr>
          <w:spacing w:val="-5"/>
        </w:rPr>
        <w:t>học</w:t>
      </w:r>
    </w:p>
    <w:p w14:paraId="543049FD" w14:textId="77777777" w:rsidR="00201598" w:rsidRDefault="00201598" w:rsidP="00201598">
      <w:pPr>
        <w:pStyle w:val="BodyText"/>
        <w:spacing w:before="0"/>
        <w:ind w:left="140" w:right="140" w:firstLine="720"/>
        <w:jc w:val="both"/>
      </w:pPr>
      <w:r>
        <w:t>Thực</w:t>
      </w:r>
      <w:r>
        <w:rPr>
          <w:spacing w:val="-10"/>
        </w:rPr>
        <w:t xml:space="preserve"> </w:t>
      </w:r>
      <w:r>
        <w:t>hiện</w:t>
      </w:r>
      <w:r>
        <w:rPr>
          <w:spacing w:val="-10"/>
        </w:rPr>
        <w:t xml:space="preserve"> </w:t>
      </w:r>
      <w:r>
        <w:t>kế</w:t>
      </w:r>
      <w:r>
        <w:rPr>
          <w:spacing w:val="-8"/>
        </w:rPr>
        <w:t xml:space="preserve"> </w:t>
      </w:r>
      <w:r>
        <w:t>hoạch</w:t>
      </w:r>
      <w:r>
        <w:rPr>
          <w:spacing w:val="-8"/>
        </w:rPr>
        <w:t xml:space="preserve"> </w:t>
      </w:r>
      <w:r>
        <w:t>số</w:t>
      </w:r>
      <w:r>
        <w:rPr>
          <w:spacing w:val="-6"/>
        </w:rPr>
        <w:t xml:space="preserve"> </w:t>
      </w:r>
      <w:r>
        <w:rPr>
          <w:lang w:val="en-US"/>
        </w:rPr>
        <w:t>2033</w:t>
      </w:r>
      <w:r>
        <w:t>/</w:t>
      </w:r>
      <w:r>
        <w:rPr>
          <w:lang w:val="en-US"/>
        </w:rPr>
        <w:t>QĐ</w:t>
      </w:r>
      <w:r>
        <w:rPr>
          <w:spacing w:val="-8"/>
          <w:lang w:val="en-US"/>
        </w:rPr>
        <w:t xml:space="preserve"> - ĐHV</w:t>
      </w:r>
      <w:r>
        <w:rPr>
          <w:spacing w:val="-8"/>
        </w:rPr>
        <w:t xml:space="preserve"> </w:t>
      </w:r>
      <w:r>
        <w:t>ngày</w:t>
      </w:r>
      <w:r>
        <w:rPr>
          <w:spacing w:val="-10"/>
        </w:rPr>
        <w:t xml:space="preserve"> </w:t>
      </w:r>
      <w:r>
        <w:t>10/9/2021</w:t>
      </w:r>
      <w:r>
        <w:rPr>
          <w:spacing w:val="-9"/>
        </w:rPr>
        <w:t xml:space="preserve"> </w:t>
      </w:r>
      <w:r>
        <w:t>của</w:t>
      </w:r>
      <w:r>
        <w:rPr>
          <w:spacing w:val="-8"/>
        </w:rPr>
        <w:t xml:space="preserve"> </w:t>
      </w:r>
      <w:r>
        <w:t>Hiệu</w:t>
      </w:r>
      <w:r>
        <w:rPr>
          <w:spacing w:val="-7"/>
        </w:rPr>
        <w:t xml:space="preserve"> </w:t>
      </w:r>
      <w:r>
        <w:t>trưởng</w:t>
      </w:r>
      <w:r>
        <w:rPr>
          <w:spacing w:val="-10"/>
        </w:rPr>
        <w:t xml:space="preserve"> </w:t>
      </w:r>
      <w:r>
        <w:rPr>
          <w:lang w:val="en-US"/>
        </w:rPr>
        <w:t xml:space="preserve">trường Đại </w:t>
      </w:r>
      <w:r>
        <w:t>về</w:t>
      </w:r>
      <w:r>
        <w:rPr>
          <w:spacing w:val="-10"/>
        </w:rPr>
        <w:t xml:space="preserve"> </w:t>
      </w:r>
      <w:r>
        <w:t>việc</w:t>
      </w:r>
      <w:r>
        <w:rPr>
          <w:spacing w:val="-10"/>
        </w:rPr>
        <w:t xml:space="preserve"> </w:t>
      </w:r>
      <w:r>
        <w:t>triển</w:t>
      </w:r>
      <w:r>
        <w:rPr>
          <w:spacing w:val="-8"/>
        </w:rPr>
        <w:t xml:space="preserve"> </w:t>
      </w:r>
      <w:r>
        <w:t>khai</w:t>
      </w:r>
      <w:r>
        <w:rPr>
          <w:spacing w:val="-7"/>
        </w:rPr>
        <w:t xml:space="preserve"> </w:t>
      </w:r>
      <w:r>
        <w:t>kế</w:t>
      </w:r>
      <w:r>
        <w:rPr>
          <w:spacing w:val="-10"/>
        </w:rPr>
        <w:t xml:space="preserve"> </w:t>
      </w:r>
      <w:r>
        <w:t>hoạch</w:t>
      </w:r>
      <w:r>
        <w:rPr>
          <w:spacing w:val="-7"/>
        </w:rPr>
        <w:t xml:space="preserve"> </w:t>
      </w:r>
      <w:r>
        <w:t>rà</w:t>
      </w:r>
      <w:r>
        <w:rPr>
          <w:spacing w:val="-10"/>
        </w:rPr>
        <w:t xml:space="preserve"> </w:t>
      </w:r>
      <w:r>
        <w:t>soát,</w:t>
      </w:r>
      <w:r>
        <w:rPr>
          <w:spacing w:val="-8"/>
        </w:rPr>
        <w:t xml:space="preserve"> </w:t>
      </w:r>
      <w:r>
        <w:t>cập</w:t>
      </w:r>
      <w:r>
        <w:rPr>
          <w:spacing w:val="-10"/>
        </w:rPr>
        <w:t xml:space="preserve"> </w:t>
      </w:r>
      <w:r>
        <w:t>nhật,</w:t>
      </w:r>
      <w:r>
        <w:rPr>
          <w:spacing w:val="-10"/>
        </w:rPr>
        <w:t xml:space="preserve"> </w:t>
      </w:r>
      <w:r>
        <w:t>các</w:t>
      </w:r>
      <w:r>
        <w:rPr>
          <w:spacing w:val="-9"/>
        </w:rPr>
        <w:t xml:space="preserve"> </w:t>
      </w:r>
      <w:r>
        <w:t>chương</w:t>
      </w:r>
      <w:r>
        <w:rPr>
          <w:spacing w:val="-10"/>
        </w:rPr>
        <w:t xml:space="preserve"> </w:t>
      </w:r>
      <w:r>
        <w:t>trình đào</w:t>
      </w:r>
      <w:r>
        <w:rPr>
          <w:spacing w:val="-2"/>
        </w:rPr>
        <w:t xml:space="preserve"> </w:t>
      </w:r>
      <w:r>
        <w:t>tạo</w:t>
      </w:r>
      <w:r>
        <w:rPr>
          <w:spacing w:val="-2"/>
        </w:rPr>
        <w:t xml:space="preserve"> </w:t>
      </w:r>
      <w:r>
        <w:t>ngành</w:t>
      </w:r>
      <w:r>
        <w:rPr>
          <w:spacing w:val="-1"/>
        </w:rPr>
        <w:t xml:space="preserve"> </w:t>
      </w:r>
      <w:r>
        <w:t>Công tác xã</w:t>
      </w:r>
      <w:r>
        <w:rPr>
          <w:spacing w:val="-2"/>
        </w:rPr>
        <w:t xml:space="preserve"> </w:t>
      </w:r>
      <w:r>
        <w:t>hội.</w:t>
      </w:r>
      <w:r>
        <w:rPr>
          <w:spacing w:val="-2"/>
        </w:rPr>
        <w:t xml:space="preserve"> </w:t>
      </w:r>
      <w:r>
        <w:t>Khoa</w:t>
      </w:r>
      <w:r>
        <w:rPr>
          <w:spacing w:val="-1"/>
        </w:rPr>
        <w:t xml:space="preserve"> </w:t>
      </w:r>
      <w:r>
        <w:rPr>
          <w:lang w:val="en-US"/>
        </w:rPr>
        <w:t xml:space="preserve">Du lịch và CTXH </w:t>
      </w:r>
      <w:r>
        <w:rPr>
          <w:spacing w:val="-2"/>
        </w:rPr>
        <w:t xml:space="preserve"> </w:t>
      </w:r>
      <w:r>
        <w:t>thực</w:t>
      </w:r>
      <w:r>
        <w:rPr>
          <w:spacing w:val="-2"/>
        </w:rPr>
        <w:t xml:space="preserve"> </w:t>
      </w:r>
      <w:r>
        <w:t>hiện rà</w:t>
      </w:r>
      <w:r>
        <w:rPr>
          <w:spacing w:val="-2"/>
        </w:rPr>
        <w:t xml:space="preserve"> </w:t>
      </w:r>
      <w:r>
        <w:t>soát,</w:t>
      </w:r>
      <w:r>
        <w:rPr>
          <w:spacing w:val="-2"/>
        </w:rPr>
        <w:t xml:space="preserve"> </w:t>
      </w:r>
      <w:r>
        <w:t>cập</w:t>
      </w:r>
      <w:r>
        <w:rPr>
          <w:spacing w:val="-2"/>
        </w:rPr>
        <w:t xml:space="preserve"> </w:t>
      </w:r>
      <w:r>
        <w:t>nhật</w:t>
      </w:r>
      <w:r>
        <w:rPr>
          <w:spacing w:val="-2"/>
        </w:rPr>
        <w:t xml:space="preserve"> </w:t>
      </w:r>
      <w:r>
        <w:t>và điều</w:t>
      </w:r>
      <w:r>
        <w:rPr>
          <w:spacing w:val="-2"/>
        </w:rPr>
        <w:t xml:space="preserve"> </w:t>
      </w:r>
      <w:r>
        <w:t>chỉnh</w:t>
      </w:r>
      <w:r>
        <w:rPr>
          <w:spacing w:val="-2"/>
        </w:rPr>
        <w:t xml:space="preserve"> </w:t>
      </w:r>
      <w:r>
        <w:t>lại</w:t>
      </w:r>
      <w:r>
        <w:rPr>
          <w:spacing w:val="-2"/>
        </w:rPr>
        <w:t xml:space="preserve"> </w:t>
      </w:r>
      <w:r>
        <w:t>chương</w:t>
      </w:r>
      <w:r>
        <w:rPr>
          <w:spacing w:val="-2"/>
        </w:rPr>
        <w:t xml:space="preserve"> </w:t>
      </w:r>
      <w:r>
        <w:t>trình</w:t>
      </w:r>
      <w:r>
        <w:rPr>
          <w:spacing w:val="-2"/>
        </w:rPr>
        <w:t xml:space="preserve"> </w:t>
      </w:r>
      <w:r>
        <w:t>đào tạo</w:t>
      </w:r>
      <w:r>
        <w:rPr>
          <w:spacing w:val="-2"/>
        </w:rPr>
        <w:t xml:space="preserve"> </w:t>
      </w:r>
      <w:r>
        <w:t>ngành Công</w:t>
      </w:r>
      <w:r>
        <w:rPr>
          <w:spacing w:val="-2"/>
        </w:rPr>
        <w:t xml:space="preserve"> </w:t>
      </w:r>
      <w:r>
        <w:t>tác</w:t>
      </w:r>
      <w:r>
        <w:rPr>
          <w:spacing w:val="-2"/>
        </w:rPr>
        <w:t xml:space="preserve"> </w:t>
      </w:r>
      <w:r>
        <w:t>xã hội trình độ đại học.</w:t>
      </w:r>
    </w:p>
    <w:p w14:paraId="5B935077" w14:textId="77777777" w:rsidR="00201598" w:rsidRDefault="00201598" w:rsidP="00201598">
      <w:pPr>
        <w:pStyle w:val="BodyText"/>
        <w:spacing w:before="0"/>
        <w:ind w:left="854" w:right="6130" w:firstLine="7"/>
        <w:jc w:val="both"/>
      </w:pPr>
      <w:r>
        <w:t>Khoa</w:t>
      </w:r>
      <w:r>
        <w:rPr>
          <w:spacing w:val="-8"/>
        </w:rPr>
        <w:t xml:space="preserve"> </w:t>
      </w:r>
      <w:r>
        <w:t>đã</w:t>
      </w:r>
      <w:r>
        <w:rPr>
          <w:spacing w:val="-5"/>
        </w:rPr>
        <w:t xml:space="preserve"> </w:t>
      </w:r>
      <w:r>
        <w:t>tham</w:t>
      </w:r>
      <w:r>
        <w:rPr>
          <w:spacing w:val="-5"/>
        </w:rPr>
        <w:t xml:space="preserve"> </w:t>
      </w:r>
      <w:r>
        <w:t>khảo</w:t>
      </w:r>
      <w:r>
        <w:rPr>
          <w:spacing w:val="-7"/>
        </w:rPr>
        <w:t xml:space="preserve"> </w:t>
      </w:r>
      <w:r>
        <w:t>các</w:t>
      </w:r>
      <w:r>
        <w:rPr>
          <w:spacing w:val="-5"/>
        </w:rPr>
        <w:t xml:space="preserve"> </w:t>
      </w:r>
      <w:r>
        <w:t>chương</w:t>
      </w:r>
      <w:r>
        <w:rPr>
          <w:spacing w:val="-5"/>
        </w:rPr>
        <w:t xml:space="preserve"> </w:t>
      </w:r>
      <w:r>
        <w:t>trình</w:t>
      </w:r>
      <w:r>
        <w:rPr>
          <w:spacing w:val="-2"/>
        </w:rPr>
        <w:t xml:space="preserve"> </w:t>
      </w:r>
      <w:r>
        <w:t>trong</w:t>
      </w:r>
      <w:r>
        <w:rPr>
          <w:spacing w:val="-2"/>
        </w:rPr>
        <w:t xml:space="preserve"> </w:t>
      </w:r>
      <w:r>
        <w:t>nước</w:t>
      </w:r>
      <w:r>
        <w:rPr>
          <w:spacing w:val="-8"/>
        </w:rPr>
        <w:t xml:space="preserve"> </w:t>
      </w:r>
      <w:r>
        <w:t>đã</w:t>
      </w:r>
      <w:r>
        <w:rPr>
          <w:spacing w:val="-3"/>
        </w:rPr>
        <w:t xml:space="preserve"> </w:t>
      </w:r>
      <w:r>
        <w:t>được</w:t>
      </w:r>
      <w:r>
        <w:rPr>
          <w:spacing w:val="-2"/>
        </w:rPr>
        <w:t xml:space="preserve"> </w:t>
      </w:r>
      <w:r>
        <w:t>đánh</w:t>
      </w:r>
      <w:r>
        <w:rPr>
          <w:spacing w:val="-3"/>
        </w:rPr>
        <w:t xml:space="preserve"> </w:t>
      </w:r>
      <w:r>
        <w:t>giá</w:t>
      </w:r>
      <w:r>
        <w:rPr>
          <w:spacing w:val="-3"/>
        </w:rPr>
        <w:t xml:space="preserve"> </w:t>
      </w:r>
      <w:r>
        <w:t>thành</w:t>
      </w:r>
      <w:r>
        <w:rPr>
          <w:spacing w:val="-3"/>
        </w:rPr>
        <w:t xml:space="preserve"> </w:t>
      </w:r>
      <w:r>
        <w:t>công. Nội dung đối sánh được thể hiện bảng sau:</w:t>
      </w:r>
    </w:p>
    <w:p w14:paraId="3D82D21A" w14:textId="77777777" w:rsidR="00201598" w:rsidRDefault="00201598" w:rsidP="00201598">
      <w:pPr>
        <w:ind w:left="2402"/>
        <w:jc w:val="both"/>
        <w:rPr>
          <w:b/>
          <w:i/>
        </w:rPr>
      </w:pPr>
      <w:r>
        <w:rPr>
          <w:b/>
          <w:i/>
        </w:rPr>
        <w:t>Bảng</w:t>
      </w:r>
      <w:r>
        <w:rPr>
          <w:b/>
          <w:i/>
          <w:spacing w:val="-6"/>
        </w:rPr>
        <w:t xml:space="preserve"> </w:t>
      </w:r>
      <w:r>
        <w:rPr>
          <w:b/>
          <w:i/>
        </w:rPr>
        <w:t>1.</w:t>
      </w:r>
      <w:r>
        <w:rPr>
          <w:b/>
          <w:i/>
          <w:spacing w:val="-4"/>
        </w:rPr>
        <w:t xml:space="preserve"> </w:t>
      </w:r>
      <w:r>
        <w:rPr>
          <w:b/>
          <w:i/>
        </w:rPr>
        <w:t>Đối</w:t>
      </w:r>
      <w:r>
        <w:rPr>
          <w:b/>
          <w:i/>
          <w:spacing w:val="-6"/>
        </w:rPr>
        <w:t xml:space="preserve"> </w:t>
      </w:r>
      <w:r>
        <w:rPr>
          <w:b/>
          <w:i/>
        </w:rPr>
        <w:t>sánh</w:t>
      </w:r>
      <w:r>
        <w:rPr>
          <w:b/>
          <w:i/>
          <w:spacing w:val="-6"/>
        </w:rPr>
        <w:t xml:space="preserve"> </w:t>
      </w:r>
      <w:r>
        <w:rPr>
          <w:b/>
          <w:i/>
        </w:rPr>
        <w:t>CTĐT</w:t>
      </w:r>
      <w:r>
        <w:rPr>
          <w:b/>
          <w:i/>
          <w:spacing w:val="-6"/>
        </w:rPr>
        <w:t xml:space="preserve"> </w:t>
      </w:r>
      <w:r>
        <w:rPr>
          <w:b/>
          <w:i/>
        </w:rPr>
        <w:t>ngành</w:t>
      </w:r>
      <w:r>
        <w:rPr>
          <w:b/>
          <w:i/>
          <w:spacing w:val="-4"/>
        </w:rPr>
        <w:t xml:space="preserve"> </w:t>
      </w:r>
      <w:r>
        <w:rPr>
          <w:b/>
          <w:i/>
        </w:rPr>
        <w:t>Công</w:t>
      </w:r>
      <w:r>
        <w:rPr>
          <w:b/>
          <w:i/>
          <w:spacing w:val="-6"/>
        </w:rPr>
        <w:t xml:space="preserve"> </w:t>
      </w:r>
      <w:r>
        <w:rPr>
          <w:b/>
          <w:i/>
        </w:rPr>
        <w:t>tác</w:t>
      </w:r>
      <w:r>
        <w:rPr>
          <w:b/>
          <w:i/>
          <w:spacing w:val="-6"/>
        </w:rPr>
        <w:t xml:space="preserve"> </w:t>
      </w:r>
      <w:r>
        <w:rPr>
          <w:b/>
          <w:i/>
        </w:rPr>
        <w:t>xã</w:t>
      </w:r>
      <w:r>
        <w:rPr>
          <w:b/>
          <w:i/>
          <w:spacing w:val="-4"/>
        </w:rPr>
        <w:t xml:space="preserve"> </w:t>
      </w:r>
      <w:r>
        <w:rPr>
          <w:b/>
          <w:i/>
        </w:rPr>
        <w:t>hội</w:t>
      </w:r>
      <w:r>
        <w:rPr>
          <w:b/>
          <w:i/>
          <w:spacing w:val="-5"/>
        </w:rPr>
        <w:t xml:space="preserve"> </w:t>
      </w:r>
      <w:r>
        <w:rPr>
          <w:b/>
          <w:i/>
        </w:rPr>
        <w:t>với</w:t>
      </w:r>
      <w:r>
        <w:rPr>
          <w:b/>
          <w:i/>
          <w:spacing w:val="-6"/>
        </w:rPr>
        <w:t xml:space="preserve"> </w:t>
      </w:r>
      <w:r>
        <w:rPr>
          <w:b/>
          <w:i/>
        </w:rPr>
        <w:t>các</w:t>
      </w:r>
      <w:r>
        <w:rPr>
          <w:b/>
          <w:i/>
          <w:spacing w:val="-3"/>
        </w:rPr>
        <w:t xml:space="preserve"> </w:t>
      </w:r>
      <w:r>
        <w:rPr>
          <w:b/>
          <w:i/>
        </w:rPr>
        <w:t>CTĐT</w:t>
      </w:r>
      <w:r>
        <w:rPr>
          <w:b/>
          <w:i/>
          <w:spacing w:val="-5"/>
        </w:rPr>
        <w:t xml:space="preserve"> </w:t>
      </w:r>
      <w:r>
        <w:rPr>
          <w:b/>
          <w:i/>
        </w:rPr>
        <w:t>của</w:t>
      </w:r>
      <w:r>
        <w:rPr>
          <w:b/>
          <w:i/>
          <w:spacing w:val="-4"/>
        </w:rPr>
        <w:t xml:space="preserve"> </w:t>
      </w:r>
      <w:r>
        <w:rPr>
          <w:b/>
          <w:i/>
        </w:rPr>
        <w:t>các</w:t>
      </w:r>
      <w:r>
        <w:rPr>
          <w:b/>
          <w:i/>
          <w:spacing w:val="-6"/>
        </w:rPr>
        <w:t xml:space="preserve"> </w:t>
      </w:r>
      <w:r>
        <w:rPr>
          <w:b/>
          <w:i/>
        </w:rPr>
        <w:t>trường</w:t>
      </w:r>
      <w:r>
        <w:rPr>
          <w:b/>
          <w:i/>
          <w:spacing w:val="-4"/>
        </w:rPr>
        <w:t xml:space="preserve"> </w:t>
      </w:r>
      <w:r>
        <w:rPr>
          <w:b/>
          <w:i/>
        </w:rPr>
        <w:t>uy</w:t>
      </w:r>
      <w:r>
        <w:rPr>
          <w:b/>
          <w:i/>
          <w:spacing w:val="-6"/>
        </w:rPr>
        <w:t xml:space="preserve"> </w:t>
      </w:r>
      <w:r>
        <w:rPr>
          <w:b/>
          <w:i/>
        </w:rPr>
        <w:t>tín</w:t>
      </w:r>
      <w:r>
        <w:rPr>
          <w:b/>
          <w:i/>
          <w:spacing w:val="-6"/>
        </w:rPr>
        <w:t xml:space="preserve"> </w:t>
      </w:r>
      <w:r>
        <w:rPr>
          <w:b/>
          <w:i/>
        </w:rPr>
        <w:t>trong</w:t>
      </w:r>
      <w:r>
        <w:rPr>
          <w:b/>
          <w:i/>
          <w:spacing w:val="-6"/>
        </w:rPr>
        <w:t xml:space="preserve"> </w:t>
      </w:r>
      <w:r>
        <w:rPr>
          <w:b/>
          <w:i/>
          <w:spacing w:val="-4"/>
        </w:rPr>
        <w:t>nước</w:t>
      </w:r>
    </w:p>
    <w:p w14:paraId="5EC3065C" w14:textId="77777777" w:rsidR="00201598" w:rsidRPr="00B44D64" w:rsidRDefault="00201598" w:rsidP="00201598">
      <w:pPr>
        <w:pStyle w:val="BodyText"/>
        <w:spacing w:before="0"/>
        <w:rPr>
          <w:b/>
          <w:i/>
          <w:sz w:val="7"/>
          <w:lang w:val="vi-VN"/>
        </w:rPr>
      </w:pPr>
    </w:p>
    <w:tbl>
      <w:tblPr>
        <w:tblW w:w="0" w:type="auto"/>
        <w:tblInd w:w="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900"/>
        <w:gridCol w:w="1171"/>
        <w:gridCol w:w="1169"/>
        <w:gridCol w:w="1352"/>
        <w:gridCol w:w="1529"/>
        <w:gridCol w:w="1171"/>
        <w:gridCol w:w="1200"/>
        <w:gridCol w:w="1499"/>
      </w:tblGrid>
      <w:tr w:rsidR="00201598" w14:paraId="1D739744" w14:textId="77777777" w:rsidTr="00201598">
        <w:trPr>
          <w:trHeight w:val="1792"/>
        </w:trPr>
        <w:tc>
          <w:tcPr>
            <w:tcW w:w="3870" w:type="dxa"/>
          </w:tcPr>
          <w:p w14:paraId="7AD7EC3B" w14:textId="77777777" w:rsidR="00201598" w:rsidRDefault="00201598" w:rsidP="00201598">
            <w:pPr>
              <w:pStyle w:val="TableParagraph"/>
              <w:ind w:left="4"/>
              <w:rPr>
                <w:b/>
                <w:sz w:val="26"/>
              </w:rPr>
            </w:pPr>
            <w:r>
              <w:rPr>
                <w:b/>
                <w:sz w:val="26"/>
              </w:rPr>
              <w:t>Tên</w:t>
            </w:r>
            <w:r>
              <w:rPr>
                <w:b/>
                <w:spacing w:val="-8"/>
                <w:sz w:val="26"/>
              </w:rPr>
              <w:t xml:space="preserve"> </w:t>
            </w:r>
            <w:r>
              <w:rPr>
                <w:b/>
                <w:spacing w:val="-2"/>
                <w:sz w:val="26"/>
              </w:rPr>
              <w:t>trường</w:t>
            </w:r>
          </w:p>
        </w:tc>
        <w:tc>
          <w:tcPr>
            <w:tcW w:w="900" w:type="dxa"/>
          </w:tcPr>
          <w:p w14:paraId="488E9A74" w14:textId="77777777" w:rsidR="00201598" w:rsidRDefault="00201598" w:rsidP="00201598">
            <w:pPr>
              <w:pStyle w:val="TableParagraph"/>
              <w:ind w:left="210" w:right="173" w:hanging="29"/>
              <w:jc w:val="both"/>
              <w:rPr>
                <w:b/>
                <w:sz w:val="26"/>
              </w:rPr>
            </w:pPr>
            <w:r>
              <w:rPr>
                <w:b/>
                <w:spacing w:val="-4"/>
                <w:sz w:val="26"/>
              </w:rPr>
              <w:t>Thời gian đào tạo</w:t>
            </w:r>
          </w:p>
        </w:tc>
        <w:tc>
          <w:tcPr>
            <w:tcW w:w="1171" w:type="dxa"/>
          </w:tcPr>
          <w:p w14:paraId="21C83A45" w14:textId="77777777" w:rsidR="00201598" w:rsidRDefault="00201598" w:rsidP="00201598">
            <w:pPr>
              <w:pStyle w:val="TableParagraph"/>
              <w:ind w:left="222" w:right="136" w:hanging="75"/>
              <w:rPr>
                <w:b/>
                <w:sz w:val="26"/>
              </w:rPr>
            </w:pPr>
            <w:r>
              <w:rPr>
                <w:b/>
                <w:sz w:val="26"/>
              </w:rPr>
              <w:t>Tổng</w:t>
            </w:r>
            <w:r>
              <w:rPr>
                <w:b/>
                <w:spacing w:val="-17"/>
                <w:sz w:val="26"/>
              </w:rPr>
              <w:t xml:space="preserve"> </w:t>
            </w:r>
            <w:r>
              <w:rPr>
                <w:b/>
                <w:sz w:val="26"/>
              </w:rPr>
              <w:t xml:space="preserve">số tín chỉ </w:t>
            </w:r>
            <w:r>
              <w:rPr>
                <w:b/>
                <w:spacing w:val="-4"/>
                <w:sz w:val="26"/>
              </w:rPr>
              <w:t>CTĐT</w:t>
            </w:r>
          </w:p>
        </w:tc>
        <w:tc>
          <w:tcPr>
            <w:tcW w:w="1169" w:type="dxa"/>
          </w:tcPr>
          <w:p w14:paraId="197032A6" w14:textId="77777777" w:rsidR="00201598" w:rsidRDefault="00201598" w:rsidP="00201598">
            <w:pPr>
              <w:pStyle w:val="TableParagraph"/>
              <w:ind w:left="170" w:right="158" w:firstLine="146"/>
              <w:rPr>
                <w:b/>
                <w:sz w:val="26"/>
              </w:rPr>
            </w:pPr>
            <w:r>
              <w:rPr>
                <w:b/>
                <w:spacing w:val="-4"/>
                <w:sz w:val="26"/>
              </w:rPr>
              <w:t xml:space="preserve">Kiến thức </w:t>
            </w:r>
            <w:r>
              <w:rPr>
                <w:b/>
                <w:sz w:val="26"/>
              </w:rPr>
              <w:t>GD</w:t>
            </w:r>
            <w:r>
              <w:rPr>
                <w:b/>
                <w:spacing w:val="-15"/>
                <w:sz w:val="26"/>
              </w:rPr>
              <w:t xml:space="preserve"> </w:t>
            </w:r>
            <w:r>
              <w:rPr>
                <w:b/>
                <w:sz w:val="26"/>
              </w:rPr>
              <w:t>đại cương</w:t>
            </w:r>
            <w:r>
              <w:rPr>
                <w:b/>
                <w:spacing w:val="-17"/>
                <w:sz w:val="26"/>
              </w:rPr>
              <w:t xml:space="preserve"> </w:t>
            </w:r>
            <w:r>
              <w:rPr>
                <w:b/>
                <w:sz w:val="26"/>
              </w:rPr>
              <w:t xml:space="preserve">/ </w:t>
            </w:r>
            <w:r>
              <w:rPr>
                <w:b/>
                <w:spacing w:val="-2"/>
                <w:sz w:val="26"/>
              </w:rPr>
              <w:t>chung</w:t>
            </w:r>
          </w:p>
        </w:tc>
        <w:tc>
          <w:tcPr>
            <w:tcW w:w="1352" w:type="dxa"/>
          </w:tcPr>
          <w:p w14:paraId="0053CC05" w14:textId="77777777" w:rsidR="00201598" w:rsidRDefault="00201598" w:rsidP="00201598">
            <w:pPr>
              <w:pStyle w:val="TableParagraph"/>
              <w:ind w:left="67" w:right="60"/>
              <w:rPr>
                <w:b/>
                <w:sz w:val="26"/>
              </w:rPr>
            </w:pPr>
            <w:r>
              <w:rPr>
                <w:b/>
                <w:sz w:val="26"/>
              </w:rPr>
              <w:t>Kiến</w:t>
            </w:r>
            <w:r>
              <w:rPr>
                <w:b/>
                <w:spacing w:val="-17"/>
                <w:sz w:val="26"/>
              </w:rPr>
              <w:t xml:space="preserve"> </w:t>
            </w:r>
            <w:r>
              <w:rPr>
                <w:b/>
                <w:sz w:val="26"/>
              </w:rPr>
              <w:t xml:space="preserve">thức cơ sở </w:t>
            </w:r>
            <w:r>
              <w:rPr>
                <w:b/>
                <w:spacing w:val="-2"/>
                <w:sz w:val="26"/>
              </w:rPr>
              <w:t>ngành</w:t>
            </w:r>
          </w:p>
        </w:tc>
        <w:tc>
          <w:tcPr>
            <w:tcW w:w="1529" w:type="dxa"/>
          </w:tcPr>
          <w:p w14:paraId="29C69AC2" w14:textId="77777777" w:rsidR="00201598" w:rsidRDefault="00201598" w:rsidP="00201598">
            <w:pPr>
              <w:pStyle w:val="TableParagraph"/>
              <w:ind w:left="416" w:right="201" w:hanging="204"/>
              <w:rPr>
                <w:b/>
                <w:sz w:val="26"/>
              </w:rPr>
            </w:pPr>
            <w:r>
              <w:rPr>
                <w:b/>
                <w:sz w:val="26"/>
              </w:rPr>
              <w:t>Kiến</w:t>
            </w:r>
            <w:r>
              <w:rPr>
                <w:b/>
                <w:spacing w:val="-17"/>
                <w:sz w:val="26"/>
              </w:rPr>
              <w:t xml:space="preserve"> </w:t>
            </w:r>
            <w:r>
              <w:rPr>
                <w:b/>
                <w:sz w:val="26"/>
              </w:rPr>
              <w:t xml:space="preserve">thức </w:t>
            </w:r>
            <w:r>
              <w:rPr>
                <w:b/>
                <w:spacing w:val="-2"/>
                <w:sz w:val="26"/>
              </w:rPr>
              <w:t>ngành</w:t>
            </w:r>
          </w:p>
        </w:tc>
        <w:tc>
          <w:tcPr>
            <w:tcW w:w="1171" w:type="dxa"/>
          </w:tcPr>
          <w:p w14:paraId="432BCE22" w14:textId="77777777" w:rsidR="00201598" w:rsidRDefault="00201598" w:rsidP="00201598">
            <w:pPr>
              <w:pStyle w:val="TableParagraph"/>
              <w:ind w:left="51" w:right="48"/>
              <w:rPr>
                <w:b/>
                <w:sz w:val="26"/>
              </w:rPr>
            </w:pPr>
            <w:r>
              <w:rPr>
                <w:b/>
                <w:spacing w:val="-4"/>
                <w:sz w:val="26"/>
              </w:rPr>
              <w:t>Kiến</w:t>
            </w:r>
          </w:p>
          <w:p w14:paraId="028FC56C" w14:textId="77777777" w:rsidR="00201598" w:rsidRDefault="00201598" w:rsidP="00201598">
            <w:pPr>
              <w:pStyle w:val="TableParagraph"/>
              <w:ind w:left="51" w:right="46"/>
              <w:rPr>
                <w:b/>
                <w:sz w:val="26"/>
              </w:rPr>
            </w:pPr>
            <w:r>
              <w:rPr>
                <w:b/>
                <w:sz w:val="26"/>
              </w:rPr>
              <w:t>thức</w:t>
            </w:r>
            <w:r>
              <w:rPr>
                <w:b/>
                <w:spacing w:val="-17"/>
                <w:sz w:val="26"/>
              </w:rPr>
              <w:t xml:space="preserve"> </w:t>
            </w:r>
            <w:r>
              <w:rPr>
                <w:b/>
                <w:sz w:val="26"/>
              </w:rPr>
              <w:t xml:space="preserve">bổ trợ / </w:t>
            </w:r>
            <w:r>
              <w:rPr>
                <w:b/>
                <w:spacing w:val="-4"/>
                <w:sz w:val="26"/>
              </w:rPr>
              <w:t xml:space="preserve">nhóm </w:t>
            </w:r>
            <w:r>
              <w:rPr>
                <w:b/>
                <w:spacing w:val="-2"/>
                <w:sz w:val="26"/>
              </w:rPr>
              <w:t>ngành</w:t>
            </w:r>
          </w:p>
        </w:tc>
        <w:tc>
          <w:tcPr>
            <w:tcW w:w="1200" w:type="dxa"/>
          </w:tcPr>
          <w:p w14:paraId="60957642" w14:textId="77777777" w:rsidR="00201598" w:rsidRDefault="00201598" w:rsidP="00201598">
            <w:pPr>
              <w:pStyle w:val="TableParagraph"/>
              <w:ind w:left="285" w:right="276" w:firstLine="19"/>
              <w:jc w:val="both"/>
              <w:rPr>
                <w:b/>
                <w:sz w:val="26"/>
              </w:rPr>
            </w:pPr>
            <w:r>
              <w:rPr>
                <w:b/>
                <w:spacing w:val="-4"/>
                <w:sz w:val="26"/>
              </w:rPr>
              <w:t xml:space="preserve">Thực </w:t>
            </w:r>
            <w:r>
              <w:rPr>
                <w:b/>
                <w:spacing w:val="-2"/>
                <w:sz w:val="26"/>
              </w:rPr>
              <w:t xml:space="preserve">hành, </w:t>
            </w:r>
            <w:r>
              <w:rPr>
                <w:b/>
                <w:spacing w:val="-4"/>
                <w:sz w:val="26"/>
              </w:rPr>
              <w:t>thực tập,</w:t>
            </w:r>
          </w:p>
          <w:p w14:paraId="60E69A65" w14:textId="77777777" w:rsidR="00201598" w:rsidRDefault="00201598" w:rsidP="00201598">
            <w:pPr>
              <w:pStyle w:val="TableParagraph"/>
              <w:ind w:left="352" w:right="311" w:hanging="27"/>
              <w:rPr>
                <w:b/>
                <w:sz w:val="26"/>
              </w:rPr>
            </w:pPr>
            <w:r>
              <w:rPr>
                <w:b/>
                <w:spacing w:val="-4"/>
                <w:sz w:val="26"/>
              </w:rPr>
              <w:t>khóa luận</w:t>
            </w:r>
          </w:p>
        </w:tc>
        <w:tc>
          <w:tcPr>
            <w:tcW w:w="1499" w:type="dxa"/>
          </w:tcPr>
          <w:p w14:paraId="09BDEC10" w14:textId="77777777" w:rsidR="00201598" w:rsidRDefault="00201598" w:rsidP="00201598">
            <w:pPr>
              <w:pStyle w:val="TableParagraph"/>
              <w:ind w:left="8"/>
              <w:rPr>
                <w:b/>
                <w:sz w:val="26"/>
              </w:rPr>
            </w:pPr>
            <w:r>
              <w:rPr>
                <w:b/>
                <w:sz w:val="26"/>
              </w:rPr>
              <w:t>Tỷ</w:t>
            </w:r>
            <w:r>
              <w:rPr>
                <w:b/>
                <w:spacing w:val="-4"/>
                <w:sz w:val="26"/>
              </w:rPr>
              <w:t xml:space="preserve"> </w:t>
            </w:r>
            <w:r>
              <w:rPr>
                <w:b/>
                <w:sz w:val="26"/>
              </w:rPr>
              <w:t>lệ</w:t>
            </w:r>
            <w:r>
              <w:rPr>
                <w:b/>
                <w:spacing w:val="-3"/>
                <w:sz w:val="26"/>
              </w:rPr>
              <w:t xml:space="preserve"> </w:t>
            </w:r>
            <w:r>
              <w:rPr>
                <w:b/>
                <w:spacing w:val="-5"/>
                <w:sz w:val="26"/>
              </w:rPr>
              <w:t>lý</w:t>
            </w:r>
          </w:p>
          <w:p w14:paraId="5615CD58" w14:textId="77777777" w:rsidR="00201598" w:rsidRDefault="00201598" w:rsidP="00201598">
            <w:pPr>
              <w:pStyle w:val="TableParagraph"/>
              <w:ind w:left="8" w:right="1"/>
              <w:rPr>
                <w:b/>
                <w:sz w:val="26"/>
              </w:rPr>
            </w:pPr>
            <w:r>
              <w:rPr>
                <w:b/>
                <w:spacing w:val="-2"/>
                <w:sz w:val="26"/>
              </w:rPr>
              <w:t xml:space="preserve">thuyết/thực </w:t>
            </w:r>
            <w:r>
              <w:rPr>
                <w:b/>
                <w:spacing w:val="-4"/>
                <w:sz w:val="26"/>
              </w:rPr>
              <w:t>hành</w:t>
            </w:r>
          </w:p>
        </w:tc>
      </w:tr>
      <w:tr w:rsidR="00201598" w14:paraId="1C58C39F" w14:textId="77777777" w:rsidTr="00201598">
        <w:trPr>
          <w:trHeight w:val="599"/>
        </w:trPr>
        <w:tc>
          <w:tcPr>
            <w:tcW w:w="3870" w:type="dxa"/>
          </w:tcPr>
          <w:p w14:paraId="767ECD90" w14:textId="77777777" w:rsidR="00201598" w:rsidRPr="007A2A7B" w:rsidRDefault="00201598" w:rsidP="00201598">
            <w:pPr>
              <w:pStyle w:val="TableParagraph"/>
              <w:ind w:left="108"/>
              <w:rPr>
                <w:sz w:val="26"/>
                <w:lang w:val="en-US"/>
              </w:rPr>
            </w:pPr>
            <w:r>
              <w:rPr>
                <w:sz w:val="26"/>
              </w:rPr>
              <w:t>ĐH</w:t>
            </w:r>
            <w:r>
              <w:rPr>
                <w:spacing w:val="-7"/>
                <w:sz w:val="26"/>
              </w:rPr>
              <w:t xml:space="preserve"> </w:t>
            </w:r>
            <w:r>
              <w:rPr>
                <w:sz w:val="26"/>
                <w:lang w:val="en-US"/>
              </w:rPr>
              <w:t>Vinh</w:t>
            </w:r>
          </w:p>
        </w:tc>
        <w:tc>
          <w:tcPr>
            <w:tcW w:w="900" w:type="dxa"/>
          </w:tcPr>
          <w:p w14:paraId="79A1008D" w14:textId="77777777" w:rsidR="00201598" w:rsidRDefault="00201598" w:rsidP="00201598">
            <w:pPr>
              <w:pStyle w:val="TableParagraph"/>
              <w:ind w:left="126"/>
              <w:rPr>
                <w:sz w:val="26"/>
              </w:rPr>
            </w:pPr>
            <w:r>
              <w:rPr>
                <w:sz w:val="26"/>
              </w:rPr>
              <w:t>4</w:t>
            </w:r>
            <w:r>
              <w:rPr>
                <w:spacing w:val="-3"/>
                <w:sz w:val="26"/>
              </w:rPr>
              <w:t xml:space="preserve"> </w:t>
            </w:r>
            <w:r>
              <w:rPr>
                <w:spacing w:val="-5"/>
                <w:sz w:val="26"/>
              </w:rPr>
              <w:t>năm</w:t>
            </w:r>
          </w:p>
        </w:tc>
        <w:tc>
          <w:tcPr>
            <w:tcW w:w="1171" w:type="dxa"/>
          </w:tcPr>
          <w:p w14:paraId="309F0926" w14:textId="77777777" w:rsidR="00201598" w:rsidRDefault="00201598" w:rsidP="00201598">
            <w:pPr>
              <w:pStyle w:val="TableParagraph"/>
              <w:ind w:left="388"/>
              <w:rPr>
                <w:sz w:val="26"/>
              </w:rPr>
            </w:pPr>
            <w:r>
              <w:rPr>
                <w:spacing w:val="-5"/>
                <w:sz w:val="26"/>
              </w:rPr>
              <w:t>126</w:t>
            </w:r>
          </w:p>
        </w:tc>
        <w:tc>
          <w:tcPr>
            <w:tcW w:w="1169" w:type="dxa"/>
          </w:tcPr>
          <w:p w14:paraId="602ECE3F" w14:textId="77777777" w:rsidR="00201598" w:rsidRPr="006A6844" w:rsidRDefault="00201598" w:rsidP="00201598">
            <w:pPr>
              <w:pStyle w:val="TableParagraph"/>
              <w:ind w:left="7"/>
              <w:rPr>
                <w:sz w:val="26"/>
                <w:lang w:val="en-US"/>
              </w:rPr>
            </w:pPr>
            <w:r>
              <w:rPr>
                <w:spacing w:val="-5"/>
                <w:sz w:val="26"/>
                <w:lang w:val="en-US"/>
              </w:rPr>
              <w:t>45</w:t>
            </w:r>
          </w:p>
        </w:tc>
        <w:tc>
          <w:tcPr>
            <w:tcW w:w="1352" w:type="dxa"/>
          </w:tcPr>
          <w:p w14:paraId="7EAB1FC0" w14:textId="77777777" w:rsidR="00201598" w:rsidRDefault="00201598" w:rsidP="00201598">
            <w:pPr>
              <w:pStyle w:val="TableParagraph"/>
              <w:ind w:left="508" w:hanging="373"/>
              <w:rPr>
                <w:sz w:val="26"/>
              </w:rPr>
            </w:pPr>
            <w:r>
              <w:rPr>
                <w:spacing w:val="-14"/>
                <w:sz w:val="26"/>
                <w:lang w:val="en-US"/>
              </w:rPr>
              <w:t>19</w:t>
            </w:r>
            <w:r>
              <w:rPr>
                <w:spacing w:val="-14"/>
                <w:sz w:val="26"/>
              </w:rPr>
              <w:t xml:space="preserve"> </w:t>
            </w:r>
            <w:r>
              <w:rPr>
                <w:sz w:val="26"/>
              </w:rPr>
              <w:t>BB</w:t>
            </w:r>
            <w:r>
              <w:rPr>
                <w:spacing w:val="-14"/>
                <w:sz w:val="26"/>
              </w:rPr>
              <w:t xml:space="preserve"> </w:t>
            </w:r>
          </w:p>
        </w:tc>
        <w:tc>
          <w:tcPr>
            <w:tcW w:w="1529" w:type="dxa"/>
          </w:tcPr>
          <w:p w14:paraId="05EDF2ED" w14:textId="77777777" w:rsidR="00201598" w:rsidRDefault="00201598" w:rsidP="00201598">
            <w:pPr>
              <w:pStyle w:val="TableParagraph"/>
              <w:ind w:left="596" w:hanging="372"/>
              <w:rPr>
                <w:sz w:val="26"/>
              </w:rPr>
            </w:pPr>
            <w:r>
              <w:rPr>
                <w:spacing w:val="-14"/>
                <w:sz w:val="26"/>
                <w:lang w:val="en-US"/>
              </w:rPr>
              <w:t>28</w:t>
            </w:r>
            <w:r>
              <w:rPr>
                <w:spacing w:val="-14"/>
                <w:sz w:val="26"/>
              </w:rPr>
              <w:t xml:space="preserve"> </w:t>
            </w:r>
            <w:r>
              <w:rPr>
                <w:sz w:val="26"/>
              </w:rPr>
              <w:t>BB</w:t>
            </w:r>
            <w:r>
              <w:rPr>
                <w:spacing w:val="-14"/>
                <w:sz w:val="26"/>
              </w:rPr>
              <w:t xml:space="preserve"> </w:t>
            </w:r>
            <w:r>
              <w:rPr>
                <w:sz w:val="26"/>
              </w:rPr>
              <w:t>+</w:t>
            </w:r>
            <w:r>
              <w:rPr>
                <w:spacing w:val="-14"/>
                <w:sz w:val="26"/>
              </w:rPr>
              <w:t xml:space="preserve"> </w:t>
            </w:r>
            <w:r>
              <w:rPr>
                <w:sz w:val="26"/>
              </w:rPr>
              <w:t xml:space="preserve">9 </w:t>
            </w:r>
            <w:r>
              <w:rPr>
                <w:spacing w:val="-6"/>
                <w:sz w:val="26"/>
              </w:rPr>
              <w:t>TC</w:t>
            </w:r>
          </w:p>
        </w:tc>
        <w:tc>
          <w:tcPr>
            <w:tcW w:w="1171" w:type="dxa"/>
          </w:tcPr>
          <w:p w14:paraId="148D306A" w14:textId="77777777" w:rsidR="00201598" w:rsidRDefault="00201598" w:rsidP="00201598">
            <w:pPr>
              <w:pStyle w:val="TableParagraph"/>
              <w:ind w:left="229"/>
              <w:rPr>
                <w:sz w:val="26"/>
              </w:rPr>
            </w:pPr>
            <w:r>
              <w:rPr>
                <w:spacing w:val="-2"/>
                <w:sz w:val="26"/>
              </w:rPr>
              <w:t>Không</w:t>
            </w:r>
          </w:p>
        </w:tc>
        <w:tc>
          <w:tcPr>
            <w:tcW w:w="1200" w:type="dxa"/>
          </w:tcPr>
          <w:p w14:paraId="0786FC79" w14:textId="77777777" w:rsidR="00201598" w:rsidRDefault="00201598" w:rsidP="00201598">
            <w:pPr>
              <w:pStyle w:val="TableParagraph"/>
              <w:ind w:left="9"/>
              <w:rPr>
                <w:sz w:val="26"/>
              </w:rPr>
            </w:pPr>
            <w:r>
              <w:rPr>
                <w:spacing w:val="-5"/>
                <w:sz w:val="26"/>
              </w:rPr>
              <w:t>25</w:t>
            </w:r>
          </w:p>
        </w:tc>
        <w:tc>
          <w:tcPr>
            <w:tcW w:w="1499" w:type="dxa"/>
          </w:tcPr>
          <w:p w14:paraId="609056A4" w14:textId="77777777" w:rsidR="00201598" w:rsidRDefault="00201598" w:rsidP="00201598">
            <w:pPr>
              <w:pStyle w:val="TableParagraph"/>
              <w:ind w:left="388"/>
              <w:rPr>
                <w:sz w:val="26"/>
              </w:rPr>
            </w:pPr>
            <w:r>
              <w:rPr>
                <w:spacing w:val="-2"/>
                <w:sz w:val="26"/>
              </w:rPr>
              <w:t>10</w:t>
            </w:r>
            <w:r>
              <w:rPr>
                <w:spacing w:val="-2"/>
                <w:sz w:val="26"/>
                <w:lang w:val="en-US"/>
              </w:rPr>
              <w:t>1</w:t>
            </w:r>
            <w:r>
              <w:rPr>
                <w:spacing w:val="-2"/>
                <w:sz w:val="26"/>
              </w:rPr>
              <w:t>/25</w:t>
            </w:r>
          </w:p>
        </w:tc>
      </w:tr>
    </w:tbl>
    <w:p w14:paraId="14556FC6" w14:textId="77777777" w:rsidR="00201598" w:rsidRDefault="00201598" w:rsidP="00201598">
      <w:pPr>
        <w:pStyle w:val="TableParagraph"/>
        <w:rPr>
          <w:sz w:val="26"/>
        </w:rPr>
        <w:sectPr w:rsidR="00201598">
          <w:pgSz w:w="16850" w:h="11910" w:orient="landscape"/>
          <w:pgMar w:top="1340" w:right="708" w:bottom="1480" w:left="992" w:header="0" w:footer="1280" w:gutter="0"/>
          <w:cols w:space="720"/>
        </w:sectPr>
      </w:pPr>
    </w:p>
    <w:p w14:paraId="2CADBD92" w14:textId="77777777" w:rsidR="00201598" w:rsidRDefault="00201598" w:rsidP="00201598">
      <w:pPr>
        <w:pStyle w:val="BodyText"/>
        <w:spacing w:before="0"/>
        <w:rPr>
          <w:b/>
          <w:i/>
          <w:sz w:val="2"/>
        </w:rPr>
      </w:pPr>
    </w:p>
    <w:tbl>
      <w:tblPr>
        <w:tblW w:w="0" w:type="auto"/>
        <w:tblInd w:w="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900"/>
        <w:gridCol w:w="1171"/>
        <w:gridCol w:w="1169"/>
        <w:gridCol w:w="1352"/>
        <w:gridCol w:w="1529"/>
        <w:gridCol w:w="1171"/>
        <w:gridCol w:w="1200"/>
        <w:gridCol w:w="1499"/>
      </w:tblGrid>
      <w:tr w:rsidR="00201598" w14:paraId="41E2D5CB" w14:textId="77777777" w:rsidTr="00201598">
        <w:trPr>
          <w:trHeight w:val="1497"/>
        </w:trPr>
        <w:tc>
          <w:tcPr>
            <w:tcW w:w="3870" w:type="dxa"/>
          </w:tcPr>
          <w:p w14:paraId="204E5E30" w14:textId="77777777" w:rsidR="00201598" w:rsidRDefault="00201598" w:rsidP="00201598">
            <w:pPr>
              <w:pStyle w:val="TableParagraph"/>
              <w:ind w:left="108"/>
              <w:rPr>
                <w:sz w:val="26"/>
              </w:rPr>
            </w:pPr>
            <w:r>
              <w:rPr>
                <w:sz w:val="26"/>
              </w:rPr>
              <w:t>ĐH</w:t>
            </w:r>
            <w:r>
              <w:rPr>
                <w:spacing w:val="-8"/>
                <w:sz w:val="26"/>
              </w:rPr>
              <w:t xml:space="preserve"> </w:t>
            </w:r>
            <w:r>
              <w:rPr>
                <w:sz w:val="26"/>
              </w:rPr>
              <w:t>KHXH&amp;NV</w:t>
            </w:r>
            <w:r>
              <w:rPr>
                <w:spacing w:val="-6"/>
                <w:sz w:val="26"/>
              </w:rPr>
              <w:t xml:space="preserve"> </w:t>
            </w:r>
            <w:r>
              <w:rPr>
                <w:sz w:val="26"/>
              </w:rPr>
              <w:t>-</w:t>
            </w:r>
            <w:r>
              <w:rPr>
                <w:spacing w:val="-5"/>
                <w:sz w:val="26"/>
              </w:rPr>
              <w:t xml:space="preserve"> </w:t>
            </w:r>
            <w:r>
              <w:rPr>
                <w:sz w:val="26"/>
              </w:rPr>
              <w:t>ĐHQG</w:t>
            </w:r>
            <w:r>
              <w:rPr>
                <w:spacing w:val="-8"/>
                <w:sz w:val="26"/>
              </w:rPr>
              <w:t xml:space="preserve"> </w:t>
            </w:r>
            <w:r>
              <w:rPr>
                <w:sz w:val="26"/>
              </w:rPr>
              <w:t>Hà</w:t>
            </w:r>
            <w:r>
              <w:rPr>
                <w:spacing w:val="-7"/>
                <w:sz w:val="26"/>
              </w:rPr>
              <w:t xml:space="preserve"> </w:t>
            </w:r>
            <w:r>
              <w:rPr>
                <w:spacing w:val="-5"/>
                <w:sz w:val="26"/>
              </w:rPr>
              <w:t>Nội</w:t>
            </w:r>
          </w:p>
        </w:tc>
        <w:tc>
          <w:tcPr>
            <w:tcW w:w="900" w:type="dxa"/>
          </w:tcPr>
          <w:p w14:paraId="79800A3C" w14:textId="77777777" w:rsidR="00201598" w:rsidRDefault="00201598" w:rsidP="00201598">
            <w:pPr>
              <w:pStyle w:val="TableParagraph"/>
              <w:ind w:left="4"/>
              <w:rPr>
                <w:sz w:val="26"/>
              </w:rPr>
            </w:pPr>
            <w:r>
              <w:rPr>
                <w:sz w:val="26"/>
              </w:rPr>
              <w:t>4</w:t>
            </w:r>
            <w:r>
              <w:rPr>
                <w:spacing w:val="-3"/>
                <w:sz w:val="26"/>
              </w:rPr>
              <w:t xml:space="preserve"> </w:t>
            </w:r>
            <w:r>
              <w:rPr>
                <w:spacing w:val="-5"/>
                <w:sz w:val="26"/>
              </w:rPr>
              <w:t>năm</w:t>
            </w:r>
          </w:p>
        </w:tc>
        <w:tc>
          <w:tcPr>
            <w:tcW w:w="1171" w:type="dxa"/>
          </w:tcPr>
          <w:p w14:paraId="4015A5D8" w14:textId="77777777" w:rsidR="00201598" w:rsidRDefault="00201598" w:rsidP="00201598">
            <w:pPr>
              <w:pStyle w:val="TableParagraph"/>
              <w:ind w:left="51" w:right="47"/>
              <w:rPr>
                <w:sz w:val="26"/>
              </w:rPr>
            </w:pPr>
            <w:r>
              <w:rPr>
                <w:spacing w:val="-5"/>
                <w:sz w:val="26"/>
              </w:rPr>
              <w:t>130</w:t>
            </w:r>
          </w:p>
        </w:tc>
        <w:tc>
          <w:tcPr>
            <w:tcW w:w="1169" w:type="dxa"/>
          </w:tcPr>
          <w:p w14:paraId="198827A9" w14:textId="77777777" w:rsidR="00201598" w:rsidRDefault="00201598" w:rsidP="00201598">
            <w:pPr>
              <w:pStyle w:val="TableParagraph"/>
              <w:ind w:left="7"/>
              <w:rPr>
                <w:sz w:val="26"/>
              </w:rPr>
            </w:pPr>
            <w:r>
              <w:rPr>
                <w:spacing w:val="-5"/>
                <w:sz w:val="26"/>
              </w:rPr>
              <w:t>21</w:t>
            </w:r>
          </w:p>
        </w:tc>
        <w:tc>
          <w:tcPr>
            <w:tcW w:w="1352" w:type="dxa"/>
          </w:tcPr>
          <w:p w14:paraId="17665038" w14:textId="77777777" w:rsidR="00201598" w:rsidRDefault="00201598" w:rsidP="00201598">
            <w:pPr>
              <w:pStyle w:val="TableParagraph"/>
              <w:ind w:left="508" w:hanging="373"/>
              <w:rPr>
                <w:sz w:val="26"/>
              </w:rPr>
            </w:pPr>
            <w:r>
              <w:rPr>
                <w:sz w:val="26"/>
              </w:rPr>
              <w:t>11</w:t>
            </w:r>
            <w:r>
              <w:rPr>
                <w:spacing w:val="-14"/>
                <w:sz w:val="26"/>
              </w:rPr>
              <w:t xml:space="preserve"> </w:t>
            </w:r>
            <w:r>
              <w:rPr>
                <w:sz w:val="26"/>
              </w:rPr>
              <w:t>BB</w:t>
            </w:r>
            <w:r>
              <w:rPr>
                <w:spacing w:val="-14"/>
                <w:sz w:val="26"/>
              </w:rPr>
              <w:t xml:space="preserve"> </w:t>
            </w:r>
            <w:r>
              <w:rPr>
                <w:sz w:val="26"/>
              </w:rPr>
              <w:t>+</w:t>
            </w:r>
            <w:r>
              <w:rPr>
                <w:spacing w:val="-14"/>
                <w:sz w:val="26"/>
              </w:rPr>
              <w:t xml:space="preserve"> </w:t>
            </w:r>
            <w:r>
              <w:rPr>
                <w:sz w:val="26"/>
              </w:rPr>
              <w:t xml:space="preserve">9 </w:t>
            </w:r>
            <w:r>
              <w:rPr>
                <w:spacing w:val="-6"/>
                <w:sz w:val="26"/>
              </w:rPr>
              <w:t>TC</w:t>
            </w:r>
          </w:p>
        </w:tc>
        <w:tc>
          <w:tcPr>
            <w:tcW w:w="1529" w:type="dxa"/>
          </w:tcPr>
          <w:p w14:paraId="4B20354E" w14:textId="77777777" w:rsidR="00201598" w:rsidRDefault="00201598" w:rsidP="00201598">
            <w:pPr>
              <w:pStyle w:val="TableParagraph"/>
              <w:ind w:left="8"/>
              <w:rPr>
                <w:sz w:val="26"/>
              </w:rPr>
            </w:pPr>
            <w:r>
              <w:rPr>
                <w:sz w:val="26"/>
              </w:rPr>
              <w:t>31</w:t>
            </w:r>
            <w:r>
              <w:rPr>
                <w:spacing w:val="-4"/>
                <w:sz w:val="26"/>
              </w:rPr>
              <w:t xml:space="preserve"> </w:t>
            </w:r>
            <w:r>
              <w:rPr>
                <w:sz w:val="26"/>
              </w:rPr>
              <w:t>BB</w:t>
            </w:r>
            <w:r>
              <w:rPr>
                <w:spacing w:val="-4"/>
                <w:sz w:val="26"/>
              </w:rPr>
              <w:t xml:space="preserve"> </w:t>
            </w:r>
            <w:r>
              <w:rPr>
                <w:sz w:val="26"/>
              </w:rPr>
              <w:t>+</w:t>
            </w:r>
            <w:r>
              <w:rPr>
                <w:spacing w:val="-3"/>
                <w:sz w:val="26"/>
              </w:rPr>
              <w:t xml:space="preserve"> </w:t>
            </w:r>
            <w:r>
              <w:rPr>
                <w:spacing w:val="-7"/>
                <w:sz w:val="26"/>
              </w:rPr>
              <w:t>TC</w:t>
            </w:r>
          </w:p>
          <w:p w14:paraId="2DA9DDAF" w14:textId="77777777" w:rsidR="00201598" w:rsidRDefault="00201598" w:rsidP="00201598">
            <w:pPr>
              <w:pStyle w:val="TableParagraph"/>
              <w:ind w:left="8" w:right="3"/>
              <w:rPr>
                <w:sz w:val="26"/>
              </w:rPr>
            </w:pPr>
            <w:r>
              <w:rPr>
                <w:spacing w:val="-4"/>
                <w:sz w:val="26"/>
              </w:rPr>
              <w:t>6/15</w:t>
            </w:r>
          </w:p>
        </w:tc>
        <w:tc>
          <w:tcPr>
            <w:tcW w:w="1171" w:type="dxa"/>
          </w:tcPr>
          <w:p w14:paraId="68AA4F13" w14:textId="77777777" w:rsidR="00201598" w:rsidRDefault="00201598" w:rsidP="00201598">
            <w:pPr>
              <w:pStyle w:val="TableParagraph"/>
              <w:ind w:left="51" w:right="46"/>
              <w:rPr>
                <w:sz w:val="26"/>
              </w:rPr>
            </w:pPr>
            <w:r>
              <w:rPr>
                <w:sz w:val="26"/>
              </w:rPr>
              <w:t>6</w:t>
            </w:r>
            <w:r>
              <w:rPr>
                <w:spacing w:val="-3"/>
                <w:sz w:val="26"/>
              </w:rPr>
              <w:t xml:space="preserve"> </w:t>
            </w:r>
            <w:r>
              <w:rPr>
                <w:spacing w:val="-2"/>
                <w:sz w:val="26"/>
              </w:rPr>
              <w:t>chuyên</w:t>
            </w:r>
          </w:p>
          <w:p w14:paraId="68A87733" w14:textId="77777777" w:rsidR="00201598" w:rsidRDefault="00201598" w:rsidP="00201598">
            <w:pPr>
              <w:pStyle w:val="TableParagraph"/>
              <w:ind w:left="159" w:right="154" w:firstLine="2"/>
              <w:rPr>
                <w:sz w:val="26"/>
              </w:rPr>
            </w:pPr>
            <w:r>
              <w:rPr>
                <w:sz w:val="26"/>
              </w:rPr>
              <w:t xml:space="preserve">sâu + 6 </w:t>
            </w:r>
            <w:r>
              <w:rPr>
                <w:spacing w:val="-4"/>
                <w:sz w:val="26"/>
              </w:rPr>
              <w:t xml:space="preserve">liên </w:t>
            </w:r>
            <w:r>
              <w:rPr>
                <w:sz w:val="26"/>
              </w:rPr>
              <w:t>ngành</w:t>
            </w:r>
            <w:r>
              <w:rPr>
                <w:spacing w:val="-8"/>
                <w:sz w:val="26"/>
              </w:rPr>
              <w:t xml:space="preserve"> </w:t>
            </w:r>
            <w:r>
              <w:rPr>
                <w:spacing w:val="-10"/>
                <w:sz w:val="26"/>
              </w:rPr>
              <w:t>+</w:t>
            </w:r>
          </w:p>
          <w:p w14:paraId="21F1BD91" w14:textId="77777777" w:rsidR="00201598" w:rsidRDefault="00201598" w:rsidP="00201598">
            <w:pPr>
              <w:pStyle w:val="TableParagraph"/>
              <w:ind w:left="51" w:right="51"/>
              <w:rPr>
                <w:sz w:val="26"/>
              </w:rPr>
            </w:pPr>
            <w:r>
              <w:rPr>
                <w:sz w:val="26"/>
              </w:rPr>
              <w:t>3</w:t>
            </w:r>
            <w:r>
              <w:rPr>
                <w:spacing w:val="-3"/>
                <w:sz w:val="26"/>
              </w:rPr>
              <w:t xml:space="preserve"> </w:t>
            </w:r>
            <w:r>
              <w:rPr>
                <w:spacing w:val="-4"/>
                <w:sz w:val="26"/>
              </w:rPr>
              <w:t>khác</w:t>
            </w:r>
          </w:p>
        </w:tc>
        <w:tc>
          <w:tcPr>
            <w:tcW w:w="1200" w:type="dxa"/>
          </w:tcPr>
          <w:p w14:paraId="52021594" w14:textId="77777777" w:rsidR="00201598" w:rsidRDefault="00201598" w:rsidP="00201598">
            <w:pPr>
              <w:pStyle w:val="TableParagraph"/>
              <w:ind w:left="9"/>
              <w:rPr>
                <w:sz w:val="26"/>
              </w:rPr>
            </w:pPr>
            <w:r>
              <w:rPr>
                <w:spacing w:val="-5"/>
                <w:sz w:val="26"/>
              </w:rPr>
              <w:t>13</w:t>
            </w:r>
          </w:p>
        </w:tc>
        <w:tc>
          <w:tcPr>
            <w:tcW w:w="1499" w:type="dxa"/>
          </w:tcPr>
          <w:p w14:paraId="3502A78F" w14:textId="77777777" w:rsidR="00201598" w:rsidRDefault="00201598" w:rsidP="00201598">
            <w:pPr>
              <w:pStyle w:val="TableParagraph"/>
              <w:ind w:left="8"/>
              <w:rPr>
                <w:sz w:val="26"/>
              </w:rPr>
            </w:pPr>
            <w:r>
              <w:rPr>
                <w:spacing w:val="-2"/>
                <w:sz w:val="26"/>
              </w:rPr>
              <w:t>117/13</w:t>
            </w:r>
          </w:p>
        </w:tc>
      </w:tr>
      <w:tr w:rsidR="00201598" w14:paraId="215C0D93" w14:textId="77777777" w:rsidTr="00201598">
        <w:trPr>
          <w:trHeight w:val="297"/>
        </w:trPr>
        <w:tc>
          <w:tcPr>
            <w:tcW w:w="3870" w:type="dxa"/>
          </w:tcPr>
          <w:p w14:paraId="3630931B" w14:textId="77777777" w:rsidR="00201598" w:rsidRDefault="00201598" w:rsidP="00201598">
            <w:pPr>
              <w:pStyle w:val="TableParagraph"/>
              <w:ind w:left="108"/>
              <w:rPr>
                <w:sz w:val="26"/>
              </w:rPr>
            </w:pPr>
            <w:r>
              <w:rPr>
                <w:sz w:val="26"/>
              </w:rPr>
              <w:t>ĐH</w:t>
            </w:r>
            <w:r>
              <w:rPr>
                <w:spacing w:val="-5"/>
                <w:sz w:val="26"/>
              </w:rPr>
              <w:t xml:space="preserve"> </w:t>
            </w:r>
            <w:r>
              <w:rPr>
                <w:sz w:val="26"/>
              </w:rPr>
              <w:t>Lao</w:t>
            </w:r>
            <w:r>
              <w:rPr>
                <w:spacing w:val="-4"/>
                <w:sz w:val="26"/>
              </w:rPr>
              <w:t xml:space="preserve"> </w:t>
            </w:r>
            <w:r>
              <w:rPr>
                <w:sz w:val="26"/>
              </w:rPr>
              <w:t>động</w:t>
            </w:r>
            <w:r>
              <w:rPr>
                <w:spacing w:val="-3"/>
                <w:sz w:val="26"/>
              </w:rPr>
              <w:t xml:space="preserve"> </w:t>
            </w:r>
            <w:r>
              <w:rPr>
                <w:sz w:val="26"/>
              </w:rPr>
              <w:t>-</w:t>
            </w:r>
            <w:r>
              <w:rPr>
                <w:spacing w:val="-4"/>
                <w:sz w:val="26"/>
              </w:rPr>
              <w:t xml:space="preserve"> </w:t>
            </w:r>
            <w:r>
              <w:rPr>
                <w:sz w:val="26"/>
              </w:rPr>
              <w:t>Xã</w:t>
            </w:r>
            <w:r>
              <w:rPr>
                <w:spacing w:val="-1"/>
                <w:sz w:val="26"/>
              </w:rPr>
              <w:t xml:space="preserve"> </w:t>
            </w:r>
            <w:r>
              <w:rPr>
                <w:spacing w:val="-5"/>
                <w:sz w:val="26"/>
              </w:rPr>
              <w:t>hội</w:t>
            </w:r>
          </w:p>
        </w:tc>
        <w:tc>
          <w:tcPr>
            <w:tcW w:w="900" w:type="dxa"/>
          </w:tcPr>
          <w:p w14:paraId="00883BCB" w14:textId="77777777" w:rsidR="00201598" w:rsidRDefault="00201598" w:rsidP="00201598">
            <w:pPr>
              <w:pStyle w:val="TableParagraph"/>
              <w:ind w:left="4"/>
              <w:rPr>
                <w:sz w:val="26"/>
              </w:rPr>
            </w:pPr>
            <w:r>
              <w:rPr>
                <w:sz w:val="26"/>
              </w:rPr>
              <w:t>4</w:t>
            </w:r>
            <w:r>
              <w:rPr>
                <w:spacing w:val="-3"/>
                <w:sz w:val="26"/>
              </w:rPr>
              <w:t xml:space="preserve"> </w:t>
            </w:r>
            <w:r>
              <w:rPr>
                <w:spacing w:val="-5"/>
                <w:sz w:val="26"/>
              </w:rPr>
              <w:t>năm</w:t>
            </w:r>
          </w:p>
        </w:tc>
        <w:tc>
          <w:tcPr>
            <w:tcW w:w="1171" w:type="dxa"/>
          </w:tcPr>
          <w:p w14:paraId="056A8B14" w14:textId="77777777" w:rsidR="00201598" w:rsidRDefault="00201598" w:rsidP="00201598">
            <w:pPr>
              <w:pStyle w:val="TableParagraph"/>
              <w:ind w:left="51" w:right="47"/>
              <w:rPr>
                <w:sz w:val="26"/>
              </w:rPr>
            </w:pPr>
            <w:r>
              <w:rPr>
                <w:spacing w:val="-5"/>
                <w:sz w:val="26"/>
              </w:rPr>
              <w:t>121</w:t>
            </w:r>
          </w:p>
        </w:tc>
        <w:tc>
          <w:tcPr>
            <w:tcW w:w="1169" w:type="dxa"/>
          </w:tcPr>
          <w:p w14:paraId="636637CF" w14:textId="77777777" w:rsidR="00201598" w:rsidRDefault="00201598" w:rsidP="00201598">
            <w:pPr>
              <w:pStyle w:val="TableParagraph"/>
              <w:ind w:left="7"/>
              <w:rPr>
                <w:sz w:val="26"/>
              </w:rPr>
            </w:pPr>
            <w:r>
              <w:rPr>
                <w:spacing w:val="-5"/>
                <w:sz w:val="26"/>
              </w:rPr>
              <w:t>32</w:t>
            </w:r>
          </w:p>
        </w:tc>
        <w:tc>
          <w:tcPr>
            <w:tcW w:w="1352" w:type="dxa"/>
          </w:tcPr>
          <w:p w14:paraId="6377F8B7" w14:textId="77777777" w:rsidR="00201598" w:rsidRDefault="00201598" w:rsidP="00201598">
            <w:pPr>
              <w:pStyle w:val="TableParagraph"/>
              <w:ind w:left="67" w:right="61"/>
              <w:rPr>
                <w:sz w:val="26"/>
              </w:rPr>
            </w:pPr>
            <w:r>
              <w:rPr>
                <w:spacing w:val="-5"/>
                <w:sz w:val="26"/>
              </w:rPr>
              <w:t>25</w:t>
            </w:r>
          </w:p>
        </w:tc>
        <w:tc>
          <w:tcPr>
            <w:tcW w:w="1529" w:type="dxa"/>
          </w:tcPr>
          <w:p w14:paraId="0C8D7061" w14:textId="77777777" w:rsidR="00201598" w:rsidRDefault="00201598" w:rsidP="00201598">
            <w:pPr>
              <w:pStyle w:val="TableParagraph"/>
              <w:ind w:left="8" w:right="3"/>
              <w:rPr>
                <w:sz w:val="26"/>
              </w:rPr>
            </w:pPr>
            <w:r>
              <w:rPr>
                <w:spacing w:val="-5"/>
                <w:sz w:val="26"/>
              </w:rPr>
              <w:t>31</w:t>
            </w:r>
          </w:p>
        </w:tc>
        <w:tc>
          <w:tcPr>
            <w:tcW w:w="1171" w:type="dxa"/>
          </w:tcPr>
          <w:p w14:paraId="291D024C" w14:textId="77777777" w:rsidR="00201598" w:rsidRDefault="00201598" w:rsidP="00201598">
            <w:pPr>
              <w:pStyle w:val="TableParagraph"/>
              <w:ind w:left="51" w:right="48"/>
              <w:rPr>
                <w:sz w:val="26"/>
              </w:rPr>
            </w:pPr>
            <w:r>
              <w:rPr>
                <w:spacing w:val="-5"/>
                <w:sz w:val="26"/>
              </w:rPr>
              <w:t>24</w:t>
            </w:r>
          </w:p>
        </w:tc>
        <w:tc>
          <w:tcPr>
            <w:tcW w:w="1200" w:type="dxa"/>
          </w:tcPr>
          <w:p w14:paraId="58EDD4E8" w14:textId="77777777" w:rsidR="00201598" w:rsidRDefault="00201598" w:rsidP="00201598">
            <w:pPr>
              <w:pStyle w:val="TableParagraph"/>
              <w:ind w:left="9"/>
              <w:rPr>
                <w:sz w:val="26"/>
              </w:rPr>
            </w:pPr>
            <w:r>
              <w:rPr>
                <w:spacing w:val="-5"/>
                <w:sz w:val="26"/>
              </w:rPr>
              <w:t>19</w:t>
            </w:r>
          </w:p>
        </w:tc>
        <w:tc>
          <w:tcPr>
            <w:tcW w:w="1499" w:type="dxa"/>
          </w:tcPr>
          <w:p w14:paraId="370DA412" w14:textId="77777777" w:rsidR="00201598" w:rsidRDefault="00201598" w:rsidP="00201598">
            <w:pPr>
              <w:pStyle w:val="TableParagraph"/>
              <w:ind w:left="8"/>
              <w:rPr>
                <w:sz w:val="26"/>
              </w:rPr>
            </w:pPr>
            <w:r>
              <w:rPr>
                <w:spacing w:val="-2"/>
                <w:sz w:val="26"/>
              </w:rPr>
              <w:t>108/19</w:t>
            </w:r>
          </w:p>
        </w:tc>
      </w:tr>
      <w:tr w:rsidR="00201598" w14:paraId="62E36424" w14:textId="77777777" w:rsidTr="00201598">
        <w:trPr>
          <w:trHeight w:val="299"/>
        </w:trPr>
        <w:tc>
          <w:tcPr>
            <w:tcW w:w="3870" w:type="dxa"/>
          </w:tcPr>
          <w:p w14:paraId="63817B5E" w14:textId="77777777" w:rsidR="00201598" w:rsidRDefault="00201598" w:rsidP="00201598">
            <w:pPr>
              <w:pStyle w:val="TableParagraph"/>
              <w:ind w:left="108"/>
              <w:rPr>
                <w:sz w:val="26"/>
              </w:rPr>
            </w:pPr>
            <w:r>
              <w:rPr>
                <w:sz w:val="26"/>
              </w:rPr>
              <w:t>ĐH</w:t>
            </w:r>
            <w:r>
              <w:rPr>
                <w:spacing w:val="-4"/>
                <w:sz w:val="26"/>
              </w:rPr>
              <w:t xml:space="preserve"> </w:t>
            </w:r>
            <w:r>
              <w:rPr>
                <w:sz w:val="26"/>
              </w:rPr>
              <w:t>Y</w:t>
            </w:r>
            <w:r>
              <w:rPr>
                <w:spacing w:val="-4"/>
                <w:sz w:val="26"/>
              </w:rPr>
              <w:t xml:space="preserve"> </w:t>
            </w:r>
            <w:r>
              <w:rPr>
                <w:sz w:val="26"/>
              </w:rPr>
              <w:t>tế</w:t>
            </w:r>
            <w:r>
              <w:rPr>
                <w:spacing w:val="-4"/>
                <w:sz w:val="26"/>
              </w:rPr>
              <w:t xml:space="preserve"> </w:t>
            </w:r>
            <w:r>
              <w:rPr>
                <w:sz w:val="26"/>
              </w:rPr>
              <w:t>công</w:t>
            </w:r>
            <w:r>
              <w:rPr>
                <w:spacing w:val="-4"/>
                <w:sz w:val="26"/>
              </w:rPr>
              <w:t xml:space="preserve"> cộng</w:t>
            </w:r>
          </w:p>
        </w:tc>
        <w:tc>
          <w:tcPr>
            <w:tcW w:w="900" w:type="dxa"/>
          </w:tcPr>
          <w:p w14:paraId="7966C379" w14:textId="77777777" w:rsidR="00201598" w:rsidRDefault="00201598" w:rsidP="00201598">
            <w:pPr>
              <w:pStyle w:val="TableParagraph"/>
              <w:ind w:left="4"/>
              <w:rPr>
                <w:sz w:val="26"/>
              </w:rPr>
            </w:pPr>
            <w:r>
              <w:rPr>
                <w:sz w:val="26"/>
              </w:rPr>
              <w:t>4</w:t>
            </w:r>
            <w:r>
              <w:rPr>
                <w:spacing w:val="-3"/>
                <w:sz w:val="26"/>
              </w:rPr>
              <w:t xml:space="preserve"> </w:t>
            </w:r>
            <w:r>
              <w:rPr>
                <w:spacing w:val="-5"/>
                <w:sz w:val="26"/>
              </w:rPr>
              <w:t>năm</w:t>
            </w:r>
          </w:p>
        </w:tc>
        <w:tc>
          <w:tcPr>
            <w:tcW w:w="1171" w:type="dxa"/>
          </w:tcPr>
          <w:p w14:paraId="76660299" w14:textId="77777777" w:rsidR="00201598" w:rsidRDefault="00201598" w:rsidP="00201598">
            <w:pPr>
              <w:pStyle w:val="TableParagraph"/>
              <w:ind w:left="51" w:right="47"/>
              <w:rPr>
                <w:sz w:val="26"/>
              </w:rPr>
            </w:pPr>
            <w:r>
              <w:rPr>
                <w:spacing w:val="-5"/>
                <w:sz w:val="26"/>
              </w:rPr>
              <w:t>132</w:t>
            </w:r>
          </w:p>
        </w:tc>
        <w:tc>
          <w:tcPr>
            <w:tcW w:w="1169" w:type="dxa"/>
          </w:tcPr>
          <w:p w14:paraId="427E9B59" w14:textId="77777777" w:rsidR="00201598" w:rsidRDefault="00201598" w:rsidP="00201598">
            <w:pPr>
              <w:pStyle w:val="TableParagraph"/>
              <w:ind w:left="7"/>
              <w:rPr>
                <w:sz w:val="26"/>
              </w:rPr>
            </w:pPr>
            <w:r>
              <w:rPr>
                <w:spacing w:val="-5"/>
                <w:sz w:val="26"/>
              </w:rPr>
              <w:t>28</w:t>
            </w:r>
          </w:p>
        </w:tc>
        <w:tc>
          <w:tcPr>
            <w:tcW w:w="1352" w:type="dxa"/>
          </w:tcPr>
          <w:p w14:paraId="0E1A713D" w14:textId="77777777" w:rsidR="00201598" w:rsidRDefault="00201598" w:rsidP="00201598">
            <w:pPr>
              <w:pStyle w:val="TableParagraph"/>
              <w:ind w:left="67" w:right="61"/>
              <w:rPr>
                <w:sz w:val="26"/>
              </w:rPr>
            </w:pPr>
            <w:r>
              <w:rPr>
                <w:spacing w:val="-5"/>
                <w:sz w:val="26"/>
              </w:rPr>
              <w:t>22</w:t>
            </w:r>
          </w:p>
        </w:tc>
        <w:tc>
          <w:tcPr>
            <w:tcW w:w="1529" w:type="dxa"/>
          </w:tcPr>
          <w:p w14:paraId="2776E4B6" w14:textId="77777777" w:rsidR="00201598" w:rsidRDefault="00201598" w:rsidP="00201598">
            <w:pPr>
              <w:pStyle w:val="TableParagraph"/>
              <w:ind w:left="8" w:right="3"/>
              <w:rPr>
                <w:sz w:val="26"/>
              </w:rPr>
            </w:pPr>
            <w:r>
              <w:rPr>
                <w:spacing w:val="-5"/>
                <w:sz w:val="26"/>
              </w:rPr>
              <w:t>42</w:t>
            </w:r>
          </w:p>
        </w:tc>
        <w:tc>
          <w:tcPr>
            <w:tcW w:w="1171" w:type="dxa"/>
          </w:tcPr>
          <w:p w14:paraId="1730F2C3" w14:textId="77777777" w:rsidR="00201598" w:rsidRDefault="00201598" w:rsidP="00201598">
            <w:pPr>
              <w:pStyle w:val="TableParagraph"/>
              <w:ind w:left="51" w:right="48"/>
              <w:rPr>
                <w:sz w:val="26"/>
              </w:rPr>
            </w:pPr>
            <w:r>
              <w:rPr>
                <w:spacing w:val="-5"/>
                <w:sz w:val="26"/>
              </w:rPr>
              <w:t>10</w:t>
            </w:r>
          </w:p>
        </w:tc>
        <w:tc>
          <w:tcPr>
            <w:tcW w:w="1200" w:type="dxa"/>
          </w:tcPr>
          <w:p w14:paraId="4BDDD1BF" w14:textId="77777777" w:rsidR="00201598" w:rsidRDefault="00201598" w:rsidP="00201598">
            <w:pPr>
              <w:pStyle w:val="TableParagraph"/>
              <w:ind w:left="9"/>
              <w:rPr>
                <w:sz w:val="26"/>
              </w:rPr>
            </w:pPr>
            <w:r>
              <w:rPr>
                <w:spacing w:val="-5"/>
                <w:sz w:val="26"/>
              </w:rPr>
              <w:t>23</w:t>
            </w:r>
          </w:p>
        </w:tc>
        <w:tc>
          <w:tcPr>
            <w:tcW w:w="1499" w:type="dxa"/>
          </w:tcPr>
          <w:p w14:paraId="17C45AFD" w14:textId="77777777" w:rsidR="00201598" w:rsidRDefault="00201598" w:rsidP="00201598">
            <w:pPr>
              <w:pStyle w:val="TableParagraph"/>
              <w:ind w:left="8"/>
              <w:rPr>
                <w:sz w:val="26"/>
              </w:rPr>
            </w:pPr>
            <w:r>
              <w:rPr>
                <w:spacing w:val="-2"/>
                <w:sz w:val="26"/>
              </w:rPr>
              <w:t>109/23</w:t>
            </w:r>
          </w:p>
        </w:tc>
      </w:tr>
    </w:tbl>
    <w:p w14:paraId="488596D0" w14:textId="77777777" w:rsidR="00201598" w:rsidRPr="00201598" w:rsidRDefault="00201598" w:rsidP="00201598">
      <w:pPr>
        <w:pStyle w:val="Heading1"/>
        <w:spacing w:before="0"/>
        <w:rPr>
          <w:rFonts w:ascii="Times New Roman" w:hAnsi="Times New Roman" w:cs="Times New Roman"/>
          <w:b/>
          <w:color w:val="000000" w:themeColor="text1"/>
          <w:sz w:val="32"/>
          <w:szCs w:val="32"/>
        </w:rPr>
      </w:pPr>
      <w:r w:rsidRPr="00201598">
        <w:rPr>
          <w:rFonts w:ascii="Times New Roman" w:hAnsi="Times New Roman" w:cs="Times New Roman"/>
          <w:b/>
          <w:color w:val="000000" w:themeColor="text1"/>
          <w:sz w:val="32"/>
          <w:szCs w:val="32"/>
        </w:rPr>
        <w:t>Nhận</w:t>
      </w:r>
      <w:r w:rsidRPr="00201598">
        <w:rPr>
          <w:rFonts w:ascii="Times New Roman" w:hAnsi="Times New Roman" w:cs="Times New Roman"/>
          <w:b/>
          <w:color w:val="000000" w:themeColor="text1"/>
          <w:spacing w:val="-8"/>
          <w:sz w:val="32"/>
          <w:szCs w:val="32"/>
        </w:rPr>
        <w:t xml:space="preserve"> </w:t>
      </w:r>
      <w:r w:rsidRPr="00201598">
        <w:rPr>
          <w:rFonts w:ascii="Times New Roman" w:hAnsi="Times New Roman" w:cs="Times New Roman"/>
          <w:b/>
          <w:color w:val="000000" w:themeColor="text1"/>
          <w:spacing w:val="-4"/>
          <w:sz w:val="32"/>
          <w:szCs w:val="32"/>
        </w:rPr>
        <w:t>xét:</w:t>
      </w:r>
    </w:p>
    <w:p w14:paraId="47F78C51" w14:textId="77777777" w:rsidR="00201598" w:rsidRPr="00065F80" w:rsidRDefault="00201598" w:rsidP="00201598">
      <w:pPr>
        <w:pStyle w:val="BodyText"/>
        <w:spacing w:before="0"/>
        <w:ind w:left="140" w:right="142" w:firstLine="583"/>
        <w:jc w:val="both"/>
        <w:rPr>
          <w:lang w:val="en-US"/>
        </w:rPr>
      </w:pPr>
      <w:r>
        <w:t xml:space="preserve">Từ Bảng 1, ta thấy rằng chương trình đào tạo ngành Công tác xã hội, Đại học </w:t>
      </w:r>
      <w:r>
        <w:rPr>
          <w:lang w:val="en-US"/>
        </w:rPr>
        <w:t>Vinh</w:t>
      </w:r>
      <w:r>
        <w:t xml:space="preserve"> có sự tương đồng thời</w:t>
      </w:r>
      <w:r>
        <w:rPr>
          <w:spacing w:val="-8"/>
        </w:rPr>
        <w:t xml:space="preserve"> </w:t>
      </w:r>
      <w:r>
        <w:t>gian</w:t>
      </w:r>
      <w:r>
        <w:rPr>
          <w:spacing w:val="-7"/>
        </w:rPr>
        <w:t xml:space="preserve"> </w:t>
      </w:r>
      <w:r>
        <w:t>đào</w:t>
      </w:r>
      <w:r>
        <w:rPr>
          <w:spacing w:val="-7"/>
        </w:rPr>
        <w:t xml:space="preserve"> </w:t>
      </w:r>
      <w:r>
        <w:t>tạo.</w:t>
      </w:r>
      <w:r>
        <w:rPr>
          <w:spacing w:val="-3"/>
        </w:rPr>
        <w:t xml:space="preserve"> </w:t>
      </w:r>
      <w:r>
        <w:t>Tuy</w:t>
      </w:r>
      <w:r>
        <w:rPr>
          <w:spacing w:val="-1"/>
        </w:rPr>
        <w:t xml:space="preserve"> </w:t>
      </w:r>
      <w:r>
        <w:t>nhiên</w:t>
      </w:r>
      <w:r>
        <w:rPr>
          <w:spacing w:val="-3"/>
        </w:rPr>
        <w:t xml:space="preserve"> </w:t>
      </w:r>
      <w:r>
        <w:t>về</w:t>
      </w:r>
      <w:r>
        <w:rPr>
          <w:spacing w:val="-3"/>
        </w:rPr>
        <w:t xml:space="preserve"> </w:t>
      </w:r>
      <w:r>
        <w:t>cách</w:t>
      </w:r>
      <w:r>
        <w:rPr>
          <w:spacing w:val="-3"/>
        </w:rPr>
        <w:t xml:space="preserve"> </w:t>
      </w:r>
      <w:r>
        <w:t>thiết</w:t>
      </w:r>
      <w:r>
        <w:rPr>
          <w:spacing w:val="-3"/>
        </w:rPr>
        <w:t xml:space="preserve"> </w:t>
      </w:r>
      <w:r>
        <w:t>kế về</w:t>
      </w:r>
      <w:r>
        <w:rPr>
          <w:spacing w:val="-3"/>
        </w:rPr>
        <w:t xml:space="preserve"> </w:t>
      </w:r>
      <w:r>
        <w:t>cấu</w:t>
      </w:r>
      <w:r>
        <w:rPr>
          <w:spacing w:val="-3"/>
        </w:rPr>
        <w:t xml:space="preserve"> </w:t>
      </w:r>
      <w:r>
        <w:t>trúc</w:t>
      </w:r>
      <w:r>
        <w:rPr>
          <w:spacing w:val="-3"/>
        </w:rPr>
        <w:t xml:space="preserve"> </w:t>
      </w:r>
      <w:r>
        <w:t>chương</w:t>
      </w:r>
      <w:r>
        <w:rPr>
          <w:spacing w:val="-3"/>
        </w:rPr>
        <w:t xml:space="preserve"> </w:t>
      </w:r>
      <w:r>
        <w:t>trình</w:t>
      </w:r>
      <w:r>
        <w:rPr>
          <w:spacing w:val="-3"/>
        </w:rPr>
        <w:t xml:space="preserve"> </w:t>
      </w:r>
      <w:r>
        <w:t>có</w:t>
      </w:r>
      <w:r>
        <w:rPr>
          <w:spacing w:val="-3"/>
        </w:rPr>
        <w:t xml:space="preserve"> </w:t>
      </w:r>
      <w:r>
        <w:t>sự</w:t>
      </w:r>
      <w:r>
        <w:rPr>
          <w:spacing w:val="-2"/>
        </w:rPr>
        <w:t xml:space="preserve"> </w:t>
      </w:r>
      <w:r>
        <w:t>khác</w:t>
      </w:r>
      <w:r>
        <w:rPr>
          <w:spacing w:val="-3"/>
        </w:rPr>
        <w:t xml:space="preserve"> </w:t>
      </w:r>
      <w:r>
        <w:t>nhau của chương</w:t>
      </w:r>
      <w:r>
        <w:rPr>
          <w:spacing w:val="-3"/>
        </w:rPr>
        <w:t xml:space="preserve"> </w:t>
      </w:r>
      <w:r>
        <w:t>trình</w:t>
      </w:r>
      <w:r>
        <w:rPr>
          <w:spacing w:val="-3"/>
        </w:rPr>
        <w:t xml:space="preserve"> </w:t>
      </w:r>
      <w:r>
        <w:t>đào</w:t>
      </w:r>
      <w:r>
        <w:rPr>
          <w:spacing w:val="-3"/>
        </w:rPr>
        <w:t xml:space="preserve"> </w:t>
      </w:r>
      <w:r>
        <w:t>tạo</w:t>
      </w:r>
      <w:r>
        <w:rPr>
          <w:spacing w:val="-3"/>
        </w:rPr>
        <w:t xml:space="preserve"> </w:t>
      </w:r>
      <w:r>
        <w:t>ngành</w:t>
      </w:r>
      <w:r>
        <w:rPr>
          <w:spacing w:val="-1"/>
        </w:rPr>
        <w:t xml:space="preserve"> </w:t>
      </w:r>
      <w:r>
        <w:t>Công</w:t>
      </w:r>
      <w:r>
        <w:rPr>
          <w:spacing w:val="-3"/>
        </w:rPr>
        <w:t xml:space="preserve"> </w:t>
      </w:r>
      <w:r>
        <w:t>tác</w:t>
      </w:r>
      <w:r>
        <w:rPr>
          <w:spacing w:val="-3"/>
        </w:rPr>
        <w:t xml:space="preserve"> </w:t>
      </w:r>
      <w:r>
        <w:t>xã</w:t>
      </w:r>
      <w:r>
        <w:rPr>
          <w:spacing w:val="-3"/>
        </w:rPr>
        <w:t xml:space="preserve"> </w:t>
      </w:r>
      <w:r>
        <w:t>hội</w:t>
      </w:r>
      <w:r>
        <w:rPr>
          <w:spacing w:val="-3"/>
        </w:rPr>
        <w:t xml:space="preserve"> </w:t>
      </w:r>
      <w:r>
        <w:t xml:space="preserve">Trường Đại học Khoa học Xã hội và Nhân Văn, Đại học Quốc gia Hà Nội, Trường Đại học Y tế công cộng và Trường Đại học Trường Đại học Lao động xã hội với trường Đại học </w:t>
      </w:r>
      <w:r>
        <w:rPr>
          <w:lang w:val="en-US"/>
        </w:rPr>
        <w:t>Vinh.</w:t>
      </w:r>
    </w:p>
    <w:p w14:paraId="7ECEE8B2" w14:textId="77777777" w:rsidR="00201598" w:rsidRDefault="00201598" w:rsidP="00201598">
      <w:pPr>
        <w:pStyle w:val="BodyText"/>
        <w:spacing w:before="0"/>
        <w:ind w:left="140" w:right="145" w:firstLine="583"/>
        <w:jc w:val="both"/>
      </w:pPr>
      <w:r>
        <w:rPr>
          <w:b/>
        </w:rPr>
        <w:t xml:space="preserve">+ </w:t>
      </w:r>
      <w:r>
        <w:t>Tổng</w:t>
      </w:r>
      <w:r>
        <w:rPr>
          <w:spacing w:val="-2"/>
        </w:rPr>
        <w:t xml:space="preserve"> </w:t>
      </w:r>
      <w:r>
        <w:t>số</w:t>
      </w:r>
      <w:r>
        <w:rPr>
          <w:spacing w:val="-2"/>
        </w:rPr>
        <w:t xml:space="preserve"> </w:t>
      </w:r>
      <w:r>
        <w:t>tín chỉ: Chương</w:t>
      </w:r>
      <w:r>
        <w:rPr>
          <w:spacing w:val="-2"/>
        </w:rPr>
        <w:t xml:space="preserve"> </w:t>
      </w:r>
      <w:r>
        <w:t>trình</w:t>
      </w:r>
      <w:r>
        <w:rPr>
          <w:spacing w:val="-2"/>
        </w:rPr>
        <w:t xml:space="preserve"> </w:t>
      </w:r>
      <w:r>
        <w:t>của Đ</w:t>
      </w:r>
      <w:r>
        <w:rPr>
          <w:lang w:val="en-US"/>
        </w:rPr>
        <w:t>ại học</w:t>
      </w:r>
      <w:r>
        <w:t xml:space="preserve"> </w:t>
      </w:r>
      <w:r>
        <w:rPr>
          <w:lang w:val="en-US"/>
        </w:rPr>
        <w:t>Vinh</w:t>
      </w:r>
      <w:r>
        <w:t xml:space="preserve"> có khối lượng</w:t>
      </w:r>
      <w:r>
        <w:rPr>
          <w:spacing w:val="-2"/>
        </w:rPr>
        <w:t xml:space="preserve"> </w:t>
      </w:r>
      <w:r>
        <w:t>tín</w:t>
      </w:r>
      <w:r>
        <w:rPr>
          <w:spacing w:val="-2"/>
        </w:rPr>
        <w:t xml:space="preserve"> </w:t>
      </w:r>
      <w:r>
        <w:t>chỉ trung</w:t>
      </w:r>
      <w:r>
        <w:rPr>
          <w:spacing w:val="-2"/>
        </w:rPr>
        <w:t xml:space="preserve"> </w:t>
      </w:r>
      <w:r>
        <w:t>bình (12</w:t>
      </w:r>
      <w:r>
        <w:rPr>
          <w:lang w:val="en-US"/>
        </w:rPr>
        <w:t>6</w:t>
      </w:r>
      <w:r>
        <w:t xml:space="preserve"> tín</w:t>
      </w:r>
      <w:r>
        <w:rPr>
          <w:spacing w:val="-2"/>
        </w:rPr>
        <w:t xml:space="preserve"> </w:t>
      </w:r>
      <w:r>
        <w:t>chỉ),</w:t>
      </w:r>
      <w:r>
        <w:rPr>
          <w:spacing w:val="-2"/>
        </w:rPr>
        <w:t xml:space="preserve"> </w:t>
      </w:r>
      <w:r>
        <w:t>thấp</w:t>
      </w:r>
      <w:r>
        <w:rPr>
          <w:spacing w:val="-2"/>
        </w:rPr>
        <w:t xml:space="preserve"> </w:t>
      </w:r>
      <w:r>
        <w:t>hơn một chút so</w:t>
      </w:r>
      <w:r>
        <w:rPr>
          <w:spacing w:val="-2"/>
        </w:rPr>
        <w:t xml:space="preserve"> </w:t>
      </w:r>
      <w:r>
        <w:t>với ĐH KHXH&amp;NV (130 tín chỉ) và ĐH Y tế công cộng (132 tín chỉ), nhưng cao hơn ĐH Lao động - XH (121tín chỉ).</w:t>
      </w:r>
    </w:p>
    <w:p w14:paraId="62C1FCBB" w14:textId="77777777" w:rsidR="00201598" w:rsidRDefault="00201598" w:rsidP="00201598">
      <w:pPr>
        <w:pStyle w:val="BodyText"/>
        <w:spacing w:before="0"/>
        <w:ind w:left="140" w:right="140" w:firstLine="583"/>
        <w:jc w:val="both"/>
      </w:pPr>
      <w:r>
        <w:t xml:space="preserve">+ Tổng số giờ thực hành Trường Đại học </w:t>
      </w:r>
      <w:r>
        <w:rPr>
          <w:lang w:val="en-US"/>
        </w:rPr>
        <w:t>Vinh</w:t>
      </w:r>
      <w:r>
        <w:t xml:space="preserve"> 10</w:t>
      </w:r>
      <w:r>
        <w:rPr>
          <w:lang w:val="en-US"/>
        </w:rPr>
        <w:t>1</w:t>
      </w:r>
      <w:r>
        <w:t>/2</w:t>
      </w:r>
      <w:r>
        <w:rPr>
          <w:lang w:val="en-US"/>
        </w:rPr>
        <w:t>5</w:t>
      </w:r>
      <w:r>
        <w:t xml:space="preserve"> tín chỉ, trường Đại học Lao động xã hội là 108/19 tín chỉ. Trong khi đó trường Trường Đại học Khoa học Xã hội và Nhân Văn, Đại học Quốc gia Hà Nội là 117/13 tín chỉ, Trường Đại học</w:t>
      </w:r>
      <w:r>
        <w:rPr>
          <w:spacing w:val="-6"/>
        </w:rPr>
        <w:t xml:space="preserve"> </w:t>
      </w:r>
      <w:r>
        <w:t>Trường</w:t>
      </w:r>
      <w:r>
        <w:rPr>
          <w:spacing w:val="-4"/>
        </w:rPr>
        <w:t xml:space="preserve"> </w:t>
      </w:r>
      <w:r>
        <w:t>Đại</w:t>
      </w:r>
      <w:r>
        <w:rPr>
          <w:spacing w:val="-6"/>
        </w:rPr>
        <w:t xml:space="preserve"> </w:t>
      </w:r>
      <w:r>
        <w:t>học</w:t>
      </w:r>
      <w:r>
        <w:rPr>
          <w:spacing w:val="-4"/>
        </w:rPr>
        <w:t xml:space="preserve"> </w:t>
      </w:r>
      <w:r>
        <w:t>Y</w:t>
      </w:r>
      <w:r>
        <w:rPr>
          <w:spacing w:val="-4"/>
        </w:rPr>
        <w:t xml:space="preserve"> </w:t>
      </w:r>
      <w:r>
        <w:t>tế</w:t>
      </w:r>
      <w:r>
        <w:rPr>
          <w:spacing w:val="-6"/>
        </w:rPr>
        <w:t xml:space="preserve"> </w:t>
      </w:r>
      <w:r>
        <w:t>công</w:t>
      </w:r>
      <w:r>
        <w:rPr>
          <w:spacing w:val="-6"/>
        </w:rPr>
        <w:t xml:space="preserve"> </w:t>
      </w:r>
      <w:r>
        <w:t>cộng</w:t>
      </w:r>
      <w:r>
        <w:rPr>
          <w:spacing w:val="-7"/>
        </w:rPr>
        <w:t xml:space="preserve"> </w:t>
      </w:r>
      <w:r>
        <w:t>109/23</w:t>
      </w:r>
      <w:r>
        <w:rPr>
          <w:spacing w:val="-7"/>
        </w:rPr>
        <w:t xml:space="preserve"> </w:t>
      </w:r>
      <w:r>
        <w:t>tín</w:t>
      </w:r>
      <w:r>
        <w:rPr>
          <w:spacing w:val="-5"/>
        </w:rPr>
        <w:t xml:space="preserve"> </w:t>
      </w:r>
      <w:r>
        <w:t>chỉ.</w:t>
      </w:r>
      <w:r>
        <w:rPr>
          <w:spacing w:val="-5"/>
        </w:rPr>
        <w:t xml:space="preserve"> </w:t>
      </w:r>
      <w:r>
        <w:t>Thực</w:t>
      </w:r>
      <w:r>
        <w:rPr>
          <w:spacing w:val="-6"/>
        </w:rPr>
        <w:t xml:space="preserve"> </w:t>
      </w:r>
      <w:r>
        <w:t>hành,</w:t>
      </w:r>
      <w:r>
        <w:rPr>
          <w:spacing w:val="-7"/>
        </w:rPr>
        <w:t xml:space="preserve"> </w:t>
      </w:r>
      <w:r>
        <w:t>thực</w:t>
      </w:r>
      <w:r>
        <w:rPr>
          <w:spacing w:val="-6"/>
        </w:rPr>
        <w:t xml:space="preserve"> </w:t>
      </w:r>
      <w:r>
        <w:t>tập,</w:t>
      </w:r>
      <w:r>
        <w:rPr>
          <w:spacing w:val="-7"/>
        </w:rPr>
        <w:t xml:space="preserve"> </w:t>
      </w:r>
      <w:r>
        <w:t>khóa</w:t>
      </w:r>
      <w:r>
        <w:rPr>
          <w:spacing w:val="-6"/>
        </w:rPr>
        <w:t xml:space="preserve"> </w:t>
      </w:r>
      <w:r>
        <w:t>luận</w:t>
      </w:r>
      <w:r>
        <w:rPr>
          <w:spacing w:val="-4"/>
        </w:rPr>
        <w:t xml:space="preserve"> </w:t>
      </w:r>
      <w:r>
        <w:t>có</w:t>
      </w:r>
      <w:r>
        <w:rPr>
          <w:spacing w:val="-6"/>
        </w:rPr>
        <w:t xml:space="preserve"> </w:t>
      </w:r>
      <w:r>
        <w:t>tỷ</w:t>
      </w:r>
      <w:r>
        <w:rPr>
          <w:spacing w:val="-5"/>
        </w:rPr>
        <w:t xml:space="preserve"> </w:t>
      </w:r>
      <w:r>
        <w:t>lệ</w:t>
      </w:r>
      <w:r>
        <w:rPr>
          <w:spacing w:val="-6"/>
        </w:rPr>
        <w:t xml:space="preserve"> </w:t>
      </w:r>
      <w:r>
        <w:t>cao</w:t>
      </w:r>
      <w:r>
        <w:rPr>
          <w:spacing w:val="-7"/>
        </w:rPr>
        <w:t xml:space="preserve"> </w:t>
      </w:r>
      <w:r>
        <w:t>hơn</w:t>
      </w:r>
      <w:r>
        <w:rPr>
          <w:spacing w:val="-7"/>
        </w:rPr>
        <w:t xml:space="preserve"> </w:t>
      </w:r>
      <w:r>
        <w:t>so</w:t>
      </w:r>
      <w:r>
        <w:rPr>
          <w:spacing w:val="-5"/>
        </w:rPr>
        <w:t xml:space="preserve"> </w:t>
      </w:r>
      <w:r>
        <w:t>với</w:t>
      </w:r>
      <w:r>
        <w:rPr>
          <w:spacing w:val="-7"/>
        </w:rPr>
        <w:t xml:space="preserve"> </w:t>
      </w:r>
      <w:r>
        <w:t>các</w:t>
      </w:r>
      <w:r>
        <w:rPr>
          <w:spacing w:val="-6"/>
        </w:rPr>
        <w:t xml:space="preserve"> </w:t>
      </w:r>
      <w:r>
        <w:t>trường</w:t>
      </w:r>
      <w:r>
        <w:rPr>
          <w:spacing w:val="-5"/>
        </w:rPr>
        <w:t xml:space="preserve"> </w:t>
      </w:r>
      <w:r>
        <w:t>khác,</w:t>
      </w:r>
      <w:r>
        <w:rPr>
          <w:spacing w:val="-6"/>
        </w:rPr>
        <w:t xml:space="preserve"> </w:t>
      </w:r>
      <w:r>
        <w:t>thể</w:t>
      </w:r>
      <w:r>
        <w:rPr>
          <w:spacing w:val="-4"/>
        </w:rPr>
        <w:t xml:space="preserve"> </w:t>
      </w:r>
      <w:r>
        <w:t>hiện</w:t>
      </w:r>
      <w:r>
        <w:rPr>
          <w:spacing w:val="-6"/>
        </w:rPr>
        <w:t xml:space="preserve"> </w:t>
      </w:r>
      <w:r>
        <w:t>định</w:t>
      </w:r>
      <w:r>
        <w:rPr>
          <w:spacing w:val="-7"/>
        </w:rPr>
        <w:t xml:space="preserve"> </w:t>
      </w:r>
      <w:r>
        <w:t>hướng ứng dụng thực tiễn.</w:t>
      </w:r>
    </w:p>
    <w:p w14:paraId="47098CBE" w14:textId="77777777" w:rsidR="00201598" w:rsidRDefault="00201598" w:rsidP="00201598">
      <w:pPr>
        <w:pStyle w:val="BodyText"/>
        <w:spacing w:before="0"/>
        <w:ind w:left="140" w:right="149" w:firstLine="583"/>
        <w:jc w:val="both"/>
      </w:pPr>
      <w:r>
        <w:t xml:space="preserve">+ Kiến thức GD đại cương/chung của Đại học </w:t>
      </w:r>
      <w:r>
        <w:rPr>
          <w:lang w:val="en-US"/>
        </w:rPr>
        <w:t>Vinh</w:t>
      </w:r>
      <w:r>
        <w:t xml:space="preserve"> khá cao (</w:t>
      </w:r>
      <w:r>
        <w:rPr>
          <w:lang w:val="en-US"/>
        </w:rPr>
        <w:t>45</w:t>
      </w:r>
      <w:r>
        <w:t xml:space="preserve"> tín chỉ), </w:t>
      </w:r>
      <w:r>
        <w:rPr>
          <w:lang w:val="en-US"/>
        </w:rPr>
        <w:t>cao hơn</w:t>
      </w:r>
      <w:r>
        <w:t xml:space="preserve"> với các trường khác.</w:t>
      </w:r>
    </w:p>
    <w:p w14:paraId="546923B2" w14:textId="77777777" w:rsidR="00201598" w:rsidRPr="00256F77" w:rsidRDefault="00201598" w:rsidP="00201598">
      <w:pPr>
        <w:pStyle w:val="BodyText"/>
        <w:spacing w:before="0"/>
        <w:ind w:left="140" w:right="149" w:firstLine="583"/>
        <w:jc w:val="both"/>
        <w:rPr>
          <w:lang w:val="en-US"/>
        </w:rPr>
      </w:pPr>
      <w:r>
        <w:rPr>
          <w:lang w:val="en-US"/>
        </w:rPr>
        <w:t>+ Kiến thức cơ sở ngành của trường Đại học Vinh khá thấp so với các trường còn lại</w:t>
      </w:r>
    </w:p>
    <w:p w14:paraId="608B593A" w14:textId="77777777" w:rsidR="00201598" w:rsidRDefault="00201598" w:rsidP="00201598">
      <w:pPr>
        <w:pStyle w:val="BodyText"/>
        <w:spacing w:before="0"/>
        <w:ind w:left="723"/>
        <w:jc w:val="both"/>
      </w:pPr>
      <w:r>
        <w:rPr>
          <w:b/>
        </w:rPr>
        <w:t>+</w:t>
      </w:r>
      <w:r>
        <w:rPr>
          <w:b/>
          <w:spacing w:val="-3"/>
        </w:rPr>
        <w:t xml:space="preserve"> </w:t>
      </w:r>
      <w:r>
        <w:t>Kiến</w:t>
      </w:r>
      <w:r>
        <w:rPr>
          <w:spacing w:val="-4"/>
        </w:rPr>
        <w:t xml:space="preserve"> </w:t>
      </w:r>
      <w:r>
        <w:t>thức</w:t>
      </w:r>
      <w:r>
        <w:rPr>
          <w:spacing w:val="-5"/>
        </w:rPr>
        <w:t xml:space="preserve"> </w:t>
      </w:r>
      <w:r>
        <w:t>ngành</w:t>
      </w:r>
      <w:r>
        <w:rPr>
          <w:spacing w:val="-1"/>
        </w:rPr>
        <w:t xml:space="preserve"> </w:t>
      </w:r>
      <w:r>
        <w:t>tại</w:t>
      </w:r>
      <w:r>
        <w:rPr>
          <w:spacing w:val="-5"/>
        </w:rPr>
        <w:t xml:space="preserve"> </w:t>
      </w:r>
      <w:r>
        <w:t>trường</w:t>
      </w:r>
      <w:r>
        <w:rPr>
          <w:spacing w:val="-4"/>
        </w:rPr>
        <w:t xml:space="preserve"> </w:t>
      </w:r>
      <w:r>
        <w:t>được</w:t>
      </w:r>
      <w:r>
        <w:rPr>
          <w:spacing w:val="-4"/>
        </w:rPr>
        <w:t xml:space="preserve"> </w:t>
      </w:r>
      <w:r>
        <w:t>thiết</w:t>
      </w:r>
      <w:r>
        <w:rPr>
          <w:spacing w:val="-3"/>
        </w:rPr>
        <w:t xml:space="preserve"> </w:t>
      </w:r>
      <w:r>
        <w:t>kế</w:t>
      </w:r>
      <w:r>
        <w:rPr>
          <w:spacing w:val="-4"/>
        </w:rPr>
        <w:t xml:space="preserve"> </w:t>
      </w:r>
      <w:r>
        <w:t>khá</w:t>
      </w:r>
      <w:r>
        <w:rPr>
          <w:spacing w:val="-5"/>
        </w:rPr>
        <w:t xml:space="preserve"> </w:t>
      </w:r>
      <w:r>
        <w:t>sâu</w:t>
      </w:r>
      <w:r>
        <w:rPr>
          <w:spacing w:val="-4"/>
        </w:rPr>
        <w:t xml:space="preserve"> </w:t>
      </w:r>
      <w:r>
        <w:t>(</w:t>
      </w:r>
      <w:r>
        <w:rPr>
          <w:spacing w:val="-5"/>
          <w:lang w:val="en-US"/>
        </w:rPr>
        <w:t>28</w:t>
      </w:r>
      <w:r>
        <w:rPr>
          <w:spacing w:val="-5"/>
        </w:rPr>
        <w:t xml:space="preserve"> </w:t>
      </w:r>
      <w:r>
        <w:t>BB</w:t>
      </w:r>
      <w:r>
        <w:rPr>
          <w:spacing w:val="-4"/>
        </w:rPr>
        <w:t xml:space="preserve"> </w:t>
      </w:r>
      <w:r>
        <w:t>+</w:t>
      </w:r>
      <w:r>
        <w:rPr>
          <w:spacing w:val="-4"/>
        </w:rPr>
        <w:t xml:space="preserve"> </w:t>
      </w:r>
      <w:r>
        <w:rPr>
          <w:spacing w:val="-5"/>
          <w:lang w:val="en-US"/>
        </w:rPr>
        <w:t>9</w:t>
      </w:r>
      <w:r>
        <w:rPr>
          <w:spacing w:val="-5"/>
        </w:rPr>
        <w:t xml:space="preserve"> </w:t>
      </w:r>
      <w:r>
        <w:t>TC),</w:t>
      </w:r>
      <w:r>
        <w:rPr>
          <w:spacing w:val="-2"/>
        </w:rPr>
        <w:t xml:space="preserve"> </w:t>
      </w:r>
      <w:r>
        <w:t>cao</w:t>
      </w:r>
      <w:r>
        <w:rPr>
          <w:spacing w:val="-5"/>
        </w:rPr>
        <w:t xml:space="preserve"> </w:t>
      </w:r>
      <w:r>
        <w:t>hơn</w:t>
      </w:r>
      <w:r>
        <w:rPr>
          <w:spacing w:val="-4"/>
        </w:rPr>
        <w:t xml:space="preserve"> </w:t>
      </w:r>
      <w:r>
        <w:t>so</w:t>
      </w:r>
      <w:r>
        <w:rPr>
          <w:spacing w:val="-2"/>
        </w:rPr>
        <w:t xml:space="preserve"> </w:t>
      </w:r>
      <w:r>
        <w:t>với</w:t>
      </w:r>
      <w:r>
        <w:rPr>
          <w:spacing w:val="-5"/>
        </w:rPr>
        <w:t xml:space="preserve"> </w:t>
      </w:r>
      <w:r>
        <w:t>các</w:t>
      </w:r>
      <w:r>
        <w:rPr>
          <w:spacing w:val="-2"/>
        </w:rPr>
        <w:t xml:space="preserve"> </w:t>
      </w:r>
      <w:r>
        <w:t>trường</w:t>
      </w:r>
      <w:r>
        <w:rPr>
          <w:lang w:val="en-US"/>
        </w:rPr>
        <w:t xml:space="preserve"> </w:t>
      </w:r>
      <w:r>
        <w:t>ĐH Lao động - XH (</w:t>
      </w:r>
      <w:r>
        <w:rPr>
          <w:lang w:val="en-US"/>
        </w:rPr>
        <w:t xml:space="preserve">31 </w:t>
      </w:r>
      <w:r>
        <w:t>tín chỉ)</w:t>
      </w:r>
      <w:r>
        <w:rPr>
          <w:lang w:val="en-US"/>
        </w:rPr>
        <w:t xml:space="preserve">, nhưng bằng với </w:t>
      </w:r>
      <w:r>
        <w:t xml:space="preserve">với ĐH KHXH&amp;NV ( </w:t>
      </w:r>
      <w:r>
        <w:rPr>
          <w:lang w:val="en-US"/>
        </w:rPr>
        <w:t xml:space="preserve">31 </w:t>
      </w:r>
      <w:r>
        <w:t>tín chỉ</w:t>
      </w:r>
      <w:r>
        <w:rPr>
          <w:lang w:val="en-US"/>
        </w:rPr>
        <w:t xml:space="preserve"> bắt buộc + 6 tín chỉ tự chọn</w:t>
      </w:r>
      <w:r>
        <w:t>) và ĐH Y tế công cộng (</w:t>
      </w:r>
      <w:r>
        <w:rPr>
          <w:lang w:val="en-US"/>
        </w:rPr>
        <w:t>4</w:t>
      </w:r>
      <w:r>
        <w:t>2 tín chỉ).</w:t>
      </w:r>
      <w:r>
        <w:rPr>
          <w:spacing w:val="-5"/>
        </w:rPr>
        <w:t xml:space="preserve"> </w:t>
      </w:r>
      <w:r>
        <w:rPr>
          <w:spacing w:val="-4"/>
        </w:rPr>
        <w:t>.</w:t>
      </w:r>
    </w:p>
    <w:p w14:paraId="5CEADFAF" w14:textId="77777777" w:rsidR="00201598" w:rsidRDefault="00201598" w:rsidP="00201598">
      <w:pPr>
        <w:pStyle w:val="BodyText"/>
        <w:spacing w:before="0"/>
        <w:ind w:left="140" w:right="218" w:firstLine="720"/>
      </w:pPr>
      <w:r>
        <w:t>Có</w:t>
      </w:r>
      <w:r>
        <w:rPr>
          <w:spacing w:val="-3"/>
        </w:rPr>
        <w:t xml:space="preserve"> </w:t>
      </w:r>
      <w:r>
        <w:t>thể</w:t>
      </w:r>
      <w:r>
        <w:rPr>
          <w:spacing w:val="-3"/>
        </w:rPr>
        <w:t xml:space="preserve"> </w:t>
      </w:r>
      <w:r>
        <w:t>thấy</w:t>
      </w:r>
      <w:r>
        <w:rPr>
          <w:spacing w:val="-1"/>
        </w:rPr>
        <w:t xml:space="preserve"> </w:t>
      </w:r>
      <w:r>
        <w:t>rằng</w:t>
      </w:r>
      <w:r>
        <w:rPr>
          <w:spacing w:val="-3"/>
        </w:rPr>
        <w:t xml:space="preserve"> </w:t>
      </w:r>
      <w:r>
        <w:t>chương</w:t>
      </w:r>
      <w:r>
        <w:rPr>
          <w:spacing w:val="-3"/>
        </w:rPr>
        <w:t xml:space="preserve"> </w:t>
      </w:r>
      <w:r>
        <w:t>trình</w:t>
      </w:r>
      <w:r>
        <w:rPr>
          <w:spacing w:val="-3"/>
        </w:rPr>
        <w:t xml:space="preserve"> </w:t>
      </w:r>
      <w:r>
        <w:t>đào tạo</w:t>
      </w:r>
      <w:r>
        <w:rPr>
          <w:spacing w:val="-3"/>
        </w:rPr>
        <w:t xml:space="preserve"> </w:t>
      </w:r>
      <w:r>
        <w:t>của Trường</w:t>
      </w:r>
      <w:r>
        <w:rPr>
          <w:spacing w:val="-3"/>
        </w:rPr>
        <w:t xml:space="preserve"> </w:t>
      </w:r>
      <w:r>
        <w:t xml:space="preserve">ĐH </w:t>
      </w:r>
      <w:r>
        <w:rPr>
          <w:lang w:val="en-US"/>
        </w:rPr>
        <w:t>Vinh</w:t>
      </w:r>
      <w:r>
        <w:rPr>
          <w:spacing w:val="-3"/>
        </w:rPr>
        <w:t xml:space="preserve"> </w:t>
      </w:r>
      <w:r>
        <w:t>có</w:t>
      </w:r>
      <w:r>
        <w:rPr>
          <w:spacing w:val="-3"/>
        </w:rPr>
        <w:t xml:space="preserve"> </w:t>
      </w:r>
      <w:r>
        <w:t>cấu</w:t>
      </w:r>
      <w:r>
        <w:rPr>
          <w:spacing w:val="-3"/>
        </w:rPr>
        <w:t xml:space="preserve"> </w:t>
      </w:r>
      <w:r>
        <w:t>trúc tương</w:t>
      </w:r>
      <w:r>
        <w:rPr>
          <w:spacing w:val="-3"/>
        </w:rPr>
        <w:t xml:space="preserve"> </w:t>
      </w:r>
      <w:r>
        <w:t>đối</w:t>
      </w:r>
      <w:r>
        <w:rPr>
          <w:spacing w:val="-3"/>
        </w:rPr>
        <w:t xml:space="preserve"> </w:t>
      </w:r>
      <w:r>
        <w:t>cân</w:t>
      </w:r>
      <w:r>
        <w:rPr>
          <w:spacing w:val="-1"/>
        </w:rPr>
        <w:t xml:space="preserve"> </w:t>
      </w:r>
      <w:r>
        <w:t>đối,</w:t>
      </w:r>
      <w:r>
        <w:rPr>
          <w:spacing w:val="-3"/>
        </w:rPr>
        <w:t xml:space="preserve"> </w:t>
      </w:r>
      <w:r>
        <w:t>chú</w:t>
      </w:r>
      <w:r>
        <w:rPr>
          <w:spacing w:val="-1"/>
        </w:rPr>
        <w:t xml:space="preserve"> </w:t>
      </w:r>
      <w:r>
        <w:t>trọng</w:t>
      </w:r>
      <w:r>
        <w:rPr>
          <w:spacing w:val="-3"/>
        </w:rPr>
        <w:t xml:space="preserve"> </w:t>
      </w:r>
      <w:r>
        <w:t>kiến</w:t>
      </w:r>
      <w:r>
        <w:rPr>
          <w:spacing w:val="-3"/>
        </w:rPr>
        <w:t xml:space="preserve"> </w:t>
      </w:r>
      <w:r>
        <w:t>thức ngành chuyên sâu và thực hành, phù hợp với định hướng ứng dụng.</w:t>
      </w:r>
    </w:p>
    <w:p w14:paraId="39941FB4" w14:textId="77777777" w:rsidR="00201598" w:rsidRDefault="00201598" w:rsidP="00201598">
      <w:pPr>
        <w:pStyle w:val="BodyText"/>
        <w:spacing w:before="0"/>
        <w:ind w:left="926"/>
      </w:pPr>
      <w:r>
        <w:t>Hạn</w:t>
      </w:r>
      <w:r>
        <w:rPr>
          <w:spacing w:val="-5"/>
        </w:rPr>
        <w:t xml:space="preserve"> </w:t>
      </w:r>
      <w:r>
        <w:t>chế:</w:t>
      </w:r>
      <w:r>
        <w:rPr>
          <w:spacing w:val="-5"/>
        </w:rPr>
        <w:t xml:space="preserve"> </w:t>
      </w:r>
      <w:r>
        <w:t>Thiếu</w:t>
      </w:r>
      <w:r>
        <w:rPr>
          <w:spacing w:val="-5"/>
        </w:rPr>
        <w:t xml:space="preserve"> </w:t>
      </w:r>
      <w:r>
        <w:t>hạng</w:t>
      </w:r>
      <w:r>
        <w:rPr>
          <w:spacing w:val="-3"/>
        </w:rPr>
        <w:t xml:space="preserve"> </w:t>
      </w:r>
      <w:r>
        <w:t>mục</w:t>
      </w:r>
      <w:r>
        <w:rPr>
          <w:spacing w:val="-5"/>
        </w:rPr>
        <w:t xml:space="preserve"> </w:t>
      </w:r>
      <w:r>
        <w:t>kiến</w:t>
      </w:r>
      <w:r>
        <w:rPr>
          <w:spacing w:val="-5"/>
        </w:rPr>
        <w:t xml:space="preserve"> </w:t>
      </w:r>
      <w:r>
        <w:t>thức</w:t>
      </w:r>
      <w:r>
        <w:rPr>
          <w:spacing w:val="-5"/>
        </w:rPr>
        <w:t xml:space="preserve"> </w:t>
      </w:r>
      <w:r>
        <w:t>bổ</w:t>
      </w:r>
      <w:r>
        <w:rPr>
          <w:spacing w:val="-4"/>
        </w:rPr>
        <w:t xml:space="preserve"> </w:t>
      </w:r>
      <w:r>
        <w:t>trợ/nhóm</w:t>
      </w:r>
      <w:r>
        <w:rPr>
          <w:spacing w:val="-5"/>
        </w:rPr>
        <w:t xml:space="preserve"> </w:t>
      </w:r>
      <w:r>
        <w:t>ngành</w:t>
      </w:r>
      <w:r>
        <w:rPr>
          <w:spacing w:val="-3"/>
        </w:rPr>
        <w:t xml:space="preserve"> </w:t>
      </w:r>
      <w:r>
        <w:t>có</w:t>
      </w:r>
      <w:r>
        <w:rPr>
          <w:spacing w:val="-5"/>
        </w:rPr>
        <w:t xml:space="preserve"> </w:t>
      </w:r>
      <w:r>
        <w:t>thể</w:t>
      </w:r>
      <w:r>
        <w:rPr>
          <w:spacing w:val="-3"/>
        </w:rPr>
        <w:t xml:space="preserve"> </w:t>
      </w:r>
      <w:r>
        <w:t>khiến</w:t>
      </w:r>
      <w:r>
        <w:rPr>
          <w:spacing w:val="-5"/>
        </w:rPr>
        <w:t xml:space="preserve"> </w:t>
      </w:r>
      <w:r>
        <w:t>sinh</w:t>
      </w:r>
      <w:r>
        <w:rPr>
          <w:spacing w:val="-5"/>
        </w:rPr>
        <w:t xml:space="preserve"> </w:t>
      </w:r>
      <w:r>
        <w:t>viên</w:t>
      </w:r>
      <w:r>
        <w:rPr>
          <w:spacing w:val="-3"/>
        </w:rPr>
        <w:t xml:space="preserve"> </w:t>
      </w:r>
      <w:r>
        <w:t>ít</w:t>
      </w:r>
      <w:r>
        <w:rPr>
          <w:spacing w:val="-4"/>
        </w:rPr>
        <w:t xml:space="preserve"> </w:t>
      </w:r>
      <w:r>
        <w:t>cơ</w:t>
      </w:r>
      <w:r>
        <w:rPr>
          <w:spacing w:val="-5"/>
        </w:rPr>
        <w:t xml:space="preserve"> </w:t>
      </w:r>
      <w:r>
        <w:t>hội</w:t>
      </w:r>
      <w:r>
        <w:rPr>
          <w:spacing w:val="-5"/>
        </w:rPr>
        <w:t xml:space="preserve"> </w:t>
      </w:r>
      <w:r>
        <w:t>tiếp</w:t>
      </w:r>
      <w:r>
        <w:rPr>
          <w:spacing w:val="-5"/>
        </w:rPr>
        <w:t xml:space="preserve"> </w:t>
      </w:r>
      <w:r>
        <w:t>cận</w:t>
      </w:r>
      <w:r>
        <w:rPr>
          <w:spacing w:val="-5"/>
        </w:rPr>
        <w:t xml:space="preserve"> </w:t>
      </w:r>
      <w:r>
        <w:t>kiến</w:t>
      </w:r>
      <w:r>
        <w:rPr>
          <w:spacing w:val="-5"/>
        </w:rPr>
        <w:t xml:space="preserve"> </w:t>
      </w:r>
      <w:r>
        <w:t>thức</w:t>
      </w:r>
      <w:r>
        <w:rPr>
          <w:spacing w:val="-5"/>
        </w:rPr>
        <w:t xml:space="preserve"> </w:t>
      </w:r>
      <w:r>
        <w:t>liên</w:t>
      </w:r>
      <w:r>
        <w:rPr>
          <w:spacing w:val="-4"/>
        </w:rPr>
        <w:t xml:space="preserve"> </w:t>
      </w:r>
      <w:r>
        <w:rPr>
          <w:spacing w:val="-2"/>
        </w:rPr>
        <w:t>ngành.</w:t>
      </w:r>
    </w:p>
    <w:p w14:paraId="02912226" w14:textId="77777777" w:rsidR="00201598" w:rsidRDefault="00201598" w:rsidP="00201598">
      <w:pPr>
        <w:pStyle w:val="BodyText"/>
        <w:spacing w:before="0"/>
        <w:sectPr w:rsidR="00201598">
          <w:pgSz w:w="16850" w:h="11910" w:orient="landscape"/>
          <w:pgMar w:top="1100" w:right="708" w:bottom="1460" w:left="992" w:header="0" w:footer="1280" w:gutter="0"/>
          <w:cols w:space="720"/>
        </w:sectPr>
      </w:pPr>
    </w:p>
    <w:p w14:paraId="14D7B28C" w14:textId="77777777" w:rsidR="00201598" w:rsidRDefault="00201598" w:rsidP="00201598">
      <w:pPr>
        <w:pStyle w:val="BodyText"/>
        <w:spacing w:before="0"/>
        <w:ind w:left="140" w:firstLine="583"/>
      </w:pPr>
      <w:r>
        <w:lastRenderedPageBreak/>
        <w:t>Lợi</w:t>
      </w:r>
      <w:r>
        <w:rPr>
          <w:spacing w:val="-2"/>
        </w:rPr>
        <w:t xml:space="preserve"> </w:t>
      </w:r>
      <w:r>
        <w:t>thế:</w:t>
      </w:r>
      <w:r>
        <w:rPr>
          <w:spacing w:val="-2"/>
        </w:rPr>
        <w:t xml:space="preserve"> </w:t>
      </w:r>
      <w:r>
        <w:t>Khối</w:t>
      </w:r>
      <w:r>
        <w:rPr>
          <w:spacing w:val="-2"/>
        </w:rPr>
        <w:t xml:space="preserve"> </w:t>
      </w:r>
      <w:r>
        <w:t>lượng thực</w:t>
      </w:r>
      <w:r>
        <w:rPr>
          <w:spacing w:val="-2"/>
        </w:rPr>
        <w:t xml:space="preserve"> </w:t>
      </w:r>
      <w:r>
        <w:t>hành</w:t>
      </w:r>
      <w:r>
        <w:rPr>
          <w:spacing w:val="-2"/>
        </w:rPr>
        <w:t xml:space="preserve"> </w:t>
      </w:r>
      <w:r>
        <w:t>cao</w:t>
      </w:r>
      <w:r>
        <w:rPr>
          <w:spacing w:val="-2"/>
        </w:rPr>
        <w:t xml:space="preserve"> </w:t>
      </w:r>
      <w:r>
        <w:t>và kiến</w:t>
      </w:r>
      <w:r>
        <w:rPr>
          <w:spacing w:val="-2"/>
        </w:rPr>
        <w:t xml:space="preserve"> </w:t>
      </w:r>
      <w:r>
        <w:t>thức</w:t>
      </w:r>
      <w:r>
        <w:rPr>
          <w:spacing w:val="-2"/>
        </w:rPr>
        <w:t xml:space="preserve"> </w:t>
      </w:r>
      <w:r>
        <w:t>ngành</w:t>
      </w:r>
      <w:r>
        <w:rPr>
          <w:spacing w:val="-2"/>
        </w:rPr>
        <w:t xml:space="preserve"> </w:t>
      </w:r>
      <w:r>
        <w:t>lớn giúp</w:t>
      </w:r>
      <w:r>
        <w:rPr>
          <w:spacing w:val="-2"/>
        </w:rPr>
        <w:t xml:space="preserve"> </w:t>
      </w:r>
      <w:r>
        <w:t>sinh viên</w:t>
      </w:r>
      <w:r>
        <w:rPr>
          <w:spacing w:val="-2"/>
        </w:rPr>
        <w:t xml:space="preserve"> </w:t>
      </w:r>
      <w:r>
        <w:t>có</w:t>
      </w:r>
      <w:r>
        <w:rPr>
          <w:spacing w:val="-2"/>
        </w:rPr>
        <w:t xml:space="preserve"> </w:t>
      </w:r>
      <w:r>
        <w:t>kỹ năng</w:t>
      </w:r>
      <w:r>
        <w:rPr>
          <w:spacing w:val="-2"/>
        </w:rPr>
        <w:t xml:space="preserve"> </w:t>
      </w:r>
      <w:r>
        <w:t>thực</w:t>
      </w:r>
      <w:r>
        <w:rPr>
          <w:spacing w:val="-2"/>
        </w:rPr>
        <w:t xml:space="preserve"> </w:t>
      </w:r>
      <w:r>
        <w:t>tiễn</w:t>
      </w:r>
      <w:r>
        <w:rPr>
          <w:spacing w:val="-2"/>
        </w:rPr>
        <w:t xml:space="preserve"> </w:t>
      </w:r>
      <w:r>
        <w:t>tốt,</w:t>
      </w:r>
      <w:r>
        <w:rPr>
          <w:spacing w:val="-2"/>
        </w:rPr>
        <w:t xml:space="preserve"> </w:t>
      </w:r>
      <w:r>
        <w:t>phục vụ</w:t>
      </w:r>
      <w:r>
        <w:rPr>
          <w:spacing w:val="-2"/>
        </w:rPr>
        <w:t xml:space="preserve"> </w:t>
      </w:r>
      <w:r>
        <w:t>công</w:t>
      </w:r>
      <w:r>
        <w:rPr>
          <w:spacing w:val="-2"/>
        </w:rPr>
        <w:t xml:space="preserve"> </w:t>
      </w:r>
      <w:r>
        <w:t>việc</w:t>
      </w:r>
      <w:r>
        <w:rPr>
          <w:spacing w:val="-2"/>
        </w:rPr>
        <w:t xml:space="preserve"> </w:t>
      </w:r>
      <w:r>
        <w:t>ngay</w:t>
      </w:r>
      <w:r>
        <w:rPr>
          <w:spacing w:val="-2"/>
        </w:rPr>
        <w:t xml:space="preserve"> </w:t>
      </w:r>
      <w:r>
        <w:t>sau khi</w:t>
      </w:r>
      <w:r>
        <w:rPr>
          <w:spacing w:val="-2"/>
        </w:rPr>
        <w:t xml:space="preserve"> </w:t>
      </w:r>
      <w:r>
        <w:t xml:space="preserve">tốt </w:t>
      </w:r>
      <w:r>
        <w:rPr>
          <w:spacing w:val="-2"/>
        </w:rPr>
        <w:t>nghiệp.</w:t>
      </w:r>
    </w:p>
    <w:p w14:paraId="31E954D1" w14:textId="77777777" w:rsidR="00201598" w:rsidRDefault="00201598" w:rsidP="00201598">
      <w:pPr>
        <w:pStyle w:val="BodyText"/>
        <w:spacing w:before="0"/>
        <w:ind w:left="140" w:right="141" w:firstLine="583"/>
        <w:jc w:val="both"/>
      </w:pPr>
      <w:r>
        <w:t xml:space="preserve">Qua bảng so sánh cũng cho thấy chương trình đào tạo ngành công tác xã hội được xây dựng phù hợp với đặc điểm riêng của mỗi trường với những định hướng khác nhau. Qua đối sánh về chương trình đào tạo ngành công tác xã hội với các trường đại học trong nước để có cơ sở ngành công tác xã hội, Trường Đại học </w:t>
      </w:r>
      <w:r>
        <w:rPr>
          <w:lang w:val="en-US"/>
        </w:rPr>
        <w:t>Vinh</w:t>
      </w:r>
      <w:r>
        <w:t xml:space="preserve"> thực hiện rà soát, điều chỉnh và cập nhật là hợp lý với đặc điểm riêng của trường và phù hợp với chương trình đào tạo ngành công tác xã hội trong nước.</w:t>
      </w:r>
    </w:p>
    <w:p w14:paraId="5F67A9FE" w14:textId="77777777" w:rsidR="00201598" w:rsidRDefault="00201598" w:rsidP="00201598">
      <w:pPr>
        <w:ind w:left="723"/>
        <w:rPr>
          <w:b/>
          <w:i/>
        </w:rPr>
      </w:pPr>
      <w:r>
        <w:rPr>
          <w:b/>
          <w:i/>
        </w:rPr>
        <w:t>Bảng</w:t>
      </w:r>
      <w:r>
        <w:rPr>
          <w:b/>
          <w:i/>
          <w:spacing w:val="-6"/>
        </w:rPr>
        <w:t xml:space="preserve"> </w:t>
      </w:r>
      <w:r>
        <w:rPr>
          <w:b/>
          <w:i/>
        </w:rPr>
        <w:t>2:</w:t>
      </w:r>
      <w:r>
        <w:rPr>
          <w:b/>
          <w:i/>
          <w:spacing w:val="58"/>
        </w:rPr>
        <w:t xml:space="preserve"> </w:t>
      </w:r>
      <w:r>
        <w:rPr>
          <w:b/>
          <w:i/>
        </w:rPr>
        <w:t>So</w:t>
      </w:r>
      <w:r>
        <w:rPr>
          <w:b/>
          <w:i/>
          <w:spacing w:val="-6"/>
        </w:rPr>
        <w:t xml:space="preserve"> </w:t>
      </w:r>
      <w:r>
        <w:rPr>
          <w:b/>
          <w:i/>
        </w:rPr>
        <w:t>sánh</w:t>
      </w:r>
      <w:r>
        <w:rPr>
          <w:b/>
          <w:i/>
          <w:spacing w:val="-5"/>
        </w:rPr>
        <w:t xml:space="preserve"> </w:t>
      </w:r>
      <w:r>
        <w:rPr>
          <w:b/>
          <w:i/>
        </w:rPr>
        <w:t>chương</w:t>
      </w:r>
      <w:r>
        <w:rPr>
          <w:b/>
          <w:i/>
          <w:spacing w:val="-6"/>
        </w:rPr>
        <w:t xml:space="preserve"> </w:t>
      </w:r>
      <w:r>
        <w:rPr>
          <w:b/>
          <w:i/>
        </w:rPr>
        <w:t>trình</w:t>
      </w:r>
      <w:r>
        <w:rPr>
          <w:b/>
          <w:i/>
          <w:spacing w:val="-6"/>
        </w:rPr>
        <w:t xml:space="preserve"> </w:t>
      </w:r>
      <w:r>
        <w:rPr>
          <w:b/>
          <w:i/>
        </w:rPr>
        <w:t>đào</w:t>
      </w:r>
      <w:r>
        <w:rPr>
          <w:b/>
          <w:i/>
          <w:spacing w:val="-5"/>
        </w:rPr>
        <w:t xml:space="preserve"> </w:t>
      </w:r>
      <w:r>
        <w:rPr>
          <w:b/>
          <w:i/>
        </w:rPr>
        <w:t>tạo</w:t>
      </w:r>
      <w:r>
        <w:rPr>
          <w:b/>
          <w:i/>
          <w:spacing w:val="-6"/>
        </w:rPr>
        <w:t xml:space="preserve"> </w:t>
      </w:r>
      <w:r>
        <w:rPr>
          <w:b/>
          <w:i/>
        </w:rPr>
        <w:t>ngành</w:t>
      </w:r>
      <w:r>
        <w:rPr>
          <w:b/>
          <w:i/>
          <w:spacing w:val="-2"/>
        </w:rPr>
        <w:t xml:space="preserve"> </w:t>
      </w:r>
      <w:r>
        <w:rPr>
          <w:b/>
          <w:i/>
        </w:rPr>
        <w:t>Công</w:t>
      </w:r>
      <w:r>
        <w:rPr>
          <w:b/>
          <w:i/>
          <w:spacing w:val="-4"/>
        </w:rPr>
        <w:t xml:space="preserve"> </w:t>
      </w:r>
      <w:r>
        <w:rPr>
          <w:b/>
          <w:i/>
        </w:rPr>
        <w:t>tác</w:t>
      </w:r>
      <w:r>
        <w:rPr>
          <w:b/>
          <w:i/>
          <w:spacing w:val="-6"/>
        </w:rPr>
        <w:t xml:space="preserve"> </w:t>
      </w:r>
      <w:r>
        <w:rPr>
          <w:b/>
          <w:i/>
        </w:rPr>
        <w:t>xã</w:t>
      </w:r>
      <w:r>
        <w:rPr>
          <w:b/>
          <w:i/>
          <w:spacing w:val="-3"/>
        </w:rPr>
        <w:t xml:space="preserve"> </w:t>
      </w:r>
      <w:r>
        <w:rPr>
          <w:b/>
          <w:i/>
        </w:rPr>
        <w:t>hội</w:t>
      </w:r>
      <w:r>
        <w:rPr>
          <w:b/>
          <w:i/>
          <w:spacing w:val="56"/>
        </w:rPr>
        <w:t xml:space="preserve"> </w:t>
      </w:r>
      <w:r>
        <w:rPr>
          <w:b/>
          <w:i/>
        </w:rPr>
        <w:t>theo</w:t>
      </w:r>
      <w:r>
        <w:rPr>
          <w:b/>
          <w:i/>
          <w:spacing w:val="-6"/>
        </w:rPr>
        <w:t xml:space="preserve"> </w:t>
      </w:r>
      <w:r>
        <w:rPr>
          <w:b/>
          <w:i/>
        </w:rPr>
        <w:t>học</w:t>
      </w:r>
      <w:r>
        <w:rPr>
          <w:b/>
          <w:i/>
          <w:spacing w:val="-6"/>
        </w:rPr>
        <w:t xml:space="preserve"> </w:t>
      </w:r>
      <w:r>
        <w:rPr>
          <w:b/>
          <w:i/>
        </w:rPr>
        <w:t>phần/môn</w:t>
      </w:r>
      <w:r>
        <w:rPr>
          <w:b/>
          <w:i/>
          <w:spacing w:val="-5"/>
        </w:rPr>
        <w:t xml:space="preserve"> </w:t>
      </w:r>
      <w:r>
        <w:rPr>
          <w:b/>
          <w:i/>
        </w:rPr>
        <w:t>học</w:t>
      </w:r>
      <w:r>
        <w:rPr>
          <w:b/>
          <w:i/>
          <w:spacing w:val="-4"/>
        </w:rPr>
        <w:t xml:space="preserve"> </w:t>
      </w:r>
      <w:r>
        <w:rPr>
          <w:b/>
          <w:i/>
        </w:rPr>
        <w:t>giữa</w:t>
      </w:r>
      <w:r>
        <w:rPr>
          <w:b/>
          <w:i/>
          <w:spacing w:val="-5"/>
        </w:rPr>
        <w:t xml:space="preserve"> </w:t>
      </w:r>
      <w:r>
        <w:rPr>
          <w:b/>
          <w:i/>
        </w:rPr>
        <w:t>các</w:t>
      </w:r>
      <w:r>
        <w:rPr>
          <w:b/>
          <w:i/>
          <w:spacing w:val="-6"/>
        </w:rPr>
        <w:t xml:space="preserve"> </w:t>
      </w:r>
      <w:r>
        <w:rPr>
          <w:b/>
          <w:i/>
        </w:rPr>
        <w:t>trường</w:t>
      </w:r>
      <w:r>
        <w:rPr>
          <w:b/>
          <w:i/>
          <w:spacing w:val="-5"/>
        </w:rPr>
        <w:t xml:space="preserve"> </w:t>
      </w:r>
      <w:r>
        <w:rPr>
          <w:b/>
          <w:i/>
        </w:rPr>
        <w:t>đại</w:t>
      </w:r>
      <w:r>
        <w:rPr>
          <w:b/>
          <w:i/>
          <w:spacing w:val="-6"/>
        </w:rPr>
        <w:t xml:space="preserve"> </w:t>
      </w:r>
      <w:r>
        <w:rPr>
          <w:b/>
          <w:i/>
          <w:spacing w:val="-5"/>
        </w:rPr>
        <w:t>học</w:t>
      </w:r>
    </w:p>
    <w:p w14:paraId="26F16DD6" w14:textId="77777777" w:rsidR="00201598" w:rsidRPr="00B44D64" w:rsidRDefault="00201598" w:rsidP="00201598">
      <w:pPr>
        <w:pStyle w:val="BodyText"/>
        <w:spacing w:before="0"/>
        <w:rPr>
          <w:b/>
          <w:i/>
          <w:sz w:val="20"/>
          <w:lang w:val="vi-VN"/>
        </w:r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3768"/>
        <w:gridCol w:w="1708"/>
        <w:gridCol w:w="1439"/>
        <w:gridCol w:w="1259"/>
        <w:gridCol w:w="1350"/>
        <w:gridCol w:w="3652"/>
      </w:tblGrid>
      <w:tr w:rsidR="00201598" w14:paraId="1FEDA8C9" w14:textId="77777777" w:rsidTr="00201598">
        <w:trPr>
          <w:trHeight w:val="1447"/>
        </w:trPr>
        <w:tc>
          <w:tcPr>
            <w:tcW w:w="989" w:type="dxa"/>
            <w:tcBorders>
              <w:bottom w:val="nil"/>
            </w:tcBorders>
          </w:tcPr>
          <w:p w14:paraId="170F6830" w14:textId="77777777" w:rsidR="00201598" w:rsidRDefault="00201598" w:rsidP="00201598">
            <w:pPr>
              <w:pStyle w:val="TableParagraph"/>
              <w:rPr>
                <w:sz w:val="24"/>
              </w:rPr>
            </w:pPr>
          </w:p>
        </w:tc>
        <w:tc>
          <w:tcPr>
            <w:tcW w:w="3768" w:type="dxa"/>
            <w:tcBorders>
              <w:bottom w:val="nil"/>
            </w:tcBorders>
          </w:tcPr>
          <w:p w14:paraId="451CAAD1" w14:textId="77777777" w:rsidR="00201598" w:rsidRDefault="00201598" w:rsidP="00201598">
            <w:pPr>
              <w:pStyle w:val="TableParagraph"/>
              <w:rPr>
                <w:sz w:val="24"/>
              </w:rPr>
            </w:pPr>
          </w:p>
        </w:tc>
        <w:tc>
          <w:tcPr>
            <w:tcW w:w="1708" w:type="dxa"/>
            <w:tcBorders>
              <w:bottom w:val="nil"/>
            </w:tcBorders>
          </w:tcPr>
          <w:p w14:paraId="77D1E24C" w14:textId="77777777" w:rsidR="00201598" w:rsidRDefault="00201598" w:rsidP="00201598">
            <w:pPr>
              <w:pStyle w:val="TableParagraph"/>
              <w:ind w:left="377" w:right="331" w:hanging="22"/>
              <w:rPr>
                <w:b/>
                <w:sz w:val="26"/>
              </w:rPr>
            </w:pPr>
            <w:r>
              <w:rPr>
                <w:b/>
                <w:spacing w:val="-2"/>
                <w:sz w:val="26"/>
              </w:rPr>
              <w:t xml:space="preserve">Ngành </w:t>
            </w:r>
            <w:r>
              <w:rPr>
                <w:b/>
                <w:sz w:val="26"/>
              </w:rPr>
              <w:t>Công</w:t>
            </w:r>
            <w:r>
              <w:rPr>
                <w:b/>
                <w:spacing w:val="-17"/>
                <w:sz w:val="26"/>
              </w:rPr>
              <w:t xml:space="preserve"> </w:t>
            </w:r>
            <w:r>
              <w:rPr>
                <w:b/>
                <w:sz w:val="26"/>
              </w:rPr>
              <w:t>tác xã hội</w:t>
            </w:r>
          </w:p>
        </w:tc>
        <w:tc>
          <w:tcPr>
            <w:tcW w:w="1439" w:type="dxa"/>
            <w:tcBorders>
              <w:bottom w:val="nil"/>
            </w:tcBorders>
          </w:tcPr>
          <w:p w14:paraId="49E37DA9" w14:textId="77777777" w:rsidR="00201598" w:rsidRDefault="00201598" w:rsidP="00201598">
            <w:pPr>
              <w:pStyle w:val="TableParagraph"/>
              <w:ind w:left="227" w:right="213" w:firstLine="2"/>
              <w:rPr>
                <w:b/>
                <w:sz w:val="26"/>
              </w:rPr>
            </w:pPr>
            <w:r>
              <w:rPr>
                <w:b/>
                <w:spacing w:val="-2"/>
                <w:sz w:val="26"/>
              </w:rPr>
              <w:t xml:space="preserve">Ngành </w:t>
            </w:r>
            <w:r>
              <w:rPr>
                <w:b/>
                <w:sz w:val="26"/>
              </w:rPr>
              <w:t>Công</w:t>
            </w:r>
            <w:r>
              <w:rPr>
                <w:b/>
                <w:spacing w:val="-17"/>
                <w:sz w:val="26"/>
              </w:rPr>
              <w:t xml:space="preserve"> </w:t>
            </w:r>
            <w:r>
              <w:rPr>
                <w:b/>
                <w:sz w:val="26"/>
              </w:rPr>
              <w:t>tác xã hội</w:t>
            </w:r>
          </w:p>
          <w:p w14:paraId="3758A692" w14:textId="77777777" w:rsidR="00201598" w:rsidRDefault="00201598" w:rsidP="00201598">
            <w:pPr>
              <w:pStyle w:val="TableParagraph"/>
              <w:ind w:left="70" w:right="59"/>
              <w:rPr>
                <w:b/>
                <w:sz w:val="26"/>
              </w:rPr>
            </w:pPr>
            <w:r>
              <w:rPr>
                <w:b/>
                <w:spacing w:val="-2"/>
                <w:sz w:val="26"/>
              </w:rPr>
              <w:t>Trường</w:t>
            </w:r>
          </w:p>
        </w:tc>
        <w:tc>
          <w:tcPr>
            <w:tcW w:w="1259" w:type="dxa"/>
            <w:vMerge w:val="restart"/>
          </w:tcPr>
          <w:p w14:paraId="5EFAF146" w14:textId="77777777" w:rsidR="00201598" w:rsidRDefault="00201598" w:rsidP="00201598">
            <w:pPr>
              <w:pStyle w:val="TableParagraph"/>
              <w:rPr>
                <w:b/>
                <w:i/>
                <w:sz w:val="26"/>
              </w:rPr>
            </w:pPr>
          </w:p>
          <w:p w14:paraId="5C06FA25" w14:textId="77777777" w:rsidR="00201598" w:rsidRDefault="00201598" w:rsidP="00201598">
            <w:pPr>
              <w:pStyle w:val="TableParagraph"/>
              <w:rPr>
                <w:b/>
                <w:i/>
                <w:sz w:val="26"/>
              </w:rPr>
            </w:pPr>
          </w:p>
          <w:p w14:paraId="12B756FA" w14:textId="77777777" w:rsidR="00201598" w:rsidRDefault="00201598" w:rsidP="00201598">
            <w:pPr>
              <w:pStyle w:val="TableParagraph"/>
              <w:ind w:left="139" w:right="121" w:hanging="3"/>
              <w:rPr>
                <w:b/>
                <w:sz w:val="26"/>
              </w:rPr>
            </w:pPr>
            <w:r>
              <w:rPr>
                <w:b/>
                <w:spacing w:val="-2"/>
                <w:sz w:val="26"/>
              </w:rPr>
              <w:t xml:space="preserve">Ngành </w:t>
            </w:r>
            <w:r>
              <w:rPr>
                <w:b/>
                <w:sz w:val="26"/>
              </w:rPr>
              <w:t>Công</w:t>
            </w:r>
            <w:r>
              <w:rPr>
                <w:b/>
                <w:spacing w:val="-17"/>
                <w:sz w:val="26"/>
              </w:rPr>
              <w:t xml:space="preserve"> </w:t>
            </w:r>
            <w:r>
              <w:rPr>
                <w:b/>
                <w:sz w:val="26"/>
              </w:rPr>
              <w:t>tác xã hội</w:t>
            </w:r>
          </w:p>
          <w:p w14:paraId="1E908020" w14:textId="77777777" w:rsidR="00201598" w:rsidRDefault="00201598" w:rsidP="00201598">
            <w:pPr>
              <w:pStyle w:val="TableParagraph"/>
              <w:ind w:left="112" w:right="97" w:firstLine="2"/>
              <w:rPr>
                <w:b/>
                <w:sz w:val="26"/>
              </w:rPr>
            </w:pPr>
            <w:r>
              <w:rPr>
                <w:b/>
                <w:spacing w:val="-2"/>
                <w:sz w:val="26"/>
              </w:rPr>
              <w:t xml:space="preserve">Trường </w:t>
            </w:r>
            <w:r>
              <w:rPr>
                <w:b/>
                <w:sz w:val="26"/>
              </w:rPr>
              <w:t>Đại học Y</w:t>
            </w:r>
            <w:r>
              <w:rPr>
                <w:b/>
                <w:spacing w:val="-17"/>
                <w:sz w:val="26"/>
              </w:rPr>
              <w:t xml:space="preserve"> </w:t>
            </w:r>
            <w:r>
              <w:rPr>
                <w:b/>
                <w:sz w:val="26"/>
              </w:rPr>
              <w:t>tế</w:t>
            </w:r>
            <w:r>
              <w:rPr>
                <w:b/>
                <w:spacing w:val="-16"/>
                <w:sz w:val="26"/>
              </w:rPr>
              <w:t xml:space="preserve"> </w:t>
            </w:r>
            <w:r>
              <w:rPr>
                <w:b/>
                <w:sz w:val="26"/>
              </w:rPr>
              <w:t xml:space="preserve">công </w:t>
            </w:r>
            <w:r>
              <w:rPr>
                <w:b/>
                <w:spacing w:val="-4"/>
                <w:sz w:val="26"/>
              </w:rPr>
              <w:t>cộng</w:t>
            </w:r>
          </w:p>
        </w:tc>
        <w:tc>
          <w:tcPr>
            <w:tcW w:w="1350" w:type="dxa"/>
            <w:vMerge w:val="restart"/>
          </w:tcPr>
          <w:p w14:paraId="28901428" w14:textId="77777777" w:rsidR="00201598" w:rsidRDefault="00201598" w:rsidP="00201598">
            <w:pPr>
              <w:pStyle w:val="TableParagraph"/>
              <w:rPr>
                <w:b/>
                <w:i/>
                <w:sz w:val="26"/>
              </w:rPr>
            </w:pPr>
          </w:p>
          <w:p w14:paraId="3A6215C7" w14:textId="77777777" w:rsidR="00201598" w:rsidRDefault="00201598" w:rsidP="00201598">
            <w:pPr>
              <w:pStyle w:val="TableParagraph"/>
              <w:rPr>
                <w:b/>
                <w:i/>
                <w:sz w:val="26"/>
              </w:rPr>
            </w:pPr>
          </w:p>
          <w:p w14:paraId="5FEA4590" w14:textId="77777777" w:rsidR="00201598" w:rsidRDefault="00201598" w:rsidP="00201598">
            <w:pPr>
              <w:pStyle w:val="TableParagraph"/>
              <w:ind w:left="219" w:right="204" w:firstLine="3"/>
              <w:rPr>
                <w:b/>
                <w:sz w:val="26"/>
              </w:rPr>
            </w:pPr>
            <w:r>
              <w:rPr>
                <w:b/>
                <w:spacing w:val="-2"/>
                <w:sz w:val="26"/>
              </w:rPr>
              <w:t xml:space="preserve">Ngành </w:t>
            </w:r>
            <w:r>
              <w:rPr>
                <w:b/>
                <w:sz w:val="26"/>
              </w:rPr>
              <w:t>công</w:t>
            </w:r>
            <w:r>
              <w:rPr>
                <w:b/>
                <w:spacing w:val="-17"/>
                <w:sz w:val="26"/>
              </w:rPr>
              <w:t xml:space="preserve"> </w:t>
            </w:r>
            <w:r>
              <w:rPr>
                <w:b/>
                <w:sz w:val="26"/>
              </w:rPr>
              <w:t xml:space="preserve">tác xã hội , </w:t>
            </w:r>
            <w:r>
              <w:rPr>
                <w:b/>
                <w:spacing w:val="-2"/>
                <w:sz w:val="26"/>
              </w:rPr>
              <w:t xml:space="preserve">Trường </w:t>
            </w:r>
            <w:r>
              <w:rPr>
                <w:b/>
                <w:sz w:val="26"/>
              </w:rPr>
              <w:t>Đại học</w:t>
            </w:r>
          </w:p>
          <w:p w14:paraId="397B9016" w14:textId="77777777" w:rsidR="00201598" w:rsidRDefault="00201598" w:rsidP="00201598">
            <w:pPr>
              <w:pStyle w:val="TableParagraph"/>
              <w:ind w:left="54" w:right="35"/>
              <w:rPr>
                <w:b/>
                <w:sz w:val="26"/>
              </w:rPr>
            </w:pPr>
            <w:r>
              <w:rPr>
                <w:b/>
                <w:sz w:val="26"/>
              </w:rPr>
              <w:t>Lao</w:t>
            </w:r>
            <w:r>
              <w:rPr>
                <w:b/>
                <w:spacing w:val="-17"/>
                <w:sz w:val="26"/>
              </w:rPr>
              <w:t xml:space="preserve"> </w:t>
            </w:r>
            <w:r>
              <w:rPr>
                <w:b/>
                <w:sz w:val="26"/>
              </w:rPr>
              <w:t>động xã hội</w:t>
            </w:r>
          </w:p>
        </w:tc>
        <w:tc>
          <w:tcPr>
            <w:tcW w:w="3652" w:type="dxa"/>
            <w:tcBorders>
              <w:bottom w:val="nil"/>
            </w:tcBorders>
          </w:tcPr>
          <w:p w14:paraId="54536F9C" w14:textId="77777777" w:rsidR="00201598" w:rsidRDefault="00201598" w:rsidP="00201598">
            <w:pPr>
              <w:pStyle w:val="TableParagraph"/>
              <w:rPr>
                <w:sz w:val="24"/>
              </w:rPr>
            </w:pPr>
          </w:p>
        </w:tc>
      </w:tr>
      <w:tr w:rsidR="00201598" w14:paraId="5C25B704" w14:textId="77777777" w:rsidTr="00201598">
        <w:trPr>
          <w:trHeight w:val="378"/>
        </w:trPr>
        <w:tc>
          <w:tcPr>
            <w:tcW w:w="989" w:type="dxa"/>
            <w:tcBorders>
              <w:top w:val="nil"/>
              <w:bottom w:val="nil"/>
            </w:tcBorders>
          </w:tcPr>
          <w:p w14:paraId="7B70FD2F" w14:textId="77777777" w:rsidR="00201598" w:rsidRDefault="00201598" w:rsidP="00201598">
            <w:pPr>
              <w:pStyle w:val="TableParagraph"/>
              <w:rPr>
                <w:sz w:val="24"/>
              </w:rPr>
            </w:pPr>
          </w:p>
        </w:tc>
        <w:tc>
          <w:tcPr>
            <w:tcW w:w="3768" w:type="dxa"/>
            <w:tcBorders>
              <w:top w:val="nil"/>
              <w:bottom w:val="nil"/>
            </w:tcBorders>
          </w:tcPr>
          <w:p w14:paraId="38ADEFEE" w14:textId="77777777" w:rsidR="00201598" w:rsidRDefault="00201598" w:rsidP="00201598">
            <w:pPr>
              <w:pStyle w:val="TableParagraph"/>
              <w:rPr>
                <w:sz w:val="24"/>
              </w:rPr>
            </w:pPr>
          </w:p>
        </w:tc>
        <w:tc>
          <w:tcPr>
            <w:tcW w:w="1708" w:type="dxa"/>
            <w:tcBorders>
              <w:top w:val="nil"/>
              <w:bottom w:val="nil"/>
            </w:tcBorders>
          </w:tcPr>
          <w:p w14:paraId="03DA610B" w14:textId="77777777" w:rsidR="00201598" w:rsidRDefault="00201598" w:rsidP="00201598">
            <w:pPr>
              <w:pStyle w:val="TableParagraph"/>
              <w:ind w:left="43"/>
              <w:rPr>
                <w:b/>
                <w:sz w:val="26"/>
              </w:rPr>
            </w:pPr>
            <w:r>
              <w:rPr>
                <w:b/>
                <w:spacing w:val="-2"/>
                <w:sz w:val="26"/>
              </w:rPr>
              <w:t>Trường</w:t>
            </w:r>
          </w:p>
        </w:tc>
        <w:tc>
          <w:tcPr>
            <w:tcW w:w="1439" w:type="dxa"/>
            <w:tcBorders>
              <w:top w:val="nil"/>
              <w:bottom w:val="nil"/>
            </w:tcBorders>
          </w:tcPr>
          <w:p w14:paraId="6BC9A5D4" w14:textId="77777777" w:rsidR="00201598" w:rsidRDefault="00201598" w:rsidP="00201598">
            <w:pPr>
              <w:pStyle w:val="TableParagraph"/>
              <w:ind w:left="70" w:right="58"/>
              <w:rPr>
                <w:b/>
                <w:sz w:val="26"/>
              </w:rPr>
            </w:pPr>
            <w:r>
              <w:rPr>
                <w:b/>
                <w:sz w:val="26"/>
              </w:rPr>
              <w:t>Đại</w:t>
            </w:r>
            <w:r>
              <w:rPr>
                <w:b/>
                <w:spacing w:val="-5"/>
                <w:sz w:val="26"/>
              </w:rPr>
              <w:t xml:space="preserve"> học</w:t>
            </w:r>
          </w:p>
        </w:tc>
        <w:tc>
          <w:tcPr>
            <w:tcW w:w="1259" w:type="dxa"/>
            <w:vMerge/>
            <w:tcBorders>
              <w:top w:val="nil"/>
            </w:tcBorders>
          </w:tcPr>
          <w:p w14:paraId="31EBB71E" w14:textId="77777777" w:rsidR="00201598" w:rsidRDefault="00201598" w:rsidP="00201598">
            <w:pPr>
              <w:rPr>
                <w:sz w:val="2"/>
                <w:szCs w:val="2"/>
              </w:rPr>
            </w:pPr>
          </w:p>
        </w:tc>
        <w:tc>
          <w:tcPr>
            <w:tcW w:w="1350" w:type="dxa"/>
            <w:vMerge/>
            <w:tcBorders>
              <w:top w:val="nil"/>
            </w:tcBorders>
          </w:tcPr>
          <w:p w14:paraId="3ADCD28A" w14:textId="77777777" w:rsidR="00201598" w:rsidRDefault="00201598" w:rsidP="00201598">
            <w:pPr>
              <w:rPr>
                <w:sz w:val="2"/>
                <w:szCs w:val="2"/>
              </w:rPr>
            </w:pPr>
          </w:p>
        </w:tc>
        <w:tc>
          <w:tcPr>
            <w:tcW w:w="3652" w:type="dxa"/>
            <w:tcBorders>
              <w:top w:val="nil"/>
              <w:bottom w:val="nil"/>
            </w:tcBorders>
          </w:tcPr>
          <w:p w14:paraId="4485CD67" w14:textId="77777777" w:rsidR="00201598" w:rsidRDefault="00201598" w:rsidP="00201598">
            <w:pPr>
              <w:pStyle w:val="TableParagraph"/>
              <w:rPr>
                <w:sz w:val="24"/>
              </w:rPr>
            </w:pPr>
          </w:p>
        </w:tc>
      </w:tr>
      <w:tr w:rsidR="00201598" w14:paraId="7E34FA41" w14:textId="77777777" w:rsidTr="00201598">
        <w:trPr>
          <w:trHeight w:val="384"/>
        </w:trPr>
        <w:tc>
          <w:tcPr>
            <w:tcW w:w="989" w:type="dxa"/>
            <w:tcBorders>
              <w:top w:val="nil"/>
              <w:bottom w:val="nil"/>
            </w:tcBorders>
          </w:tcPr>
          <w:p w14:paraId="2DEB030C" w14:textId="77777777" w:rsidR="00201598" w:rsidRDefault="00201598" w:rsidP="00201598">
            <w:pPr>
              <w:pStyle w:val="TableParagraph"/>
              <w:ind w:left="319"/>
              <w:rPr>
                <w:b/>
                <w:sz w:val="26"/>
              </w:rPr>
            </w:pPr>
            <w:r>
              <w:rPr>
                <w:b/>
                <w:spacing w:val="-5"/>
                <w:sz w:val="26"/>
              </w:rPr>
              <w:t>TT</w:t>
            </w:r>
          </w:p>
        </w:tc>
        <w:tc>
          <w:tcPr>
            <w:tcW w:w="3768" w:type="dxa"/>
            <w:tcBorders>
              <w:top w:val="nil"/>
              <w:bottom w:val="nil"/>
            </w:tcBorders>
          </w:tcPr>
          <w:p w14:paraId="2BE0C119" w14:textId="77777777" w:rsidR="00201598" w:rsidRDefault="00201598" w:rsidP="00201598">
            <w:pPr>
              <w:pStyle w:val="TableParagraph"/>
              <w:ind w:left="835"/>
              <w:rPr>
                <w:b/>
                <w:sz w:val="26"/>
              </w:rPr>
            </w:pPr>
            <w:r>
              <w:rPr>
                <w:b/>
                <w:sz w:val="26"/>
              </w:rPr>
              <w:t>Học</w:t>
            </w:r>
            <w:r>
              <w:rPr>
                <w:b/>
                <w:spacing w:val="-8"/>
                <w:sz w:val="26"/>
              </w:rPr>
              <w:t xml:space="preserve"> </w:t>
            </w:r>
            <w:r>
              <w:rPr>
                <w:b/>
                <w:sz w:val="26"/>
              </w:rPr>
              <w:t>phần/môn</w:t>
            </w:r>
            <w:r>
              <w:rPr>
                <w:b/>
                <w:spacing w:val="-7"/>
                <w:sz w:val="26"/>
              </w:rPr>
              <w:t xml:space="preserve"> </w:t>
            </w:r>
            <w:r>
              <w:rPr>
                <w:b/>
                <w:spacing w:val="-5"/>
                <w:sz w:val="26"/>
              </w:rPr>
              <w:t>học</w:t>
            </w:r>
          </w:p>
        </w:tc>
        <w:tc>
          <w:tcPr>
            <w:tcW w:w="1708" w:type="dxa"/>
            <w:tcBorders>
              <w:top w:val="nil"/>
              <w:bottom w:val="nil"/>
            </w:tcBorders>
          </w:tcPr>
          <w:p w14:paraId="685C9879" w14:textId="77777777" w:rsidR="00201598" w:rsidRDefault="00201598" w:rsidP="00201598">
            <w:pPr>
              <w:pStyle w:val="TableParagraph"/>
              <w:ind w:left="43"/>
              <w:rPr>
                <w:b/>
                <w:sz w:val="26"/>
              </w:rPr>
            </w:pPr>
            <w:r>
              <w:rPr>
                <w:b/>
                <w:sz w:val="26"/>
              </w:rPr>
              <w:t>Đại</w:t>
            </w:r>
            <w:r>
              <w:rPr>
                <w:b/>
                <w:spacing w:val="-5"/>
                <w:sz w:val="26"/>
              </w:rPr>
              <w:t xml:space="preserve"> học</w:t>
            </w:r>
          </w:p>
        </w:tc>
        <w:tc>
          <w:tcPr>
            <w:tcW w:w="1439" w:type="dxa"/>
            <w:tcBorders>
              <w:top w:val="nil"/>
              <w:bottom w:val="nil"/>
            </w:tcBorders>
          </w:tcPr>
          <w:p w14:paraId="4352433B" w14:textId="77777777" w:rsidR="00201598" w:rsidRDefault="00201598" w:rsidP="00201598">
            <w:pPr>
              <w:pStyle w:val="TableParagraph"/>
              <w:ind w:left="70" w:right="59"/>
              <w:rPr>
                <w:b/>
                <w:sz w:val="26"/>
              </w:rPr>
            </w:pPr>
            <w:r>
              <w:rPr>
                <w:b/>
                <w:sz w:val="26"/>
              </w:rPr>
              <w:t>Khoa</w:t>
            </w:r>
            <w:r>
              <w:rPr>
                <w:b/>
                <w:spacing w:val="-11"/>
                <w:sz w:val="26"/>
              </w:rPr>
              <w:t xml:space="preserve"> </w:t>
            </w:r>
            <w:r>
              <w:rPr>
                <w:b/>
                <w:spacing w:val="-5"/>
                <w:sz w:val="26"/>
              </w:rPr>
              <w:t>học</w:t>
            </w:r>
          </w:p>
        </w:tc>
        <w:tc>
          <w:tcPr>
            <w:tcW w:w="1259" w:type="dxa"/>
            <w:vMerge/>
            <w:tcBorders>
              <w:top w:val="nil"/>
            </w:tcBorders>
          </w:tcPr>
          <w:p w14:paraId="45EA1024" w14:textId="77777777" w:rsidR="00201598" w:rsidRDefault="00201598" w:rsidP="00201598">
            <w:pPr>
              <w:rPr>
                <w:sz w:val="2"/>
                <w:szCs w:val="2"/>
              </w:rPr>
            </w:pPr>
          </w:p>
        </w:tc>
        <w:tc>
          <w:tcPr>
            <w:tcW w:w="1350" w:type="dxa"/>
            <w:vMerge/>
            <w:tcBorders>
              <w:top w:val="nil"/>
            </w:tcBorders>
          </w:tcPr>
          <w:p w14:paraId="3F7A0986" w14:textId="77777777" w:rsidR="00201598" w:rsidRDefault="00201598" w:rsidP="00201598">
            <w:pPr>
              <w:rPr>
                <w:sz w:val="2"/>
                <w:szCs w:val="2"/>
              </w:rPr>
            </w:pPr>
          </w:p>
        </w:tc>
        <w:tc>
          <w:tcPr>
            <w:tcW w:w="3652" w:type="dxa"/>
            <w:tcBorders>
              <w:top w:val="nil"/>
              <w:bottom w:val="nil"/>
            </w:tcBorders>
          </w:tcPr>
          <w:p w14:paraId="47CC285B" w14:textId="77777777" w:rsidR="00201598" w:rsidRDefault="00201598" w:rsidP="00201598">
            <w:pPr>
              <w:pStyle w:val="TableParagraph"/>
              <w:ind w:left="18"/>
              <w:rPr>
                <w:b/>
                <w:sz w:val="26"/>
              </w:rPr>
            </w:pPr>
            <w:r>
              <w:rPr>
                <w:b/>
                <w:sz w:val="26"/>
              </w:rPr>
              <w:t>Nhận</w:t>
            </w:r>
            <w:r>
              <w:rPr>
                <w:b/>
                <w:spacing w:val="-8"/>
                <w:sz w:val="26"/>
              </w:rPr>
              <w:t xml:space="preserve"> </w:t>
            </w:r>
            <w:r>
              <w:rPr>
                <w:b/>
                <w:spacing w:val="-5"/>
                <w:sz w:val="26"/>
              </w:rPr>
              <w:t>xét</w:t>
            </w:r>
          </w:p>
        </w:tc>
      </w:tr>
      <w:tr w:rsidR="00201598" w14:paraId="13F371C9" w14:textId="77777777" w:rsidTr="00201598">
        <w:trPr>
          <w:trHeight w:val="371"/>
        </w:trPr>
        <w:tc>
          <w:tcPr>
            <w:tcW w:w="989" w:type="dxa"/>
            <w:tcBorders>
              <w:top w:val="nil"/>
              <w:bottom w:val="nil"/>
            </w:tcBorders>
          </w:tcPr>
          <w:p w14:paraId="51718F97" w14:textId="77777777" w:rsidR="00201598" w:rsidRDefault="00201598" w:rsidP="00201598">
            <w:pPr>
              <w:pStyle w:val="TableParagraph"/>
              <w:rPr>
                <w:sz w:val="24"/>
              </w:rPr>
            </w:pPr>
          </w:p>
        </w:tc>
        <w:tc>
          <w:tcPr>
            <w:tcW w:w="3768" w:type="dxa"/>
            <w:tcBorders>
              <w:top w:val="nil"/>
              <w:bottom w:val="nil"/>
            </w:tcBorders>
          </w:tcPr>
          <w:p w14:paraId="0C9E76FD" w14:textId="77777777" w:rsidR="00201598" w:rsidRDefault="00201598" w:rsidP="00201598">
            <w:pPr>
              <w:pStyle w:val="TableParagraph"/>
              <w:rPr>
                <w:sz w:val="24"/>
              </w:rPr>
            </w:pPr>
          </w:p>
        </w:tc>
        <w:tc>
          <w:tcPr>
            <w:tcW w:w="1708" w:type="dxa"/>
            <w:tcBorders>
              <w:top w:val="nil"/>
              <w:bottom w:val="nil"/>
            </w:tcBorders>
          </w:tcPr>
          <w:p w14:paraId="3647874D" w14:textId="77777777" w:rsidR="00201598" w:rsidRPr="007A2A7B" w:rsidRDefault="00201598" w:rsidP="00201598">
            <w:pPr>
              <w:pStyle w:val="TableParagraph"/>
              <w:ind w:left="43" w:right="2"/>
              <w:rPr>
                <w:b/>
                <w:sz w:val="26"/>
                <w:lang w:val="en-US"/>
              </w:rPr>
            </w:pPr>
            <w:r>
              <w:rPr>
                <w:b/>
                <w:sz w:val="26"/>
                <w:lang w:val="en-US"/>
              </w:rPr>
              <w:t>Vinh</w:t>
            </w:r>
          </w:p>
        </w:tc>
        <w:tc>
          <w:tcPr>
            <w:tcW w:w="1439" w:type="dxa"/>
            <w:tcBorders>
              <w:top w:val="nil"/>
              <w:bottom w:val="nil"/>
            </w:tcBorders>
          </w:tcPr>
          <w:p w14:paraId="711E6212" w14:textId="77777777" w:rsidR="00201598" w:rsidRDefault="00201598" w:rsidP="00201598">
            <w:pPr>
              <w:pStyle w:val="TableParagraph"/>
              <w:ind w:left="70" w:right="61"/>
              <w:rPr>
                <w:b/>
                <w:sz w:val="26"/>
              </w:rPr>
            </w:pPr>
            <w:r>
              <w:rPr>
                <w:b/>
                <w:sz w:val="26"/>
              </w:rPr>
              <w:t>Xã</w:t>
            </w:r>
            <w:r>
              <w:rPr>
                <w:b/>
                <w:spacing w:val="-5"/>
                <w:sz w:val="26"/>
              </w:rPr>
              <w:t xml:space="preserve"> </w:t>
            </w:r>
            <w:r>
              <w:rPr>
                <w:b/>
                <w:sz w:val="26"/>
              </w:rPr>
              <w:t>hội</w:t>
            </w:r>
            <w:r>
              <w:rPr>
                <w:b/>
                <w:spacing w:val="-4"/>
                <w:sz w:val="26"/>
              </w:rPr>
              <w:t xml:space="preserve"> </w:t>
            </w:r>
            <w:r>
              <w:rPr>
                <w:b/>
                <w:spacing w:val="-5"/>
                <w:sz w:val="26"/>
              </w:rPr>
              <w:t>và</w:t>
            </w:r>
          </w:p>
        </w:tc>
        <w:tc>
          <w:tcPr>
            <w:tcW w:w="1259" w:type="dxa"/>
            <w:vMerge/>
            <w:tcBorders>
              <w:top w:val="nil"/>
            </w:tcBorders>
          </w:tcPr>
          <w:p w14:paraId="35A54938" w14:textId="77777777" w:rsidR="00201598" w:rsidRDefault="00201598" w:rsidP="00201598">
            <w:pPr>
              <w:rPr>
                <w:sz w:val="2"/>
                <w:szCs w:val="2"/>
              </w:rPr>
            </w:pPr>
          </w:p>
        </w:tc>
        <w:tc>
          <w:tcPr>
            <w:tcW w:w="1350" w:type="dxa"/>
            <w:vMerge/>
            <w:tcBorders>
              <w:top w:val="nil"/>
            </w:tcBorders>
          </w:tcPr>
          <w:p w14:paraId="20F6CCC7" w14:textId="77777777" w:rsidR="00201598" w:rsidRDefault="00201598" w:rsidP="00201598">
            <w:pPr>
              <w:rPr>
                <w:sz w:val="2"/>
                <w:szCs w:val="2"/>
              </w:rPr>
            </w:pPr>
          </w:p>
        </w:tc>
        <w:tc>
          <w:tcPr>
            <w:tcW w:w="3652" w:type="dxa"/>
            <w:tcBorders>
              <w:top w:val="nil"/>
              <w:bottom w:val="nil"/>
            </w:tcBorders>
          </w:tcPr>
          <w:p w14:paraId="371AA331" w14:textId="77777777" w:rsidR="00201598" w:rsidRDefault="00201598" w:rsidP="00201598">
            <w:pPr>
              <w:pStyle w:val="TableParagraph"/>
              <w:rPr>
                <w:sz w:val="24"/>
              </w:rPr>
            </w:pPr>
          </w:p>
        </w:tc>
      </w:tr>
      <w:tr w:rsidR="00201598" w14:paraId="7C19B9CE" w14:textId="77777777" w:rsidTr="00201598">
        <w:trPr>
          <w:trHeight w:val="378"/>
        </w:trPr>
        <w:tc>
          <w:tcPr>
            <w:tcW w:w="989" w:type="dxa"/>
            <w:tcBorders>
              <w:top w:val="nil"/>
              <w:bottom w:val="nil"/>
            </w:tcBorders>
          </w:tcPr>
          <w:p w14:paraId="7D60DD78" w14:textId="77777777" w:rsidR="00201598" w:rsidRDefault="00201598" w:rsidP="00201598">
            <w:pPr>
              <w:pStyle w:val="TableParagraph"/>
              <w:rPr>
                <w:sz w:val="24"/>
              </w:rPr>
            </w:pPr>
          </w:p>
        </w:tc>
        <w:tc>
          <w:tcPr>
            <w:tcW w:w="3768" w:type="dxa"/>
            <w:tcBorders>
              <w:top w:val="nil"/>
              <w:bottom w:val="nil"/>
            </w:tcBorders>
          </w:tcPr>
          <w:p w14:paraId="081D404E" w14:textId="77777777" w:rsidR="00201598" w:rsidRDefault="00201598" w:rsidP="00201598">
            <w:pPr>
              <w:pStyle w:val="TableParagraph"/>
              <w:rPr>
                <w:sz w:val="24"/>
              </w:rPr>
            </w:pPr>
          </w:p>
        </w:tc>
        <w:tc>
          <w:tcPr>
            <w:tcW w:w="1708" w:type="dxa"/>
            <w:tcBorders>
              <w:top w:val="nil"/>
              <w:bottom w:val="nil"/>
            </w:tcBorders>
          </w:tcPr>
          <w:p w14:paraId="65389F9D" w14:textId="77777777" w:rsidR="00201598" w:rsidRDefault="00201598" w:rsidP="00201598">
            <w:pPr>
              <w:pStyle w:val="TableParagraph"/>
              <w:ind w:left="43"/>
              <w:rPr>
                <w:b/>
                <w:sz w:val="26"/>
              </w:rPr>
            </w:pPr>
          </w:p>
        </w:tc>
        <w:tc>
          <w:tcPr>
            <w:tcW w:w="1439" w:type="dxa"/>
            <w:tcBorders>
              <w:top w:val="nil"/>
              <w:bottom w:val="nil"/>
            </w:tcBorders>
          </w:tcPr>
          <w:p w14:paraId="48503B7A" w14:textId="77777777" w:rsidR="00201598" w:rsidRDefault="00201598" w:rsidP="00201598">
            <w:pPr>
              <w:pStyle w:val="TableParagraph"/>
              <w:ind w:left="70" w:right="59"/>
              <w:rPr>
                <w:b/>
                <w:sz w:val="26"/>
              </w:rPr>
            </w:pPr>
            <w:r>
              <w:rPr>
                <w:b/>
                <w:sz w:val="26"/>
              </w:rPr>
              <w:t>Nhân</w:t>
            </w:r>
            <w:r>
              <w:rPr>
                <w:b/>
                <w:spacing w:val="-11"/>
                <w:sz w:val="26"/>
              </w:rPr>
              <w:t xml:space="preserve"> </w:t>
            </w:r>
            <w:r>
              <w:rPr>
                <w:b/>
                <w:spacing w:val="-4"/>
                <w:sz w:val="26"/>
              </w:rPr>
              <w:t>Văn,</w:t>
            </w:r>
          </w:p>
        </w:tc>
        <w:tc>
          <w:tcPr>
            <w:tcW w:w="1259" w:type="dxa"/>
            <w:vMerge/>
            <w:tcBorders>
              <w:top w:val="nil"/>
            </w:tcBorders>
          </w:tcPr>
          <w:p w14:paraId="4906914F" w14:textId="77777777" w:rsidR="00201598" w:rsidRDefault="00201598" w:rsidP="00201598">
            <w:pPr>
              <w:rPr>
                <w:sz w:val="2"/>
                <w:szCs w:val="2"/>
              </w:rPr>
            </w:pPr>
          </w:p>
        </w:tc>
        <w:tc>
          <w:tcPr>
            <w:tcW w:w="1350" w:type="dxa"/>
            <w:vMerge/>
            <w:tcBorders>
              <w:top w:val="nil"/>
            </w:tcBorders>
          </w:tcPr>
          <w:p w14:paraId="1C01634F" w14:textId="77777777" w:rsidR="00201598" w:rsidRDefault="00201598" w:rsidP="00201598">
            <w:pPr>
              <w:rPr>
                <w:sz w:val="2"/>
                <w:szCs w:val="2"/>
              </w:rPr>
            </w:pPr>
          </w:p>
        </w:tc>
        <w:tc>
          <w:tcPr>
            <w:tcW w:w="3652" w:type="dxa"/>
            <w:tcBorders>
              <w:top w:val="nil"/>
              <w:bottom w:val="nil"/>
            </w:tcBorders>
          </w:tcPr>
          <w:p w14:paraId="7C4B9ED8" w14:textId="77777777" w:rsidR="00201598" w:rsidRDefault="00201598" w:rsidP="00201598">
            <w:pPr>
              <w:pStyle w:val="TableParagraph"/>
              <w:rPr>
                <w:sz w:val="24"/>
              </w:rPr>
            </w:pPr>
          </w:p>
        </w:tc>
      </w:tr>
      <w:tr w:rsidR="00201598" w14:paraId="2A15A390" w14:textId="77777777" w:rsidTr="00201598">
        <w:trPr>
          <w:trHeight w:val="379"/>
        </w:trPr>
        <w:tc>
          <w:tcPr>
            <w:tcW w:w="989" w:type="dxa"/>
            <w:tcBorders>
              <w:top w:val="nil"/>
              <w:bottom w:val="nil"/>
            </w:tcBorders>
          </w:tcPr>
          <w:p w14:paraId="01F9FF10" w14:textId="77777777" w:rsidR="00201598" w:rsidRDefault="00201598" w:rsidP="00201598">
            <w:pPr>
              <w:pStyle w:val="TableParagraph"/>
              <w:rPr>
                <w:sz w:val="24"/>
              </w:rPr>
            </w:pPr>
          </w:p>
        </w:tc>
        <w:tc>
          <w:tcPr>
            <w:tcW w:w="3768" w:type="dxa"/>
            <w:tcBorders>
              <w:top w:val="nil"/>
              <w:bottom w:val="nil"/>
            </w:tcBorders>
          </w:tcPr>
          <w:p w14:paraId="6EBAB997" w14:textId="77777777" w:rsidR="00201598" w:rsidRDefault="00201598" w:rsidP="00201598">
            <w:pPr>
              <w:pStyle w:val="TableParagraph"/>
              <w:rPr>
                <w:sz w:val="24"/>
              </w:rPr>
            </w:pPr>
          </w:p>
        </w:tc>
        <w:tc>
          <w:tcPr>
            <w:tcW w:w="1708" w:type="dxa"/>
            <w:tcBorders>
              <w:top w:val="nil"/>
              <w:bottom w:val="nil"/>
            </w:tcBorders>
          </w:tcPr>
          <w:p w14:paraId="0C6EB937" w14:textId="77777777" w:rsidR="00201598" w:rsidRDefault="00201598" w:rsidP="00201598">
            <w:pPr>
              <w:pStyle w:val="TableParagraph"/>
              <w:ind w:left="43"/>
              <w:rPr>
                <w:b/>
                <w:sz w:val="26"/>
              </w:rPr>
            </w:pPr>
          </w:p>
        </w:tc>
        <w:tc>
          <w:tcPr>
            <w:tcW w:w="1439" w:type="dxa"/>
            <w:tcBorders>
              <w:top w:val="nil"/>
              <w:bottom w:val="nil"/>
            </w:tcBorders>
          </w:tcPr>
          <w:p w14:paraId="0EC437FE" w14:textId="77777777" w:rsidR="00201598" w:rsidRDefault="00201598" w:rsidP="00201598">
            <w:pPr>
              <w:pStyle w:val="TableParagraph"/>
              <w:ind w:left="70" w:right="58"/>
              <w:rPr>
                <w:b/>
                <w:sz w:val="26"/>
              </w:rPr>
            </w:pPr>
            <w:r>
              <w:rPr>
                <w:b/>
                <w:sz w:val="26"/>
              </w:rPr>
              <w:t>Đại</w:t>
            </w:r>
            <w:r>
              <w:rPr>
                <w:b/>
                <w:spacing w:val="-5"/>
                <w:sz w:val="26"/>
              </w:rPr>
              <w:t xml:space="preserve"> học</w:t>
            </w:r>
          </w:p>
        </w:tc>
        <w:tc>
          <w:tcPr>
            <w:tcW w:w="1259" w:type="dxa"/>
            <w:vMerge/>
            <w:tcBorders>
              <w:top w:val="nil"/>
            </w:tcBorders>
          </w:tcPr>
          <w:p w14:paraId="18A4C9EB" w14:textId="77777777" w:rsidR="00201598" w:rsidRDefault="00201598" w:rsidP="00201598">
            <w:pPr>
              <w:rPr>
                <w:sz w:val="2"/>
                <w:szCs w:val="2"/>
              </w:rPr>
            </w:pPr>
          </w:p>
        </w:tc>
        <w:tc>
          <w:tcPr>
            <w:tcW w:w="1350" w:type="dxa"/>
            <w:vMerge/>
            <w:tcBorders>
              <w:top w:val="nil"/>
            </w:tcBorders>
          </w:tcPr>
          <w:p w14:paraId="04E2EA28" w14:textId="77777777" w:rsidR="00201598" w:rsidRDefault="00201598" w:rsidP="00201598">
            <w:pPr>
              <w:rPr>
                <w:sz w:val="2"/>
                <w:szCs w:val="2"/>
              </w:rPr>
            </w:pPr>
          </w:p>
        </w:tc>
        <w:tc>
          <w:tcPr>
            <w:tcW w:w="3652" w:type="dxa"/>
            <w:tcBorders>
              <w:top w:val="nil"/>
              <w:bottom w:val="nil"/>
            </w:tcBorders>
          </w:tcPr>
          <w:p w14:paraId="103DB356" w14:textId="77777777" w:rsidR="00201598" w:rsidRDefault="00201598" w:rsidP="00201598">
            <w:pPr>
              <w:pStyle w:val="TableParagraph"/>
              <w:rPr>
                <w:sz w:val="24"/>
              </w:rPr>
            </w:pPr>
          </w:p>
        </w:tc>
      </w:tr>
      <w:tr w:rsidR="00201598" w14:paraId="2BFC3960" w14:textId="77777777" w:rsidTr="00201598">
        <w:trPr>
          <w:trHeight w:val="379"/>
        </w:trPr>
        <w:tc>
          <w:tcPr>
            <w:tcW w:w="989" w:type="dxa"/>
            <w:tcBorders>
              <w:top w:val="nil"/>
              <w:bottom w:val="nil"/>
            </w:tcBorders>
          </w:tcPr>
          <w:p w14:paraId="1B30A36E" w14:textId="77777777" w:rsidR="00201598" w:rsidRDefault="00201598" w:rsidP="00201598">
            <w:pPr>
              <w:pStyle w:val="TableParagraph"/>
              <w:rPr>
                <w:sz w:val="24"/>
              </w:rPr>
            </w:pPr>
          </w:p>
        </w:tc>
        <w:tc>
          <w:tcPr>
            <w:tcW w:w="3768" w:type="dxa"/>
            <w:tcBorders>
              <w:top w:val="nil"/>
              <w:bottom w:val="nil"/>
            </w:tcBorders>
          </w:tcPr>
          <w:p w14:paraId="33FA7DD1" w14:textId="77777777" w:rsidR="00201598" w:rsidRDefault="00201598" w:rsidP="00201598">
            <w:pPr>
              <w:pStyle w:val="TableParagraph"/>
              <w:rPr>
                <w:sz w:val="24"/>
              </w:rPr>
            </w:pPr>
          </w:p>
        </w:tc>
        <w:tc>
          <w:tcPr>
            <w:tcW w:w="1708" w:type="dxa"/>
            <w:tcBorders>
              <w:top w:val="nil"/>
              <w:bottom w:val="nil"/>
            </w:tcBorders>
          </w:tcPr>
          <w:p w14:paraId="2BB98003" w14:textId="77777777" w:rsidR="00201598" w:rsidRDefault="00201598" w:rsidP="00201598">
            <w:pPr>
              <w:pStyle w:val="TableParagraph"/>
              <w:ind w:left="43" w:right="3"/>
              <w:rPr>
                <w:b/>
                <w:sz w:val="26"/>
              </w:rPr>
            </w:pPr>
          </w:p>
        </w:tc>
        <w:tc>
          <w:tcPr>
            <w:tcW w:w="1439" w:type="dxa"/>
            <w:tcBorders>
              <w:top w:val="nil"/>
              <w:bottom w:val="nil"/>
            </w:tcBorders>
          </w:tcPr>
          <w:p w14:paraId="0670B8B4" w14:textId="77777777" w:rsidR="00201598" w:rsidRDefault="00201598" w:rsidP="00201598">
            <w:pPr>
              <w:pStyle w:val="TableParagraph"/>
              <w:ind w:left="70" w:right="59"/>
              <w:rPr>
                <w:b/>
                <w:sz w:val="26"/>
              </w:rPr>
            </w:pPr>
            <w:r>
              <w:rPr>
                <w:b/>
                <w:sz w:val="26"/>
              </w:rPr>
              <w:t>Quốc</w:t>
            </w:r>
            <w:r>
              <w:rPr>
                <w:b/>
                <w:spacing w:val="-10"/>
                <w:sz w:val="26"/>
              </w:rPr>
              <w:t xml:space="preserve"> </w:t>
            </w:r>
            <w:r>
              <w:rPr>
                <w:b/>
                <w:spacing w:val="-5"/>
                <w:sz w:val="26"/>
              </w:rPr>
              <w:t>gia</w:t>
            </w:r>
          </w:p>
        </w:tc>
        <w:tc>
          <w:tcPr>
            <w:tcW w:w="1259" w:type="dxa"/>
            <w:vMerge/>
            <w:tcBorders>
              <w:top w:val="nil"/>
            </w:tcBorders>
          </w:tcPr>
          <w:p w14:paraId="2D6A7B0D" w14:textId="77777777" w:rsidR="00201598" w:rsidRDefault="00201598" w:rsidP="00201598">
            <w:pPr>
              <w:rPr>
                <w:sz w:val="2"/>
                <w:szCs w:val="2"/>
              </w:rPr>
            </w:pPr>
          </w:p>
        </w:tc>
        <w:tc>
          <w:tcPr>
            <w:tcW w:w="1350" w:type="dxa"/>
            <w:vMerge/>
            <w:tcBorders>
              <w:top w:val="nil"/>
            </w:tcBorders>
          </w:tcPr>
          <w:p w14:paraId="68FF7B43" w14:textId="77777777" w:rsidR="00201598" w:rsidRDefault="00201598" w:rsidP="00201598">
            <w:pPr>
              <w:rPr>
                <w:sz w:val="2"/>
                <w:szCs w:val="2"/>
              </w:rPr>
            </w:pPr>
          </w:p>
        </w:tc>
        <w:tc>
          <w:tcPr>
            <w:tcW w:w="3652" w:type="dxa"/>
            <w:tcBorders>
              <w:top w:val="nil"/>
              <w:bottom w:val="nil"/>
            </w:tcBorders>
          </w:tcPr>
          <w:p w14:paraId="2C289581" w14:textId="77777777" w:rsidR="00201598" w:rsidRDefault="00201598" w:rsidP="00201598">
            <w:pPr>
              <w:pStyle w:val="TableParagraph"/>
              <w:rPr>
                <w:sz w:val="24"/>
              </w:rPr>
            </w:pPr>
          </w:p>
        </w:tc>
      </w:tr>
      <w:tr w:rsidR="00201598" w14:paraId="206C24BF" w14:textId="77777777" w:rsidTr="00201598">
        <w:trPr>
          <w:trHeight w:val="399"/>
        </w:trPr>
        <w:tc>
          <w:tcPr>
            <w:tcW w:w="989" w:type="dxa"/>
            <w:tcBorders>
              <w:top w:val="nil"/>
            </w:tcBorders>
          </w:tcPr>
          <w:p w14:paraId="0631E49B" w14:textId="77777777" w:rsidR="00201598" w:rsidRDefault="00201598" w:rsidP="00201598">
            <w:pPr>
              <w:pStyle w:val="TableParagraph"/>
              <w:rPr>
                <w:sz w:val="24"/>
              </w:rPr>
            </w:pPr>
          </w:p>
        </w:tc>
        <w:tc>
          <w:tcPr>
            <w:tcW w:w="3768" w:type="dxa"/>
            <w:tcBorders>
              <w:top w:val="nil"/>
            </w:tcBorders>
          </w:tcPr>
          <w:p w14:paraId="431BC1C9" w14:textId="77777777" w:rsidR="00201598" w:rsidRDefault="00201598" w:rsidP="00201598">
            <w:pPr>
              <w:pStyle w:val="TableParagraph"/>
              <w:rPr>
                <w:sz w:val="24"/>
              </w:rPr>
            </w:pPr>
          </w:p>
        </w:tc>
        <w:tc>
          <w:tcPr>
            <w:tcW w:w="1708" w:type="dxa"/>
            <w:tcBorders>
              <w:top w:val="nil"/>
            </w:tcBorders>
          </w:tcPr>
          <w:p w14:paraId="1AE60DB2" w14:textId="77777777" w:rsidR="00201598" w:rsidRDefault="00201598" w:rsidP="00201598">
            <w:pPr>
              <w:pStyle w:val="TableParagraph"/>
              <w:rPr>
                <w:sz w:val="24"/>
              </w:rPr>
            </w:pPr>
          </w:p>
        </w:tc>
        <w:tc>
          <w:tcPr>
            <w:tcW w:w="1439" w:type="dxa"/>
            <w:tcBorders>
              <w:top w:val="nil"/>
            </w:tcBorders>
          </w:tcPr>
          <w:p w14:paraId="06A818B2" w14:textId="77777777" w:rsidR="00201598" w:rsidRDefault="00201598" w:rsidP="00201598">
            <w:pPr>
              <w:pStyle w:val="TableParagraph"/>
              <w:ind w:left="70" w:right="59"/>
              <w:rPr>
                <w:b/>
                <w:sz w:val="26"/>
              </w:rPr>
            </w:pPr>
            <w:r>
              <w:rPr>
                <w:b/>
                <w:sz w:val="26"/>
              </w:rPr>
              <w:t>Hà</w:t>
            </w:r>
            <w:r>
              <w:rPr>
                <w:b/>
                <w:spacing w:val="-6"/>
                <w:sz w:val="26"/>
              </w:rPr>
              <w:t xml:space="preserve"> </w:t>
            </w:r>
            <w:r>
              <w:rPr>
                <w:b/>
                <w:spacing w:val="-5"/>
                <w:sz w:val="26"/>
              </w:rPr>
              <w:t>Nội</w:t>
            </w:r>
          </w:p>
        </w:tc>
        <w:tc>
          <w:tcPr>
            <w:tcW w:w="1259" w:type="dxa"/>
            <w:vMerge/>
            <w:tcBorders>
              <w:top w:val="nil"/>
            </w:tcBorders>
          </w:tcPr>
          <w:p w14:paraId="79C80C86" w14:textId="77777777" w:rsidR="00201598" w:rsidRDefault="00201598" w:rsidP="00201598">
            <w:pPr>
              <w:rPr>
                <w:sz w:val="2"/>
                <w:szCs w:val="2"/>
              </w:rPr>
            </w:pPr>
          </w:p>
        </w:tc>
        <w:tc>
          <w:tcPr>
            <w:tcW w:w="1350" w:type="dxa"/>
            <w:vMerge/>
            <w:tcBorders>
              <w:top w:val="nil"/>
            </w:tcBorders>
          </w:tcPr>
          <w:p w14:paraId="0A9562CD" w14:textId="77777777" w:rsidR="00201598" w:rsidRDefault="00201598" w:rsidP="00201598">
            <w:pPr>
              <w:rPr>
                <w:sz w:val="2"/>
                <w:szCs w:val="2"/>
              </w:rPr>
            </w:pPr>
          </w:p>
        </w:tc>
        <w:tc>
          <w:tcPr>
            <w:tcW w:w="3652" w:type="dxa"/>
            <w:tcBorders>
              <w:top w:val="nil"/>
            </w:tcBorders>
          </w:tcPr>
          <w:p w14:paraId="1FFBF82A" w14:textId="77777777" w:rsidR="00201598" w:rsidRDefault="00201598" w:rsidP="00201598">
            <w:pPr>
              <w:pStyle w:val="TableParagraph"/>
              <w:rPr>
                <w:sz w:val="24"/>
              </w:rPr>
            </w:pPr>
          </w:p>
        </w:tc>
      </w:tr>
      <w:tr w:rsidR="00201598" w14:paraId="7C6B8CD9" w14:textId="77777777" w:rsidTr="00201598">
        <w:trPr>
          <w:trHeight w:val="388"/>
        </w:trPr>
        <w:tc>
          <w:tcPr>
            <w:tcW w:w="989" w:type="dxa"/>
          </w:tcPr>
          <w:p w14:paraId="6FCA83C8" w14:textId="77777777" w:rsidR="00201598" w:rsidRDefault="00201598" w:rsidP="00201598">
            <w:pPr>
              <w:pStyle w:val="TableParagraph"/>
              <w:ind w:left="107"/>
              <w:rPr>
                <w:b/>
                <w:sz w:val="26"/>
              </w:rPr>
            </w:pPr>
            <w:r>
              <w:rPr>
                <w:b/>
                <w:spacing w:val="-5"/>
                <w:sz w:val="26"/>
              </w:rPr>
              <w:t>I.</w:t>
            </w:r>
          </w:p>
        </w:tc>
        <w:tc>
          <w:tcPr>
            <w:tcW w:w="3768" w:type="dxa"/>
          </w:tcPr>
          <w:p w14:paraId="472E8C09" w14:textId="77777777" w:rsidR="00201598" w:rsidRDefault="00201598" w:rsidP="00201598">
            <w:pPr>
              <w:pStyle w:val="TableParagraph"/>
              <w:ind w:left="108"/>
              <w:rPr>
                <w:b/>
                <w:sz w:val="26"/>
              </w:rPr>
            </w:pPr>
            <w:r>
              <w:rPr>
                <w:b/>
                <w:sz w:val="26"/>
              </w:rPr>
              <w:t>Các</w:t>
            </w:r>
            <w:r>
              <w:rPr>
                <w:b/>
                <w:spacing w:val="-6"/>
                <w:sz w:val="26"/>
              </w:rPr>
              <w:t xml:space="preserve"> </w:t>
            </w:r>
            <w:r>
              <w:rPr>
                <w:b/>
                <w:sz w:val="26"/>
              </w:rPr>
              <w:t>học</w:t>
            </w:r>
            <w:r>
              <w:rPr>
                <w:b/>
                <w:spacing w:val="-5"/>
                <w:sz w:val="26"/>
              </w:rPr>
              <w:t xml:space="preserve"> </w:t>
            </w:r>
            <w:r>
              <w:rPr>
                <w:b/>
                <w:sz w:val="26"/>
              </w:rPr>
              <w:t>phần</w:t>
            </w:r>
            <w:r>
              <w:rPr>
                <w:b/>
                <w:spacing w:val="-6"/>
                <w:sz w:val="26"/>
              </w:rPr>
              <w:t xml:space="preserve"> </w:t>
            </w:r>
            <w:r>
              <w:rPr>
                <w:b/>
                <w:sz w:val="26"/>
              </w:rPr>
              <w:t>tương</w:t>
            </w:r>
            <w:r>
              <w:rPr>
                <w:b/>
                <w:spacing w:val="-5"/>
                <w:sz w:val="26"/>
              </w:rPr>
              <w:t xml:space="preserve"> </w:t>
            </w:r>
            <w:r>
              <w:rPr>
                <w:b/>
                <w:spacing w:val="-4"/>
                <w:sz w:val="26"/>
              </w:rPr>
              <w:t>đồng</w:t>
            </w:r>
          </w:p>
        </w:tc>
        <w:tc>
          <w:tcPr>
            <w:tcW w:w="1708" w:type="dxa"/>
          </w:tcPr>
          <w:p w14:paraId="5FBF2330" w14:textId="77777777" w:rsidR="00201598" w:rsidRDefault="00201598" w:rsidP="00201598">
            <w:pPr>
              <w:pStyle w:val="TableParagraph"/>
              <w:rPr>
                <w:sz w:val="24"/>
              </w:rPr>
            </w:pPr>
          </w:p>
        </w:tc>
        <w:tc>
          <w:tcPr>
            <w:tcW w:w="1439" w:type="dxa"/>
          </w:tcPr>
          <w:p w14:paraId="42B5D42F" w14:textId="77777777" w:rsidR="00201598" w:rsidRDefault="00201598" w:rsidP="00201598">
            <w:pPr>
              <w:pStyle w:val="TableParagraph"/>
              <w:rPr>
                <w:sz w:val="24"/>
              </w:rPr>
            </w:pPr>
          </w:p>
        </w:tc>
        <w:tc>
          <w:tcPr>
            <w:tcW w:w="1259" w:type="dxa"/>
          </w:tcPr>
          <w:p w14:paraId="5499F08E" w14:textId="77777777" w:rsidR="00201598" w:rsidRDefault="00201598" w:rsidP="00201598">
            <w:pPr>
              <w:pStyle w:val="TableParagraph"/>
              <w:rPr>
                <w:sz w:val="24"/>
              </w:rPr>
            </w:pPr>
          </w:p>
        </w:tc>
        <w:tc>
          <w:tcPr>
            <w:tcW w:w="1350" w:type="dxa"/>
          </w:tcPr>
          <w:p w14:paraId="30AE5D7D" w14:textId="77777777" w:rsidR="00201598" w:rsidRDefault="00201598" w:rsidP="00201598">
            <w:pPr>
              <w:pStyle w:val="TableParagraph"/>
              <w:rPr>
                <w:sz w:val="24"/>
              </w:rPr>
            </w:pPr>
          </w:p>
        </w:tc>
        <w:tc>
          <w:tcPr>
            <w:tcW w:w="3652" w:type="dxa"/>
          </w:tcPr>
          <w:p w14:paraId="2C455F73" w14:textId="77777777" w:rsidR="00201598" w:rsidRDefault="00201598" w:rsidP="00201598">
            <w:pPr>
              <w:pStyle w:val="TableParagraph"/>
              <w:rPr>
                <w:sz w:val="24"/>
              </w:rPr>
            </w:pPr>
          </w:p>
        </w:tc>
      </w:tr>
      <w:tr w:rsidR="00201598" w14:paraId="34D131F7" w14:textId="77777777" w:rsidTr="00201598">
        <w:trPr>
          <w:trHeight w:val="237"/>
        </w:trPr>
        <w:tc>
          <w:tcPr>
            <w:tcW w:w="989" w:type="dxa"/>
          </w:tcPr>
          <w:p w14:paraId="45076B60" w14:textId="77777777" w:rsidR="00201598" w:rsidRDefault="00201598" w:rsidP="00201598">
            <w:pPr>
              <w:pStyle w:val="TableParagraph"/>
              <w:rPr>
                <w:sz w:val="26"/>
              </w:rPr>
            </w:pPr>
            <w:r>
              <w:rPr>
                <w:spacing w:val="-5"/>
                <w:sz w:val="26"/>
              </w:rPr>
              <w:t>1.</w:t>
            </w:r>
          </w:p>
        </w:tc>
        <w:tc>
          <w:tcPr>
            <w:tcW w:w="3768" w:type="dxa"/>
          </w:tcPr>
          <w:p w14:paraId="48AF162B" w14:textId="77777777" w:rsidR="00201598" w:rsidRDefault="00201598" w:rsidP="00201598">
            <w:pPr>
              <w:pStyle w:val="TableParagraph"/>
              <w:ind w:left="108"/>
              <w:rPr>
                <w:sz w:val="26"/>
              </w:rPr>
            </w:pPr>
            <w:r>
              <w:rPr>
                <w:sz w:val="26"/>
              </w:rPr>
              <w:t>Triết</w:t>
            </w:r>
            <w:r>
              <w:rPr>
                <w:spacing w:val="-5"/>
                <w:sz w:val="26"/>
              </w:rPr>
              <w:t xml:space="preserve"> </w:t>
            </w:r>
            <w:r>
              <w:rPr>
                <w:sz w:val="26"/>
              </w:rPr>
              <w:t>học</w:t>
            </w:r>
            <w:r>
              <w:rPr>
                <w:spacing w:val="-4"/>
                <w:sz w:val="26"/>
              </w:rPr>
              <w:t xml:space="preserve"> </w:t>
            </w:r>
            <w:r>
              <w:rPr>
                <w:sz w:val="26"/>
              </w:rPr>
              <w:t>Mác</w:t>
            </w:r>
            <w:r>
              <w:rPr>
                <w:spacing w:val="-3"/>
                <w:sz w:val="26"/>
              </w:rPr>
              <w:t xml:space="preserve"> </w:t>
            </w:r>
            <w:r>
              <w:rPr>
                <w:sz w:val="26"/>
              </w:rPr>
              <w:t>–</w:t>
            </w:r>
            <w:r>
              <w:rPr>
                <w:spacing w:val="-4"/>
                <w:sz w:val="26"/>
              </w:rPr>
              <w:t xml:space="preserve"> Lênin</w:t>
            </w:r>
          </w:p>
        </w:tc>
        <w:tc>
          <w:tcPr>
            <w:tcW w:w="1708" w:type="dxa"/>
          </w:tcPr>
          <w:p w14:paraId="7FF256B8" w14:textId="77777777" w:rsidR="00201598" w:rsidRDefault="00201598" w:rsidP="00201598">
            <w:pPr>
              <w:pStyle w:val="TableParagraph"/>
              <w:ind w:left="43" w:right="22"/>
              <w:rPr>
                <w:sz w:val="26"/>
              </w:rPr>
            </w:pPr>
            <w:r>
              <w:rPr>
                <w:spacing w:val="-10"/>
                <w:sz w:val="26"/>
              </w:rPr>
              <w:t>3</w:t>
            </w:r>
          </w:p>
        </w:tc>
        <w:tc>
          <w:tcPr>
            <w:tcW w:w="1439" w:type="dxa"/>
          </w:tcPr>
          <w:p w14:paraId="0EF5CEA7" w14:textId="77777777" w:rsidR="00201598" w:rsidRDefault="00201598" w:rsidP="00201598">
            <w:pPr>
              <w:pStyle w:val="TableParagraph"/>
              <w:ind w:left="70" w:right="57"/>
              <w:rPr>
                <w:sz w:val="26"/>
              </w:rPr>
            </w:pPr>
            <w:r>
              <w:rPr>
                <w:spacing w:val="-10"/>
                <w:sz w:val="26"/>
              </w:rPr>
              <w:t>3</w:t>
            </w:r>
          </w:p>
        </w:tc>
        <w:tc>
          <w:tcPr>
            <w:tcW w:w="1259" w:type="dxa"/>
          </w:tcPr>
          <w:p w14:paraId="07058F40" w14:textId="77777777" w:rsidR="00201598" w:rsidRDefault="00201598" w:rsidP="00201598">
            <w:pPr>
              <w:pStyle w:val="TableParagraph"/>
              <w:ind w:left="14"/>
              <w:rPr>
                <w:sz w:val="26"/>
              </w:rPr>
            </w:pPr>
            <w:r>
              <w:rPr>
                <w:spacing w:val="-10"/>
                <w:sz w:val="26"/>
              </w:rPr>
              <w:t>3</w:t>
            </w:r>
          </w:p>
        </w:tc>
        <w:tc>
          <w:tcPr>
            <w:tcW w:w="1350" w:type="dxa"/>
          </w:tcPr>
          <w:p w14:paraId="7B552EA9" w14:textId="77777777" w:rsidR="00201598" w:rsidRDefault="00201598" w:rsidP="00201598">
            <w:pPr>
              <w:pStyle w:val="TableParagraph"/>
              <w:ind w:left="54" w:right="38"/>
              <w:rPr>
                <w:sz w:val="26"/>
              </w:rPr>
            </w:pPr>
            <w:r>
              <w:rPr>
                <w:spacing w:val="-10"/>
                <w:sz w:val="26"/>
              </w:rPr>
              <w:t>3</w:t>
            </w:r>
          </w:p>
        </w:tc>
        <w:tc>
          <w:tcPr>
            <w:tcW w:w="3652" w:type="dxa"/>
          </w:tcPr>
          <w:p w14:paraId="0DEC143D" w14:textId="77777777" w:rsidR="00201598" w:rsidRDefault="00201598" w:rsidP="00201598">
            <w:pPr>
              <w:pStyle w:val="TableParagraph"/>
              <w:rPr>
                <w:sz w:val="24"/>
              </w:rPr>
            </w:pPr>
          </w:p>
        </w:tc>
      </w:tr>
    </w:tbl>
    <w:p w14:paraId="5876A759" w14:textId="77777777" w:rsidR="00201598" w:rsidRDefault="00201598" w:rsidP="00201598">
      <w:pPr>
        <w:pStyle w:val="TableParagraph"/>
        <w:rPr>
          <w:sz w:val="24"/>
        </w:rPr>
        <w:sectPr w:rsidR="00201598">
          <w:pgSz w:w="16850" w:h="11910" w:orient="landscape"/>
          <w:pgMar w:top="1060" w:right="708" w:bottom="1480" w:left="992" w:header="0" w:footer="1280" w:gutter="0"/>
          <w:cols w:space="720"/>
        </w:sectPr>
      </w:pPr>
    </w:p>
    <w:p w14:paraId="5AFEDA45" w14:textId="77777777" w:rsidR="00201598" w:rsidRDefault="00201598" w:rsidP="00201598">
      <w:pPr>
        <w:pStyle w:val="BodyText"/>
        <w:spacing w:before="0"/>
        <w:rPr>
          <w:b/>
          <w:i/>
          <w:sz w:val="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4092"/>
        <w:gridCol w:w="142"/>
        <w:gridCol w:w="1566"/>
        <w:gridCol w:w="142"/>
        <w:gridCol w:w="1297"/>
        <w:gridCol w:w="142"/>
        <w:gridCol w:w="1117"/>
        <w:gridCol w:w="142"/>
        <w:gridCol w:w="1208"/>
        <w:gridCol w:w="142"/>
        <w:gridCol w:w="3510"/>
        <w:gridCol w:w="142"/>
      </w:tblGrid>
      <w:tr w:rsidR="00201598" w14:paraId="5B9CF82B" w14:textId="77777777" w:rsidTr="00201598">
        <w:trPr>
          <w:trHeight w:val="390"/>
        </w:trPr>
        <w:tc>
          <w:tcPr>
            <w:tcW w:w="709" w:type="dxa"/>
          </w:tcPr>
          <w:p w14:paraId="7E087A34" w14:textId="77777777" w:rsidR="00201598" w:rsidRDefault="00201598" w:rsidP="00201598">
            <w:pPr>
              <w:pStyle w:val="TableParagraph"/>
              <w:rPr>
                <w:sz w:val="26"/>
              </w:rPr>
            </w:pPr>
            <w:r>
              <w:rPr>
                <w:spacing w:val="-5"/>
                <w:sz w:val="26"/>
              </w:rPr>
              <w:t>2.</w:t>
            </w:r>
          </w:p>
        </w:tc>
        <w:tc>
          <w:tcPr>
            <w:tcW w:w="4234" w:type="dxa"/>
            <w:gridSpan w:val="2"/>
          </w:tcPr>
          <w:p w14:paraId="264527BC" w14:textId="77777777" w:rsidR="00201598" w:rsidRDefault="00201598" w:rsidP="00201598">
            <w:pPr>
              <w:pStyle w:val="TableParagraph"/>
              <w:ind w:left="108"/>
              <w:rPr>
                <w:sz w:val="26"/>
              </w:rPr>
            </w:pPr>
            <w:r>
              <w:rPr>
                <w:sz w:val="26"/>
              </w:rPr>
              <w:t>Kinh</w:t>
            </w:r>
            <w:r>
              <w:rPr>
                <w:spacing w:val="-5"/>
                <w:sz w:val="26"/>
              </w:rPr>
              <w:t xml:space="preserve"> </w:t>
            </w:r>
            <w:r>
              <w:rPr>
                <w:sz w:val="26"/>
              </w:rPr>
              <w:t>tế</w:t>
            </w:r>
            <w:r>
              <w:rPr>
                <w:spacing w:val="-4"/>
                <w:sz w:val="26"/>
              </w:rPr>
              <w:t xml:space="preserve"> </w:t>
            </w:r>
            <w:r>
              <w:rPr>
                <w:sz w:val="26"/>
              </w:rPr>
              <w:t>chính</w:t>
            </w:r>
            <w:r>
              <w:rPr>
                <w:spacing w:val="-4"/>
                <w:sz w:val="26"/>
              </w:rPr>
              <w:t xml:space="preserve"> </w:t>
            </w:r>
            <w:r>
              <w:rPr>
                <w:sz w:val="26"/>
              </w:rPr>
              <w:t>trị</w:t>
            </w:r>
            <w:r>
              <w:rPr>
                <w:spacing w:val="-2"/>
                <w:sz w:val="26"/>
              </w:rPr>
              <w:t xml:space="preserve"> </w:t>
            </w:r>
            <w:r>
              <w:rPr>
                <w:sz w:val="26"/>
              </w:rPr>
              <w:t>Mác</w:t>
            </w:r>
            <w:r>
              <w:rPr>
                <w:spacing w:val="-4"/>
                <w:sz w:val="26"/>
              </w:rPr>
              <w:t xml:space="preserve"> </w:t>
            </w:r>
            <w:r>
              <w:rPr>
                <w:sz w:val="26"/>
              </w:rPr>
              <w:t>-</w:t>
            </w:r>
            <w:r>
              <w:rPr>
                <w:spacing w:val="-1"/>
                <w:sz w:val="26"/>
              </w:rPr>
              <w:t xml:space="preserve"> </w:t>
            </w:r>
            <w:r>
              <w:rPr>
                <w:spacing w:val="-2"/>
                <w:sz w:val="26"/>
              </w:rPr>
              <w:t>Lênin</w:t>
            </w:r>
          </w:p>
        </w:tc>
        <w:tc>
          <w:tcPr>
            <w:tcW w:w="1708" w:type="dxa"/>
            <w:gridSpan w:val="2"/>
          </w:tcPr>
          <w:p w14:paraId="4612211A" w14:textId="77777777" w:rsidR="00201598" w:rsidRDefault="00201598" w:rsidP="00201598">
            <w:pPr>
              <w:pStyle w:val="TableParagraph"/>
              <w:ind w:left="43" w:right="22"/>
              <w:rPr>
                <w:sz w:val="26"/>
              </w:rPr>
            </w:pPr>
            <w:r>
              <w:rPr>
                <w:spacing w:val="-10"/>
                <w:sz w:val="26"/>
              </w:rPr>
              <w:t>2</w:t>
            </w:r>
          </w:p>
        </w:tc>
        <w:tc>
          <w:tcPr>
            <w:tcW w:w="1439" w:type="dxa"/>
            <w:gridSpan w:val="2"/>
          </w:tcPr>
          <w:p w14:paraId="408CB910" w14:textId="77777777" w:rsidR="00201598" w:rsidRDefault="00201598" w:rsidP="00201598">
            <w:pPr>
              <w:pStyle w:val="TableParagraph"/>
              <w:ind w:left="70" w:right="57"/>
              <w:rPr>
                <w:sz w:val="26"/>
              </w:rPr>
            </w:pPr>
            <w:r>
              <w:rPr>
                <w:spacing w:val="-10"/>
                <w:sz w:val="26"/>
              </w:rPr>
              <w:t>2</w:t>
            </w:r>
          </w:p>
        </w:tc>
        <w:tc>
          <w:tcPr>
            <w:tcW w:w="1259" w:type="dxa"/>
            <w:gridSpan w:val="2"/>
          </w:tcPr>
          <w:p w14:paraId="71A473C0" w14:textId="77777777" w:rsidR="00201598" w:rsidRDefault="00201598" w:rsidP="00201598">
            <w:pPr>
              <w:pStyle w:val="TableParagraph"/>
              <w:ind w:left="14"/>
              <w:rPr>
                <w:sz w:val="26"/>
              </w:rPr>
            </w:pPr>
            <w:r>
              <w:rPr>
                <w:spacing w:val="-10"/>
                <w:sz w:val="26"/>
              </w:rPr>
              <w:t>2</w:t>
            </w:r>
          </w:p>
        </w:tc>
        <w:tc>
          <w:tcPr>
            <w:tcW w:w="1350" w:type="dxa"/>
            <w:gridSpan w:val="2"/>
          </w:tcPr>
          <w:p w14:paraId="4CF97DE4" w14:textId="77777777" w:rsidR="00201598" w:rsidRDefault="00201598" w:rsidP="00201598">
            <w:pPr>
              <w:pStyle w:val="TableParagraph"/>
              <w:ind w:left="54" w:right="38"/>
              <w:rPr>
                <w:sz w:val="26"/>
              </w:rPr>
            </w:pPr>
            <w:r>
              <w:rPr>
                <w:spacing w:val="-10"/>
                <w:sz w:val="26"/>
              </w:rPr>
              <w:t>2</w:t>
            </w:r>
          </w:p>
        </w:tc>
        <w:tc>
          <w:tcPr>
            <w:tcW w:w="3652" w:type="dxa"/>
            <w:gridSpan w:val="2"/>
          </w:tcPr>
          <w:p w14:paraId="1A5F7876" w14:textId="77777777" w:rsidR="00201598" w:rsidRDefault="00201598" w:rsidP="00201598">
            <w:pPr>
              <w:pStyle w:val="TableParagraph"/>
              <w:rPr>
                <w:sz w:val="24"/>
              </w:rPr>
            </w:pPr>
          </w:p>
        </w:tc>
      </w:tr>
      <w:tr w:rsidR="00201598" w14:paraId="6D106DA1" w14:textId="77777777" w:rsidTr="00201598">
        <w:trPr>
          <w:trHeight w:val="388"/>
        </w:trPr>
        <w:tc>
          <w:tcPr>
            <w:tcW w:w="709" w:type="dxa"/>
          </w:tcPr>
          <w:p w14:paraId="2FE97764" w14:textId="77777777" w:rsidR="00201598" w:rsidRDefault="00201598" w:rsidP="00201598">
            <w:pPr>
              <w:pStyle w:val="TableParagraph"/>
              <w:rPr>
                <w:sz w:val="26"/>
              </w:rPr>
            </w:pPr>
            <w:r>
              <w:rPr>
                <w:spacing w:val="-5"/>
                <w:sz w:val="26"/>
              </w:rPr>
              <w:t>3.</w:t>
            </w:r>
          </w:p>
        </w:tc>
        <w:tc>
          <w:tcPr>
            <w:tcW w:w="4234" w:type="dxa"/>
            <w:gridSpan w:val="2"/>
          </w:tcPr>
          <w:p w14:paraId="2A961524" w14:textId="77777777" w:rsidR="00201598" w:rsidRDefault="00201598" w:rsidP="00201598">
            <w:pPr>
              <w:pStyle w:val="TableParagraph"/>
              <w:ind w:left="108"/>
              <w:rPr>
                <w:sz w:val="26"/>
              </w:rPr>
            </w:pPr>
            <w:r>
              <w:rPr>
                <w:sz w:val="26"/>
              </w:rPr>
              <w:t>Chủ</w:t>
            </w:r>
            <w:r>
              <w:rPr>
                <w:spacing w:val="-8"/>
                <w:sz w:val="26"/>
              </w:rPr>
              <w:t xml:space="preserve"> </w:t>
            </w:r>
            <w:r>
              <w:rPr>
                <w:sz w:val="26"/>
              </w:rPr>
              <w:t>nghĩa</w:t>
            </w:r>
            <w:r>
              <w:rPr>
                <w:spacing w:val="-5"/>
                <w:sz w:val="26"/>
              </w:rPr>
              <w:t xml:space="preserve"> </w:t>
            </w:r>
            <w:r>
              <w:rPr>
                <w:sz w:val="26"/>
              </w:rPr>
              <w:t>xã</w:t>
            </w:r>
            <w:r>
              <w:rPr>
                <w:spacing w:val="-7"/>
                <w:sz w:val="26"/>
              </w:rPr>
              <w:t xml:space="preserve"> </w:t>
            </w:r>
            <w:r>
              <w:rPr>
                <w:sz w:val="26"/>
              </w:rPr>
              <w:t>hội</w:t>
            </w:r>
            <w:r>
              <w:rPr>
                <w:spacing w:val="-5"/>
                <w:sz w:val="26"/>
              </w:rPr>
              <w:t xml:space="preserve"> </w:t>
            </w:r>
            <w:r>
              <w:rPr>
                <w:sz w:val="26"/>
              </w:rPr>
              <w:t>khoa</w:t>
            </w:r>
            <w:r>
              <w:rPr>
                <w:spacing w:val="-4"/>
                <w:sz w:val="26"/>
              </w:rPr>
              <w:t xml:space="preserve"> </w:t>
            </w:r>
            <w:r>
              <w:rPr>
                <w:spacing w:val="-5"/>
                <w:sz w:val="26"/>
              </w:rPr>
              <w:t>học</w:t>
            </w:r>
          </w:p>
        </w:tc>
        <w:tc>
          <w:tcPr>
            <w:tcW w:w="1708" w:type="dxa"/>
            <w:gridSpan w:val="2"/>
          </w:tcPr>
          <w:p w14:paraId="5AB5C970" w14:textId="77777777" w:rsidR="00201598" w:rsidRDefault="00201598" w:rsidP="00201598">
            <w:pPr>
              <w:pStyle w:val="TableParagraph"/>
              <w:ind w:left="43" w:right="22"/>
              <w:rPr>
                <w:sz w:val="26"/>
              </w:rPr>
            </w:pPr>
            <w:r>
              <w:rPr>
                <w:spacing w:val="-10"/>
                <w:sz w:val="26"/>
              </w:rPr>
              <w:t>2</w:t>
            </w:r>
          </w:p>
        </w:tc>
        <w:tc>
          <w:tcPr>
            <w:tcW w:w="1439" w:type="dxa"/>
            <w:gridSpan w:val="2"/>
          </w:tcPr>
          <w:p w14:paraId="0AFDB2D8" w14:textId="77777777" w:rsidR="00201598" w:rsidRDefault="00201598" w:rsidP="00201598">
            <w:pPr>
              <w:pStyle w:val="TableParagraph"/>
              <w:ind w:left="70" w:right="57"/>
              <w:rPr>
                <w:sz w:val="26"/>
              </w:rPr>
            </w:pPr>
            <w:r>
              <w:rPr>
                <w:spacing w:val="-10"/>
                <w:sz w:val="26"/>
              </w:rPr>
              <w:t>2</w:t>
            </w:r>
          </w:p>
        </w:tc>
        <w:tc>
          <w:tcPr>
            <w:tcW w:w="1259" w:type="dxa"/>
            <w:gridSpan w:val="2"/>
          </w:tcPr>
          <w:p w14:paraId="41C2C430" w14:textId="77777777" w:rsidR="00201598" w:rsidRDefault="00201598" w:rsidP="00201598">
            <w:pPr>
              <w:pStyle w:val="TableParagraph"/>
              <w:ind w:left="14"/>
              <w:rPr>
                <w:sz w:val="26"/>
              </w:rPr>
            </w:pPr>
            <w:r>
              <w:rPr>
                <w:spacing w:val="-10"/>
                <w:sz w:val="26"/>
              </w:rPr>
              <w:t>2</w:t>
            </w:r>
          </w:p>
        </w:tc>
        <w:tc>
          <w:tcPr>
            <w:tcW w:w="1350" w:type="dxa"/>
            <w:gridSpan w:val="2"/>
          </w:tcPr>
          <w:p w14:paraId="67ED365C" w14:textId="77777777" w:rsidR="00201598" w:rsidRDefault="00201598" w:rsidP="00201598">
            <w:pPr>
              <w:pStyle w:val="TableParagraph"/>
              <w:ind w:left="54" w:right="38"/>
              <w:rPr>
                <w:sz w:val="26"/>
              </w:rPr>
            </w:pPr>
            <w:r>
              <w:rPr>
                <w:spacing w:val="-10"/>
                <w:sz w:val="26"/>
              </w:rPr>
              <w:t>2</w:t>
            </w:r>
          </w:p>
        </w:tc>
        <w:tc>
          <w:tcPr>
            <w:tcW w:w="3652" w:type="dxa"/>
            <w:gridSpan w:val="2"/>
          </w:tcPr>
          <w:p w14:paraId="124B47DC" w14:textId="77777777" w:rsidR="00201598" w:rsidRDefault="00201598" w:rsidP="00201598">
            <w:pPr>
              <w:pStyle w:val="TableParagraph"/>
              <w:rPr>
                <w:sz w:val="24"/>
              </w:rPr>
            </w:pPr>
          </w:p>
        </w:tc>
      </w:tr>
      <w:tr w:rsidR="00201598" w14:paraId="45610462" w14:textId="77777777" w:rsidTr="00201598">
        <w:trPr>
          <w:trHeight w:val="388"/>
        </w:trPr>
        <w:tc>
          <w:tcPr>
            <w:tcW w:w="709" w:type="dxa"/>
          </w:tcPr>
          <w:p w14:paraId="2A4AA7DC" w14:textId="77777777" w:rsidR="00201598" w:rsidRDefault="00201598" w:rsidP="00201598">
            <w:pPr>
              <w:pStyle w:val="TableParagraph"/>
              <w:rPr>
                <w:sz w:val="26"/>
              </w:rPr>
            </w:pPr>
            <w:r>
              <w:rPr>
                <w:spacing w:val="-5"/>
                <w:sz w:val="26"/>
              </w:rPr>
              <w:t>4.</w:t>
            </w:r>
          </w:p>
        </w:tc>
        <w:tc>
          <w:tcPr>
            <w:tcW w:w="4234" w:type="dxa"/>
            <w:gridSpan w:val="2"/>
          </w:tcPr>
          <w:p w14:paraId="0D166BD5" w14:textId="77777777" w:rsidR="00201598" w:rsidRDefault="00201598" w:rsidP="00201598">
            <w:pPr>
              <w:pStyle w:val="TableParagraph"/>
              <w:ind w:left="108"/>
              <w:rPr>
                <w:sz w:val="26"/>
              </w:rPr>
            </w:pPr>
            <w:r>
              <w:rPr>
                <w:sz w:val="26"/>
              </w:rPr>
              <w:t>Tư</w:t>
            </w:r>
            <w:r>
              <w:rPr>
                <w:spacing w:val="58"/>
                <w:sz w:val="26"/>
              </w:rPr>
              <w:t xml:space="preserve"> </w:t>
            </w:r>
            <w:r>
              <w:rPr>
                <w:sz w:val="26"/>
              </w:rPr>
              <w:t>tưởng</w:t>
            </w:r>
            <w:r>
              <w:rPr>
                <w:spacing w:val="-4"/>
                <w:sz w:val="26"/>
              </w:rPr>
              <w:t xml:space="preserve"> </w:t>
            </w:r>
            <w:r>
              <w:rPr>
                <w:sz w:val="26"/>
              </w:rPr>
              <w:t>Hồ</w:t>
            </w:r>
            <w:r>
              <w:rPr>
                <w:spacing w:val="-4"/>
                <w:sz w:val="26"/>
              </w:rPr>
              <w:t xml:space="preserve"> </w:t>
            </w:r>
            <w:r>
              <w:rPr>
                <w:sz w:val="26"/>
              </w:rPr>
              <w:t>Chí</w:t>
            </w:r>
            <w:r>
              <w:rPr>
                <w:spacing w:val="-4"/>
                <w:sz w:val="26"/>
              </w:rPr>
              <w:t xml:space="preserve"> Minh</w:t>
            </w:r>
          </w:p>
        </w:tc>
        <w:tc>
          <w:tcPr>
            <w:tcW w:w="1708" w:type="dxa"/>
            <w:gridSpan w:val="2"/>
          </w:tcPr>
          <w:p w14:paraId="303373BE" w14:textId="77777777" w:rsidR="00201598" w:rsidRDefault="00201598" w:rsidP="00201598">
            <w:pPr>
              <w:pStyle w:val="TableParagraph"/>
              <w:ind w:left="43" w:right="22"/>
              <w:rPr>
                <w:sz w:val="26"/>
              </w:rPr>
            </w:pPr>
            <w:r>
              <w:rPr>
                <w:spacing w:val="-10"/>
                <w:sz w:val="26"/>
              </w:rPr>
              <w:t>2</w:t>
            </w:r>
          </w:p>
        </w:tc>
        <w:tc>
          <w:tcPr>
            <w:tcW w:w="1439" w:type="dxa"/>
            <w:gridSpan w:val="2"/>
          </w:tcPr>
          <w:p w14:paraId="40EBFDB1" w14:textId="77777777" w:rsidR="00201598" w:rsidRDefault="00201598" w:rsidP="00201598">
            <w:pPr>
              <w:pStyle w:val="TableParagraph"/>
              <w:ind w:left="70" w:right="57"/>
              <w:rPr>
                <w:sz w:val="26"/>
              </w:rPr>
            </w:pPr>
            <w:r>
              <w:rPr>
                <w:spacing w:val="-10"/>
                <w:sz w:val="26"/>
              </w:rPr>
              <w:t>2</w:t>
            </w:r>
          </w:p>
        </w:tc>
        <w:tc>
          <w:tcPr>
            <w:tcW w:w="1259" w:type="dxa"/>
            <w:gridSpan w:val="2"/>
          </w:tcPr>
          <w:p w14:paraId="38703596" w14:textId="77777777" w:rsidR="00201598" w:rsidRDefault="00201598" w:rsidP="00201598">
            <w:pPr>
              <w:pStyle w:val="TableParagraph"/>
              <w:ind w:left="14"/>
              <w:rPr>
                <w:sz w:val="26"/>
              </w:rPr>
            </w:pPr>
            <w:r>
              <w:rPr>
                <w:spacing w:val="-10"/>
                <w:sz w:val="26"/>
              </w:rPr>
              <w:t>2</w:t>
            </w:r>
          </w:p>
        </w:tc>
        <w:tc>
          <w:tcPr>
            <w:tcW w:w="1350" w:type="dxa"/>
            <w:gridSpan w:val="2"/>
          </w:tcPr>
          <w:p w14:paraId="43C47D81" w14:textId="77777777" w:rsidR="00201598" w:rsidRDefault="00201598" w:rsidP="00201598">
            <w:pPr>
              <w:pStyle w:val="TableParagraph"/>
              <w:ind w:left="54" w:right="38"/>
              <w:rPr>
                <w:sz w:val="26"/>
              </w:rPr>
            </w:pPr>
            <w:r>
              <w:rPr>
                <w:spacing w:val="-10"/>
                <w:sz w:val="26"/>
              </w:rPr>
              <w:t>2</w:t>
            </w:r>
          </w:p>
        </w:tc>
        <w:tc>
          <w:tcPr>
            <w:tcW w:w="3652" w:type="dxa"/>
            <w:gridSpan w:val="2"/>
          </w:tcPr>
          <w:p w14:paraId="640F98AD" w14:textId="77777777" w:rsidR="00201598" w:rsidRDefault="00201598" w:rsidP="00201598">
            <w:pPr>
              <w:pStyle w:val="TableParagraph"/>
              <w:rPr>
                <w:sz w:val="24"/>
              </w:rPr>
            </w:pPr>
          </w:p>
        </w:tc>
      </w:tr>
      <w:tr w:rsidR="00201598" w14:paraId="5A407D87" w14:textId="77777777" w:rsidTr="00201598">
        <w:trPr>
          <w:trHeight w:val="388"/>
        </w:trPr>
        <w:tc>
          <w:tcPr>
            <w:tcW w:w="709" w:type="dxa"/>
          </w:tcPr>
          <w:p w14:paraId="35F1EDC8" w14:textId="77777777" w:rsidR="00201598" w:rsidRDefault="00201598" w:rsidP="00201598">
            <w:pPr>
              <w:pStyle w:val="TableParagraph"/>
              <w:rPr>
                <w:sz w:val="26"/>
              </w:rPr>
            </w:pPr>
            <w:r>
              <w:rPr>
                <w:spacing w:val="-5"/>
                <w:sz w:val="26"/>
              </w:rPr>
              <w:t>5.</w:t>
            </w:r>
          </w:p>
        </w:tc>
        <w:tc>
          <w:tcPr>
            <w:tcW w:w="4234" w:type="dxa"/>
            <w:gridSpan w:val="2"/>
          </w:tcPr>
          <w:p w14:paraId="1D3BE4C1" w14:textId="77777777" w:rsidR="00201598" w:rsidRDefault="00201598" w:rsidP="00201598">
            <w:pPr>
              <w:pStyle w:val="TableParagraph"/>
              <w:ind w:left="108"/>
              <w:rPr>
                <w:sz w:val="26"/>
              </w:rPr>
            </w:pPr>
            <w:r>
              <w:rPr>
                <w:sz w:val="26"/>
              </w:rPr>
              <w:t>Lịch</w:t>
            </w:r>
            <w:r>
              <w:rPr>
                <w:spacing w:val="-5"/>
                <w:sz w:val="26"/>
              </w:rPr>
              <w:t xml:space="preserve"> </w:t>
            </w:r>
            <w:r>
              <w:rPr>
                <w:sz w:val="26"/>
              </w:rPr>
              <w:t>sử</w:t>
            </w:r>
            <w:r>
              <w:rPr>
                <w:spacing w:val="-5"/>
                <w:sz w:val="26"/>
              </w:rPr>
              <w:t xml:space="preserve"> </w:t>
            </w:r>
            <w:r>
              <w:rPr>
                <w:sz w:val="26"/>
              </w:rPr>
              <w:t>Đảng</w:t>
            </w:r>
            <w:r>
              <w:rPr>
                <w:spacing w:val="-2"/>
                <w:sz w:val="26"/>
              </w:rPr>
              <w:t xml:space="preserve"> </w:t>
            </w:r>
            <w:r>
              <w:rPr>
                <w:sz w:val="26"/>
              </w:rPr>
              <w:t>Cộng</w:t>
            </w:r>
            <w:r>
              <w:rPr>
                <w:spacing w:val="-5"/>
                <w:sz w:val="26"/>
              </w:rPr>
              <w:t xml:space="preserve"> </w:t>
            </w:r>
            <w:r>
              <w:rPr>
                <w:sz w:val="26"/>
              </w:rPr>
              <w:t>sản</w:t>
            </w:r>
            <w:r>
              <w:rPr>
                <w:spacing w:val="-3"/>
                <w:sz w:val="26"/>
              </w:rPr>
              <w:t xml:space="preserve"> </w:t>
            </w:r>
            <w:r>
              <w:rPr>
                <w:sz w:val="26"/>
              </w:rPr>
              <w:t>Việt</w:t>
            </w:r>
            <w:r>
              <w:rPr>
                <w:spacing w:val="-5"/>
                <w:sz w:val="26"/>
              </w:rPr>
              <w:t xml:space="preserve"> Nam</w:t>
            </w:r>
          </w:p>
        </w:tc>
        <w:tc>
          <w:tcPr>
            <w:tcW w:w="1708" w:type="dxa"/>
            <w:gridSpan w:val="2"/>
          </w:tcPr>
          <w:p w14:paraId="1DC38473" w14:textId="77777777" w:rsidR="00201598" w:rsidRDefault="00201598" w:rsidP="00201598">
            <w:pPr>
              <w:pStyle w:val="TableParagraph"/>
              <w:ind w:left="43" w:right="22"/>
              <w:rPr>
                <w:sz w:val="26"/>
              </w:rPr>
            </w:pPr>
            <w:r>
              <w:rPr>
                <w:spacing w:val="-10"/>
                <w:sz w:val="26"/>
              </w:rPr>
              <w:t>2</w:t>
            </w:r>
          </w:p>
        </w:tc>
        <w:tc>
          <w:tcPr>
            <w:tcW w:w="1439" w:type="dxa"/>
            <w:gridSpan w:val="2"/>
          </w:tcPr>
          <w:p w14:paraId="70BCFC6D" w14:textId="77777777" w:rsidR="00201598" w:rsidRDefault="00201598" w:rsidP="00201598">
            <w:pPr>
              <w:pStyle w:val="TableParagraph"/>
              <w:ind w:left="70" w:right="57"/>
              <w:rPr>
                <w:sz w:val="26"/>
              </w:rPr>
            </w:pPr>
            <w:r>
              <w:rPr>
                <w:spacing w:val="-10"/>
                <w:sz w:val="26"/>
              </w:rPr>
              <w:t>2</w:t>
            </w:r>
          </w:p>
        </w:tc>
        <w:tc>
          <w:tcPr>
            <w:tcW w:w="1259" w:type="dxa"/>
            <w:gridSpan w:val="2"/>
          </w:tcPr>
          <w:p w14:paraId="1D2CDAD6" w14:textId="77777777" w:rsidR="00201598" w:rsidRDefault="00201598" w:rsidP="00201598">
            <w:pPr>
              <w:pStyle w:val="TableParagraph"/>
              <w:ind w:left="14"/>
              <w:rPr>
                <w:sz w:val="26"/>
              </w:rPr>
            </w:pPr>
            <w:r>
              <w:rPr>
                <w:spacing w:val="-10"/>
                <w:sz w:val="26"/>
              </w:rPr>
              <w:t>2</w:t>
            </w:r>
          </w:p>
        </w:tc>
        <w:tc>
          <w:tcPr>
            <w:tcW w:w="1350" w:type="dxa"/>
            <w:gridSpan w:val="2"/>
          </w:tcPr>
          <w:p w14:paraId="5CD3F352" w14:textId="77777777" w:rsidR="00201598" w:rsidRDefault="00201598" w:rsidP="00201598">
            <w:pPr>
              <w:pStyle w:val="TableParagraph"/>
              <w:ind w:left="54" w:right="38"/>
              <w:rPr>
                <w:sz w:val="26"/>
              </w:rPr>
            </w:pPr>
            <w:r>
              <w:rPr>
                <w:spacing w:val="-10"/>
                <w:sz w:val="26"/>
              </w:rPr>
              <w:t>2</w:t>
            </w:r>
          </w:p>
        </w:tc>
        <w:tc>
          <w:tcPr>
            <w:tcW w:w="3652" w:type="dxa"/>
            <w:gridSpan w:val="2"/>
          </w:tcPr>
          <w:p w14:paraId="4A2A77BE" w14:textId="77777777" w:rsidR="00201598" w:rsidRDefault="00201598" w:rsidP="00201598">
            <w:pPr>
              <w:pStyle w:val="TableParagraph"/>
              <w:rPr>
                <w:sz w:val="24"/>
              </w:rPr>
            </w:pPr>
          </w:p>
        </w:tc>
      </w:tr>
      <w:tr w:rsidR="00201598" w14:paraId="771E92AF" w14:textId="77777777" w:rsidTr="00201598">
        <w:trPr>
          <w:trHeight w:val="388"/>
        </w:trPr>
        <w:tc>
          <w:tcPr>
            <w:tcW w:w="709" w:type="dxa"/>
          </w:tcPr>
          <w:p w14:paraId="771C8526" w14:textId="77777777" w:rsidR="00201598" w:rsidRDefault="00201598" w:rsidP="00201598">
            <w:pPr>
              <w:pStyle w:val="TableParagraph"/>
              <w:rPr>
                <w:sz w:val="26"/>
              </w:rPr>
            </w:pPr>
            <w:r>
              <w:rPr>
                <w:spacing w:val="-5"/>
                <w:sz w:val="26"/>
              </w:rPr>
              <w:t>6.</w:t>
            </w:r>
          </w:p>
        </w:tc>
        <w:tc>
          <w:tcPr>
            <w:tcW w:w="4234" w:type="dxa"/>
            <w:gridSpan w:val="2"/>
          </w:tcPr>
          <w:p w14:paraId="1C2CEC3B" w14:textId="77777777" w:rsidR="00201598" w:rsidRDefault="00201598" w:rsidP="00201598">
            <w:pPr>
              <w:pStyle w:val="TableParagraph"/>
              <w:ind w:left="108"/>
              <w:rPr>
                <w:sz w:val="26"/>
              </w:rPr>
            </w:pPr>
            <w:r>
              <w:rPr>
                <w:sz w:val="26"/>
              </w:rPr>
              <w:t>Cơ</w:t>
            </w:r>
            <w:r>
              <w:rPr>
                <w:spacing w:val="-4"/>
                <w:sz w:val="26"/>
              </w:rPr>
              <w:t xml:space="preserve"> </w:t>
            </w:r>
            <w:r>
              <w:rPr>
                <w:sz w:val="26"/>
              </w:rPr>
              <w:t>sở</w:t>
            </w:r>
            <w:r>
              <w:rPr>
                <w:spacing w:val="-4"/>
                <w:sz w:val="26"/>
              </w:rPr>
              <w:t xml:space="preserve"> </w:t>
            </w:r>
            <w:r>
              <w:rPr>
                <w:sz w:val="26"/>
              </w:rPr>
              <w:t>văn</w:t>
            </w:r>
            <w:r>
              <w:rPr>
                <w:spacing w:val="-4"/>
                <w:sz w:val="26"/>
              </w:rPr>
              <w:t xml:space="preserve"> </w:t>
            </w:r>
            <w:r>
              <w:rPr>
                <w:sz w:val="26"/>
              </w:rPr>
              <w:t>hóa</w:t>
            </w:r>
            <w:r>
              <w:rPr>
                <w:spacing w:val="-4"/>
                <w:sz w:val="26"/>
              </w:rPr>
              <w:t xml:space="preserve"> </w:t>
            </w:r>
            <w:r>
              <w:rPr>
                <w:sz w:val="26"/>
              </w:rPr>
              <w:t>Việt</w:t>
            </w:r>
            <w:r>
              <w:rPr>
                <w:spacing w:val="-4"/>
                <w:sz w:val="26"/>
              </w:rPr>
              <w:t xml:space="preserve"> </w:t>
            </w:r>
            <w:r>
              <w:rPr>
                <w:spacing w:val="-5"/>
                <w:sz w:val="26"/>
              </w:rPr>
              <w:t>Nam</w:t>
            </w:r>
          </w:p>
        </w:tc>
        <w:tc>
          <w:tcPr>
            <w:tcW w:w="1708" w:type="dxa"/>
            <w:gridSpan w:val="2"/>
          </w:tcPr>
          <w:p w14:paraId="026F5CCB" w14:textId="77777777" w:rsidR="00201598" w:rsidRDefault="00201598" w:rsidP="00201598">
            <w:pPr>
              <w:pStyle w:val="TableParagraph"/>
              <w:ind w:left="43" w:right="22"/>
              <w:rPr>
                <w:sz w:val="26"/>
              </w:rPr>
            </w:pPr>
            <w:r>
              <w:rPr>
                <w:spacing w:val="-10"/>
                <w:sz w:val="26"/>
              </w:rPr>
              <w:t>3</w:t>
            </w:r>
          </w:p>
        </w:tc>
        <w:tc>
          <w:tcPr>
            <w:tcW w:w="1439" w:type="dxa"/>
            <w:gridSpan w:val="2"/>
          </w:tcPr>
          <w:p w14:paraId="0547848F" w14:textId="77777777" w:rsidR="00201598" w:rsidRDefault="00201598" w:rsidP="00201598">
            <w:pPr>
              <w:pStyle w:val="TableParagraph"/>
              <w:ind w:left="70" w:right="57"/>
              <w:rPr>
                <w:sz w:val="26"/>
              </w:rPr>
            </w:pPr>
            <w:r>
              <w:rPr>
                <w:spacing w:val="-10"/>
                <w:sz w:val="26"/>
              </w:rPr>
              <w:t>3</w:t>
            </w:r>
          </w:p>
        </w:tc>
        <w:tc>
          <w:tcPr>
            <w:tcW w:w="1259" w:type="dxa"/>
            <w:gridSpan w:val="2"/>
          </w:tcPr>
          <w:p w14:paraId="23B506E5" w14:textId="77777777" w:rsidR="00201598" w:rsidRDefault="00201598" w:rsidP="00201598">
            <w:pPr>
              <w:pStyle w:val="TableParagraph"/>
              <w:ind w:left="14"/>
              <w:rPr>
                <w:sz w:val="26"/>
              </w:rPr>
            </w:pPr>
            <w:r>
              <w:rPr>
                <w:spacing w:val="-10"/>
                <w:sz w:val="26"/>
              </w:rPr>
              <w:t>0</w:t>
            </w:r>
          </w:p>
        </w:tc>
        <w:tc>
          <w:tcPr>
            <w:tcW w:w="1350" w:type="dxa"/>
            <w:gridSpan w:val="2"/>
          </w:tcPr>
          <w:p w14:paraId="72D63859" w14:textId="77777777" w:rsidR="00201598" w:rsidRDefault="00201598" w:rsidP="00201598">
            <w:pPr>
              <w:pStyle w:val="TableParagraph"/>
              <w:ind w:left="54" w:right="38"/>
              <w:rPr>
                <w:sz w:val="26"/>
              </w:rPr>
            </w:pPr>
            <w:r>
              <w:rPr>
                <w:spacing w:val="-10"/>
                <w:sz w:val="26"/>
              </w:rPr>
              <w:t>0</w:t>
            </w:r>
          </w:p>
        </w:tc>
        <w:tc>
          <w:tcPr>
            <w:tcW w:w="3652" w:type="dxa"/>
            <w:gridSpan w:val="2"/>
          </w:tcPr>
          <w:p w14:paraId="1F3CB5FE" w14:textId="77777777" w:rsidR="00201598" w:rsidRDefault="00201598" w:rsidP="00201598">
            <w:pPr>
              <w:pStyle w:val="TableParagraph"/>
              <w:rPr>
                <w:sz w:val="24"/>
              </w:rPr>
            </w:pPr>
          </w:p>
        </w:tc>
      </w:tr>
      <w:tr w:rsidR="00201598" w14:paraId="6929E45E" w14:textId="77777777" w:rsidTr="00201598">
        <w:trPr>
          <w:trHeight w:val="388"/>
        </w:trPr>
        <w:tc>
          <w:tcPr>
            <w:tcW w:w="709" w:type="dxa"/>
          </w:tcPr>
          <w:p w14:paraId="6AEE335D" w14:textId="77777777" w:rsidR="00201598" w:rsidRDefault="00201598" w:rsidP="00201598">
            <w:pPr>
              <w:pStyle w:val="TableParagraph"/>
              <w:rPr>
                <w:sz w:val="26"/>
              </w:rPr>
            </w:pPr>
            <w:r>
              <w:rPr>
                <w:spacing w:val="-5"/>
                <w:sz w:val="26"/>
              </w:rPr>
              <w:t>7.</w:t>
            </w:r>
          </w:p>
        </w:tc>
        <w:tc>
          <w:tcPr>
            <w:tcW w:w="4234" w:type="dxa"/>
            <w:gridSpan w:val="2"/>
          </w:tcPr>
          <w:p w14:paraId="4F357749" w14:textId="77777777" w:rsidR="00201598" w:rsidRDefault="00201598" w:rsidP="00201598">
            <w:pPr>
              <w:pStyle w:val="TableParagraph"/>
              <w:ind w:left="108"/>
              <w:rPr>
                <w:sz w:val="26"/>
              </w:rPr>
            </w:pPr>
            <w:r>
              <w:rPr>
                <w:sz w:val="26"/>
                <w:lang w:val="en-US"/>
              </w:rPr>
              <w:t>Xây dựng văn bản p</w:t>
            </w:r>
            <w:r>
              <w:rPr>
                <w:sz w:val="26"/>
              </w:rPr>
              <w:t>háp</w:t>
            </w:r>
            <w:r>
              <w:rPr>
                <w:spacing w:val="-5"/>
                <w:sz w:val="26"/>
              </w:rPr>
              <w:t xml:space="preserve"> </w:t>
            </w:r>
            <w:r>
              <w:rPr>
                <w:sz w:val="26"/>
              </w:rPr>
              <w:t>luật</w:t>
            </w:r>
            <w:r>
              <w:rPr>
                <w:spacing w:val="-4"/>
                <w:sz w:val="26"/>
              </w:rPr>
              <w:t xml:space="preserve"> </w:t>
            </w:r>
          </w:p>
        </w:tc>
        <w:tc>
          <w:tcPr>
            <w:tcW w:w="1708" w:type="dxa"/>
            <w:gridSpan w:val="2"/>
          </w:tcPr>
          <w:p w14:paraId="512E1924" w14:textId="77777777" w:rsidR="00201598" w:rsidRDefault="00201598" w:rsidP="00201598">
            <w:pPr>
              <w:pStyle w:val="TableParagraph"/>
              <w:ind w:left="43" w:right="22"/>
              <w:rPr>
                <w:sz w:val="26"/>
              </w:rPr>
            </w:pPr>
            <w:r>
              <w:rPr>
                <w:spacing w:val="-10"/>
                <w:sz w:val="26"/>
              </w:rPr>
              <w:t>3</w:t>
            </w:r>
          </w:p>
        </w:tc>
        <w:tc>
          <w:tcPr>
            <w:tcW w:w="1439" w:type="dxa"/>
            <w:gridSpan w:val="2"/>
          </w:tcPr>
          <w:p w14:paraId="708749F3" w14:textId="77777777" w:rsidR="00201598" w:rsidRDefault="00201598" w:rsidP="00201598">
            <w:pPr>
              <w:pStyle w:val="TableParagraph"/>
              <w:ind w:left="70" w:right="57"/>
              <w:rPr>
                <w:sz w:val="26"/>
              </w:rPr>
            </w:pPr>
            <w:r>
              <w:rPr>
                <w:spacing w:val="-10"/>
                <w:sz w:val="26"/>
              </w:rPr>
              <w:t>3</w:t>
            </w:r>
          </w:p>
        </w:tc>
        <w:tc>
          <w:tcPr>
            <w:tcW w:w="1259" w:type="dxa"/>
            <w:gridSpan w:val="2"/>
          </w:tcPr>
          <w:p w14:paraId="112CE13F" w14:textId="77777777" w:rsidR="00201598" w:rsidRDefault="00201598" w:rsidP="00201598">
            <w:pPr>
              <w:pStyle w:val="TableParagraph"/>
              <w:ind w:left="14"/>
              <w:rPr>
                <w:sz w:val="26"/>
              </w:rPr>
            </w:pPr>
            <w:r>
              <w:rPr>
                <w:spacing w:val="-10"/>
                <w:sz w:val="26"/>
              </w:rPr>
              <w:t>0</w:t>
            </w:r>
          </w:p>
        </w:tc>
        <w:tc>
          <w:tcPr>
            <w:tcW w:w="1350" w:type="dxa"/>
            <w:gridSpan w:val="2"/>
          </w:tcPr>
          <w:p w14:paraId="01C9EC02" w14:textId="77777777" w:rsidR="00201598" w:rsidRDefault="00201598" w:rsidP="00201598">
            <w:pPr>
              <w:pStyle w:val="TableParagraph"/>
              <w:ind w:left="54" w:right="38"/>
              <w:rPr>
                <w:sz w:val="26"/>
              </w:rPr>
            </w:pPr>
            <w:r>
              <w:rPr>
                <w:spacing w:val="-10"/>
                <w:sz w:val="26"/>
              </w:rPr>
              <w:t>2</w:t>
            </w:r>
          </w:p>
        </w:tc>
        <w:tc>
          <w:tcPr>
            <w:tcW w:w="3652" w:type="dxa"/>
            <w:gridSpan w:val="2"/>
          </w:tcPr>
          <w:p w14:paraId="3A6FAC18" w14:textId="77777777" w:rsidR="00201598" w:rsidRDefault="00201598" w:rsidP="00201598">
            <w:pPr>
              <w:pStyle w:val="TableParagraph"/>
              <w:rPr>
                <w:sz w:val="24"/>
              </w:rPr>
            </w:pPr>
          </w:p>
        </w:tc>
      </w:tr>
      <w:tr w:rsidR="00201598" w14:paraId="04132E4D" w14:textId="77777777" w:rsidTr="00201598">
        <w:trPr>
          <w:trHeight w:val="777"/>
        </w:trPr>
        <w:tc>
          <w:tcPr>
            <w:tcW w:w="709" w:type="dxa"/>
          </w:tcPr>
          <w:p w14:paraId="072ADE37" w14:textId="77777777" w:rsidR="00201598" w:rsidRDefault="00201598" w:rsidP="00201598">
            <w:pPr>
              <w:pStyle w:val="TableParagraph"/>
              <w:rPr>
                <w:sz w:val="26"/>
              </w:rPr>
            </w:pPr>
            <w:r>
              <w:rPr>
                <w:spacing w:val="-5"/>
                <w:sz w:val="26"/>
                <w:lang w:val="en-US"/>
              </w:rPr>
              <w:t>8</w:t>
            </w:r>
            <w:r>
              <w:rPr>
                <w:spacing w:val="-5"/>
                <w:sz w:val="26"/>
              </w:rPr>
              <w:t>.</w:t>
            </w:r>
          </w:p>
        </w:tc>
        <w:tc>
          <w:tcPr>
            <w:tcW w:w="4234" w:type="dxa"/>
            <w:gridSpan w:val="2"/>
          </w:tcPr>
          <w:p w14:paraId="129BA552" w14:textId="77777777" w:rsidR="00201598" w:rsidRDefault="00201598" w:rsidP="00201598">
            <w:pPr>
              <w:pStyle w:val="TableParagraph"/>
              <w:ind w:left="108"/>
              <w:rPr>
                <w:sz w:val="26"/>
              </w:rPr>
            </w:pPr>
            <w:r>
              <w:rPr>
                <w:sz w:val="26"/>
              </w:rPr>
              <w:t>Tiếng</w:t>
            </w:r>
            <w:r>
              <w:rPr>
                <w:spacing w:val="-7"/>
                <w:sz w:val="26"/>
              </w:rPr>
              <w:t xml:space="preserve"> </w:t>
            </w:r>
            <w:r>
              <w:rPr>
                <w:sz w:val="26"/>
              </w:rPr>
              <w:t>Anh</w:t>
            </w:r>
            <w:r>
              <w:rPr>
                <w:spacing w:val="-4"/>
                <w:sz w:val="26"/>
              </w:rPr>
              <w:t xml:space="preserve"> </w:t>
            </w:r>
            <w:r>
              <w:rPr>
                <w:spacing w:val="-10"/>
                <w:sz w:val="26"/>
              </w:rPr>
              <w:t>1</w:t>
            </w:r>
          </w:p>
        </w:tc>
        <w:tc>
          <w:tcPr>
            <w:tcW w:w="1708" w:type="dxa"/>
            <w:gridSpan w:val="2"/>
          </w:tcPr>
          <w:p w14:paraId="7821FD3F" w14:textId="77777777" w:rsidR="00201598" w:rsidRDefault="00201598" w:rsidP="00201598">
            <w:pPr>
              <w:pStyle w:val="TableParagraph"/>
              <w:ind w:left="43" w:right="22"/>
              <w:rPr>
                <w:sz w:val="26"/>
              </w:rPr>
            </w:pPr>
            <w:r>
              <w:rPr>
                <w:spacing w:val="-10"/>
                <w:sz w:val="26"/>
              </w:rPr>
              <w:t>3</w:t>
            </w:r>
          </w:p>
        </w:tc>
        <w:tc>
          <w:tcPr>
            <w:tcW w:w="1439" w:type="dxa"/>
            <w:gridSpan w:val="2"/>
          </w:tcPr>
          <w:p w14:paraId="4AFD5E82" w14:textId="77777777" w:rsidR="00201598" w:rsidRDefault="00201598" w:rsidP="00201598">
            <w:pPr>
              <w:pStyle w:val="TableParagraph"/>
              <w:ind w:left="70" w:right="57"/>
              <w:rPr>
                <w:sz w:val="26"/>
              </w:rPr>
            </w:pPr>
            <w:r>
              <w:rPr>
                <w:spacing w:val="-10"/>
                <w:sz w:val="26"/>
              </w:rPr>
              <w:t>3</w:t>
            </w:r>
          </w:p>
        </w:tc>
        <w:tc>
          <w:tcPr>
            <w:tcW w:w="1259" w:type="dxa"/>
            <w:gridSpan w:val="2"/>
          </w:tcPr>
          <w:p w14:paraId="751F8E8B" w14:textId="77777777" w:rsidR="00201598" w:rsidRDefault="00201598" w:rsidP="00201598">
            <w:pPr>
              <w:pStyle w:val="TableParagraph"/>
              <w:ind w:left="14"/>
              <w:rPr>
                <w:sz w:val="26"/>
              </w:rPr>
            </w:pPr>
            <w:r>
              <w:rPr>
                <w:spacing w:val="-10"/>
                <w:sz w:val="26"/>
              </w:rPr>
              <w:t>2</w:t>
            </w:r>
          </w:p>
        </w:tc>
        <w:tc>
          <w:tcPr>
            <w:tcW w:w="1350" w:type="dxa"/>
            <w:gridSpan w:val="2"/>
          </w:tcPr>
          <w:p w14:paraId="56AC6B39" w14:textId="77777777" w:rsidR="00201598" w:rsidRDefault="00201598" w:rsidP="00201598">
            <w:pPr>
              <w:pStyle w:val="TableParagraph"/>
              <w:ind w:left="54" w:right="38"/>
              <w:rPr>
                <w:sz w:val="26"/>
              </w:rPr>
            </w:pPr>
            <w:r>
              <w:rPr>
                <w:spacing w:val="-10"/>
                <w:sz w:val="26"/>
              </w:rPr>
              <w:t>2</w:t>
            </w:r>
          </w:p>
        </w:tc>
        <w:tc>
          <w:tcPr>
            <w:tcW w:w="3652" w:type="dxa"/>
            <w:gridSpan w:val="2"/>
          </w:tcPr>
          <w:p w14:paraId="2F9A45F2" w14:textId="77777777" w:rsidR="00201598" w:rsidRDefault="00201598" w:rsidP="00201598">
            <w:pPr>
              <w:pStyle w:val="TableParagraph"/>
              <w:ind w:left="113"/>
              <w:rPr>
                <w:sz w:val="26"/>
              </w:rPr>
            </w:pPr>
            <w:r>
              <w:rPr>
                <w:sz w:val="26"/>
              </w:rPr>
              <w:t>Đại</w:t>
            </w:r>
            <w:r>
              <w:rPr>
                <w:spacing w:val="-4"/>
                <w:sz w:val="26"/>
              </w:rPr>
              <w:t xml:space="preserve"> </w:t>
            </w:r>
            <w:r>
              <w:rPr>
                <w:sz w:val="26"/>
              </w:rPr>
              <w:t>học</w:t>
            </w:r>
            <w:r>
              <w:rPr>
                <w:spacing w:val="-4"/>
                <w:sz w:val="26"/>
              </w:rPr>
              <w:t xml:space="preserve"> </w:t>
            </w:r>
            <w:r>
              <w:rPr>
                <w:sz w:val="26"/>
              </w:rPr>
              <w:t>lao</w:t>
            </w:r>
            <w:r>
              <w:rPr>
                <w:spacing w:val="-3"/>
                <w:sz w:val="26"/>
              </w:rPr>
              <w:t xml:space="preserve"> </w:t>
            </w:r>
            <w:r>
              <w:rPr>
                <w:sz w:val="26"/>
              </w:rPr>
              <w:t>động</w:t>
            </w:r>
            <w:r>
              <w:rPr>
                <w:spacing w:val="-4"/>
                <w:sz w:val="26"/>
              </w:rPr>
              <w:t xml:space="preserve"> </w:t>
            </w:r>
            <w:r>
              <w:rPr>
                <w:sz w:val="26"/>
              </w:rPr>
              <w:t>xã</w:t>
            </w:r>
            <w:r>
              <w:rPr>
                <w:spacing w:val="-4"/>
                <w:sz w:val="26"/>
              </w:rPr>
              <w:t xml:space="preserve"> </w:t>
            </w:r>
            <w:r>
              <w:rPr>
                <w:sz w:val="26"/>
              </w:rPr>
              <w:t>hội</w:t>
            </w:r>
            <w:r>
              <w:rPr>
                <w:spacing w:val="-4"/>
                <w:sz w:val="26"/>
              </w:rPr>
              <w:t xml:space="preserve"> </w:t>
            </w:r>
            <w:r>
              <w:rPr>
                <w:sz w:val="26"/>
              </w:rPr>
              <w:t>để</w:t>
            </w:r>
            <w:r>
              <w:rPr>
                <w:spacing w:val="-4"/>
                <w:sz w:val="26"/>
              </w:rPr>
              <w:t xml:space="preserve"> </w:t>
            </w:r>
            <w:r>
              <w:rPr>
                <w:spacing w:val="-5"/>
                <w:sz w:val="26"/>
              </w:rPr>
              <w:t>tên</w:t>
            </w:r>
          </w:p>
          <w:p w14:paraId="4C7A1F64" w14:textId="77777777" w:rsidR="00201598" w:rsidRDefault="00201598" w:rsidP="00201598">
            <w:pPr>
              <w:pStyle w:val="TableParagraph"/>
              <w:ind w:left="113"/>
              <w:rPr>
                <w:sz w:val="26"/>
              </w:rPr>
            </w:pPr>
            <w:r>
              <w:rPr>
                <w:sz w:val="26"/>
              </w:rPr>
              <w:t>tiếng</w:t>
            </w:r>
            <w:r>
              <w:rPr>
                <w:spacing w:val="-7"/>
                <w:sz w:val="26"/>
              </w:rPr>
              <w:t xml:space="preserve"> </w:t>
            </w:r>
            <w:r>
              <w:rPr>
                <w:sz w:val="26"/>
              </w:rPr>
              <w:t>anh</w:t>
            </w:r>
            <w:r>
              <w:rPr>
                <w:spacing w:val="-6"/>
                <w:sz w:val="26"/>
              </w:rPr>
              <w:t xml:space="preserve"> </w:t>
            </w:r>
            <w:r>
              <w:rPr>
                <w:sz w:val="26"/>
              </w:rPr>
              <w:t>cơ</w:t>
            </w:r>
            <w:r>
              <w:rPr>
                <w:spacing w:val="-6"/>
                <w:sz w:val="26"/>
              </w:rPr>
              <w:t xml:space="preserve"> </w:t>
            </w:r>
            <w:r>
              <w:rPr>
                <w:sz w:val="26"/>
              </w:rPr>
              <w:t>bản</w:t>
            </w:r>
            <w:r>
              <w:rPr>
                <w:spacing w:val="-6"/>
                <w:sz w:val="26"/>
              </w:rPr>
              <w:t xml:space="preserve"> </w:t>
            </w:r>
            <w:r>
              <w:rPr>
                <w:spacing w:val="-10"/>
                <w:sz w:val="26"/>
              </w:rPr>
              <w:t>1</w:t>
            </w:r>
          </w:p>
        </w:tc>
      </w:tr>
      <w:tr w:rsidR="00201598" w14:paraId="05B024E5" w14:textId="77777777" w:rsidTr="00201598">
        <w:trPr>
          <w:trHeight w:val="777"/>
        </w:trPr>
        <w:tc>
          <w:tcPr>
            <w:tcW w:w="709" w:type="dxa"/>
          </w:tcPr>
          <w:p w14:paraId="6EE3F3D2" w14:textId="77777777" w:rsidR="00201598" w:rsidRDefault="00201598" w:rsidP="00201598">
            <w:pPr>
              <w:pStyle w:val="TableParagraph"/>
              <w:rPr>
                <w:sz w:val="26"/>
              </w:rPr>
            </w:pPr>
            <w:r>
              <w:rPr>
                <w:spacing w:val="-5"/>
                <w:sz w:val="26"/>
              </w:rPr>
              <w:t>9.</w:t>
            </w:r>
          </w:p>
        </w:tc>
        <w:tc>
          <w:tcPr>
            <w:tcW w:w="4234" w:type="dxa"/>
            <w:gridSpan w:val="2"/>
          </w:tcPr>
          <w:p w14:paraId="3A0DB3CE" w14:textId="77777777" w:rsidR="00201598" w:rsidRDefault="00201598" w:rsidP="00201598">
            <w:pPr>
              <w:pStyle w:val="TableParagraph"/>
              <w:ind w:left="108"/>
              <w:rPr>
                <w:sz w:val="26"/>
              </w:rPr>
            </w:pPr>
            <w:r>
              <w:rPr>
                <w:sz w:val="26"/>
              </w:rPr>
              <w:t>Tiếng</w:t>
            </w:r>
            <w:r>
              <w:rPr>
                <w:spacing w:val="-7"/>
                <w:sz w:val="26"/>
              </w:rPr>
              <w:t xml:space="preserve"> </w:t>
            </w:r>
            <w:r>
              <w:rPr>
                <w:sz w:val="26"/>
              </w:rPr>
              <w:t>Anh</w:t>
            </w:r>
            <w:r>
              <w:rPr>
                <w:spacing w:val="-4"/>
                <w:sz w:val="26"/>
              </w:rPr>
              <w:t xml:space="preserve"> </w:t>
            </w:r>
            <w:r>
              <w:rPr>
                <w:spacing w:val="-10"/>
                <w:sz w:val="26"/>
              </w:rPr>
              <w:t>2</w:t>
            </w:r>
          </w:p>
        </w:tc>
        <w:tc>
          <w:tcPr>
            <w:tcW w:w="1708" w:type="dxa"/>
            <w:gridSpan w:val="2"/>
          </w:tcPr>
          <w:p w14:paraId="3AB7AAB2" w14:textId="77777777" w:rsidR="00201598" w:rsidRDefault="00201598" w:rsidP="00201598">
            <w:pPr>
              <w:pStyle w:val="TableParagraph"/>
              <w:ind w:left="43" w:right="22"/>
              <w:rPr>
                <w:sz w:val="26"/>
              </w:rPr>
            </w:pPr>
            <w:r>
              <w:rPr>
                <w:spacing w:val="-10"/>
                <w:sz w:val="26"/>
              </w:rPr>
              <w:t>3</w:t>
            </w:r>
          </w:p>
        </w:tc>
        <w:tc>
          <w:tcPr>
            <w:tcW w:w="1439" w:type="dxa"/>
            <w:gridSpan w:val="2"/>
          </w:tcPr>
          <w:p w14:paraId="331C45BB" w14:textId="77777777" w:rsidR="00201598" w:rsidRDefault="00201598" w:rsidP="00201598">
            <w:pPr>
              <w:pStyle w:val="TableParagraph"/>
              <w:ind w:left="70" w:right="57"/>
              <w:rPr>
                <w:sz w:val="26"/>
              </w:rPr>
            </w:pPr>
            <w:r>
              <w:rPr>
                <w:spacing w:val="-10"/>
                <w:sz w:val="26"/>
              </w:rPr>
              <w:t>3</w:t>
            </w:r>
          </w:p>
        </w:tc>
        <w:tc>
          <w:tcPr>
            <w:tcW w:w="1259" w:type="dxa"/>
            <w:gridSpan w:val="2"/>
          </w:tcPr>
          <w:p w14:paraId="5EABF352" w14:textId="77777777" w:rsidR="00201598" w:rsidRDefault="00201598" w:rsidP="00201598">
            <w:pPr>
              <w:pStyle w:val="TableParagraph"/>
              <w:ind w:left="14"/>
              <w:rPr>
                <w:sz w:val="26"/>
              </w:rPr>
            </w:pPr>
            <w:r>
              <w:rPr>
                <w:spacing w:val="-10"/>
                <w:sz w:val="26"/>
              </w:rPr>
              <w:t>2</w:t>
            </w:r>
          </w:p>
        </w:tc>
        <w:tc>
          <w:tcPr>
            <w:tcW w:w="1350" w:type="dxa"/>
            <w:gridSpan w:val="2"/>
          </w:tcPr>
          <w:p w14:paraId="05A26935" w14:textId="77777777" w:rsidR="00201598" w:rsidRDefault="00201598" w:rsidP="00201598">
            <w:pPr>
              <w:pStyle w:val="TableParagraph"/>
              <w:ind w:left="54" w:right="38"/>
              <w:rPr>
                <w:sz w:val="26"/>
              </w:rPr>
            </w:pPr>
            <w:r>
              <w:rPr>
                <w:spacing w:val="-10"/>
                <w:sz w:val="26"/>
              </w:rPr>
              <w:t>3</w:t>
            </w:r>
          </w:p>
        </w:tc>
        <w:tc>
          <w:tcPr>
            <w:tcW w:w="3652" w:type="dxa"/>
            <w:gridSpan w:val="2"/>
          </w:tcPr>
          <w:p w14:paraId="42AAD69E" w14:textId="77777777" w:rsidR="00201598" w:rsidRDefault="00201598" w:rsidP="00201598">
            <w:pPr>
              <w:pStyle w:val="TableParagraph"/>
              <w:ind w:left="113"/>
              <w:rPr>
                <w:sz w:val="26"/>
              </w:rPr>
            </w:pPr>
            <w:r>
              <w:rPr>
                <w:sz w:val="26"/>
              </w:rPr>
              <w:t>Đại</w:t>
            </w:r>
            <w:r>
              <w:rPr>
                <w:spacing w:val="-4"/>
                <w:sz w:val="26"/>
              </w:rPr>
              <w:t xml:space="preserve"> </w:t>
            </w:r>
            <w:r>
              <w:rPr>
                <w:sz w:val="26"/>
              </w:rPr>
              <w:t>học</w:t>
            </w:r>
            <w:r>
              <w:rPr>
                <w:spacing w:val="-4"/>
                <w:sz w:val="26"/>
              </w:rPr>
              <w:t xml:space="preserve"> </w:t>
            </w:r>
            <w:r>
              <w:rPr>
                <w:sz w:val="26"/>
              </w:rPr>
              <w:t>lao</w:t>
            </w:r>
            <w:r>
              <w:rPr>
                <w:spacing w:val="-3"/>
                <w:sz w:val="26"/>
              </w:rPr>
              <w:t xml:space="preserve"> </w:t>
            </w:r>
            <w:r>
              <w:rPr>
                <w:sz w:val="26"/>
              </w:rPr>
              <w:t>động</w:t>
            </w:r>
            <w:r>
              <w:rPr>
                <w:spacing w:val="-4"/>
                <w:sz w:val="26"/>
              </w:rPr>
              <w:t xml:space="preserve"> </w:t>
            </w:r>
            <w:r>
              <w:rPr>
                <w:sz w:val="26"/>
              </w:rPr>
              <w:t>xã</w:t>
            </w:r>
            <w:r>
              <w:rPr>
                <w:spacing w:val="-4"/>
                <w:sz w:val="26"/>
              </w:rPr>
              <w:t xml:space="preserve"> </w:t>
            </w:r>
            <w:r>
              <w:rPr>
                <w:sz w:val="26"/>
              </w:rPr>
              <w:t>hội</w:t>
            </w:r>
            <w:r>
              <w:rPr>
                <w:spacing w:val="-4"/>
                <w:sz w:val="26"/>
              </w:rPr>
              <w:t xml:space="preserve"> </w:t>
            </w:r>
            <w:r>
              <w:rPr>
                <w:sz w:val="26"/>
              </w:rPr>
              <w:t>để</w:t>
            </w:r>
            <w:r>
              <w:rPr>
                <w:spacing w:val="-4"/>
                <w:sz w:val="26"/>
              </w:rPr>
              <w:t xml:space="preserve"> </w:t>
            </w:r>
            <w:r>
              <w:rPr>
                <w:spacing w:val="-5"/>
                <w:sz w:val="26"/>
              </w:rPr>
              <w:t>tên</w:t>
            </w:r>
          </w:p>
          <w:p w14:paraId="2EF8465D" w14:textId="77777777" w:rsidR="00201598" w:rsidRDefault="00201598" w:rsidP="00201598">
            <w:pPr>
              <w:pStyle w:val="TableParagraph"/>
              <w:ind w:left="113"/>
              <w:rPr>
                <w:sz w:val="26"/>
              </w:rPr>
            </w:pPr>
            <w:r>
              <w:rPr>
                <w:sz w:val="26"/>
              </w:rPr>
              <w:t>tiếng</w:t>
            </w:r>
            <w:r>
              <w:rPr>
                <w:spacing w:val="-7"/>
                <w:sz w:val="26"/>
              </w:rPr>
              <w:t xml:space="preserve"> </w:t>
            </w:r>
            <w:r>
              <w:rPr>
                <w:sz w:val="26"/>
              </w:rPr>
              <w:t>anh</w:t>
            </w:r>
            <w:r>
              <w:rPr>
                <w:spacing w:val="-6"/>
                <w:sz w:val="26"/>
              </w:rPr>
              <w:t xml:space="preserve"> </w:t>
            </w:r>
            <w:r>
              <w:rPr>
                <w:sz w:val="26"/>
              </w:rPr>
              <w:t>cơ</w:t>
            </w:r>
            <w:r>
              <w:rPr>
                <w:spacing w:val="-6"/>
                <w:sz w:val="26"/>
              </w:rPr>
              <w:t xml:space="preserve"> </w:t>
            </w:r>
            <w:r>
              <w:rPr>
                <w:sz w:val="26"/>
              </w:rPr>
              <w:t>bản</w:t>
            </w:r>
            <w:r>
              <w:rPr>
                <w:spacing w:val="-6"/>
                <w:sz w:val="26"/>
              </w:rPr>
              <w:t xml:space="preserve"> </w:t>
            </w:r>
            <w:r>
              <w:rPr>
                <w:spacing w:val="-10"/>
                <w:sz w:val="26"/>
              </w:rPr>
              <w:t>2</w:t>
            </w:r>
          </w:p>
        </w:tc>
      </w:tr>
      <w:tr w:rsidR="00201598" w14:paraId="0A0A6CCA" w14:textId="77777777" w:rsidTr="00201598">
        <w:trPr>
          <w:trHeight w:val="688"/>
        </w:trPr>
        <w:tc>
          <w:tcPr>
            <w:tcW w:w="709" w:type="dxa"/>
          </w:tcPr>
          <w:p w14:paraId="51842721" w14:textId="77777777" w:rsidR="00201598" w:rsidRPr="00A213D9" w:rsidRDefault="00201598" w:rsidP="00201598">
            <w:pPr>
              <w:pStyle w:val="TableParagraph"/>
              <w:rPr>
                <w:sz w:val="26"/>
                <w:lang w:val="en-US"/>
              </w:rPr>
            </w:pPr>
            <w:r>
              <w:rPr>
                <w:sz w:val="26"/>
                <w:lang w:val="en-US"/>
              </w:rPr>
              <w:t>10.</w:t>
            </w:r>
          </w:p>
        </w:tc>
        <w:tc>
          <w:tcPr>
            <w:tcW w:w="4234" w:type="dxa"/>
            <w:gridSpan w:val="2"/>
          </w:tcPr>
          <w:p w14:paraId="55DDF0D5" w14:textId="77777777" w:rsidR="00201598" w:rsidRDefault="00201598" w:rsidP="00201598">
            <w:pPr>
              <w:pStyle w:val="TableParagraph"/>
              <w:ind w:left="108"/>
              <w:rPr>
                <w:sz w:val="26"/>
              </w:rPr>
            </w:pPr>
            <w:r>
              <w:rPr>
                <w:sz w:val="26"/>
              </w:rPr>
              <w:t>Tin</w:t>
            </w:r>
            <w:r>
              <w:rPr>
                <w:spacing w:val="-5"/>
                <w:sz w:val="26"/>
              </w:rPr>
              <w:t xml:space="preserve"> học</w:t>
            </w:r>
          </w:p>
        </w:tc>
        <w:tc>
          <w:tcPr>
            <w:tcW w:w="1708" w:type="dxa"/>
            <w:gridSpan w:val="2"/>
          </w:tcPr>
          <w:p w14:paraId="3E6CFF09" w14:textId="77777777" w:rsidR="00201598" w:rsidRDefault="00201598" w:rsidP="00201598">
            <w:pPr>
              <w:pStyle w:val="TableParagraph"/>
              <w:rPr>
                <w:b/>
                <w:i/>
                <w:sz w:val="26"/>
              </w:rPr>
            </w:pPr>
          </w:p>
          <w:p w14:paraId="7680C612" w14:textId="77777777" w:rsidR="00201598" w:rsidRDefault="00201598" w:rsidP="00201598">
            <w:pPr>
              <w:pStyle w:val="TableParagraph"/>
              <w:rPr>
                <w:b/>
                <w:i/>
                <w:sz w:val="26"/>
              </w:rPr>
            </w:pPr>
          </w:p>
          <w:p w14:paraId="453B9D85" w14:textId="77777777" w:rsidR="00201598" w:rsidRDefault="00201598" w:rsidP="00201598">
            <w:pPr>
              <w:pStyle w:val="TableParagraph"/>
              <w:ind w:left="43" w:right="22"/>
              <w:rPr>
                <w:sz w:val="26"/>
              </w:rPr>
            </w:pPr>
            <w:r>
              <w:rPr>
                <w:spacing w:val="-10"/>
                <w:sz w:val="26"/>
              </w:rPr>
              <w:t>3</w:t>
            </w:r>
          </w:p>
        </w:tc>
        <w:tc>
          <w:tcPr>
            <w:tcW w:w="1439" w:type="dxa"/>
            <w:gridSpan w:val="2"/>
          </w:tcPr>
          <w:p w14:paraId="1B16D042" w14:textId="77777777" w:rsidR="00201598" w:rsidRDefault="00201598" w:rsidP="00201598">
            <w:pPr>
              <w:pStyle w:val="TableParagraph"/>
              <w:rPr>
                <w:b/>
                <w:i/>
                <w:sz w:val="26"/>
              </w:rPr>
            </w:pPr>
          </w:p>
          <w:p w14:paraId="55403EC1" w14:textId="77777777" w:rsidR="00201598" w:rsidRDefault="00201598" w:rsidP="00201598">
            <w:pPr>
              <w:pStyle w:val="TableParagraph"/>
              <w:rPr>
                <w:b/>
                <w:i/>
                <w:sz w:val="26"/>
              </w:rPr>
            </w:pPr>
          </w:p>
          <w:p w14:paraId="1CB45698" w14:textId="77777777" w:rsidR="00201598" w:rsidRDefault="00201598" w:rsidP="00201598">
            <w:pPr>
              <w:pStyle w:val="TableParagraph"/>
              <w:ind w:left="70" w:right="57"/>
              <w:rPr>
                <w:sz w:val="26"/>
              </w:rPr>
            </w:pPr>
            <w:r>
              <w:rPr>
                <w:spacing w:val="-10"/>
                <w:sz w:val="26"/>
              </w:rPr>
              <w:t>3</w:t>
            </w:r>
          </w:p>
        </w:tc>
        <w:tc>
          <w:tcPr>
            <w:tcW w:w="1259" w:type="dxa"/>
            <w:gridSpan w:val="2"/>
          </w:tcPr>
          <w:p w14:paraId="4D6ACEF3" w14:textId="77777777" w:rsidR="00201598" w:rsidRDefault="00201598" w:rsidP="00201598">
            <w:pPr>
              <w:pStyle w:val="TableParagraph"/>
              <w:rPr>
                <w:b/>
                <w:i/>
                <w:sz w:val="26"/>
              </w:rPr>
            </w:pPr>
          </w:p>
          <w:p w14:paraId="15920FEE" w14:textId="77777777" w:rsidR="00201598" w:rsidRDefault="00201598" w:rsidP="00201598">
            <w:pPr>
              <w:pStyle w:val="TableParagraph"/>
              <w:rPr>
                <w:b/>
                <w:i/>
                <w:sz w:val="26"/>
              </w:rPr>
            </w:pPr>
          </w:p>
          <w:p w14:paraId="1F79D429" w14:textId="77777777" w:rsidR="00201598" w:rsidRDefault="00201598" w:rsidP="00201598">
            <w:pPr>
              <w:pStyle w:val="TableParagraph"/>
              <w:ind w:left="14"/>
              <w:rPr>
                <w:sz w:val="26"/>
              </w:rPr>
            </w:pPr>
            <w:r>
              <w:rPr>
                <w:spacing w:val="-10"/>
                <w:sz w:val="26"/>
              </w:rPr>
              <w:t>3</w:t>
            </w:r>
          </w:p>
        </w:tc>
        <w:tc>
          <w:tcPr>
            <w:tcW w:w="1350" w:type="dxa"/>
            <w:gridSpan w:val="2"/>
          </w:tcPr>
          <w:p w14:paraId="1FCCF34D" w14:textId="77777777" w:rsidR="00201598" w:rsidRDefault="00201598" w:rsidP="00201598">
            <w:pPr>
              <w:pStyle w:val="TableParagraph"/>
              <w:rPr>
                <w:b/>
                <w:i/>
                <w:sz w:val="26"/>
              </w:rPr>
            </w:pPr>
          </w:p>
          <w:p w14:paraId="149E929D" w14:textId="77777777" w:rsidR="00201598" w:rsidRDefault="00201598" w:rsidP="00201598">
            <w:pPr>
              <w:pStyle w:val="TableParagraph"/>
              <w:rPr>
                <w:b/>
                <w:i/>
                <w:sz w:val="26"/>
              </w:rPr>
            </w:pPr>
          </w:p>
          <w:p w14:paraId="226B4902" w14:textId="77777777" w:rsidR="00201598" w:rsidRDefault="00201598" w:rsidP="00201598">
            <w:pPr>
              <w:pStyle w:val="TableParagraph"/>
              <w:ind w:left="54" w:right="38"/>
              <w:rPr>
                <w:sz w:val="26"/>
              </w:rPr>
            </w:pPr>
            <w:r>
              <w:rPr>
                <w:spacing w:val="-10"/>
                <w:sz w:val="26"/>
              </w:rPr>
              <w:t>0</w:t>
            </w:r>
          </w:p>
        </w:tc>
        <w:tc>
          <w:tcPr>
            <w:tcW w:w="3652" w:type="dxa"/>
            <w:gridSpan w:val="2"/>
          </w:tcPr>
          <w:p w14:paraId="08DC9F81" w14:textId="77777777" w:rsidR="00201598" w:rsidRDefault="00201598" w:rsidP="00201598">
            <w:pPr>
              <w:pStyle w:val="TableParagraph"/>
              <w:ind w:left="113" w:right="201"/>
              <w:rPr>
                <w:sz w:val="26"/>
              </w:rPr>
            </w:pPr>
            <w:r>
              <w:rPr>
                <w:sz w:val="26"/>
              </w:rPr>
              <w:t>Đại</w:t>
            </w:r>
            <w:r>
              <w:rPr>
                <w:spacing w:val="-7"/>
                <w:sz w:val="26"/>
              </w:rPr>
              <w:t xml:space="preserve"> </w:t>
            </w:r>
            <w:r>
              <w:rPr>
                <w:sz w:val="26"/>
              </w:rPr>
              <w:t>học</w:t>
            </w:r>
            <w:r>
              <w:rPr>
                <w:spacing w:val="-7"/>
                <w:sz w:val="26"/>
              </w:rPr>
              <w:t xml:space="preserve"> </w:t>
            </w:r>
            <w:r>
              <w:rPr>
                <w:sz w:val="26"/>
              </w:rPr>
              <w:t>y</w:t>
            </w:r>
            <w:r>
              <w:rPr>
                <w:spacing w:val="-7"/>
                <w:sz w:val="26"/>
              </w:rPr>
              <w:t xml:space="preserve"> </w:t>
            </w:r>
            <w:r>
              <w:rPr>
                <w:sz w:val="26"/>
              </w:rPr>
              <w:t>tế</w:t>
            </w:r>
            <w:r>
              <w:rPr>
                <w:spacing w:val="-5"/>
                <w:sz w:val="26"/>
              </w:rPr>
              <w:t xml:space="preserve"> </w:t>
            </w:r>
            <w:r>
              <w:rPr>
                <w:sz w:val="26"/>
              </w:rPr>
              <w:t>công</w:t>
            </w:r>
            <w:r>
              <w:rPr>
                <w:spacing w:val="-7"/>
                <w:sz w:val="26"/>
              </w:rPr>
              <w:t xml:space="preserve"> </w:t>
            </w:r>
            <w:r>
              <w:rPr>
                <w:sz w:val="26"/>
              </w:rPr>
              <w:t>cộng</w:t>
            </w:r>
            <w:r>
              <w:rPr>
                <w:spacing w:val="-5"/>
                <w:sz w:val="26"/>
              </w:rPr>
              <w:t xml:space="preserve"> </w:t>
            </w:r>
            <w:r>
              <w:rPr>
                <w:sz w:val="26"/>
              </w:rPr>
              <w:t>tên</w:t>
            </w:r>
            <w:r>
              <w:rPr>
                <w:spacing w:val="-7"/>
                <w:sz w:val="26"/>
              </w:rPr>
              <w:t xml:space="preserve"> </w:t>
            </w:r>
            <w:r>
              <w:rPr>
                <w:sz w:val="26"/>
              </w:rPr>
              <w:t>tin học đại cương</w:t>
            </w:r>
          </w:p>
          <w:p w14:paraId="12DFE02C" w14:textId="77777777" w:rsidR="00201598" w:rsidRDefault="00201598" w:rsidP="00201598">
            <w:pPr>
              <w:pStyle w:val="TableParagraph"/>
              <w:ind w:left="113"/>
              <w:rPr>
                <w:sz w:val="26"/>
              </w:rPr>
            </w:pPr>
            <w:r>
              <w:rPr>
                <w:sz w:val="26"/>
              </w:rPr>
              <w:t>Đại học lao động xã hội chia thành</w:t>
            </w:r>
            <w:r>
              <w:rPr>
                <w:spacing w:val="-6"/>
                <w:sz w:val="26"/>
              </w:rPr>
              <w:t xml:space="preserve"> </w:t>
            </w:r>
            <w:r>
              <w:rPr>
                <w:sz w:val="26"/>
              </w:rPr>
              <w:t>tin</w:t>
            </w:r>
            <w:r>
              <w:rPr>
                <w:spacing w:val="-6"/>
                <w:sz w:val="26"/>
              </w:rPr>
              <w:t xml:space="preserve"> </w:t>
            </w:r>
            <w:r>
              <w:rPr>
                <w:sz w:val="26"/>
              </w:rPr>
              <w:t>học</w:t>
            </w:r>
            <w:r>
              <w:rPr>
                <w:spacing w:val="-6"/>
                <w:sz w:val="26"/>
              </w:rPr>
              <w:t xml:space="preserve"> </w:t>
            </w:r>
            <w:r>
              <w:rPr>
                <w:sz w:val="26"/>
              </w:rPr>
              <w:t>cơ</w:t>
            </w:r>
            <w:r>
              <w:rPr>
                <w:spacing w:val="-6"/>
                <w:sz w:val="26"/>
              </w:rPr>
              <w:t xml:space="preserve"> </w:t>
            </w:r>
            <w:r>
              <w:rPr>
                <w:sz w:val="26"/>
              </w:rPr>
              <w:t>bản</w:t>
            </w:r>
            <w:r>
              <w:rPr>
                <w:spacing w:val="-6"/>
                <w:sz w:val="26"/>
              </w:rPr>
              <w:t xml:space="preserve"> </w:t>
            </w:r>
            <w:r>
              <w:rPr>
                <w:sz w:val="26"/>
              </w:rPr>
              <w:t>1</w:t>
            </w:r>
            <w:r>
              <w:rPr>
                <w:spacing w:val="-3"/>
                <w:sz w:val="26"/>
              </w:rPr>
              <w:t xml:space="preserve"> </w:t>
            </w:r>
            <w:r>
              <w:rPr>
                <w:sz w:val="26"/>
              </w:rPr>
              <w:t>và</w:t>
            </w:r>
            <w:r>
              <w:rPr>
                <w:spacing w:val="-6"/>
                <w:sz w:val="26"/>
              </w:rPr>
              <w:t xml:space="preserve"> </w:t>
            </w:r>
            <w:r>
              <w:rPr>
                <w:sz w:val="26"/>
              </w:rPr>
              <w:t>tin</w:t>
            </w:r>
            <w:r>
              <w:rPr>
                <w:spacing w:val="-6"/>
                <w:sz w:val="26"/>
              </w:rPr>
              <w:t xml:space="preserve"> </w:t>
            </w:r>
            <w:r>
              <w:rPr>
                <w:sz w:val="26"/>
              </w:rPr>
              <w:t>học</w:t>
            </w:r>
          </w:p>
          <w:p w14:paraId="31A7B653" w14:textId="77777777" w:rsidR="00201598" w:rsidRDefault="00201598" w:rsidP="00201598">
            <w:pPr>
              <w:pStyle w:val="TableParagraph"/>
              <w:ind w:left="113"/>
              <w:rPr>
                <w:sz w:val="26"/>
              </w:rPr>
            </w:pPr>
            <w:r>
              <w:rPr>
                <w:sz w:val="26"/>
              </w:rPr>
              <w:t>cơ</w:t>
            </w:r>
            <w:r>
              <w:rPr>
                <w:spacing w:val="-5"/>
                <w:sz w:val="26"/>
              </w:rPr>
              <w:t xml:space="preserve"> </w:t>
            </w:r>
            <w:r>
              <w:rPr>
                <w:sz w:val="26"/>
              </w:rPr>
              <w:t>bản</w:t>
            </w:r>
            <w:r>
              <w:rPr>
                <w:spacing w:val="-4"/>
                <w:sz w:val="26"/>
              </w:rPr>
              <w:t xml:space="preserve"> </w:t>
            </w:r>
            <w:r>
              <w:rPr>
                <w:spacing w:val="-10"/>
                <w:sz w:val="26"/>
              </w:rPr>
              <w:t>2</w:t>
            </w:r>
          </w:p>
        </w:tc>
      </w:tr>
      <w:tr w:rsidR="00201598" w14:paraId="6368C202" w14:textId="77777777" w:rsidTr="00201598">
        <w:trPr>
          <w:trHeight w:val="299"/>
        </w:trPr>
        <w:tc>
          <w:tcPr>
            <w:tcW w:w="709" w:type="dxa"/>
          </w:tcPr>
          <w:p w14:paraId="4CFC44AB" w14:textId="77777777" w:rsidR="00201598" w:rsidRDefault="00201598" w:rsidP="00201598">
            <w:pPr>
              <w:pStyle w:val="TableParagraph"/>
              <w:rPr>
                <w:sz w:val="26"/>
              </w:rPr>
            </w:pPr>
            <w:r>
              <w:rPr>
                <w:spacing w:val="-5"/>
                <w:sz w:val="26"/>
              </w:rPr>
              <w:t>1</w:t>
            </w:r>
            <w:r>
              <w:rPr>
                <w:spacing w:val="-5"/>
                <w:sz w:val="26"/>
                <w:lang w:val="en-US"/>
              </w:rPr>
              <w:t>1</w:t>
            </w:r>
            <w:r>
              <w:rPr>
                <w:spacing w:val="-5"/>
                <w:sz w:val="26"/>
              </w:rPr>
              <w:t>.</w:t>
            </w:r>
          </w:p>
        </w:tc>
        <w:tc>
          <w:tcPr>
            <w:tcW w:w="4234" w:type="dxa"/>
            <w:gridSpan w:val="2"/>
          </w:tcPr>
          <w:p w14:paraId="04E3324F" w14:textId="77777777" w:rsidR="00201598" w:rsidRDefault="00201598" w:rsidP="00201598">
            <w:pPr>
              <w:pStyle w:val="TableParagraph"/>
              <w:ind w:left="108"/>
              <w:rPr>
                <w:sz w:val="26"/>
              </w:rPr>
            </w:pPr>
            <w:r>
              <w:rPr>
                <w:sz w:val="26"/>
              </w:rPr>
              <w:t>Giáo</w:t>
            </w:r>
            <w:r>
              <w:rPr>
                <w:spacing w:val="-5"/>
                <w:sz w:val="26"/>
              </w:rPr>
              <w:t xml:space="preserve"> </w:t>
            </w:r>
            <w:r>
              <w:rPr>
                <w:sz w:val="26"/>
              </w:rPr>
              <w:t>dục</w:t>
            </w:r>
            <w:r>
              <w:rPr>
                <w:spacing w:val="-5"/>
                <w:sz w:val="26"/>
              </w:rPr>
              <w:t xml:space="preserve"> </w:t>
            </w:r>
            <w:r>
              <w:rPr>
                <w:sz w:val="26"/>
              </w:rPr>
              <w:t>thể</w:t>
            </w:r>
            <w:r>
              <w:rPr>
                <w:spacing w:val="-4"/>
                <w:sz w:val="26"/>
              </w:rPr>
              <w:t xml:space="preserve"> chất</w:t>
            </w:r>
          </w:p>
        </w:tc>
        <w:tc>
          <w:tcPr>
            <w:tcW w:w="1708" w:type="dxa"/>
            <w:gridSpan w:val="2"/>
          </w:tcPr>
          <w:p w14:paraId="1B0DC08A" w14:textId="77777777" w:rsidR="00201598" w:rsidRDefault="00201598" w:rsidP="00201598">
            <w:pPr>
              <w:pStyle w:val="TableParagraph"/>
              <w:ind w:left="43" w:right="22"/>
              <w:rPr>
                <w:sz w:val="26"/>
              </w:rPr>
            </w:pPr>
            <w:r>
              <w:rPr>
                <w:spacing w:val="-10"/>
                <w:sz w:val="26"/>
              </w:rPr>
              <w:t>5</w:t>
            </w:r>
          </w:p>
        </w:tc>
        <w:tc>
          <w:tcPr>
            <w:tcW w:w="1439" w:type="dxa"/>
            <w:gridSpan w:val="2"/>
          </w:tcPr>
          <w:p w14:paraId="79A03EAD" w14:textId="77777777" w:rsidR="00201598" w:rsidRDefault="00201598" w:rsidP="00201598">
            <w:pPr>
              <w:pStyle w:val="TableParagraph"/>
              <w:ind w:left="70" w:right="57"/>
              <w:rPr>
                <w:sz w:val="26"/>
              </w:rPr>
            </w:pPr>
            <w:r>
              <w:rPr>
                <w:spacing w:val="-10"/>
                <w:sz w:val="26"/>
              </w:rPr>
              <w:t>5</w:t>
            </w:r>
          </w:p>
        </w:tc>
        <w:tc>
          <w:tcPr>
            <w:tcW w:w="1259" w:type="dxa"/>
            <w:gridSpan w:val="2"/>
          </w:tcPr>
          <w:p w14:paraId="13917D2B" w14:textId="77777777" w:rsidR="00201598" w:rsidRPr="0079462C" w:rsidRDefault="00201598" w:rsidP="00201598">
            <w:pPr>
              <w:pStyle w:val="TableParagraph"/>
              <w:ind w:left="108"/>
              <w:rPr>
                <w:sz w:val="26"/>
                <w:lang w:val="en-US"/>
              </w:rPr>
            </w:pPr>
            <w:r>
              <w:rPr>
                <w:sz w:val="26"/>
                <w:lang w:val="en-US"/>
              </w:rPr>
              <w:t>3</w:t>
            </w:r>
          </w:p>
        </w:tc>
        <w:tc>
          <w:tcPr>
            <w:tcW w:w="1350" w:type="dxa"/>
            <w:gridSpan w:val="2"/>
          </w:tcPr>
          <w:p w14:paraId="4F7B9A16" w14:textId="77777777" w:rsidR="00201598" w:rsidRPr="0079462C" w:rsidRDefault="00201598" w:rsidP="00201598">
            <w:pPr>
              <w:pStyle w:val="TableParagraph"/>
              <w:ind w:left="54" w:right="38"/>
              <w:rPr>
                <w:sz w:val="26"/>
                <w:lang w:val="en-US"/>
              </w:rPr>
            </w:pPr>
            <w:r>
              <w:rPr>
                <w:sz w:val="26"/>
                <w:lang w:val="en-US"/>
              </w:rPr>
              <w:t>3</w:t>
            </w:r>
          </w:p>
        </w:tc>
        <w:tc>
          <w:tcPr>
            <w:tcW w:w="3652" w:type="dxa"/>
            <w:gridSpan w:val="2"/>
          </w:tcPr>
          <w:p w14:paraId="53D31210" w14:textId="77777777" w:rsidR="00201598" w:rsidRDefault="00201598" w:rsidP="00201598">
            <w:pPr>
              <w:pStyle w:val="TableParagraph"/>
              <w:ind w:left="113"/>
              <w:rPr>
                <w:sz w:val="26"/>
              </w:rPr>
            </w:pPr>
          </w:p>
        </w:tc>
      </w:tr>
      <w:tr w:rsidR="00201598" w14:paraId="7C24CEF1" w14:textId="77777777" w:rsidTr="00201598">
        <w:trPr>
          <w:trHeight w:val="148"/>
        </w:trPr>
        <w:tc>
          <w:tcPr>
            <w:tcW w:w="709" w:type="dxa"/>
          </w:tcPr>
          <w:p w14:paraId="44E7AA88" w14:textId="77777777" w:rsidR="00201598" w:rsidRDefault="00201598" w:rsidP="00201598">
            <w:pPr>
              <w:pStyle w:val="TableParagraph"/>
              <w:rPr>
                <w:sz w:val="26"/>
              </w:rPr>
            </w:pPr>
            <w:r>
              <w:rPr>
                <w:spacing w:val="-5"/>
                <w:sz w:val="26"/>
              </w:rPr>
              <w:t>1</w:t>
            </w:r>
            <w:r>
              <w:rPr>
                <w:spacing w:val="-5"/>
                <w:sz w:val="26"/>
                <w:lang w:val="en-US"/>
              </w:rPr>
              <w:t>2</w:t>
            </w:r>
            <w:r>
              <w:rPr>
                <w:spacing w:val="-5"/>
                <w:sz w:val="26"/>
              </w:rPr>
              <w:t>.</w:t>
            </w:r>
          </w:p>
        </w:tc>
        <w:tc>
          <w:tcPr>
            <w:tcW w:w="4234" w:type="dxa"/>
            <w:gridSpan w:val="2"/>
          </w:tcPr>
          <w:p w14:paraId="0685FB27" w14:textId="77777777" w:rsidR="00201598" w:rsidRDefault="00201598" w:rsidP="00201598">
            <w:pPr>
              <w:pStyle w:val="TableParagraph"/>
              <w:ind w:left="108"/>
              <w:rPr>
                <w:sz w:val="26"/>
              </w:rPr>
            </w:pPr>
            <w:r>
              <w:rPr>
                <w:sz w:val="26"/>
              </w:rPr>
              <w:t>Giáo</w:t>
            </w:r>
            <w:r>
              <w:rPr>
                <w:spacing w:val="-6"/>
                <w:sz w:val="26"/>
              </w:rPr>
              <w:t xml:space="preserve"> </w:t>
            </w:r>
            <w:r>
              <w:rPr>
                <w:sz w:val="26"/>
              </w:rPr>
              <w:t>dục</w:t>
            </w:r>
            <w:r>
              <w:rPr>
                <w:spacing w:val="-5"/>
                <w:sz w:val="26"/>
              </w:rPr>
              <w:t xml:space="preserve"> </w:t>
            </w:r>
            <w:r>
              <w:rPr>
                <w:sz w:val="26"/>
              </w:rPr>
              <w:t>quốc</w:t>
            </w:r>
            <w:r>
              <w:rPr>
                <w:spacing w:val="-5"/>
                <w:sz w:val="26"/>
              </w:rPr>
              <w:t xml:space="preserve"> </w:t>
            </w:r>
            <w:r>
              <w:rPr>
                <w:spacing w:val="-2"/>
                <w:sz w:val="26"/>
              </w:rPr>
              <w:t>phòng</w:t>
            </w:r>
          </w:p>
        </w:tc>
        <w:tc>
          <w:tcPr>
            <w:tcW w:w="1708" w:type="dxa"/>
            <w:gridSpan w:val="2"/>
          </w:tcPr>
          <w:p w14:paraId="5D00AF2E" w14:textId="77777777" w:rsidR="00201598" w:rsidRDefault="00201598" w:rsidP="00201598">
            <w:pPr>
              <w:pStyle w:val="TableParagraph"/>
              <w:ind w:left="43" w:right="22"/>
              <w:rPr>
                <w:sz w:val="26"/>
              </w:rPr>
            </w:pPr>
            <w:r>
              <w:rPr>
                <w:spacing w:val="-5"/>
                <w:sz w:val="26"/>
              </w:rPr>
              <w:t>8</w:t>
            </w:r>
          </w:p>
        </w:tc>
        <w:tc>
          <w:tcPr>
            <w:tcW w:w="1439" w:type="dxa"/>
            <w:gridSpan w:val="2"/>
          </w:tcPr>
          <w:p w14:paraId="7E4D5166" w14:textId="77777777" w:rsidR="00201598" w:rsidRDefault="00201598" w:rsidP="00201598">
            <w:pPr>
              <w:pStyle w:val="TableParagraph"/>
              <w:ind w:left="70" w:right="61"/>
              <w:rPr>
                <w:sz w:val="26"/>
              </w:rPr>
            </w:pPr>
            <w:r>
              <w:rPr>
                <w:spacing w:val="-5"/>
                <w:sz w:val="26"/>
              </w:rPr>
              <w:t>8</w:t>
            </w:r>
          </w:p>
        </w:tc>
        <w:tc>
          <w:tcPr>
            <w:tcW w:w="1259" w:type="dxa"/>
            <w:gridSpan w:val="2"/>
          </w:tcPr>
          <w:p w14:paraId="7738A026" w14:textId="77777777" w:rsidR="00201598" w:rsidRDefault="00201598" w:rsidP="00201598">
            <w:pPr>
              <w:pStyle w:val="TableParagraph"/>
              <w:ind w:left="14"/>
              <w:rPr>
                <w:sz w:val="26"/>
              </w:rPr>
            </w:pPr>
            <w:r>
              <w:rPr>
                <w:spacing w:val="-10"/>
                <w:sz w:val="26"/>
              </w:rPr>
              <w:t>8</w:t>
            </w:r>
          </w:p>
        </w:tc>
        <w:tc>
          <w:tcPr>
            <w:tcW w:w="1350" w:type="dxa"/>
            <w:gridSpan w:val="2"/>
          </w:tcPr>
          <w:p w14:paraId="5264D9CC" w14:textId="77777777" w:rsidR="00201598" w:rsidRDefault="00201598" w:rsidP="00201598">
            <w:pPr>
              <w:pStyle w:val="TableParagraph"/>
              <w:ind w:left="54" w:right="40"/>
              <w:rPr>
                <w:sz w:val="26"/>
              </w:rPr>
            </w:pPr>
            <w:r>
              <w:rPr>
                <w:sz w:val="26"/>
              </w:rPr>
              <w:t>8</w:t>
            </w:r>
          </w:p>
        </w:tc>
        <w:tc>
          <w:tcPr>
            <w:tcW w:w="3652" w:type="dxa"/>
            <w:gridSpan w:val="2"/>
          </w:tcPr>
          <w:p w14:paraId="02045B07" w14:textId="77777777" w:rsidR="00201598" w:rsidRDefault="00201598" w:rsidP="00201598">
            <w:pPr>
              <w:pStyle w:val="TableParagraph"/>
              <w:rPr>
                <w:sz w:val="24"/>
              </w:rPr>
            </w:pPr>
          </w:p>
        </w:tc>
      </w:tr>
      <w:tr w:rsidR="00201598" w14:paraId="25229810" w14:textId="77777777" w:rsidTr="00201598">
        <w:trPr>
          <w:trHeight w:val="251"/>
        </w:trPr>
        <w:tc>
          <w:tcPr>
            <w:tcW w:w="709" w:type="dxa"/>
          </w:tcPr>
          <w:p w14:paraId="2B23E49F" w14:textId="77777777" w:rsidR="00201598" w:rsidRPr="00EF3E11" w:rsidRDefault="00201598" w:rsidP="00201598">
            <w:pPr>
              <w:pStyle w:val="TableParagraph"/>
              <w:rPr>
                <w:spacing w:val="-5"/>
                <w:sz w:val="26"/>
                <w:lang w:val="en-US"/>
              </w:rPr>
            </w:pPr>
            <w:r>
              <w:rPr>
                <w:spacing w:val="-5"/>
                <w:sz w:val="26"/>
                <w:lang w:val="en-US"/>
              </w:rPr>
              <w:t>13</w:t>
            </w:r>
          </w:p>
        </w:tc>
        <w:tc>
          <w:tcPr>
            <w:tcW w:w="4234" w:type="dxa"/>
            <w:gridSpan w:val="2"/>
          </w:tcPr>
          <w:p w14:paraId="1B0675EA" w14:textId="77777777" w:rsidR="00201598" w:rsidRPr="00826BA0" w:rsidRDefault="00201598" w:rsidP="00201598">
            <w:pPr>
              <w:pStyle w:val="TableParagraph"/>
              <w:ind w:left="108"/>
              <w:rPr>
                <w:sz w:val="26"/>
                <w:lang w:val="en-US"/>
              </w:rPr>
            </w:pPr>
            <w:r>
              <w:rPr>
                <w:sz w:val="26"/>
                <w:lang w:val="en-US"/>
              </w:rPr>
              <w:t xml:space="preserve">Xã hội học đại cương </w:t>
            </w:r>
          </w:p>
        </w:tc>
        <w:tc>
          <w:tcPr>
            <w:tcW w:w="1708" w:type="dxa"/>
            <w:gridSpan w:val="2"/>
          </w:tcPr>
          <w:p w14:paraId="61E656CA" w14:textId="77777777" w:rsidR="00201598" w:rsidRPr="00826BA0" w:rsidRDefault="00201598" w:rsidP="00201598">
            <w:pPr>
              <w:pStyle w:val="TableParagraph"/>
              <w:ind w:left="43" w:right="22"/>
              <w:rPr>
                <w:spacing w:val="-5"/>
                <w:sz w:val="26"/>
                <w:lang w:val="en-US"/>
              </w:rPr>
            </w:pPr>
            <w:r>
              <w:rPr>
                <w:spacing w:val="-5"/>
                <w:sz w:val="26"/>
                <w:lang w:val="en-US"/>
              </w:rPr>
              <w:t>3</w:t>
            </w:r>
          </w:p>
        </w:tc>
        <w:tc>
          <w:tcPr>
            <w:tcW w:w="1439" w:type="dxa"/>
            <w:gridSpan w:val="2"/>
          </w:tcPr>
          <w:p w14:paraId="5C9C79D8" w14:textId="77777777" w:rsidR="00201598" w:rsidRPr="00826BA0" w:rsidRDefault="00201598" w:rsidP="00201598">
            <w:pPr>
              <w:pStyle w:val="TableParagraph"/>
              <w:ind w:left="70" w:right="61"/>
              <w:rPr>
                <w:spacing w:val="-5"/>
                <w:sz w:val="26"/>
                <w:lang w:val="en-US"/>
              </w:rPr>
            </w:pPr>
            <w:r>
              <w:rPr>
                <w:spacing w:val="-5"/>
                <w:sz w:val="26"/>
                <w:lang w:val="en-US"/>
              </w:rPr>
              <w:t>3</w:t>
            </w:r>
          </w:p>
        </w:tc>
        <w:tc>
          <w:tcPr>
            <w:tcW w:w="1259" w:type="dxa"/>
            <w:gridSpan w:val="2"/>
          </w:tcPr>
          <w:p w14:paraId="79FB33F9" w14:textId="77777777" w:rsidR="00201598" w:rsidRPr="00826BA0" w:rsidRDefault="00201598" w:rsidP="00201598">
            <w:pPr>
              <w:pStyle w:val="TableParagraph"/>
              <w:ind w:left="14"/>
              <w:rPr>
                <w:spacing w:val="-10"/>
                <w:sz w:val="26"/>
                <w:lang w:val="en-US"/>
              </w:rPr>
            </w:pPr>
            <w:r>
              <w:rPr>
                <w:spacing w:val="-10"/>
                <w:sz w:val="26"/>
                <w:lang w:val="en-US"/>
              </w:rPr>
              <w:t>2</w:t>
            </w:r>
          </w:p>
        </w:tc>
        <w:tc>
          <w:tcPr>
            <w:tcW w:w="1350" w:type="dxa"/>
            <w:gridSpan w:val="2"/>
          </w:tcPr>
          <w:p w14:paraId="3505D5DD" w14:textId="77777777" w:rsidR="00201598" w:rsidRPr="00826BA0" w:rsidRDefault="00201598" w:rsidP="00201598">
            <w:pPr>
              <w:pStyle w:val="TableParagraph"/>
              <w:ind w:left="54" w:right="40"/>
              <w:rPr>
                <w:sz w:val="26"/>
                <w:lang w:val="en-US"/>
              </w:rPr>
            </w:pPr>
            <w:r>
              <w:rPr>
                <w:sz w:val="26"/>
                <w:lang w:val="en-US"/>
              </w:rPr>
              <w:t>2</w:t>
            </w:r>
          </w:p>
        </w:tc>
        <w:tc>
          <w:tcPr>
            <w:tcW w:w="3652" w:type="dxa"/>
            <w:gridSpan w:val="2"/>
          </w:tcPr>
          <w:p w14:paraId="3BEA433F" w14:textId="77777777" w:rsidR="00201598" w:rsidRDefault="00201598" w:rsidP="00201598">
            <w:pPr>
              <w:pStyle w:val="TableParagraph"/>
              <w:rPr>
                <w:sz w:val="24"/>
              </w:rPr>
            </w:pPr>
          </w:p>
        </w:tc>
      </w:tr>
      <w:tr w:rsidR="00201598" w14:paraId="00BA3EE4" w14:textId="77777777" w:rsidTr="00201598">
        <w:trPr>
          <w:trHeight w:val="320"/>
        </w:trPr>
        <w:tc>
          <w:tcPr>
            <w:tcW w:w="709" w:type="dxa"/>
          </w:tcPr>
          <w:p w14:paraId="3B305EED" w14:textId="77777777" w:rsidR="00201598" w:rsidRDefault="00201598" w:rsidP="00201598">
            <w:pPr>
              <w:pStyle w:val="TableParagraph"/>
              <w:rPr>
                <w:spacing w:val="-5"/>
                <w:sz w:val="26"/>
                <w:lang w:val="en-US"/>
              </w:rPr>
            </w:pPr>
            <w:r>
              <w:rPr>
                <w:spacing w:val="-5"/>
                <w:sz w:val="26"/>
                <w:lang w:val="en-US"/>
              </w:rPr>
              <w:t>14</w:t>
            </w:r>
          </w:p>
        </w:tc>
        <w:tc>
          <w:tcPr>
            <w:tcW w:w="4234" w:type="dxa"/>
            <w:gridSpan w:val="2"/>
          </w:tcPr>
          <w:p w14:paraId="49B67E04" w14:textId="77777777" w:rsidR="00201598" w:rsidRDefault="00201598" w:rsidP="00201598">
            <w:pPr>
              <w:pStyle w:val="TableParagraph"/>
              <w:ind w:left="108"/>
              <w:rPr>
                <w:sz w:val="26"/>
              </w:rPr>
            </w:pPr>
            <w:r>
              <w:rPr>
                <w:sz w:val="26"/>
              </w:rPr>
              <w:t>Tâm</w:t>
            </w:r>
            <w:r>
              <w:rPr>
                <w:spacing w:val="-5"/>
                <w:sz w:val="26"/>
              </w:rPr>
              <w:t xml:space="preserve"> </w:t>
            </w:r>
            <w:r>
              <w:rPr>
                <w:sz w:val="26"/>
              </w:rPr>
              <w:t>lí</w:t>
            </w:r>
            <w:r>
              <w:rPr>
                <w:spacing w:val="-4"/>
                <w:sz w:val="26"/>
              </w:rPr>
              <w:t xml:space="preserve"> </w:t>
            </w:r>
            <w:r>
              <w:rPr>
                <w:sz w:val="26"/>
              </w:rPr>
              <w:t>học</w:t>
            </w:r>
            <w:r>
              <w:rPr>
                <w:spacing w:val="-2"/>
                <w:sz w:val="26"/>
              </w:rPr>
              <w:t xml:space="preserve"> </w:t>
            </w:r>
            <w:r>
              <w:rPr>
                <w:sz w:val="26"/>
              </w:rPr>
              <w:t>xã</w:t>
            </w:r>
            <w:r>
              <w:rPr>
                <w:spacing w:val="-4"/>
                <w:sz w:val="26"/>
              </w:rPr>
              <w:t xml:space="preserve"> </w:t>
            </w:r>
            <w:r>
              <w:rPr>
                <w:spacing w:val="-5"/>
                <w:sz w:val="26"/>
              </w:rPr>
              <w:t>hội</w:t>
            </w:r>
          </w:p>
        </w:tc>
        <w:tc>
          <w:tcPr>
            <w:tcW w:w="1708" w:type="dxa"/>
            <w:gridSpan w:val="2"/>
          </w:tcPr>
          <w:p w14:paraId="790D4A13" w14:textId="77777777" w:rsidR="00201598" w:rsidRDefault="00201598" w:rsidP="00201598">
            <w:pPr>
              <w:pStyle w:val="TableParagraph"/>
              <w:ind w:left="43" w:right="22"/>
              <w:rPr>
                <w:sz w:val="26"/>
              </w:rPr>
            </w:pPr>
            <w:r>
              <w:rPr>
                <w:spacing w:val="-10"/>
                <w:sz w:val="26"/>
              </w:rPr>
              <w:t>3</w:t>
            </w:r>
          </w:p>
        </w:tc>
        <w:tc>
          <w:tcPr>
            <w:tcW w:w="1439" w:type="dxa"/>
            <w:gridSpan w:val="2"/>
          </w:tcPr>
          <w:p w14:paraId="0DDFA6F4" w14:textId="77777777" w:rsidR="00201598" w:rsidRDefault="00201598" w:rsidP="00201598">
            <w:pPr>
              <w:pStyle w:val="TableParagraph"/>
              <w:ind w:left="70" w:right="57"/>
              <w:rPr>
                <w:sz w:val="26"/>
              </w:rPr>
            </w:pPr>
            <w:r>
              <w:rPr>
                <w:spacing w:val="-10"/>
                <w:sz w:val="26"/>
              </w:rPr>
              <w:t>3</w:t>
            </w:r>
          </w:p>
        </w:tc>
        <w:tc>
          <w:tcPr>
            <w:tcW w:w="1259" w:type="dxa"/>
            <w:gridSpan w:val="2"/>
          </w:tcPr>
          <w:p w14:paraId="58148F6B" w14:textId="77777777" w:rsidR="00201598" w:rsidRDefault="00201598" w:rsidP="00201598">
            <w:pPr>
              <w:pStyle w:val="TableParagraph"/>
              <w:ind w:left="14"/>
              <w:rPr>
                <w:sz w:val="26"/>
              </w:rPr>
            </w:pPr>
            <w:r>
              <w:rPr>
                <w:spacing w:val="-10"/>
                <w:sz w:val="26"/>
              </w:rPr>
              <w:t>0</w:t>
            </w:r>
          </w:p>
        </w:tc>
        <w:tc>
          <w:tcPr>
            <w:tcW w:w="1350" w:type="dxa"/>
            <w:gridSpan w:val="2"/>
          </w:tcPr>
          <w:p w14:paraId="27CEDF3A" w14:textId="77777777" w:rsidR="00201598" w:rsidRDefault="00201598" w:rsidP="00201598">
            <w:pPr>
              <w:pStyle w:val="TableParagraph"/>
              <w:ind w:left="54" w:right="38"/>
              <w:rPr>
                <w:sz w:val="26"/>
              </w:rPr>
            </w:pPr>
            <w:r>
              <w:rPr>
                <w:spacing w:val="-10"/>
                <w:sz w:val="26"/>
              </w:rPr>
              <w:t>2</w:t>
            </w:r>
          </w:p>
        </w:tc>
        <w:tc>
          <w:tcPr>
            <w:tcW w:w="3652" w:type="dxa"/>
            <w:gridSpan w:val="2"/>
          </w:tcPr>
          <w:p w14:paraId="4656885D" w14:textId="77777777" w:rsidR="00201598" w:rsidRDefault="00201598" w:rsidP="00201598">
            <w:pPr>
              <w:pStyle w:val="TableParagraph"/>
              <w:rPr>
                <w:sz w:val="24"/>
              </w:rPr>
            </w:pPr>
          </w:p>
        </w:tc>
      </w:tr>
      <w:tr w:rsidR="00201598" w14:paraId="3415464D" w14:textId="77777777" w:rsidTr="00201598">
        <w:trPr>
          <w:trHeight w:val="189"/>
        </w:trPr>
        <w:tc>
          <w:tcPr>
            <w:tcW w:w="709" w:type="dxa"/>
          </w:tcPr>
          <w:p w14:paraId="040B61E9" w14:textId="77777777" w:rsidR="00201598" w:rsidRDefault="00201598" w:rsidP="00201598">
            <w:pPr>
              <w:pStyle w:val="TableParagraph"/>
              <w:rPr>
                <w:spacing w:val="-5"/>
                <w:sz w:val="26"/>
                <w:lang w:val="en-US"/>
              </w:rPr>
            </w:pPr>
            <w:r>
              <w:rPr>
                <w:spacing w:val="-5"/>
                <w:sz w:val="26"/>
                <w:lang w:val="en-US"/>
              </w:rPr>
              <w:t>15</w:t>
            </w:r>
          </w:p>
        </w:tc>
        <w:tc>
          <w:tcPr>
            <w:tcW w:w="4234" w:type="dxa"/>
            <w:gridSpan w:val="2"/>
          </w:tcPr>
          <w:p w14:paraId="43B7DA26" w14:textId="77777777" w:rsidR="00201598" w:rsidRPr="00D461AA" w:rsidRDefault="00201598" w:rsidP="00201598">
            <w:pPr>
              <w:pStyle w:val="TableParagraph"/>
              <w:ind w:left="108"/>
              <w:rPr>
                <w:sz w:val="26"/>
                <w:lang w:val="en-US"/>
              </w:rPr>
            </w:pPr>
            <w:r>
              <w:rPr>
                <w:sz w:val="26"/>
              </w:rPr>
              <w:t>Nhập</w:t>
            </w:r>
            <w:r>
              <w:rPr>
                <w:spacing w:val="-6"/>
                <w:sz w:val="26"/>
              </w:rPr>
              <w:t xml:space="preserve"> </w:t>
            </w:r>
            <w:r>
              <w:rPr>
                <w:sz w:val="26"/>
              </w:rPr>
              <w:t>môn</w:t>
            </w:r>
            <w:r>
              <w:rPr>
                <w:spacing w:val="-3"/>
                <w:sz w:val="26"/>
              </w:rPr>
              <w:t xml:space="preserve"> </w:t>
            </w:r>
            <w:r>
              <w:rPr>
                <w:spacing w:val="-3"/>
                <w:sz w:val="26"/>
                <w:lang w:val="en-US"/>
              </w:rPr>
              <w:t xml:space="preserve">nhóm ngành </w:t>
            </w:r>
            <w:r>
              <w:rPr>
                <w:sz w:val="26"/>
              </w:rPr>
              <w:t>xã</w:t>
            </w:r>
            <w:r>
              <w:rPr>
                <w:spacing w:val="-2"/>
                <w:sz w:val="26"/>
              </w:rPr>
              <w:t xml:space="preserve"> </w:t>
            </w:r>
            <w:r>
              <w:rPr>
                <w:spacing w:val="-5"/>
                <w:sz w:val="26"/>
              </w:rPr>
              <w:t>hội</w:t>
            </w:r>
            <w:r>
              <w:rPr>
                <w:spacing w:val="-5"/>
                <w:sz w:val="26"/>
                <w:lang w:val="en-US"/>
              </w:rPr>
              <w:t xml:space="preserve"> và nhân văn</w:t>
            </w:r>
          </w:p>
        </w:tc>
        <w:tc>
          <w:tcPr>
            <w:tcW w:w="1708" w:type="dxa"/>
            <w:gridSpan w:val="2"/>
          </w:tcPr>
          <w:p w14:paraId="7F38B31C" w14:textId="77777777" w:rsidR="00201598" w:rsidRDefault="00201598" w:rsidP="00201598">
            <w:pPr>
              <w:pStyle w:val="TableParagraph"/>
              <w:ind w:left="43" w:right="22"/>
              <w:rPr>
                <w:sz w:val="26"/>
              </w:rPr>
            </w:pPr>
            <w:r>
              <w:rPr>
                <w:spacing w:val="-10"/>
                <w:sz w:val="26"/>
              </w:rPr>
              <w:t>3</w:t>
            </w:r>
          </w:p>
        </w:tc>
        <w:tc>
          <w:tcPr>
            <w:tcW w:w="1439" w:type="dxa"/>
            <w:gridSpan w:val="2"/>
          </w:tcPr>
          <w:p w14:paraId="3D3C28D1" w14:textId="77777777" w:rsidR="00201598" w:rsidRDefault="00201598" w:rsidP="00201598">
            <w:pPr>
              <w:pStyle w:val="TableParagraph"/>
              <w:ind w:left="70" w:right="57"/>
              <w:rPr>
                <w:sz w:val="26"/>
              </w:rPr>
            </w:pPr>
            <w:r>
              <w:rPr>
                <w:spacing w:val="-10"/>
                <w:sz w:val="26"/>
              </w:rPr>
              <w:t>3</w:t>
            </w:r>
          </w:p>
        </w:tc>
        <w:tc>
          <w:tcPr>
            <w:tcW w:w="1259" w:type="dxa"/>
            <w:gridSpan w:val="2"/>
          </w:tcPr>
          <w:p w14:paraId="47F6A647" w14:textId="77777777" w:rsidR="00201598" w:rsidRDefault="00201598" w:rsidP="00201598">
            <w:pPr>
              <w:pStyle w:val="TableParagraph"/>
              <w:ind w:left="14"/>
              <w:rPr>
                <w:sz w:val="26"/>
              </w:rPr>
            </w:pPr>
            <w:r>
              <w:rPr>
                <w:spacing w:val="-10"/>
                <w:sz w:val="26"/>
              </w:rPr>
              <w:t>3</w:t>
            </w:r>
          </w:p>
        </w:tc>
        <w:tc>
          <w:tcPr>
            <w:tcW w:w="1350" w:type="dxa"/>
            <w:gridSpan w:val="2"/>
          </w:tcPr>
          <w:p w14:paraId="5C55CF27" w14:textId="77777777" w:rsidR="00201598" w:rsidRDefault="00201598" w:rsidP="00201598">
            <w:pPr>
              <w:pStyle w:val="TableParagraph"/>
              <w:ind w:left="54" w:right="38"/>
              <w:rPr>
                <w:sz w:val="26"/>
              </w:rPr>
            </w:pPr>
            <w:r>
              <w:rPr>
                <w:spacing w:val="-10"/>
                <w:sz w:val="26"/>
              </w:rPr>
              <w:t>2</w:t>
            </w:r>
          </w:p>
        </w:tc>
        <w:tc>
          <w:tcPr>
            <w:tcW w:w="3652" w:type="dxa"/>
            <w:gridSpan w:val="2"/>
          </w:tcPr>
          <w:p w14:paraId="62F8F171" w14:textId="77777777" w:rsidR="00201598" w:rsidRPr="00C277BD" w:rsidRDefault="00201598" w:rsidP="00201598">
            <w:pPr>
              <w:pStyle w:val="TableParagraph"/>
              <w:ind w:left="182" w:firstLine="100"/>
              <w:rPr>
                <w:sz w:val="26"/>
                <w:lang w:val="en-US"/>
              </w:rPr>
            </w:pPr>
            <w:r>
              <w:rPr>
                <w:sz w:val="26"/>
                <w:lang w:val="en-US"/>
              </w:rPr>
              <w:t>Đại học Vinh gộp môn nhập môn công tác xã hội 2 tín chỉ vào trong môn này.</w:t>
            </w:r>
          </w:p>
          <w:p w14:paraId="035379EF" w14:textId="77777777" w:rsidR="00201598" w:rsidRDefault="00201598" w:rsidP="00201598">
            <w:pPr>
              <w:pStyle w:val="TableParagraph"/>
              <w:ind w:left="182" w:firstLine="100"/>
              <w:rPr>
                <w:sz w:val="26"/>
              </w:rPr>
            </w:pPr>
            <w:r>
              <w:rPr>
                <w:sz w:val="26"/>
              </w:rPr>
              <w:t>Đại học y tế công cộng để tên học</w:t>
            </w:r>
            <w:r>
              <w:rPr>
                <w:spacing w:val="-5"/>
                <w:sz w:val="26"/>
              </w:rPr>
              <w:t xml:space="preserve"> </w:t>
            </w:r>
            <w:r>
              <w:rPr>
                <w:sz w:val="26"/>
              </w:rPr>
              <w:t>phần</w:t>
            </w:r>
            <w:r>
              <w:rPr>
                <w:spacing w:val="-5"/>
                <w:sz w:val="26"/>
              </w:rPr>
              <w:t xml:space="preserve"> </w:t>
            </w:r>
            <w:r>
              <w:rPr>
                <w:sz w:val="26"/>
              </w:rPr>
              <w:t>đại</w:t>
            </w:r>
            <w:r>
              <w:rPr>
                <w:spacing w:val="-5"/>
                <w:sz w:val="26"/>
              </w:rPr>
              <w:t xml:space="preserve"> </w:t>
            </w:r>
            <w:r>
              <w:rPr>
                <w:sz w:val="26"/>
              </w:rPr>
              <w:t>cương</w:t>
            </w:r>
            <w:r>
              <w:rPr>
                <w:spacing w:val="-5"/>
                <w:sz w:val="26"/>
              </w:rPr>
              <w:t xml:space="preserve"> </w:t>
            </w:r>
            <w:r>
              <w:rPr>
                <w:sz w:val="26"/>
              </w:rPr>
              <w:t>về</w:t>
            </w:r>
            <w:r>
              <w:rPr>
                <w:spacing w:val="-1"/>
                <w:sz w:val="26"/>
              </w:rPr>
              <w:t xml:space="preserve"> </w:t>
            </w:r>
            <w:r>
              <w:rPr>
                <w:sz w:val="26"/>
              </w:rPr>
              <w:t>công</w:t>
            </w:r>
            <w:r>
              <w:rPr>
                <w:spacing w:val="-5"/>
                <w:sz w:val="26"/>
              </w:rPr>
              <w:t xml:space="preserve"> tác</w:t>
            </w:r>
          </w:p>
          <w:p w14:paraId="34797F4C" w14:textId="77777777" w:rsidR="00201598" w:rsidRDefault="00201598" w:rsidP="00201598">
            <w:pPr>
              <w:pStyle w:val="TableParagraph"/>
              <w:ind w:left="1510"/>
              <w:rPr>
                <w:sz w:val="26"/>
              </w:rPr>
            </w:pPr>
            <w:r>
              <w:rPr>
                <w:sz w:val="26"/>
              </w:rPr>
              <w:t>xã</w:t>
            </w:r>
            <w:r>
              <w:rPr>
                <w:spacing w:val="-4"/>
                <w:sz w:val="26"/>
              </w:rPr>
              <w:t xml:space="preserve"> </w:t>
            </w:r>
            <w:r>
              <w:rPr>
                <w:spacing w:val="-5"/>
                <w:sz w:val="26"/>
              </w:rPr>
              <w:t>hội</w:t>
            </w:r>
          </w:p>
        </w:tc>
      </w:tr>
      <w:tr w:rsidR="00201598" w14:paraId="7AFF8CB2" w14:textId="77777777" w:rsidTr="00201598">
        <w:trPr>
          <w:trHeight w:val="189"/>
        </w:trPr>
        <w:tc>
          <w:tcPr>
            <w:tcW w:w="709" w:type="dxa"/>
          </w:tcPr>
          <w:p w14:paraId="2F36D197" w14:textId="77777777" w:rsidR="00201598" w:rsidRPr="00D14968" w:rsidRDefault="00201598" w:rsidP="00201598">
            <w:pPr>
              <w:pStyle w:val="TableParagraph"/>
              <w:rPr>
                <w:spacing w:val="-5"/>
                <w:sz w:val="26"/>
                <w:szCs w:val="26"/>
                <w:lang w:val="en-US"/>
              </w:rPr>
            </w:pPr>
            <w:r w:rsidRPr="00D14968">
              <w:rPr>
                <w:spacing w:val="-5"/>
                <w:sz w:val="26"/>
                <w:szCs w:val="26"/>
                <w:lang w:val="en-US"/>
              </w:rPr>
              <w:t>16</w:t>
            </w:r>
            <w:r>
              <w:rPr>
                <w:spacing w:val="-5"/>
                <w:sz w:val="26"/>
                <w:szCs w:val="26"/>
                <w:lang w:val="en-US"/>
              </w:rPr>
              <w:t>.</w:t>
            </w:r>
          </w:p>
        </w:tc>
        <w:tc>
          <w:tcPr>
            <w:tcW w:w="4234" w:type="dxa"/>
            <w:gridSpan w:val="2"/>
          </w:tcPr>
          <w:p w14:paraId="65134A9F" w14:textId="77777777" w:rsidR="00201598" w:rsidRPr="00D14968" w:rsidRDefault="00201598" w:rsidP="00201598">
            <w:pPr>
              <w:pStyle w:val="TableParagraph"/>
              <w:ind w:left="108"/>
              <w:rPr>
                <w:sz w:val="26"/>
                <w:szCs w:val="26"/>
              </w:rPr>
            </w:pPr>
            <w:r w:rsidRPr="00D14968">
              <w:rPr>
                <w:sz w:val="26"/>
                <w:szCs w:val="26"/>
              </w:rPr>
              <w:t>Quản</w:t>
            </w:r>
            <w:r w:rsidRPr="00D14968">
              <w:rPr>
                <w:spacing w:val="-9"/>
                <w:sz w:val="26"/>
                <w:szCs w:val="26"/>
              </w:rPr>
              <w:t xml:space="preserve"> </w:t>
            </w:r>
            <w:r w:rsidRPr="00D14968">
              <w:rPr>
                <w:sz w:val="26"/>
                <w:szCs w:val="26"/>
              </w:rPr>
              <w:t>trị</w:t>
            </w:r>
            <w:r w:rsidRPr="00D14968">
              <w:rPr>
                <w:spacing w:val="-9"/>
                <w:sz w:val="26"/>
                <w:szCs w:val="26"/>
              </w:rPr>
              <w:t xml:space="preserve"> </w:t>
            </w:r>
            <w:r w:rsidRPr="00D14968">
              <w:rPr>
                <w:sz w:val="26"/>
                <w:szCs w:val="26"/>
              </w:rPr>
              <w:t>công</w:t>
            </w:r>
            <w:r w:rsidRPr="00D14968">
              <w:rPr>
                <w:spacing w:val="-9"/>
                <w:sz w:val="26"/>
                <w:szCs w:val="26"/>
              </w:rPr>
              <w:t xml:space="preserve"> </w:t>
            </w:r>
            <w:r w:rsidRPr="00D14968">
              <w:rPr>
                <w:sz w:val="26"/>
                <w:szCs w:val="26"/>
              </w:rPr>
              <w:t>tác</w:t>
            </w:r>
            <w:r w:rsidRPr="00D14968">
              <w:rPr>
                <w:spacing w:val="-7"/>
                <w:sz w:val="26"/>
                <w:szCs w:val="26"/>
              </w:rPr>
              <w:t xml:space="preserve"> </w:t>
            </w:r>
            <w:r w:rsidRPr="00D14968">
              <w:rPr>
                <w:sz w:val="26"/>
                <w:szCs w:val="26"/>
              </w:rPr>
              <w:t>xã</w:t>
            </w:r>
            <w:r w:rsidRPr="00D14968">
              <w:rPr>
                <w:spacing w:val="-5"/>
                <w:sz w:val="26"/>
                <w:szCs w:val="26"/>
              </w:rPr>
              <w:t xml:space="preserve"> hội</w:t>
            </w:r>
          </w:p>
        </w:tc>
        <w:tc>
          <w:tcPr>
            <w:tcW w:w="1708" w:type="dxa"/>
            <w:gridSpan w:val="2"/>
          </w:tcPr>
          <w:p w14:paraId="30229B84" w14:textId="77777777" w:rsidR="00201598" w:rsidRPr="00D14968" w:rsidRDefault="00201598" w:rsidP="00201598">
            <w:pPr>
              <w:pStyle w:val="TableParagraph"/>
              <w:ind w:left="43" w:right="22"/>
              <w:rPr>
                <w:sz w:val="26"/>
                <w:szCs w:val="26"/>
              </w:rPr>
            </w:pPr>
            <w:r w:rsidRPr="00D14968">
              <w:rPr>
                <w:spacing w:val="-10"/>
                <w:sz w:val="26"/>
                <w:szCs w:val="26"/>
              </w:rPr>
              <w:t>4</w:t>
            </w:r>
          </w:p>
        </w:tc>
        <w:tc>
          <w:tcPr>
            <w:tcW w:w="1439" w:type="dxa"/>
            <w:gridSpan w:val="2"/>
          </w:tcPr>
          <w:p w14:paraId="3AB4E40E" w14:textId="77777777" w:rsidR="00201598" w:rsidRPr="00D14968" w:rsidRDefault="00201598" w:rsidP="00201598">
            <w:pPr>
              <w:pStyle w:val="TableParagraph"/>
              <w:ind w:left="70" w:right="57"/>
              <w:rPr>
                <w:sz w:val="26"/>
                <w:szCs w:val="26"/>
              </w:rPr>
            </w:pPr>
            <w:r w:rsidRPr="00D14968">
              <w:rPr>
                <w:spacing w:val="-10"/>
                <w:sz w:val="26"/>
                <w:szCs w:val="26"/>
              </w:rPr>
              <w:t>3</w:t>
            </w:r>
          </w:p>
        </w:tc>
        <w:tc>
          <w:tcPr>
            <w:tcW w:w="1259" w:type="dxa"/>
            <w:gridSpan w:val="2"/>
          </w:tcPr>
          <w:p w14:paraId="489DC367" w14:textId="77777777" w:rsidR="00201598" w:rsidRPr="00D14968" w:rsidRDefault="00201598" w:rsidP="00201598">
            <w:pPr>
              <w:pStyle w:val="TableParagraph"/>
              <w:ind w:left="14"/>
              <w:rPr>
                <w:sz w:val="26"/>
                <w:szCs w:val="26"/>
              </w:rPr>
            </w:pPr>
            <w:r w:rsidRPr="00D14968">
              <w:rPr>
                <w:spacing w:val="-10"/>
                <w:sz w:val="26"/>
                <w:szCs w:val="26"/>
              </w:rPr>
              <w:t>3</w:t>
            </w:r>
          </w:p>
        </w:tc>
        <w:tc>
          <w:tcPr>
            <w:tcW w:w="1350" w:type="dxa"/>
            <w:gridSpan w:val="2"/>
          </w:tcPr>
          <w:p w14:paraId="675E29D9" w14:textId="77777777" w:rsidR="00201598" w:rsidRPr="00D14968" w:rsidRDefault="00201598" w:rsidP="00201598">
            <w:pPr>
              <w:pStyle w:val="TableParagraph"/>
              <w:ind w:left="54" w:right="38"/>
              <w:rPr>
                <w:sz w:val="26"/>
                <w:szCs w:val="26"/>
              </w:rPr>
            </w:pPr>
            <w:r w:rsidRPr="00D14968">
              <w:rPr>
                <w:spacing w:val="-10"/>
                <w:sz w:val="26"/>
                <w:szCs w:val="26"/>
              </w:rPr>
              <w:t>3</w:t>
            </w:r>
          </w:p>
        </w:tc>
        <w:tc>
          <w:tcPr>
            <w:tcW w:w="3652" w:type="dxa"/>
            <w:gridSpan w:val="2"/>
          </w:tcPr>
          <w:p w14:paraId="22784519" w14:textId="77777777" w:rsidR="00201598" w:rsidRPr="00D14968" w:rsidRDefault="00201598" w:rsidP="00201598">
            <w:pPr>
              <w:pStyle w:val="TableParagraph"/>
              <w:rPr>
                <w:sz w:val="26"/>
                <w:szCs w:val="26"/>
              </w:rPr>
            </w:pPr>
          </w:p>
        </w:tc>
      </w:tr>
      <w:tr w:rsidR="00201598" w14:paraId="09B9ACB2" w14:textId="77777777" w:rsidTr="00201598">
        <w:trPr>
          <w:gridAfter w:val="1"/>
          <w:wAfter w:w="142" w:type="dxa"/>
          <w:trHeight w:val="704"/>
        </w:trPr>
        <w:tc>
          <w:tcPr>
            <w:tcW w:w="709" w:type="dxa"/>
          </w:tcPr>
          <w:p w14:paraId="38C586D8" w14:textId="77777777" w:rsidR="00201598" w:rsidRPr="00D14968" w:rsidRDefault="00201598" w:rsidP="00201598">
            <w:pPr>
              <w:pStyle w:val="TableParagraph"/>
              <w:rPr>
                <w:spacing w:val="-5"/>
                <w:sz w:val="26"/>
                <w:szCs w:val="26"/>
                <w:lang w:val="en-US"/>
              </w:rPr>
            </w:pPr>
            <w:r w:rsidRPr="00D14968">
              <w:rPr>
                <w:spacing w:val="-5"/>
                <w:sz w:val="26"/>
                <w:szCs w:val="26"/>
                <w:lang w:val="en-US"/>
              </w:rPr>
              <w:lastRenderedPageBreak/>
              <w:t>17</w:t>
            </w:r>
            <w:r>
              <w:rPr>
                <w:spacing w:val="-5"/>
                <w:sz w:val="26"/>
                <w:szCs w:val="26"/>
                <w:lang w:val="en-US"/>
              </w:rPr>
              <w:t>.</w:t>
            </w:r>
          </w:p>
        </w:tc>
        <w:tc>
          <w:tcPr>
            <w:tcW w:w="4092" w:type="dxa"/>
          </w:tcPr>
          <w:p w14:paraId="0CD2E1D1" w14:textId="77777777" w:rsidR="00201598" w:rsidRPr="00D14968" w:rsidRDefault="00201598" w:rsidP="00201598">
            <w:pPr>
              <w:pStyle w:val="TableParagraph"/>
              <w:ind w:left="108"/>
              <w:rPr>
                <w:sz w:val="26"/>
                <w:szCs w:val="26"/>
                <w:lang w:val="en-US"/>
              </w:rPr>
            </w:pPr>
            <w:r w:rsidRPr="00D14968">
              <w:rPr>
                <w:sz w:val="26"/>
                <w:szCs w:val="26"/>
                <w:lang w:val="en-US"/>
              </w:rPr>
              <w:t>Xây dựng văn bản pháp luật</w:t>
            </w:r>
          </w:p>
        </w:tc>
        <w:tc>
          <w:tcPr>
            <w:tcW w:w="1708" w:type="dxa"/>
            <w:gridSpan w:val="2"/>
          </w:tcPr>
          <w:p w14:paraId="112DBE22" w14:textId="77777777" w:rsidR="00201598" w:rsidRPr="00D14968" w:rsidRDefault="00201598" w:rsidP="00201598">
            <w:pPr>
              <w:pStyle w:val="TableParagraph"/>
              <w:ind w:left="43" w:right="22"/>
              <w:rPr>
                <w:spacing w:val="-5"/>
                <w:sz w:val="26"/>
                <w:szCs w:val="26"/>
                <w:lang w:val="en-US"/>
              </w:rPr>
            </w:pPr>
            <w:r w:rsidRPr="00D14968">
              <w:rPr>
                <w:spacing w:val="-5"/>
                <w:sz w:val="26"/>
                <w:szCs w:val="26"/>
                <w:lang w:val="en-US"/>
              </w:rPr>
              <w:t>3</w:t>
            </w:r>
          </w:p>
        </w:tc>
        <w:tc>
          <w:tcPr>
            <w:tcW w:w="1439" w:type="dxa"/>
            <w:gridSpan w:val="2"/>
          </w:tcPr>
          <w:p w14:paraId="22E3E277" w14:textId="77777777" w:rsidR="00201598" w:rsidRPr="00D14968" w:rsidRDefault="00201598" w:rsidP="00201598">
            <w:pPr>
              <w:pStyle w:val="TableParagraph"/>
              <w:ind w:left="70" w:right="61"/>
              <w:rPr>
                <w:spacing w:val="-5"/>
                <w:sz w:val="26"/>
                <w:szCs w:val="26"/>
                <w:lang w:val="en-US"/>
              </w:rPr>
            </w:pPr>
            <w:r w:rsidRPr="00D14968">
              <w:rPr>
                <w:spacing w:val="-5"/>
                <w:sz w:val="26"/>
                <w:szCs w:val="26"/>
                <w:lang w:val="en-US"/>
              </w:rPr>
              <w:t>0</w:t>
            </w:r>
          </w:p>
        </w:tc>
        <w:tc>
          <w:tcPr>
            <w:tcW w:w="1259" w:type="dxa"/>
            <w:gridSpan w:val="2"/>
          </w:tcPr>
          <w:p w14:paraId="1B73A6FB" w14:textId="77777777" w:rsidR="00201598" w:rsidRPr="00D14968" w:rsidRDefault="00201598" w:rsidP="00201598">
            <w:pPr>
              <w:pStyle w:val="TableParagraph"/>
              <w:ind w:left="14"/>
              <w:rPr>
                <w:spacing w:val="-10"/>
                <w:sz w:val="26"/>
                <w:szCs w:val="26"/>
                <w:lang w:val="en-US"/>
              </w:rPr>
            </w:pPr>
            <w:r w:rsidRPr="00D14968">
              <w:rPr>
                <w:spacing w:val="-10"/>
                <w:sz w:val="26"/>
                <w:szCs w:val="26"/>
                <w:lang w:val="en-US"/>
              </w:rPr>
              <w:t>0</w:t>
            </w:r>
          </w:p>
        </w:tc>
        <w:tc>
          <w:tcPr>
            <w:tcW w:w="1350" w:type="dxa"/>
            <w:gridSpan w:val="2"/>
          </w:tcPr>
          <w:p w14:paraId="3ED9A40E" w14:textId="77777777" w:rsidR="00201598" w:rsidRPr="00D14968" w:rsidRDefault="00201598" w:rsidP="00201598">
            <w:pPr>
              <w:pStyle w:val="TableParagraph"/>
              <w:ind w:left="54" w:right="40"/>
              <w:rPr>
                <w:sz w:val="26"/>
                <w:szCs w:val="26"/>
                <w:lang w:val="en-US"/>
              </w:rPr>
            </w:pPr>
            <w:r w:rsidRPr="00D14968">
              <w:rPr>
                <w:sz w:val="26"/>
                <w:szCs w:val="26"/>
                <w:lang w:val="en-US"/>
              </w:rPr>
              <w:t>2</w:t>
            </w:r>
          </w:p>
        </w:tc>
        <w:tc>
          <w:tcPr>
            <w:tcW w:w="3652" w:type="dxa"/>
            <w:gridSpan w:val="2"/>
          </w:tcPr>
          <w:p w14:paraId="3E7781C1" w14:textId="77777777" w:rsidR="00201598" w:rsidRPr="00D14968" w:rsidRDefault="00201598" w:rsidP="00201598">
            <w:pPr>
              <w:pStyle w:val="TableParagraph"/>
              <w:rPr>
                <w:sz w:val="26"/>
                <w:szCs w:val="26"/>
                <w:lang w:val="en-US"/>
              </w:rPr>
            </w:pPr>
            <w:r w:rsidRPr="00D14968">
              <w:rPr>
                <w:sz w:val="26"/>
                <w:szCs w:val="26"/>
                <w:lang w:val="en-US"/>
              </w:rPr>
              <w:t>Đại học Lao động xã hội để tên soạn thảo văn bản</w:t>
            </w:r>
          </w:p>
        </w:tc>
      </w:tr>
      <w:tr w:rsidR="00201598" w14:paraId="429521CC" w14:textId="77777777" w:rsidTr="00201598">
        <w:trPr>
          <w:gridAfter w:val="1"/>
          <w:wAfter w:w="142" w:type="dxa"/>
          <w:trHeight w:val="189"/>
        </w:trPr>
        <w:tc>
          <w:tcPr>
            <w:tcW w:w="709" w:type="dxa"/>
          </w:tcPr>
          <w:p w14:paraId="3322EB80" w14:textId="77777777" w:rsidR="00201598" w:rsidRPr="00D14968" w:rsidRDefault="00201598" w:rsidP="00201598">
            <w:pPr>
              <w:pStyle w:val="TableParagraph"/>
              <w:rPr>
                <w:spacing w:val="-5"/>
                <w:sz w:val="26"/>
                <w:szCs w:val="26"/>
                <w:lang w:val="en-US"/>
              </w:rPr>
            </w:pPr>
            <w:r>
              <w:rPr>
                <w:spacing w:val="-5"/>
                <w:sz w:val="26"/>
                <w:szCs w:val="26"/>
                <w:lang w:val="en-US"/>
              </w:rPr>
              <w:t>18.</w:t>
            </w:r>
          </w:p>
        </w:tc>
        <w:tc>
          <w:tcPr>
            <w:tcW w:w="4092" w:type="dxa"/>
          </w:tcPr>
          <w:p w14:paraId="5DB1683D" w14:textId="77777777" w:rsidR="00201598" w:rsidRDefault="00201598" w:rsidP="00201598">
            <w:pPr>
              <w:pStyle w:val="TableParagraph"/>
              <w:ind w:left="108"/>
              <w:rPr>
                <w:sz w:val="26"/>
              </w:rPr>
            </w:pPr>
            <w:r>
              <w:rPr>
                <w:sz w:val="26"/>
              </w:rPr>
              <w:t>Lý</w:t>
            </w:r>
            <w:r>
              <w:rPr>
                <w:spacing w:val="-5"/>
                <w:sz w:val="26"/>
              </w:rPr>
              <w:t xml:space="preserve"> </w:t>
            </w:r>
            <w:r>
              <w:rPr>
                <w:sz w:val="26"/>
              </w:rPr>
              <w:t>thuyết</w:t>
            </w:r>
            <w:r>
              <w:rPr>
                <w:spacing w:val="-5"/>
                <w:sz w:val="26"/>
              </w:rPr>
              <w:t xml:space="preserve"> </w:t>
            </w:r>
            <w:r>
              <w:rPr>
                <w:sz w:val="26"/>
              </w:rPr>
              <w:t>công</w:t>
            </w:r>
            <w:r>
              <w:rPr>
                <w:spacing w:val="-4"/>
                <w:sz w:val="26"/>
              </w:rPr>
              <w:t xml:space="preserve"> </w:t>
            </w:r>
            <w:r>
              <w:rPr>
                <w:sz w:val="26"/>
              </w:rPr>
              <w:t>tác</w:t>
            </w:r>
            <w:r>
              <w:rPr>
                <w:spacing w:val="-3"/>
                <w:sz w:val="26"/>
              </w:rPr>
              <w:t xml:space="preserve"> </w:t>
            </w:r>
            <w:r>
              <w:rPr>
                <w:sz w:val="26"/>
              </w:rPr>
              <w:t>xã</w:t>
            </w:r>
            <w:r>
              <w:rPr>
                <w:spacing w:val="-4"/>
                <w:sz w:val="26"/>
              </w:rPr>
              <w:t xml:space="preserve"> </w:t>
            </w:r>
            <w:r>
              <w:rPr>
                <w:spacing w:val="-5"/>
                <w:sz w:val="26"/>
              </w:rPr>
              <w:t>hội</w:t>
            </w:r>
          </w:p>
        </w:tc>
        <w:tc>
          <w:tcPr>
            <w:tcW w:w="1708" w:type="dxa"/>
            <w:gridSpan w:val="2"/>
          </w:tcPr>
          <w:p w14:paraId="79F8C4B9" w14:textId="77777777" w:rsidR="00201598" w:rsidRDefault="00201598" w:rsidP="00201598">
            <w:pPr>
              <w:pStyle w:val="TableParagraph"/>
              <w:ind w:left="43" w:right="22"/>
              <w:rPr>
                <w:sz w:val="26"/>
              </w:rPr>
            </w:pPr>
            <w:r>
              <w:rPr>
                <w:spacing w:val="-10"/>
                <w:sz w:val="26"/>
              </w:rPr>
              <w:t>3</w:t>
            </w:r>
          </w:p>
        </w:tc>
        <w:tc>
          <w:tcPr>
            <w:tcW w:w="1439" w:type="dxa"/>
            <w:gridSpan w:val="2"/>
          </w:tcPr>
          <w:p w14:paraId="579FE1DF" w14:textId="77777777" w:rsidR="00201598" w:rsidRDefault="00201598" w:rsidP="00201598">
            <w:pPr>
              <w:pStyle w:val="TableParagraph"/>
              <w:ind w:left="70" w:right="57"/>
              <w:rPr>
                <w:sz w:val="26"/>
              </w:rPr>
            </w:pPr>
            <w:r>
              <w:rPr>
                <w:spacing w:val="-10"/>
                <w:sz w:val="26"/>
              </w:rPr>
              <w:t>3</w:t>
            </w:r>
          </w:p>
        </w:tc>
        <w:tc>
          <w:tcPr>
            <w:tcW w:w="1259" w:type="dxa"/>
            <w:gridSpan w:val="2"/>
          </w:tcPr>
          <w:p w14:paraId="2BA8FACF" w14:textId="77777777" w:rsidR="00201598" w:rsidRDefault="00201598" w:rsidP="00201598">
            <w:pPr>
              <w:pStyle w:val="TableParagraph"/>
              <w:ind w:left="14"/>
              <w:rPr>
                <w:sz w:val="26"/>
              </w:rPr>
            </w:pPr>
            <w:r>
              <w:rPr>
                <w:spacing w:val="-10"/>
                <w:sz w:val="26"/>
              </w:rPr>
              <w:t>0</w:t>
            </w:r>
          </w:p>
        </w:tc>
        <w:tc>
          <w:tcPr>
            <w:tcW w:w="1350" w:type="dxa"/>
            <w:gridSpan w:val="2"/>
          </w:tcPr>
          <w:p w14:paraId="0CAAA607" w14:textId="77777777" w:rsidR="00201598" w:rsidRDefault="00201598" w:rsidP="00201598">
            <w:pPr>
              <w:pStyle w:val="TableParagraph"/>
              <w:ind w:left="54" w:right="38"/>
              <w:rPr>
                <w:sz w:val="26"/>
              </w:rPr>
            </w:pPr>
            <w:r>
              <w:rPr>
                <w:spacing w:val="-10"/>
                <w:sz w:val="26"/>
              </w:rPr>
              <w:t>3</w:t>
            </w:r>
          </w:p>
        </w:tc>
        <w:tc>
          <w:tcPr>
            <w:tcW w:w="3652" w:type="dxa"/>
            <w:gridSpan w:val="2"/>
          </w:tcPr>
          <w:p w14:paraId="09B01152" w14:textId="77777777" w:rsidR="00201598" w:rsidRDefault="00201598" w:rsidP="00201598">
            <w:pPr>
              <w:pStyle w:val="TableParagraph"/>
              <w:rPr>
                <w:sz w:val="24"/>
              </w:rPr>
            </w:pPr>
          </w:p>
        </w:tc>
      </w:tr>
      <w:tr w:rsidR="00201598" w14:paraId="5CC72167" w14:textId="77777777" w:rsidTr="00201598">
        <w:trPr>
          <w:gridAfter w:val="1"/>
          <w:wAfter w:w="142" w:type="dxa"/>
          <w:trHeight w:val="189"/>
        </w:trPr>
        <w:tc>
          <w:tcPr>
            <w:tcW w:w="709" w:type="dxa"/>
          </w:tcPr>
          <w:p w14:paraId="6E3E72FC" w14:textId="77777777" w:rsidR="00201598" w:rsidRPr="00D14968" w:rsidRDefault="00201598" w:rsidP="00201598">
            <w:pPr>
              <w:pStyle w:val="TableParagraph"/>
              <w:rPr>
                <w:spacing w:val="-5"/>
                <w:sz w:val="26"/>
                <w:szCs w:val="26"/>
                <w:lang w:val="en-US"/>
              </w:rPr>
            </w:pPr>
            <w:r>
              <w:rPr>
                <w:spacing w:val="-5"/>
                <w:sz w:val="26"/>
                <w:szCs w:val="26"/>
                <w:lang w:val="en-US"/>
              </w:rPr>
              <w:t>19.</w:t>
            </w:r>
          </w:p>
        </w:tc>
        <w:tc>
          <w:tcPr>
            <w:tcW w:w="4092" w:type="dxa"/>
          </w:tcPr>
          <w:p w14:paraId="6CCE329E" w14:textId="77777777" w:rsidR="00201598" w:rsidRDefault="00201598" w:rsidP="00201598">
            <w:pPr>
              <w:pStyle w:val="TableParagraph"/>
              <w:ind w:left="108"/>
              <w:rPr>
                <w:sz w:val="26"/>
              </w:rPr>
            </w:pPr>
            <w:r>
              <w:rPr>
                <w:sz w:val="26"/>
              </w:rPr>
              <w:t>Hành</w:t>
            </w:r>
            <w:r>
              <w:rPr>
                <w:spacing w:val="-8"/>
                <w:sz w:val="26"/>
              </w:rPr>
              <w:t xml:space="preserve"> </w:t>
            </w:r>
            <w:r>
              <w:rPr>
                <w:sz w:val="26"/>
              </w:rPr>
              <w:t>vi</w:t>
            </w:r>
            <w:r>
              <w:rPr>
                <w:spacing w:val="-8"/>
                <w:sz w:val="26"/>
              </w:rPr>
              <w:t xml:space="preserve"> </w:t>
            </w:r>
            <w:r>
              <w:rPr>
                <w:sz w:val="26"/>
              </w:rPr>
              <w:t>con</w:t>
            </w:r>
            <w:r>
              <w:rPr>
                <w:spacing w:val="-8"/>
                <w:sz w:val="26"/>
              </w:rPr>
              <w:t xml:space="preserve"> </w:t>
            </w:r>
            <w:r>
              <w:rPr>
                <w:sz w:val="26"/>
              </w:rPr>
              <w:t>người</w:t>
            </w:r>
            <w:r>
              <w:rPr>
                <w:spacing w:val="-8"/>
                <w:sz w:val="26"/>
              </w:rPr>
              <w:t xml:space="preserve"> </w:t>
            </w:r>
            <w:r>
              <w:rPr>
                <w:sz w:val="26"/>
              </w:rPr>
              <w:t>và</w:t>
            </w:r>
            <w:r>
              <w:rPr>
                <w:spacing w:val="-4"/>
                <w:sz w:val="26"/>
              </w:rPr>
              <w:t xml:space="preserve"> </w:t>
            </w:r>
            <w:r>
              <w:rPr>
                <w:sz w:val="26"/>
              </w:rPr>
              <w:t>môi</w:t>
            </w:r>
            <w:r>
              <w:rPr>
                <w:spacing w:val="-8"/>
                <w:sz w:val="26"/>
              </w:rPr>
              <w:t xml:space="preserve"> </w:t>
            </w:r>
            <w:r>
              <w:rPr>
                <w:sz w:val="26"/>
              </w:rPr>
              <w:t>trường xã hội</w:t>
            </w:r>
          </w:p>
        </w:tc>
        <w:tc>
          <w:tcPr>
            <w:tcW w:w="1708" w:type="dxa"/>
            <w:gridSpan w:val="2"/>
          </w:tcPr>
          <w:p w14:paraId="3D78C804" w14:textId="77777777" w:rsidR="00201598" w:rsidRDefault="00201598" w:rsidP="00201598">
            <w:pPr>
              <w:pStyle w:val="TableParagraph"/>
              <w:ind w:left="43" w:right="22"/>
              <w:rPr>
                <w:sz w:val="26"/>
              </w:rPr>
            </w:pPr>
            <w:r>
              <w:rPr>
                <w:spacing w:val="-10"/>
                <w:sz w:val="26"/>
              </w:rPr>
              <w:t>3</w:t>
            </w:r>
          </w:p>
        </w:tc>
        <w:tc>
          <w:tcPr>
            <w:tcW w:w="1439" w:type="dxa"/>
            <w:gridSpan w:val="2"/>
          </w:tcPr>
          <w:p w14:paraId="5D9E1B97" w14:textId="77777777" w:rsidR="00201598" w:rsidRDefault="00201598" w:rsidP="00201598">
            <w:pPr>
              <w:pStyle w:val="TableParagraph"/>
              <w:ind w:left="70" w:right="57"/>
              <w:rPr>
                <w:sz w:val="26"/>
              </w:rPr>
            </w:pPr>
            <w:r>
              <w:rPr>
                <w:spacing w:val="-10"/>
                <w:sz w:val="26"/>
              </w:rPr>
              <w:t>3</w:t>
            </w:r>
          </w:p>
        </w:tc>
        <w:tc>
          <w:tcPr>
            <w:tcW w:w="1259" w:type="dxa"/>
            <w:gridSpan w:val="2"/>
          </w:tcPr>
          <w:p w14:paraId="15955D67" w14:textId="77777777" w:rsidR="00201598" w:rsidRDefault="00201598" w:rsidP="00201598">
            <w:pPr>
              <w:pStyle w:val="TableParagraph"/>
              <w:ind w:left="14"/>
              <w:rPr>
                <w:sz w:val="26"/>
              </w:rPr>
            </w:pPr>
            <w:r>
              <w:rPr>
                <w:spacing w:val="-10"/>
                <w:sz w:val="26"/>
              </w:rPr>
              <w:t>0</w:t>
            </w:r>
          </w:p>
        </w:tc>
        <w:tc>
          <w:tcPr>
            <w:tcW w:w="1350" w:type="dxa"/>
            <w:gridSpan w:val="2"/>
          </w:tcPr>
          <w:p w14:paraId="1E2D0153" w14:textId="77777777" w:rsidR="00201598" w:rsidRDefault="00201598" w:rsidP="00201598">
            <w:pPr>
              <w:pStyle w:val="TableParagraph"/>
              <w:ind w:left="54" w:right="38"/>
              <w:rPr>
                <w:sz w:val="26"/>
              </w:rPr>
            </w:pPr>
            <w:r>
              <w:rPr>
                <w:spacing w:val="-10"/>
                <w:sz w:val="26"/>
              </w:rPr>
              <w:t>3</w:t>
            </w:r>
          </w:p>
        </w:tc>
        <w:tc>
          <w:tcPr>
            <w:tcW w:w="3652" w:type="dxa"/>
            <w:gridSpan w:val="2"/>
          </w:tcPr>
          <w:p w14:paraId="3F989CE0" w14:textId="77777777" w:rsidR="00201598" w:rsidRDefault="00201598" w:rsidP="00201598">
            <w:pPr>
              <w:pStyle w:val="TableParagraph"/>
              <w:rPr>
                <w:sz w:val="24"/>
              </w:rPr>
            </w:pPr>
          </w:p>
        </w:tc>
      </w:tr>
      <w:tr w:rsidR="00201598" w14:paraId="6F4FDA84" w14:textId="77777777" w:rsidTr="00201598">
        <w:trPr>
          <w:gridAfter w:val="1"/>
          <w:wAfter w:w="142" w:type="dxa"/>
          <w:trHeight w:val="189"/>
        </w:trPr>
        <w:tc>
          <w:tcPr>
            <w:tcW w:w="709" w:type="dxa"/>
          </w:tcPr>
          <w:p w14:paraId="5E595910" w14:textId="77777777" w:rsidR="00201598" w:rsidRPr="00D14968" w:rsidRDefault="00201598" w:rsidP="00201598">
            <w:pPr>
              <w:pStyle w:val="TableParagraph"/>
              <w:rPr>
                <w:spacing w:val="-5"/>
                <w:sz w:val="26"/>
                <w:szCs w:val="26"/>
                <w:lang w:val="en-US"/>
              </w:rPr>
            </w:pPr>
            <w:r>
              <w:rPr>
                <w:spacing w:val="-5"/>
                <w:sz w:val="26"/>
                <w:szCs w:val="26"/>
                <w:lang w:val="en-US"/>
              </w:rPr>
              <w:t>20.</w:t>
            </w:r>
          </w:p>
        </w:tc>
        <w:tc>
          <w:tcPr>
            <w:tcW w:w="4092" w:type="dxa"/>
          </w:tcPr>
          <w:p w14:paraId="24BAA331" w14:textId="77777777" w:rsidR="00201598" w:rsidRDefault="00201598" w:rsidP="00201598">
            <w:pPr>
              <w:pStyle w:val="TableParagraph"/>
              <w:ind w:left="108"/>
              <w:rPr>
                <w:sz w:val="26"/>
              </w:rPr>
            </w:pPr>
            <w:r>
              <w:rPr>
                <w:sz w:val="26"/>
              </w:rPr>
              <w:t>Giới</w:t>
            </w:r>
            <w:r>
              <w:rPr>
                <w:spacing w:val="-5"/>
                <w:sz w:val="26"/>
              </w:rPr>
              <w:t xml:space="preserve"> </w:t>
            </w:r>
            <w:r>
              <w:rPr>
                <w:sz w:val="26"/>
              </w:rPr>
              <w:t>và</w:t>
            </w:r>
            <w:r>
              <w:rPr>
                <w:spacing w:val="-5"/>
                <w:sz w:val="26"/>
              </w:rPr>
              <w:t xml:space="preserve"> </w:t>
            </w:r>
            <w:r>
              <w:rPr>
                <w:sz w:val="26"/>
              </w:rPr>
              <w:t>phát</w:t>
            </w:r>
            <w:r>
              <w:rPr>
                <w:spacing w:val="-4"/>
                <w:sz w:val="26"/>
              </w:rPr>
              <w:t xml:space="preserve"> </w:t>
            </w:r>
            <w:r>
              <w:rPr>
                <w:spacing w:val="-2"/>
                <w:sz w:val="26"/>
              </w:rPr>
              <w:t>triển</w:t>
            </w:r>
          </w:p>
        </w:tc>
        <w:tc>
          <w:tcPr>
            <w:tcW w:w="1708" w:type="dxa"/>
            <w:gridSpan w:val="2"/>
          </w:tcPr>
          <w:p w14:paraId="27134341" w14:textId="77777777" w:rsidR="00201598" w:rsidRDefault="00201598" w:rsidP="00201598">
            <w:pPr>
              <w:pStyle w:val="TableParagraph"/>
              <w:ind w:left="43" w:right="22"/>
              <w:rPr>
                <w:sz w:val="26"/>
              </w:rPr>
            </w:pPr>
            <w:r>
              <w:rPr>
                <w:spacing w:val="-10"/>
                <w:sz w:val="26"/>
              </w:rPr>
              <w:t>3</w:t>
            </w:r>
          </w:p>
        </w:tc>
        <w:tc>
          <w:tcPr>
            <w:tcW w:w="1439" w:type="dxa"/>
            <w:gridSpan w:val="2"/>
          </w:tcPr>
          <w:p w14:paraId="2907CDC9" w14:textId="77777777" w:rsidR="00201598" w:rsidRDefault="00201598" w:rsidP="00201598">
            <w:pPr>
              <w:pStyle w:val="TableParagraph"/>
              <w:ind w:left="70" w:right="57"/>
              <w:rPr>
                <w:sz w:val="26"/>
              </w:rPr>
            </w:pPr>
            <w:r>
              <w:rPr>
                <w:spacing w:val="-10"/>
                <w:sz w:val="26"/>
              </w:rPr>
              <w:t>2</w:t>
            </w:r>
          </w:p>
        </w:tc>
        <w:tc>
          <w:tcPr>
            <w:tcW w:w="1259" w:type="dxa"/>
            <w:gridSpan w:val="2"/>
          </w:tcPr>
          <w:p w14:paraId="2B6E6233" w14:textId="77777777" w:rsidR="00201598" w:rsidRDefault="00201598" w:rsidP="00201598">
            <w:pPr>
              <w:pStyle w:val="TableParagraph"/>
              <w:ind w:left="14"/>
              <w:rPr>
                <w:sz w:val="26"/>
              </w:rPr>
            </w:pPr>
            <w:r>
              <w:rPr>
                <w:spacing w:val="-10"/>
                <w:sz w:val="26"/>
              </w:rPr>
              <w:t>2</w:t>
            </w:r>
          </w:p>
        </w:tc>
        <w:tc>
          <w:tcPr>
            <w:tcW w:w="1350" w:type="dxa"/>
            <w:gridSpan w:val="2"/>
          </w:tcPr>
          <w:p w14:paraId="44BA119F" w14:textId="77777777" w:rsidR="00201598" w:rsidRDefault="00201598" w:rsidP="00201598">
            <w:pPr>
              <w:pStyle w:val="TableParagraph"/>
              <w:ind w:left="54" w:right="38"/>
              <w:rPr>
                <w:sz w:val="26"/>
              </w:rPr>
            </w:pPr>
            <w:r>
              <w:rPr>
                <w:spacing w:val="-10"/>
                <w:sz w:val="26"/>
              </w:rPr>
              <w:t>2</w:t>
            </w:r>
          </w:p>
        </w:tc>
        <w:tc>
          <w:tcPr>
            <w:tcW w:w="3652" w:type="dxa"/>
            <w:gridSpan w:val="2"/>
          </w:tcPr>
          <w:p w14:paraId="3142EB76" w14:textId="77777777" w:rsidR="00201598" w:rsidRDefault="00201598" w:rsidP="00201598">
            <w:pPr>
              <w:pStyle w:val="TableParagraph"/>
              <w:rPr>
                <w:sz w:val="24"/>
              </w:rPr>
            </w:pPr>
          </w:p>
        </w:tc>
      </w:tr>
      <w:tr w:rsidR="00201598" w14:paraId="0A04B927" w14:textId="77777777" w:rsidTr="00201598">
        <w:trPr>
          <w:gridAfter w:val="1"/>
          <w:wAfter w:w="142" w:type="dxa"/>
          <w:trHeight w:val="189"/>
        </w:trPr>
        <w:tc>
          <w:tcPr>
            <w:tcW w:w="709" w:type="dxa"/>
          </w:tcPr>
          <w:p w14:paraId="657EF32F" w14:textId="77777777" w:rsidR="00201598" w:rsidRDefault="00201598" w:rsidP="00201598">
            <w:pPr>
              <w:pStyle w:val="TableParagraph"/>
              <w:rPr>
                <w:spacing w:val="-5"/>
                <w:sz w:val="26"/>
                <w:szCs w:val="26"/>
                <w:lang w:val="en-US"/>
              </w:rPr>
            </w:pPr>
            <w:r>
              <w:rPr>
                <w:spacing w:val="-5"/>
                <w:sz w:val="26"/>
                <w:szCs w:val="26"/>
                <w:lang w:val="en-US"/>
              </w:rPr>
              <w:t>21.</w:t>
            </w:r>
          </w:p>
        </w:tc>
        <w:tc>
          <w:tcPr>
            <w:tcW w:w="4092" w:type="dxa"/>
          </w:tcPr>
          <w:p w14:paraId="52444E61" w14:textId="77777777" w:rsidR="00201598" w:rsidRPr="0097540F" w:rsidRDefault="00201598" w:rsidP="00201598">
            <w:pPr>
              <w:pStyle w:val="TableParagraph"/>
              <w:ind w:left="108"/>
              <w:rPr>
                <w:sz w:val="26"/>
                <w:lang w:val="en-US"/>
              </w:rPr>
            </w:pPr>
            <w:r>
              <w:rPr>
                <w:sz w:val="26"/>
                <w:lang w:val="en-US"/>
              </w:rPr>
              <w:t>Thiết kế nghiên cứu trong công tác xã hội</w:t>
            </w:r>
          </w:p>
        </w:tc>
        <w:tc>
          <w:tcPr>
            <w:tcW w:w="1708" w:type="dxa"/>
            <w:gridSpan w:val="2"/>
          </w:tcPr>
          <w:p w14:paraId="217FC631" w14:textId="77777777" w:rsidR="00201598" w:rsidRPr="0097540F" w:rsidRDefault="00201598" w:rsidP="00201598">
            <w:pPr>
              <w:pStyle w:val="TableParagraph"/>
              <w:ind w:left="43" w:right="22"/>
              <w:rPr>
                <w:spacing w:val="-10"/>
                <w:sz w:val="26"/>
                <w:lang w:val="en-US"/>
              </w:rPr>
            </w:pPr>
            <w:r>
              <w:rPr>
                <w:spacing w:val="-10"/>
                <w:sz w:val="26"/>
                <w:lang w:val="en-US"/>
              </w:rPr>
              <w:t>3</w:t>
            </w:r>
          </w:p>
        </w:tc>
        <w:tc>
          <w:tcPr>
            <w:tcW w:w="1439" w:type="dxa"/>
            <w:gridSpan w:val="2"/>
          </w:tcPr>
          <w:p w14:paraId="3DE30F4E" w14:textId="77777777" w:rsidR="00201598" w:rsidRPr="002F04B8" w:rsidRDefault="00201598" w:rsidP="00201598">
            <w:pPr>
              <w:pStyle w:val="TableParagraph"/>
              <w:ind w:left="70" w:right="57"/>
              <w:rPr>
                <w:sz w:val="26"/>
                <w:lang w:val="en-US"/>
              </w:rPr>
            </w:pPr>
            <w:r>
              <w:rPr>
                <w:spacing w:val="-10"/>
                <w:sz w:val="26"/>
                <w:lang w:val="en-US"/>
              </w:rPr>
              <w:t>3</w:t>
            </w:r>
          </w:p>
        </w:tc>
        <w:tc>
          <w:tcPr>
            <w:tcW w:w="1259" w:type="dxa"/>
            <w:gridSpan w:val="2"/>
          </w:tcPr>
          <w:p w14:paraId="4ACF0471" w14:textId="77777777" w:rsidR="00201598" w:rsidRDefault="00201598" w:rsidP="00201598">
            <w:pPr>
              <w:pStyle w:val="TableParagraph"/>
              <w:ind w:left="14"/>
              <w:rPr>
                <w:sz w:val="26"/>
              </w:rPr>
            </w:pPr>
            <w:r>
              <w:rPr>
                <w:spacing w:val="-10"/>
                <w:sz w:val="26"/>
              </w:rPr>
              <w:t>0</w:t>
            </w:r>
          </w:p>
        </w:tc>
        <w:tc>
          <w:tcPr>
            <w:tcW w:w="1350" w:type="dxa"/>
            <w:gridSpan w:val="2"/>
          </w:tcPr>
          <w:p w14:paraId="02EA4C7B" w14:textId="77777777" w:rsidR="00201598" w:rsidRDefault="00201598" w:rsidP="00201598">
            <w:pPr>
              <w:pStyle w:val="TableParagraph"/>
              <w:ind w:left="54" w:right="38"/>
              <w:rPr>
                <w:sz w:val="26"/>
              </w:rPr>
            </w:pPr>
            <w:r>
              <w:rPr>
                <w:spacing w:val="-10"/>
                <w:sz w:val="26"/>
              </w:rPr>
              <w:t>2</w:t>
            </w:r>
          </w:p>
        </w:tc>
        <w:tc>
          <w:tcPr>
            <w:tcW w:w="3652" w:type="dxa"/>
            <w:gridSpan w:val="2"/>
          </w:tcPr>
          <w:p w14:paraId="7184AD99" w14:textId="77777777" w:rsidR="00201598" w:rsidRPr="003D3210" w:rsidRDefault="00201598" w:rsidP="00201598">
            <w:pPr>
              <w:pStyle w:val="TableParagraph"/>
              <w:rPr>
                <w:sz w:val="24"/>
                <w:lang w:val="en-US"/>
              </w:rPr>
            </w:pPr>
            <w:r>
              <w:rPr>
                <w:sz w:val="24"/>
                <w:lang w:val="en-US"/>
              </w:rPr>
              <w:t>Trường KHXH&amp; NV để tên môn Phương pháp nghiên cứu trong CTXH</w:t>
            </w:r>
          </w:p>
        </w:tc>
      </w:tr>
      <w:tr w:rsidR="00201598" w14:paraId="7ECC873D" w14:textId="77777777" w:rsidTr="00201598">
        <w:trPr>
          <w:gridAfter w:val="1"/>
          <w:wAfter w:w="142" w:type="dxa"/>
          <w:trHeight w:val="189"/>
        </w:trPr>
        <w:tc>
          <w:tcPr>
            <w:tcW w:w="709" w:type="dxa"/>
          </w:tcPr>
          <w:p w14:paraId="723FCD3B" w14:textId="77777777" w:rsidR="00201598" w:rsidRDefault="00201598" w:rsidP="00201598">
            <w:pPr>
              <w:pStyle w:val="TableParagraph"/>
              <w:rPr>
                <w:spacing w:val="-5"/>
                <w:sz w:val="26"/>
                <w:szCs w:val="26"/>
                <w:lang w:val="en-US"/>
              </w:rPr>
            </w:pPr>
            <w:r>
              <w:rPr>
                <w:spacing w:val="-5"/>
                <w:sz w:val="26"/>
                <w:szCs w:val="26"/>
                <w:lang w:val="en-US"/>
              </w:rPr>
              <w:t>22.</w:t>
            </w:r>
          </w:p>
        </w:tc>
        <w:tc>
          <w:tcPr>
            <w:tcW w:w="4092" w:type="dxa"/>
          </w:tcPr>
          <w:p w14:paraId="14B135E4" w14:textId="77777777" w:rsidR="00201598" w:rsidRDefault="00201598" w:rsidP="00201598">
            <w:pPr>
              <w:pStyle w:val="TableParagraph"/>
              <w:ind w:left="108"/>
              <w:rPr>
                <w:sz w:val="26"/>
                <w:lang w:val="en-US"/>
              </w:rPr>
            </w:pPr>
            <w:r>
              <w:rPr>
                <w:sz w:val="26"/>
                <w:lang w:val="en-US"/>
              </w:rPr>
              <w:t>Tiến trình lịch sử Việt Nam</w:t>
            </w:r>
          </w:p>
        </w:tc>
        <w:tc>
          <w:tcPr>
            <w:tcW w:w="1708" w:type="dxa"/>
            <w:gridSpan w:val="2"/>
          </w:tcPr>
          <w:p w14:paraId="6D6D1D34" w14:textId="77777777" w:rsidR="00201598" w:rsidRDefault="00201598" w:rsidP="00201598">
            <w:pPr>
              <w:pStyle w:val="TableParagraph"/>
              <w:ind w:left="43" w:right="22"/>
              <w:rPr>
                <w:spacing w:val="-10"/>
                <w:sz w:val="26"/>
                <w:lang w:val="en-US"/>
              </w:rPr>
            </w:pPr>
            <w:r>
              <w:rPr>
                <w:spacing w:val="-10"/>
                <w:sz w:val="26"/>
                <w:lang w:val="en-US"/>
              </w:rPr>
              <w:t>3</w:t>
            </w:r>
          </w:p>
        </w:tc>
        <w:tc>
          <w:tcPr>
            <w:tcW w:w="1439" w:type="dxa"/>
            <w:gridSpan w:val="2"/>
          </w:tcPr>
          <w:p w14:paraId="0E0648A2" w14:textId="77777777" w:rsidR="00201598" w:rsidRPr="00031B7C" w:rsidRDefault="00201598" w:rsidP="00201598">
            <w:pPr>
              <w:pStyle w:val="TableParagraph"/>
              <w:ind w:left="70" w:right="57"/>
              <w:rPr>
                <w:spacing w:val="-10"/>
                <w:sz w:val="26"/>
                <w:lang w:val="en-US"/>
              </w:rPr>
            </w:pPr>
            <w:r>
              <w:rPr>
                <w:spacing w:val="-10"/>
                <w:sz w:val="26"/>
                <w:lang w:val="en-US"/>
              </w:rPr>
              <w:t>0</w:t>
            </w:r>
          </w:p>
        </w:tc>
        <w:tc>
          <w:tcPr>
            <w:tcW w:w="1259" w:type="dxa"/>
            <w:gridSpan w:val="2"/>
          </w:tcPr>
          <w:p w14:paraId="221D2254" w14:textId="77777777" w:rsidR="00201598" w:rsidRPr="00031B7C" w:rsidRDefault="00201598" w:rsidP="00201598">
            <w:pPr>
              <w:pStyle w:val="TableParagraph"/>
              <w:ind w:left="14"/>
              <w:rPr>
                <w:spacing w:val="-10"/>
                <w:sz w:val="26"/>
                <w:lang w:val="en-US"/>
              </w:rPr>
            </w:pPr>
            <w:r>
              <w:rPr>
                <w:spacing w:val="-10"/>
                <w:sz w:val="26"/>
                <w:lang w:val="en-US"/>
              </w:rPr>
              <w:t>0</w:t>
            </w:r>
          </w:p>
        </w:tc>
        <w:tc>
          <w:tcPr>
            <w:tcW w:w="1350" w:type="dxa"/>
            <w:gridSpan w:val="2"/>
          </w:tcPr>
          <w:p w14:paraId="52BAC230" w14:textId="77777777" w:rsidR="00201598" w:rsidRPr="00031B7C" w:rsidRDefault="00201598" w:rsidP="00201598">
            <w:pPr>
              <w:pStyle w:val="TableParagraph"/>
              <w:ind w:left="54" w:right="38"/>
              <w:rPr>
                <w:spacing w:val="-10"/>
                <w:sz w:val="26"/>
                <w:lang w:val="en-US"/>
              </w:rPr>
            </w:pPr>
            <w:r>
              <w:rPr>
                <w:spacing w:val="-10"/>
                <w:sz w:val="26"/>
                <w:lang w:val="en-US"/>
              </w:rPr>
              <w:t>0</w:t>
            </w:r>
          </w:p>
        </w:tc>
        <w:tc>
          <w:tcPr>
            <w:tcW w:w="3652" w:type="dxa"/>
            <w:gridSpan w:val="2"/>
          </w:tcPr>
          <w:p w14:paraId="61B884D3" w14:textId="77777777" w:rsidR="00201598" w:rsidRDefault="00201598" w:rsidP="00201598">
            <w:pPr>
              <w:pStyle w:val="TableParagraph"/>
              <w:rPr>
                <w:sz w:val="24"/>
              </w:rPr>
            </w:pPr>
          </w:p>
        </w:tc>
      </w:tr>
      <w:tr w:rsidR="00201598" w14:paraId="15C91514" w14:textId="77777777" w:rsidTr="00201598">
        <w:trPr>
          <w:gridAfter w:val="1"/>
          <w:wAfter w:w="142" w:type="dxa"/>
          <w:trHeight w:val="189"/>
        </w:trPr>
        <w:tc>
          <w:tcPr>
            <w:tcW w:w="709" w:type="dxa"/>
          </w:tcPr>
          <w:p w14:paraId="076D2148" w14:textId="77777777" w:rsidR="00201598" w:rsidRDefault="00201598" w:rsidP="00201598">
            <w:pPr>
              <w:pStyle w:val="TableParagraph"/>
              <w:rPr>
                <w:spacing w:val="-5"/>
                <w:sz w:val="26"/>
                <w:szCs w:val="26"/>
                <w:lang w:val="en-US"/>
              </w:rPr>
            </w:pPr>
            <w:r>
              <w:rPr>
                <w:spacing w:val="-5"/>
                <w:sz w:val="26"/>
                <w:szCs w:val="26"/>
                <w:lang w:val="en-US"/>
              </w:rPr>
              <w:t>23.</w:t>
            </w:r>
          </w:p>
        </w:tc>
        <w:tc>
          <w:tcPr>
            <w:tcW w:w="4092" w:type="dxa"/>
          </w:tcPr>
          <w:p w14:paraId="00A26CD9" w14:textId="77777777" w:rsidR="00201598" w:rsidRPr="00031B7C" w:rsidRDefault="00201598" w:rsidP="00201598">
            <w:pPr>
              <w:pStyle w:val="TableParagraph"/>
              <w:ind w:left="108"/>
              <w:rPr>
                <w:sz w:val="26"/>
                <w:lang w:val="en-US"/>
              </w:rPr>
            </w:pPr>
            <w:r>
              <w:rPr>
                <w:sz w:val="26"/>
                <w:lang w:val="en-US"/>
              </w:rPr>
              <w:t>Lịch sử văn minh thế giới</w:t>
            </w:r>
          </w:p>
        </w:tc>
        <w:tc>
          <w:tcPr>
            <w:tcW w:w="1708" w:type="dxa"/>
            <w:gridSpan w:val="2"/>
          </w:tcPr>
          <w:p w14:paraId="72368251" w14:textId="77777777" w:rsidR="00201598" w:rsidRPr="00401FBD" w:rsidRDefault="00201598" w:rsidP="00201598">
            <w:pPr>
              <w:pStyle w:val="TableParagraph"/>
              <w:ind w:left="43" w:right="22"/>
              <w:rPr>
                <w:spacing w:val="-10"/>
                <w:sz w:val="26"/>
                <w:lang w:val="en-US"/>
              </w:rPr>
            </w:pPr>
            <w:r>
              <w:rPr>
                <w:spacing w:val="-10"/>
                <w:sz w:val="26"/>
                <w:lang w:val="en-US"/>
              </w:rPr>
              <w:t>3</w:t>
            </w:r>
          </w:p>
        </w:tc>
        <w:tc>
          <w:tcPr>
            <w:tcW w:w="1439" w:type="dxa"/>
            <w:gridSpan w:val="2"/>
          </w:tcPr>
          <w:p w14:paraId="30325431" w14:textId="77777777" w:rsidR="00201598" w:rsidRPr="00401FBD" w:rsidRDefault="00201598" w:rsidP="00201598">
            <w:pPr>
              <w:pStyle w:val="TableParagraph"/>
              <w:ind w:left="70" w:right="57"/>
              <w:rPr>
                <w:spacing w:val="-10"/>
                <w:sz w:val="26"/>
                <w:lang w:val="en-US"/>
              </w:rPr>
            </w:pPr>
            <w:r>
              <w:rPr>
                <w:spacing w:val="-10"/>
                <w:sz w:val="26"/>
                <w:lang w:val="en-US"/>
              </w:rPr>
              <w:t>3</w:t>
            </w:r>
          </w:p>
        </w:tc>
        <w:tc>
          <w:tcPr>
            <w:tcW w:w="1259" w:type="dxa"/>
            <w:gridSpan w:val="2"/>
          </w:tcPr>
          <w:p w14:paraId="15D49712" w14:textId="77777777" w:rsidR="00201598" w:rsidRPr="00401FBD" w:rsidRDefault="00201598" w:rsidP="00201598">
            <w:pPr>
              <w:pStyle w:val="TableParagraph"/>
              <w:ind w:left="14"/>
              <w:rPr>
                <w:spacing w:val="-10"/>
                <w:sz w:val="26"/>
                <w:lang w:val="en-US"/>
              </w:rPr>
            </w:pPr>
            <w:r>
              <w:rPr>
                <w:spacing w:val="-10"/>
                <w:sz w:val="26"/>
                <w:lang w:val="en-US"/>
              </w:rPr>
              <w:t>0</w:t>
            </w:r>
          </w:p>
        </w:tc>
        <w:tc>
          <w:tcPr>
            <w:tcW w:w="1350" w:type="dxa"/>
            <w:gridSpan w:val="2"/>
          </w:tcPr>
          <w:p w14:paraId="17B45B05" w14:textId="77777777" w:rsidR="00201598" w:rsidRPr="00401FBD" w:rsidRDefault="00201598" w:rsidP="00201598">
            <w:pPr>
              <w:pStyle w:val="TableParagraph"/>
              <w:ind w:left="54" w:right="38"/>
              <w:rPr>
                <w:spacing w:val="-10"/>
                <w:sz w:val="26"/>
                <w:lang w:val="en-US"/>
              </w:rPr>
            </w:pPr>
            <w:r>
              <w:rPr>
                <w:spacing w:val="-10"/>
                <w:sz w:val="26"/>
                <w:lang w:val="en-US"/>
              </w:rPr>
              <w:t>0</w:t>
            </w:r>
          </w:p>
        </w:tc>
        <w:tc>
          <w:tcPr>
            <w:tcW w:w="3652" w:type="dxa"/>
            <w:gridSpan w:val="2"/>
          </w:tcPr>
          <w:p w14:paraId="7D147B3F" w14:textId="77777777" w:rsidR="00201598" w:rsidRDefault="00201598" w:rsidP="00201598">
            <w:pPr>
              <w:pStyle w:val="TableParagraph"/>
              <w:rPr>
                <w:sz w:val="24"/>
              </w:rPr>
            </w:pPr>
          </w:p>
        </w:tc>
      </w:tr>
      <w:tr w:rsidR="00201598" w14:paraId="4EE33E20" w14:textId="77777777" w:rsidTr="00201598">
        <w:trPr>
          <w:gridAfter w:val="1"/>
          <w:wAfter w:w="142" w:type="dxa"/>
          <w:trHeight w:val="189"/>
        </w:trPr>
        <w:tc>
          <w:tcPr>
            <w:tcW w:w="709" w:type="dxa"/>
          </w:tcPr>
          <w:p w14:paraId="5E3A5709" w14:textId="77777777" w:rsidR="00201598" w:rsidRDefault="00201598" w:rsidP="00201598">
            <w:pPr>
              <w:pStyle w:val="TableParagraph"/>
              <w:rPr>
                <w:spacing w:val="-5"/>
                <w:sz w:val="26"/>
                <w:szCs w:val="26"/>
                <w:lang w:val="en-US"/>
              </w:rPr>
            </w:pPr>
            <w:r>
              <w:rPr>
                <w:spacing w:val="-5"/>
                <w:sz w:val="26"/>
                <w:szCs w:val="26"/>
                <w:lang w:val="en-US"/>
              </w:rPr>
              <w:t>24.</w:t>
            </w:r>
          </w:p>
        </w:tc>
        <w:tc>
          <w:tcPr>
            <w:tcW w:w="4092" w:type="dxa"/>
          </w:tcPr>
          <w:p w14:paraId="7F29EC00" w14:textId="77777777" w:rsidR="00201598" w:rsidRDefault="00201598" w:rsidP="00201598">
            <w:pPr>
              <w:pStyle w:val="TableParagraph"/>
              <w:ind w:left="108"/>
              <w:rPr>
                <w:sz w:val="26"/>
                <w:lang w:val="en-US"/>
              </w:rPr>
            </w:pPr>
            <w:r>
              <w:rPr>
                <w:sz w:val="26"/>
                <w:lang w:val="en-US"/>
              </w:rPr>
              <w:t>Đại cương về nhà nước và pháp luật</w:t>
            </w:r>
          </w:p>
        </w:tc>
        <w:tc>
          <w:tcPr>
            <w:tcW w:w="1708" w:type="dxa"/>
            <w:gridSpan w:val="2"/>
          </w:tcPr>
          <w:p w14:paraId="064FC63F" w14:textId="77777777" w:rsidR="00201598" w:rsidRDefault="00201598" w:rsidP="00201598">
            <w:pPr>
              <w:pStyle w:val="TableParagraph"/>
              <w:ind w:left="43" w:right="22"/>
              <w:rPr>
                <w:spacing w:val="-10"/>
                <w:sz w:val="26"/>
                <w:lang w:val="en-US"/>
              </w:rPr>
            </w:pPr>
            <w:r>
              <w:rPr>
                <w:spacing w:val="-10"/>
                <w:sz w:val="26"/>
                <w:lang w:val="en-US"/>
              </w:rPr>
              <w:t>3</w:t>
            </w:r>
          </w:p>
        </w:tc>
        <w:tc>
          <w:tcPr>
            <w:tcW w:w="1439" w:type="dxa"/>
            <w:gridSpan w:val="2"/>
          </w:tcPr>
          <w:p w14:paraId="3D75174F" w14:textId="77777777" w:rsidR="00201598" w:rsidRDefault="00201598" w:rsidP="00201598">
            <w:pPr>
              <w:pStyle w:val="TableParagraph"/>
              <w:ind w:left="70" w:right="57"/>
              <w:rPr>
                <w:spacing w:val="-10"/>
                <w:sz w:val="26"/>
                <w:lang w:val="en-US"/>
              </w:rPr>
            </w:pPr>
            <w:r>
              <w:rPr>
                <w:spacing w:val="-10"/>
                <w:sz w:val="26"/>
                <w:lang w:val="en-US"/>
              </w:rPr>
              <w:t>2</w:t>
            </w:r>
          </w:p>
        </w:tc>
        <w:tc>
          <w:tcPr>
            <w:tcW w:w="1259" w:type="dxa"/>
            <w:gridSpan w:val="2"/>
          </w:tcPr>
          <w:p w14:paraId="500C02EC" w14:textId="77777777" w:rsidR="00201598" w:rsidRDefault="00201598" w:rsidP="00201598">
            <w:pPr>
              <w:pStyle w:val="TableParagraph"/>
              <w:ind w:left="14"/>
              <w:rPr>
                <w:spacing w:val="-10"/>
                <w:sz w:val="26"/>
                <w:lang w:val="en-US"/>
              </w:rPr>
            </w:pPr>
            <w:r>
              <w:rPr>
                <w:spacing w:val="-10"/>
                <w:sz w:val="26"/>
                <w:lang w:val="en-US"/>
              </w:rPr>
              <w:t>0</w:t>
            </w:r>
          </w:p>
        </w:tc>
        <w:tc>
          <w:tcPr>
            <w:tcW w:w="1350" w:type="dxa"/>
            <w:gridSpan w:val="2"/>
          </w:tcPr>
          <w:p w14:paraId="77D8EDAD" w14:textId="77777777" w:rsidR="00201598" w:rsidRDefault="00201598" w:rsidP="00201598">
            <w:pPr>
              <w:pStyle w:val="TableParagraph"/>
              <w:ind w:left="54" w:right="38"/>
              <w:rPr>
                <w:spacing w:val="-10"/>
                <w:sz w:val="26"/>
                <w:lang w:val="en-US"/>
              </w:rPr>
            </w:pPr>
            <w:r>
              <w:rPr>
                <w:spacing w:val="-10"/>
                <w:sz w:val="26"/>
                <w:lang w:val="en-US"/>
              </w:rPr>
              <w:t>0</w:t>
            </w:r>
          </w:p>
        </w:tc>
        <w:tc>
          <w:tcPr>
            <w:tcW w:w="3652" w:type="dxa"/>
            <w:gridSpan w:val="2"/>
          </w:tcPr>
          <w:p w14:paraId="5822ECCC" w14:textId="77777777" w:rsidR="00201598" w:rsidRDefault="00201598" w:rsidP="00201598">
            <w:pPr>
              <w:pStyle w:val="TableParagraph"/>
              <w:rPr>
                <w:sz w:val="24"/>
              </w:rPr>
            </w:pPr>
          </w:p>
        </w:tc>
      </w:tr>
      <w:tr w:rsidR="00201598" w14:paraId="78E6E34F" w14:textId="77777777" w:rsidTr="00201598">
        <w:trPr>
          <w:gridAfter w:val="1"/>
          <w:wAfter w:w="142" w:type="dxa"/>
          <w:trHeight w:val="189"/>
        </w:trPr>
        <w:tc>
          <w:tcPr>
            <w:tcW w:w="709" w:type="dxa"/>
          </w:tcPr>
          <w:p w14:paraId="7ED340AA" w14:textId="77777777" w:rsidR="00201598" w:rsidRDefault="00201598" w:rsidP="00201598">
            <w:pPr>
              <w:pStyle w:val="TableParagraph"/>
              <w:rPr>
                <w:spacing w:val="-5"/>
                <w:sz w:val="26"/>
                <w:szCs w:val="26"/>
                <w:lang w:val="en-US"/>
              </w:rPr>
            </w:pPr>
            <w:r>
              <w:rPr>
                <w:spacing w:val="-5"/>
                <w:sz w:val="26"/>
                <w:szCs w:val="26"/>
                <w:lang w:val="en-US"/>
              </w:rPr>
              <w:t>25.</w:t>
            </w:r>
          </w:p>
        </w:tc>
        <w:tc>
          <w:tcPr>
            <w:tcW w:w="4092" w:type="dxa"/>
          </w:tcPr>
          <w:p w14:paraId="0964C14F" w14:textId="77777777" w:rsidR="00201598" w:rsidRDefault="00201598" w:rsidP="00201598">
            <w:pPr>
              <w:pStyle w:val="TableParagraph"/>
              <w:ind w:left="108"/>
              <w:rPr>
                <w:sz w:val="26"/>
                <w:lang w:val="en-US"/>
              </w:rPr>
            </w:pPr>
            <w:r>
              <w:rPr>
                <w:sz w:val="26"/>
                <w:lang w:val="en-US"/>
              </w:rPr>
              <w:t>Logic hình thức</w:t>
            </w:r>
          </w:p>
        </w:tc>
        <w:tc>
          <w:tcPr>
            <w:tcW w:w="1708" w:type="dxa"/>
            <w:gridSpan w:val="2"/>
          </w:tcPr>
          <w:p w14:paraId="79589770" w14:textId="77777777" w:rsidR="00201598" w:rsidRDefault="00201598" w:rsidP="00201598">
            <w:pPr>
              <w:pStyle w:val="TableParagraph"/>
              <w:ind w:left="43" w:right="22"/>
              <w:rPr>
                <w:spacing w:val="-10"/>
                <w:sz w:val="26"/>
                <w:lang w:val="en-US"/>
              </w:rPr>
            </w:pPr>
            <w:r>
              <w:rPr>
                <w:spacing w:val="-10"/>
                <w:sz w:val="26"/>
                <w:lang w:val="en-US"/>
              </w:rPr>
              <w:t>3</w:t>
            </w:r>
          </w:p>
        </w:tc>
        <w:tc>
          <w:tcPr>
            <w:tcW w:w="1439" w:type="dxa"/>
            <w:gridSpan w:val="2"/>
          </w:tcPr>
          <w:p w14:paraId="56B6962D" w14:textId="77777777" w:rsidR="00201598" w:rsidRDefault="00201598" w:rsidP="00201598">
            <w:pPr>
              <w:pStyle w:val="TableParagraph"/>
              <w:ind w:left="70" w:right="57"/>
              <w:rPr>
                <w:spacing w:val="-10"/>
                <w:sz w:val="26"/>
                <w:lang w:val="en-US"/>
              </w:rPr>
            </w:pPr>
            <w:r>
              <w:rPr>
                <w:spacing w:val="-10"/>
                <w:sz w:val="26"/>
                <w:lang w:val="en-US"/>
              </w:rPr>
              <w:t>3</w:t>
            </w:r>
          </w:p>
        </w:tc>
        <w:tc>
          <w:tcPr>
            <w:tcW w:w="1259" w:type="dxa"/>
            <w:gridSpan w:val="2"/>
          </w:tcPr>
          <w:p w14:paraId="35AC2B2B" w14:textId="77777777" w:rsidR="00201598" w:rsidRDefault="00201598" w:rsidP="00201598">
            <w:pPr>
              <w:pStyle w:val="TableParagraph"/>
              <w:ind w:left="14"/>
              <w:rPr>
                <w:spacing w:val="-10"/>
                <w:sz w:val="26"/>
                <w:lang w:val="en-US"/>
              </w:rPr>
            </w:pPr>
            <w:r>
              <w:rPr>
                <w:spacing w:val="-10"/>
                <w:sz w:val="26"/>
                <w:lang w:val="en-US"/>
              </w:rPr>
              <w:t>0</w:t>
            </w:r>
          </w:p>
        </w:tc>
        <w:tc>
          <w:tcPr>
            <w:tcW w:w="1350" w:type="dxa"/>
            <w:gridSpan w:val="2"/>
          </w:tcPr>
          <w:p w14:paraId="2900DCE6" w14:textId="77777777" w:rsidR="00201598" w:rsidRDefault="00201598" w:rsidP="00201598">
            <w:pPr>
              <w:pStyle w:val="TableParagraph"/>
              <w:ind w:left="54" w:right="38"/>
              <w:rPr>
                <w:spacing w:val="-10"/>
                <w:sz w:val="26"/>
                <w:lang w:val="en-US"/>
              </w:rPr>
            </w:pPr>
            <w:r>
              <w:rPr>
                <w:spacing w:val="-10"/>
                <w:sz w:val="26"/>
                <w:lang w:val="en-US"/>
              </w:rPr>
              <w:t>2</w:t>
            </w:r>
          </w:p>
        </w:tc>
        <w:tc>
          <w:tcPr>
            <w:tcW w:w="3652" w:type="dxa"/>
            <w:gridSpan w:val="2"/>
          </w:tcPr>
          <w:p w14:paraId="212739F3" w14:textId="77777777" w:rsidR="00201598" w:rsidRPr="002D3DB3" w:rsidRDefault="00201598" w:rsidP="00201598">
            <w:pPr>
              <w:pStyle w:val="TableParagraph"/>
              <w:rPr>
                <w:sz w:val="24"/>
                <w:lang w:val="en-US"/>
              </w:rPr>
            </w:pPr>
            <w:r>
              <w:rPr>
                <w:sz w:val="24"/>
                <w:lang w:val="en-US"/>
              </w:rPr>
              <w:t>Đại học Lao động xã hội để tên học phần là Lô gic học</w:t>
            </w:r>
          </w:p>
        </w:tc>
      </w:tr>
      <w:tr w:rsidR="00201598" w14:paraId="60684947" w14:textId="77777777" w:rsidTr="00201598">
        <w:trPr>
          <w:gridAfter w:val="1"/>
          <w:wAfter w:w="142" w:type="dxa"/>
          <w:trHeight w:val="189"/>
        </w:trPr>
        <w:tc>
          <w:tcPr>
            <w:tcW w:w="709" w:type="dxa"/>
          </w:tcPr>
          <w:p w14:paraId="4CAB4B34" w14:textId="77777777" w:rsidR="00201598" w:rsidRDefault="00201598" w:rsidP="00201598">
            <w:pPr>
              <w:pStyle w:val="TableParagraph"/>
              <w:rPr>
                <w:spacing w:val="-5"/>
                <w:sz w:val="26"/>
                <w:szCs w:val="26"/>
                <w:lang w:val="en-US"/>
              </w:rPr>
            </w:pPr>
            <w:r>
              <w:rPr>
                <w:spacing w:val="-5"/>
                <w:sz w:val="26"/>
                <w:szCs w:val="26"/>
                <w:lang w:val="en-US"/>
              </w:rPr>
              <w:t>26.</w:t>
            </w:r>
          </w:p>
        </w:tc>
        <w:tc>
          <w:tcPr>
            <w:tcW w:w="4092" w:type="dxa"/>
          </w:tcPr>
          <w:p w14:paraId="6270ED52" w14:textId="77777777" w:rsidR="00201598" w:rsidRDefault="00201598" w:rsidP="00201598">
            <w:pPr>
              <w:pStyle w:val="TableParagraph"/>
              <w:ind w:left="108"/>
              <w:rPr>
                <w:sz w:val="26"/>
                <w:lang w:val="en-US"/>
              </w:rPr>
            </w:pPr>
            <w:r>
              <w:rPr>
                <w:sz w:val="26"/>
                <w:lang w:val="en-US"/>
              </w:rPr>
              <w:t>Tôn giáo học đại cương</w:t>
            </w:r>
          </w:p>
        </w:tc>
        <w:tc>
          <w:tcPr>
            <w:tcW w:w="1708" w:type="dxa"/>
            <w:gridSpan w:val="2"/>
          </w:tcPr>
          <w:p w14:paraId="214D3E0E" w14:textId="77777777" w:rsidR="00201598" w:rsidRDefault="00201598" w:rsidP="00201598">
            <w:pPr>
              <w:pStyle w:val="TableParagraph"/>
              <w:ind w:left="43" w:right="22"/>
              <w:rPr>
                <w:spacing w:val="-10"/>
                <w:sz w:val="26"/>
                <w:lang w:val="en-US"/>
              </w:rPr>
            </w:pPr>
            <w:r>
              <w:rPr>
                <w:spacing w:val="-10"/>
                <w:sz w:val="26"/>
                <w:lang w:val="en-US"/>
              </w:rPr>
              <w:t>3</w:t>
            </w:r>
          </w:p>
        </w:tc>
        <w:tc>
          <w:tcPr>
            <w:tcW w:w="1439" w:type="dxa"/>
            <w:gridSpan w:val="2"/>
          </w:tcPr>
          <w:p w14:paraId="2B525BB4" w14:textId="77777777" w:rsidR="00201598" w:rsidRDefault="00201598" w:rsidP="00201598">
            <w:pPr>
              <w:pStyle w:val="TableParagraph"/>
              <w:ind w:left="70" w:right="57"/>
              <w:rPr>
                <w:spacing w:val="-10"/>
                <w:sz w:val="26"/>
                <w:lang w:val="en-US"/>
              </w:rPr>
            </w:pPr>
            <w:r>
              <w:rPr>
                <w:spacing w:val="-10"/>
                <w:sz w:val="26"/>
                <w:lang w:val="en-US"/>
              </w:rPr>
              <w:t>3</w:t>
            </w:r>
          </w:p>
        </w:tc>
        <w:tc>
          <w:tcPr>
            <w:tcW w:w="1259" w:type="dxa"/>
            <w:gridSpan w:val="2"/>
          </w:tcPr>
          <w:p w14:paraId="1194E036" w14:textId="77777777" w:rsidR="00201598" w:rsidRDefault="00201598" w:rsidP="00201598">
            <w:pPr>
              <w:pStyle w:val="TableParagraph"/>
              <w:ind w:left="14"/>
              <w:rPr>
                <w:spacing w:val="-10"/>
                <w:sz w:val="26"/>
                <w:lang w:val="en-US"/>
              </w:rPr>
            </w:pPr>
            <w:r>
              <w:rPr>
                <w:spacing w:val="-10"/>
                <w:sz w:val="26"/>
                <w:lang w:val="en-US"/>
              </w:rPr>
              <w:t>0</w:t>
            </w:r>
          </w:p>
        </w:tc>
        <w:tc>
          <w:tcPr>
            <w:tcW w:w="1350" w:type="dxa"/>
            <w:gridSpan w:val="2"/>
          </w:tcPr>
          <w:p w14:paraId="176A269A" w14:textId="77777777" w:rsidR="00201598" w:rsidRDefault="00201598" w:rsidP="00201598">
            <w:pPr>
              <w:pStyle w:val="TableParagraph"/>
              <w:ind w:left="54" w:right="38"/>
              <w:rPr>
                <w:spacing w:val="-10"/>
                <w:sz w:val="26"/>
                <w:lang w:val="en-US"/>
              </w:rPr>
            </w:pPr>
            <w:r>
              <w:rPr>
                <w:spacing w:val="-10"/>
                <w:sz w:val="26"/>
                <w:lang w:val="en-US"/>
              </w:rPr>
              <w:t>0</w:t>
            </w:r>
          </w:p>
        </w:tc>
        <w:tc>
          <w:tcPr>
            <w:tcW w:w="3652" w:type="dxa"/>
            <w:gridSpan w:val="2"/>
          </w:tcPr>
          <w:p w14:paraId="5E579126" w14:textId="77777777" w:rsidR="00201598" w:rsidRPr="00410F5F" w:rsidRDefault="00201598" w:rsidP="00201598">
            <w:pPr>
              <w:pStyle w:val="TableParagraph"/>
              <w:rPr>
                <w:sz w:val="24"/>
                <w:lang w:val="en-US"/>
              </w:rPr>
            </w:pPr>
          </w:p>
        </w:tc>
      </w:tr>
      <w:tr w:rsidR="00201598" w14:paraId="5A22B039" w14:textId="77777777" w:rsidTr="00201598">
        <w:trPr>
          <w:gridAfter w:val="1"/>
          <w:wAfter w:w="142" w:type="dxa"/>
          <w:trHeight w:val="189"/>
        </w:trPr>
        <w:tc>
          <w:tcPr>
            <w:tcW w:w="709" w:type="dxa"/>
          </w:tcPr>
          <w:p w14:paraId="1BD006E8" w14:textId="77777777" w:rsidR="00201598" w:rsidRDefault="00201598" w:rsidP="00201598">
            <w:pPr>
              <w:pStyle w:val="TableParagraph"/>
              <w:rPr>
                <w:spacing w:val="-5"/>
                <w:sz w:val="26"/>
                <w:szCs w:val="26"/>
                <w:lang w:val="en-US"/>
              </w:rPr>
            </w:pPr>
            <w:r>
              <w:rPr>
                <w:spacing w:val="-5"/>
                <w:sz w:val="26"/>
                <w:szCs w:val="26"/>
                <w:lang w:val="en-US"/>
              </w:rPr>
              <w:t>27.</w:t>
            </w:r>
          </w:p>
        </w:tc>
        <w:tc>
          <w:tcPr>
            <w:tcW w:w="4092" w:type="dxa"/>
          </w:tcPr>
          <w:p w14:paraId="16A5AB28" w14:textId="77777777" w:rsidR="00201598" w:rsidRDefault="00201598" w:rsidP="00201598">
            <w:pPr>
              <w:pStyle w:val="TableParagraph"/>
              <w:ind w:left="108"/>
              <w:rPr>
                <w:sz w:val="26"/>
              </w:rPr>
            </w:pPr>
            <w:r>
              <w:rPr>
                <w:sz w:val="26"/>
              </w:rPr>
              <w:t>Công</w:t>
            </w:r>
            <w:r>
              <w:rPr>
                <w:spacing w:val="-5"/>
                <w:sz w:val="26"/>
              </w:rPr>
              <w:t xml:space="preserve"> </w:t>
            </w:r>
            <w:r>
              <w:rPr>
                <w:sz w:val="26"/>
              </w:rPr>
              <w:t>tác</w:t>
            </w:r>
            <w:r>
              <w:rPr>
                <w:spacing w:val="-4"/>
                <w:sz w:val="26"/>
              </w:rPr>
              <w:t xml:space="preserve"> </w:t>
            </w:r>
            <w:r>
              <w:rPr>
                <w:sz w:val="26"/>
              </w:rPr>
              <w:t>xã</w:t>
            </w:r>
            <w:r>
              <w:rPr>
                <w:spacing w:val="-2"/>
                <w:sz w:val="26"/>
              </w:rPr>
              <w:t xml:space="preserve"> </w:t>
            </w:r>
            <w:r>
              <w:rPr>
                <w:sz w:val="26"/>
              </w:rPr>
              <w:t>hội</w:t>
            </w:r>
            <w:r>
              <w:rPr>
                <w:spacing w:val="-4"/>
                <w:sz w:val="26"/>
              </w:rPr>
              <w:t xml:space="preserve"> </w:t>
            </w:r>
            <w:r>
              <w:rPr>
                <w:sz w:val="26"/>
              </w:rPr>
              <w:t>cá</w:t>
            </w:r>
            <w:r>
              <w:rPr>
                <w:spacing w:val="-1"/>
                <w:sz w:val="26"/>
              </w:rPr>
              <w:t xml:space="preserve"> </w:t>
            </w:r>
            <w:r>
              <w:rPr>
                <w:spacing w:val="-4"/>
                <w:sz w:val="26"/>
              </w:rPr>
              <w:t>nhân</w:t>
            </w:r>
          </w:p>
        </w:tc>
        <w:tc>
          <w:tcPr>
            <w:tcW w:w="1708" w:type="dxa"/>
            <w:gridSpan w:val="2"/>
          </w:tcPr>
          <w:p w14:paraId="6CA3CBD6" w14:textId="77777777" w:rsidR="00201598" w:rsidRDefault="00201598" w:rsidP="00201598">
            <w:pPr>
              <w:pStyle w:val="TableParagraph"/>
              <w:rPr>
                <w:b/>
                <w:i/>
                <w:sz w:val="26"/>
              </w:rPr>
            </w:pPr>
          </w:p>
          <w:p w14:paraId="62CFB452" w14:textId="77777777" w:rsidR="00201598" w:rsidRDefault="00201598" w:rsidP="00201598">
            <w:pPr>
              <w:pStyle w:val="TableParagraph"/>
              <w:ind w:left="43" w:right="22"/>
              <w:rPr>
                <w:sz w:val="26"/>
              </w:rPr>
            </w:pPr>
            <w:r>
              <w:rPr>
                <w:spacing w:val="-10"/>
                <w:sz w:val="26"/>
              </w:rPr>
              <w:t>4</w:t>
            </w:r>
          </w:p>
        </w:tc>
        <w:tc>
          <w:tcPr>
            <w:tcW w:w="1439" w:type="dxa"/>
            <w:gridSpan w:val="2"/>
          </w:tcPr>
          <w:p w14:paraId="55459710" w14:textId="77777777" w:rsidR="00201598" w:rsidRDefault="00201598" w:rsidP="00201598">
            <w:pPr>
              <w:pStyle w:val="TableParagraph"/>
              <w:rPr>
                <w:b/>
                <w:i/>
                <w:sz w:val="26"/>
              </w:rPr>
            </w:pPr>
          </w:p>
          <w:p w14:paraId="69C12284" w14:textId="77777777" w:rsidR="00201598" w:rsidRDefault="00201598" w:rsidP="00201598">
            <w:pPr>
              <w:pStyle w:val="TableParagraph"/>
              <w:ind w:left="70" w:right="57"/>
              <w:rPr>
                <w:sz w:val="26"/>
              </w:rPr>
            </w:pPr>
            <w:r>
              <w:rPr>
                <w:spacing w:val="-10"/>
                <w:sz w:val="26"/>
              </w:rPr>
              <w:t>3</w:t>
            </w:r>
          </w:p>
        </w:tc>
        <w:tc>
          <w:tcPr>
            <w:tcW w:w="1259" w:type="dxa"/>
            <w:gridSpan w:val="2"/>
          </w:tcPr>
          <w:p w14:paraId="31561CC3" w14:textId="77777777" w:rsidR="00201598" w:rsidRDefault="00201598" w:rsidP="00201598">
            <w:pPr>
              <w:pStyle w:val="TableParagraph"/>
              <w:rPr>
                <w:b/>
                <w:i/>
                <w:sz w:val="26"/>
              </w:rPr>
            </w:pPr>
          </w:p>
          <w:p w14:paraId="4F9A3384" w14:textId="77777777" w:rsidR="00201598" w:rsidRDefault="00201598" w:rsidP="00201598">
            <w:pPr>
              <w:pStyle w:val="TableParagraph"/>
              <w:ind w:left="14"/>
              <w:rPr>
                <w:sz w:val="26"/>
              </w:rPr>
            </w:pPr>
            <w:r>
              <w:rPr>
                <w:spacing w:val="-10"/>
                <w:sz w:val="26"/>
              </w:rPr>
              <w:t>3</w:t>
            </w:r>
          </w:p>
        </w:tc>
        <w:tc>
          <w:tcPr>
            <w:tcW w:w="1350" w:type="dxa"/>
            <w:gridSpan w:val="2"/>
          </w:tcPr>
          <w:p w14:paraId="69B71E26" w14:textId="77777777" w:rsidR="00201598" w:rsidRDefault="00201598" w:rsidP="00201598">
            <w:pPr>
              <w:pStyle w:val="TableParagraph"/>
              <w:rPr>
                <w:b/>
                <w:i/>
                <w:sz w:val="26"/>
              </w:rPr>
            </w:pPr>
          </w:p>
          <w:p w14:paraId="310C97C9" w14:textId="77777777" w:rsidR="00201598" w:rsidRDefault="00201598" w:rsidP="00201598">
            <w:pPr>
              <w:pStyle w:val="TableParagraph"/>
              <w:ind w:left="54" w:right="38"/>
              <w:rPr>
                <w:sz w:val="26"/>
              </w:rPr>
            </w:pPr>
            <w:r>
              <w:rPr>
                <w:spacing w:val="-10"/>
                <w:sz w:val="26"/>
              </w:rPr>
              <w:t>3</w:t>
            </w:r>
          </w:p>
        </w:tc>
        <w:tc>
          <w:tcPr>
            <w:tcW w:w="3652" w:type="dxa"/>
            <w:gridSpan w:val="2"/>
          </w:tcPr>
          <w:p w14:paraId="4B27B6C9" w14:textId="77777777" w:rsidR="00201598" w:rsidRDefault="00201598" w:rsidP="00201598">
            <w:pPr>
              <w:pStyle w:val="TableParagraph"/>
              <w:ind w:left="113"/>
              <w:rPr>
                <w:sz w:val="26"/>
              </w:rPr>
            </w:pPr>
            <w:r>
              <w:rPr>
                <w:sz w:val="26"/>
              </w:rPr>
              <w:t>Đại</w:t>
            </w:r>
            <w:r>
              <w:rPr>
                <w:spacing w:val="-6"/>
                <w:sz w:val="26"/>
              </w:rPr>
              <w:t xml:space="preserve"> </w:t>
            </w:r>
            <w:r>
              <w:rPr>
                <w:sz w:val="26"/>
              </w:rPr>
              <w:t>học</w:t>
            </w:r>
            <w:r>
              <w:rPr>
                <w:spacing w:val="-6"/>
                <w:sz w:val="26"/>
              </w:rPr>
              <w:t xml:space="preserve"> </w:t>
            </w:r>
            <w:r>
              <w:rPr>
                <w:sz w:val="26"/>
              </w:rPr>
              <w:t>Lao</w:t>
            </w:r>
            <w:r>
              <w:rPr>
                <w:spacing w:val="-5"/>
                <w:sz w:val="26"/>
              </w:rPr>
              <w:t xml:space="preserve"> </w:t>
            </w:r>
            <w:r>
              <w:rPr>
                <w:sz w:val="26"/>
              </w:rPr>
              <w:t>động</w:t>
            </w:r>
            <w:r>
              <w:rPr>
                <w:spacing w:val="-6"/>
                <w:sz w:val="26"/>
              </w:rPr>
              <w:t xml:space="preserve"> </w:t>
            </w:r>
            <w:r>
              <w:rPr>
                <w:sz w:val="26"/>
              </w:rPr>
              <w:t>xã</w:t>
            </w:r>
            <w:r>
              <w:rPr>
                <w:spacing w:val="-6"/>
                <w:sz w:val="26"/>
              </w:rPr>
              <w:t xml:space="preserve"> </w:t>
            </w:r>
            <w:r>
              <w:rPr>
                <w:sz w:val="26"/>
              </w:rPr>
              <w:t>hội</w:t>
            </w:r>
            <w:r>
              <w:rPr>
                <w:spacing w:val="-6"/>
                <w:sz w:val="26"/>
              </w:rPr>
              <w:t xml:space="preserve"> </w:t>
            </w:r>
            <w:r>
              <w:rPr>
                <w:sz w:val="26"/>
              </w:rPr>
              <w:t>và</w:t>
            </w:r>
            <w:r>
              <w:rPr>
                <w:spacing w:val="-5"/>
                <w:sz w:val="26"/>
              </w:rPr>
              <w:t xml:space="preserve"> </w:t>
            </w:r>
            <w:r>
              <w:rPr>
                <w:sz w:val="26"/>
              </w:rPr>
              <w:t>Đại học y tế công cộng đều để tên</w:t>
            </w:r>
          </w:p>
          <w:p w14:paraId="4D9C22C6" w14:textId="77777777" w:rsidR="00201598" w:rsidRDefault="00201598" w:rsidP="00201598">
            <w:pPr>
              <w:pStyle w:val="TableParagraph"/>
              <w:ind w:left="113"/>
              <w:rPr>
                <w:sz w:val="26"/>
              </w:rPr>
            </w:pPr>
            <w:r>
              <w:rPr>
                <w:sz w:val="26"/>
              </w:rPr>
              <w:t>học</w:t>
            </w:r>
            <w:r>
              <w:rPr>
                <w:spacing w:val="-4"/>
                <w:sz w:val="26"/>
              </w:rPr>
              <w:t xml:space="preserve"> </w:t>
            </w:r>
            <w:r>
              <w:rPr>
                <w:sz w:val="26"/>
              </w:rPr>
              <w:t>phần</w:t>
            </w:r>
            <w:r>
              <w:rPr>
                <w:spacing w:val="-4"/>
                <w:sz w:val="26"/>
              </w:rPr>
              <w:t xml:space="preserve"> </w:t>
            </w:r>
            <w:r>
              <w:rPr>
                <w:sz w:val="26"/>
              </w:rPr>
              <w:t>công</w:t>
            </w:r>
            <w:r>
              <w:rPr>
                <w:spacing w:val="-4"/>
                <w:sz w:val="26"/>
              </w:rPr>
              <w:t xml:space="preserve"> </w:t>
            </w:r>
            <w:r>
              <w:rPr>
                <w:sz w:val="26"/>
              </w:rPr>
              <w:t>tác</w:t>
            </w:r>
            <w:r>
              <w:rPr>
                <w:spacing w:val="-4"/>
                <w:sz w:val="26"/>
              </w:rPr>
              <w:t xml:space="preserve"> </w:t>
            </w:r>
            <w:r>
              <w:rPr>
                <w:sz w:val="26"/>
              </w:rPr>
              <w:t>xã</w:t>
            </w:r>
            <w:r>
              <w:rPr>
                <w:spacing w:val="-3"/>
                <w:sz w:val="26"/>
              </w:rPr>
              <w:t xml:space="preserve"> </w:t>
            </w:r>
            <w:r>
              <w:rPr>
                <w:sz w:val="26"/>
              </w:rPr>
              <w:t>hội</w:t>
            </w:r>
            <w:r>
              <w:rPr>
                <w:spacing w:val="-4"/>
                <w:sz w:val="26"/>
              </w:rPr>
              <w:t xml:space="preserve"> </w:t>
            </w:r>
            <w:r>
              <w:rPr>
                <w:spacing w:val="-5"/>
                <w:sz w:val="26"/>
              </w:rPr>
              <w:t>cá</w:t>
            </w:r>
          </w:p>
          <w:p w14:paraId="79EED307" w14:textId="77777777" w:rsidR="00201598" w:rsidRDefault="00201598" w:rsidP="00201598">
            <w:pPr>
              <w:pStyle w:val="TableParagraph"/>
              <w:ind w:left="113"/>
              <w:rPr>
                <w:sz w:val="26"/>
              </w:rPr>
            </w:pPr>
            <w:r>
              <w:rPr>
                <w:sz w:val="26"/>
              </w:rPr>
              <w:t>nhân</w:t>
            </w:r>
            <w:r>
              <w:rPr>
                <w:spacing w:val="-5"/>
                <w:sz w:val="26"/>
              </w:rPr>
              <w:t xml:space="preserve"> </w:t>
            </w:r>
            <w:r>
              <w:rPr>
                <w:sz w:val="26"/>
              </w:rPr>
              <w:t>và</w:t>
            </w:r>
            <w:r>
              <w:rPr>
                <w:spacing w:val="-5"/>
                <w:sz w:val="26"/>
              </w:rPr>
              <w:t xml:space="preserve"> </w:t>
            </w:r>
            <w:r>
              <w:rPr>
                <w:sz w:val="26"/>
              </w:rPr>
              <w:t>gia</w:t>
            </w:r>
            <w:r>
              <w:rPr>
                <w:spacing w:val="-1"/>
                <w:sz w:val="26"/>
              </w:rPr>
              <w:t xml:space="preserve"> </w:t>
            </w:r>
            <w:r>
              <w:rPr>
                <w:spacing w:val="-4"/>
                <w:sz w:val="26"/>
              </w:rPr>
              <w:t>đình</w:t>
            </w:r>
          </w:p>
        </w:tc>
      </w:tr>
      <w:tr w:rsidR="00201598" w14:paraId="1BAC4CDD" w14:textId="77777777" w:rsidTr="00201598">
        <w:trPr>
          <w:gridAfter w:val="1"/>
          <w:wAfter w:w="142" w:type="dxa"/>
          <w:trHeight w:val="189"/>
        </w:trPr>
        <w:tc>
          <w:tcPr>
            <w:tcW w:w="709" w:type="dxa"/>
          </w:tcPr>
          <w:p w14:paraId="7FCF5E22" w14:textId="77777777" w:rsidR="00201598" w:rsidRDefault="00201598" w:rsidP="00201598">
            <w:pPr>
              <w:pStyle w:val="TableParagraph"/>
              <w:rPr>
                <w:spacing w:val="-5"/>
                <w:sz w:val="26"/>
                <w:szCs w:val="26"/>
                <w:lang w:val="en-US"/>
              </w:rPr>
            </w:pPr>
            <w:r>
              <w:rPr>
                <w:spacing w:val="-5"/>
                <w:sz w:val="26"/>
                <w:szCs w:val="26"/>
                <w:lang w:val="en-US"/>
              </w:rPr>
              <w:t>28.</w:t>
            </w:r>
          </w:p>
        </w:tc>
        <w:tc>
          <w:tcPr>
            <w:tcW w:w="4092" w:type="dxa"/>
          </w:tcPr>
          <w:p w14:paraId="515B3FFA" w14:textId="77777777" w:rsidR="00201598" w:rsidRDefault="00201598" w:rsidP="00201598">
            <w:pPr>
              <w:pStyle w:val="TableParagraph"/>
              <w:ind w:left="108"/>
              <w:rPr>
                <w:sz w:val="26"/>
              </w:rPr>
            </w:pPr>
            <w:r>
              <w:rPr>
                <w:sz w:val="26"/>
              </w:rPr>
              <w:t>Công</w:t>
            </w:r>
            <w:r>
              <w:rPr>
                <w:spacing w:val="-5"/>
                <w:sz w:val="26"/>
              </w:rPr>
              <w:t xml:space="preserve"> </w:t>
            </w:r>
            <w:r>
              <w:rPr>
                <w:sz w:val="26"/>
              </w:rPr>
              <w:t>tác</w:t>
            </w:r>
            <w:r>
              <w:rPr>
                <w:spacing w:val="-5"/>
                <w:sz w:val="26"/>
              </w:rPr>
              <w:t xml:space="preserve"> </w:t>
            </w:r>
            <w:r>
              <w:rPr>
                <w:sz w:val="26"/>
              </w:rPr>
              <w:t>xã</w:t>
            </w:r>
            <w:r>
              <w:rPr>
                <w:spacing w:val="-1"/>
                <w:sz w:val="26"/>
              </w:rPr>
              <w:t xml:space="preserve"> </w:t>
            </w:r>
            <w:r>
              <w:rPr>
                <w:sz w:val="26"/>
              </w:rPr>
              <w:t>hội</w:t>
            </w:r>
            <w:r>
              <w:rPr>
                <w:spacing w:val="-5"/>
                <w:sz w:val="26"/>
              </w:rPr>
              <w:t xml:space="preserve"> </w:t>
            </w:r>
            <w:r>
              <w:rPr>
                <w:spacing w:val="-4"/>
                <w:sz w:val="26"/>
              </w:rPr>
              <w:t>nhóm</w:t>
            </w:r>
          </w:p>
        </w:tc>
        <w:tc>
          <w:tcPr>
            <w:tcW w:w="1708" w:type="dxa"/>
            <w:gridSpan w:val="2"/>
          </w:tcPr>
          <w:p w14:paraId="34B23CF4" w14:textId="77777777" w:rsidR="00201598" w:rsidRDefault="00201598" w:rsidP="00201598">
            <w:pPr>
              <w:pStyle w:val="TableParagraph"/>
              <w:ind w:left="43" w:right="22"/>
              <w:rPr>
                <w:sz w:val="26"/>
              </w:rPr>
            </w:pPr>
            <w:r>
              <w:rPr>
                <w:spacing w:val="-10"/>
                <w:sz w:val="26"/>
              </w:rPr>
              <w:t>4</w:t>
            </w:r>
          </w:p>
        </w:tc>
        <w:tc>
          <w:tcPr>
            <w:tcW w:w="1439" w:type="dxa"/>
            <w:gridSpan w:val="2"/>
          </w:tcPr>
          <w:p w14:paraId="34D91C08" w14:textId="77777777" w:rsidR="00201598" w:rsidRDefault="00201598" w:rsidP="00201598">
            <w:pPr>
              <w:pStyle w:val="TableParagraph"/>
              <w:ind w:left="70" w:right="57"/>
              <w:rPr>
                <w:sz w:val="26"/>
              </w:rPr>
            </w:pPr>
            <w:r>
              <w:rPr>
                <w:spacing w:val="-10"/>
                <w:sz w:val="26"/>
              </w:rPr>
              <w:t>3</w:t>
            </w:r>
          </w:p>
        </w:tc>
        <w:tc>
          <w:tcPr>
            <w:tcW w:w="1259" w:type="dxa"/>
            <w:gridSpan w:val="2"/>
          </w:tcPr>
          <w:p w14:paraId="08152C03" w14:textId="77777777" w:rsidR="00201598" w:rsidRDefault="00201598" w:rsidP="00201598">
            <w:pPr>
              <w:pStyle w:val="TableParagraph"/>
              <w:ind w:left="14"/>
              <w:rPr>
                <w:sz w:val="26"/>
              </w:rPr>
            </w:pPr>
            <w:r>
              <w:rPr>
                <w:spacing w:val="-10"/>
                <w:sz w:val="26"/>
              </w:rPr>
              <w:t>2</w:t>
            </w:r>
          </w:p>
        </w:tc>
        <w:tc>
          <w:tcPr>
            <w:tcW w:w="1350" w:type="dxa"/>
            <w:gridSpan w:val="2"/>
          </w:tcPr>
          <w:p w14:paraId="2F461F0C" w14:textId="77777777" w:rsidR="00201598" w:rsidRDefault="00201598" w:rsidP="00201598">
            <w:pPr>
              <w:pStyle w:val="TableParagraph"/>
              <w:ind w:left="54" w:right="38"/>
              <w:rPr>
                <w:sz w:val="26"/>
              </w:rPr>
            </w:pPr>
            <w:r>
              <w:rPr>
                <w:spacing w:val="-10"/>
                <w:sz w:val="26"/>
              </w:rPr>
              <w:t>3</w:t>
            </w:r>
          </w:p>
        </w:tc>
        <w:tc>
          <w:tcPr>
            <w:tcW w:w="3652" w:type="dxa"/>
            <w:gridSpan w:val="2"/>
          </w:tcPr>
          <w:p w14:paraId="3021CC6D" w14:textId="77777777" w:rsidR="00201598" w:rsidRDefault="00201598" w:rsidP="00201598">
            <w:pPr>
              <w:pStyle w:val="TableParagraph"/>
              <w:rPr>
                <w:sz w:val="24"/>
              </w:rPr>
            </w:pPr>
          </w:p>
        </w:tc>
      </w:tr>
      <w:tr w:rsidR="00201598" w14:paraId="54829B63" w14:textId="77777777" w:rsidTr="00201598">
        <w:trPr>
          <w:gridAfter w:val="1"/>
          <w:wAfter w:w="142" w:type="dxa"/>
          <w:trHeight w:val="189"/>
        </w:trPr>
        <w:tc>
          <w:tcPr>
            <w:tcW w:w="709" w:type="dxa"/>
          </w:tcPr>
          <w:p w14:paraId="3C0D76E7" w14:textId="77777777" w:rsidR="00201598" w:rsidRDefault="00201598" w:rsidP="00201598">
            <w:pPr>
              <w:pStyle w:val="TableParagraph"/>
              <w:rPr>
                <w:spacing w:val="-5"/>
                <w:sz w:val="26"/>
                <w:szCs w:val="26"/>
                <w:lang w:val="en-US"/>
              </w:rPr>
            </w:pPr>
            <w:r>
              <w:rPr>
                <w:spacing w:val="-5"/>
                <w:sz w:val="26"/>
                <w:szCs w:val="26"/>
                <w:lang w:val="en-US"/>
              </w:rPr>
              <w:t>29.</w:t>
            </w:r>
          </w:p>
        </w:tc>
        <w:tc>
          <w:tcPr>
            <w:tcW w:w="4092" w:type="dxa"/>
          </w:tcPr>
          <w:p w14:paraId="6B9753BB" w14:textId="77777777" w:rsidR="00201598" w:rsidRDefault="00201598" w:rsidP="00201598">
            <w:pPr>
              <w:pStyle w:val="TableParagraph"/>
              <w:ind w:left="108"/>
              <w:rPr>
                <w:sz w:val="26"/>
              </w:rPr>
            </w:pPr>
            <w:r>
              <w:rPr>
                <w:sz w:val="26"/>
              </w:rPr>
              <w:t>Phát</w:t>
            </w:r>
            <w:r>
              <w:rPr>
                <w:spacing w:val="-6"/>
                <w:sz w:val="26"/>
              </w:rPr>
              <w:t xml:space="preserve"> </w:t>
            </w:r>
            <w:r>
              <w:rPr>
                <w:sz w:val="26"/>
              </w:rPr>
              <w:t>triển</w:t>
            </w:r>
            <w:r>
              <w:rPr>
                <w:spacing w:val="-5"/>
                <w:sz w:val="26"/>
              </w:rPr>
              <w:t xml:space="preserve"> </w:t>
            </w:r>
            <w:r>
              <w:rPr>
                <w:sz w:val="26"/>
              </w:rPr>
              <w:t>cộng</w:t>
            </w:r>
            <w:r>
              <w:rPr>
                <w:spacing w:val="-5"/>
                <w:sz w:val="26"/>
              </w:rPr>
              <w:t xml:space="preserve"> </w:t>
            </w:r>
            <w:r>
              <w:rPr>
                <w:spacing w:val="-4"/>
                <w:sz w:val="26"/>
              </w:rPr>
              <w:t>đồng</w:t>
            </w:r>
          </w:p>
        </w:tc>
        <w:tc>
          <w:tcPr>
            <w:tcW w:w="1708" w:type="dxa"/>
            <w:gridSpan w:val="2"/>
          </w:tcPr>
          <w:p w14:paraId="277428A4" w14:textId="77777777" w:rsidR="00201598" w:rsidRDefault="00201598" w:rsidP="00201598">
            <w:pPr>
              <w:pStyle w:val="TableParagraph"/>
              <w:ind w:left="43" w:right="22"/>
              <w:rPr>
                <w:sz w:val="26"/>
              </w:rPr>
            </w:pPr>
            <w:r>
              <w:rPr>
                <w:spacing w:val="-10"/>
                <w:sz w:val="26"/>
              </w:rPr>
              <w:t>4</w:t>
            </w:r>
          </w:p>
        </w:tc>
        <w:tc>
          <w:tcPr>
            <w:tcW w:w="1439" w:type="dxa"/>
            <w:gridSpan w:val="2"/>
          </w:tcPr>
          <w:p w14:paraId="2E47F139" w14:textId="77777777" w:rsidR="00201598" w:rsidRDefault="00201598" w:rsidP="00201598">
            <w:pPr>
              <w:pStyle w:val="TableParagraph"/>
              <w:ind w:left="70" w:right="57"/>
              <w:rPr>
                <w:sz w:val="26"/>
              </w:rPr>
            </w:pPr>
            <w:r>
              <w:rPr>
                <w:spacing w:val="-10"/>
                <w:sz w:val="26"/>
              </w:rPr>
              <w:t>4</w:t>
            </w:r>
          </w:p>
        </w:tc>
        <w:tc>
          <w:tcPr>
            <w:tcW w:w="1259" w:type="dxa"/>
            <w:gridSpan w:val="2"/>
          </w:tcPr>
          <w:p w14:paraId="18FDE2CA" w14:textId="77777777" w:rsidR="00201598" w:rsidRDefault="00201598" w:rsidP="00201598">
            <w:pPr>
              <w:pStyle w:val="TableParagraph"/>
              <w:ind w:left="14"/>
              <w:rPr>
                <w:sz w:val="26"/>
              </w:rPr>
            </w:pPr>
            <w:r>
              <w:rPr>
                <w:spacing w:val="-10"/>
                <w:sz w:val="26"/>
              </w:rPr>
              <w:t>2</w:t>
            </w:r>
          </w:p>
        </w:tc>
        <w:tc>
          <w:tcPr>
            <w:tcW w:w="1350" w:type="dxa"/>
            <w:gridSpan w:val="2"/>
          </w:tcPr>
          <w:p w14:paraId="5EF21302" w14:textId="77777777" w:rsidR="00201598" w:rsidRDefault="00201598" w:rsidP="00201598">
            <w:pPr>
              <w:pStyle w:val="TableParagraph"/>
              <w:ind w:left="54" w:right="38"/>
              <w:rPr>
                <w:sz w:val="26"/>
              </w:rPr>
            </w:pPr>
            <w:r>
              <w:rPr>
                <w:spacing w:val="-10"/>
                <w:sz w:val="26"/>
              </w:rPr>
              <w:t>3</w:t>
            </w:r>
          </w:p>
        </w:tc>
        <w:tc>
          <w:tcPr>
            <w:tcW w:w="3652" w:type="dxa"/>
            <w:gridSpan w:val="2"/>
          </w:tcPr>
          <w:p w14:paraId="07D01357" w14:textId="77777777" w:rsidR="00201598" w:rsidRDefault="00201598" w:rsidP="00201598">
            <w:pPr>
              <w:pStyle w:val="TableParagraph"/>
              <w:rPr>
                <w:sz w:val="24"/>
              </w:rPr>
            </w:pPr>
          </w:p>
        </w:tc>
      </w:tr>
      <w:tr w:rsidR="00201598" w14:paraId="5416B403" w14:textId="77777777" w:rsidTr="00201598">
        <w:trPr>
          <w:gridAfter w:val="1"/>
          <w:wAfter w:w="142" w:type="dxa"/>
          <w:trHeight w:val="189"/>
        </w:trPr>
        <w:tc>
          <w:tcPr>
            <w:tcW w:w="709" w:type="dxa"/>
          </w:tcPr>
          <w:p w14:paraId="31901A4E" w14:textId="77777777" w:rsidR="00201598" w:rsidRDefault="00201598" w:rsidP="00201598">
            <w:pPr>
              <w:pStyle w:val="TableParagraph"/>
              <w:rPr>
                <w:spacing w:val="-5"/>
                <w:sz w:val="26"/>
                <w:szCs w:val="26"/>
                <w:lang w:val="en-US"/>
              </w:rPr>
            </w:pPr>
            <w:r>
              <w:rPr>
                <w:spacing w:val="-5"/>
                <w:sz w:val="26"/>
                <w:szCs w:val="26"/>
                <w:lang w:val="en-US"/>
              </w:rPr>
              <w:t>30.</w:t>
            </w:r>
          </w:p>
        </w:tc>
        <w:tc>
          <w:tcPr>
            <w:tcW w:w="4092" w:type="dxa"/>
          </w:tcPr>
          <w:p w14:paraId="004DE70D" w14:textId="77777777" w:rsidR="00201598" w:rsidRPr="00237354" w:rsidRDefault="00201598" w:rsidP="00201598">
            <w:pPr>
              <w:pStyle w:val="TableParagraph"/>
              <w:ind w:left="108"/>
              <w:rPr>
                <w:sz w:val="26"/>
                <w:lang w:val="en-US"/>
              </w:rPr>
            </w:pPr>
            <w:r>
              <w:rPr>
                <w:sz w:val="26"/>
                <w:lang w:val="en-US"/>
              </w:rPr>
              <w:t>Thực tế chuyên môn trong công tác xã hội</w:t>
            </w:r>
          </w:p>
        </w:tc>
        <w:tc>
          <w:tcPr>
            <w:tcW w:w="1708" w:type="dxa"/>
            <w:gridSpan w:val="2"/>
          </w:tcPr>
          <w:p w14:paraId="47A5807D" w14:textId="77777777" w:rsidR="00201598" w:rsidRPr="003C4AB9" w:rsidRDefault="00201598" w:rsidP="00201598">
            <w:pPr>
              <w:pStyle w:val="TableParagraph"/>
              <w:ind w:left="43" w:right="22"/>
              <w:rPr>
                <w:spacing w:val="-10"/>
                <w:sz w:val="26"/>
                <w:lang w:val="en-US"/>
              </w:rPr>
            </w:pPr>
            <w:r>
              <w:rPr>
                <w:spacing w:val="-10"/>
                <w:sz w:val="26"/>
                <w:lang w:val="en-US"/>
              </w:rPr>
              <w:t>4</w:t>
            </w:r>
          </w:p>
        </w:tc>
        <w:tc>
          <w:tcPr>
            <w:tcW w:w="1439" w:type="dxa"/>
            <w:gridSpan w:val="2"/>
          </w:tcPr>
          <w:p w14:paraId="333F200B" w14:textId="77777777" w:rsidR="00201598" w:rsidRPr="00B463BB" w:rsidRDefault="00201598" w:rsidP="00201598">
            <w:pPr>
              <w:pStyle w:val="TableParagraph"/>
              <w:ind w:left="70" w:right="57"/>
              <w:rPr>
                <w:spacing w:val="-10"/>
                <w:sz w:val="26"/>
                <w:lang w:val="en-US"/>
              </w:rPr>
            </w:pPr>
            <w:r>
              <w:rPr>
                <w:spacing w:val="-10"/>
                <w:sz w:val="26"/>
                <w:lang w:val="en-US"/>
              </w:rPr>
              <w:t>3</w:t>
            </w:r>
          </w:p>
        </w:tc>
        <w:tc>
          <w:tcPr>
            <w:tcW w:w="1259" w:type="dxa"/>
            <w:gridSpan w:val="2"/>
          </w:tcPr>
          <w:p w14:paraId="17BD05B0" w14:textId="77777777" w:rsidR="00201598" w:rsidRPr="007A5A17" w:rsidRDefault="00201598" w:rsidP="00201598">
            <w:pPr>
              <w:pStyle w:val="TableParagraph"/>
              <w:ind w:left="14"/>
              <w:rPr>
                <w:spacing w:val="-10"/>
                <w:sz w:val="26"/>
                <w:lang w:val="en-US"/>
              </w:rPr>
            </w:pPr>
            <w:r>
              <w:rPr>
                <w:spacing w:val="-10"/>
                <w:sz w:val="26"/>
                <w:lang w:val="en-US"/>
              </w:rPr>
              <w:t>0</w:t>
            </w:r>
          </w:p>
        </w:tc>
        <w:tc>
          <w:tcPr>
            <w:tcW w:w="1350" w:type="dxa"/>
            <w:gridSpan w:val="2"/>
          </w:tcPr>
          <w:p w14:paraId="498FF38C" w14:textId="77777777" w:rsidR="00201598" w:rsidRPr="007A5A17" w:rsidRDefault="00201598" w:rsidP="00201598">
            <w:pPr>
              <w:pStyle w:val="TableParagraph"/>
              <w:ind w:left="54" w:right="38"/>
              <w:rPr>
                <w:spacing w:val="-10"/>
                <w:sz w:val="26"/>
                <w:lang w:val="en-US"/>
              </w:rPr>
            </w:pPr>
            <w:r>
              <w:rPr>
                <w:spacing w:val="-10"/>
                <w:sz w:val="26"/>
                <w:lang w:val="en-US"/>
              </w:rPr>
              <w:t>0</w:t>
            </w:r>
          </w:p>
        </w:tc>
        <w:tc>
          <w:tcPr>
            <w:tcW w:w="3652" w:type="dxa"/>
            <w:gridSpan w:val="2"/>
          </w:tcPr>
          <w:p w14:paraId="327F2E0F" w14:textId="77777777" w:rsidR="00201598" w:rsidRPr="00B17529" w:rsidRDefault="00201598" w:rsidP="00201598">
            <w:pPr>
              <w:pStyle w:val="TableParagraph"/>
              <w:rPr>
                <w:sz w:val="24"/>
                <w:lang w:val="en-US"/>
              </w:rPr>
            </w:pPr>
            <w:r>
              <w:rPr>
                <w:sz w:val="24"/>
                <w:lang w:val="en-US"/>
              </w:rPr>
              <w:t xml:space="preserve">Trường Đại học KHXH&amp; NV để tên </w:t>
            </w:r>
            <w:r>
              <w:rPr>
                <w:sz w:val="26"/>
              </w:rPr>
              <w:t>học</w:t>
            </w:r>
            <w:r>
              <w:rPr>
                <w:spacing w:val="-4"/>
                <w:sz w:val="26"/>
              </w:rPr>
              <w:t xml:space="preserve"> </w:t>
            </w:r>
            <w:r>
              <w:rPr>
                <w:sz w:val="26"/>
              </w:rPr>
              <w:t>phần</w:t>
            </w:r>
            <w:r>
              <w:rPr>
                <w:sz w:val="24"/>
                <w:lang w:val="en-US"/>
              </w:rPr>
              <w:t xml:space="preserve"> Kiến tập</w:t>
            </w:r>
          </w:p>
        </w:tc>
      </w:tr>
      <w:tr w:rsidR="00201598" w14:paraId="712162FB" w14:textId="77777777" w:rsidTr="00201598">
        <w:trPr>
          <w:gridAfter w:val="1"/>
          <w:wAfter w:w="142" w:type="dxa"/>
          <w:trHeight w:val="189"/>
        </w:trPr>
        <w:tc>
          <w:tcPr>
            <w:tcW w:w="709" w:type="dxa"/>
          </w:tcPr>
          <w:p w14:paraId="0604CAA2" w14:textId="77777777" w:rsidR="00201598" w:rsidRDefault="00201598" w:rsidP="00201598">
            <w:pPr>
              <w:pStyle w:val="TableParagraph"/>
              <w:rPr>
                <w:spacing w:val="-5"/>
                <w:sz w:val="26"/>
                <w:szCs w:val="26"/>
                <w:lang w:val="en-US"/>
              </w:rPr>
            </w:pPr>
            <w:r>
              <w:rPr>
                <w:spacing w:val="-5"/>
                <w:sz w:val="26"/>
                <w:szCs w:val="26"/>
                <w:lang w:val="en-US"/>
              </w:rPr>
              <w:t>31.</w:t>
            </w:r>
          </w:p>
        </w:tc>
        <w:tc>
          <w:tcPr>
            <w:tcW w:w="4092" w:type="dxa"/>
          </w:tcPr>
          <w:p w14:paraId="00DE5FC7" w14:textId="77777777" w:rsidR="00201598" w:rsidRDefault="00201598" w:rsidP="00201598">
            <w:pPr>
              <w:pStyle w:val="TableParagraph"/>
              <w:ind w:left="108"/>
              <w:rPr>
                <w:sz w:val="26"/>
                <w:lang w:val="en-US"/>
              </w:rPr>
            </w:pPr>
            <w:r>
              <w:rPr>
                <w:sz w:val="26"/>
                <w:lang w:val="en-US"/>
              </w:rPr>
              <w:t>Thực hành nghiên cứu trong công tác xã hội</w:t>
            </w:r>
          </w:p>
        </w:tc>
        <w:tc>
          <w:tcPr>
            <w:tcW w:w="1708" w:type="dxa"/>
            <w:gridSpan w:val="2"/>
          </w:tcPr>
          <w:p w14:paraId="6E0D0E3C" w14:textId="77777777" w:rsidR="00201598" w:rsidRDefault="00201598" w:rsidP="00201598">
            <w:pPr>
              <w:pStyle w:val="TableParagraph"/>
              <w:ind w:left="43" w:right="22"/>
              <w:rPr>
                <w:spacing w:val="-10"/>
                <w:sz w:val="26"/>
                <w:lang w:val="en-US"/>
              </w:rPr>
            </w:pPr>
            <w:r>
              <w:rPr>
                <w:spacing w:val="-10"/>
                <w:sz w:val="26"/>
                <w:lang w:val="en-US"/>
              </w:rPr>
              <w:t>4</w:t>
            </w:r>
          </w:p>
        </w:tc>
        <w:tc>
          <w:tcPr>
            <w:tcW w:w="1439" w:type="dxa"/>
            <w:gridSpan w:val="2"/>
          </w:tcPr>
          <w:p w14:paraId="05E815CD" w14:textId="77777777" w:rsidR="00201598" w:rsidRPr="00B17529" w:rsidRDefault="00201598" w:rsidP="00201598">
            <w:pPr>
              <w:pStyle w:val="TableParagraph"/>
              <w:ind w:left="70" w:right="57"/>
              <w:rPr>
                <w:spacing w:val="-10"/>
                <w:sz w:val="26"/>
                <w:lang w:val="en-US"/>
              </w:rPr>
            </w:pPr>
            <w:r>
              <w:rPr>
                <w:spacing w:val="-10"/>
                <w:sz w:val="26"/>
                <w:lang w:val="en-US"/>
              </w:rPr>
              <w:t>2</w:t>
            </w:r>
          </w:p>
        </w:tc>
        <w:tc>
          <w:tcPr>
            <w:tcW w:w="1259" w:type="dxa"/>
            <w:gridSpan w:val="2"/>
          </w:tcPr>
          <w:p w14:paraId="33991E2F" w14:textId="77777777" w:rsidR="00201598" w:rsidRPr="00B17529" w:rsidRDefault="00201598" w:rsidP="00201598">
            <w:pPr>
              <w:pStyle w:val="TableParagraph"/>
              <w:ind w:left="14"/>
              <w:rPr>
                <w:spacing w:val="-10"/>
                <w:sz w:val="26"/>
                <w:lang w:val="en-US"/>
              </w:rPr>
            </w:pPr>
            <w:r>
              <w:rPr>
                <w:spacing w:val="-10"/>
                <w:sz w:val="26"/>
                <w:lang w:val="en-US"/>
              </w:rPr>
              <w:t>0</w:t>
            </w:r>
          </w:p>
        </w:tc>
        <w:tc>
          <w:tcPr>
            <w:tcW w:w="1350" w:type="dxa"/>
            <w:gridSpan w:val="2"/>
          </w:tcPr>
          <w:p w14:paraId="1427BA35" w14:textId="77777777" w:rsidR="00201598" w:rsidRPr="00B17529" w:rsidRDefault="00201598" w:rsidP="00201598">
            <w:pPr>
              <w:pStyle w:val="TableParagraph"/>
              <w:ind w:left="54" w:right="38"/>
              <w:rPr>
                <w:spacing w:val="-10"/>
                <w:sz w:val="26"/>
                <w:lang w:val="en-US"/>
              </w:rPr>
            </w:pPr>
            <w:r>
              <w:rPr>
                <w:spacing w:val="-10"/>
                <w:sz w:val="26"/>
                <w:lang w:val="en-US"/>
              </w:rPr>
              <w:t>0</w:t>
            </w:r>
          </w:p>
        </w:tc>
        <w:tc>
          <w:tcPr>
            <w:tcW w:w="3652" w:type="dxa"/>
            <w:gridSpan w:val="2"/>
          </w:tcPr>
          <w:p w14:paraId="531F4185" w14:textId="77777777" w:rsidR="00201598" w:rsidRPr="003D3210" w:rsidRDefault="00201598" w:rsidP="00201598">
            <w:pPr>
              <w:pStyle w:val="TableParagraph"/>
              <w:rPr>
                <w:sz w:val="24"/>
                <w:lang w:val="en-US"/>
              </w:rPr>
            </w:pPr>
            <w:r>
              <w:rPr>
                <w:sz w:val="24"/>
                <w:lang w:val="en-US"/>
              </w:rPr>
              <w:t xml:space="preserve">Trường Đại học KHXH&amp; NV để tên </w:t>
            </w:r>
            <w:r>
              <w:rPr>
                <w:sz w:val="26"/>
              </w:rPr>
              <w:t>học</w:t>
            </w:r>
            <w:r>
              <w:rPr>
                <w:spacing w:val="-4"/>
                <w:sz w:val="26"/>
              </w:rPr>
              <w:t xml:space="preserve"> </w:t>
            </w:r>
            <w:r>
              <w:rPr>
                <w:sz w:val="26"/>
              </w:rPr>
              <w:t>phần</w:t>
            </w:r>
            <w:r>
              <w:rPr>
                <w:sz w:val="24"/>
                <w:lang w:val="en-US"/>
              </w:rPr>
              <w:t xml:space="preserve"> Thiết kế nghiên cứu trong CTXH</w:t>
            </w:r>
          </w:p>
        </w:tc>
      </w:tr>
    </w:tbl>
    <w:tbl>
      <w:tblPr>
        <w:tblpPr w:leftFromText="180" w:rightFromText="180" w:vertAnchor="text" w:horzAnchor="margin" w:tblpY="-29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
        <w:gridCol w:w="4092"/>
        <w:gridCol w:w="1708"/>
        <w:gridCol w:w="1439"/>
        <w:gridCol w:w="1259"/>
        <w:gridCol w:w="1350"/>
        <w:gridCol w:w="3652"/>
      </w:tblGrid>
      <w:tr w:rsidR="00201598" w14:paraId="3B4CD708" w14:textId="77777777" w:rsidTr="00201598">
        <w:trPr>
          <w:trHeight w:val="388"/>
        </w:trPr>
        <w:tc>
          <w:tcPr>
            <w:tcW w:w="665" w:type="dxa"/>
          </w:tcPr>
          <w:p w14:paraId="28DF24F5" w14:textId="77777777" w:rsidR="00201598" w:rsidRDefault="00201598" w:rsidP="00201598">
            <w:pPr>
              <w:pStyle w:val="TableParagraph"/>
              <w:ind w:right="197"/>
              <w:rPr>
                <w:sz w:val="26"/>
              </w:rPr>
            </w:pPr>
            <w:r>
              <w:rPr>
                <w:spacing w:val="-5"/>
                <w:sz w:val="26"/>
              </w:rPr>
              <w:lastRenderedPageBreak/>
              <w:t>32.</w:t>
            </w:r>
          </w:p>
        </w:tc>
        <w:tc>
          <w:tcPr>
            <w:tcW w:w="4092" w:type="dxa"/>
          </w:tcPr>
          <w:p w14:paraId="13998287" w14:textId="77777777" w:rsidR="00201598" w:rsidRDefault="00201598" w:rsidP="00201598">
            <w:pPr>
              <w:pStyle w:val="TableParagraph"/>
              <w:ind w:left="108"/>
              <w:rPr>
                <w:sz w:val="26"/>
              </w:rPr>
            </w:pPr>
            <w:r>
              <w:rPr>
                <w:sz w:val="26"/>
              </w:rPr>
              <w:t>Chính</w:t>
            </w:r>
            <w:r>
              <w:rPr>
                <w:spacing w:val="-8"/>
                <w:sz w:val="26"/>
              </w:rPr>
              <w:t xml:space="preserve"> </w:t>
            </w:r>
            <w:r>
              <w:rPr>
                <w:sz w:val="26"/>
              </w:rPr>
              <w:t>sách</w:t>
            </w:r>
            <w:r>
              <w:rPr>
                <w:spacing w:val="-6"/>
                <w:sz w:val="26"/>
              </w:rPr>
              <w:t xml:space="preserve"> </w:t>
            </w:r>
            <w:r>
              <w:rPr>
                <w:sz w:val="26"/>
              </w:rPr>
              <w:t>xã</w:t>
            </w:r>
            <w:r>
              <w:rPr>
                <w:spacing w:val="-8"/>
                <w:sz w:val="26"/>
              </w:rPr>
              <w:t xml:space="preserve"> </w:t>
            </w:r>
            <w:r>
              <w:rPr>
                <w:spacing w:val="-5"/>
                <w:sz w:val="26"/>
              </w:rPr>
              <w:t>hội</w:t>
            </w:r>
          </w:p>
        </w:tc>
        <w:tc>
          <w:tcPr>
            <w:tcW w:w="1708" w:type="dxa"/>
          </w:tcPr>
          <w:p w14:paraId="03313F60" w14:textId="77777777" w:rsidR="00201598" w:rsidRDefault="00201598" w:rsidP="00201598">
            <w:pPr>
              <w:pStyle w:val="TableParagraph"/>
              <w:ind w:left="43" w:right="22"/>
              <w:rPr>
                <w:sz w:val="26"/>
              </w:rPr>
            </w:pPr>
            <w:r>
              <w:rPr>
                <w:spacing w:val="-10"/>
                <w:sz w:val="26"/>
              </w:rPr>
              <w:t>4</w:t>
            </w:r>
          </w:p>
        </w:tc>
        <w:tc>
          <w:tcPr>
            <w:tcW w:w="1439" w:type="dxa"/>
          </w:tcPr>
          <w:p w14:paraId="1359008C" w14:textId="77777777" w:rsidR="00201598" w:rsidRDefault="00201598" w:rsidP="00201598">
            <w:pPr>
              <w:pStyle w:val="TableParagraph"/>
              <w:ind w:left="70" w:right="57"/>
              <w:rPr>
                <w:sz w:val="26"/>
              </w:rPr>
            </w:pPr>
            <w:r>
              <w:rPr>
                <w:spacing w:val="-10"/>
                <w:sz w:val="26"/>
              </w:rPr>
              <w:t>4</w:t>
            </w:r>
          </w:p>
        </w:tc>
        <w:tc>
          <w:tcPr>
            <w:tcW w:w="1259" w:type="dxa"/>
          </w:tcPr>
          <w:p w14:paraId="5876B6F4" w14:textId="77777777" w:rsidR="00201598" w:rsidRDefault="00201598" w:rsidP="00201598">
            <w:pPr>
              <w:pStyle w:val="TableParagraph"/>
              <w:ind w:left="14"/>
              <w:rPr>
                <w:sz w:val="26"/>
              </w:rPr>
            </w:pPr>
            <w:r>
              <w:rPr>
                <w:spacing w:val="-10"/>
                <w:sz w:val="26"/>
              </w:rPr>
              <w:t>2</w:t>
            </w:r>
          </w:p>
        </w:tc>
        <w:tc>
          <w:tcPr>
            <w:tcW w:w="1350" w:type="dxa"/>
          </w:tcPr>
          <w:p w14:paraId="5D55930B" w14:textId="77777777" w:rsidR="00201598" w:rsidRDefault="00201598" w:rsidP="00201598">
            <w:pPr>
              <w:pStyle w:val="TableParagraph"/>
              <w:ind w:left="54" w:right="38"/>
              <w:rPr>
                <w:sz w:val="26"/>
              </w:rPr>
            </w:pPr>
            <w:r>
              <w:rPr>
                <w:spacing w:val="-10"/>
                <w:sz w:val="26"/>
              </w:rPr>
              <w:t>2</w:t>
            </w:r>
          </w:p>
        </w:tc>
        <w:tc>
          <w:tcPr>
            <w:tcW w:w="3652" w:type="dxa"/>
          </w:tcPr>
          <w:p w14:paraId="36F6F61F" w14:textId="77777777" w:rsidR="00201598" w:rsidRDefault="00201598" w:rsidP="00201598">
            <w:pPr>
              <w:pStyle w:val="TableParagraph"/>
              <w:rPr>
                <w:sz w:val="24"/>
              </w:rPr>
            </w:pPr>
          </w:p>
        </w:tc>
      </w:tr>
      <w:tr w:rsidR="00201598" w14:paraId="6E8708AA" w14:textId="77777777" w:rsidTr="00201598">
        <w:trPr>
          <w:trHeight w:val="1165"/>
        </w:trPr>
        <w:tc>
          <w:tcPr>
            <w:tcW w:w="665" w:type="dxa"/>
          </w:tcPr>
          <w:p w14:paraId="0DE22A99" w14:textId="77777777" w:rsidR="00201598" w:rsidRDefault="00201598" w:rsidP="00201598">
            <w:pPr>
              <w:pStyle w:val="TableParagraph"/>
              <w:rPr>
                <w:b/>
                <w:i/>
                <w:sz w:val="26"/>
              </w:rPr>
            </w:pPr>
          </w:p>
          <w:p w14:paraId="3888D725" w14:textId="77777777" w:rsidR="00201598" w:rsidRDefault="00201598" w:rsidP="00201598">
            <w:pPr>
              <w:pStyle w:val="TableParagraph"/>
              <w:ind w:right="197"/>
              <w:rPr>
                <w:sz w:val="26"/>
              </w:rPr>
            </w:pPr>
            <w:r>
              <w:rPr>
                <w:spacing w:val="-5"/>
                <w:sz w:val="26"/>
              </w:rPr>
              <w:t>33.</w:t>
            </w:r>
          </w:p>
        </w:tc>
        <w:tc>
          <w:tcPr>
            <w:tcW w:w="4092" w:type="dxa"/>
          </w:tcPr>
          <w:p w14:paraId="74B27CAE" w14:textId="77777777" w:rsidR="00201598" w:rsidRDefault="00201598" w:rsidP="00201598">
            <w:pPr>
              <w:pStyle w:val="TableParagraph"/>
              <w:rPr>
                <w:b/>
                <w:i/>
                <w:sz w:val="26"/>
              </w:rPr>
            </w:pPr>
          </w:p>
          <w:p w14:paraId="7E662208" w14:textId="77777777" w:rsidR="00201598" w:rsidRDefault="00201598" w:rsidP="00201598">
            <w:pPr>
              <w:pStyle w:val="TableParagraph"/>
              <w:ind w:left="108"/>
              <w:rPr>
                <w:sz w:val="26"/>
              </w:rPr>
            </w:pPr>
            <w:r>
              <w:rPr>
                <w:sz w:val="26"/>
              </w:rPr>
              <w:t>An</w:t>
            </w:r>
            <w:r>
              <w:rPr>
                <w:spacing w:val="-5"/>
                <w:sz w:val="26"/>
              </w:rPr>
              <w:t xml:space="preserve"> </w:t>
            </w:r>
            <w:r>
              <w:rPr>
                <w:sz w:val="26"/>
              </w:rPr>
              <w:t>sinh</w:t>
            </w:r>
            <w:r>
              <w:rPr>
                <w:spacing w:val="-4"/>
                <w:sz w:val="26"/>
              </w:rPr>
              <w:t xml:space="preserve"> </w:t>
            </w:r>
            <w:r>
              <w:rPr>
                <w:sz w:val="26"/>
              </w:rPr>
              <w:t>xã</w:t>
            </w:r>
            <w:r>
              <w:rPr>
                <w:spacing w:val="-2"/>
                <w:sz w:val="26"/>
              </w:rPr>
              <w:t xml:space="preserve"> </w:t>
            </w:r>
            <w:r>
              <w:rPr>
                <w:spacing w:val="-5"/>
                <w:sz w:val="26"/>
              </w:rPr>
              <w:t>hội</w:t>
            </w:r>
          </w:p>
        </w:tc>
        <w:tc>
          <w:tcPr>
            <w:tcW w:w="1708" w:type="dxa"/>
          </w:tcPr>
          <w:p w14:paraId="2F3492CE" w14:textId="77777777" w:rsidR="00201598" w:rsidRDefault="00201598" w:rsidP="00201598">
            <w:pPr>
              <w:pStyle w:val="TableParagraph"/>
              <w:rPr>
                <w:b/>
                <w:i/>
                <w:sz w:val="26"/>
              </w:rPr>
            </w:pPr>
          </w:p>
          <w:p w14:paraId="0EF0B318" w14:textId="77777777" w:rsidR="00201598" w:rsidRDefault="00201598" w:rsidP="00201598">
            <w:pPr>
              <w:pStyle w:val="TableParagraph"/>
              <w:ind w:left="43" w:right="22"/>
              <w:rPr>
                <w:sz w:val="26"/>
              </w:rPr>
            </w:pPr>
            <w:r>
              <w:rPr>
                <w:spacing w:val="-10"/>
                <w:sz w:val="26"/>
              </w:rPr>
              <w:t>3</w:t>
            </w:r>
          </w:p>
        </w:tc>
        <w:tc>
          <w:tcPr>
            <w:tcW w:w="1439" w:type="dxa"/>
          </w:tcPr>
          <w:p w14:paraId="4313536B" w14:textId="77777777" w:rsidR="00201598" w:rsidRDefault="00201598" w:rsidP="00201598">
            <w:pPr>
              <w:pStyle w:val="TableParagraph"/>
              <w:rPr>
                <w:b/>
                <w:i/>
                <w:sz w:val="26"/>
              </w:rPr>
            </w:pPr>
          </w:p>
          <w:p w14:paraId="57741672" w14:textId="77777777" w:rsidR="00201598" w:rsidRDefault="00201598" w:rsidP="00201598">
            <w:pPr>
              <w:pStyle w:val="TableParagraph"/>
              <w:ind w:left="70" w:right="57"/>
              <w:rPr>
                <w:sz w:val="26"/>
              </w:rPr>
            </w:pPr>
            <w:r>
              <w:rPr>
                <w:spacing w:val="-10"/>
                <w:sz w:val="26"/>
              </w:rPr>
              <w:t>3</w:t>
            </w:r>
          </w:p>
        </w:tc>
        <w:tc>
          <w:tcPr>
            <w:tcW w:w="1259" w:type="dxa"/>
          </w:tcPr>
          <w:p w14:paraId="1B8E06CE" w14:textId="77777777" w:rsidR="00201598" w:rsidRDefault="00201598" w:rsidP="00201598">
            <w:pPr>
              <w:pStyle w:val="TableParagraph"/>
              <w:ind w:left="14"/>
              <w:rPr>
                <w:sz w:val="26"/>
              </w:rPr>
            </w:pPr>
            <w:r>
              <w:rPr>
                <w:spacing w:val="-10"/>
                <w:sz w:val="26"/>
              </w:rPr>
              <w:t>2</w:t>
            </w:r>
          </w:p>
        </w:tc>
        <w:tc>
          <w:tcPr>
            <w:tcW w:w="1350" w:type="dxa"/>
          </w:tcPr>
          <w:p w14:paraId="32A7DC30" w14:textId="77777777" w:rsidR="00201598" w:rsidRDefault="00201598" w:rsidP="00201598">
            <w:pPr>
              <w:pStyle w:val="TableParagraph"/>
              <w:ind w:left="54" w:right="38"/>
              <w:rPr>
                <w:sz w:val="26"/>
              </w:rPr>
            </w:pPr>
            <w:r>
              <w:rPr>
                <w:spacing w:val="-10"/>
                <w:sz w:val="26"/>
              </w:rPr>
              <w:t>2</w:t>
            </w:r>
          </w:p>
        </w:tc>
        <w:tc>
          <w:tcPr>
            <w:tcW w:w="3652" w:type="dxa"/>
          </w:tcPr>
          <w:p w14:paraId="6CB6DE9F" w14:textId="77777777" w:rsidR="00201598" w:rsidRDefault="00201598" w:rsidP="00201598">
            <w:pPr>
              <w:pStyle w:val="TableParagraph"/>
              <w:ind w:left="113"/>
              <w:rPr>
                <w:sz w:val="26"/>
              </w:rPr>
            </w:pPr>
            <w:r>
              <w:rPr>
                <w:sz w:val="26"/>
              </w:rPr>
              <w:t>Đại</w:t>
            </w:r>
            <w:r>
              <w:rPr>
                <w:spacing w:val="-4"/>
                <w:sz w:val="26"/>
              </w:rPr>
              <w:t xml:space="preserve"> </w:t>
            </w:r>
            <w:r>
              <w:rPr>
                <w:sz w:val="26"/>
              </w:rPr>
              <w:t>học</w:t>
            </w:r>
            <w:r>
              <w:rPr>
                <w:spacing w:val="-4"/>
                <w:sz w:val="26"/>
              </w:rPr>
              <w:t xml:space="preserve"> </w:t>
            </w:r>
            <w:r>
              <w:rPr>
                <w:sz w:val="26"/>
              </w:rPr>
              <w:t>lao</w:t>
            </w:r>
            <w:r>
              <w:rPr>
                <w:spacing w:val="-3"/>
                <w:sz w:val="26"/>
              </w:rPr>
              <w:t xml:space="preserve"> </w:t>
            </w:r>
            <w:r>
              <w:rPr>
                <w:sz w:val="26"/>
              </w:rPr>
              <w:t>động</w:t>
            </w:r>
            <w:r>
              <w:rPr>
                <w:spacing w:val="-4"/>
                <w:sz w:val="26"/>
              </w:rPr>
              <w:t xml:space="preserve"> </w:t>
            </w:r>
            <w:r>
              <w:rPr>
                <w:sz w:val="26"/>
              </w:rPr>
              <w:t>xã</w:t>
            </w:r>
            <w:r>
              <w:rPr>
                <w:spacing w:val="-4"/>
                <w:sz w:val="26"/>
              </w:rPr>
              <w:t xml:space="preserve"> </w:t>
            </w:r>
            <w:r>
              <w:rPr>
                <w:sz w:val="26"/>
              </w:rPr>
              <w:t>hội</w:t>
            </w:r>
            <w:r>
              <w:rPr>
                <w:spacing w:val="-4"/>
                <w:sz w:val="26"/>
              </w:rPr>
              <w:t xml:space="preserve"> </w:t>
            </w:r>
            <w:r>
              <w:rPr>
                <w:sz w:val="26"/>
              </w:rPr>
              <w:t>để</w:t>
            </w:r>
            <w:r>
              <w:rPr>
                <w:spacing w:val="-4"/>
                <w:sz w:val="26"/>
              </w:rPr>
              <w:t xml:space="preserve"> </w:t>
            </w:r>
            <w:r>
              <w:rPr>
                <w:spacing w:val="-5"/>
                <w:sz w:val="26"/>
              </w:rPr>
              <w:t>tên</w:t>
            </w:r>
          </w:p>
          <w:p w14:paraId="3E877B03" w14:textId="77777777" w:rsidR="00201598" w:rsidRDefault="00201598" w:rsidP="00201598">
            <w:pPr>
              <w:pStyle w:val="TableParagraph"/>
              <w:ind w:left="113" w:right="201"/>
              <w:rPr>
                <w:sz w:val="26"/>
              </w:rPr>
            </w:pPr>
            <w:r>
              <w:rPr>
                <w:sz w:val="26"/>
              </w:rPr>
              <w:t>học</w:t>
            </w:r>
            <w:r>
              <w:rPr>
                <w:spacing w:val="-8"/>
                <w:sz w:val="26"/>
              </w:rPr>
              <w:t xml:space="preserve"> </w:t>
            </w:r>
            <w:r>
              <w:rPr>
                <w:sz w:val="26"/>
              </w:rPr>
              <w:t>phần</w:t>
            </w:r>
            <w:r>
              <w:rPr>
                <w:spacing w:val="-7"/>
                <w:sz w:val="26"/>
              </w:rPr>
              <w:t xml:space="preserve"> </w:t>
            </w:r>
            <w:r>
              <w:rPr>
                <w:sz w:val="26"/>
              </w:rPr>
              <w:t>nhập</w:t>
            </w:r>
            <w:r>
              <w:rPr>
                <w:spacing w:val="-8"/>
                <w:sz w:val="26"/>
              </w:rPr>
              <w:t xml:space="preserve"> </w:t>
            </w:r>
            <w:r>
              <w:rPr>
                <w:sz w:val="26"/>
              </w:rPr>
              <w:t>môn</w:t>
            </w:r>
            <w:r>
              <w:rPr>
                <w:spacing w:val="-6"/>
                <w:sz w:val="26"/>
              </w:rPr>
              <w:t xml:space="preserve"> </w:t>
            </w:r>
            <w:r>
              <w:rPr>
                <w:sz w:val="26"/>
              </w:rPr>
              <w:t>an</w:t>
            </w:r>
            <w:r>
              <w:rPr>
                <w:spacing w:val="-6"/>
                <w:sz w:val="26"/>
              </w:rPr>
              <w:t xml:space="preserve"> </w:t>
            </w:r>
            <w:r>
              <w:rPr>
                <w:sz w:val="26"/>
              </w:rPr>
              <w:t>sinh</w:t>
            </w:r>
            <w:r>
              <w:rPr>
                <w:spacing w:val="-8"/>
                <w:sz w:val="26"/>
              </w:rPr>
              <w:t xml:space="preserve"> </w:t>
            </w:r>
            <w:r>
              <w:rPr>
                <w:sz w:val="26"/>
              </w:rPr>
              <w:t xml:space="preserve">xã </w:t>
            </w:r>
            <w:r>
              <w:rPr>
                <w:spacing w:val="-4"/>
                <w:sz w:val="26"/>
              </w:rPr>
              <w:t>hội</w:t>
            </w:r>
          </w:p>
        </w:tc>
      </w:tr>
      <w:tr w:rsidR="00201598" w14:paraId="6E3AEEEF" w14:textId="77777777" w:rsidTr="00201598">
        <w:trPr>
          <w:trHeight w:val="353"/>
        </w:trPr>
        <w:tc>
          <w:tcPr>
            <w:tcW w:w="665" w:type="dxa"/>
          </w:tcPr>
          <w:p w14:paraId="4D645526" w14:textId="77777777" w:rsidR="00201598" w:rsidRPr="0087326A" w:rsidRDefault="00201598" w:rsidP="00201598">
            <w:pPr>
              <w:pStyle w:val="TableParagraph"/>
              <w:rPr>
                <w:sz w:val="26"/>
                <w:lang w:val="en-US"/>
              </w:rPr>
            </w:pPr>
            <w:r w:rsidRPr="0087326A">
              <w:rPr>
                <w:sz w:val="26"/>
                <w:lang w:val="en-US"/>
              </w:rPr>
              <w:t>34</w:t>
            </w:r>
            <w:r>
              <w:rPr>
                <w:sz w:val="26"/>
                <w:lang w:val="en-US"/>
              </w:rPr>
              <w:t>.</w:t>
            </w:r>
          </w:p>
        </w:tc>
        <w:tc>
          <w:tcPr>
            <w:tcW w:w="4092" w:type="dxa"/>
          </w:tcPr>
          <w:p w14:paraId="1D236228" w14:textId="77777777" w:rsidR="00201598" w:rsidRDefault="00201598" w:rsidP="00201598">
            <w:pPr>
              <w:pStyle w:val="TableParagraph"/>
              <w:ind w:left="108"/>
              <w:rPr>
                <w:sz w:val="26"/>
              </w:rPr>
            </w:pPr>
            <w:r>
              <w:rPr>
                <w:sz w:val="26"/>
              </w:rPr>
              <w:t>Công</w:t>
            </w:r>
            <w:r>
              <w:rPr>
                <w:spacing w:val="-5"/>
                <w:sz w:val="26"/>
              </w:rPr>
              <w:t xml:space="preserve"> </w:t>
            </w:r>
            <w:r>
              <w:rPr>
                <w:sz w:val="26"/>
              </w:rPr>
              <w:t>tác</w:t>
            </w:r>
            <w:r>
              <w:rPr>
                <w:spacing w:val="-4"/>
                <w:sz w:val="26"/>
              </w:rPr>
              <w:t xml:space="preserve"> </w:t>
            </w:r>
            <w:r>
              <w:rPr>
                <w:sz w:val="26"/>
              </w:rPr>
              <w:t>xã</w:t>
            </w:r>
            <w:r>
              <w:rPr>
                <w:spacing w:val="-2"/>
                <w:sz w:val="26"/>
              </w:rPr>
              <w:t xml:space="preserve"> </w:t>
            </w:r>
            <w:r>
              <w:rPr>
                <w:sz w:val="26"/>
              </w:rPr>
              <w:t>hội</w:t>
            </w:r>
            <w:r>
              <w:rPr>
                <w:spacing w:val="-5"/>
                <w:sz w:val="26"/>
              </w:rPr>
              <w:t xml:space="preserve"> </w:t>
            </w:r>
            <w:r>
              <w:rPr>
                <w:sz w:val="26"/>
              </w:rPr>
              <w:t>với</w:t>
            </w:r>
            <w:r>
              <w:rPr>
                <w:spacing w:val="-4"/>
                <w:sz w:val="26"/>
              </w:rPr>
              <w:t xml:space="preserve"> </w:t>
            </w:r>
            <w:r>
              <w:rPr>
                <w:sz w:val="26"/>
              </w:rPr>
              <w:t>người</w:t>
            </w:r>
            <w:r>
              <w:rPr>
                <w:spacing w:val="-4"/>
                <w:sz w:val="26"/>
              </w:rPr>
              <w:t xml:space="preserve"> </w:t>
            </w:r>
            <w:r>
              <w:rPr>
                <w:spacing w:val="-2"/>
                <w:sz w:val="26"/>
              </w:rPr>
              <w:t>nghèo</w:t>
            </w:r>
          </w:p>
        </w:tc>
        <w:tc>
          <w:tcPr>
            <w:tcW w:w="1708" w:type="dxa"/>
          </w:tcPr>
          <w:p w14:paraId="717959B7" w14:textId="77777777" w:rsidR="00201598" w:rsidRDefault="00201598" w:rsidP="00201598">
            <w:pPr>
              <w:pStyle w:val="TableParagraph"/>
              <w:ind w:left="43" w:right="22"/>
              <w:rPr>
                <w:sz w:val="26"/>
              </w:rPr>
            </w:pPr>
            <w:r>
              <w:rPr>
                <w:spacing w:val="-10"/>
                <w:sz w:val="26"/>
              </w:rPr>
              <w:t>3</w:t>
            </w:r>
          </w:p>
        </w:tc>
        <w:tc>
          <w:tcPr>
            <w:tcW w:w="1439" w:type="dxa"/>
          </w:tcPr>
          <w:p w14:paraId="5773C2BB" w14:textId="77777777" w:rsidR="00201598" w:rsidRDefault="00201598" w:rsidP="00201598">
            <w:pPr>
              <w:pStyle w:val="TableParagraph"/>
              <w:ind w:left="70" w:right="57"/>
              <w:rPr>
                <w:sz w:val="26"/>
              </w:rPr>
            </w:pPr>
            <w:r>
              <w:rPr>
                <w:spacing w:val="-10"/>
                <w:sz w:val="26"/>
              </w:rPr>
              <w:t>3</w:t>
            </w:r>
          </w:p>
        </w:tc>
        <w:tc>
          <w:tcPr>
            <w:tcW w:w="1259" w:type="dxa"/>
          </w:tcPr>
          <w:p w14:paraId="0F026684" w14:textId="77777777" w:rsidR="00201598" w:rsidRDefault="00201598" w:rsidP="00201598">
            <w:pPr>
              <w:pStyle w:val="TableParagraph"/>
              <w:ind w:left="14"/>
              <w:rPr>
                <w:sz w:val="26"/>
              </w:rPr>
            </w:pPr>
            <w:r>
              <w:rPr>
                <w:spacing w:val="-10"/>
                <w:sz w:val="26"/>
              </w:rPr>
              <w:t>0</w:t>
            </w:r>
          </w:p>
        </w:tc>
        <w:tc>
          <w:tcPr>
            <w:tcW w:w="1350" w:type="dxa"/>
          </w:tcPr>
          <w:p w14:paraId="6A237C9D" w14:textId="77777777" w:rsidR="00201598" w:rsidRDefault="00201598" w:rsidP="00201598">
            <w:pPr>
              <w:pStyle w:val="TableParagraph"/>
              <w:ind w:left="54" w:right="38"/>
              <w:rPr>
                <w:sz w:val="26"/>
              </w:rPr>
            </w:pPr>
            <w:r>
              <w:rPr>
                <w:spacing w:val="-10"/>
                <w:sz w:val="26"/>
              </w:rPr>
              <w:t>3</w:t>
            </w:r>
          </w:p>
        </w:tc>
        <w:tc>
          <w:tcPr>
            <w:tcW w:w="3652" w:type="dxa"/>
          </w:tcPr>
          <w:p w14:paraId="6E7088BF" w14:textId="77777777" w:rsidR="00201598" w:rsidRDefault="00201598" w:rsidP="00201598">
            <w:pPr>
              <w:pStyle w:val="TableParagraph"/>
              <w:rPr>
                <w:sz w:val="24"/>
              </w:rPr>
            </w:pPr>
          </w:p>
        </w:tc>
      </w:tr>
      <w:tr w:rsidR="00201598" w14:paraId="299A6E48" w14:textId="77777777" w:rsidTr="00201598">
        <w:trPr>
          <w:trHeight w:val="416"/>
        </w:trPr>
        <w:tc>
          <w:tcPr>
            <w:tcW w:w="665" w:type="dxa"/>
          </w:tcPr>
          <w:p w14:paraId="65ED4839" w14:textId="77777777" w:rsidR="00201598" w:rsidRPr="0087326A" w:rsidRDefault="00201598" w:rsidP="00201598">
            <w:pPr>
              <w:pStyle w:val="TableParagraph"/>
              <w:rPr>
                <w:sz w:val="26"/>
                <w:lang w:val="en-US"/>
              </w:rPr>
            </w:pPr>
            <w:r>
              <w:rPr>
                <w:sz w:val="26"/>
                <w:lang w:val="en-US"/>
              </w:rPr>
              <w:t>35.</w:t>
            </w:r>
          </w:p>
        </w:tc>
        <w:tc>
          <w:tcPr>
            <w:tcW w:w="4092" w:type="dxa"/>
          </w:tcPr>
          <w:p w14:paraId="5AF8A738" w14:textId="77777777" w:rsidR="00201598" w:rsidRDefault="00201598" w:rsidP="00201598">
            <w:pPr>
              <w:pStyle w:val="TableParagraph"/>
              <w:ind w:left="108"/>
              <w:rPr>
                <w:sz w:val="26"/>
              </w:rPr>
            </w:pPr>
            <w:r>
              <w:rPr>
                <w:sz w:val="26"/>
              </w:rPr>
              <w:t>Công</w:t>
            </w:r>
            <w:r>
              <w:rPr>
                <w:spacing w:val="-7"/>
                <w:sz w:val="26"/>
              </w:rPr>
              <w:t xml:space="preserve"> </w:t>
            </w:r>
            <w:r>
              <w:rPr>
                <w:sz w:val="26"/>
              </w:rPr>
              <w:t>tác</w:t>
            </w:r>
            <w:r>
              <w:rPr>
                <w:spacing w:val="-7"/>
                <w:sz w:val="26"/>
              </w:rPr>
              <w:t xml:space="preserve"> </w:t>
            </w:r>
            <w:r>
              <w:rPr>
                <w:sz w:val="26"/>
              </w:rPr>
              <w:t>xã</w:t>
            </w:r>
            <w:r>
              <w:rPr>
                <w:spacing w:val="-4"/>
                <w:sz w:val="26"/>
              </w:rPr>
              <w:t xml:space="preserve"> </w:t>
            </w:r>
            <w:r>
              <w:rPr>
                <w:sz w:val="26"/>
              </w:rPr>
              <w:t>hội</w:t>
            </w:r>
            <w:r>
              <w:rPr>
                <w:spacing w:val="-7"/>
                <w:sz w:val="26"/>
              </w:rPr>
              <w:t xml:space="preserve"> </w:t>
            </w:r>
            <w:r>
              <w:rPr>
                <w:sz w:val="26"/>
              </w:rPr>
              <w:t>với</w:t>
            </w:r>
            <w:r>
              <w:rPr>
                <w:spacing w:val="-7"/>
                <w:sz w:val="26"/>
              </w:rPr>
              <w:t xml:space="preserve"> </w:t>
            </w:r>
            <w:r>
              <w:rPr>
                <w:sz w:val="26"/>
              </w:rPr>
              <w:t>nhóm</w:t>
            </w:r>
            <w:r>
              <w:rPr>
                <w:spacing w:val="-7"/>
                <w:sz w:val="26"/>
              </w:rPr>
              <w:t xml:space="preserve"> </w:t>
            </w:r>
            <w:r>
              <w:rPr>
                <w:sz w:val="26"/>
              </w:rPr>
              <w:t>ma</w:t>
            </w:r>
            <w:r>
              <w:rPr>
                <w:spacing w:val="-7"/>
                <w:sz w:val="26"/>
              </w:rPr>
              <w:t xml:space="preserve"> </w:t>
            </w:r>
            <w:r>
              <w:rPr>
                <w:sz w:val="26"/>
              </w:rPr>
              <w:t>túy, mại dâm và HIV/AIDS</w:t>
            </w:r>
          </w:p>
        </w:tc>
        <w:tc>
          <w:tcPr>
            <w:tcW w:w="1708" w:type="dxa"/>
          </w:tcPr>
          <w:p w14:paraId="1033FA7F" w14:textId="77777777" w:rsidR="00201598" w:rsidRDefault="00201598" w:rsidP="00201598">
            <w:pPr>
              <w:pStyle w:val="TableParagraph"/>
              <w:rPr>
                <w:b/>
                <w:i/>
                <w:sz w:val="26"/>
              </w:rPr>
            </w:pPr>
          </w:p>
          <w:p w14:paraId="351D83DF" w14:textId="77777777" w:rsidR="00201598" w:rsidRDefault="00201598" w:rsidP="00201598">
            <w:pPr>
              <w:pStyle w:val="TableParagraph"/>
              <w:ind w:left="43" w:right="22"/>
              <w:rPr>
                <w:sz w:val="26"/>
              </w:rPr>
            </w:pPr>
            <w:r>
              <w:rPr>
                <w:spacing w:val="-10"/>
                <w:sz w:val="26"/>
              </w:rPr>
              <w:t>3</w:t>
            </w:r>
          </w:p>
        </w:tc>
        <w:tc>
          <w:tcPr>
            <w:tcW w:w="1439" w:type="dxa"/>
          </w:tcPr>
          <w:p w14:paraId="4858E285" w14:textId="77777777" w:rsidR="00201598" w:rsidRDefault="00201598" w:rsidP="00201598">
            <w:pPr>
              <w:pStyle w:val="TableParagraph"/>
              <w:rPr>
                <w:b/>
                <w:i/>
                <w:sz w:val="26"/>
              </w:rPr>
            </w:pPr>
          </w:p>
          <w:p w14:paraId="14F6E05C" w14:textId="77777777" w:rsidR="00201598" w:rsidRDefault="00201598" w:rsidP="00201598">
            <w:pPr>
              <w:pStyle w:val="TableParagraph"/>
              <w:ind w:left="70" w:right="57"/>
              <w:rPr>
                <w:sz w:val="26"/>
              </w:rPr>
            </w:pPr>
            <w:r>
              <w:rPr>
                <w:spacing w:val="-10"/>
                <w:sz w:val="26"/>
              </w:rPr>
              <w:t>3</w:t>
            </w:r>
          </w:p>
        </w:tc>
        <w:tc>
          <w:tcPr>
            <w:tcW w:w="1259" w:type="dxa"/>
          </w:tcPr>
          <w:p w14:paraId="5E09ED4E" w14:textId="77777777" w:rsidR="00201598" w:rsidRDefault="00201598" w:rsidP="00201598">
            <w:pPr>
              <w:pStyle w:val="TableParagraph"/>
              <w:ind w:left="14"/>
              <w:rPr>
                <w:sz w:val="26"/>
              </w:rPr>
            </w:pPr>
            <w:r>
              <w:rPr>
                <w:spacing w:val="-10"/>
                <w:sz w:val="26"/>
              </w:rPr>
              <w:t>0</w:t>
            </w:r>
          </w:p>
        </w:tc>
        <w:tc>
          <w:tcPr>
            <w:tcW w:w="1350" w:type="dxa"/>
          </w:tcPr>
          <w:p w14:paraId="3DE1B8E8" w14:textId="77777777" w:rsidR="00201598" w:rsidRDefault="00201598" w:rsidP="00201598">
            <w:pPr>
              <w:pStyle w:val="TableParagraph"/>
              <w:ind w:left="54" w:right="38"/>
              <w:rPr>
                <w:sz w:val="26"/>
              </w:rPr>
            </w:pPr>
            <w:r>
              <w:rPr>
                <w:spacing w:val="-10"/>
                <w:sz w:val="26"/>
              </w:rPr>
              <w:t>3</w:t>
            </w:r>
          </w:p>
        </w:tc>
        <w:tc>
          <w:tcPr>
            <w:tcW w:w="3652" w:type="dxa"/>
          </w:tcPr>
          <w:p w14:paraId="177F6185" w14:textId="77777777" w:rsidR="00201598" w:rsidRDefault="00201598" w:rsidP="00201598">
            <w:pPr>
              <w:pStyle w:val="TableParagraph"/>
              <w:ind w:left="113"/>
              <w:rPr>
                <w:sz w:val="26"/>
              </w:rPr>
            </w:pPr>
            <w:r>
              <w:rPr>
                <w:sz w:val="26"/>
              </w:rPr>
              <w:t>Đại</w:t>
            </w:r>
            <w:r>
              <w:rPr>
                <w:spacing w:val="-4"/>
                <w:sz w:val="26"/>
              </w:rPr>
              <w:t xml:space="preserve"> </w:t>
            </w:r>
            <w:r>
              <w:rPr>
                <w:sz w:val="26"/>
              </w:rPr>
              <w:t>học</w:t>
            </w:r>
            <w:r>
              <w:rPr>
                <w:spacing w:val="-4"/>
                <w:sz w:val="26"/>
              </w:rPr>
              <w:t xml:space="preserve"> </w:t>
            </w:r>
            <w:r>
              <w:rPr>
                <w:sz w:val="26"/>
              </w:rPr>
              <w:t>lao</w:t>
            </w:r>
            <w:r>
              <w:rPr>
                <w:spacing w:val="-3"/>
                <w:sz w:val="26"/>
              </w:rPr>
              <w:t xml:space="preserve"> </w:t>
            </w:r>
            <w:r>
              <w:rPr>
                <w:sz w:val="26"/>
              </w:rPr>
              <w:t>động</w:t>
            </w:r>
            <w:r>
              <w:rPr>
                <w:spacing w:val="-4"/>
                <w:sz w:val="26"/>
              </w:rPr>
              <w:t xml:space="preserve"> </w:t>
            </w:r>
            <w:r>
              <w:rPr>
                <w:sz w:val="26"/>
              </w:rPr>
              <w:t>xã</w:t>
            </w:r>
            <w:r>
              <w:rPr>
                <w:spacing w:val="-4"/>
                <w:sz w:val="26"/>
              </w:rPr>
              <w:t xml:space="preserve"> </w:t>
            </w:r>
            <w:r>
              <w:rPr>
                <w:sz w:val="26"/>
              </w:rPr>
              <w:t>hội</w:t>
            </w:r>
            <w:r>
              <w:rPr>
                <w:spacing w:val="-4"/>
                <w:sz w:val="26"/>
              </w:rPr>
              <w:t xml:space="preserve"> </w:t>
            </w:r>
            <w:r>
              <w:rPr>
                <w:sz w:val="26"/>
              </w:rPr>
              <w:t>để</w:t>
            </w:r>
            <w:r>
              <w:rPr>
                <w:spacing w:val="-4"/>
                <w:sz w:val="26"/>
              </w:rPr>
              <w:t xml:space="preserve"> </w:t>
            </w:r>
            <w:r>
              <w:rPr>
                <w:spacing w:val="-5"/>
                <w:sz w:val="26"/>
              </w:rPr>
              <w:t>tên</w:t>
            </w:r>
          </w:p>
          <w:p w14:paraId="0CCCD880" w14:textId="77777777" w:rsidR="00201598" w:rsidRDefault="00201598" w:rsidP="00201598">
            <w:pPr>
              <w:pStyle w:val="TableParagraph"/>
              <w:ind w:left="113"/>
              <w:rPr>
                <w:sz w:val="26"/>
              </w:rPr>
            </w:pPr>
            <w:r>
              <w:rPr>
                <w:sz w:val="26"/>
              </w:rPr>
              <w:t>công</w:t>
            </w:r>
            <w:r>
              <w:rPr>
                <w:spacing w:val="-8"/>
                <w:sz w:val="26"/>
              </w:rPr>
              <w:t xml:space="preserve"> </w:t>
            </w:r>
            <w:r>
              <w:rPr>
                <w:sz w:val="26"/>
              </w:rPr>
              <w:t>tác</w:t>
            </w:r>
            <w:r>
              <w:rPr>
                <w:spacing w:val="-8"/>
                <w:sz w:val="26"/>
              </w:rPr>
              <w:t xml:space="preserve"> </w:t>
            </w:r>
            <w:r>
              <w:rPr>
                <w:sz w:val="26"/>
              </w:rPr>
              <w:t>xã</w:t>
            </w:r>
            <w:r>
              <w:rPr>
                <w:spacing w:val="-6"/>
                <w:sz w:val="26"/>
              </w:rPr>
              <w:t xml:space="preserve"> </w:t>
            </w:r>
            <w:r>
              <w:rPr>
                <w:sz w:val="26"/>
              </w:rPr>
              <w:t>hội</w:t>
            </w:r>
            <w:r>
              <w:rPr>
                <w:spacing w:val="-8"/>
                <w:sz w:val="26"/>
              </w:rPr>
              <w:t xml:space="preserve"> </w:t>
            </w:r>
            <w:r>
              <w:rPr>
                <w:sz w:val="26"/>
              </w:rPr>
              <w:t>với</w:t>
            </w:r>
            <w:r>
              <w:rPr>
                <w:spacing w:val="-6"/>
                <w:sz w:val="26"/>
              </w:rPr>
              <w:t xml:space="preserve"> </w:t>
            </w:r>
            <w:r>
              <w:rPr>
                <w:sz w:val="26"/>
              </w:rPr>
              <w:t>người</w:t>
            </w:r>
            <w:r>
              <w:rPr>
                <w:spacing w:val="-8"/>
                <w:sz w:val="26"/>
              </w:rPr>
              <w:t xml:space="preserve"> </w:t>
            </w:r>
            <w:r>
              <w:rPr>
                <w:sz w:val="26"/>
              </w:rPr>
              <w:t>nhiễm và ảnh hưởng bởi HIV/AIDS</w:t>
            </w:r>
          </w:p>
        </w:tc>
      </w:tr>
      <w:tr w:rsidR="00201598" w14:paraId="2C499954" w14:textId="77777777" w:rsidTr="00201598">
        <w:trPr>
          <w:trHeight w:val="422"/>
        </w:trPr>
        <w:tc>
          <w:tcPr>
            <w:tcW w:w="665" w:type="dxa"/>
          </w:tcPr>
          <w:p w14:paraId="24859A72" w14:textId="77777777" w:rsidR="00201598" w:rsidRPr="0087326A" w:rsidRDefault="00201598" w:rsidP="00201598">
            <w:pPr>
              <w:pStyle w:val="TableParagraph"/>
              <w:rPr>
                <w:sz w:val="26"/>
                <w:lang w:val="en-US"/>
              </w:rPr>
            </w:pPr>
            <w:r>
              <w:rPr>
                <w:sz w:val="26"/>
                <w:lang w:val="en-US"/>
              </w:rPr>
              <w:t>36.</w:t>
            </w:r>
          </w:p>
        </w:tc>
        <w:tc>
          <w:tcPr>
            <w:tcW w:w="4092" w:type="dxa"/>
          </w:tcPr>
          <w:p w14:paraId="3482DC89" w14:textId="77777777" w:rsidR="00201598" w:rsidRDefault="00201598" w:rsidP="00201598">
            <w:pPr>
              <w:pStyle w:val="TableParagraph"/>
              <w:ind w:left="108"/>
              <w:rPr>
                <w:sz w:val="26"/>
              </w:rPr>
            </w:pPr>
            <w:r>
              <w:rPr>
                <w:sz w:val="26"/>
              </w:rPr>
              <w:t>Công</w:t>
            </w:r>
            <w:r>
              <w:rPr>
                <w:spacing w:val="-5"/>
                <w:sz w:val="26"/>
              </w:rPr>
              <w:t xml:space="preserve"> </w:t>
            </w:r>
            <w:r>
              <w:rPr>
                <w:sz w:val="26"/>
              </w:rPr>
              <w:t>tác</w:t>
            </w:r>
            <w:r>
              <w:rPr>
                <w:spacing w:val="-4"/>
                <w:sz w:val="26"/>
              </w:rPr>
              <w:t xml:space="preserve"> </w:t>
            </w:r>
            <w:r>
              <w:rPr>
                <w:sz w:val="26"/>
              </w:rPr>
              <w:t>xã</w:t>
            </w:r>
            <w:r>
              <w:rPr>
                <w:spacing w:val="-2"/>
                <w:sz w:val="26"/>
              </w:rPr>
              <w:t xml:space="preserve"> </w:t>
            </w:r>
            <w:r>
              <w:rPr>
                <w:sz w:val="26"/>
              </w:rPr>
              <w:t>hội</w:t>
            </w:r>
            <w:r>
              <w:rPr>
                <w:spacing w:val="-5"/>
                <w:sz w:val="26"/>
              </w:rPr>
              <w:t xml:space="preserve"> </w:t>
            </w:r>
            <w:r>
              <w:rPr>
                <w:sz w:val="26"/>
              </w:rPr>
              <w:t>trong</w:t>
            </w:r>
            <w:r>
              <w:rPr>
                <w:spacing w:val="-4"/>
                <w:sz w:val="26"/>
              </w:rPr>
              <w:t xml:space="preserve"> </w:t>
            </w:r>
            <w:r>
              <w:rPr>
                <w:sz w:val="26"/>
              </w:rPr>
              <w:t>bệnh</w:t>
            </w:r>
            <w:r>
              <w:rPr>
                <w:spacing w:val="-4"/>
                <w:sz w:val="26"/>
              </w:rPr>
              <w:t xml:space="preserve"> viện</w:t>
            </w:r>
          </w:p>
        </w:tc>
        <w:tc>
          <w:tcPr>
            <w:tcW w:w="1708" w:type="dxa"/>
          </w:tcPr>
          <w:p w14:paraId="1B53346F" w14:textId="77777777" w:rsidR="00201598" w:rsidRDefault="00201598" w:rsidP="00201598">
            <w:pPr>
              <w:pStyle w:val="TableParagraph"/>
              <w:ind w:left="43" w:right="22"/>
              <w:rPr>
                <w:sz w:val="26"/>
              </w:rPr>
            </w:pPr>
            <w:r>
              <w:rPr>
                <w:spacing w:val="-10"/>
                <w:sz w:val="26"/>
              </w:rPr>
              <w:t>2</w:t>
            </w:r>
          </w:p>
        </w:tc>
        <w:tc>
          <w:tcPr>
            <w:tcW w:w="1439" w:type="dxa"/>
          </w:tcPr>
          <w:p w14:paraId="620F56CC" w14:textId="77777777" w:rsidR="00201598" w:rsidRDefault="00201598" w:rsidP="00201598">
            <w:pPr>
              <w:pStyle w:val="TableParagraph"/>
              <w:ind w:left="70" w:right="57"/>
              <w:rPr>
                <w:sz w:val="26"/>
              </w:rPr>
            </w:pPr>
            <w:r>
              <w:rPr>
                <w:spacing w:val="-10"/>
                <w:sz w:val="26"/>
              </w:rPr>
              <w:t>2</w:t>
            </w:r>
          </w:p>
        </w:tc>
        <w:tc>
          <w:tcPr>
            <w:tcW w:w="1259" w:type="dxa"/>
          </w:tcPr>
          <w:p w14:paraId="0181AD19" w14:textId="77777777" w:rsidR="00201598" w:rsidRDefault="00201598" w:rsidP="00201598">
            <w:pPr>
              <w:pStyle w:val="TableParagraph"/>
              <w:ind w:left="14"/>
              <w:rPr>
                <w:sz w:val="26"/>
              </w:rPr>
            </w:pPr>
            <w:r>
              <w:rPr>
                <w:spacing w:val="-10"/>
                <w:sz w:val="26"/>
              </w:rPr>
              <w:t>3</w:t>
            </w:r>
          </w:p>
        </w:tc>
        <w:tc>
          <w:tcPr>
            <w:tcW w:w="1350" w:type="dxa"/>
          </w:tcPr>
          <w:p w14:paraId="66DA5B84" w14:textId="77777777" w:rsidR="00201598" w:rsidRDefault="00201598" w:rsidP="00201598">
            <w:pPr>
              <w:pStyle w:val="TableParagraph"/>
              <w:ind w:left="54" w:right="38"/>
              <w:rPr>
                <w:sz w:val="26"/>
              </w:rPr>
            </w:pPr>
            <w:r>
              <w:rPr>
                <w:spacing w:val="-10"/>
                <w:sz w:val="26"/>
              </w:rPr>
              <w:t>3</w:t>
            </w:r>
          </w:p>
        </w:tc>
        <w:tc>
          <w:tcPr>
            <w:tcW w:w="3652" w:type="dxa"/>
          </w:tcPr>
          <w:p w14:paraId="61F5C313" w14:textId="77777777" w:rsidR="00201598" w:rsidRDefault="00201598" w:rsidP="00201598">
            <w:pPr>
              <w:pStyle w:val="TableParagraph"/>
              <w:rPr>
                <w:sz w:val="24"/>
              </w:rPr>
            </w:pPr>
          </w:p>
        </w:tc>
      </w:tr>
      <w:tr w:rsidR="00201598" w14:paraId="050B6ADE" w14:textId="77777777" w:rsidTr="00201598">
        <w:trPr>
          <w:trHeight w:val="422"/>
        </w:trPr>
        <w:tc>
          <w:tcPr>
            <w:tcW w:w="665" w:type="dxa"/>
          </w:tcPr>
          <w:p w14:paraId="1E8BF4CC" w14:textId="77777777" w:rsidR="00201598" w:rsidRDefault="00201598" w:rsidP="00201598">
            <w:pPr>
              <w:pStyle w:val="TableParagraph"/>
              <w:rPr>
                <w:sz w:val="26"/>
                <w:lang w:val="en-US"/>
              </w:rPr>
            </w:pPr>
            <w:r>
              <w:rPr>
                <w:sz w:val="26"/>
                <w:lang w:val="en-US"/>
              </w:rPr>
              <w:t>37.</w:t>
            </w:r>
          </w:p>
        </w:tc>
        <w:tc>
          <w:tcPr>
            <w:tcW w:w="4092" w:type="dxa"/>
          </w:tcPr>
          <w:p w14:paraId="7A3B024F" w14:textId="77777777" w:rsidR="00201598" w:rsidRDefault="00201598" w:rsidP="00201598">
            <w:pPr>
              <w:pStyle w:val="TableParagraph"/>
              <w:ind w:left="108"/>
              <w:rPr>
                <w:sz w:val="26"/>
              </w:rPr>
            </w:pPr>
            <w:r>
              <w:rPr>
                <w:sz w:val="26"/>
              </w:rPr>
              <w:t>Công</w:t>
            </w:r>
            <w:r>
              <w:rPr>
                <w:spacing w:val="-5"/>
                <w:sz w:val="26"/>
              </w:rPr>
              <w:t xml:space="preserve"> </w:t>
            </w:r>
            <w:r>
              <w:rPr>
                <w:sz w:val="26"/>
              </w:rPr>
              <w:t>tác</w:t>
            </w:r>
            <w:r>
              <w:rPr>
                <w:spacing w:val="-5"/>
                <w:sz w:val="26"/>
              </w:rPr>
              <w:t xml:space="preserve"> </w:t>
            </w:r>
            <w:r>
              <w:rPr>
                <w:sz w:val="26"/>
              </w:rPr>
              <w:t>xã</w:t>
            </w:r>
            <w:r>
              <w:rPr>
                <w:spacing w:val="-2"/>
                <w:sz w:val="26"/>
              </w:rPr>
              <w:t xml:space="preserve"> </w:t>
            </w:r>
            <w:r>
              <w:rPr>
                <w:sz w:val="26"/>
              </w:rPr>
              <w:t>hội</w:t>
            </w:r>
            <w:r>
              <w:rPr>
                <w:spacing w:val="-4"/>
                <w:sz w:val="26"/>
              </w:rPr>
              <w:t xml:space="preserve"> </w:t>
            </w:r>
            <w:r>
              <w:rPr>
                <w:sz w:val="26"/>
              </w:rPr>
              <w:t>trong</w:t>
            </w:r>
            <w:r>
              <w:rPr>
                <w:spacing w:val="-5"/>
                <w:sz w:val="26"/>
              </w:rPr>
              <w:t xml:space="preserve"> </w:t>
            </w:r>
            <w:r>
              <w:rPr>
                <w:sz w:val="26"/>
              </w:rPr>
              <w:t>trường</w:t>
            </w:r>
            <w:r>
              <w:rPr>
                <w:spacing w:val="-4"/>
                <w:sz w:val="26"/>
              </w:rPr>
              <w:t xml:space="preserve"> </w:t>
            </w:r>
            <w:r>
              <w:rPr>
                <w:spacing w:val="-5"/>
                <w:sz w:val="26"/>
              </w:rPr>
              <w:t>học</w:t>
            </w:r>
          </w:p>
        </w:tc>
        <w:tc>
          <w:tcPr>
            <w:tcW w:w="1708" w:type="dxa"/>
          </w:tcPr>
          <w:p w14:paraId="44D4867D" w14:textId="77777777" w:rsidR="00201598" w:rsidRPr="00FB2EE2" w:rsidRDefault="00201598" w:rsidP="00201598">
            <w:pPr>
              <w:pStyle w:val="TableParagraph"/>
              <w:ind w:left="43" w:right="22"/>
              <w:rPr>
                <w:sz w:val="26"/>
                <w:lang w:val="en-US"/>
              </w:rPr>
            </w:pPr>
            <w:r>
              <w:rPr>
                <w:spacing w:val="-10"/>
                <w:sz w:val="26"/>
                <w:lang w:val="en-US"/>
              </w:rPr>
              <w:t>3</w:t>
            </w:r>
          </w:p>
        </w:tc>
        <w:tc>
          <w:tcPr>
            <w:tcW w:w="1439" w:type="dxa"/>
          </w:tcPr>
          <w:p w14:paraId="28383191" w14:textId="77777777" w:rsidR="00201598" w:rsidRDefault="00201598" w:rsidP="00201598">
            <w:pPr>
              <w:pStyle w:val="TableParagraph"/>
              <w:ind w:left="70" w:right="57"/>
              <w:rPr>
                <w:sz w:val="26"/>
              </w:rPr>
            </w:pPr>
            <w:r>
              <w:rPr>
                <w:spacing w:val="-10"/>
                <w:sz w:val="26"/>
              </w:rPr>
              <w:t>3</w:t>
            </w:r>
          </w:p>
        </w:tc>
        <w:tc>
          <w:tcPr>
            <w:tcW w:w="1259" w:type="dxa"/>
          </w:tcPr>
          <w:p w14:paraId="0ED25E72" w14:textId="77777777" w:rsidR="00201598" w:rsidRDefault="00201598" w:rsidP="00201598">
            <w:pPr>
              <w:pStyle w:val="TableParagraph"/>
              <w:ind w:left="14"/>
              <w:rPr>
                <w:sz w:val="26"/>
              </w:rPr>
            </w:pPr>
            <w:r>
              <w:rPr>
                <w:spacing w:val="-10"/>
                <w:sz w:val="26"/>
              </w:rPr>
              <w:t>2</w:t>
            </w:r>
          </w:p>
        </w:tc>
        <w:tc>
          <w:tcPr>
            <w:tcW w:w="1350" w:type="dxa"/>
          </w:tcPr>
          <w:p w14:paraId="377DFBEE" w14:textId="77777777" w:rsidR="00201598" w:rsidRDefault="00201598" w:rsidP="00201598">
            <w:pPr>
              <w:pStyle w:val="TableParagraph"/>
              <w:ind w:left="54" w:right="38"/>
              <w:rPr>
                <w:sz w:val="26"/>
              </w:rPr>
            </w:pPr>
            <w:r>
              <w:rPr>
                <w:spacing w:val="-10"/>
                <w:sz w:val="26"/>
              </w:rPr>
              <w:t>3</w:t>
            </w:r>
          </w:p>
        </w:tc>
        <w:tc>
          <w:tcPr>
            <w:tcW w:w="3652" w:type="dxa"/>
          </w:tcPr>
          <w:p w14:paraId="77369BFF" w14:textId="77777777" w:rsidR="00201598" w:rsidRDefault="00201598" w:rsidP="00201598">
            <w:pPr>
              <w:pStyle w:val="TableParagraph"/>
              <w:rPr>
                <w:sz w:val="24"/>
              </w:rPr>
            </w:pPr>
          </w:p>
        </w:tc>
      </w:tr>
      <w:tr w:rsidR="00201598" w14:paraId="333C1097" w14:textId="77777777" w:rsidTr="00201598">
        <w:trPr>
          <w:trHeight w:val="422"/>
        </w:trPr>
        <w:tc>
          <w:tcPr>
            <w:tcW w:w="665" w:type="dxa"/>
          </w:tcPr>
          <w:p w14:paraId="220F8969" w14:textId="77777777" w:rsidR="00201598" w:rsidRDefault="00201598" w:rsidP="00201598">
            <w:pPr>
              <w:pStyle w:val="TableParagraph"/>
              <w:rPr>
                <w:sz w:val="26"/>
                <w:lang w:val="en-US"/>
              </w:rPr>
            </w:pPr>
            <w:r>
              <w:rPr>
                <w:sz w:val="26"/>
                <w:lang w:val="en-US"/>
              </w:rPr>
              <w:t>38.</w:t>
            </w:r>
          </w:p>
        </w:tc>
        <w:tc>
          <w:tcPr>
            <w:tcW w:w="4092" w:type="dxa"/>
          </w:tcPr>
          <w:p w14:paraId="491754EA" w14:textId="77777777" w:rsidR="00201598" w:rsidRDefault="00201598" w:rsidP="00201598">
            <w:pPr>
              <w:pStyle w:val="TableParagraph"/>
              <w:rPr>
                <w:b/>
                <w:i/>
                <w:sz w:val="26"/>
              </w:rPr>
            </w:pPr>
          </w:p>
          <w:p w14:paraId="1F2171B2" w14:textId="77777777" w:rsidR="00201598" w:rsidRDefault="00201598" w:rsidP="00201598">
            <w:pPr>
              <w:pStyle w:val="TableParagraph"/>
              <w:ind w:left="108"/>
              <w:rPr>
                <w:sz w:val="26"/>
              </w:rPr>
            </w:pPr>
            <w:r>
              <w:rPr>
                <w:sz w:val="26"/>
              </w:rPr>
              <w:t>Công</w:t>
            </w:r>
            <w:r>
              <w:rPr>
                <w:spacing w:val="-5"/>
                <w:sz w:val="26"/>
              </w:rPr>
              <w:t xml:space="preserve"> </w:t>
            </w:r>
            <w:r>
              <w:rPr>
                <w:sz w:val="26"/>
              </w:rPr>
              <w:t>tác</w:t>
            </w:r>
            <w:r>
              <w:rPr>
                <w:spacing w:val="-4"/>
                <w:sz w:val="26"/>
              </w:rPr>
              <w:t xml:space="preserve"> </w:t>
            </w:r>
            <w:r>
              <w:rPr>
                <w:sz w:val="26"/>
              </w:rPr>
              <w:t>xã</w:t>
            </w:r>
            <w:r>
              <w:rPr>
                <w:spacing w:val="-1"/>
                <w:sz w:val="26"/>
              </w:rPr>
              <w:t xml:space="preserve"> </w:t>
            </w:r>
            <w:r>
              <w:rPr>
                <w:sz w:val="26"/>
              </w:rPr>
              <w:t>hội</w:t>
            </w:r>
            <w:r>
              <w:rPr>
                <w:spacing w:val="-4"/>
                <w:sz w:val="26"/>
              </w:rPr>
              <w:t xml:space="preserve"> </w:t>
            </w:r>
            <w:r>
              <w:rPr>
                <w:sz w:val="26"/>
              </w:rPr>
              <w:t>với</w:t>
            </w:r>
            <w:r>
              <w:rPr>
                <w:spacing w:val="-4"/>
                <w:sz w:val="26"/>
              </w:rPr>
              <w:t xml:space="preserve"> </w:t>
            </w:r>
            <w:r>
              <w:rPr>
                <w:sz w:val="26"/>
              </w:rPr>
              <w:t>trẻ</w:t>
            </w:r>
            <w:r>
              <w:rPr>
                <w:spacing w:val="-1"/>
                <w:sz w:val="26"/>
              </w:rPr>
              <w:t xml:space="preserve"> </w:t>
            </w:r>
            <w:r>
              <w:rPr>
                <w:spacing w:val="-5"/>
                <w:sz w:val="26"/>
              </w:rPr>
              <w:t>em</w:t>
            </w:r>
          </w:p>
        </w:tc>
        <w:tc>
          <w:tcPr>
            <w:tcW w:w="1708" w:type="dxa"/>
          </w:tcPr>
          <w:p w14:paraId="61138796" w14:textId="77777777" w:rsidR="00201598" w:rsidRDefault="00201598" w:rsidP="00201598">
            <w:pPr>
              <w:pStyle w:val="TableParagraph"/>
              <w:rPr>
                <w:b/>
                <w:i/>
                <w:sz w:val="26"/>
              </w:rPr>
            </w:pPr>
          </w:p>
          <w:p w14:paraId="45458219" w14:textId="77777777" w:rsidR="00201598" w:rsidRPr="00FB2EE2" w:rsidRDefault="00201598" w:rsidP="00201598">
            <w:pPr>
              <w:pStyle w:val="TableParagraph"/>
              <w:ind w:left="43" w:right="22"/>
              <w:rPr>
                <w:sz w:val="26"/>
                <w:lang w:val="en-US"/>
              </w:rPr>
            </w:pPr>
            <w:r>
              <w:rPr>
                <w:spacing w:val="-10"/>
                <w:sz w:val="26"/>
                <w:lang w:val="en-US"/>
              </w:rPr>
              <w:t>3</w:t>
            </w:r>
          </w:p>
        </w:tc>
        <w:tc>
          <w:tcPr>
            <w:tcW w:w="1439" w:type="dxa"/>
          </w:tcPr>
          <w:p w14:paraId="169CD58C" w14:textId="77777777" w:rsidR="00201598" w:rsidRDefault="00201598" w:rsidP="00201598">
            <w:pPr>
              <w:pStyle w:val="TableParagraph"/>
              <w:rPr>
                <w:b/>
                <w:i/>
                <w:sz w:val="26"/>
              </w:rPr>
            </w:pPr>
          </w:p>
          <w:p w14:paraId="19B914E2" w14:textId="77777777" w:rsidR="00201598" w:rsidRDefault="00201598" w:rsidP="00201598">
            <w:pPr>
              <w:pStyle w:val="TableParagraph"/>
              <w:ind w:left="70" w:right="57"/>
              <w:rPr>
                <w:sz w:val="26"/>
              </w:rPr>
            </w:pPr>
            <w:r>
              <w:rPr>
                <w:spacing w:val="-10"/>
                <w:sz w:val="26"/>
              </w:rPr>
              <w:t>3</w:t>
            </w:r>
          </w:p>
        </w:tc>
        <w:tc>
          <w:tcPr>
            <w:tcW w:w="1259" w:type="dxa"/>
          </w:tcPr>
          <w:p w14:paraId="6C62DE57" w14:textId="77777777" w:rsidR="00201598" w:rsidRDefault="00201598" w:rsidP="00201598">
            <w:pPr>
              <w:pStyle w:val="TableParagraph"/>
              <w:ind w:left="14"/>
              <w:rPr>
                <w:sz w:val="26"/>
              </w:rPr>
            </w:pPr>
            <w:r>
              <w:rPr>
                <w:spacing w:val="-10"/>
                <w:sz w:val="26"/>
              </w:rPr>
              <w:t>0</w:t>
            </w:r>
          </w:p>
        </w:tc>
        <w:tc>
          <w:tcPr>
            <w:tcW w:w="1350" w:type="dxa"/>
          </w:tcPr>
          <w:p w14:paraId="27F8B14F" w14:textId="77777777" w:rsidR="00201598" w:rsidRDefault="00201598" w:rsidP="00201598">
            <w:pPr>
              <w:pStyle w:val="TableParagraph"/>
              <w:ind w:left="54" w:right="38"/>
              <w:rPr>
                <w:sz w:val="26"/>
              </w:rPr>
            </w:pPr>
            <w:r>
              <w:rPr>
                <w:spacing w:val="-10"/>
                <w:sz w:val="26"/>
              </w:rPr>
              <w:t>3</w:t>
            </w:r>
          </w:p>
        </w:tc>
        <w:tc>
          <w:tcPr>
            <w:tcW w:w="3652" w:type="dxa"/>
          </w:tcPr>
          <w:p w14:paraId="0AB6E75D" w14:textId="77777777" w:rsidR="00201598" w:rsidRDefault="00201598" w:rsidP="00201598">
            <w:pPr>
              <w:pStyle w:val="TableParagraph"/>
              <w:ind w:left="113" w:right="201"/>
              <w:rPr>
                <w:sz w:val="26"/>
              </w:rPr>
            </w:pPr>
            <w:r>
              <w:rPr>
                <w:sz w:val="26"/>
              </w:rPr>
              <w:t>Đại</w:t>
            </w:r>
            <w:r>
              <w:rPr>
                <w:spacing w:val="-3"/>
                <w:sz w:val="26"/>
              </w:rPr>
              <w:t xml:space="preserve"> </w:t>
            </w:r>
            <w:r>
              <w:rPr>
                <w:sz w:val="26"/>
              </w:rPr>
              <w:t>học</w:t>
            </w:r>
            <w:r>
              <w:rPr>
                <w:spacing w:val="-3"/>
                <w:sz w:val="26"/>
              </w:rPr>
              <w:t xml:space="preserve"> </w:t>
            </w:r>
            <w:r>
              <w:rPr>
                <w:sz w:val="26"/>
              </w:rPr>
              <w:t>lao</w:t>
            </w:r>
            <w:r>
              <w:rPr>
                <w:spacing w:val="-1"/>
                <w:sz w:val="26"/>
              </w:rPr>
              <w:t xml:space="preserve"> </w:t>
            </w:r>
            <w:r>
              <w:rPr>
                <w:sz w:val="26"/>
              </w:rPr>
              <w:t>động</w:t>
            </w:r>
            <w:r>
              <w:rPr>
                <w:spacing w:val="-3"/>
                <w:sz w:val="26"/>
              </w:rPr>
              <w:t xml:space="preserve"> </w:t>
            </w:r>
            <w:r>
              <w:rPr>
                <w:sz w:val="26"/>
              </w:rPr>
              <w:t>xã</w:t>
            </w:r>
            <w:r>
              <w:rPr>
                <w:spacing w:val="-3"/>
                <w:sz w:val="26"/>
              </w:rPr>
              <w:t xml:space="preserve"> </w:t>
            </w:r>
            <w:r>
              <w:rPr>
                <w:sz w:val="26"/>
              </w:rPr>
              <w:t>hội</w:t>
            </w:r>
            <w:r>
              <w:rPr>
                <w:spacing w:val="-3"/>
                <w:sz w:val="26"/>
              </w:rPr>
              <w:t xml:space="preserve"> </w:t>
            </w:r>
            <w:r>
              <w:rPr>
                <w:sz w:val="26"/>
              </w:rPr>
              <w:t>để</w:t>
            </w:r>
            <w:r>
              <w:rPr>
                <w:spacing w:val="-3"/>
                <w:sz w:val="26"/>
              </w:rPr>
              <w:t xml:space="preserve"> </w:t>
            </w:r>
            <w:r>
              <w:rPr>
                <w:sz w:val="26"/>
              </w:rPr>
              <w:t>tên học</w:t>
            </w:r>
            <w:r>
              <w:rPr>
                <w:spacing w:val="-4"/>
                <w:sz w:val="26"/>
              </w:rPr>
              <w:t xml:space="preserve"> </w:t>
            </w:r>
            <w:r>
              <w:rPr>
                <w:sz w:val="26"/>
              </w:rPr>
              <w:t>phần</w:t>
            </w:r>
            <w:r>
              <w:rPr>
                <w:spacing w:val="-4"/>
                <w:sz w:val="26"/>
              </w:rPr>
              <w:t xml:space="preserve"> </w:t>
            </w:r>
            <w:r>
              <w:rPr>
                <w:sz w:val="26"/>
              </w:rPr>
              <w:t>công</w:t>
            </w:r>
            <w:r>
              <w:rPr>
                <w:spacing w:val="-4"/>
                <w:sz w:val="26"/>
              </w:rPr>
              <w:t xml:space="preserve"> </w:t>
            </w:r>
            <w:r>
              <w:rPr>
                <w:sz w:val="26"/>
              </w:rPr>
              <w:t>tác</w:t>
            </w:r>
            <w:r>
              <w:rPr>
                <w:spacing w:val="-4"/>
                <w:sz w:val="26"/>
              </w:rPr>
              <w:t xml:space="preserve"> </w:t>
            </w:r>
            <w:r>
              <w:rPr>
                <w:sz w:val="26"/>
              </w:rPr>
              <w:t>xã</w:t>
            </w:r>
            <w:r>
              <w:rPr>
                <w:spacing w:val="-3"/>
                <w:sz w:val="26"/>
              </w:rPr>
              <w:t xml:space="preserve"> </w:t>
            </w:r>
            <w:r>
              <w:rPr>
                <w:sz w:val="26"/>
              </w:rPr>
              <w:t>hội</w:t>
            </w:r>
            <w:r>
              <w:rPr>
                <w:spacing w:val="-4"/>
                <w:sz w:val="26"/>
              </w:rPr>
              <w:t xml:space="preserve"> </w:t>
            </w:r>
            <w:r>
              <w:rPr>
                <w:spacing w:val="-2"/>
                <w:sz w:val="26"/>
              </w:rPr>
              <w:t>trong</w:t>
            </w:r>
          </w:p>
          <w:p w14:paraId="25D68F16" w14:textId="77777777" w:rsidR="00201598" w:rsidRDefault="00201598" w:rsidP="00201598">
            <w:pPr>
              <w:pStyle w:val="TableParagraph"/>
              <w:ind w:left="113"/>
              <w:rPr>
                <w:sz w:val="26"/>
              </w:rPr>
            </w:pPr>
            <w:r>
              <w:rPr>
                <w:sz w:val="26"/>
              </w:rPr>
              <w:t>bảo</w:t>
            </w:r>
            <w:r>
              <w:rPr>
                <w:spacing w:val="-4"/>
                <w:sz w:val="26"/>
              </w:rPr>
              <w:t xml:space="preserve"> </w:t>
            </w:r>
            <w:r>
              <w:rPr>
                <w:sz w:val="26"/>
              </w:rPr>
              <w:t>vệ</w:t>
            </w:r>
            <w:r>
              <w:rPr>
                <w:spacing w:val="-4"/>
                <w:sz w:val="26"/>
              </w:rPr>
              <w:t xml:space="preserve"> </w:t>
            </w:r>
            <w:r>
              <w:rPr>
                <w:sz w:val="26"/>
              </w:rPr>
              <w:t>trẻ</w:t>
            </w:r>
            <w:r>
              <w:rPr>
                <w:spacing w:val="-4"/>
                <w:sz w:val="26"/>
              </w:rPr>
              <w:t xml:space="preserve"> </w:t>
            </w:r>
            <w:r>
              <w:rPr>
                <w:spacing w:val="-5"/>
                <w:sz w:val="26"/>
              </w:rPr>
              <w:t>em</w:t>
            </w:r>
          </w:p>
        </w:tc>
      </w:tr>
      <w:tr w:rsidR="00201598" w14:paraId="50EC5C9F" w14:textId="77777777" w:rsidTr="00201598">
        <w:trPr>
          <w:trHeight w:val="422"/>
        </w:trPr>
        <w:tc>
          <w:tcPr>
            <w:tcW w:w="665" w:type="dxa"/>
          </w:tcPr>
          <w:p w14:paraId="22554347" w14:textId="77777777" w:rsidR="00201598" w:rsidRDefault="00201598" w:rsidP="00201598">
            <w:pPr>
              <w:pStyle w:val="TableParagraph"/>
              <w:rPr>
                <w:sz w:val="26"/>
                <w:lang w:val="en-US"/>
              </w:rPr>
            </w:pPr>
            <w:r>
              <w:rPr>
                <w:sz w:val="26"/>
                <w:lang w:val="en-US"/>
              </w:rPr>
              <w:t>39.</w:t>
            </w:r>
          </w:p>
        </w:tc>
        <w:tc>
          <w:tcPr>
            <w:tcW w:w="4092" w:type="dxa"/>
          </w:tcPr>
          <w:p w14:paraId="3C02CD24" w14:textId="77777777" w:rsidR="00201598" w:rsidRPr="00823D00" w:rsidRDefault="00201598" w:rsidP="00201598">
            <w:pPr>
              <w:pStyle w:val="TableParagraph"/>
              <w:ind w:firstLine="101"/>
              <w:rPr>
                <w:sz w:val="26"/>
                <w:lang w:val="en-US"/>
              </w:rPr>
            </w:pPr>
            <w:r>
              <w:rPr>
                <w:sz w:val="26"/>
              </w:rPr>
              <w:t>Công</w:t>
            </w:r>
            <w:r>
              <w:rPr>
                <w:spacing w:val="-5"/>
                <w:sz w:val="26"/>
              </w:rPr>
              <w:t xml:space="preserve"> </w:t>
            </w:r>
            <w:r>
              <w:rPr>
                <w:sz w:val="26"/>
              </w:rPr>
              <w:t>tác</w:t>
            </w:r>
            <w:r>
              <w:rPr>
                <w:spacing w:val="-4"/>
                <w:sz w:val="26"/>
              </w:rPr>
              <w:t xml:space="preserve"> </w:t>
            </w:r>
            <w:r>
              <w:rPr>
                <w:sz w:val="26"/>
              </w:rPr>
              <w:t>xã</w:t>
            </w:r>
            <w:r>
              <w:rPr>
                <w:spacing w:val="-1"/>
                <w:sz w:val="26"/>
              </w:rPr>
              <w:t xml:space="preserve"> </w:t>
            </w:r>
            <w:r>
              <w:rPr>
                <w:sz w:val="26"/>
              </w:rPr>
              <w:t>hội</w:t>
            </w:r>
            <w:r>
              <w:rPr>
                <w:spacing w:val="-4"/>
                <w:sz w:val="26"/>
              </w:rPr>
              <w:t xml:space="preserve"> </w:t>
            </w:r>
            <w:r>
              <w:rPr>
                <w:sz w:val="26"/>
              </w:rPr>
              <w:t>với</w:t>
            </w:r>
            <w:r>
              <w:rPr>
                <w:sz w:val="26"/>
                <w:lang w:val="en-US"/>
              </w:rPr>
              <w:t xml:space="preserve"> người cao tuổi</w:t>
            </w:r>
          </w:p>
        </w:tc>
        <w:tc>
          <w:tcPr>
            <w:tcW w:w="1708" w:type="dxa"/>
          </w:tcPr>
          <w:p w14:paraId="5284A975" w14:textId="77777777" w:rsidR="00201598" w:rsidRPr="00823D00" w:rsidRDefault="00201598" w:rsidP="00201598">
            <w:pPr>
              <w:pStyle w:val="TableParagraph"/>
              <w:rPr>
                <w:sz w:val="26"/>
                <w:lang w:val="en-US"/>
              </w:rPr>
            </w:pPr>
            <w:r>
              <w:rPr>
                <w:sz w:val="26"/>
                <w:lang w:val="en-US"/>
              </w:rPr>
              <w:t>3</w:t>
            </w:r>
          </w:p>
        </w:tc>
        <w:tc>
          <w:tcPr>
            <w:tcW w:w="1439" w:type="dxa"/>
          </w:tcPr>
          <w:p w14:paraId="4665BD01" w14:textId="77777777" w:rsidR="00201598" w:rsidRPr="00AB338B" w:rsidRDefault="00201598" w:rsidP="00201598">
            <w:pPr>
              <w:pStyle w:val="TableParagraph"/>
              <w:rPr>
                <w:sz w:val="26"/>
                <w:lang w:val="en-US"/>
              </w:rPr>
            </w:pPr>
            <w:r w:rsidRPr="00AB338B">
              <w:rPr>
                <w:sz w:val="26"/>
                <w:lang w:val="en-US"/>
              </w:rPr>
              <w:t>3</w:t>
            </w:r>
          </w:p>
        </w:tc>
        <w:tc>
          <w:tcPr>
            <w:tcW w:w="1259" w:type="dxa"/>
          </w:tcPr>
          <w:p w14:paraId="48109E7D" w14:textId="77777777" w:rsidR="00201598" w:rsidRPr="00AB338B" w:rsidRDefault="00201598" w:rsidP="00201598">
            <w:pPr>
              <w:pStyle w:val="TableParagraph"/>
              <w:ind w:left="14"/>
              <w:rPr>
                <w:spacing w:val="-10"/>
                <w:sz w:val="26"/>
                <w:lang w:val="en-US"/>
              </w:rPr>
            </w:pPr>
            <w:r>
              <w:rPr>
                <w:spacing w:val="-10"/>
                <w:sz w:val="26"/>
                <w:lang w:val="en-US"/>
              </w:rPr>
              <w:t>2</w:t>
            </w:r>
          </w:p>
        </w:tc>
        <w:tc>
          <w:tcPr>
            <w:tcW w:w="1350" w:type="dxa"/>
          </w:tcPr>
          <w:p w14:paraId="409CF40E" w14:textId="77777777" w:rsidR="00201598" w:rsidRPr="00AB338B" w:rsidRDefault="00201598" w:rsidP="00201598">
            <w:pPr>
              <w:pStyle w:val="TableParagraph"/>
              <w:ind w:left="54" w:right="38"/>
              <w:rPr>
                <w:spacing w:val="-10"/>
                <w:sz w:val="26"/>
                <w:lang w:val="en-US"/>
              </w:rPr>
            </w:pPr>
            <w:r>
              <w:rPr>
                <w:spacing w:val="-10"/>
                <w:sz w:val="26"/>
                <w:lang w:val="en-US"/>
              </w:rPr>
              <w:t>0</w:t>
            </w:r>
          </w:p>
        </w:tc>
        <w:tc>
          <w:tcPr>
            <w:tcW w:w="3652" w:type="dxa"/>
          </w:tcPr>
          <w:p w14:paraId="604BA456" w14:textId="77777777" w:rsidR="00201598" w:rsidRDefault="00201598" w:rsidP="00201598">
            <w:pPr>
              <w:pStyle w:val="TableParagraph"/>
              <w:ind w:left="113" w:right="201"/>
              <w:rPr>
                <w:sz w:val="26"/>
              </w:rPr>
            </w:pPr>
          </w:p>
        </w:tc>
      </w:tr>
      <w:tr w:rsidR="00201598" w14:paraId="1A42B7A6" w14:textId="77777777" w:rsidTr="00201598">
        <w:trPr>
          <w:trHeight w:val="422"/>
        </w:trPr>
        <w:tc>
          <w:tcPr>
            <w:tcW w:w="665" w:type="dxa"/>
          </w:tcPr>
          <w:p w14:paraId="16AA1063" w14:textId="77777777" w:rsidR="00201598" w:rsidRDefault="00201598" w:rsidP="00201598">
            <w:pPr>
              <w:pStyle w:val="TableParagraph"/>
              <w:rPr>
                <w:sz w:val="26"/>
                <w:lang w:val="en-US"/>
              </w:rPr>
            </w:pPr>
            <w:r>
              <w:rPr>
                <w:sz w:val="26"/>
                <w:lang w:val="en-US"/>
              </w:rPr>
              <w:t>40.</w:t>
            </w:r>
          </w:p>
        </w:tc>
        <w:tc>
          <w:tcPr>
            <w:tcW w:w="4092" w:type="dxa"/>
          </w:tcPr>
          <w:p w14:paraId="15436A87" w14:textId="77777777" w:rsidR="00201598" w:rsidRPr="00823D00" w:rsidRDefault="00201598" w:rsidP="00201598">
            <w:pPr>
              <w:pStyle w:val="TableParagraph"/>
              <w:rPr>
                <w:sz w:val="26"/>
                <w:lang w:val="en-US"/>
              </w:rPr>
            </w:pPr>
            <w:r>
              <w:rPr>
                <w:sz w:val="26"/>
                <w:lang w:val="en-US"/>
              </w:rPr>
              <w:t xml:space="preserve">  </w:t>
            </w:r>
            <w:r>
              <w:rPr>
                <w:sz w:val="26"/>
              </w:rPr>
              <w:t>Công</w:t>
            </w:r>
            <w:r>
              <w:rPr>
                <w:spacing w:val="-5"/>
                <w:sz w:val="26"/>
              </w:rPr>
              <w:t xml:space="preserve"> </w:t>
            </w:r>
            <w:r>
              <w:rPr>
                <w:sz w:val="26"/>
              </w:rPr>
              <w:t>tác</w:t>
            </w:r>
            <w:r>
              <w:rPr>
                <w:spacing w:val="-4"/>
                <w:sz w:val="26"/>
              </w:rPr>
              <w:t xml:space="preserve"> </w:t>
            </w:r>
            <w:r>
              <w:rPr>
                <w:sz w:val="26"/>
              </w:rPr>
              <w:t>xã</w:t>
            </w:r>
            <w:r>
              <w:rPr>
                <w:spacing w:val="-1"/>
                <w:sz w:val="26"/>
              </w:rPr>
              <w:t xml:space="preserve"> </w:t>
            </w:r>
            <w:r>
              <w:rPr>
                <w:sz w:val="26"/>
              </w:rPr>
              <w:t>hội</w:t>
            </w:r>
            <w:r>
              <w:rPr>
                <w:spacing w:val="-4"/>
                <w:sz w:val="26"/>
              </w:rPr>
              <w:t xml:space="preserve"> </w:t>
            </w:r>
            <w:r>
              <w:rPr>
                <w:sz w:val="26"/>
              </w:rPr>
              <w:t>với</w:t>
            </w:r>
            <w:r>
              <w:rPr>
                <w:b/>
                <w:i/>
                <w:sz w:val="26"/>
                <w:lang w:val="en-US"/>
              </w:rPr>
              <w:t xml:space="preserve"> </w:t>
            </w:r>
            <w:r>
              <w:rPr>
                <w:sz w:val="26"/>
                <w:lang w:val="en-US"/>
              </w:rPr>
              <w:t>người khuyết tật</w:t>
            </w:r>
          </w:p>
        </w:tc>
        <w:tc>
          <w:tcPr>
            <w:tcW w:w="1708" w:type="dxa"/>
          </w:tcPr>
          <w:p w14:paraId="565A783C" w14:textId="77777777" w:rsidR="00201598" w:rsidRPr="00997D33" w:rsidRDefault="00201598" w:rsidP="00201598">
            <w:pPr>
              <w:pStyle w:val="TableParagraph"/>
              <w:rPr>
                <w:sz w:val="26"/>
                <w:lang w:val="en-US"/>
              </w:rPr>
            </w:pPr>
            <w:r>
              <w:rPr>
                <w:sz w:val="26"/>
                <w:lang w:val="en-US"/>
              </w:rPr>
              <w:t>3</w:t>
            </w:r>
          </w:p>
        </w:tc>
        <w:tc>
          <w:tcPr>
            <w:tcW w:w="1439" w:type="dxa"/>
          </w:tcPr>
          <w:p w14:paraId="67C382AA" w14:textId="77777777" w:rsidR="00201598" w:rsidRPr="00997D33" w:rsidRDefault="00201598" w:rsidP="00201598">
            <w:pPr>
              <w:pStyle w:val="TableParagraph"/>
              <w:rPr>
                <w:sz w:val="26"/>
                <w:lang w:val="en-US"/>
              </w:rPr>
            </w:pPr>
            <w:r>
              <w:rPr>
                <w:sz w:val="26"/>
                <w:lang w:val="en-US"/>
              </w:rPr>
              <w:t>3</w:t>
            </w:r>
          </w:p>
        </w:tc>
        <w:tc>
          <w:tcPr>
            <w:tcW w:w="1259" w:type="dxa"/>
          </w:tcPr>
          <w:p w14:paraId="5278B10A" w14:textId="77777777" w:rsidR="00201598" w:rsidRPr="00997D33" w:rsidRDefault="00201598" w:rsidP="00201598">
            <w:pPr>
              <w:pStyle w:val="TableParagraph"/>
              <w:ind w:left="14"/>
              <w:rPr>
                <w:spacing w:val="-10"/>
                <w:sz w:val="26"/>
                <w:lang w:val="en-US"/>
              </w:rPr>
            </w:pPr>
            <w:r>
              <w:rPr>
                <w:spacing w:val="-10"/>
                <w:sz w:val="26"/>
                <w:lang w:val="en-US"/>
              </w:rPr>
              <w:t>2</w:t>
            </w:r>
          </w:p>
        </w:tc>
        <w:tc>
          <w:tcPr>
            <w:tcW w:w="1350" w:type="dxa"/>
          </w:tcPr>
          <w:p w14:paraId="7B2C9B14" w14:textId="77777777" w:rsidR="00201598" w:rsidRPr="00997D33" w:rsidRDefault="00201598" w:rsidP="00201598">
            <w:pPr>
              <w:pStyle w:val="TableParagraph"/>
              <w:ind w:left="54" w:right="38"/>
              <w:rPr>
                <w:spacing w:val="-10"/>
                <w:sz w:val="26"/>
                <w:lang w:val="en-US"/>
              </w:rPr>
            </w:pPr>
            <w:r>
              <w:rPr>
                <w:spacing w:val="-10"/>
                <w:sz w:val="26"/>
                <w:lang w:val="en-US"/>
              </w:rPr>
              <w:t>0</w:t>
            </w:r>
          </w:p>
        </w:tc>
        <w:tc>
          <w:tcPr>
            <w:tcW w:w="3652" w:type="dxa"/>
          </w:tcPr>
          <w:p w14:paraId="79465549" w14:textId="77777777" w:rsidR="00201598" w:rsidRDefault="00201598" w:rsidP="00201598">
            <w:pPr>
              <w:pStyle w:val="TableParagraph"/>
              <w:ind w:left="113" w:right="201"/>
              <w:rPr>
                <w:sz w:val="26"/>
              </w:rPr>
            </w:pPr>
          </w:p>
        </w:tc>
      </w:tr>
      <w:tr w:rsidR="00201598" w14:paraId="0635209D" w14:textId="77777777" w:rsidTr="00201598">
        <w:trPr>
          <w:trHeight w:val="422"/>
        </w:trPr>
        <w:tc>
          <w:tcPr>
            <w:tcW w:w="665" w:type="dxa"/>
          </w:tcPr>
          <w:p w14:paraId="0C8C24F6" w14:textId="77777777" w:rsidR="00201598" w:rsidRPr="00B44D64" w:rsidRDefault="00201598" w:rsidP="00201598">
            <w:pPr>
              <w:pStyle w:val="TableParagraph"/>
              <w:rPr>
                <w:b/>
                <w:i/>
                <w:sz w:val="26"/>
                <w:lang w:val="vi-VN"/>
              </w:rPr>
            </w:pPr>
          </w:p>
          <w:p w14:paraId="7772BA0B" w14:textId="77777777" w:rsidR="00201598" w:rsidRDefault="00201598" w:rsidP="00201598">
            <w:pPr>
              <w:pStyle w:val="TableParagraph"/>
              <w:rPr>
                <w:b/>
                <w:i/>
                <w:sz w:val="26"/>
              </w:rPr>
            </w:pPr>
          </w:p>
          <w:p w14:paraId="07583F8C" w14:textId="77777777" w:rsidR="00201598" w:rsidRDefault="00201598" w:rsidP="00201598">
            <w:pPr>
              <w:pStyle w:val="TableParagraph"/>
              <w:rPr>
                <w:sz w:val="26"/>
              </w:rPr>
            </w:pPr>
            <w:r>
              <w:rPr>
                <w:spacing w:val="-5"/>
                <w:sz w:val="26"/>
              </w:rPr>
              <w:t>41.</w:t>
            </w:r>
          </w:p>
        </w:tc>
        <w:tc>
          <w:tcPr>
            <w:tcW w:w="4092" w:type="dxa"/>
          </w:tcPr>
          <w:p w14:paraId="5F8A8199" w14:textId="77777777" w:rsidR="00201598" w:rsidRDefault="00201598" w:rsidP="00201598">
            <w:pPr>
              <w:pStyle w:val="TableParagraph"/>
              <w:ind w:left="108"/>
              <w:rPr>
                <w:sz w:val="26"/>
              </w:rPr>
            </w:pPr>
          </w:p>
          <w:p w14:paraId="5F9ABD12" w14:textId="77777777" w:rsidR="00201598" w:rsidRDefault="00201598" w:rsidP="00201598">
            <w:pPr>
              <w:pStyle w:val="TableParagraph"/>
              <w:ind w:left="108"/>
              <w:rPr>
                <w:sz w:val="26"/>
              </w:rPr>
            </w:pPr>
            <w:r>
              <w:rPr>
                <w:sz w:val="26"/>
              </w:rPr>
              <w:t>Tham</w:t>
            </w:r>
            <w:r>
              <w:rPr>
                <w:spacing w:val="-5"/>
                <w:sz w:val="26"/>
              </w:rPr>
              <w:t xml:space="preserve"> </w:t>
            </w:r>
            <w:r>
              <w:rPr>
                <w:sz w:val="26"/>
              </w:rPr>
              <w:t>vấn</w:t>
            </w:r>
            <w:r>
              <w:rPr>
                <w:spacing w:val="-4"/>
                <w:sz w:val="26"/>
              </w:rPr>
              <w:t xml:space="preserve"> </w:t>
            </w:r>
            <w:r>
              <w:rPr>
                <w:sz w:val="26"/>
              </w:rPr>
              <w:t>trong</w:t>
            </w:r>
            <w:r>
              <w:rPr>
                <w:spacing w:val="-4"/>
                <w:sz w:val="26"/>
              </w:rPr>
              <w:t xml:space="preserve"> </w:t>
            </w:r>
            <w:r>
              <w:rPr>
                <w:sz w:val="26"/>
              </w:rPr>
              <w:t>công</w:t>
            </w:r>
            <w:r>
              <w:rPr>
                <w:spacing w:val="-5"/>
                <w:sz w:val="26"/>
              </w:rPr>
              <w:t xml:space="preserve"> </w:t>
            </w:r>
            <w:r>
              <w:rPr>
                <w:sz w:val="26"/>
              </w:rPr>
              <w:t>tác</w:t>
            </w:r>
            <w:r>
              <w:rPr>
                <w:spacing w:val="-4"/>
                <w:sz w:val="26"/>
              </w:rPr>
              <w:t xml:space="preserve"> </w:t>
            </w:r>
            <w:r>
              <w:rPr>
                <w:sz w:val="26"/>
              </w:rPr>
              <w:t>xã</w:t>
            </w:r>
            <w:r>
              <w:rPr>
                <w:spacing w:val="-4"/>
                <w:sz w:val="26"/>
              </w:rPr>
              <w:t xml:space="preserve"> </w:t>
            </w:r>
            <w:r>
              <w:rPr>
                <w:spacing w:val="-5"/>
                <w:sz w:val="26"/>
              </w:rPr>
              <w:t>hội</w:t>
            </w:r>
          </w:p>
        </w:tc>
        <w:tc>
          <w:tcPr>
            <w:tcW w:w="1708" w:type="dxa"/>
          </w:tcPr>
          <w:p w14:paraId="4E544A5C" w14:textId="77777777" w:rsidR="00201598" w:rsidRDefault="00201598" w:rsidP="00201598">
            <w:pPr>
              <w:pStyle w:val="TableParagraph"/>
              <w:rPr>
                <w:b/>
                <w:i/>
                <w:sz w:val="26"/>
              </w:rPr>
            </w:pPr>
          </w:p>
          <w:p w14:paraId="12B577B4" w14:textId="77777777" w:rsidR="00201598" w:rsidRDefault="00201598" w:rsidP="00201598">
            <w:pPr>
              <w:pStyle w:val="TableParagraph"/>
              <w:rPr>
                <w:b/>
                <w:i/>
                <w:sz w:val="26"/>
              </w:rPr>
            </w:pPr>
          </w:p>
          <w:p w14:paraId="56BDE46B" w14:textId="77777777" w:rsidR="00201598" w:rsidRDefault="00201598" w:rsidP="00201598">
            <w:pPr>
              <w:pStyle w:val="TableParagraph"/>
              <w:ind w:left="43" w:right="22"/>
              <w:rPr>
                <w:sz w:val="26"/>
              </w:rPr>
            </w:pPr>
            <w:r>
              <w:rPr>
                <w:spacing w:val="-10"/>
                <w:sz w:val="26"/>
              </w:rPr>
              <w:t>3</w:t>
            </w:r>
          </w:p>
        </w:tc>
        <w:tc>
          <w:tcPr>
            <w:tcW w:w="1439" w:type="dxa"/>
          </w:tcPr>
          <w:p w14:paraId="4DF0C745" w14:textId="77777777" w:rsidR="00201598" w:rsidRDefault="00201598" w:rsidP="00201598">
            <w:pPr>
              <w:pStyle w:val="TableParagraph"/>
              <w:rPr>
                <w:b/>
                <w:i/>
                <w:sz w:val="26"/>
              </w:rPr>
            </w:pPr>
          </w:p>
          <w:p w14:paraId="29197936" w14:textId="77777777" w:rsidR="00201598" w:rsidRDefault="00201598" w:rsidP="00201598">
            <w:pPr>
              <w:pStyle w:val="TableParagraph"/>
              <w:rPr>
                <w:b/>
                <w:i/>
                <w:sz w:val="26"/>
              </w:rPr>
            </w:pPr>
          </w:p>
          <w:p w14:paraId="514BC99C" w14:textId="77777777" w:rsidR="00201598" w:rsidRDefault="00201598" w:rsidP="00201598">
            <w:pPr>
              <w:pStyle w:val="TableParagraph"/>
              <w:ind w:left="70" w:right="57"/>
              <w:rPr>
                <w:sz w:val="26"/>
              </w:rPr>
            </w:pPr>
            <w:r>
              <w:rPr>
                <w:spacing w:val="-10"/>
                <w:sz w:val="26"/>
              </w:rPr>
              <w:t>3</w:t>
            </w:r>
          </w:p>
        </w:tc>
        <w:tc>
          <w:tcPr>
            <w:tcW w:w="1259" w:type="dxa"/>
          </w:tcPr>
          <w:p w14:paraId="638239F7" w14:textId="77777777" w:rsidR="00201598" w:rsidRDefault="00201598" w:rsidP="00201598">
            <w:pPr>
              <w:pStyle w:val="TableParagraph"/>
              <w:ind w:left="14"/>
              <w:rPr>
                <w:spacing w:val="-10"/>
                <w:sz w:val="26"/>
              </w:rPr>
            </w:pPr>
          </w:p>
          <w:p w14:paraId="15F69FD6" w14:textId="77777777" w:rsidR="00201598" w:rsidRDefault="00201598" w:rsidP="00201598">
            <w:pPr>
              <w:pStyle w:val="TableParagraph"/>
              <w:ind w:left="14"/>
              <w:rPr>
                <w:sz w:val="26"/>
              </w:rPr>
            </w:pPr>
            <w:r>
              <w:rPr>
                <w:spacing w:val="-10"/>
                <w:sz w:val="26"/>
              </w:rPr>
              <w:t>3</w:t>
            </w:r>
          </w:p>
        </w:tc>
        <w:tc>
          <w:tcPr>
            <w:tcW w:w="1350" w:type="dxa"/>
          </w:tcPr>
          <w:p w14:paraId="315E85D2" w14:textId="77777777" w:rsidR="00201598" w:rsidRDefault="00201598" w:rsidP="00201598">
            <w:pPr>
              <w:pStyle w:val="TableParagraph"/>
              <w:ind w:left="54" w:right="38"/>
              <w:rPr>
                <w:sz w:val="26"/>
              </w:rPr>
            </w:pPr>
            <w:r>
              <w:rPr>
                <w:spacing w:val="-10"/>
                <w:sz w:val="26"/>
              </w:rPr>
              <w:t>3</w:t>
            </w:r>
          </w:p>
        </w:tc>
        <w:tc>
          <w:tcPr>
            <w:tcW w:w="3652" w:type="dxa"/>
          </w:tcPr>
          <w:p w14:paraId="1240A228" w14:textId="77777777" w:rsidR="00201598" w:rsidRDefault="00201598" w:rsidP="00201598">
            <w:pPr>
              <w:pStyle w:val="TableParagraph"/>
              <w:ind w:left="113" w:right="201"/>
              <w:rPr>
                <w:sz w:val="26"/>
              </w:rPr>
            </w:pPr>
            <w:r>
              <w:rPr>
                <w:sz w:val="26"/>
              </w:rPr>
              <w:t>Đại</w:t>
            </w:r>
            <w:r>
              <w:rPr>
                <w:spacing w:val="-6"/>
                <w:sz w:val="26"/>
              </w:rPr>
              <w:t xml:space="preserve"> </w:t>
            </w:r>
            <w:r>
              <w:rPr>
                <w:sz w:val="26"/>
              </w:rPr>
              <w:t>học</w:t>
            </w:r>
            <w:r>
              <w:rPr>
                <w:spacing w:val="-6"/>
                <w:sz w:val="26"/>
              </w:rPr>
              <w:t xml:space="preserve"> </w:t>
            </w:r>
            <w:r>
              <w:rPr>
                <w:sz w:val="26"/>
              </w:rPr>
              <w:t>Y</w:t>
            </w:r>
            <w:r>
              <w:rPr>
                <w:spacing w:val="-6"/>
                <w:sz w:val="26"/>
              </w:rPr>
              <w:t xml:space="preserve"> </w:t>
            </w:r>
            <w:r>
              <w:rPr>
                <w:sz w:val="26"/>
              </w:rPr>
              <w:t>tế</w:t>
            </w:r>
            <w:r>
              <w:rPr>
                <w:spacing w:val="-6"/>
                <w:sz w:val="26"/>
              </w:rPr>
              <w:t xml:space="preserve"> </w:t>
            </w:r>
            <w:r>
              <w:rPr>
                <w:sz w:val="26"/>
              </w:rPr>
              <w:t>công</w:t>
            </w:r>
            <w:r>
              <w:rPr>
                <w:spacing w:val="-6"/>
                <w:sz w:val="26"/>
              </w:rPr>
              <w:t xml:space="preserve"> </w:t>
            </w:r>
            <w:r>
              <w:rPr>
                <w:sz w:val="26"/>
              </w:rPr>
              <w:t>cộng</w:t>
            </w:r>
            <w:r>
              <w:rPr>
                <w:spacing w:val="-6"/>
                <w:sz w:val="26"/>
              </w:rPr>
              <w:t xml:space="preserve"> </w:t>
            </w:r>
            <w:r>
              <w:rPr>
                <w:sz w:val="26"/>
              </w:rPr>
              <w:t>tên</w:t>
            </w:r>
            <w:r>
              <w:rPr>
                <w:spacing w:val="-5"/>
                <w:sz w:val="26"/>
              </w:rPr>
              <w:t xml:space="preserve"> </w:t>
            </w:r>
            <w:r>
              <w:rPr>
                <w:sz w:val="26"/>
              </w:rPr>
              <w:t>học phần</w:t>
            </w:r>
            <w:r>
              <w:rPr>
                <w:spacing w:val="40"/>
                <w:sz w:val="26"/>
              </w:rPr>
              <w:t xml:space="preserve"> </w:t>
            </w:r>
            <w:r>
              <w:rPr>
                <w:sz w:val="26"/>
              </w:rPr>
              <w:t>là tham vấn tâm lý</w:t>
            </w:r>
          </w:p>
          <w:p w14:paraId="54999C57" w14:textId="77777777" w:rsidR="00201598" w:rsidRDefault="00201598" w:rsidP="00201598">
            <w:pPr>
              <w:pStyle w:val="TableParagraph"/>
              <w:ind w:left="113"/>
              <w:rPr>
                <w:sz w:val="26"/>
              </w:rPr>
            </w:pPr>
            <w:r>
              <w:rPr>
                <w:sz w:val="26"/>
              </w:rPr>
              <w:t>Đại</w:t>
            </w:r>
            <w:r>
              <w:rPr>
                <w:spacing w:val="-5"/>
                <w:sz w:val="26"/>
              </w:rPr>
              <w:t xml:space="preserve"> </w:t>
            </w:r>
            <w:r>
              <w:rPr>
                <w:sz w:val="26"/>
              </w:rPr>
              <w:t>học</w:t>
            </w:r>
            <w:r>
              <w:rPr>
                <w:spacing w:val="-4"/>
                <w:sz w:val="26"/>
              </w:rPr>
              <w:t xml:space="preserve"> </w:t>
            </w:r>
            <w:r>
              <w:rPr>
                <w:sz w:val="26"/>
              </w:rPr>
              <w:t>Lao</w:t>
            </w:r>
            <w:r>
              <w:rPr>
                <w:spacing w:val="-2"/>
                <w:sz w:val="26"/>
              </w:rPr>
              <w:t xml:space="preserve"> </w:t>
            </w:r>
            <w:r>
              <w:rPr>
                <w:sz w:val="26"/>
              </w:rPr>
              <w:t>động</w:t>
            </w:r>
            <w:r>
              <w:rPr>
                <w:spacing w:val="-4"/>
                <w:sz w:val="26"/>
              </w:rPr>
              <w:t xml:space="preserve"> </w:t>
            </w:r>
            <w:r>
              <w:rPr>
                <w:sz w:val="26"/>
              </w:rPr>
              <w:t>xã</w:t>
            </w:r>
            <w:r>
              <w:rPr>
                <w:spacing w:val="-4"/>
                <w:sz w:val="26"/>
              </w:rPr>
              <w:t xml:space="preserve"> </w:t>
            </w:r>
            <w:r>
              <w:rPr>
                <w:sz w:val="26"/>
              </w:rPr>
              <w:t>hội</w:t>
            </w:r>
            <w:r>
              <w:rPr>
                <w:spacing w:val="-4"/>
                <w:sz w:val="26"/>
              </w:rPr>
              <w:t xml:space="preserve"> </w:t>
            </w:r>
            <w:r>
              <w:rPr>
                <w:sz w:val="26"/>
              </w:rPr>
              <w:t>để</w:t>
            </w:r>
            <w:r>
              <w:rPr>
                <w:spacing w:val="-4"/>
                <w:sz w:val="26"/>
              </w:rPr>
              <w:t xml:space="preserve"> </w:t>
            </w:r>
            <w:r>
              <w:rPr>
                <w:spacing w:val="-5"/>
                <w:sz w:val="26"/>
              </w:rPr>
              <w:t>tên</w:t>
            </w:r>
          </w:p>
          <w:p w14:paraId="240F9E35" w14:textId="77777777" w:rsidR="00201598" w:rsidRDefault="00201598" w:rsidP="00201598">
            <w:pPr>
              <w:pStyle w:val="TableParagraph"/>
              <w:ind w:left="113"/>
              <w:rPr>
                <w:sz w:val="26"/>
              </w:rPr>
            </w:pPr>
            <w:r>
              <w:rPr>
                <w:sz w:val="26"/>
              </w:rPr>
              <w:t>học</w:t>
            </w:r>
            <w:r>
              <w:rPr>
                <w:spacing w:val="-8"/>
                <w:sz w:val="26"/>
              </w:rPr>
              <w:t xml:space="preserve"> </w:t>
            </w:r>
            <w:r>
              <w:rPr>
                <w:sz w:val="26"/>
              </w:rPr>
              <w:t>phần</w:t>
            </w:r>
            <w:r>
              <w:rPr>
                <w:spacing w:val="-7"/>
                <w:sz w:val="26"/>
              </w:rPr>
              <w:t xml:space="preserve"> </w:t>
            </w:r>
            <w:r>
              <w:rPr>
                <w:sz w:val="26"/>
                <w:lang w:val="en-US"/>
              </w:rPr>
              <w:t>T</w:t>
            </w:r>
            <w:r>
              <w:rPr>
                <w:sz w:val="26"/>
              </w:rPr>
              <w:t>ham</w:t>
            </w:r>
            <w:r>
              <w:rPr>
                <w:spacing w:val="-8"/>
                <w:sz w:val="26"/>
              </w:rPr>
              <w:t xml:space="preserve"> </w:t>
            </w:r>
            <w:r>
              <w:rPr>
                <w:sz w:val="26"/>
              </w:rPr>
              <w:t>vấn</w:t>
            </w:r>
            <w:r>
              <w:rPr>
                <w:spacing w:val="-5"/>
                <w:sz w:val="26"/>
              </w:rPr>
              <w:t xml:space="preserve"> </w:t>
            </w:r>
            <w:r>
              <w:rPr>
                <w:sz w:val="26"/>
              </w:rPr>
              <w:t>và</w:t>
            </w:r>
            <w:r>
              <w:rPr>
                <w:spacing w:val="-8"/>
                <w:sz w:val="26"/>
              </w:rPr>
              <w:t xml:space="preserve"> </w:t>
            </w:r>
            <w:r>
              <w:rPr>
                <w:sz w:val="26"/>
              </w:rPr>
              <w:t>thực</w:t>
            </w:r>
            <w:r>
              <w:rPr>
                <w:spacing w:val="-8"/>
                <w:sz w:val="26"/>
              </w:rPr>
              <w:t xml:space="preserve"> </w:t>
            </w:r>
            <w:r>
              <w:rPr>
                <w:sz w:val="26"/>
              </w:rPr>
              <w:t>hành tham vấn</w:t>
            </w:r>
          </w:p>
        </w:tc>
      </w:tr>
    </w:tbl>
    <w:p w14:paraId="3F30D3D8" w14:textId="77777777" w:rsidR="00201598" w:rsidRPr="00B44D64" w:rsidRDefault="00201598" w:rsidP="00201598">
      <w:pPr>
        <w:pStyle w:val="BodyText"/>
        <w:spacing w:before="0"/>
        <w:rPr>
          <w:b/>
          <w:i/>
          <w:sz w:val="2"/>
          <w:lang w:val="vi-VN"/>
        </w:rPr>
      </w:pPr>
    </w:p>
    <w:p w14:paraId="4F3BD0C5" w14:textId="77777777" w:rsidR="00201598" w:rsidRDefault="00201598" w:rsidP="00201598">
      <w:pPr>
        <w:pStyle w:val="TableParagraph"/>
        <w:rPr>
          <w:sz w:val="24"/>
        </w:rPr>
        <w:sectPr w:rsidR="00201598">
          <w:pgSz w:w="16850" w:h="11910" w:orient="landscape"/>
          <w:pgMar w:top="1100" w:right="708" w:bottom="1480" w:left="992" w:header="0" w:footer="1280" w:gutter="0"/>
          <w:cols w:space="720"/>
        </w:sectPr>
      </w:pPr>
    </w:p>
    <w:tbl>
      <w:tblPr>
        <w:tblpPr w:leftFromText="180" w:rightFromText="180" w:vertAnchor="text" w:horzAnchor="margin" w:tblpXSpec="center" w:tblpY="-15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
        <w:gridCol w:w="4092"/>
        <w:gridCol w:w="1708"/>
        <w:gridCol w:w="1439"/>
        <w:gridCol w:w="1259"/>
        <w:gridCol w:w="1350"/>
        <w:gridCol w:w="3652"/>
      </w:tblGrid>
      <w:tr w:rsidR="00201598" w14:paraId="60A0541F" w14:textId="77777777" w:rsidTr="00201598">
        <w:trPr>
          <w:trHeight w:val="960"/>
        </w:trPr>
        <w:tc>
          <w:tcPr>
            <w:tcW w:w="665" w:type="dxa"/>
          </w:tcPr>
          <w:p w14:paraId="44C50476" w14:textId="77777777" w:rsidR="00201598" w:rsidRDefault="00201598" w:rsidP="00201598">
            <w:pPr>
              <w:pStyle w:val="TableParagraph"/>
              <w:rPr>
                <w:b/>
                <w:i/>
                <w:sz w:val="26"/>
              </w:rPr>
            </w:pPr>
          </w:p>
          <w:p w14:paraId="5548F61D" w14:textId="77777777" w:rsidR="00201598" w:rsidRDefault="00201598" w:rsidP="00201598">
            <w:pPr>
              <w:pStyle w:val="TableParagraph"/>
              <w:rPr>
                <w:sz w:val="26"/>
              </w:rPr>
            </w:pPr>
            <w:r>
              <w:rPr>
                <w:spacing w:val="-5"/>
                <w:sz w:val="26"/>
              </w:rPr>
              <w:t>42.</w:t>
            </w:r>
          </w:p>
        </w:tc>
        <w:tc>
          <w:tcPr>
            <w:tcW w:w="4092" w:type="dxa"/>
          </w:tcPr>
          <w:p w14:paraId="6B1688CE" w14:textId="77777777" w:rsidR="00201598" w:rsidRPr="00BA36CC" w:rsidRDefault="00201598" w:rsidP="00201598">
            <w:pPr>
              <w:pStyle w:val="TableParagraph"/>
              <w:ind w:left="108" w:right="334"/>
              <w:rPr>
                <w:sz w:val="26"/>
                <w:lang w:val="en-US"/>
              </w:rPr>
            </w:pPr>
            <w:r>
              <w:rPr>
                <w:sz w:val="26"/>
              </w:rPr>
              <w:t>Thực</w:t>
            </w:r>
            <w:r>
              <w:rPr>
                <w:spacing w:val="-8"/>
                <w:sz w:val="26"/>
              </w:rPr>
              <w:t xml:space="preserve"> </w:t>
            </w:r>
            <w:r>
              <w:rPr>
                <w:sz w:val="26"/>
              </w:rPr>
              <w:t>hành</w:t>
            </w:r>
            <w:r>
              <w:rPr>
                <w:spacing w:val="-8"/>
                <w:sz w:val="26"/>
              </w:rPr>
              <w:t xml:space="preserve"> </w:t>
            </w:r>
            <w:r>
              <w:rPr>
                <w:sz w:val="26"/>
              </w:rPr>
              <w:t>công</w:t>
            </w:r>
            <w:r>
              <w:rPr>
                <w:spacing w:val="-8"/>
                <w:sz w:val="26"/>
              </w:rPr>
              <w:t xml:space="preserve"> </w:t>
            </w:r>
            <w:r>
              <w:rPr>
                <w:sz w:val="26"/>
              </w:rPr>
              <w:t>tác</w:t>
            </w:r>
            <w:r>
              <w:rPr>
                <w:spacing w:val="-8"/>
                <w:sz w:val="26"/>
              </w:rPr>
              <w:t xml:space="preserve"> </w:t>
            </w:r>
            <w:r>
              <w:rPr>
                <w:sz w:val="26"/>
              </w:rPr>
              <w:t>xã</w:t>
            </w:r>
            <w:r>
              <w:rPr>
                <w:spacing w:val="-5"/>
                <w:sz w:val="26"/>
              </w:rPr>
              <w:t xml:space="preserve"> </w:t>
            </w:r>
            <w:r>
              <w:rPr>
                <w:sz w:val="26"/>
              </w:rPr>
              <w:t>hội</w:t>
            </w:r>
            <w:r>
              <w:rPr>
                <w:spacing w:val="-8"/>
                <w:sz w:val="26"/>
              </w:rPr>
              <w:t xml:space="preserve"> </w:t>
            </w:r>
            <w:r>
              <w:rPr>
                <w:sz w:val="26"/>
              </w:rPr>
              <w:t xml:space="preserve">cá </w:t>
            </w:r>
            <w:r>
              <w:rPr>
                <w:spacing w:val="-4"/>
                <w:sz w:val="26"/>
              </w:rPr>
              <w:t>nhân</w:t>
            </w:r>
            <w:r>
              <w:rPr>
                <w:sz w:val="26"/>
                <w:lang w:val="en-US"/>
              </w:rPr>
              <w:t xml:space="preserve"> và nhóm</w:t>
            </w:r>
          </w:p>
        </w:tc>
        <w:tc>
          <w:tcPr>
            <w:tcW w:w="1708" w:type="dxa"/>
          </w:tcPr>
          <w:p w14:paraId="5A8B319C" w14:textId="77777777" w:rsidR="00201598" w:rsidRDefault="00201598" w:rsidP="00201598">
            <w:pPr>
              <w:pStyle w:val="TableParagraph"/>
              <w:rPr>
                <w:b/>
                <w:i/>
                <w:sz w:val="26"/>
              </w:rPr>
            </w:pPr>
          </w:p>
          <w:p w14:paraId="28FB015E" w14:textId="77777777" w:rsidR="00201598" w:rsidRPr="00BA36CC" w:rsidRDefault="00201598" w:rsidP="00201598">
            <w:pPr>
              <w:pStyle w:val="TableParagraph"/>
              <w:ind w:left="43" w:right="22"/>
              <w:rPr>
                <w:sz w:val="26"/>
                <w:lang w:val="en-US"/>
              </w:rPr>
            </w:pPr>
            <w:r>
              <w:rPr>
                <w:sz w:val="26"/>
                <w:lang w:val="en-US"/>
              </w:rPr>
              <w:t>5</w:t>
            </w:r>
          </w:p>
        </w:tc>
        <w:tc>
          <w:tcPr>
            <w:tcW w:w="1439" w:type="dxa"/>
          </w:tcPr>
          <w:p w14:paraId="407048DE" w14:textId="77777777" w:rsidR="00201598" w:rsidRDefault="00201598" w:rsidP="00201598">
            <w:pPr>
              <w:pStyle w:val="TableParagraph"/>
              <w:rPr>
                <w:b/>
                <w:i/>
                <w:sz w:val="26"/>
              </w:rPr>
            </w:pPr>
          </w:p>
          <w:p w14:paraId="2EA83EB2" w14:textId="77777777" w:rsidR="00201598" w:rsidRDefault="00201598" w:rsidP="00201598">
            <w:pPr>
              <w:pStyle w:val="TableParagraph"/>
              <w:ind w:left="70" w:right="57"/>
              <w:rPr>
                <w:sz w:val="26"/>
              </w:rPr>
            </w:pPr>
            <w:r>
              <w:rPr>
                <w:spacing w:val="-10"/>
                <w:sz w:val="26"/>
              </w:rPr>
              <w:t>3</w:t>
            </w:r>
          </w:p>
        </w:tc>
        <w:tc>
          <w:tcPr>
            <w:tcW w:w="1259" w:type="dxa"/>
          </w:tcPr>
          <w:p w14:paraId="077A0889" w14:textId="77777777" w:rsidR="00201598" w:rsidRDefault="00201598" w:rsidP="00201598">
            <w:pPr>
              <w:pStyle w:val="TableParagraph"/>
              <w:ind w:left="14"/>
              <w:rPr>
                <w:spacing w:val="-10"/>
                <w:sz w:val="26"/>
              </w:rPr>
            </w:pPr>
          </w:p>
          <w:p w14:paraId="6FA62963" w14:textId="77777777" w:rsidR="00201598" w:rsidRDefault="00201598" w:rsidP="00201598">
            <w:pPr>
              <w:pStyle w:val="TableParagraph"/>
              <w:ind w:left="14"/>
              <w:rPr>
                <w:sz w:val="26"/>
              </w:rPr>
            </w:pPr>
            <w:r>
              <w:rPr>
                <w:spacing w:val="-10"/>
                <w:sz w:val="26"/>
              </w:rPr>
              <w:t>4</w:t>
            </w:r>
          </w:p>
        </w:tc>
        <w:tc>
          <w:tcPr>
            <w:tcW w:w="1350" w:type="dxa"/>
          </w:tcPr>
          <w:p w14:paraId="548EAEF4" w14:textId="77777777" w:rsidR="00201598" w:rsidRDefault="00201598" w:rsidP="00201598">
            <w:pPr>
              <w:pStyle w:val="TableParagraph"/>
              <w:ind w:left="54" w:right="38"/>
              <w:rPr>
                <w:spacing w:val="-10"/>
                <w:sz w:val="26"/>
              </w:rPr>
            </w:pPr>
          </w:p>
          <w:p w14:paraId="00DAA761" w14:textId="77777777" w:rsidR="00201598" w:rsidRDefault="00201598" w:rsidP="00201598">
            <w:pPr>
              <w:pStyle w:val="TableParagraph"/>
              <w:ind w:left="54" w:right="38"/>
              <w:rPr>
                <w:sz w:val="26"/>
              </w:rPr>
            </w:pPr>
            <w:r>
              <w:rPr>
                <w:spacing w:val="-10"/>
                <w:sz w:val="26"/>
              </w:rPr>
              <w:t>3</w:t>
            </w:r>
          </w:p>
        </w:tc>
        <w:tc>
          <w:tcPr>
            <w:tcW w:w="3652" w:type="dxa"/>
          </w:tcPr>
          <w:p w14:paraId="5F53D475" w14:textId="77777777" w:rsidR="00201598" w:rsidRDefault="00201598" w:rsidP="00201598">
            <w:pPr>
              <w:pStyle w:val="TableParagraph"/>
              <w:ind w:left="113"/>
              <w:rPr>
                <w:sz w:val="26"/>
              </w:rPr>
            </w:pPr>
            <w:r>
              <w:rPr>
                <w:sz w:val="26"/>
              </w:rPr>
              <w:t>Đại</w:t>
            </w:r>
            <w:r>
              <w:rPr>
                <w:spacing w:val="-5"/>
                <w:sz w:val="26"/>
              </w:rPr>
              <w:t xml:space="preserve"> </w:t>
            </w:r>
            <w:r>
              <w:rPr>
                <w:sz w:val="26"/>
              </w:rPr>
              <w:t>học</w:t>
            </w:r>
            <w:r>
              <w:rPr>
                <w:spacing w:val="-4"/>
                <w:sz w:val="26"/>
              </w:rPr>
              <w:t xml:space="preserve"> </w:t>
            </w:r>
            <w:r>
              <w:rPr>
                <w:sz w:val="26"/>
              </w:rPr>
              <w:t>Lao</w:t>
            </w:r>
            <w:r>
              <w:rPr>
                <w:spacing w:val="-2"/>
                <w:sz w:val="26"/>
              </w:rPr>
              <w:t xml:space="preserve"> </w:t>
            </w:r>
            <w:r>
              <w:rPr>
                <w:sz w:val="26"/>
              </w:rPr>
              <w:t>động</w:t>
            </w:r>
            <w:r>
              <w:rPr>
                <w:spacing w:val="-4"/>
                <w:sz w:val="26"/>
              </w:rPr>
              <w:t xml:space="preserve"> </w:t>
            </w:r>
            <w:r>
              <w:rPr>
                <w:sz w:val="26"/>
              </w:rPr>
              <w:t>xã</w:t>
            </w:r>
            <w:r>
              <w:rPr>
                <w:spacing w:val="-4"/>
                <w:sz w:val="26"/>
              </w:rPr>
              <w:t xml:space="preserve"> </w:t>
            </w:r>
            <w:r>
              <w:rPr>
                <w:sz w:val="26"/>
              </w:rPr>
              <w:t>hội</w:t>
            </w:r>
            <w:r>
              <w:rPr>
                <w:spacing w:val="-4"/>
                <w:sz w:val="26"/>
              </w:rPr>
              <w:t xml:space="preserve"> </w:t>
            </w:r>
            <w:r>
              <w:rPr>
                <w:sz w:val="26"/>
              </w:rPr>
              <w:t>để</w:t>
            </w:r>
            <w:r>
              <w:rPr>
                <w:spacing w:val="-4"/>
                <w:sz w:val="26"/>
              </w:rPr>
              <w:t xml:space="preserve"> </w:t>
            </w:r>
            <w:r>
              <w:rPr>
                <w:spacing w:val="-5"/>
                <w:sz w:val="26"/>
              </w:rPr>
              <w:t>tên</w:t>
            </w:r>
          </w:p>
          <w:p w14:paraId="2E0A6A64" w14:textId="77777777" w:rsidR="00201598" w:rsidRDefault="00201598" w:rsidP="00201598">
            <w:pPr>
              <w:pStyle w:val="TableParagraph"/>
              <w:ind w:left="113" w:right="201"/>
              <w:rPr>
                <w:sz w:val="26"/>
              </w:rPr>
            </w:pPr>
            <w:r>
              <w:rPr>
                <w:sz w:val="26"/>
              </w:rPr>
              <w:t>học</w:t>
            </w:r>
            <w:r>
              <w:rPr>
                <w:spacing w:val="-8"/>
                <w:sz w:val="26"/>
              </w:rPr>
              <w:t xml:space="preserve"> </w:t>
            </w:r>
            <w:r>
              <w:rPr>
                <w:sz w:val="26"/>
              </w:rPr>
              <w:t>phần</w:t>
            </w:r>
            <w:r>
              <w:rPr>
                <w:spacing w:val="-8"/>
                <w:sz w:val="26"/>
              </w:rPr>
              <w:t xml:space="preserve"> </w:t>
            </w:r>
            <w:r>
              <w:rPr>
                <w:sz w:val="26"/>
              </w:rPr>
              <w:t>thực</w:t>
            </w:r>
            <w:r>
              <w:rPr>
                <w:spacing w:val="-5"/>
                <w:sz w:val="26"/>
              </w:rPr>
              <w:t xml:space="preserve"> </w:t>
            </w:r>
            <w:r>
              <w:rPr>
                <w:sz w:val="26"/>
              </w:rPr>
              <w:t>hành</w:t>
            </w:r>
            <w:r>
              <w:rPr>
                <w:spacing w:val="-8"/>
                <w:sz w:val="26"/>
              </w:rPr>
              <w:t xml:space="preserve"> </w:t>
            </w:r>
            <w:r>
              <w:rPr>
                <w:sz w:val="26"/>
              </w:rPr>
              <w:t>công</w:t>
            </w:r>
            <w:r>
              <w:rPr>
                <w:spacing w:val="-8"/>
                <w:sz w:val="26"/>
              </w:rPr>
              <w:t xml:space="preserve"> </w:t>
            </w:r>
            <w:r>
              <w:rPr>
                <w:sz w:val="26"/>
              </w:rPr>
              <w:t>tác</w:t>
            </w:r>
            <w:r>
              <w:rPr>
                <w:spacing w:val="-8"/>
                <w:sz w:val="26"/>
              </w:rPr>
              <w:t xml:space="preserve"> </w:t>
            </w:r>
            <w:r>
              <w:rPr>
                <w:sz w:val="26"/>
              </w:rPr>
              <w:t>xã hội cá nhân và gia đình</w:t>
            </w:r>
          </w:p>
        </w:tc>
      </w:tr>
      <w:tr w:rsidR="00201598" w14:paraId="3270743D" w14:textId="77777777" w:rsidTr="00201598">
        <w:trPr>
          <w:trHeight w:val="388"/>
        </w:trPr>
        <w:tc>
          <w:tcPr>
            <w:tcW w:w="665" w:type="dxa"/>
          </w:tcPr>
          <w:p w14:paraId="01C80248" w14:textId="77777777" w:rsidR="00201598" w:rsidRDefault="00201598" w:rsidP="00201598">
            <w:pPr>
              <w:pStyle w:val="TableParagraph"/>
              <w:rPr>
                <w:sz w:val="26"/>
              </w:rPr>
            </w:pPr>
            <w:r>
              <w:rPr>
                <w:spacing w:val="-5"/>
                <w:sz w:val="26"/>
              </w:rPr>
              <w:t>43.</w:t>
            </w:r>
          </w:p>
        </w:tc>
        <w:tc>
          <w:tcPr>
            <w:tcW w:w="4092" w:type="dxa"/>
          </w:tcPr>
          <w:p w14:paraId="710C2F89" w14:textId="77777777" w:rsidR="00201598" w:rsidRDefault="00201598" w:rsidP="00201598">
            <w:pPr>
              <w:pStyle w:val="TableParagraph"/>
              <w:ind w:left="108"/>
              <w:rPr>
                <w:sz w:val="26"/>
              </w:rPr>
            </w:pPr>
            <w:r>
              <w:rPr>
                <w:sz w:val="26"/>
              </w:rPr>
              <w:t>Thực</w:t>
            </w:r>
            <w:r>
              <w:rPr>
                <w:spacing w:val="-5"/>
                <w:sz w:val="26"/>
              </w:rPr>
              <w:t xml:space="preserve"> </w:t>
            </w:r>
            <w:r>
              <w:rPr>
                <w:sz w:val="26"/>
              </w:rPr>
              <w:t>hành</w:t>
            </w:r>
            <w:r>
              <w:rPr>
                <w:sz w:val="26"/>
                <w:lang w:val="en-US"/>
              </w:rPr>
              <w:t xml:space="preserve"> nghiên cứu trong </w:t>
            </w:r>
            <w:r>
              <w:rPr>
                <w:spacing w:val="-5"/>
                <w:sz w:val="26"/>
              </w:rPr>
              <w:t xml:space="preserve"> </w:t>
            </w:r>
            <w:r>
              <w:rPr>
                <w:sz w:val="26"/>
              </w:rPr>
              <w:t>công</w:t>
            </w:r>
            <w:r>
              <w:rPr>
                <w:spacing w:val="-5"/>
                <w:sz w:val="26"/>
              </w:rPr>
              <w:t xml:space="preserve"> </w:t>
            </w:r>
            <w:r>
              <w:rPr>
                <w:sz w:val="26"/>
              </w:rPr>
              <w:t>tác</w:t>
            </w:r>
            <w:r>
              <w:rPr>
                <w:spacing w:val="-4"/>
                <w:sz w:val="26"/>
              </w:rPr>
              <w:t xml:space="preserve"> </w:t>
            </w:r>
            <w:r>
              <w:rPr>
                <w:sz w:val="26"/>
              </w:rPr>
              <w:t>xã</w:t>
            </w:r>
            <w:r>
              <w:rPr>
                <w:spacing w:val="-2"/>
                <w:sz w:val="26"/>
              </w:rPr>
              <w:t xml:space="preserve"> </w:t>
            </w:r>
            <w:r>
              <w:rPr>
                <w:sz w:val="26"/>
              </w:rPr>
              <w:t>hội</w:t>
            </w:r>
            <w:r>
              <w:rPr>
                <w:spacing w:val="-5"/>
                <w:sz w:val="26"/>
              </w:rPr>
              <w:t xml:space="preserve"> </w:t>
            </w:r>
          </w:p>
        </w:tc>
        <w:tc>
          <w:tcPr>
            <w:tcW w:w="1708" w:type="dxa"/>
          </w:tcPr>
          <w:p w14:paraId="7B88A17D" w14:textId="77777777" w:rsidR="00201598" w:rsidRDefault="00201598" w:rsidP="00201598">
            <w:pPr>
              <w:pStyle w:val="TableParagraph"/>
              <w:ind w:left="43" w:right="22"/>
              <w:rPr>
                <w:sz w:val="26"/>
              </w:rPr>
            </w:pPr>
            <w:r>
              <w:rPr>
                <w:spacing w:val="-10"/>
                <w:sz w:val="26"/>
              </w:rPr>
              <w:t>4</w:t>
            </w:r>
          </w:p>
        </w:tc>
        <w:tc>
          <w:tcPr>
            <w:tcW w:w="1439" w:type="dxa"/>
          </w:tcPr>
          <w:p w14:paraId="43A83FF5" w14:textId="77777777" w:rsidR="00201598" w:rsidRDefault="00201598" w:rsidP="00201598">
            <w:pPr>
              <w:pStyle w:val="TableParagraph"/>
              <w:ind w:left="70" w:right="57"/>
              <w:rPr>
                <w:sz w:val="26"/>
              </w:rPr>
            </w:pPr>
            <w:r>
              <w:rPr>
                <w:spacing w:val="-10"/>
                <w:sz w:val="26"/>
              </w:rPr>
              <w:t>2</w:t>
            </w:r>
          </w:p>
        </w:tc>
        <w:tc>
          <w:tcPr>
            <w:tcW w:w="1259" w:type="dxa"/>
          </w:tcPr>
          <w:p w14:paraId="28AA641C" w14:textId="77777777" w:rsidR="00201598" w:rsidRDefault="00201598" w:rsidP="00201598">
            <w:pPr>
              <w:pStyle w:val="TableParagraph"/>
              <w:ind w:left="14"/>
              <w:rPr>
                <w:sz w:val="26"/>
              </w:rPr>
            </w:pPr>
            <w:r>
              <w:rPr>
                <w:spacing w:val="-10"/>
                <w:sz w:val="26"/>
              </w:rPr>
              <w:t>0</w:t>
            </w:r>
          </w:p>
        </w:tc>
        <w:tc>
          <w:tcPr>
            <w:tcW w:w="1350" w:type="dxa"/>
          </w:tcPr>
          <w:p w14:paraId="2BCF524D" w14:textId="77777777" w:rsidR="00201598" w:rsidRDefault="00201598" w:rsidP="00201598">
            <w:pPr>
              <w:pStyle w:val="TableParagraph"/>
              <w:ind w:left="54" w:right="38"/>
              <w:rPr>
                <w:sz w:val="26"/>
              </w:rPr>
            </w:pPr>
            <w:r>
              <w:rPr>
                <w:spacing w:val="-10"/>
                <w:sz w:val="26"/>
              </w:rPr>
              <w:t>0</w:t>
            </w:r>
          </w:p>
        </w:tc>
        <w:tc>
          <w:tcPr>
            <w:tcW w:w="3652" w:type="dxa"/>
          </w:tcPr>
          <w:p w14:paraId="4B951C6E" w14:textId="77777777" w:rsidR="00201598" w:rsidRPr="00366F60" w:rsidRDefault="00201598" w:rsidP="00201598">
            <w:pPr>
              <w:pStyle w:val="TableParagraph"/>
              <w:rPr>
                <w:sz w:val="24"/>
                <w:lang w:val="en-US"/>
              </w:rPr>
            </w:pPr>
            <w:r>
              <w:rPr>
                <w:sz w:val="24"/>
                <w:lang w:val="en-US"/>
              </w:rPr>
              <w:t xml:space="preserve">Trường Đại học KHXH&amp; NV để tên </w:t>
            </w:r>
            <w:r>
              <w:rPr>
                <w:sz w:val="26"/>
              </w:rPr>
              <w:t>học</w:t>
            </w:r>
            <w:r>
              <w:rPr>
                <w:spacing w:val="-4"/>
                <w:sz w:val="26"/>
              </w:rPr>
              <w:t xml:space="preserve"> </w:t>
            </w:r>
            <w:r>
              <w:rPr>
                <w:sz w:val="26"/>
              </w:rPr>
              <w:t>phần</w:t>
            </w:r>
            <w:r>
              <w:rPr>
                <w:sz w:val="26"/>
                <w:lang w:val="en-US"/>
              </w:rPr>
              <w:t xml:space="preserve"> Thiết kế nghiên cứu trong công tác xã hội</w:t>
            </w:r>
          </w:p>
        </w:tc>
      </w:tr>
      <w:tr w:rsidR="00201598" w14:paraId="54808559" w14:textId="77777777" w:rsidTr="00201598">
        <w:trPr>
          <w:trHeight w:val="388"/>
        </w:trPr>
        <w:tc>
          <w:tcPr>
            <w:tcW w:w="665" w:type="dxa"/>
          </w:tcPr>
          <w:p w14:paraId="1F281E8E" w14:textId="77777777" w:rsidR="00201598" w:rsidRDefault="00201598" w:rsidP="00201598">
            <w:pPr>
              <w:pStyle w:val="TableParagraph"/>
              <w:rPr>
                <w:sz w:val="26"/>
              </w:rPr>
            </w:pPr>
            <w:r>
              <w:rPr>
                <w:spacing w:val="-5"/>
                <w:sz w:val="26"/>
              </w:rPr>
              <w:t>44.</w:t>
            </w:r>
          </w:p>
        </w:tc>
        <w:tc>
          <w:tcPr>
            <w:tcW w:w="4092" w:type="dxa"/>
          </w:tcPr>
          <w:p w14:paraId="6128F19E" w14:textId="77777777" w:rsidR="00201598" w:rsidRDefault="00201598" w:rsidP="00201598">
            <w:pPr>
              <w:pStyle w:val="TableParagraph"/>
              <w:ind w:left="108"/>
              <w:rPr>
                <w:sz w:val="26"/>
              </w:rPr>
            </w:pPr>
            <w:r>
              <w:rPr>
                <w:sz w:val="26"/>
              </w:rPr>
              <w:t>Thực</w:t>
            </w:r>
            <w:r>
              <w:rPr>
                <w:spacing w:val="-6"/>
                <w:sz w:val="26"/>
              </w:rPr>
              <w:t xml:space="preserve"> </w:t>
            </w:r>
            <w:r>
              <w:rPr>
                <w:sz w:val="26"/>
              </w:rPr>
              <w:t>hành</w:t>
            </w:r>
            <w:r>
              <w:rPr>
                <w:spacing w:val="-6"/>
                <w:sz w:val="26"/>
              </w:rPr>
              <w:t xml:space="preserve"> </w:t>
            </w:r>
            <w:r>
              <w:rPr>
                <w:sz w:val="26"/>
              </w:rPr>
              <w:t>phát</w:t>
            </w:r>
            <w:r>
              <w:rPr>
                <w:spacing w:val="-2"/>
                <w:sz w:val="26"/>
              </w:rPr>
              <w:t xml:space="preserve"> </w:t>
            </w:r>
            <w:r>
              <w:rPr>
                <w:sz w:val="26"/>
              </w:rPr>
              <w:t>triển</w:t>
            </w:r>
            <w:r>
              <w:rPr>
                <w:spacing w:val="-6"/>
                <w:sz w:val="26"/>
              </w:rPr>
              <w:t xml:space="preserve"> </w:t>
            </w:r>
            <w:r>
              <w:rPr>
                <w:sz w:val="26"/>
              </w:rPr>
              <w:t>cộng</w:t>
            </w:r>
            <w:r>
              <w:rPr>
                <w:spacing w:val="-5"/>
                <w:sz w:val="26"/>
              </w:rPr>
              <w:t xml:space="preserve"> </w:t>
            </w:r>
            <w:r>
              <w:rPr>
                <w:spacing w:val="-4"/>
                <w:sz w:val="26"/>
              </w:rPr>
              <w:t>đồng</w:t>
            </w:r>
          </w:p>
        </w:tc>
        <w:tc>
          <w:tcPr>
            <w:tcW w:w="1708" w:type="dxa"/>
          </w:tcPr>
          <w:p w14:paraId="7ACA37E6" w14:textId="77777777" w:rsidR="00201598" w:rsidRDefault="00201598" w:rsidP="00201598">
            <w:pPr>
              <w:pStyle w:val="TableParagraph"/>
              <w:ind w:left="43" w:right="22"/>
              <w:rPr>
                <w:sz w:val="26"/>
              </w:rPr>
            </w:pPr>
            <w:r>
              <w:rPr>
                <w:spacing w:val="-10"/>
                <w:sz w:val="26"/>
              </w:rPr>
              <w:t>4</w:t>
            </w:r>
          </w:p>
        </w:tc>
        <w:tc>
          <w:tcPr>
            <w:tcW w:w="1439" w:type="dxa"/>
          </w:tcPr>
          <w:p w14:paraId="3ACF7C46" w14:textId="77777777" w:rsidR="00201598" w:rsidRDefault="00201598" w:rsidP="00201598">
            <w:pPr>
              <w:pStyle w:val="TableParagraph"/>
              <w:ind w:left="70" w:right="57"/>
              <w:rPr>
                <w:sz w:val="26"/>
              </w:rPr>
            </w:pPr>
            <w:r>
              <w:rPr>
                <w:spacing w:val="-10"/>
                <w:sz w:val="26"/>
              </w:rPr>
              <w:t>4</w:t>
            </w:r>
          </w:p>
        </w:tc>
        <w:tc>
          <w:tcPr>
            <w:tcW w:w="1259" w:type="dxa"/>
          </w:tcPr>
          <w:p w14:paraId="44DF5DE0" w14:textId="77777777" w:rsidR="00201598" w:rsidRDefault="00201598" w:rsidP="00201598">
            <w:pPr>
              <w:pStyle w:val="TableParagraph"/>
              <w:ind w:left="14"/>
              <w:rPr>
                <w:sz w:val="26"/>
              </w:rPr>
            </w:pPr>
            <w:r>
              <w:rPr>
                <w:spacing w:val="-10"/>
                <w:sz w:val="26"/>
              </w:rPr>
              <w:t>4</w:t>
            </w:r>
          </w:p>
        </w:tc>
        <w:tc>
          <w:tcPr>
            <w:tcW w:w="1350" w:type="dxa"/>
          </w:tcPr>
          <w:p w14:paraId="4821290D" w14:textId="77777777" w:rsidR="00201598" w:rsidRDefault="00201598" w:rsidP="00201598">
            <w:pPr>
              <w:pStyle w:val="TableParagraph"/>
              <w:ind w:left="54" w:right="38"/>
              <w:rPr>
                <w:sz w:val="26"/>
              </w:rPr>
            </w:pPr>
            <w:r>
              <w:rPr>
                <w:spacing w:val="-10"/>
                <w:sz w:val="26"/>
              </w:rPr>
              <w:t>3</w:t>
            </w:r>
          </w:p>
        </w:tc>
        <w:tc>
          <w:tcPr>
            <w:tcW w:w="3652" w:type="dxa"/>
          </w:tcPr>
          <w:p w14:paraId="3B30A6EC" w14:textId="77777777" w:rsidR="00201598" w:rsidRDefault="00201598" w:rsidP="00201598">
            <w:pPr>
              <w:pStyle w:val="TableParagraph"/>
              <w:rPr>
                <w:sz w:val="24"/>
              </w:rPr>
            </w:pPr>
          </w:p>
        </w:tc>
      </w:tr>
      <w:tr w:rsidR="00201598" w14:paraId="12CC59D0" w14:textId="77777777" w:rsidTr="00201598">
        <w:trPr>
          <w:trHeight w:val="922"/>
        </w:trPr>
        <w:tc>
          <w:tcPr>
            <w:tcW w:w="665" w:type="dxa"/>
          </w:tcPr>
          <w:p w14:paraId="61888A76" w14:textId="77777777" w:rsidR="00201598" w:rsidRDefault="00201598" w:rsidP="00201598">
            <w:pPr>
              <w:pStyle w:val="TableParagraph"/>
              <w:rPr>
                <w:b/>
                <w:i/>
                <w:sz w:val="26"/>
              </w:rPr>
            </w:pPr>
          </w:p>
          <w:p w14:paraId="4E34B69F" w14:textId="77777777" w:rsidR="00201598" w:rsidRDefault="00201598" w:rsidP="00201598">
            <w:pPr>
              <w:pStyle w:val="TableParagraph"/>
              <w:rPr>
                <w:sz w:val="26"/>
              </w:rPr>
            </w:pPr>
            <w:r>
              <w:rPr>
                <w:spacing w:val="-5"/>
                <w:sz w:val="26"/>
              </w:rPr>
              <w:t>45.</w:t>
            </w:r>
          </w:p>
        </w:tc>
        <w:tc>
          <w:tcPr>
            <w:tcW w:w="4092" w:type="dxa"/>
          </w:tcPr>
          <w:p w14:paraId="574EBEDD" w14:textId="77777777" w:rsidR="00201598" w:rsidRDefault="00201598" w:rsidP="00201598">
            <w:pPr>
              <w:pStyle w:val="TableParagraph"/>
              <w:rPr>
                <w:b/>
                <w:i/>
                <w:sz w:val="26"/>
              </w:rPr>
            </w:pPr>
          </w:p>
          <w:p w14:paraId="02FCFA9B" w14:textId="77777777" w:rsidR="00201598" w:rsidRDefault="00201598" w:rsidP="00201598">
            <w:pPr>
              <w:pStyle w:val="TableParagraph"/>
              <w:ind w:left="230"/>
              <w:rPr>
                <w:sz w:val="26"/>
              </w:rPr>
            </w:pPr>
            <w:r>
              <w:rPr>
                <w:w w:val="90"/>
                <w:sz w:val="26"/>
              </w:rPr>
              <w:t>Thực</w:t>
            </w:r>
            <w:r>
              <w:rPr>
                <w:spacing w:val="-7"/>
                <w:w w:val="90"/>
                <w:sz w:val="26"/>
              </w:rPr>
              <w:t xml:space="preserve"> </w:t>
            </w:r>
            <w:r>
              <w:rPr>
                <w:w w:val="90"/>
                <w:sz w:val="26"/>
              </w:rPr>
              <w:t>tập</w:t>
            </w:r>
            <w:r>
              <w:rPr>
                <w:spacing w:val="-2"/>
                <w:w w:val="90"/>
                <w:sz w:val="26"/>
                <w:lang w:val="en-US"/>
              </w:rPr>
              <w:t xml:space="preserve"> và đồ án </w:t>
            </w:r>
            <w:r>
              <w:rPr>
                <w:spacing w:val="-4"/>
                <w:w w:val="90"/>
                <w:sz w:val="26"/>
                <w:lang w:val="en-US"/>
              </w:rPr>
              <w:t>tốt</w:t>
            </w:r>
            <w:r>
              <w:rPr>
                <w:sz w:val="26"/>
                <w:lang w:val="en-US"/>
              </w:rPr>
              <w:t xml:space="preserve"> nghiệp</w:t>
            </w:r>
          </w:p>
        </w:tc>
        <w:tc>
          <w:tcPr>
            <w:tcW w:w="1708" w:type="dxa"/>
          </w:tcPr>
          <w:p w14:paraId="3E26C960" w14:textId="77777777" w:rsidR="00201598" w:rsidRDefault="00201598" w:rsidP="00201598">
            <w:pPr>
              <w:pStyle w:val="TableParagraph"/>
              <w:rPr>
                <w:b/>
                <w:i/>
                <w:sz w:val="26"/>
              </w:rPr>
            </w:pPr>
          </w:p>
          <w:p w14:paraId="71084323" w14:textId="77777777" w:rsidR="00201598" w:rsidRDefault="00201598" w:rsidP="00201598">
            <w:pPr>
              <w:pStyle w:val="TableParagraph"/>
              <w:ind w:left="43" w:right="22"/>
              <w:rPr>
                <w:sz w:val="26"/>
              </w:rPr>
            </w:pPr>
            <w:r>
              <w:rPr>
                <w:spacing w:val="-10"/>
                <w:sz w:val="26"/>
              </w:rPr>
              <w:t>8</w:t>
            </w:r>
          </w:p>
        </w:tc>
        <w:tc>
          <w:tcPr>
            <w:tcW w:w="1439" w:type="dxa"/>
          </w:tcPr>
          <w:p w14:paraId="65048FB2" w14:textId="77777777" w:rsidR="00201598" w:rsidRDefault="00201598" w:rsidP="00201598">
            <w:pPr>
              <w:pStyle w:val="TableParagraph"/>
              <w:rPr>
                <w:b/>
                <w:i/>
                <w:sz w:val="26"/>
              </w:rPr>
            </w:pPr>
          </w:p>
          <w:p w14:paraId="7B0994C6" w14:textId="77777777" w:rsidR="00201598" w:rsidRDefault="00201598" w:rsidP="00201598">
            <w:pPr>
              <w:pStyle w:val="TableParagraph"/>
              <w:ind w:left="70" w:right="57"/>
              <w:rPr>
                <w:sz w:val="26"/>
              </w:rPr>
            </w:pPr>
            <w:r>
              <w:rPr>
                <w:spacing w:val="-10"/>
                <w:sz w:val="26"/>
              </w:rPr>
              <w:t>5</w:t>
            </w:r>
          </w:p>
        </w:tc>
        <w:tc>
          <w:tcPr>
            <w:tcW w:w="1259" w:type="dxa"/>
          </w:tcPr>
          <w:p w14:paraId="399D6C76" w14:textId="77777777" w:rsidR="00201598" w:rsidRDefault="00201598" w:rsidP="00201598">
            <w:pPr>
              <w:pStyle w:val="TableParagraph"/>
              <w:rPr>
                <w:b/>
                <w:i/>
                <w:sz w:val="26"/>
              </w:rPr>
            </w:pPr>
          </w:p>
          <w:p w14:paraId="6756C082" w14:textId="77777777" w:rsidR="00201598" w:rsidRDefault="00201598" w:rsidP="00201598">
            <w:pPr>
              <w:pStyle w:val="TableParagraph"/>
              <w:ind w:left="14"/>
              <w:rPr>
                <w:sz w:val="26"/>
              </w:rPr>
            </w:pPr>
            <w:r>
              <w:rPr>
                <w:spacing w:val="-10"/>
                <w:sz w:val="26"/>
              </w:rPr>
              <w:t>6</w:t>
            </w:r>
          </w:p>
        </w:tc>
        <w:tc>
          <w:tcPr>
            <w:tcW w:w="1350" w:type="dxa"/>
          </w:tcPr>
          <w:p w14:paraId="06242CAC" w14:textId="77777777" w:rsidR="00201598" w:rsidRDefault="00201598" w:rsidP="00201598">
            <w:pPr>
              <w:pStyle w:val="TableParagraph"/>
              <w:rPr>
                <w:b/>
                <w:i/>
                <w:sz w:val="26"/>
              </w:rPr>
            </w:pPr>
          </w:p>
          <w:p w14:paraId="34D2761C" w14:textId="77777777" w:rsidR="00201598" w:rsidRDefault="00201598" w:rsidP="00201598">
            <w:pPr>
              <w:pStyle w:val="TableParagraph"/>
              <w:ind w:left="54" w:right="38"/>
              <w:rPr>
                <w:sz w:val="26"/>
              </w:rPr>
            </w:pPr>
            <w:r>
              <w:rPr>
                <w:spacing w:val="-10"/>
                <w:sz w:val="26"/>
              </w:rPr>
              <w:t>6</w:t>
            </w:r>
          </w:p>
        </w:tc>
        <w:tc>
          <w:tcPr>
            <w:tcW w:w="3652" w:type="dxa"/>
          </w:tcPr>
          <w:p w14:paraId="0909EFC9" w14:textId="77777777" w:rsidR="00201598" w:rsidRDefault="00201598" w:rsidP="00201598">
            <w:pPr>
              <w:pStyle w:val="TableParagraph"/>
              <w:ind w:left="113"/>
              <w:rPr>
                <w:sz w:val="26"/>
              </w:rPr>
            </w:pPr>
            <w:r>
              <w:rPr>
                <w:sz w:val="26"/>
              </w:rPr>
              <w:t>Đại</w:t>
            </w:r>
            <w:r>
              <w:rPr>
                <w:spacing w:val="-4"/>
                <w:sz w:val="26"/>
              </w:rPr>
              <w:t xml:space="preserve"> </w:t>
            </w:r>
            <w:r>
              <w:rPr>
                <w:sz w:val="26"/>
              </w:rPr>
              <w:t>học</w:t>
            </w:r>
            <w:r>
              <w:rPr>
                <w:spacing w:val="-4"/>
                <w:sz w:val="26"/>
              </w:rPr>
              <w:t xml:space="preserve"> </w:t>
            </w:r>
            <w:r>
              <w:rPr>
                <w:sz w:val="26"/>
              </w:rPr>
              <w:t>lao</w:t>
            </w:r>
            <w:r>
              <w:rPr>
                <w:spacing w:val="-3"/>
                <w:sz w:val="26"/>
              </w:rPr>
              <w:t xml:space="preserve"> </w:t>
            </w:r>
            <w:r>
              <w:rPr>
                <w:sz w:val="26"/>
              </w:rPr>
              <w:t>động</w:t>
            </w:r>
            <w:r>
              <w:rPr>
                <w:spacing w:val="-4"/>
                <w:sz w:val="26"/>
              </w:rPr>
              <w:t xml:space="preserve"> </w:t>
            </w:r>
            <w:r>
              <w:rPr>
                <w:sz w:val="26"/>
              </w:rPr>
              <w:t>xã</w:t>
            </w:r>
            <w:r>
              <w:rPr>
                <w:spacing w:val="-4"/>
                <w:sz w:val="26"/>
              </w:rPr>
              <w:t xml:space="preserve"> </w:t>
            </w:r>
            <w:r>
              <w:rPr>
                <w:sz w:val="26"/>
              </w:rPr>
              <w:t>hội</w:t>
            </w:r>
            <w:r>
              <w:rPr>
                <w:spacing w:val="-3"/>
                <w:sz w:val="26"/>
              </w:rPr>
              <w:t xml:space="preserve"> </w:t>
            </w:r>
            <w:r>
              <w:rPr>
                <w:sz w:val="26"/>
              </w:rPr>
              <w:t>và</w:t>
            </w:r>
            <w:r>
              <w:rPr>
                <w:spacing w:val="-4"/>
                <w:sz w:val="26"/>
              </w:rPr>
              <w:t xml:space="preserve"> </w:t>
            </w:r>
            <w:r>
              <w:rPr>
                <w:spacing w:val="-5"/>
                <w:sz w:val="26"/>
              </w:rPr>
              <w:t>Đại</w:t>
            </w:r>
          </w:p>
          <w:p w14:paraId="5D409CCD" w14:textId="77777777" w:rsidR="00201598" w:rsidRDefault="00201598" w:rsidP="00201598">
            <w:pPr>
              <w:pStyle w:val="TableParagraph"/>
              <w:ind w:left="113"/>
              <w:rPr>
                <w:sz w:val="26"/>
              </w:rPr>
            </w:pPr>
            <w:r>
              <w:rPr>
                <w:sz w:val="26"/>
              </w:rPr>
              <w:t>học</w:t>
            </w:r>
            <w:r>
              <w:rPr>
                <w:spacing w:val="-6"/>
                <w:sz w:val="26"/>
              </w:rPr>
              <w:t xml:space="preserve"> </w:t>
            </w:r>
            <w:r>
              <w:rPr>
                <w:sz w:val="26"/>
              </w:rPr>
              <w:t>Y</w:t>
            </w:r>
            <w:r>
              <w:rPr>
                <w:spacing w:val="-6"/>
                <w:sz w:val="26"/>
              </w:rPr>
              <w:t xml:space="preserve"> </w:t>
            </w:r>
            <w:r>
              <w:rPr>
                <w:sz w:val="26"/>
              </w:rPr>
              <w:t>tế</w:t>
            </w:r>
            <w:r>
              <w:rPr>
                <w:spacing w:val="-6"/>
                <w:sz w:val="26"/>
              </w:rPr>
              <w:t xml:space="preserve"> </w:t>
            </w:r>
            <w:r>
              <w:rPr>
                <w:sz w:val="26"/>
              </w:rPr>
              <w:t>công</w:t>
            </w:r>
            <w:r>
              <w:rPr>
                <w:spacing w:val="-6"/>
                <w:sz w:val="26"/>
              </w:rPr>
              <w:t xml:space="preserve"> </w:t>
            </w:r>
            <w:r>
              <w:rPr>
                <w:sz w:val="26"/>
              </w:rPr>
              <w:t>cộng</w:t>
            </w:r>
            <w:r>
              <w:rPr>
                <w:spacing w:val="40"/>
                <w:sz w:val="26"/>
              </w:rPr>
              <w:t xml:space="preserve"> </w:t>
            </w:r>
            <w:r>
              <w:rPr>
                <w:sz w:val="26"/>
              </w:rPr>
              <w:t>để</w:t>
            </w:r>
            <w:r>
              <w:rPr>
                <w:spacing w:val="-3"/>
                <w:sz w:val="26"/>
              </w:rPr>
              <w:t xml:space="preserve"> </w:t>
            </w:r>
            <w:r>
              <w:rPr>
                <w:sz w:val="26"/>
              </w:rPr>
              <w:t>tên</w:t>
            </w:r>
            <w:r>
              <w:rPr>
                <w:spacing w:val="-6"/>
                <w:sz w:val="26"/>
              </w:rPr>
              <w:t xml:space="preserve"> </w:t>
            </w:r>
            <w:r>
              <w:rPr>
                <w:sz w:val="26"/>
              </w:rPr>
              <w:t>khóa luận tốt nghiệp</w:t>
            </w:r>
          </w:p>
        </w:tc>
      </w:tr>
      <w:tr w:rsidR="00201598" w14:paraId="4262645D" w14:textId="77777777" w:rsidTr="00201598">
        <w:trPr>
          <w:trHeight w:val="621"/>
        </w:trPr>
        <w:tc>
          <w:tcPr>
            <w:tcW w:w="665" w:type="dxa"/>
          </w:tcPr>
          <w:p w14:paraId="449E4546" w14:textId="77777777" w:rsidR="00201598" w:rsidRDefault="00201598" w:rsidP="00201598">
            <w:pPr>
              <w:pStyle w:val="TableParagraph"/>
              <w:rPr>
                <w:b/>
                <w:i/>
                <w:sz w:val="26"/>
              </w:rPr>
            </w:pPr>
          </w:p>
          <w:p w14:paraId="06D45790" w14:textId="77777777" w:rsidR="00201598" w:rsidRDefault="00201598" w:rsidP="00201598">
            <w:pPr>
              <w:pStyle w:val="TableParagraph"/>
              <w:rPr>
                <w:b/>
                <w:sz w:val="26"/>
              </w:rPr>
            </w:pPr>
            <w:r>
              <w:rPr>
                <w:b/>
                <w:spacing w:val="-5"/>
                <w:sz w:val="26"/>
              </w:rPr>
              <w:t>II</w:t>
            </w:r>
          </w:p>
        </w:tc>
        <w:tc>
          <w:tcPr>
            <w:tcW w:w="4092" w:type="dxa"/>
          </w:tcPr>
          <w:p w14:paraId="1B2FED95" w14:textId="77777777" w:rsidR="00201598" w:rsidRDefault="00201598" w:rsidP="00201598">
            <w:pPr>
              <w:pStyle w:val="TableParagraph"/>
              <w:ind w:left="108"/>
              <w:rPr>
                <w:b/>
                <w:sz w:val="26"/>
              </w:rPr>
            </w:pPr>
            <w:r>
              <w:rPr>
                <w:b/>
                <w:sz w:val="26"/>
              </w:rPr>
              <w:t>Các</w:t>
            </w:r>
            <w:r>
              <w:rPr>
                <w:b/>
                <w:spacing w:val="-9"/>
                <w:sz w:val="26"/>
              </w:rPr>
              <w:t xml:space="preserve"> </w:t>
            </w:r>
            <w:r>
              <w:rPr>
                <w:b/>
                <w:sz w:val="26"/>
              </w:rPr>
              <w:t>học</w:t>
            </w:r>
            <w:r>
              <w:rPr>
                <w:b/>
                <w:spacing w:val="-9"/>
                <w:sz w:val="26"/>
              </w:rPr>
              <w:t xml:space="preserve"> </w:t>
            </w:r>
            <w:r>
              <w:rPr>
                <w:b/>
                <w:sz w:val="26"/>
              </w:rPr>
              <w:t>phần</w:t>
            </w:r>
            <w:r>
              <w:rPr>
                <w:b/>
                <w:spacing w:val="-9"/>
                <w:sz w:val="26"/>
              </w:rPr>
              <w:t xml:space="preserve"> </w:t>
            </w:r>
            <w:r>
              <w:rPr>
                <w:b/>
                <w:sz w:val="26"/>
              </w:rPr>
              <w:t>Trường</w:t>
            </w:r>
            <w:r>
              <w:rPr>
                <w:b/>
                <w:spacing w:val="-7"/>
                <w:sz w:val="26"/>
              </w:rPr>
              <w:t xml:space="preserve"> </w:t>
            </w:r>
            <w:r>
              <w:rPr>
                <w:b/>
                <w:sz w:val="26"/>
              </w:rPr>
              <w:t>Đại</w:t>
            </w:r>
            <w:r>
              <w:rPr>
                <w:b/>
                <w:spacing w:val="-9"/>
                <w:sz w:val="26"/>
              </w:rPr>
              <w:t xml:space="preserve"> </w:t>
            </w:r>
            <w:r>
              <w:rPr>
                <w:b/>
                <w:sz w:val="26"/>
              </w:rPr>
              <w:t xml:space="preserve">học </w:t>
            </w:r>
            <w:r>
              <w:rPr>
                <w:b/>
                <w:sz w:val="26"/>
                <w:lang w:val="en-US"/>
              </w:rPr>
              <w:t>Vinh</w:t>
            </w:r>
            <w:r>
              <w:rPr>
                <w:b/>
                <w:sz w:val="26"/>
              </w:rPr>
              <w:t xml:space="preserve"> có trường</w:t>
            </w:r>
            <w:r>
              <w:rPr>
                <w:b/>
                <w:sz w:val="26"/>
                <w:lang w:val="en-US"/>
              </w:rPr>
              <w:t xml:space="preserve"> </w:t>
            </w:r>
            <w:r>
              <w:rPr>
                <w:b/>
                <w:sz w:val="26"/>
              </w:rPr>
              <w:t>khác</w:t>
            </w:r>
            <w:r>
              <w:rPr>
                <w:b/>
                <w:spacing w:val="-7"/>
                <w:sz w:val="26"/>
              </w:rPr>
              <w:t xml:space="preserve"> </w:t>
            </w:r>
            <w:r>
              <w:rPr>
                <w:b/>
                <w:sz w:val="26"/>
              </w:rPr>
              <w:t>không</w:t>
            </w:r>
            <w:r>
              <w:rPr>
                <w:b/>
                <w:spacing w:val="-7"/>
                <w:sz w:val="26"/>
              </w:rPr>
              <w:t xml:space="preserve"> </w:t>
            </w:r>
            <w:r>
              <w:rPr>
                <w:b/>
                <w:spacing w:val="-5"/>
                <w:sz w:val="26"/>
              </w:rPr>
              <w:t>có</w:t>
            </w:r>
          </w:p>
        </w:tc>
        <w:tc>
          <w:tcPr>
            <w:tcW w:w="1708" w:type="dxa"/>
          </w:tcPr>
          <w:p w14:paraId="18BA1E6F" w14:textId="77777777" w:rsidR="00201598" w:rsidRDefault="00201598" w:rsidP="00201598">
            <w:pPr>
              <w:pStyle w:val="TableParagraph"/>
              <w:rPr>
                <w:sz w:val="24"/>
              </w:rPr>
            </w:pPr>
          </w:p>
        </w:tc>
        <w:tc>
          <w:tcPr>
            <w:tcW w:w="1439" w:type="dxa"/>
          </w:tcPr>
          <w:p w14:paraId="372E4FBB" w14:textId="77777777" w:rsidR="00201598" w:rsidRDefault="00201598" w:rsidP="00201598">
            <w:pPr>
              <w:pStyle w:val="TableParagraph"/>
              <w:rPr>
                <w:sz w:val="24"/>
              </w:rPr>
            </w:pPr>
          </w:p>
        </w:tc>
        <w:tc>
          <w:tcPr>
            <w:tcW w:w="1259" w:type="dxa"/>
          </w:tcPr>
          <w:p w14:paraId="06B596BF" w14:textId="77777777" w:rsidR="00201598" w:rsidRDefault="00201598" w:rsidP="00201598">
            <w:pPr>
              <w:pStyle w:val="TableParagraph"/>
              <w:rPr>
                <w:sz w:val="24"/>
              </w:rPr>
            </w:pPr>
          </w:p>
        </w:tc>
        <w:tc>
          <w:tcPr>
            <w:tcW w:w="1350" w:type="dxa"/>
          </w:tcPr>
          <w:p w14:paraId="7F64E0BE" w14:textId="77777777" w:rsidR="00201598" w:rsidRDefault="00201598" w:rsidP="00201598">
            <w:pPr>
              <w:pStyle w:val="TableParagraph"/>
              <w:rPr>
                <w:sz w:val="24"/>
              </w:rPr>
            </w:pPr>
          </w:p>
        </w:tc>
        <w:tc>
          <w:tcPr>
            <w:tcW w:w="3652" w:type="dxa"/>
          </w:tcPr>
          <w:p w14:paraId="5C0EE48A" w14:textId="77777777" w:rsidR="00201598" w:rsidRDefault="00201598" w:rsidP="00201598">
            <w:pPr>
              <w:pStyle w:val="TableParagraph"/>
              <w:rPr>
                <w:sz w:val="24"/>
              </w:rPr>
            </w:pPr>
          </w:p>
        </w:tc>
      </w:tr>
      <w:tr w:rsidR="00201598" w14:paraId="74B91D3F" w14:textId="77777777" w:rsidTr="00201598">
        <w:trPr>
          <w:trHeight w:val="545"/>
        </w:trPr>
        <w:tc>
          <w:tcPr>
            <w:tcW w:w="665" w:type="dxa"/>
          </w:tcPr>
          <w:p w14:paraId="53B122A5" w14:textId="77777777" w:rsidR="00201598" w:rsidRDefault="00201598" w:rsidP="00201598">
            <w:pPr>
              <w:pStyle w:val="TableParagraph"/>
              <w:rPr>
                <w:sz w:val="26"/>
              </w:rPr>
            </w:pPr>
            <w:r>
              <w:rPr>
                <w:spacing w:val="-5"/>
                <w:sz w:val="26"/>
              </w:rPr>
              <w:t>4</w:t>
            </w:r>
            <w:r>
              <w:rPr>
                <w:spacing w:val="-5"/>
                <w:sz w:val="26"/>
                <w:lang w:val="en-US"/>
              </w:rPr>
              <w:t>6</w:t>
            </w:r>
            <w:r>
              <w:rPr>
                <w:spacing w:val="-5"/>
                <w:sz w:val="26"/>
              </w:rPr>
              <w:t>.</w:t>
            </w:r>
          </w:p>
        </w:tc>
        <w:tc>
          <w:tcPr>
            <w:tcW w:w="4092" w:type="dxa"/>
          </w:tcPr>
          <w:p w14:paraId="4D8AEC22" w14:textId="77777777" w:rsidR="00201598" w:rsidRPr="0090209D" w:rsidRDefault="00201598" w:rsidP="00201598">
            <w:pPr>
              <w:pStyle w:val="TableParagraph"/>
              <w:ind w:left="108"/>
              <w:rPr>
                <w:sz w:val="26"/>
                <w:lang w:val="en-US"/>
              </w:rPr>
            </w:pPr>
            <w:r>
              <w:rPr>
                <w:sz w:val="26"/>
                <w:lang w:val="en-US"/>
              </w:rPr>
              <w:t>Thực hành công tác xã hội với cá nhân và nhóm</w:t>
            </w:r>
          </w:p>
        </w:tc>
        <w:tc>
          <w:tcPr>
            <w:tcW w:w="1708" w:type="dxa"/>
          </w:tcPr>
          <w:p w14:paraId="6591A62C" w14:textId="77777777" w:rsidR="00201598" w:rsidRPr="0090209D" w:rsidRDefault="00201598" w:rsidP="00201598">
            <w:pPr>
              <w:pStyle w:val="TableParagraph"/>
              <w:ind w:left="43" w:right="22"/>
              <w:rPr>
                <w:sz w:val="26"/>
                <w:lang w:val="en-US"/>
              </w:rPr>
            </w:pPr>
            <w:r>
              <w:rPr>
                <w:sz w:val="26"/>
                <w:lang w:val="en-US"/>
              </w:rPr>
              <w:t>5</w:t>
            </w:r>
          </w:p>
        </w:tc>
        <w:tc>
          <w:tcPr>
            <w:tcW w:w="1439" w:type="dxa"/>
          </w:tcPr>
          <w:p w14:paraId="1FA0CD50" w14:textId="77777777" w:rsidR="00201598" w:rsidRPr="004E3619" w:rsidRDefault="00201598" w:rsidP="00201598">
            <w:pPr>
              <w:pStyle w:val="TableParagraph"/>
              <w:ind w:left="70" w:right="57"/>
              <w:rPr>
                <w:sz w:val="26"/>
                <w:lang w:val="en-US"/>
              </w:rPr>
            </w:pPr>
            <w:r>
              <w:rPr>
                <w:sz w:val="26"/>
                <w:lang w:val="en-US"/>
              </w:rPr>
              <w:t>3+3</w:t>
            </w:r>
          </w:p>
        </w:tc>
        <w:tc>
          <w:tcPr>
            <w:tcW w:w="1259" w:type="dxa"/>
          </w:tcPr>
          <w:p w14:paraId="76F13C0B" w14:textId="77777777" w:rsidR="00201598" w:rsidRPr="004E3619" w:rsidRDefault="00201598" w:rsidP="00201598">
            <w:pPr>
              <w:pStyle w:val="TableParagraph"/>
              <w:ind w:left="14"/>
              <w:rPr>
                <w:sz w:val="26"/>
                <w:lang w:val="en-US"/>
              </w:rPr>
            </w:pPr>
            <w:r>
              <w:rPr>
                <w:sz w:val="26"/>
                <w:lang w:val="en-US"/>
              </w:rPr>
              <w:t>3+4</w:t>
            </w:r>
          </w:p>
        </w:tc>
        <w:tc>
          <w:tcPr>
            <w:tcW w:w="1350" w:type="dxa"/>
          </w:tcPr>
          <w:p w14:paraId="1F9964DD" w14:textId="77777777" w:rsidR="00201598" w:rsidRPr="004E3619" w:rsidRDefault="00201598" w:rsidP="00201598">
            <w:pPr>
              <w:pStyle w:val="TableParagraph"/>
              <w:ind w:left="54" w:right="38"/>
              <w:rPr>
                <w:sz w:val="26"/>
                <w:lang w:val="en-US"/>
              </w:rPr>
            </w:pPr>
            <w:r>
              <w:rPr>
                <w:sz w:val="26"/>
                <w:lang w:val="en-US"/>
              </w:rPr>
              <w:t>3+3</w:t>
            </w:r>
          </w:p>
        </w:tc>
        <w:tc>
          <w:tcPr>
            <w:tcW w:w="3652" w:type="dxa"/>
          </w:tcPr>
          <w:p w14:paraId="5ABF374B" w14:textId="77777777" w:rsidR="00201598" w:rsidRPr="007271A2" w:rsidRDefault="00201598" w:rsidP="00201598">
            <w:pPr>
              <w:pStyle w:val="TableParagraph"/>
              <w:rPr>
                <w:sz w:val="24"/>
                <w:lang w:val="en-US"/>
              </w:rPr>
            </w:pPr>
            <w:r>
              <w:rPr>
                <w:sz w:val="24"/>
                <w:lang w:val="en-US"/>
              </w:rPr>
              <w:t>Các trường khác thành 2 học phần thực hành với cá nhân và thực hành CTXH với nhóm</w:t>
            </w:r>
          </w:p>
        </w:tc>
      </w:tr>
      <w:tr w:rsidR="00201598" w14:paraId="62E47732" w14:textId="77777777" w:rsidTr="00201598">
        <w:trPr>
          <w:trHeight w:val="545"/>
        </w:trPr>
        <w:tc>
          <w:tcPr>
            <w:tcW w:w="665" w:type="dxa"/>
          </w:tcPr>
          <w:p w14:paraId="7CA3F464" w14:textId="77777777" w:rsidR="00201598" w:rsidRDefault="00201598" w:rsidP="00201598">
            <w:pPr>
              <w:pStyle w:val="TableParagraph"/>
              <w:rPr>
                <w:sz w:val="26"/>
              </w:rPr>
            </w:pPr>
            <w:r>
              <w:rPr>
                <w:spacing w:val="-5"/>
                <w:sz w:val="26"/>
                <w:lang w:val="en-US"/>
              </w:rPr>
              <w:t>47.</w:t>
            </w:r>
          </w:p>
        </w:tc>
        <w:tc>
          <w:tcPr>
            <w:tcW w:w="4092" w:type="dxa"/>
          </w:tcPr>
          <w:p w14:paraId="38E39FEF" w14:textId="77777777" w:rsidR="00201598" w:rsidRPr="00C823E6" w:rsidRDefault="00201598" w:rsidP="00201598">
            <w:pPr>
              <w:pStyle w:val="TableParagraph"/>
              <w:ind w:left="108"/>
              <w:rPr>
                <w:sz w:val="26"/>
                <w:lang w:val="en-US"/>
              </w:rPr>
            </w:pPr>
            <w:r>
              <w:rPr>
                <w:sz w:val="26"/>
                <w:lang w:val="en-US"/>
              </w:rPr>
              <w:t>Nhập môn nhóm ngành Xã hội và Nhân văn</w:t>
            </w:r>
          </w:p>
        </w:tc>
        <w:tc>
          <w:tcPr>
            <w:tcW w:w="1708" w:type="dxa"/>
          </w:tcPr>
          <w:p w14:paraId="0F7B5431" w14:textId="77777777" w:rsidR="00201598" w:rsidRPr="00C823E6" w:rsidRDefault="00201598" w:rsidP="00201598">
            <w:pPr>
              <w:pStyle w:val="TableParagraph"/>
              <w:ind w:left="43" w:right="22"/>
              <w:rPr>
                <w:sz w:val="26"/>
                <w:lang w:val="en-US"/>
              </w:rPr>
            </w:pPr>
            <w:r>
              <w:rPr>
                <w:sz w:val="26"/>
                <w:lang w:val="en-US"/>
              </w:rPr>
              <w:t>3</w:t>
            </w:r>
          </w:p>
        </w:tc>
        <w:tc>
          <w:tcPr>
            <w:tcW w:w="1439" w:type="dxa"/>
          </w:tcPr>
          <w:p w14:paraId="09599067" w14:textId="77777777" w:rsidR="00201598" w:rsidRPr="0098037E" w:rsidRDefault="00201598" w:rsidP="00201598">
            <w:pPr>
              <w:pStyle w:val="TableParagraph"/>
              <w:ind w:left="70" w:right="57"/>
              <w:rPr>
                <w:sz w:val="26"/>
                <w:lang w:val="en-US"/>
              </w:rPr>
            </w:pPr>
            <w:r>
              <w:rPr>
                <w:sz w:val="26"/>
                <w:lang w:val="en-US"/>
              </w:rPr>
              <w:t>0</w:t>
            </w:r>
          </w:p>
        </w:tc>
        <w:tc>
          <w:tcPr>
            <w:tcW w:w="1259" w:type="dxa"/>
          </w:tcPr>
          <w:p w14:paraId="4C058686" w14:textId="77777777" w:rsidR="00201598" w:rsidRPr="00C823E6" w:rsidRDefault="00201598" w:rsidP="00201598">
            <w:pPr>
              <w:pStyle w:val="TableParagraph"/>
              <w:ind w:left="14"/>
              <w:rPr>
                <w:sz w:val="26"/>
                <w:lang w:val="en-US"/>
              </w:rPr>
            </w:pPr>
            <w:r>
              <w:rPr>
                <w:sz w:val="26"/>
                <w:lang w:val="en-US"/>
              </w:rPr>
              <w:t>0</w:t>
            </w:r>
          </w:p>
        </w:tc>
        <w:tc>
          <w:tcPr>
            <w:tcW w:w="1350" w:type="dxa"/>
          </w:tcPr>
          <w:p w14:paraId="0B06AAFC" w14:textId="77777777" w:rsidR="00201598" w:rsidRPr="00C823E6" w:rsidRDefault="00201598" w:rsidP="00201598">
            <w:pPr>
              <w:pStyle w:val="TableParagraph"/>
              <w:ind w:left="54" w:right="38"/>
              <w:rPr>
                <w:sz w:val="26"/>
                <w:lang w:val="en-US"/>
              </w:rPr>
            </w:pPr>
            <w:r>
              <w:rPr>
                <w:sz w:val="26"/>
                <w:lang w:val="en-US"/>
              </w:rPr>
              <w:t>0</w:t>
            </w:r>
          </w:p>
        </w:tc>
        <w:tc>
          <w:tcPr>
            <w:tcW w:w="3652" w:type="dxa"/>
          </w:tcPr>
          <w:p w14:paraId="19DA3308" w14:textId="77777777" w:rsidR="00201598" w:rsidRDefault="00201598" w:rsidP="00201598">
            <w:pPr>
              <w:pStyle w:val="TableParagraph"/>
              <w:rPr>
                <w:sz w:val="24"/>
              </w:rPr>
            </w:pPr>
          </w:p>
        </w:tc>
      </w:tr>
      <w:tr w:rsidR="00201598" w14:paraId="3899D693" w14:textId="77777777" w:rsidTr="00201598">
        <w:trPr>
          <w:trHeight w:val="545"/>
        </w:trPr>
        <w:tc>
          <w:tcPr>
            <w:tcW w:w="665" w:type="dxa"/>
          </w:tcPr>
          <w:p w14:paraId="71BDA954" w14:textId="77777777" w:rsidR="00201598" w:rsidRDefault="00201598" w:rsidP="00201598">
            <w:pPr>
              <w:pStyle w:val="TableParagraph"/>
              <w:rPr>
                <w:spacing w:val="-5"/>
                <w:sz w:val="26"/>
                <w:lang w:val="en-US"/>
              </w:rPr>
            </w:pPr>
            <w:r>
              <w:rPr>
                <w:spacing w:val="-5"/>
                <w:sz w:val="26"/>
                <w:lang w:val="en-US"/>
              </w:rPr>
              <w:t>48.</w:t>
            </w:r>
          </w:p>
        </w:tc>
        <w:tc>
          <w:tcPr>
            <w:tcW w:w="4092" w:type="dxa"/>
          </w:tcPr>
          <w:p w14:paraId="1415F880" w14:textId="77777777" w:rsidR="00201598" w:rsidRPr="0090209D" w:rsidRDefault="00201598" w:rsidP="00201598">
            <w:pPr>
              <w:pStyle w:val="TableParagraph"/>
              <w:ind w:left="108"/>
              <w:rPr>
                <w:sz w:val="26"/>
                <w:lang w:val="en-US"/>
              </w:rPr>
            </w:pPr>
            <w:r>
              <w:rPr>
                <w:sz w:val="26"/>
              </w:rPr>
              <w:t>Công</w:t>
            </w:r>
            <w:r>
              <w:rPr>
                <w:spacing w:val="-5"/>
                <w:sz w:val="26"/>
              </w:rPr>
              <w:t xml:space="preserve"> </w:t>
            </w:r>
            <w:r>
              <w:rPr>
                <w:sz w:val="26"/>
              </w:rPr>
              <w:t>tác</w:t>
            </w:r>
            <w:r>
              <w:rPr>
                <w:spacing w:val="-4"/>
                <w:sz w:val="26"/>
              </w:rPr>
              <w:t xml:space="preserve"> </w:t>
            </w:r>
            <w:r>
              <w:rPr>
                <w:sz w:val="26"/>
              </w:rPr>
              <w:t>xã</w:t>
            </w:r>
            <w:r>
              <w:rPr>
                <w:spacing w:val="-1"/>
                <w:sz w:val="26"/>
              </w:rPr>
              <w:t xml:space="preserve"> </w:t>
            </w:r>
            <w:r>
              <w:rPr>
                <w:sz w:val="26"/>
              </w:rPr>
              <w:t>hội</w:t>
            </w:r>
            <w:r>
              <w:rPr>
                <w:spacing w:val="-4"/>
                <w:sz w:val="26"/>
              </w:rPr>
              <w:t xml:space="preserve"> </w:t>
            </w:r>
            <w:r>
              <w:rPr>
                <w:sz w:val="26"/>
              </w:rPr>
              <w:t>với</w:t>
            </w:r>
            <w:r>
              <w:rPr>
                <w:sz w:val="26"/>
                <w:lang w:val="en-US"/>
              </w:rPr>
              <w:t xml:space="preserve"> hành vi lệch chuẩn</w:t>
            </w:r>
          </w:p>
        </w:tc>
        <w:tc>
          <w:tcPr>
            <w:tcW w:w="1708" w:type="dxa"/>
          </w:tcPr>
          <w:p w14:paraId="29EAF914" w14:textId="77777777" w:rsidR="00201598" w:rsidRPr="0090209D" w:rsidRDefault="00201598" w:rsidP="00201598">
            <w:pPr>
              <w:pStyle w:val="TableParagraph"/>
              <w:ind w:left="43" w:right="22"/>
              <w:rPr>
                <w:sz w:val="26"/>
                <w:lang w:val="en-US"/>
              </w:rPr>
            </w:pPr>
            <w:r>
              <w:rPr>
                <w:spacing w:val="-10"/>
                <w:sz w:val="26"/>
                <w:lang w:val="en-US"/>
              </w:rPr>
              <w:t>3</w:t>
            </w:r>
          </w:p>
        </w:tc>
        <w:tc>
          <w:tcPr>
            <w:tcW w:w="1439" w:type="dxa"/>
          </w:tcPr>
          <w:p w14:paraId="36623F0C" w14:textId="77777777" w:rsidR="00201598" w:rsidRDefault="00201598" w:rsidP="00201598">
            <w:pPr>
              <w:pStyle w:val="TableParagraph"/>
              <w:ind w:left="70" w:right="57"/>
              <w:rPr>
                <w:sz w:val="26"/>
              </w:rPr>
            </w:pPr>
            <w:r>
              <w:rPr>
                <w:spacing w:val="-10"/>
                <w:sz w:val="26"/>
              </w:rPr>
              <w:t>0</w:t>
            </w:r>
          </w:p>
        </w:tc>
        <w:tc>
          <w:tcPr>
            <w:tcW w:w="1259" w:type="dxa"/>
          </w:tcPr>
          <w:p w14:paraId="72196D79" w14:textId="77777777" w:rsidR="00201598" w:rsidRDefault="00201598" w:rsidP="00201598">
            <w:pPr>
              <w:pStyle w:val="TableParagraph"/>
              <w:ind w:left="14"/>
              <w:rPr>
                <w:sz w:val="26"/>
              </w:rPr>
            </w:pPr>
            <w:r>
              <w:rPr>
                <w:spacing w:val="-10"/>
                <w:sz w:val="26"/>
              </w:rPr>
              <w:t>0</w:t>
            </w:r>
          </w:p>
        </w:tc>
        <w:tc>
          <w:tcPr>
            <w:tcW w:w="1350" w:type="dxa"/>
          </w:tcPr>
          <w:p w14:paraId="5489AB0C" w14:textId="77777777" w:rsidR="00201598" w:rsidRDefault="00201598" w:rsidP="00201598">
            <w:pPr>
              <w:pStyle w:val="TableParagraph"/>
              <w:ind w:left="54" w:right="38"/>
              <w:rPr>
                <w:sz w:val="26"/>
              </w:rPr>
            </w:pPr>
            <w:r>
              <w:rPr>
                <w:spacing w:val="-10"/>
                <w:sz w:val="26"/>
              </w:rPr>
              <w:t>0</w:t>
            </w:r>
          </w:p>
        </w:tc>
        <w:tc>
          <w:tcPr>
            <w:tcW w:w="3652" w:type="dxa"/>
          </w:tcPr>
          <w:p w14:paraId="4073E15F" w14:textId="77777777" w:rsidR="00201598" w:rsidRDefault="00201598" w:rsidP="00201598">
            <w:pPr>
              <w:pStyle w:val="TableParagraph"/>
              <w:rPr>
                <w:sz w:val="24"/>
              </w:rPr>
            </w:pPr>
          </w:p>
        </w:tc>
      </w:tr>
      <w:tr w:rsidR="00201598" w14:paraId="3F21F0CA" w14:textId="77777777" w:rsidTr="00201598">
        <w:trPr>
          <w:trHeight w:val="545"/>
        </w:trPr>
        <w:tc>
          <w:tcPr>
            <w:tcW w:w="665" w:type="dxa"/>
          </w:tcPr>
          <w:p w14:paraId="00C98FCF" w14:textId="77777777" w:rsidR="00201598" w:rsidRDefault="00201598" w:rsidP="00201598">
            <w:pPr>
              <w:pStyle w:val="TableParagraph"/>
              <w:rPr>
                <w:spacing w:val="-5"/>
                <w:sz w:val="26"/>
                <w:lang w:val="en-US"/>
              </w:rPr>
            </w:pPr>
            <w:r>
              <w:rPr>
                <w:spacing w:val="-5"/>
                <w:sz w:val="26"/>
                <w:lang w:val="en-US"/>
              </w:rPr>
              <w:t>49.</w:t>
            </w:r>
          </w:p>
        </w:tc>
        <w:tc>
          <w:tcPr>
            <w:tcW w:w="4092" w:type="dxa"/>
          </w:tcPr>
          <w:p w14:paraId="4F9EB9D6" w14:textId="77777777" w:rsidR="00201598" w:rsidRPr="00C823E6" w:rsidRDefault="00201598" w:rsidP="00201598">
            <w:pPr>
              <w:pStyle w:val="TableParagraph"/>
              <w:ind w:left="108"/>
              <w:rPr>
                <w:sz w:val="26"/>
                <w:lang w:val="en-US"/>
              </w:rPr>
            </w:pPr>
            <w:r>
              <w:rPr>
                <w:sz w:val="26"/>
                <w:lang w:val="en-US"/>
              </w:rPr>
              <w:t>Công tác xã hội với người nghiện ma túy</w:t>
            </w:r>
          </w:p>
        </w:tc>
        <w:tc>
          <w:tcPr>
            <w:tcW w:w="1708" w:type="dxa"/>
          </w:tcPr>
          <w:p w14:paraId="174C2515" w14:textId="77777777" w:rsidR="00201598" w:rsidRPr="00C823E6" w:rsidRDefault="00201598" w:rsidP="00201598">
            <w:pPr>
              <w:pStyle w:val="TableParagraph"/>
              <w:ind w:left="43" w:right="22"/>
              <w:rPr>
                <w:sz w:val="26"/>
                <w:lang w:val="en-US"/>
              </w:rPr>
            </w:pPr>
            <w:r>
              <w:rPr>
                <w:spacing w:val="-10"/>
                <w:sz w:val="26"/>
                <w:lang w:val="en-US"/>
              </w:rPr>
              <w:t>3</w:t>
            </w:r>
          </w:p>
        </w:tc>
        <w:tc>
          <w:tcPr>
            <w:tcW w:w="1439" w:type="dxa"/>
          </w:tcPr>
          <w:p w14:paraId="5F374981" w14:textId="77777777" w:rsidR="00201598" w:rsidRDefault="00201598" w:rsidP="00201598">
            <w:pPr>
              <w:pStyle w:val="TableParagraph"/>
              <w:ind w:left="70" w:right="57"/>
              <w:rPr>
                <w:sz w:val="26"/>
              </w:rPr>
            </w:pPr>
            <w:r>
              <w:rPr>
                <w:spacing w:val="-10"/>
                <w:sz w:val="26"/>
              </w:rPr>
              <w:t>0</w:t>
            </w:r>
          </w:p>
        </w:tc>
        <w:tc>
          <w:tcPr>
            <w:tcW w:w="1259" w:type="dxa"/>
          </w:tcPr>
          <w:p w14:paraId="670BC083" w14:textId="77777777" w:rsidR="00201598" w:rsidRPr="00C823E6" w:rsidRDefault="00201598" w:rsidP="00201598">
            <w:pPr>
              <w:pStyle w:val="TableParagraph"/>
              <w:ind w:left="14"/>
              <w:rPr>
                <w:sz w:val="26"/>
                <w:lang w:val="en-US"/>
              </w:rPr>
            </w:pPr>
            <w:r>
              <w:rPr>
                <w:spacing w:val="-10"/>
                <w:sz w:val="26"/>
                <w:lang w:val="en-US"/>
              </w:rPr>
              <w:t>0</w:t>
            </w:r>
          </w:p>
        </w:tc>
        <w:tc>
          <w:tcPr>
            <w:tcW w:w="1350" w:type="dxa"/>
          </w:tcPr>
          <w:p w14:paraId="48E55BF3" w14:textId="77777777" w:rsidR="00201598" w:rsidRPr="00C823E6" w:rsidRDefault="00201598" w:rsidP="00201598">
            <w:pPr>
              <w:pStyle w:val="TableParagraph"/>
              <w:ind w:left="54" w:right="38"/>
              <w:rPr>
                <w:sz w:val="26"/>
                <w:lang w:val="en-US"/>
              </w:rPr>
            </w:pPr>
            <w:r>
              <w:rPr>
                <w:spacing w:val="-10"/>
                <w:sz w:val="26"/>
                <w:lang w:val="en-US"/>
              </w:rPr>
              <w:t>0</w:t>
            </w:r>
          </w:p>
        </w:tc>
        <w:tc>
          <w:tcPr>
            <w:tcW w:w="3652" w:type="dxa"/>
          </w:tcPr>
          <w:p w14:paraId="22054482" w14:textId="77777777" w:rsidR="00201598" w:rsidRDefault="00201598" w:rsidP="00201598">
            <w:pPr>
              <w:pStyle w:val="TableParagraph"/>
              <w:rPr>
                <w:sz w:val="24"/>
              </w:rPr>
            </w:pPr>
          </w:p>
        </w:tc>
      </w:tr>
      <w:tr w:rsidR="00201598" w14:paraId="3A6EF99F" w14:textId="77777777" w:rsidTr="00201598">
        <w:trPr>
          <w:trHeight w:val="545"/>
        </w:trPr>
        <w:tc>
          <w:tcPr>
            <w:tcW w:w="665" w:type="dxa"/>
          </w:tcPr>
          <w:p w14:paraId="141F4CC1" w14:textId="77777777" w:rsidR="00201598" w:rsidRDefault="00201598" w:rsidP="00201598">
            <w:pPr>
              <w:pStyle w:val="TableParagraph"/>
              <w:rPr>
                <w:spacing w:val="-5"/>
                <w:sz w:val="26"/>
                <w:lang w:val="en-US"/>
              </w:rPr>
            </w:pPr>
            <w:r>
              <w:rPr>
                <w:spacing w:val="-5"/>
                <w:sz w:val="26"/>
                <w:lang w:val="en-US"/>
              </w:rPr>
              <w:t>50.</w:t>
            </w:r>
          </w:p>
        </w:tc>
        <w:tc>
          <w:tcPr>
            <w:tcW w:w="4092" w:type="dxa"/>
          </w:tcPr>
          <w:p w14:paraId="0FD033A6" w14:textId="77777777" w:rsidR="00201598" w:rsidRDefault="00201598" w:rsidP="00201598">
            <w:pPr>
              <w:pStyle w:val="TableParagraph"/>
              <w:ind w:left="108"/>
              <w:rPr>
                <w:sz w:val="26"/>
                <w:lang w:val="en-US"/>
              </w:rPr>
            </w:pPr>
            <w:r>
              <w:rPr>
                <w:sz w:val="26"/>
                <w:lang w:val="en-US"/>
              </w:rPr>
              <w:t>Thực tế chuyên môn Công tác xã hội</w:t>
            </w:r>
          </w:p>
        </w:tc>
        <w:tc>
          <w:tcPr>
            <w:tcW w:w="1708" w:type="dxa"/>
          </w:tcPr>
          <w:p w14:paraId="415A2F3C" w14:textId="77777777" w:rsidR="00201598" w:rsidRDefault="00201598" w:rsidP="00201598">
            <w:pPr>
              <w:pStyle w:val="TableParagraph"/>
              <w:ind w:left="43" w:right="22"/>
              <w:rPr>
                <w:spacing w:val="-10"/>
                <w:sz w:val="26"/>
                <w:lang w:val="en-US"/>
              </w:rPr>
            </w:pPr>
            <w:r>
              <w:rPr>
                <w:spacing w:val="-10"/>
                <w:sz w:val="26"/>
                <w:lang w:val="en-US"/>
              </w:rPr>
              <w:t>4</w:t>
            </w:r>
          </w:p>
        </w:tc>
        <w:tc>
          <w:tcPr>
            <w:tcW w:w="1439" w:type="dxa"/>
          </w:tcPr>
          <w:p w14:paraId="3BD2F906" w14:textId="77777777" w:rsidR="00201598" w:rsidRPr="007271A2" w:rsidRDefault="00201598" w:rsidP="00201598">
            <w:pPr>
              <w:pStyle w:val="TableParagraph"/>
              <w:ind w:left="70" w:right="57"/>
              <w:rPr>
                <w:spacing w:val="-10"/>
                <w:sz w:val="26"/>
                <w:lang w:val="en-US"/>
              </w:rPr>
            </w:pPr>
            <w:r>
              <w:rPr>
                <w:spacing w:val="-10"/>
                <w:sz w:val="26"/>
                <w:lang w:val="en-US"/>
              </w:rPr>
              <w:t>3</w:t>
            </w:r>
          </w:p>
        </w:tc>
        <w:tc>
          <w:tcPr>
            <w:tcW w:w="1259" w:type="dxa"/>
          </w:tcPr>
          <w:p w14:paraId="27A8280F" w14:textId="77777777" w:rsidR="00201598" w:rsidRDefault="00201598" w:rsidP="00201598">
            <w:pPr>
              <w:pStyle w:val="TableParagraph"/>
              <w:ind w:left="14"/>
              <w:rPr>
                <w:spacing w:val="-10"/>
                <w:sz w:val="26"/>
                <w:lang w:val="en-US"/>
              </w:rPr>
            </w:pPr>
            <w:r>
              <w:rPr>
                <w:spacing w:val="-10"/>
                <w:sz w:val="26"/>
                <w:lang w:val="en-US"/>
              </w:rPr>
              <w:t>0</w:t>
            </w:r>
          </w:p>
        </w:tc>
        <w:tc>
          <w:tcPr>
            <w:tcW w:w="1350" w:type="dxa"/>
          </w:tcPr>
          <w:p w14:paraId="791588DC" w14:textId="77777777" w:rsidR="00201598" w:rsidRDefault="00201598" w:rsidP="00201598">
            <w:pPr>
              <w:pStyle w:val="TableParagraph"/>
              <w:ind w:left="54" w:right="38"/>
              <w:rPr>
                <w:spacing w:val="-10"/>
                <w:sz w:val="26"/>
                <w:lang w:val="en-US"/>
              </w:rPr>
            </w:pPr>
            <w:r>
              <w:rPr>
                <w:spacing w:val="-10"/>
                <w:sz w:val="26"/>
                <w:lang w:val="en-US"/>
              </w:rPr>
              <w:t>0</w:t>
            </w:r>
          </w:p>
        </w:tc>
        <w:tc>
          <w:tcPr>
            <w:tcW w:w="3652" w:type="dxa"/>
          </w:tcPr>
          <w:p w14:paraId="4A304FB7" w14:textId="77777777" w:rsidR="00201598" w:rsidRDefault="00201598" w:rsidP="00201598">
            <w:pPr>
              <w:pStyle w:val="TableParagraph"/>
              <w:rPr>
                <w:sz w:val="24"/>
              </w:rPr>
            </w:pPr>
            <w:r>
              <w:rPr>
                <w:sz w:val="24"/>
                <w:lang w:val="en-US"/>
              </w:rPr>
              <w:t xml:space="preserve">Trường Đại học KHXH&amp; NV để tên </w:t>
            </w:r>
            <w:r>
              <w:rPr>
                <w:sz w:val="26"/>
              </w:rPr>
              <w:t>học</w:t>
            </w:r>
            <w:r>
              <w:rPr>
                <w:spacing w:val="-4"/>
                <w:sz w:val="26"/>
              </w:rPr>
              <w:t xml:space="preserve"> </w:t>
            </w:r>
            <w:r>
              <w:rPr>
                <w:sz w:val="26"/>
              </w:rPr>
              <w:t>phần</w:t>
            </w:r>
            <w:r>
              <w:rPr>
                <w:sz w:val="26"/>
                <w:lang w:val="en-US"/>
              </w:rPr>
              <w:t xml:space="preserve"> </w:t>
            </w:r>
            <w:r>
              <w:rPr>
                <w:sz w:val="26"/>
              </w:rPr>
              <w:t>Kiến</w:t>
            </w:r>
            <w:r>
              <w:rPr>
                <w:spacing w:val="-7"/>
                <w:sz w:val="26"/>
              </w:rPr>
              <w:t xml:space="preserve"> </w:t>
            </w:r>
            <w:r>
              <w:rPr>
                <w:spacing w:val="-5"/>
                <w:sz w:val="26"/>
              </w:rPr>
              <w:t>tập</w:t>
            </w:r>
          </w:p>
        </w:tc>
      </w:tr>
      <w:tr w:rsidR="00201598" w14:paraId="4D28582F" w14:textId="77777777" w:rsidTr="00201598">
        <w:trPr>
          <w:trHeight w:val="545"/>
        </w:trPr>
        <w:tc>
          <w:tcPr>
            <w:tcW w:w="665" w:type="dxa"/>
          </w:tcPr>
          <w:p w14:paraId="4E6B0FF1" w14:textId="77777777" w:rsidR="00201598" w:rsidRDefault="00201598" w:rsidP="00201598">
            <w:pPr>
              <w:pStyle w:val="TableParagraph"/>
              <w:rPr>
                <w:spacing w:val="-5"/>
                <w:sz w:val="26"/>
                <w:lang w:val="en-US"/>
              </w:rPr>
            </w:pPr>
            <w:r>
              <w:rPr>
                <w:spacing w:val="-5"/>
                <w:sz w:val="26"/>
                <w:lang w:val="en-US"/>
              </w:rPr>
              <w:t>51.</w:t>
            </w:r>
          </w:p>
        </w:tc>
        <w:tc>
          <w:tcPr>
            <w:tcW w:w="4092" w:type="dxa"/>
          </w:tcPr>
          <w:p w14:paraId="7C4F7FD1" w14:textId="77777777" w:rsidR="00201598" w:rsidRDefault="00201598" w:rsidP="00201598">
            <w:pPr>
              <w:pStyle w:val="TableParagraph"/>
              <w:ind w:left="108"/>
              <w:rPr>
                <w:sz w:val="26"/>
                <w:lang w:val="en-US"/>
              </w:rPr>
            </w:pPr>
            <w:r>
              <w:rPr>
                <w:sz w:val="26"/>
                <w:lang w:val="en-US"/>
              </w:rPr>
              <w:t>Giới và phát triển</w:t>
            </w:r>
          </w:p>
        </w:tc>
        <w:tc>
          <w:tcPr>
            <w:tcW w:w="1708" w:type="dxa"/>
          </w:tcPr>
          <w:p w14:paraId="10E76B04" w14:textId="77777777" w:rsidR="00201598" w:rsidRDefault="00201598" w:rsidP="00201598">
            <w:pPr>
              <w:pStyle w:val="TableParagraph"/>
              <w:ind w:left="43" w:right="22"/>
              <w:rPr>
                <w:spacing w:val="-10"/>
                <w:sz w:val="26"/>
                <w:lang w:val="en-US"/>
              </w:rPr>
            </w:pPr>
            <w:r>
              <w:rPr>
                <w:spacing w:val="-10"/>
                <w:sz w:val="26"/>
                <w:lang w:val="en-US"/>
              </w:rPr>
              <w:t>3</w:t>
            </w:r>
          </w:p>
        </w:tc>
        <w:tc>
          <w:tcPr>
            <w:tcW w:w="1439" w:type="dxa"/>
          </w:tcPr>
          <w:p w14:paraId="1901361F" w14:textId="77777777" w:rsidR="00201598" w:rsidRPr="00386262" w:rsidRDefault="00201598" w:rsidP="00201598">
            <w:pPr>
              <w:pStyle w:val="TableParagraph"/>
              <w:ind w:left="70" w:right="57"/>
              <w:rPr>
                <w:spacing w:val="-10"/>
                <w:sz w:val="26"/>
                <w:lang w:val="en-US"/>
              </w:rPr>
            </w:pPr>
            <w:r>
              <w:rPr>
                <w:spacing w:val="-10"/>
                <w:sz w:val="26"/>
                <w:lang w:val="en-US"/>
              </w:rPr>
              <w:t>0</w:t>
            </w:r>
          </w:p>
        </w:tc>
        <w:tc>
          <w:tcPr>
            <w:tcW w:w="1259" w:type="dxa"/>
          </w:tcPr>
          <w:p w14:paraId="5E86098B" w14:textId="77777777" w:rsidR="00201598" w:rsidRDefault="00201598" w:rsidP="00201598">
            <w:pPr>
              <w:pStyle w:val="TableParagraph"/>
              <w:ind w:left="14"/>
              <w:rPr>
                <w:spacing w:val="-10"/>
                <w:sz w:val="26"/>
                <w:lang w:val="en-US"/>
              </w:rPr>
            </w:pPr>
            <w:r>
              <w:rPr>
                <w:spacing w:val="-10"/>
                <w:sz w:val="26"/>
                <w:lang w:val="en-US"/>
              </w:rPr>
              <w:t>0</w:t>
            </w:r>
          </w:p>
        </w:tc>
        <w:tc>
          <w:tcPr>
            <w:tcW w:w="1350" w:type="dxa"/>
          </w:tcPr>
          <w:p w14:paraId="572901DF" w14:textId="77777777" w:rsidR="00201598" w:rsidRDefault="00201598" w:rsidP="00201598">
            <w:pPr>
              <w:pStyle w:val="TableParagraph"/>
              <w:ind w:left="54" w:right="38"/>
              <w:rPr>
                <w:spacing w:val="-10"/>
                <w:sz w:val="26"/>
                <w:lang w:val="en-US"/>
              </w:rPr>
            </w:pPr>
            <w:r>
              <w:rPr>
                <w:spacing w:val="-10"/>
                <w:sz w:val="26"/>
                <w:lang w:val="en-US"/>
              </w:rPr>
              <w:t>0</w:t>
            </w:r>
          </w:p>
        </w:tc>
        <w:tc>
          <w:tcPr>
            <w:tcW w:w="3652" w:type="dxa"/>
          </w:tcPr>
          <w:p w14:paraId="5B39A2D3" w14:textId="77777777" w:rsidR="00201598" w:rsidRDefault="00201598" w:rsidP="00201598">
            <w:pPr>
              <w:pStyle w:val="TableParagraph"/>
              <w:rPr>
                <w:sz w:val="24"/>
              </w:rPr>
            </w:pPr>
          </w:p>
        </w:tc>
      </w:tr>
    </w:tbl>
    <w:p w14:paraId="1FCBF39E" w14:textId="77777777" w:rsidR="00201598" w:rsidRDefault="00201598" w:rsidP="00201598">
      <w:pPr>
        <w:pStyle w:val="BodyText"/>
        <w:spacing w:before="0"/>
        <w:rPr>
          <w:b/>
          <w:i/>
          <w:sz w:val="2"/>
        </w:rPr>
      </w:pPr>
    </w:p>
    <w:p w14:paraId="6E4DC77E" w14:textId="77777777" w:rsidR="00201598" w:rsidRDefault="00201598" w:rsidP="00201598">
      <w:pPr>
        <w:pStyle w:val="TableParagraph"/>
        <w:rPr>
          <w:sz w:val="24"/>
        </w:rPr>
        <w:sectPr w:rsidR="00201598">
          <w:pgSz w:w="16850" w:h="11910" w:orient="landscape"/>
          <w:pgMar w:top="1100" w:right="708" w:bottom="1480" w:left="992" w:header="0" w:footer="1280" w:gutter="0"/>
          <w:cols w:space="720"/>
        </w:sectPr>
      </w:pPr>
    </w:p>
    <w:tbl>
      <w:tblPr>
        <w:tblpPr w:leftFromText="180" w:rightFromText="180" w:vertAnchor="text" w:horzAnchor="margin" w:tblpXSpec="right" w:tblpY="1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4"/>
        <w:gridCol w:w="3969"/>
        <w:gridCol w:w="1701"/>
        <w:gridCol w:w="1418"/>
        <w:gridCol w:w="1275"/>
        <w:gridCol w:w="1276"/>
        <w:gridCol w:w="18"/>
        <w:gridCol w:w="3510"/>
        <w:gridCol w:w="16"/>
      </w:tblGrid>
      <w:tr w:rsidR="00201598" w14:paraId="474A350B" w14:textId="77777777" w:rsidTr="00201598">
        <w:trPr>
          <w:trHeight w:val="742"/>
        </w:trPr>
        <w:tc>
          <w:tcPr>
            <w:tcW w:w="714" w:type="dxa"/>
          </w:tcPr>
          <w:p w14:paraId="38EB1779" w14:textId="77777777" w:rsidR="00201598" w:rsidRDefault="00201598" w:rsidP="00201598">
            <w:pPr>
              <w:pStyle w:val="TableParagraph"/>
              <w:rPr>
                <w:b/>
                <w:i/>
                <w:sz w:val="26"/>
              </w:rPr>
            </w:pPr>
          </w:p>
          <w:p w14:paraId="2DF0499C" w14:textId="77777777" w:rsidR="00201598" w:rsidRDefault="00201598" w:rsidP="00201598">
            <w:pPr>
              <w:pStyle w:val="TableParagraph"/>
              <w:ind w:left="309" w:hanging="304"/>
              <w:rPr>
                <w:b/>
                <w:sz w:val="26"/>
              </w:rPr>
            </w:pPr>
            <w:r>
              <w:rPr>
                <w:b/>
                <w:spacing w:val="-4"/>
                <w:sz w:val="26"/>
              </w:rPr>
              <w:t>III.</w:t>
            </w:r>
          </w:p>
        </w:tc>
        <w:tc>
          <w:tcPr>
            <w:tcW w:w="3969" w:type="dxa"/>
          </w:tcPr>
          <w:p w14:paraId="7644B88A" w14:textId="77777777" w:rsidR="00201598" w:rsidRDefault="00201598" w:rsidP="00201598">
            <w:pPr>
              <w:pStyle w:val="TableParagraph"/>
              <w:ind w:left="108"/>
              <w:rPr>
                <w:b/>
                <w:sz w:val="26"/>
              </w:rPr>
            </w:pPr>
            <w:r>
              <w:rPr>
                <w:b/>
                <w:sz w:val="26"/>
              </w:rPr>
              <w:t>Các</w:t>
            </w:r>
            <w:r>
              <w:rPr>
                <w:b/>
                <w:spacing w:val="-9"/>
                <w:sz w:val="26"/>
              </w:rPr>
              <w:t xml:space="preserve"> </w:t>
            </w:r>
            <w:r>
              <w:rPr>
                <w:b/>
                <w:sz w:val="26"/>
              </w:rPr>
              <w:t>học</w:t>
            </w:r>
            <w:r>
              <w:rPr>
                <w:b/>
                <w:spacing w:val="-9"/>
                <w:sz w:val="26"/>
              </w:rPr>
              <w:t xml:space="preserve"> </w:t>
            </w:r>
            <w:r>
              <w:rPr>
                <w:b/>
                <w:sz w:val="26"/>
              </w:rPr>
              <w:t>phần</w:t>
            </w:r>
            <w:r>
              <w:rPr>
                <w:b/>
                <w:spacing w:val="-9"/>
                <w:sz w:val="26"/>
              </w:rPr>
              <w:t xml:space="preserve"> </w:t>
            </w:r>
            <w:r>
              <w:rPr>
                <w:b/>
                <w:sz w:val="26"/>
              </w:rPr>
              <w:t>Trường</w:t>
            </w:r>
            <w:r>
              <w:rPr>
                <w:b/>
                <w:spacing w:val="-7"/>
                <w:sz w:val="26"/>
              </w:rPr>
              <w:t xml:space="preserve"> </w:t>
            </w:r>
            <w:r>
              <w:rPr>
                <w:b/>
                <w:sz w:val="26"/>
              </w:rPr>
              <w:t>Đại</w:t>
            </w:r>
            <w:r>
              <w:rPr>
                <w:b/>
                <w:spacing w:val="-9"/>
                <w:sz w:val="26"/>
              </w:rPr>
              <w:t xml:space="preserve"> </w:t>
            </w:r>
            <w:r>
              <w:rPr>
                <w:b/>
                <w:sz w:val="26"/>
              </w:rPr>
              <w:t xml:space="preserve">học </w:t>
            </w:r>
            <w:r>
              <w:rPr>
                <w:b/>
                <w:sz w:val="26"/>
                <w:lang w:val="en-US"/>
              </w:rPr>
              <w:t>Vinh</w:t>
            </w:r>
            <w:r>
              <w:rPr>
                <w:b/>
                <w:sz w:val="26"/>
              </w:rPr>
              <w:t xml:space="preserve"> không có</w:t>
            </w:r>
            <w:r>
              <w:rPr>
                <w:b/>
                <w:sz w:val="26"/>
                <w:lang w:val="en-US"/>
              </w:rPr>
              <w:t xml:space="preserve"> </w:t>
            </w:r>
            <w:r>
              <w:rPr>
                <w:b/>
                <w:sz w:val="26"/>
              </w:rPr>
              <w:t>trường</w:t>
            </w:r>
            <w:r>
              <w:rPr>
                <w:b/>
                <w:spacing w:val="-8"/>
                <w:sz w:val="26"/>
              </w:rPr>
              <w:t xml:space="preserve"> </w:t>
            </w:r>
            <w:r>
              <w:rPr>
                <w:b/>
                <w:sz w:val="26"/>
              </w:rPr>
              <w:t>khác</w:t>
            </w:r>
            <w:r>
              <w:rPr>
                <w:b/>
                <w:spacing w:val="-6"/>
                <w:sz w:val="26"/>
              </w:rPr>
              <w:t xml:space="preserve"> </w:t>
            </w:r>
            <w:r>
              <w:rPr>
                <w:b/>
                <w:spacing w:val="-5"/>
                <w:sz w:val="26"/>
              </w:rPr>
              <w:t>có</w:t>
            </w:r>
          </w:p>
        </w:tc>
        <w:tc>
          <w:tcPr>
            <w:tcW w:w="1701" w:type="dxa"/>
          </w:tcPr>
          <w:p w14:paraId="4568824A" w14:textId="77777777" w:rsidR="00201598" w:rsidRDefault="00201598" w:rsidP="00201598">
            <w:pPr>
              <w:pStyle w:val="TableParagraph"/>
              <w:rPr>
                <w:sz w:val="24"/>
              </w:rPr>
            </w:pPr>
          </w:p>
        </w:tc>
        <w:tc>
          <w:tcPr>
            <w:tcW w:w="1418" w:type="dxa"/>
          </w:tcPr>
          <w:p w14:paraId="555B29F9" w14:textId="77777777" w:rsidR="00201598" w:rsidRDefault="00201598" w:rsidP="00201598">
            <w:pPr>
              <w:pStyle w:val="TableParagraph"/>
              <w:rPr>
                <w:sz w:val="24"/>
              </w:rPr>
            </w:pPr>
          </w:p>
        </w:tc>
        <w:tc>
          <w:tcPr>
            <w:tcW w:w="1275" w:type="dxa"/>
          </w:tcPr>
          <w:p w14:paraId="25660E2D" w14:textId="77777777" w:rsidR="00201598" w:rsidRDefault="00201598" w:rsidP="00201598">
            <w:pPr>
              <w:pStyle w:val="TableParagraph"/>
              <w:rPr>
                <w:sz w:val="24"/>
              </w:rPr>
            </w:pPr>
          </w:p>
        </w:tc>
        <w:tc>
          <w:tcPr>
            <w:tcW w:w="1294" w:type="dxa"/>
            <w:gridSpan w:val="2"/>
          </w:tcPr>
          <w:p w14:paraId="573A8A38" w14:textId="77777777" w:rsidR="00201598" w:rsidRDefault="00201598" w:rsidP="00201598">
            <w:pPr>
              <w:pStyle w:val="TableParagraph"/>
              <w:rPr>
                <w:sz w:val="24"/>
              </w:rPr>
            </w:pPr>
          </w:p>
        </w:tc>
        <w:tc>
          <w:tcPr>
            <w:tcW w:w="3526" w:type="dxa"/>
            <w:gridSpan w:val="2"/>
          </w:tcPr>
          <w:p w14:paraId="7BD5772F" w14:textId="77777777" w:rsidR="00201598" w:rsidRDefault="00201598" w:rsidP="00201598">
            <w:pPr>
              <w:pStyle w:val="TableParagraph"/>
              <w:rPr>
                <w:sz w:val="24"/>
              </w:rPr>
            </w:pPr>
          </w:p>
        </w:tc>
      </w:tr>
      <w:tr w:rsidR="00201598" w14:paraId="64EDB6E7" w14:textId="77777777" w:rsidTr="00201598">
        <w:trPr>
          <w:trHeight w:val="388"/>
        </w:trPr>
        <w:tc>
          <w:tcPr>
            <w:tcW w:w="714" w:type="dxa"/>
          </w:tcPr>
          <w:p w14:paraId="04E1C14A" w14:textId="77777777" w:rsidR="00201598" w:rsidRDefault="00201598" w:rsidP="00201598">
            <w:pPr>
              <w:pStyle w:val="TableParagraph"/>
              <w:rPr>
                <w:sz w:val="26"/>
              </w:rPr>
            </w:pPr>
            <w:r>
              <w:rPr>
                <w:spacing w:val="-5"/>
                <w:sz w:val="26"/>
              </w:rPr>
              <w:t>5</w:t>
            </w:r>
            <w:r>
              <w:rPr>
                <w:spacing w:val="-5"/>
                <w:sz w:val="26"/>
                <w:lang w:val="en-US"/>
              </w:rPr>
              <w:t>0</w:t>
            </w:r>
            <w:r>
              <w:rPr>
                <w:spacing w:val="-5"/>
                <w:sz w:val="26"/>
              </w:rPr>
              <w:t>.</w:t>
            </w:r>
          </w:p>
        </w:tc>
        <w:tc>
          <w:tcPr>
            <w:tcW w:w="3969" w:type="dxa"/>
          </w:tcPr>
          <w:p w14:paraId="63C0E2A3" w14:textId="77777777" w:rsidR="00201598" w:rsidRDefault="00201598" w:rsidP="00201598">
            <w:pPr>
              <w:pStyle w:val="TableParagraph"/>
              <w:ind w:left="108"/>
              <w:rPr>
                <w:sz w:val="26"/>
              </w:rPr>
            </w:pPr>
            <w:r>
              <w:rPr>
                <w:sz w:val="26"/>
              </w:rPr>
              <w:t>Giải</w:t>
            </w:r>
            <w:r>
              <w:rPr>
                <w:spacing w:val="-10"/>
                <w:sz w:val="26"/>
              </w:rPr>
              <w:t xml:space="preserve"> </w:t>
            </w:r>
            <w:r>
              <w:rPr>
                <w:sz w:val="26"/>
              </w:rPr>
              <w:t>phẫu</w:t>
            </w:r>
            <w:r>
              <w:rPr>
                <w:spacing w:val="-8"/>
                <w:sz w:val="26"/>
              </w:rPr>
              <w:t xml:space="preserve"> </w:t>
            </w:r>
            <w:r>
              <w:rPr>
                <w:sz w:val="26"/>
              </w:rPr>
              <w:t>-</w:t>
            </w:r>
            <w:r>
              <w:rPr>
                <w:spacing w:val="-4"/>
                <w:sz w:val="26"/>
              </w:rPr>
              <w:t xml:space="preserve"> </w:t>
            </w:r>
            <w:r>
              <w:rPr>
                <w:sz w:val="26"/>
              </w:rPr>
              <w:t>Sinh</w:t>
            </w:r>
            <w:r>
              <w:rPr>
                <w:spacing w:val="-8"/>
                <w:sz w:val="26"/>
              </w:rPr>
              <w:t xml:space="preserve"> </w:t>
            </w:r>
            <w:r>
              <w:rPr>
                <w:sz w:val="26"/>
              </w:rPr>
              <w:t>lý</w:t>
            </w:r>
            <w:r>
              <w:rPr>
                <w:spacing w:val="-9"/>
                <w:sz w:val="26"/>
              </w:rPr>
              <w:t xml:space="preserve"> </w:t>
            </w:r>
            <w:r>
              <w:rPr>
                <w:spacing w:val="-5"/>
                <w:sz w:val="26"/>
              </w:rPr>
              <w:t>học</w:t>
            </w:r>
          </w:p>
        </w:tc>
        <w:tc>
          <w:tcPr>
            <w:tcW w:w="1701" w:type="dxa"/>
          </w:tcPr>
          <w:p w14:paraId="79C36E3D" w14:textId="77777777" w:rsidR="00201598" w:rsidRDefault="00201598" w:rsidP="00201598">
            <w:pPr>
              <w:pStyle w:val="TableParagraph"/>
              <w:ind w:left="43" w:right="22"/>
              <w:rPr>
                <w:sz w:val="26"/>
              </w:rPr>
            </w:pPr>
            <w:r>
              <w:rPr>
                <w:spacing w:val="-10"/>
                <w:sz w:val="26"/>
              </w:rPr>
              <w:t>0</w:t>
            </w:r>
          </w:p>
        </w:tc>
        <w:tc>
          <w:tcPr>
            <w:tcW w:w="1418" w:type="dxa"/>
          </w:tcPr>
          <w:p w14:paraId="596910FF" w14:textId="77777777" w:rsidR="00201598" w:rsidRDefault="00201598" w:rsidP="00201598">
            <w:pPr>
              <w:pStyle w:val="TableParagraph"/>
              <w:ind w:left="70" w:right="57"/>
              <w:rPr>
                <w:sz w:val="26"/>
              </w:rPr>
            </w:pPr>
            <w:r>
              <w:rPr>
                <w:spacing w:val="-10"/>
                <w:sz w:val="26"/>
              </w:rPr>
              <w:t>0</w:t>
            </w:r>
          </w:p>
        </w:tc>
        <w:tc>
          <w:tcPr>
            <w:tcW w:w="1275" w:type="dxa"/>
          </w:tcPr>
          <w:p w14:paraId="2EBDE3C6" w14:textId="77777777" w:rsidR="00201598" w:rsidRDefault="00201598" w:rsidP="00201598">
            <w:pPr>
              <w:pStyle w:val="TableParagraph"/>
              <w:ind w:left="14"/>
              <w:rPr>
                <w:sz w:val="26"/>
              </w:rPr>
            </w:pPr>
            <w:r>
              <w:rPr>
                <w:spacing w:val="-10"/>
                <w:sz w:val="26"/>
              </w:rPr>
              <w:t>4</w:t>
            </w:r>
          </w:p>
        </w:tc>
        <w:tc>
          <w:tcPr>
            <w:tcW w:w="1294" w:type="dxa"/>
            <w:gridSpan w:val="2"/>
          </w:tcPr>
          <w:p w14:paraId="45D7F44D" w14:textId="77777777" w:rsidR="00201598" w:rsidRDefault="00201598" w:rsidP="00201598">
            <w:pPr>
              <w:pStyle w:val="TableParagraph"/>
              <w:ind w:left="54" w:right="38"/>
              <w:rPr>
                <w:sz w:val="26"/>
              </w:rPr>
            </w:pPr>
            <w:r>
              <w:rPr>
                <w:spacing w:val="-10"/>
                <w:sz w:val="26"/>
              </w:rPr>
              <w:t>0</w:t>
            </w:r>
          </w:p>
        </w:tc>
        <w:tc>
          <w:tcPr>
            <w:tcW w:w="3526" w:type="dxa"/>
            <w:gridSpan w:val="2"/>
          </w:tcPr>
          <w:p w14:paraId="08C411DB" w14:textId="77777777" w:rsidR="00201598" w:rsidRDefault="00201598" w:rsidP="00201598">
            <w:pPr>
              <w:pStyle w:val="TableParagraph"/>
              <w:rPr>
                <w:sz w:val="24"/>
              </w:rPr>
            </w:pPr>
          </w:p>
        </w:tc>
      </w:tr>
      <w:tr w:rsidR="00201598" w14:paraId="5559B439" w14:textId="77777777" w:rsidTr="00201598">
        <w:trPr>
          <w:trHeight w:val="777"/>
        </w:trPr>
        <w:tc>
          <w:tcPr>
            <w:tcW w:w="714" w:type="dxa"/>
          </w:tcPr>
          <w:p w14:paraId="0E8EAC8A" w14:textId="77777777" w:rsidR="00201598" w:rsidRDefault="00201598" w:rsidP="00201598">
            <w:pPr>
              <w:pStyle w:val="TableParagraph"/>
              <w:rPr>
                <w:sz w:val="26"/>
              </w:rPr>
            </w:pPr>
            <w:r>
              <w:rPr>
                <w:spacing w:val="-5"/>
                <w:sz w:val="26"/>
              </w:rPr>
              <w:t>51.</w:t>
            </w:r>
          </w:p>
        </w:tc>
        <w:tc>
          <w:tcPr>
            <w:tcW w:w="3969" w:type="dxa"/>
          </w:tcPr>
          <w:p w14:paraId="127DDDD6" w14:textId="77777777" w:rsidR="00201598" w:rsidRDefault="00201598" w:rsidP="00201598">
            <w:pPr>
              <w:pStyle w:val="TableParagraph"/>
              <w:ind w:left="108"/>
              <w:rPr>
                <w:sz w:val="26"/>
              </w:rPr>
            </w:pPr>
            <w:r>
              <w:rPr>
                <w:sz w:val="26"/>
              </w:rPr>
              <w:t>Sơ</w:t>
            </w:r>
            <w:r>
              <w:rPr>
                <w:spacing w:val="-11"/>
                <w:sz w:val="26"/>
              </w:rPr>
              <w:t xml:space="preserve"> </w:t>
            </w:r>
            <w:r>
              <w:rPr>
                <w:sz w:val="26"/>
              </w:rPr>
              <w:t>cấp</w:t>
            </w:r>
            <w:r>
              <w:rPr>
                <w:spacing w:val="-9"/>
                <w:sz w:val="26"/>
              </w:rPr>
              <w:t xml:space="preserve"> </w:t>
            </w:r>
            <w:r>
              <w:rPr>
                <w:sz w:val="26"/>
              </w:rPr>
              <w:t>cứu</w:t>
            </w:r>
            <w:r>
              <w:rPr>
                <w:spacing w:val="-9"/>
                <w:sz w:val="26"/>
              </w:rPr>
              <w:t xml:space="preserve"> </w:t>
            </w:r>
            <w:r>
              <w:rPr>
                <w:sz w:val="26"/>
              </w:rPr>
              <w:t>thông</w:t>
            </w:r>
            <w:r>
              <w:rPr>
                <w:spacing w:val="-9"/>
                <w:sz w:val="26"/>
              </w:rPr>
              <w:t xml:space="preserve"> </w:t>
            </w:r>
            <w:r>
              <w:rPr>
                <w:sz w:val="26"/>
              </w:rPr>
              <w:t>thường</w:t>
            </w:r>
            <w:r>
              <w:rPr>
                <w:spacing w:val="-9"/>
                <w:sz w:val="26"/>
              </w:rPr>
              <w:t xml:space="preserve"> </w:t>
            </w:r>
            <w:r>
              <w:rPr>
                <w:sz w:val="26"/>
              </w:rPr>
              <w:t>tại</w:t>
            </w:r>
            <w:r>
              <w:rPr>
                <w:spacing w:val="-10"/>
                <w:sz w:val="26"/>
              </w:rPr>
              <w:t xml:space="preserve"> </w:t>
            </w:r>
            <w:r>
              <w:rPr>
                <w:spacing w:val="-4"/>
                <w:sz w:val="26"/>
              </w:rPr>
              <w:t>cộng</w:t>
            </w:r>
          </w:p>
          <w:p w14:paraId="01B41AF6" w14:textId="77777777" w:rsidR="00201598" w:rsidRDefault="00201598" w:rsidP="00201598">
            <w:pPr>
              <w:pStyle w:val="TableParagraph"/>
              <w:ind w:left="108"/>
              <w:rPr>
                <w:sz w:val="26"/>
              </w:rPr>
            </w:pPr>
            <w:r>
              <w:rPr>
                <w:spacing w:val="-4"/>
                <w:sz w:val="26"/>
              </w:rPr>
              <w:t>đồng</w:t>
            </w:r>
          </w:p>
        </w:tc>
        <w:tc>
          <w:tcPr>
            <w:tcW w:w="1701" w:type="dxa"/>
          </w:tcPr>
          <w:p w14:paraId="757AF607" w14:textId="77777777" w:rsidR="00201598" w:rsidRDefault="00201598" w:rsidP="00201598">
            <w:pPr>
              <w:pStyle w:val="TableParagraph"/>
              <w:ind w:left="43" w:right="22"/>
              <w:rPr>
                <w:sz w:val="26"/>
              </w:rPr>
            </w:pPr>
            <w:r>
              <w:rPr>
                <w:spacing w:val="-10"/>
                <w:sz w:val="26"/>
              </w:rPr>
              <w:t>0</w:t>
            </w:r>
          </w:p>
        </w:tc>
        <w:tc>
          <w:tcPr>
            <w:tcW w:w="1418" w:type="dxa"/>
          </w:tcPr>
          <w:p w14:paraId="093D6043" w14:textId="77777777" w:rsidR="00201598" w:rsidRDefault="00201598" w:rsidP="00201598">
            <w:pPr>
              <w:pStyle w:val="TableParagraph"/>
              <w:ind w:left="70" w:right="57"/>
              <w:rPr>
                <w:sz w:val="26"/>
              </w:rPr>
            </w:pPr>
            <w:r>
              <w:rPr>
                <w:spacing w:val="-10"/>
                <w:sz w:val="26"/>
              </w:rPr>
              <w:t>0</w:t>
            </w:r>
          </w:p>
        </w:tc>
        <w:tc>
          <w:tcPr>
            <w:tcW w:w="1275" w:type="dxa"/>
          </w:tcPr>
          <w:p w14:paraId="12A29C2C" w14:textId="77777777" w:rsidR="00201598" w:rsidRDefault="00201598" w:rsidP="00201598">
            <w:pPr>
              <w:pStyle w:val="TableParagraph"/>
              <w:ind w:left="14"/>
              <w:rPr>
                <w:sz w:val="26"/>
              </w:rPr>
            </w:pPr>
            <w:r>
              <w:rPr>
                <w:spacing w:val="-10"/>
                <w:sz w:val="26"/>
              </w:rPr>
              <w:t>2</w:t>
            </w:r>
          </w:p>
        </w:tc>
        <w:tc>
          <w:tcPr>
            <w:tcW w:w="1294" w:type="dxa"/>
            <w:gridSpan w:val="2"/>
          </w:tcPr>
          <w:p w14:paraId="034DEF72" w14:textId="77777777" w:rsidR="00201598" w:rsidRDefault="00201598" w:rsidP="00201598">
            <w:pPr>
              <w:pStyle w:val="TableParagraph"/>
              <w:ind w:left="54" w:right="38"/>
              <w:rPr>
                <w:sz w:val="26"/>
              </w:rPr>
            </w:pPr>
            <w:r>
              <w:rPr>
                <w:spacing w:val="-10"/>
                <w:sz w:val="26"/>
              </w:rPr>
              <w:t>0</w:t>
            </w:r>
          </w:p>
        </w:tc>
        <w:tc>
          <w:tcPr>
            <w:tcW w:w="3526" w:type="dxa"/>
            <w:gridSpan w:val="2"/>
          </w:tcPr>
          <w:p w14:paraId="5FE7A960" w14:textId="77777777" w:rsidR="00201598" w:rsidRDefault="00201598" w:rsidP="00201598">
            <w:pPr>
              <w:pStyle w:val="TableParagraph"/>
              <w:rPr>
                <w:sz w:val="24"/>
              </w:rPr>
            </w:pPr>
          </w:p>
        </w:tc>
      </w:tr>
      <w:tr w:rsidR="00201598" w14:paraId="5CDEE0BF" w14:textId="77777777" w:rsidTr="00201598">
        <w:trPr>
          <w:trHeight w:val="779"/>
        </w:trPr>
        <w:tc>
          <w:tcPr>
            <w:tcW w:w="714" w:type="dxa"/>
          </w:tcPr>
          <w:p w14:paraId="6D63D236" w14:textId="77777777" w:rsidR="00201598" w:rsidRDefault="00201598" w:rsidP="00201598">
            <w:pPr>
              <w:pStyle w:val="TableParagraph"/>
              <w:rPr>
                <w:sz w:val="26"/>
              </w:rPr>
            </w:pPr>
            <w:r>
              <w:rPr>
                <w:spacing w:val="-5"/>
                <w:sz w:val="26"/>
              </w:rPr>
              <w:t>52.</w:t>
            </w:r>
          </w:p>
        </w:tc>
        <w:tc>
          <w:tcPr>
            <w:tcW w:w="3969" w:type="dxa"/>
          </w:tcPr>
          <w:p w14:paraId="298443DA" w14:textId="77777777" w:rsidR="00201598" w:rsidRDefault="00201598" w:rsidP="00201598">
            <w:pPr>
              <w:pStyle w:val="TableParagraph"/>
              <w:ind w:left="108"/>
              <w:rPr>
                <w:sz w:val="26"/>
              </w:rPr>
            </w:pPr>
            <w:r>
              <w:rPr>
                <w:sz w:val="26"/>
              </w:rPr>
              <w:t>Xử</w:t>
            </w:r>
            <w:r>
              <w:rPr>
                <w:spacing w:val="-8"/>
                <w:sz w:val="26"/>
              </w:rPr>
              <w:t xml:space="preserve"> </w:t>
            </w:r>
            <w:r>
              <w:rPr>
                <w:sz w:val="26"/>
              </w:rPr>
              <w:t>trí</w:t>
            </w:r>
            <w:r>
              <w:rPr>
                <w:spacing w:val="-11"/>
                <w:sz w:val="26"/>
              </w:rPr>
              <w:t xml:space="preserve"> </w:t>
            </w:r>
            <w:r>
              <w:rPr>
                <w:sz w:val="26"/>
              </w:rPr>
              <w:t>ban</w:t>
            </w:r>
            <w:r>
              <w:rPr>
                <w:spacing w:val="-9"/>
                <w:sz w:val="26"/>
              </w:rPr>
              <w:t xml:space="preserve"> </w:t>
            </w:r>
            <w:r>
              <w:rPr>
                <w:sz w:val="26"/>
              </w:rPr>
              <w:t>đầu</w:t>
            </w:r>
            <w:r>
              <w:rPr>
                <w:spacing w:val="-6"/>
                <w:sz w:val="26"/>
              </w:rPr>
              <w:t xml:space="preserve"> </w:t>
            </w:r>
            <w:r>
              <w:rPr>
                <w:sz w:val="26"/>
              </w:rPr>
              <w:t>cấp</w:t>
            </w:r>
            <w:r>
              <w:rPr>
                <w:spacing w:val="-9"/>
                <w:sz w:val="26"/>
              </w:rPr>
              <w:t xml:space="preserve"> </w:t>
            </w:r>
            <w:r>
              <w:rPr>
                <w:sz w:val="26"/>
              </w:rPr>
              <w:t>cứu</w:t>
            </w:r>
            <w:r>
              <w:rPr>
                <w:spacing w:val="-6"/>
                <w:sz w:val="26"/>
              </w:rPr>
              <w:t xml:space="preserve"> </w:t>
            </w:r>
            <w:r>
              <w:rPr>
                <w:sz w:val="26"/>
              </w:rPr>
              <w:t>nội</w:t>
            </w:r>
            <w:r>
              <w:rPr>
                <w:spacing w:val="-11"/>
                <w:sz w:val="26"/>
              </w:rPr>
              <w:t xml:space="preserve"> </w:t>
            </w:r>
            <w:r>
              <w:rPr>
                <w:spacing w:val="-2"/>
                <w:sz w:val="26"/>
              </w:rPr>
              <w:t>khoa,</w:t>
            </w:r>
          </w:p>
          <w:p w14:paraId="522BBAC4" w14:textId="77777777" w:rsidR="00201598" w:rsidRDefault="00201598" w:rsidP="00201598">
            <w:pPr>
              <w:pStyle w:val="TableParagraph"/>
              <w:ind w:left="108"/>
              <w:rPr>
                <w:sz w:val="26"/>
              </w:rPr>
            </w:pPr>
            <w:r>
              <w:rPr>
                <w:sz w:val="26"/>
              </w:rPr>
              <w:t>sản</w:t>
            </w:r>
            <w:r>
              <w:rPr>
                <w:spacing w:val="-6"/>
                <w:sz w:val="26"/>
              </w:rPr>
              <w:t xml:space="preserve"> </w:t>
            </w:r>
            <w:r>
              <w:rPr>
                <w:sz w:val="26"/>
              </w:rPr>
              <w:t>khoa</w:t>
            </w:r>
            <w:r>
              <w:rPr>
                <w:spacing w:val="-6"/>
                <w:sz w:val="26"/>
              </w:rPr>
              <w:t xml:space="preserve"> </w:t>
            </w:r>
            <w:r>
              <w:rPr>
                <w:sz w:val="26"/>
              </w:rPr>
              <w:t>và</w:t>
            </w:r>
            <w:r>
              <w:rPr>
                <w:spacing w:val="-3"/>
                <w:sz w:val="26"/>
              </w:rPr>
              <w:t xml:space="preserve"> </w:t>
            </w:r>
            <w:r>
              <w:rPr>
                <w:sz w:val="26"/>
              </w:rPr>
              <w:t>ngoại</w:t>
            </w:r>
            <w:r>
              <w:rPr>
                <w:spacing w:val="-5"/>
                <w:sz w:val="26"/>
              </w:rPr>
              <w:t xml:space="preserve"> </w:t>
            </w:r>
            <w:r>
              <w:rPr>
                <w:spacing w:val="-4"/>
                <w:sz w:val="26"/>
              </w:rPr>
              <w:t>khoa</w:t>
            </w:r>
          </w:p>
        </w:tc>
        <w:tc>
          <w:tcPr>
            <w:tcW w:w="1701" w:type="dxa"/>
          </w:tcPr>
          <w:p w14:paraId="72A8D05C" w14:textId="77777777" w:rsidR="00201598" w:rsidRDefault="00201598" w:rsidP="00201598">
            <w:pPr>
              <w:pStyle w:val="TableParagraph"/>
              <w:ind w:left="43" w:right="22"/>
              <w:rPr>
                <w:sz w:val="26"/>
              </w:rPr>
            </w:pPr>
            <w:r>
              <w:rPr>
                <w:spacing w:val="-10"/>
                <w:sz w:val="26"/>
              </w:rPr>
              <w:t>0</w:t>
            </w:r>
          </w:p>
        </w:tc>
        <w:tc>
          <w:tcPr>
            <w:tcW w:w="1418" w:type="dxa"/>
          </w:tcPr>
          <w:p w14:paraId="514E4D7C" w14:textId="77777777" w:rsidR="00201598" w:rsidRDefault="00201598" w:rsidP="00201598">
            <w:pPr>
              <w:pStyle w:val="TableParagraph"/>
              <w:ind w:left="70" w:right="57"/>
              <w:rPr>
                <w:sz w:val="26"/>
              </w:rPr>
            </w:pPr>
            <w:r>
              <w:rPr>
                <w:spacing w:val="-10"/>
                <w:sz w:val="26"/>
              </w:rPr>
              <w:t>0</w:t>
            </w:r>
          </w:p>
        </w:tc>
        <w:tc>
          <w:tcPr>
            <w:tcW w:w="1275" w:type="dxa"/>
          </w:tcPr>
          <w:p w14:paraId="43FF75D3" w14:textId="77777777" w:rsidR="00201598" w:rsidRDefault="00201598" w:rsidP="00201598">
            <w:pPr>
              <w:pStyle w:val="TableParagraph"/>
              <w:ind w:left="14"/>
              <w:rPr>
                <w:sz w:val="26"/>
              </w:rPr>
            </w:pPr>
            <w:r>
              <w:rPr>
                <w:spacing w:val="-10"/>
                <w:sz w:val="26"/>
              </w:rPr>
              <w:t>2</w:t>
            </w:r>
          </w:p>
        </w:tc>
        <w:tc>
          <w:tcPr>
            <w:tcW w:w="1294" w:type="dxa"/>
            <w:gridSpan w:val="2"/>
          </w:tcPr>
          <w:p w14:paraId="3A57E915" w14:textId="77777777" w:rsidR="00201598" w:rsidRDefault="00201598" w:rsidP="00201598">
            <w:pPr>
              <w:pStyle w:val="TableParagraph"/>
              <w:ind w:left="54" w:right="38"/>
              <w:rPr>
                <w:sz w:val="26"/>
              </w:rPr>
            </w:pPr>
            <w:r>
              <w:rPr>
                <w:spacing w:val="-10"/>
                <w:sz w:val="26"/>
              </w:rPr>
              <w:t>0</w:t>
            </w:r>
          </w:p>
        </w:tc>
        <w:tc>
          <w:tcPr>
            <w:tcW w:w="3526" w:type="dxa"/>
            <w:gridSpan w:val="2"/>
          </w:tcPr>
          <w:p w14:paraId="5995A4C4" w14:textId="77777777" w:rsidR="00201598" w:rsidRDefault="00201598" w:rsidP="00201598">
            <w:pPr>
              <w:pStyle w:val="TableParagraph"/>
              <w:rPr>
                <w:sz w:val="24"/>
              </w:rPr>
            </w:pPr>
          </w:p>
        </w:tc>
      </w:tr>
      <w:tr w:rsidR="00201598" w14:paraId="322F1795" w14:textId="77777777" w:rsidTr="00201598">
        <w:trPr>
          <w:trHeight w:val="221"/>
        </w:trPr>
        <w:tc>
          <w:tcPr>
            <w:tcW w:w="714" w:type="dxa"/>
          </w:tcPr>
          <w:p w14:paraId="6D60EEA7" w14:textId="77777777" w:rsidR="00201598" w:rsidRDefault="00201598" w:rsidP="00201598">
            <w:pPr>
              <w:pStyle w:val="TableParagraph"/>
              <w:rPr>
                <w:sz w:val="26"/>
              </w:rPr>
            </w:pPr>
            <w:r>
              <w:rPr>
                <w:spacing w:val="-5"/>
                <w:sz w:val="26"/>
              </w:rPr>
              <w:t>53.</w:t>
            </w:r>
          </w:p>
        </w:tc>
        <w:tc>
          <w:tcPr>
            <w:tcW w:w="3969" w:type="dxa"/>
          </w:tcPr>
          <w:p w14:paraId="3AB072C1" w14:textId="77777777" w:rsidR="00201598" w:rsidRDefault="00201598" w:rsidP="00201598">
            <w:pPr>
              <w:pStyle w:val="TableParagraph"/>
              <w:ind w:left="108"/>
              <w:rPr>
                <w:sz w:val="26"/>
              </w:rPr>
            </w:pPr>
            <w:r>
              <w:rPr>
                <w:sz w:val="26"/>
              </w:rPr>
              <w:t>Đại</w:t>
            </w:r>
            <w:r>
              <w:rPr>
                <w:spacing w:val="-12"/>
                <w:sz w:val="26"/>
              </w:rPr>
              <w:t xml:space="preserve"> </w:t>
            </w:r>
            <w:r>
              <w:rPr>
                <w:sz w:val="26"/>
              </w:rPr>
              <w:t>cương</w:t>
            </w:r>
            <w:r>
              <w:rPr>
                <w:spacing w:val="-10"/>
                <w:sz w:val="26"/>
              </w:rPr>
              <w:t xml:space="preserve"> </w:t>
            </w:r>
            <w:r>
              <w:rPr>
                <w:sz w:val="26"/>
              </w:rPr>
              <w:t>giáo</w:t>
            </w:r>
            <w:r>
              <w:rPr>
                <w:spacing w:val="-12"/>
                <w:sz w:val="26"/>
              </w:rPr>
              <w:t xml:space="preserve"> </w:t>
            </w:r>
            <w:r>
              <w:rPr>
                <w:sz w:val="26"/>
              </w:rPr>
              <w:t>dục</w:t>
            </w:r>
            <w:r>
              <w:rPr>
                <w:spacing w:val="-12"/>
                <w:sz w:val="26"/>
              </w:rPr>
              <w:t xml:space="preserve"> </w:t>
            </w:r>
            <w:r>
              <w:rPr>
                <w:sz w:val="26"/>
              </w:rPr>
              <w:t>&amp;</w:t>
            </w:r>
            <w:r>
              <w:rPr>
                <w:spacing w:val="-5"/>
                <w:sz w:val="26"/>
              </w:rPr>
              <w:t xml:space="preserve"> </w:t>
            </w:r>
            <w:r>
              <w:rPr>
                <w:sz w:val="26"/>
              </w:rPr>
              <w:t>nâng</w:t>
            </w:r>
            <w:r>
              <w:rPr>
                <w:spacing w:val="-12"/>
                <w:sz w:val="26"/>
              </w:rPr>
              <w:t xml:space="preserve"> </w:t>
            </w:r>
            <w:r>
              <w:rPr>
                <w:spacing w:val="-5"/>
                <w:sz w:val="26"/>
              </w:rPr>
              <w:t>cao</w:t>
            </w:r>
          </w:p>
          <w:p w14:paraId="1E2F3A25" w14:textId="77777777" w:rsidR="00201598" w:rsidRDefault="00201598" w:rsidP="00201598">
            <w:pPr>
              <w:pStyle w:val="TableParagraph"/>
              <w:ind w:left="108"/>
              <w:rPr>
                <w:sz w:val="26"/>
              </w:rPr>
            </w:pPr>
            <w:r>
              <w:rPr>
                <w:sz w:val="26"/>
              </w:rPr>
              <w:t>sức</w:t>
            </w:r>
            <w:r>
              <w:rPr>
                <w:spacing w:val="-6"/>
                <w:sz w:val="26"/>
              </w:rPr>
              <w:t xml:space="preserve"> </w:t>
            </w:r>
            <w:r>
              <w:rPr>
                <w:sz w:val="26"/>
              </w:rPr>
              <w:t>khỏe</w:t>
            </w:r>
            <w:r>
              <w:rPr>
                <w:spacing w:val="-6"/>
                <w:sz w:val="26"/>
              </w:rPr>
              <w:t xml:space="preserve"> </w:t>
            </w:r>
            <w:r>
              <w:rPr>
                <w:sz w:val="26"/>
              </w:rPr>
              <w:t>cộng</w:t>
            </w:r>
            <w:r>
              <w:rPr>
                <w:spacing w:val="-3"/>
                <w:sz w:val="26"/>
              </w:rPr>
              <w:t xml:space="preserve"> </w:t>
            </w:r>
            <w:r>
              <w:rPr>
                <w:spacing w:val="-4"/>
                <w:sz w:val="26"/>
              </w:rPr>
              <w:t>đồng</w:t>
            </w:r>
          </w:p>
        </w:tc>
        <w:tc>
          <w:tcPr>
            <w:tcW w:w="1701" w:type="dxa"/>
          </w:tcPr>
          <w:p w14:paraId="14D663BA" w14:textId="77777777" w:rsidR="00201598" w:rsidRDefault="00201598" w:rsidP="00201598">
            <w:pPr>
              <w:pStyle w:val="TableParagraph"/>
              <w:ind w:left="43" w:right="22"/>
              <w:rPr>
                <w:sz w:val="26"/>
              </w:rPr>
            </w:pPr>
            <w:r>
              <w:rPr>
                <w:spacing w:val="-10"/>
                <w:sz w:val="26"/>
              </w:rPr>
              <w:t>0</w:t>
            </w:r>
          </w:p>
        </w:tc>
        <w:tc>
          <w:tcPr>
            <w:tcW w:w="1418" w:type="dxa"/>
          </w:tcPr>
          <w:p w14:paraId="7FBC9894" w14:textId="77777777" w:rsidR="00201598" w:rsidRDefault="00201598" w:rsidP="00201598">
            <w:pPr>
              <w:pStyle w:val="TableParagraph"/>
              <w:ind w:left="70" w:right="57"/>
              <w:rPr>
                <w:sz w:val="26"/>
              </w:rPr>
            </w:pPr>
            <w:r>
              <w:rPr>
                <w:spacing w:val="-10"/>
                <w:sz w:val="26"/>
              </w:rPr>
              <w:t>0</w:t>
            </w:r>
          </w:p>
        </w:tc>
        <w:tc>
          <w:tcPr>
            <w:tcW w:w="1275" w:type="dxa"/>
          </w:tcPr>
          <w:p w14:paraId="013666F2" w14:textId="77777777" w:rsidR="00201598" w:rsidRDefault="00201598" w:rsidP="00201598">
            <w:pPr>
              <w:pStyle w:val="TableParagraph"/>
              <w:ind w:left="14"/>
              <w:rPr>
                <w:sz w:val="26"/>
              </w:rPr>
            </w:pPr>
            <w:r>
              <w:rPr>
                <w:spacing w:val="-10"/>
                <w:sz w:val="26"/>
              </w:rPr>
              <w:t>3</w:t>
            </w:r>
          </w:p>
        </w:tc>
        <w:tc>
          <w:tcPr>
            <w:tcW w:w="1294" w:type="dxa"/>
            <w:gridSpan w:val="2"/>
          </w:tcPr>
          <w:p w14:paraId="1F180B16" w14:textId="77777777" w:rsidR="00201598" w:rsidRDefault="00201598" w:rsidP="00201598">
            <w:pPr>
              <w:pStyle w:val="TableParagraph"/>
              <w:ind w:left="54" w:right="38"/>
              <w:rPr>
                <w:sz w:val="26"/>
              </w:rPr>
            </w:pPr>
            <w:r>
              <w:rPr>
                <w:spacing w:val="-10"/>
                <w:sz w:val="26"/>
              </w:rPr>
              <w:t>0</w:t>
            </w:r>
          </w:p>
        </w:tc>
        <w:tc>
          <w:tcPr>
            <w:tcW w:w="3526" w:type="dxa"/>
            <w:gridSpan w:val="2"/>
          </w:tcPr>
          <w:p w14:paraId="786E152B" w14:textId="77777777" w:rsidR="00201598" w:rsidRDefault="00201598" w:rsidP="00201598">
            <w:pPr>
              <w:pStyle w:val="TableParagraph"/>
              <w:rPr>
                <w:sz w:val="24"/>
              </w:rPr>
            </w:pPr>
          </w:p>
        </w:tc>
      </w:tr>
      <w:tr w:rsidR="00201598" w14:paraId="7E0954EB" w14:textId="77777777" w:rsidTr="00201598">
        <w:trPr>
          <w:trHeight w:val="198"/>
        </w:trPr>
        <w:tc>
          <w:tcPr>
            <w:tcW w:w="714" w:type="dxa"/>
          </w:tcPr>
          <w:p w14:paraId="53A88239" w14:textId="77777777" w:rsidR="00201598" w:rsidRDefault="00201598" w:rsidP="00201598">
            <w:pPr>
              <w:pStyle w:val="TableParagraph"/>
              <w:rPr>
                <w:sz w:val="26"/>
              </w:rPr>
            </w:pPr>
            <w:r>
              <w:rPr>
                <w:spacing w:val="-5"/>
                <w:sz w:val="26"/>
              </w:rPr>
              <w:t>54.</w:t>
            </w:r>
          </w:p>
        </w:tc>
        <w:tc>
          <w:tcPr>
            <w:tcW w:w="3969" w:type="dxa"/>
          </w:tcPr>
          <w:p w14:paraId="0298AF69" w14:textId="77777777" w:rsidR="00201598" w:rsidRDefault="00201598" w:rsidP="00201598">
            <w:pPr>
              <w:pStyle w:val="TableParagraph"/>
              <w:ind w:left="108"/>
              <w:rPr>
                <w:sz w:val="26"/>
              </w:rPr>
            </w:pPr>
            <w:r>
              <w:rPr>
                <w:sz w:val="26"/>
              </w:rPr>
              <w:t>Nghiên</w:t>
            </w:r>
            <w:r>
              <w:rPr>
                <w:spacing w:val="-12"/>
                <w:sz w:val="26"/>
              </w:rPr>
              <w:t xml:space="preserve"> </w:t>
            </w:r>
            <w:r>
              <w:rPr>
                <w:sz w:val="26"/>
              </w:rPr>
              <w:t>cứu</w:t>
            </w:r>
            <w:r>
              <w:rPr>
                <w:spacing w:val="-10"/>
                <w:sz w:val="26"/>
              </w:rPr>
              <w:t xml:space="preserve"> </w:t>
            </w:r>
            <w:r>
              <w:rPr>
                <w:sz w:val="26"/>
              </w:rPr>
              <w:t>định</w:t>
            </w:r>
            <w:r>
              <w:rPr>
                <w:spacing w:val="-11"/>
                <w:sz w:val="26"/>
              </w:rPr>
              <w:t xml:space="preserve"> </w:t>
            </w:r>
            <w:r>
              <w:rPr>
                <w:spacing w:val="-4"/>
                <w:sz w:val="26"/>
              </w:rPr>
              <w:t>tính</w:t>
            </w:r>
          </w:p>
        </w:tc>
        <w:tc>
          <w:tcPr>
            <w:tcW w:w="1701" w:type="dxa"/>
          </w:tcPr>
          <w:p w14:paraId="368DF56F" w14:textId="77777777" w:rsidR="00201598" w:rsidRDefault="00201598" w:rsidP="00201598">
            <w:pPr>
              <w:pStyle w:val="TableParagraph"/>
              <w:ind w:left="43" w:right="22"/>
              <w:rPr>
                <w:sz w:val="26"/>
              </w:rPr>
            </w:pPr>
            <w:r>
              <w:rPr>
                <w:spacing w:val="-10"/>
                <w:sz w:val="26"/>
              </w:rPr>
              <w:t>0</w:t>
            </w:r>
          </w:p>
        </w:tc>
        <w:tc>
          <w:tcPr>
            <w:tcW w:w="1418" w:type="dxa"/>
          </w:tcPr>
          <w:p w14:paraId="7F0D7632" w14:textId="77777777" w:rsidR="00201598" w:rsidRDefault="00201598" w:rsidP="00201598">
            <w:pPr>
              <w:pStyle w:val="TableParagraph"/>
              <w:ind w:left="70" w:right="57"/>
              <w:rPr>
                <w:sz w:val="26"/>
              </w:rPr>
            </w:pPr>
            <w:r>
              <w:rPr>
                <w:spacing w:val="-10"/>
                <w:sz w:val="26"/>
              </w:rPr>
              <w:t>0</w:t>
            </w:r>
          </w:p>
        </w:tc>
        <w:tc>
          <w:tcPr>
            <w:tcW w:w="1275" w:type="dxa"/>
          </w:tcPr>
          <w:p w14:paraId="427C48F6" w14:textId="77777777" w:rsidR="00201598" w:rsidRDefault="00201598" w:rsidP="00201598">
            <w:pPr>
              <w:pStyle w:val="TableParagraph"/>
              <w:ind w:left="14"/>
              <w:rPr>
                <w:sz w:val="26"/>
              </w:rPr>
            </w:pPr>
            <w:r>
              <w:rPr>
                <w:spacing w:val="-10"/>
                <w:sz w:val="26"/>
              </w:rPr>
              <w:t>2</w:t>
            </w:r>
          </w:p>
        </w:tc>
        <w:tc>
          <w:tcPr>
            <w:tcW w:w="1294" w:type="dxa"/>
            <w:gridSpan w:val="2"/>
          </w:tcPr>
          <w:p w14:paraId="3507D551" w14:textId="77777777" w:rsidR="00201598" w:rsidRDefault="00201598" w:rsidP="00201598">
            <w:pPr>
              <w:pStyle w:val="TableParagraph"/>
              <w:ind w:left="54" w:right="38"/>
              <w:rPr>
                <w:sz w:val="26"/>
              </w:rPr>
            </w:pPr>
            <w:r>
              <w:rPr>
                <w:spacing w:val="-10"/>
                <w:sz w:val="26"/>
              </w:rPr>
              <w:t>0</w:t>
            </w:r>
          </w:p>
        </w:tc>
        <w:tc>
          <w:tcPr>
            <w:tcW w:w="3526" w:type="dxa"/>
            <w:gridSpan w:val="2"/>
          </w:tcPr>
          <w:p w14:paraId="088F5700" w14:textId="77777777" w:rsidR="00201598" w:rsidRDefault="00201598" w:rsidP="00201598">
            <w:pPr>
              <w:pStyle w:val="TableParagraph"/>
              <w:rPr>
                <w:sz w:val="24"/>
              </w:rPr>
            </w:pPr>
          </w:p>
        </w:tc>
      </w:tr>
      <w:tr w:rsidR="00201598" w14:paraId="49BB41C4" w14:textId="77777777" w:rsidTr="00201598">
        <w:trPr>
          <w:trHeight w:val="198"/>
        </w:trPr>
        <w:tc>
          <w:tcPr>
            <w:tcW w:w="714" w:type="dxa"/>
          </w:tcPr>
          <w:p w14:paraId="470BA4DF" w14:textId="77777777" w:rsidR="00201598" w:rsidRDefault="00201598" w:rsidP="00201598">
            <w:pPr>
              <w:pStyle w:val="TableParagraph"/>
              <w:rPr>
                <w:sz w:val="26"/>
              </w:rPr>
            </w:pPr>
            <w:r>
              <w:rPr>
                <w:spacing w:val="-5"/>
                <w:sz w:val="26"/>
              </w:rPr>
              <w:t>55.</w:t>
            </w:r>
          </w:p>
        </w:tc>
        <w:tc>
          <w:tcPr>
            <w:tcW w:w="3969" w:type="dxa"/>
          </w:tcPr>
          <w:p w14:paraId="24C0CF43" w14:textId="77777777" w:rsidR="00201598" w:rsidRDefault="00201598" w:rsidP="00201598">
            <w:pPr>
              <w:pStyle w:val="TableParagraph"/>
              <w:ind w:left="108"/>
              <w:rPr>
                <w:sz w:val="26"/>
              </w:rPr>
            </w:pPr>
            <w:r>
              <w:rPr>
                <w:sz w:val="26"/>
              </w:rPr>
              <w:t>Bệnh</w:t>
            </w:r>
            <w:r>
              <w:rPr>
                <w:spacing w:val="-13"/>
                <w:sz w:val="26"/>
              </w:rPr>
              <w:t xml:space="preserve"> </w:t>
            </w:r>
            <w:r>
              <w:rPr>
                <w:sz w:val="26"/>
              </w:rPr>
              <w:t>không</w:t>
            </w:r>
            <w:r>
              <w:rPr>
                <w:spacing w:val="-13"/>
                <w:sz w:val="26"/>
              </w:rPr>
              <w:t xml:space="preserve"> </w:t>
            </w:r>
            <w:r>
              <w:rPr>
                <w:sz w:val="26"/>
              </w:rPr>
              <w:t>truyền</w:t>
            </w:r>
            <w:r>
              <w:rPr>
                <w:spacing w:val="-10"/>
                <w:sz w:val="26"/>
              </w:rPr>
              <w:t xml:space="preserve"> </w:t>
            </w:r>
            <w:r>
              <w:rPr>
                <w:spacing w:val="-4"/>
                <w:sz w:val="26"/>
              </w:rPr>
              <w:t>nhiễm</w:t>
            </w:r>
          </w:p>
        </w:tc>
        <w:tc>
          <w:tcPr>
            <w:tcW w:w="1701" w:type="dxa"/>
          </w:tcPr>
          <w:p w14:paraId="13DC056D" w14:textId="77777777" w:rsidR="00201598" w:rsidRDefault="00201598" w:rsidP="00201598">
            <w:pPr>
              <w:pStyle w:val="TableParagraph"/>
              <w:ind w:left="43" w:right="22"/>
              <w:rPr>
                <w:sz w:val="26"/>
              </w:rPr>
            </w:pPr>
            <w:r>
              <w:rPr>
                <w:spacing w:val="-10"/>
                <w:sz w:val="26"/>
              </w:rPr>
              <w:t>0</w:t>
            </w:r>
          </w:p>
        </w:tc>
        <w:tc>
          <w:tcPr>
            <w:tcW w:w="1418" w:type="dxa"/>
          </w:tcPr>
          <w:p w14:paraId="7AC8D008" w14:textId="77777777" w:rsidR="00201598" w:rsidRDefault="00201598" w:rsidP="00201598">
            <w:pPr>
              <w:pStyle w:val="TableParagraph"/>
              <w:ind w:left="70" w:right="57"/>
              <w:rPr>
                <w:sz w:val="26"/>
              </w:rPr>
            </w:pPr>
            <w:r>
              <w:rPr>
                <w:spacing w:val="-10"/>
                <w:sz w:val="26"/>
              </w:rPr>
              <w:t>0</w:t>
            </w:r>
          </w:p>
        </w:tc>
        <w:tc>
          <w:tcPr>
            <w:tcW w:w="1275" w:type="dxa"/>
          </w:tcPr>
          <w:p w14:paraId="04E1ADE8" w14:textId="77777777" w:rsidR="00201598" w:rsidRDefault="00201598" w:rsidP="00201598">
            <w:pPr>
              <w:pStyle w:val="TableParagraph"/>
              <w:ind w:left="14"/>
              <w:rPr>
                <w:sz w:val="26"/>
              </w:rPr>
            </w:pPr>
            <w:r>
              <w:rPr>
                <w:spacing w:val="-10"/>
                <w:sz w:val="26"/>
              </w:rPr>
              <w:t>2</w:t>
            </w:r>
          </w:p>
        </w:tc>
        <w:tc>
          <w:tcPr>
            <w:tcW w:w="1294" w:type="dxa"/>
            <w:gridSpan w:val="2"/>
          </w:tcPr>
          <w:p w14:paraId="60D95F71" w14:textId="77777777" w:rsidR="00201598" w:rsidRDefault="00201598" w:rsidP="00201598">
            <w:pPr>
              <w:pStyle w:val="TableParagraph"/>
              <w:ind w:left="54" w:right="38"/>
              <w:rPr>
                <w:sz w:val="26"/>
              </w:rPr>
            </w:pPr>
            <w:r>
              <w:rPr>
                <w:spacing w:val="-10"/>
                <w:sz w:val="26"/>
              </w:rPr>
              <w:t>0</w:t>
            </w:r>
          </w:p>
        </w:tc>
        <w:tc>
          <w:tcPr>
            <w:tcW w:w="3526" w:type="dxa"/>
            <w:gridSpan w:val="2"/>
          </w:tcPr>
          <w:p w14:paraId="0E2F5ACE" w14:textId="77777777" w:rsidR="00201598" w:rsidRDefault="00201598" w:rsidP="00201598">
            <w:pPr>
              <w:pStyle w:val="TableParagraph"/>
              <w:rPr>
                <w:sz w:val="24"/>
              </w:rPr>
            </w:pPr>
          </w:p>
        </w:tc>
      </w:tr>
      <w:tr w:rsidR="00201598" w14:paraId="01EDB5C4" w14:textId="77777777" w:rsidTr="00201598">
        <w:trPr>
          <w:trHeight w:val="198"/>
        </w:trPr>
        <w:tc>
          <w:tcPr>
            <w:tcW w:w="714" w:type="dxa"/>
          </w:tcPr>
          <w:p w14:paraId="2FD6C722" w14:textId="77777777" w:rsidR="00201598" w:rsidRDefault="00201598" w:rsidP="00201598">
            <w:pPr>
              <w:pStyle w:val="TableParagraph"/>
              <w:rPr>
                <w:sz w:val="26"/>
              </w:rPr>
            </w:pPr>
            <w:r>
              <w:rPr>
                <w:spacing w:val="-5"/>
                <w:sz w:val="26"/>
              </w:rPr>
              <w:t>56.</w:t>
            </w:r>
          </w:p>
        </w:tc>
        <w:tc>
          <w:tcPr>
            <w:tcW w:w="3969" w:type="dxa"/>
          </w:tcPr>
          <w:p w14:paraId="5DA22F67" w14:textId="77777777" w:rsidR="00201598" w:rsidRDefault="00201598" w:rsidP="00201598">
            <w:pPr>
              <w:pStyle w:val="TableParagraph"/>
              <w:ind w:left="108"/>
              <w:rPr>
                <w:sz w:val="26"/>
              </w:rPr>
            </w:pPr>
            <w:r>
              <w:rPr>
                <w:sz w:val="26"/>
              </w:rPr>
              <w:t>Bệnh</w:t>
            </w:r>
            <w:r>
              <w:rPr>
                <w:spacing w:val="-14"/>
                <w:sz w:val="26"/>
              </w:rPr>
              <w:t xml:space="preserve"> </w:t>
            </w:r>
            <w:r>
              <w:rPr>
                <w:sz w:val="26"/>
              </w:rPr>
              <w:t>truyền</w:t>
            </w:r>
            <w:r>
              <w:rPr>
                <w:spacing w:val="-13"/>
                <w:sz w:val="26"/>
              </w:rPr>
              <w:t xml:space="preserve"> </w:t>
            </w:r>
            <w:r>
              <w:rPr>
                <w:spacing w:val="-4"/>
                <w:sz w:val="26"/>
              </w:rPr>
              <w:t>nhiễm</w:t>
            </w:r>
          </w:p>
        </w:tc>
        <w:tc>
          <w:tcPr>
            <w:tcW w:w="1701" w:type="dxa"/>
          </w:tcPr>
          <w:p w14:paraId="32016A45" w14:textId="77777777" w:rsidR="00201598" w:rsidRDefault="00201598" w:rsidP="00201598">
            <w:pPr>
              <w:pStyle w:val="TableParagraph"/>
              <w:ind w:left="43" w:right="22"/>
              <w:rPr>
                <w:sz w:val="26"/>
              </w:rPr>
            </w:pPr>
            <w:r>
              <w:rPr>
                <w:spacing w:val="-10"/>
                <w:sz w:val="26"/>
              </w:rPr>
              <w:t>0</w:t>
            </w:r>
          </w:p>
        </w:tc>
        <w:tc>
          <w:tcPr>
            <w:tcW w:w="1418" w:type="dxa"/>
          </w:tcPr>
          <w:p w14:paraId="7B56A976" w14:textId="77777777" w:rsidR="00201598" w:rsidRDefault="00201598" w:rsidP="00201598">
            <w:pPr>
              <w:pStyle w:val="TableParagraph"/>
              <w:ind w:left="70" w:right="57"/>
              <w:rPr>
                <w:sz w:val="26"/>
              </w:rPr>
            </w:pPr>
            <w:r>
              <w:rPr>
                <w:spacing w:val="-10"/>
                <w:sz w:val="26"/>
              </w:rPr>
              <w:t>0</w:t>
            </w:r>
          </w:p>
        </w:tc>
        <w:tc>
          <w:tcPr>
            <w:tcW w:w="1275" w:type="dxa"/>
          </w:tcPr>
          <w:p w14:paraId="46B01040" w14:textId="77777777" w:rsidR="00201598" w:rsidRDefault="00201598" w:rsidP="00201598">
            <w:pPr>
              <w:pStyle w:val="TableParagraph"/>
              <w:ind w:left="14"/>
              <w:rPr>
                <w:sz w:val="26"/>
              </w:rPr>
            </w:pPr>
            <w:r>
              <w:rPr>
                <w:spacing w:val="-10"/>
                <w:sz w:val="26"/>
              </w:rPr>
              <w:t>2</w:t>
            </w:r>
          </w:p>
        </w:tc>
        <w:tc>
          <w:tcPr>
            <w:tcW w:w="1294" w:type="dxa"/>
            <w:gridSpan w:val="2"/>
          </w:tcPr>
          <w:p w14:paraId="6B6C2ECE" w14:textId="77777777" w:rsidR="00201598" w:rsidRDefault="00201598" w:rsidP="00201598">
            <w:pPr>
              <w:pStyle w:val="TableParagraph"/>
              <w:ind w:left="54" w:right="38"/>
              <w:rPr>
                <w:sz w:val="26"/>
              </w:rPr>
            </w:pPr>
            <w:r>
              <w:rPr>
                <w:spacing w:val="-10"/>
                <w:sz w:val="26"/>
              </w:rPr>
              <w:t>0</w:t>
            </w:r>
          </w:p>
        </w:tc>
        <w:tc>
          <w:tcPr>
            <w:tcW w:w="3526" w:type="dxa"/>
            <w:gridSpan w:val="2"/>
          </w:tcPr>
          <w:p w14:paraId="304C8096" w14:textId="77777777" w:rsidR="00201598" w:rsidRDefault="00201598" w:rsidP="00201598">
            <w:pPr>
              <w:pStyle w:val="TableParagraph"/>
              <w:rPr>
                <w:sz w:val="24"/>
              </w:rPr>
            </w:pPr>
          </w:p>
        </w:tc>
      </w:tr>
      <w:tr w:rsidR="00201598" w14:paraId="4D2DB47F" w14:textId="77777777" w:rsidTr="00201598">
        <w:trPr>
          <w:trHeight w:val="198"/>
        </w:trPr>
        <w:tc>
          <w:tcPr>
            <w:tcW w:w="714" w:type="dxa"/>
          </w:tcPr>
          <w:p w14:paraId="1762C752" w14:textId="77777777" w:rsidR="00201598" w:rsidRDefault="00201598" w:rsidP="00201598">
            <w:pPr>
              <w:pStyle w:val="TableParagraph"/>
              <w:rPr>
                <w:sz w:val="26"/>
              </w:rPr>
            </w:pPr>
            <w:r>
              <w:rPr>
                <w:spacing w:val="-5"/>
                <w:sz w:val="26"/>
              </w:rPr>
              <w:t>57.</w:t>
            </w:r>
          </w:p>
        </w:tc>
        <w:tc>
          <w:tcPr>
            <w:tcW w:w="3969" w:type="dxa"/>
          </w:tcPr>
          <w:p w14:paraId="43854139" w14:textId="77777777" w:rsidR="00201598" w:rsidRDefault="00201598" w:rsidP="00201598">
            <w:pPr>
              <w:pStyle w:val="TableParagraph"/>
              <w:ind w:left="108"/>
              <w:rPr>
                <w:sz w:val="26"/>
              </w:rPr>
            </w:pPr>
            <w:r>
              <w:rPr>
                <w:sz w:val="26"/>
              </w:rPr>
              <w:t>Xây</w:t>
            </w:r>
            <w:r>
              <w:rPr>
                <w:spacing w:val="-12"/>
                <w:sz w:val="26"/>
              </w:rPr>
              <w:t xml:space="preserve"> </w:t>
            </w:r>
            <w:r>
              <w:rPr>
                <w:sz w:val="26"/>
              </w:rPr>
              <w:t>dựng</w:t>
            </w:r>
            <w:r>
              <w:rPr>
                <w:spacing w:val="-8"/>
                <w:sz w:val="26"/>
              </w:rPr>
              <w:t xml:space="preserve"> </w:t>
            </w:r>
            <w:r>
              <w:rPr>
                <w:sz w:val="26"/>
              </w:rPr>
              <w:t>khẩu</w:t>
            </w:r>
            <w:r>
              <w:rPr>
                <w:spacing w:val="-11"/>
                <w:sz w:val="26"/>
              </w:rPr>
              <w:t xml:space="preserve"> </w:t>
            </w:r>
            <w:r>
              <w:rPr>
                <w:sz w:val="26"/>
              </w:rPr>
              <w:t>phần</w:t>
            </w:r>
            <w:r>
              <w:rPr>
                <w:spacing w:val="-10"/>
                <w:sz w:val="26"/>
              </w:rPr>
              <w:t xml:space="preserve"> </w:t>
            </w:r>
            <w:r>
              <w:rPr>
                <w:sz w:val="26"/>
              </w:rPr>
              <w:t>và</w:t>
            </w:r>
            <w:r>
              <w:rPr>
                <w:spacing w:val="-11"/>
                <w:sz w:val="26"/>
              </w:rPr>
              <w:t xml:space="preserve"> </w:t>
            </w:r>
            <w:r>
              <w:rPr>
                <w:sz w:val="26"/>
              </w:rPr>
              <w:t>Tư</w:t>
            </w:r>
            <w:r>
              <w:rPr>
                <w:spacing w:val="-8"/>
                <w:sz w:val="26"/>
              </w:rPr>
              <w:t xml:space="preserve"> </w:t>
            </w:r>
            <w:r>
              <w:rPr>
                <w:spacing w:val="-5"/>
                <w:sz w:val="26"/>
              </w:rPr>
              <w:t>vấn</w:t>
            </w:r>
          </w:p>
          <w:p w14:paraId="6A240D88" w14:textId="77777777" w:rsidR="00201598" w:rsidRDefault="00201598" w:rsidP="00201598">
            <w:pPr>
              <w:pStyle w:val="TableParagraph"/>
              <w:ind w:left="108"/>
              <w:rPr>
                <w:sz w:val="26"/>
              </w:rPr>
            </w:pPr>
            <w:r>
              <w:rPr>
                <w:sz w:val="26"/>
              </w:rPr>
              <w:t>dinh</w:t>
            </w:r>
            <w:r>
              <w:rPr>
                <w:spacing w:val="-6"/>
                <w:sz w:val="26"/>
              </w:rPr>
              <w:t xml:space="preserve"> </w:t>
            </w:r>
            <w:r>
              <w:rPr>
                <w:spacing w:val="-2"/>
                <w:sz w:val="26"/>
              </w:rPr>
              <w:t>dưỡng</w:t>
            </w:r>
          </w:p>
        </w:tc>
        <w:tc>
          <w:tcPr>
            <w:tcW w:w="1701" w:type="dxa"/>
          </w:tcPr>
          <w:p w14:paraId="042814D8" w14:textId="77777777" w:rsidR="00201598" w:rsidRDefault="00201598" w:rsidP="00201598">
            <w:pPr>
              <w:pStyle w:val="TableParagraph"/>
              <w:ind w:left="43" w:right="22"/>
              <w:rPr>
                <w:sz w:val="26"/>
              </w:rPr>
            </w:pPr>
            <w:r>
              <w:rPr>
                <w:spacing w:val="-10"/>
                <w:sz w:val="26"/>
              </w:rPr>
              <w:t>0</w:t>
            </w:r>
          </w:p>
        </w:tc>
        <w:tc>
          <w:tcPr>
            <w:tcW w:w="1418" w:type="dxa"/>
          </w:tcPr>
          <w:p w14:paraId="10B44E4E" w14:textId="77777777" w:rsidR="00201598" w:rsidRDefault="00201598" w:rsidP="00201598">
            <w:pPr>
              <w:pStyle w:val="TableParagraph"/>
              <w:ind w:left="70" w:right="57"/>
              <w:rPr>
                <w:sz w:val="26"/>
              </w:rPr>
            </w:pPr>
            <w:r>
              <w:rPr>
                <w:spacing w:val="-10"/>
                <w:sz w:val="26"/>
              </w:rPr>
              <w:t>0</w:t>
            </w:r>
          </w:p>
        </w:tc>
        <w:tc>
          <w:tcPr>
            <w:tcW w:w="1275" w:type="dxa"/>
          </w:tcPr>
          <w:p w14:paraId="702CC3C6" w14:textId="77777777" w:rsidR="00201598" w:rsidRDefault="00201598" w:rsidP="00201598">
            <w:pPr>
              <w:pStyle w:val="TableParagraph"/>
              <w:ind w:left="14"/>
              <w:rPr>
                <w:spacing w:val="-10"/>
                <w:sz w:val="26"/>
              </w:rPr>
            </w:pPr>
          </w:p>
          <w:p w14:paraId="005F810A" w14:textId="77777777" w:rsidR="00201598" w:rsidRDefault="00201598" w:rsidP="00201598">
            <w:pPr>
              <w:pStyle w:val="TableParagraph"/>
              <w:ind w:left="14"/>
              <w:rPr>
                <w:sz w:val="26"/>
              </w:rPr>
            </w:pPr>
            <w:r>
              <w:rPr>
                <w:spacing w:val="-10"/>
                <w:sz w:val="26"/>
              </w:rPr>
              <w:t>3</w:t>
            </w:r>
          </w:p>
        </w:tc>
        <w:tc>
          <w:tcPr>
            <w:tcW w:w="1294" w:type="dxa"/>
            <w:gridSpan w:val="2"/>
          </w:tcPr>
          <w:p w14:paraId="6AE604B8" w14:textId="77777777" w:rsidR="00201598" w:rsidRDefault="00201598" w:rsidP="00201598">
            <w:pPr>
              <w:pStyle w:val="TableParagraph"/>
              <w:ind w:left="54" w:right="38"/>
              <w:rPr>
                <w:spacing w:val="-10"/>
                <w:sz w:val="26"/>
              </w:rPr>
            </w:pPr>
          </w:p>
          <w:p w14:paraId="154FE781" w14:textId="77777777" w:rsidR="00201598" w:rsidRDefault="00201598" w:rsidP="00201598">
            <w:pPr>
              <w:pStyle w:val="TableParagraph"/>
              <w:ind w:left="54" w:right="38"/>
              <w:rPr>
                <w:sz w:val="26"/>
              </w:rPr>
            </w:pPr>
            <w:r>
              <w:rPr>
                <w:spacing w:val="-10"/>
                <w:sz w:val="26"/>
              </w:rPr>
              <w:t>0</w:t>
            </w:r>
          </w:p>
        </w:tc>
        <w:tc>
          <w:tcPr>
            <w:tcW w:w="3526" w:type="dxa"/>
            <w:gridSpan w:val="2"/>
          </w:tcPr>
          <w:p w14:paraId="35710DDD" w14:textId="77777777" w:rsidR="00201598" w:rsidRDefault="00201598" w:rsidP="00201598">
            <w:pPr>
              <w:pStyle w:val="TableParagraph"/>
              <w:rPr>
                <w:sz w:val="24"/>
              </w:rPr>
            </w:pPr>
          </w:p>
        </w:tc>
      </w:tr>
      <w:tr w:rsidR="00201598" w14:paraId="527B1443" w14:textId="77777777" w:rsidTr="00201598">
        <w:trPr>
          <w:trHeight w:val="198"/>
        </w:trPr>
        <w:tc>
          <w:tcPr>
            <w:tcW w:w="714" w:type="dxa"/>
          </w:tcPr>
          <w:p w14:paraId="6D72447A" w14:textId="77777777" w:rsidR="00201598" w:rsidRDefault="00201598" w:rsidP="00201598">
            <w:pPr>
              <w:pStyle w:val="TableParagraph"/>
              <w:rPr>
                <w:sz w:val="26"/>
              </w:rPr>
            </w:pPr>
            <w:r>
              <w:rPr>
                <w:spacing w:val="-5"/>
                <w:sz w:val="26"/>
              </w:rPr>
              <w:t>58.</w:t>
            </w:r>
          </w:p>
        </w:tc>
        <w:tc>
          <w:tcPr>
            <w:tcW w:w="3969" w:type="dxa"/>
          </w:tcPr>
          <w:p w14:paraId="53B9DC14" w14:textId="77777777" w:rsidR="00201598" w:rsidRDefault="00201598" w:rsidP="00201598">
            <w:pPr>
              <w:pStyle w:val="TableParagraph"/>
              <w:ind w:left="108"/>
              <w:rPr>
                <w:sz w:val="26"/>
              </w:rPr>
            </w:pPr>
            <w:r>
              <w:rPr>
                <w:sz w:val="26"/>
              </w:rPr>
              <w:t>Tổ</w:t>
            </w:r>
            <w:r>
              <w:rPr>
                <w:spacing w:val="-8"/>
                <w:sz w:val="26"/>
              </w:rPr>
              <w:t xml:space="preserve"> </w:t>
            </w:r>
            <w:r>
              <w:rPr>
                <w:sz w:val="26"/>
              </w:rPr>
              <w:t>chức</w:t>
            </w:r>
            <w:r>
              <w:rPr>
                <w:spacing w:val="-7"/>
                <w:sz w:val="26"/>
              </w:rPr>
              <w:t xml:space="preserve"> </w:t>
            </w:r>
            <w:r>
              <w:rPr>
                <w:sz w:val="26"/>
              </w:rPr>
              <w:t>và</w:t>
            </w:r>
            <w:r>
              <w:rPr>
                <w:spacing w:val="-6"/>
                <w:sz w:val="26"/>
              </w:rPr>
              <w:t xml:space="preserve"> </w:t>
            </w:r>
            <w:r>
              <w:rPr>
                <w:sz w:val="26"/>
              </w:rPr>
              <w:t>quản</w:t>
            </w:r>
            <w:r>
              <w:rPr>
                <w:spacing w:val="-8"/>
                <w:sz w:val="26"/>
              </w:rPr>
              <w:t xml:space="preserve"> </w:t>
            </w:r>
            <w:r>
              <w:rPr>
                <w:sz w:val="26"/>
              </w:rPr>
              <w:t>lý</w:t>
            </w:r>
            <w:r>
              <w:rPr>
                <w:spacing w:val="-7"/>
                <w:sz w:val="26"/>
              </w:rPr>
              <w:t xml:space="preserve"> </w:t>
            </w:r>
            <w:r>
              <w:rPr>
                <w:sz w:val="26"/>
              </w:rPr>
              <w:t>hệ</w:t>
            </w:r>
            <w:r>
              <w:rPr>
                <w:spacing w:val="-6"/>
                <w:sz w:val="26"/>
              </w:rPr>
              <w:t xml:space="preserve"> </w:t>
            </w:r>
            <w:r>
              <w:rPr>
                <w:sz w:val="26"/>
              </w:rPr>
              <w:t>thống</w:t>
            </w:r>
            <w:r>
              <w:rPr>
                <w:spacing w:val="-7"/>
                <w:sz w:val="26"/>
              </w:rPr>
              <w:t xml:space="preserve"> </w:t>
            </w:r>
            <w:r>
              <w:rPr>
                <w:sz w:val="26"/>
              </w:rPr>
              <w:t>y</w:t>
            </w:r>
            <w:r>
              <w:rPr>
                <w:spacing w:val="-6"/>
                <w:sz w:val="26"/>
              </w:rPr>
              <w:t xml:space="preserve"> </w:t>
            </w:r>
            <w:r>
              <w:rPr>
                <w:spacing w:val="-5"/>
                <w:sz w:val="26"/>
              </w:rPr>
              <w:t>tế</w:t>
            </w:r>
          </w:p>
        </w:tc>
        <w:tc>
          <w:tcPr>
            <w:tcW w:w="1701" w:type="dxa"/>
          </w:tcPr>
          <w:p w14:paraId="1C3CCA81" w14:textId="77777777" w:rsidR="00201598" w:rsidRDefault="00201598" w:rsidP="00201598">
            <w:pPr>
              <w:pStyle w:val="TableParagraph"/>
              <w:ind w:left="43" w:right="22"/>
              <w:rPr>
                <w:sz w:val="26"/>
              </w:rPr>
            </w:pPr>
            <w:r>
              <w:rPr>
                <w:spacing w:val="-10"/>
                <w:sz w:val="26"/>
              </w:rPr>
              <w:t>0</w:t>
            </w:r>
          </w:p>
        </w:tc>
        <w:tc>
          <w:tcPr>
            <w:tcW w:w="1418" w:type="dxa"/>
          </w:tcPr>
          <w:p w14:paraId="6331652B" w14:textId="77777777" w:rsidR="00201598" w:rsidRDefault="00201598" w:rsidP="00201598">
            <w:pPr>
              <w:pStyle w:val="TableParagraph"/>
              <w:ind w:left="70" w:right="57"/>
              <w:rPr>
                <w:sz w:val="26"/>
              </w:rPr>
            </w:pPr>
            <w:r>
              <w:rPr>
                <w:spacing w:val="-10"/>
                <w:sz w:val="26"/>
              </w:rPr>
              <w:t>0</w:t>
            </w:r>
          </w:p>
        </w:tc>
        <w:tc>
          <w:tcPr>
            <w:tcW w:w="1275" w:type="dxa"/>
          </w:tcPr>
          <w:p w14:paraId="79030633" w14:textId="77777777" w:rsidR="00201598" w:rsidRDefault="00201598" w:rsidP="00201598">
            <w:pPr>
              <w:pStyle w:val="TableParagraph"/>
              <w:ind w:left="14"/>
              <w:rPr>
                <w:sz w:val="26"/>
              </w:rPr>
            </w:pPr>
            <w:r>
              <w:rPr>
                <w:spacing w:val="-10"/>
                <w:sz w:val="26"/>
              </w:rPr>
              <w:t>2</w:t>
            </w:r>
          </w:p>
        </w:tc>
        <w:tc>
          <w:tcPr>
            <w:tcW w:w="1294" w:type="dxa"/>
            <w:gridSpan w:val="2"/>
          </w:tcPr>
          <w:p w14:paraId="0411BBBB" w14:textId="77777777" w:rsidR="00201598" w:rsidRDefault="00201598" w:rsidP="00201598">
            <w:pPr>
              <w:pStyle w:val="TableParagraph"/>
              <w:ind w:left="54" w:right="38"/>
              <w:rPr>
                <w:sz w:val="26"/>
              </w:rPr>
            </w:pPr>
            <w:r>
              <w:rPr>
                <w:spacing w:val="-10"/>
                <w:sz w:val="26"/>
              </w:rPr>
              <w:t>0</w:t>
            </w:r>
          </w:p>
        </w:tc>
        <w:tc>
          <w:tcPr>
            <w:tcW w:w="3526" w:type="dxa"/>
            <w:gridSpan w:val="2"/>
          </w:tcPr>
          <w:p w14:paraId="375BA94F" w14:textId="77777777" w:rsidR="00201598" w:rsidRDefault="00201598" w:rsidP="00201598">
            <w:pPr>
              <w:pStyle w:val="TableParagraph"/>
              <w:rPr>
                <w:sz w:val="24"/>
              </w:rPr>
            </w:pPr>
          </w:p>
        </w:tc>
      </w:tr>
      <w:tr w:rsidR="00201598" w14:paraId="2AB7C76A" w14:textId="77777777" w:rsidTr="00201598">
        <w:trPr>
          <w:trHeight w:val="198"/>
        </w:trPr>
        <w:tc>
          <w:tcPr>
            <w:tcW w:w="714" w:type="dxa"/>
          </w:tcPr>
          <w:p w14:paraId="56C54301" w14:textId="77777777" w:rsidR="00201598" w:rsidRDefault="00201598" w:rsidP="00201598">
            <w:pPr>
              <w:pStyle w:val="TableParagraph"/>
              <w:rPr>
                <w:sz w:val="26"/>
              </w:rPr>
            </w:pPr>
            <w:r>
              <w:rPr>
                <w:spacing w:val="-5"/>
                <w:sz w:val="26"/>
              </w:rPr>
              <w:t>59.</w:t>
            </w:r>
          </w:p>
        </w:tc>
        <w:tc>
          <w:tcPr>
            <w:tcW w:w="3969" w:type="dxa"/>
          </w:tcPr>
          <w:p w14:paraId="68A85015" w14:textId="77777777" w:rsidR="00201598" w:rsidRDefault="00201598" w:rsidP="00201598">
            <w:pPr>
              <w:pStyle w:val="TableParagraph"/>
              <w:ind w:left="108"/>
              <w:rPr>
                <w:sz w:val="26"/>
              </w:rPr>
            </w:pPr>
            <w:r>
              <w:rPr>
                <w:sz w:val="26"/>
              </w:rPr>
              <w:t>Tâm</w:t>
            </w:r>
            <w:r>
              <w:rPr>
                <w:spacing w:val="-9"/>
                <w:sz w:val="26"/>
              </w:rPr>
              <w:t xml:space="preserve"> </w:t>
            </w:r>
            <w:r>
              <w:rPr>
                <w:sz w:val="26"/>
              </w:rPr>
              <w:t>lý</w:t>
            </w:r>
            <w:r>
              <w:rPr>
                <w:spacing w:val="-8"/>
                <w:sz w:val="26"/>
              </w:rPr>
              <w:t xml:space="preserve"> </w:t>
            </w:r>
            <w:r>
              <w:rPr>
                <w:sz w:val="26"/>
              </w:rPr>
              <w:t>học</w:t>
            </w:r>
            <w:r>
              <w:rPr>
                <w:spacing w:val="-3"/>
                <w:sz w:val="26"/>
              </w:rPr>
              <w:t xml:space="preserve"> </w:t>
            </w:r>
            <w:r>
              <w:rPr>
                <w:sz w:val="26"/>
              </w:rPr>
              <w:t>sức</w:t>
            </w:r>
            <w:r>
              <w:rPr>
                <w:spacing w:val="-9"/>
                <w:sz w:val="26"/>
              </w:rPr>
              <w:t xml:space="preserve"> </w:t>
            </w:r>
            <w:r>
              <w:rPr>
                <w:spacing w:val="-4"/>
                <w:sz w:val="26"/>
              </w:rPr>
              <w:t>khỏe</w:t>
            </w:r>
          </w:p>
        </w:tc>
        <w:tc>
          <w:tcPr>
            <w:tcW w:w="1701" w:type="dxa"/>
          </w:tcPr>
          <w:p w14:paraId="1C1523DA" w14:textId="77777777" w:rsidR="00201598" w:rsidRDefault="00201598" w:rsidP="00201598">
            <w:pPr>
              <w:pStyle w:val="TableParagraph"/>
              <w:ind w:left="43" w:right="22"/>
              <w:rPr>
                <w:sz w:val="26"/>
              </w:rPr>
            </w:pPr>
            <w:r>
              <w:rPr>
                <w:spacing w:val="-10"/>
                <w:sz w:val="26"/>
              </w:rPr>
              <w:t>0</w:t>
            </w:r>
          </w:p>
        </w:tc>
        <w:tc>
          <w:tcPr>
            <w:tcW w:w="1418" w:type="dxa"/>
          </w:tcPr>
          <w:p w14:paraId="720D1D16" w14:textId="77777777" w:rsidR="00201598" w:rsidRDefault="00201598" w:rsidP="00201598">
            <w:pPr>
              <w:pStyle w:val="TableParagraph"/>
              <w:ind w:left="70" w:right="57"/>
              <w:rPr>
                <w:sz w:val="26"/>
              </w:rPr>
            </w:pPr>
            <w:r>
              <w:rPr>
                <w:spacing w:val="-10"/>
                <w:sz w:val="26"/>
              </w:rPr>
              <w:t>0</w:t>
            </w:r>
          </w:p>
        </w:tc>
        <w:tc>
          <w:tcPr>
            <w:tcW w:w="1275" w:type="dxa"/>
          </w:tcPr>
          <w:p w14:paraId="7C21CC5A" w14:textId="77777777" w:rsidR="00201598" w:rsidRDefault="00201598" w:rsidP="00201598">
            <w:pPr>
              <w:pStyle w:val="TableParagraph"/>
              <w:ind w:left="14"/>
              <w:rPr>
                <w:sz w:val="26"/>
              </w:rPr>
            </w:pPr>
            <w:r>
              <w:rPr>
                <w:spacing w:val="-10"/>
                <w:sz w:val="26"/>
              </w:rPr>
              <w:t>3</w:t>
            </w:r>
          </w:p>
        </w:tc>
        <w:tc>
          <w:tcPr>
            <w:tcW w:w="1294" w:type="dxa"/>
            <w:gridSpan w:val="2"/>
          </w:tcPr>
          <w:p w14:paraId="37A9802C" w14:textId="77777777" w:rsidR="00201598" w:rsidRDefault="00201598" w:rsidP="00201598">
            <w:pPr>
              <w:pStyle w:val="TableParagraph"/>
              <w:ind w:left="54" w:right="38"/>
              <w:rPr>
                <w:sz w:val="26"/>
              </w:rPr>
            </w:pPr>
            <w:r>
              <w:rPr>
                <w:spacing w:val="-10"/>
                <w:sz w:val="26"/>
              </w:rPr>
              <w:t>0</w:t>
            </w:r>
          </w:p>
        </w:tc>
        <w:tc>
          <w:tcPr>
            <w:tcW w:w="3526" w:type="dxa"/>
            <w:gridSpan w:val="2"/>
          </w:tcPr>
          <w:p w14:paraId="7CA6EBFA" w14:textId="77777777" w:rsidR="00201598" w:rsidRDefault="00201598" w:rsidP="00201598">
            <w:pPr>
              <w:pStyle w:val="TableParagraph"/>
              <w:rPr>
                <w:sz w:val="24"/>
              </w:rPr>
            </w:pPr>
          </w:p>
        </w:tc>
      </w:tr>
      <w:tr w:rsidR="00201598" w14:paraId="76FD8B8E" w14:textId="77777777" w:rsidTr="00201598">
        <w:trPr>
          <w:trHeight w:val="198"/>
        </w:trPr>
        <w:tc>
          <w:tcPr>
            <w:tcW w:w="714" w:type="dxa"/>
          </w:tcPr>
          <w:p w14:paraId="6769EF11" w14:textId="77777777" w:rsidR="00201598" w:rsidRPr="003071B7" w:rsidRDefault="00201598" w:rsidP="00201598">
            <w:pPr>
              <w:pStyle w:val="TableParagraph"/>
              <w:rPr>
                <w:spacing w:val="-5"/>
                <w:sz w:val="26"/>
                <w:lang w:val="en-US"/>
              </w:rPr>
            </w:pPr>
            <w:r>
              <w:rPr>
                <w:spacing w:val="-5"/>
                <w:sz w:val="26"/>
                <w:lang w:val="en-US"/>
              </w:rPr>
              <w:t>60.</w:t>
            </w:r>
          </w:p>
        </w:tc>
        <w:tc>
          <w:tcPr>
            <w:tcW w:w="3969" w:type="dxa"/>
          </w:tcPr>
          <w:p w14:paraId="66055CE7" w14:textId="77777777" w:rsidR="00201598" w:rsidRPr="00FB6E70" w:rsidRDefault="00201598" w:rsidP="00201598">
            <w:pPr>
              <w:pStyle w:val="TableParagraph"/>
              <w:ind w:left="108" w:right="334"/>
              <w:rPr>
                <w:sz w:val="26"/>
                <w:lang w:val="en-US"/>
              </w:rPr>
            </w:pPr>
            <w:r>
              <w:rPr>
                <w:sz w:val="26"/>
              </w:rPr>
              <w:t>Thiết</w:t>
            </w:r>
            <w:r>
              <w:rPr>
                <w:spacing w:val="35"/>
                <w:sz w:val="26"/>
              </w:rPr>
              <w:t xml:space="preserve"> </w:t>
            </w:r>
            <w:r>
              <w:rPr>
                <w:sz w:val="26"/>
              </w:rPr>
              <w:t>kế</w:t>
            </w:r>
            <w:r>
              <w:rPr>
                <w:spacing w:val="37"/>
                <w:sz w:val="26"/>
              </w:rPr>
              <w:t xml:space="preserve"> </w:t>
            </w:r>
            <w:r>
              <w:rPr>
                <w:sz w:val="26"/>
              </w:rPr>
              <w:t>can</w:t>
            </w:r>
            <w:r>
              <w:rPr>
                <w:spacing w:val="37"/>
                <w:sz w:val="26"/>
              </w:rPr>
              <w:t xml:space="preserve"> </w:t>
            </w:r>
            <w:r>
              <w:rPr>
                <w:sz w:val="26"/>
              </w:rPr>
              <w:t>thiệp</w:t>
            </w:r>
            <w:r>
              <w:rPr>
                <w:spacing w:val="36"/>
                <w:sz w:val="26"/>
              </w:rPr>
              <w:t xml:space="preserve"> </w:t>
            </w:r>
            <w:r>
              <w:rPr>
                <w:sz w:val="26"/>
              </w:rPr>
              <w:t>trong</w:t>
            </w:r>
            <w:r>
              <w:rPr>
                <w:spacing w:val="37"/>
                <w:sz w:val="26"/>
              </w:rPr>
              <w:t xml:space="preserve"> </w:t>
            </w:r>
            <w:r>
              <w:rPr>
                <w:sz w:val="26"/>
              </w:rPr>
              <w:t>công tác xã hội (Học phần thay thế khóa luậ</w:t>
            </w:r>
            <w:r>
              <w:rPr>
                <w:sz w:val="26"/>
                <w:lang w:val="en-US"/>
              </w:rPr>
              <w:t>n</w:t>
            </w:r>
          </w:p>
        </w:tc>
        <w:tc>
          <w:tcPr>
            <w:tcW w:w="1701" w:type="dxa"/>
          </w:tcPr>
          <w:p w14:paraId="76CA022D" w14:textId="77777777" w:rsidR="00201598" w:rsidRDefault="00201598" w:rsidP="00201598">
            <w:pPr>
              <w:pStyle w:val="TableParagraph"/>
              <w:rPr>
                <w:b/>
                <w:i/>
                <w:sz w:val="26"/>
              </w:rPr>
            </w:pPr>
          </w:p>
          <w:p w14:paraId="3EC266A4" w14:textId="77777777" w:rsidR="00201598" w:rsidRDefault="00201598" w:rsidP="00201598">
            <w:pPr>
              <w:pStyle w:val="TableParagraph"/>
              <w:ind w:left="43" w:right="22"/>
              <w:rPr>
                <w:sz w:val="26"/>
              </w:rPr>
            </w:pPr>
            <w:r>
              <w:rPr>
                <w:spacing w:val="-10"/>
                <w:sz w:val="26"/>
              </w:rPr>
              <w:t>0</w:t>
            </w:r>
          </w:p>
        </w:tc>
        <w:tc>
          <w:tcPr>
            <w:tcW w:w="1418" w:type="dxa"/>
          </w:tcPr>
          <w:p w14:paraId="42E889CE" w14:textId="77777777" w:rsidR="00201598" w:rsidRDefault="00201598" w:rsidP="00201598">
            <w:pPr>
              <w:pStyle w:val="TableParagraph"/>
              <w:rPr>
                <w:b/>
                <w:i/>
                <w:sz w:val="26"/>
              </w:rPr>
            </w:pPr>
          </w:p>
          <w:p w14:paraId="6DFB70B6" w14:textId="77777777" w:rsidR="00201598" w:rsidRDefault="00201598" w:rsidP="00201598">
            <w:pPr>
              <w:pStyle w:val="TableParagraph"/>
              <w:ind w:left="70" w:right="57"/>
              <w:rPr>
                <w:sz w:val="26"/>
              </w:rPr>
            </w:pPr>
            <w:r>
              <w:rPr>
                <w:spacing w:val="-10"/>
                <w:sz w:val="26"/>
              </w:rPr>
              <w:t>3</w:t>
            </w:r>
          </w:p>
        </w:tc>
        <w:tc>
          <w:tcPr>
            <w:tcW w:w="1275" w:type="dxa"/>
          </w:tcPr>
          <w:p w14:paraId="621FDDE4" w14:textId="77777777" w:rsidR="00201598" w:rsidRDefault="00201598" w:rsidP="00201598">
            <w:pPr>
              <w:pStyle w:val="TableParagraph"/>
              <w:rPr>
                <w:b/>
                <w:i/>
                <w:sz w:val="26"/>
              </w:rPr>
            </w:pPr>
          </w:p>
          <w:p w14:paraId="7B9063B1" w14:textId="77777777" w:rsidR="00201598" w:rsidRDefault="00201598" w:rsidP="00201598">
            <w:pPr>
              <w:pStyle w:val="TableParagraph"/>
              <w:rPr>
                <w:b/>
                <w:i/>
                <w:sz w:val="26"/>
              </w:rPr>
            </w:pPr>
          </w:p>
          <w:p w14:paraId="6D4D84C5" w14:textId="77777777" w:rsidR="00201598" w:rsidRDefault="00201598" w:rsidP="00201598">
            <w:pPr>
              <w:pStyle w:val="TableParagraph"/>
              <w:ind w:left="14"/>
              <w:rPr>
                <w:sz w:val="26"/>
              </w:rPr>
            </w:pPr>
            <w:r>
              <w:rPr>
                <w:spacing w:val="-10"/>
                <w:sz w:val="26"/>
              </w:rPr>
              <w:t>0</w:t>
            </w:r>
          </w:p>
        </w:tc>
        <w:tc>
          <w:tcPr>
            <w:tcW w:w="1294" w:type="dxa"/>
            <w:gridSpan w:val="2"/>
          </w:tcPr>
          <w:p w14:paraId="51EB62FD" w14:textId="77777777" w:rsidR="00201598" w:rsidRDefault="00201598" w:rsidP="00201598">
            <w:pPr>
              <w:pStyle w:val="TableParagraph"/>
              <w:rPr>
                <w:b/>
                <w:i/>
                <w:sz w:val="26"/>
              </w:rPr>
            </w:pPr>
          </w:p>
          <w:p w14:paraId="4E4173A1" w14:textId="77777777" w:rsidR="00201598" w:rsidRDefault="00201598" w:rsidP="00201598">
            <w:pPr>
              <w:pStyle w:val="TableParagraph"/>
              <w:rPr>
                <w:b/>
                <w:i/>
                <w:sz w:val="26"/>
              </w:rPr>
            </w:pPr>
          </w:p>
          <w:p w14:paraId="3FFDBAA9" w14:textId="77777777" w:rsidR="00201598" w:rsidRDefault="00201598" w:rsidP="00201598">
            <w:pPr>
              <w:pStyle w:val="TableParagraph"/>
              <w:ind w:left="54" w:right="38"/>
              <w:rPr>
                <w:sz w:val="26"/>
              </w:rPr>
            </w:pPr>
            <w:r>
              <w:rPr>
                <w:spacing w:val="-10"/>
                <w:sz w:val="26"/>
              </w:rPr>
              <w:t>0</w:t>
            </w:r>
          </w:p>
        </w:tc>
        <w:tc>
          <w:tcPr>
            <w:tcW w:w="3526" w:type="dxa"/>
            <w:gridSpan w:val="2"/>
          </w:tcPr>
          <w:p w14:paraId="03EEB0B4" w14:textId="77777777" w:rsidR="00201598" w:rsidRDefault="00201598" w:rsidP="00201598">
            <w:pPr>
              <w:pStyle w:val="TableParagraph"/>
              <w:rPr>
                <w:sz w:val="24"/>
              </w:rPr>
            </w:pPr>
          </w:p>
        </w:tc>
      </w:tr>
      <w:tr w:rsidR="00201598" w14:paraId="72BB63CD" w14:textId="77777777" w:rsidTr="00201598">
        <w:trPr>
          <w:trHeight w:val="198"/>
        </w:trPr>
        <w:tc>
          <w:tcPr>
            <w:tcW w:w="714" w:type="dxa"/>
          </w:tcPr>
          <w:p w14:paraId="77DFC031" w14:textId="77777777" w:rsidR="00201598" w:rsidRDefault="00201598" w:rsidP="00201598">
            <w:pPr>
              <w:pStyle w:val="TableParagraph"/>
              <w:rPr>
                <w:sz w:val="26"/>
              </w:rPr>
            </w:pPr>
            <w:r>
              <w:rPr>
                <w:spacing w:val="-5"/>
                <w:sz w:val="26"/>
              </w:rPr>
              <w:t>61.</w:t>
            </w:r>
          </w:p>
        </w:tc>
        <w:tc>
          <w:tcPr>
            <w:tcW w:w="3969" w:type="dxa"/>
          </w:tcPr>
          <w:p w14:paraId="5DDD1082" w14:textId="77777777" w:rsidR="00201598" w:rsidRDefault="00201598" w:rsidP="00201598">
            <w:pPr>
              <w:pStyle w:val="TableParagraph"/>
              <w:ind w:left="108"/>
              <w:rPr>
                <w:sz w:val="26"/>
              </w:rPr>
            </w:pPr>
            <w:r>
              <w:rPr>
                <w:sz w:val="26"/>
              </w:rPr>
              <w:t>Xã</w:t>
            </w:r>
            <w:r>
              <w:rPr>
                <w:spacing w:val="-8"/>
                <w:sz w:val="26"/>
              </w:rPr>
              <w:t xml:space="preserve"> </w:t>
            </w:r>
            <w:r>
              <w:rPr>
                <w:sz w:val="26"/>
              </w:rPr>
              <w:t>hội</w:t>
            </w:r>
            <w:r>
              <w:rPr>
                <w:spacing w:val="-9"/>
                <w:sz w:val="26"/>
              </w:rPr>
              <w:t xml:space="preserve"> </w:t>
            </w:r>
            <w:r>
              <w:rPr>
                <w:sz w:val="26"/>
              </w:rPr>
              <w:t>học</w:t>
            </w:r>
            <w:r>
              <w:rPr>
                <w:spacing w:val="-6"/>
                <w:sz w:val="26"/>
              </w:rPr>
              <w:t xml:space="preserve"> </w:t>
            </w:r>
            <w:r>
              <w:rPr>
                <w:sz w:val="26"/>
              </w:rPr>
              <w:t>sức</w:t>
            </w:r>
            <w:r>
              <w:rPr>
                <w:spacing w:val="-6"/>
                <w:sz w:val="26"/>
              </w:rPr>
              <w:t xml:space="preserve"> </w:t>
            </w:r>
            <w:r>
              <w:rPr>
                <w:spacing w:val="-4"/>
                <w:sz w:val="26"/>
              </w:rPr>
              <w:t>khỏe</w:t>
            </w:r>
          </w:p>
        </w:tc>
        <w:tc>
          <w:tcPr>
            <w:tcW w:w="1701" w:type="dxa"/>
          </w:tcPr>
          <w:p w14:paraId="04CF3D0C" w14:textId="77777777" w:rsidR="00201598" w:rsidRDefault="00201598" w:rsidP="00201598">
            <w:pPr>
              <w:pStyle w:val="TableParagraph"/>
              <w:ind w:left="43" w:right="22"/>
              <w:rPr>
                <w:sz w:val="26"/>
              </w:rPr>
            </w:pPr>
            <w:r>
              <w:rPr>
                <w:spacing w:val="-10"/>
                <w:sz w:val="26"/>
              </w:rPr>
              <w:t>0</w:t>
            </w:r>
          </w:p>
        </w:tc>
        <w:tc>
          <w:tcPr>
            <w:tcW w:w="1418" w:type="dxa"/>
          </w:tcPr>
          <w:p w14:paraId="1D65A577" w14:textId="77777777" w:rsidR="00201598" w:rsidRDefault="00201598" w:rsidP="00201598">
            <w:pPr>
              <w:pStyle w:val="TableParagraph"/>
              <w:ind w:left="70" w:right="57"/>
              <w:rPr>
                <w:sz w:val="26"/>
              </w:rPr>
            </w:pPr>
            <w:r>
              <w:rPr>
                <w:spacing w:val="-10"/>
                <w:sz w:val="26"/>
              </w:rPr>
              <w:t>0</w:t>
            </w:r>
          </w:p>
        </w:tc>
        <w:tc>
          <w:tcPr>
            <w:tcW w:w="1275" w:type="dxa"/>
          </w:tcPr>
          <w:p w14:paraId="5F89913B" w14:textId="77777777" w:rsidR="00201598" w:rsidRDefault="00201598" w:rsidP="00201598">
            <w:pPr>
              <w:pStyle w:val="TableParagraph"/>
              <w:ind w:left="14"/>
              <w:rPr>
                <w:sz w:val="26"/>
              </w:rPr>
            </w:pPr>
            <w:r>
              <w:rPr>
                <w:spacing w:val="-10"/>
                <w:sz w:val="26"/>
              </w:rPr>
              <w:t>2</w:t>
            </w:r>
          </w:p>
        </w:tc>
        <w:tc>
          <w:tcPr>
            <w:tcW w:w="1294" w:type="dxa"/>
            <w:gridSpan w:val="2"/>
          </w:tcPr>
          <w:p w14:paraId="3B957DD1" w14:textId="77777777" w:rsidR="00201598" w:rsidRDefault="00201598" w:rsidP="00201598">
            <w:pPr>
              <w:pStyle w:val="TableParagraph"/>
              <w:ind w:left="54" w:right="38"/>
              <w:rPr>
                <w:sz w:val="26"/>
              </w:rPr>
            </w:pPr>
            <w:r>
              <w:rPr>
                <w:spacing w:val="-10"/>
                <w:sz w:val="26"/>
              </w:rPr>
              <w:t>0</w:t>
            </w:r>
          </w:p>
        </w:tc>
        <w:tc>
          <w:tcPr>
            <w:tcW w:w="3526" w:type="dxa"/>
            <w:gridSpan w:val="2"/>
          </w:tcPr>
          <w:p w14:paraId="71089EA7" w14:textId="77777777" w:rsidR="00201598" w:rsidRDefault="00201598" w:rsidP="00201598">
            <w:pPr>
              <w:pStyle w:val="TableParagraph"/>
              <w:rPr>
                <w:sz w:val="24"/>
              </w:rPr>
            </w:pPr>
          </w:p>
        </w:tc>
      </w:tr>
      <w:tr w:rsidR="00201598" w14:paraId="132B9B3B" w14:textId="77777777" w:rsidTr="00201598">
        <w:trPr>
          <w:trHeight w:val="198"/>
        </w:trPr>
        <w:tc>
          <w:tcPr>
            <w:tcW w:w="714" w:type="dxa"/>
          </w:tcPr>
          <w:p w14:paraId="19F0A87C" w14:textId="77777777" w:rsidR="00201598" w:rsidRDefault="00201598" w:rsidP="00201598">
            <w:pPr>
              <w:pStyle w:val="TableParagraph"/>
              <w:rPr>
                <w:sz w:val="26"/>
              </w:rPr>
            </w:pPr>
            <w:r>
              <w:rPr>
                <w:spacing w:val="-5"/>
                <w:sz w:val="26"/>
              </w:rPr>
              <w:t>62.</w:t>
            </w:r>
          </w:p>
        </w:tc>
        <w:tc>
          <w:tcPr>
            <w:tcW w:w="3969" w:type="dxa"/>
          </w:tcPr>
          <w:p w14:paraId="407C5E03" w14:textId="77777777" w:rsidR="00201598" w:rsidRDefault="00201598" w:rsidP="00201598">
            <w:pPr>
              <w:pStyle w:val="TableParagraph"/>
              <w:ind w:left="108"/>
              <w:rPr>
                <w:sz w:val="26"/>
              </w:rPr>
            </w:pPr>
            <w:r>
              <w:rPr>
                <w:sz w:val="26"/>
              </w:rPr>
              <w:t>Thống</w:t>
            </w:r>
            <w:r>
              <w:rPr>
                <w:spacing w:val="-10"/>
                <w:sz w:val="26"/>
              </w:rPr>
              <w:t xml:space="preserve"> </w:t>
            </w:r>
            <w:r>
              <w:rPr>
                <w:sz w:val="26"/>
              </w:rPr>
              <w:t>kê</w:t>
            </w:r>
            <w:r>
              <w:rPr>
                <w:spacing w:val="-6"/>
                <w:sz w:val="26"/>
              </w:rPr>
              <w:t xml:space="preserve"> </w:t>
            </w:r>
            <w:r>
              <w:rPr>
                <w:sz w:val="26"/>
              </w:rPr>
              <w:t>y</w:t>
            </w:r>
            <w:r>
              <w:rPr>
                <w:spacing w:val="-7"/>
                <w:sz w:val="26"/>
              </w:rPr>
              <w:t xml:space="preserve"> </w:t>
            </w:r>
            <w:r>
              <w:rPr>
                <w:spacing w:val="-5"/>
                <w:sz w:val="26"/>
              </w:rPr>
              <w:t>tế</w:t>
            </w:r>
          </w:p>
        </w:tc>
        <w:tc>
          <w:tcPr>
            <w:tcW w:w="1701" w:type="dxa"/>
          </w:tcPr>
          <w:p w14:paraId="7E2F5F12" w14:textId="77777777" w:rsidR="00201598" w:rsidRDefault="00201598" w:rsidP="00201598">
            <w:pPr>
              <w:pStyle w:val="TableParagraph"/>
              <w:ind w:left="43" w:right="22"/>
              <w:rPr>
                <w:sz w:val="26"/>
              </w:rPr>
            </w:pPr>
            <w:r>
              <w:rPr>
                <w:spacing w:val="-10"/>
                <w:sz w:val="26"/>
              </w:rPr>
              <w:t>0</w:t>
            </w:r>
          </w:p>
        </w:tc>
        <w:tc>
          <w:tcPr>
            <w:tcW w:w="1418" w:type="dxa"/>
          </w:tcPr>
          <w:p w14:paraId="7A5F2867" w14:textId="77777777" w:rsidR="00201598" w:rsidRDefault="00201598" w:rsidP="00201598">
            <w:pPr>
              <w:pStyle w:val="TableParagraph"/>
              <w:ind w:left="70" w:right="57"/>
              <w:rPr>
                <w:sz w:val="26"/>
              </w:rPr>
            </w:pPr>
            <w:r>
              <w:rPr>
                <w:spacing w:val="-10"/>
                <w:sz w:val="26"/>
              </w:rPr>
              <w:t>0</w:t>
            </w:r>
          </w:p>
        </w:tc>
        <w:tc>
          <w:tcPr>
            <w:tcW w:w="1275" w:type="dxa"/>
          </w:tcPr>
          <w:p w14:paraId="2F9DE2CB" w14:textId="77777777" w:rsidR="00201598" w:rsidRDefault="00201598" w:rsidP="00201598">
            <w:pPr>
              <w:pStyle w:val="TableParagraph"/>
              <w:ind w:left="14"/>
              <w:rPr>
                <w:sz w:val="26"/>
              </w:rPr>
            </w:pPr>
            <w:r>
              <w:rPr>
                <w:spacing w:val="-10"/>
                <w:sz w:val="26"/>
              </w:rPr>
              <w:t>2</w:t>
            </w:r>
          </w:p>
        </w:tc>
        <w:tc>
          <w:tcPr>
            <w:tcW w:w="1294" w:type="dxa"/>
            <w:gridSpan w:val="2"/>
          </w:tcPr>
          <w:p w14:paraId="57124476" w14:textId="77777777" w:rsidR="00201598" w:rsidRDefault="00201598" w:rsidP="00201598">
            <w:pPr>
              <w:pStyle w:val="TableParagraph"/>
              <w:ind w:left="54" w:right="38"/>
              <w:rPr>
                <w:sz w:val="26"/>
              </w:rPr>
            </w:pPr>
            <w:r>
              <w:rPr>
                <w:spacing w:val="-10"/>
                <w:sz w:val="26"/>
              </w:rPr>
              <w:t>0</w:t>
            </w:r>
          </w:p>
        </w:tc>
        <w:tc>
          <w:tcPr>
            <w:tcW w:w="3526" w:type="dxa"/>
            <w:gridSpan w:val="2"/>
          </w:tcPr>
          <w:p w14:paraId="72D93DFA" w14:textId="77777777" w:rsidR="00201598" w:rsidRDefault="00201598" w:rsidP="00201598">
            <w:pPr>
              <w:pStyle w:val="TableParagraph"/>
              <w:rPr>
                <w:sz w:val="24"/>
              </w:rPr>
            </w:pPr>
          </w:p>
        </w:tc>
      </w:tr>
      <w:tr w:rsidR="00201598" w14:paraId="5B6BB222" w14:textId="77777777" w:rsidTr="00201598">
        <w:trPr>
          <w:trHeight w:val="198"/>
        </w:trPr>
        <w:tc>
          <w:tcPr>
            <w:tcW w:w="714" w:type="dxa"/>
          </w:tcPr>
          <w:p w14:paraId="0AEEE035" w14:textId="77777777" w:rsidR="00201598" w:rsidRDefault="00201598" w:rsidP="00201598">
            <w:pPr>
              <w:pStyle w:val="TableParagraph"/>
              <w:rPr>
                <w:sz w:val="26"/>
              </w:rPr>
            </w:pPr>
            <w:r>
              <w:rPr>
                <w:spacing w:val="-5"/>
                <w:sz w:val="26"/>
              </w:rPr>
              <w:t>63.</w:t>
            </w:r>
          </w:p>
        </w:tc>
        <w:tc>
          <w:tcPr>
            <w:tcW w:w="3969" w:type="dxa"/>
          </w:tcPr>
          <w:p w14:paraId="091C0675" w14:textId="77777777" w:rsidR="00201598" w:rsidRDefault="00201598" w:rsidP="00201598">
            <w:pPr>
              <w:pStyle w:val="TableParagraph"/>
              <w:ind w:left="108"/>
              <w:rPr>
                <w:sz w:val="26"/>
              </w:rPr>
            </w:pPr>
            <w:r>
              <w:rPr>
                <w:sz w:val="26"/>
              </w:rPr>
              <w:t>Phục</w:t>
            </w:r>
            <w:r>
              <w:rPr>
                <w:spacing w:val="-9"/>
                <w:sz w:val="26"/>
              </w:rPr>
              <w:t xml:space="preserve"> </w:t>
            </w:r>
            <w:r>
              <w:rPr>
                <w:sz w:val="26"/>
              </w:rPr>
              <w:t>hồi</w:t>
            </w:r>
            <w:r>
              <w:rPr>
                <w:spacing w:val="-10"/>
                <w:sz w:val="26"/>
              </w:rPr>
              <w:t xml:space="preserve"> </w:t>
            </w:r>
            <w:r>
              <w:rPr>
                <w:sz w:val="26"/>
              </w:rPr>
              <w:t>chức</w:t>
            </w:r>
            <w:r>
              <w:rPr>
                <w:spacing w:val="-8"/>
                <w:sz w:val="26"/>
              </w:rPr>
              <w:t xml:space="preserve"> </w:t>
            </w:r>
            <w:r>
              <w:rPr>
                <w:sz w:val="26"/>
              </w:rPr>
              <w:t>năng</w:t>
            </w:r>
            <w:r>
              <w:rPr>
                <w:spacing w:val="-9"/>
                <w:sz w:val="26"/>
              </w:rPr>
              <w:t xml:space="preserve"> </w:t>
            </w:r>
            <w:r>
              <w:rPr>
                <w:sz w:val="26"/>
              </w:rPr>
              <w:t>xã</w:t>
            </w:r>
            <w:r>
              <w:rPr>
                <w:spacing w:val="-5"/>
                <w:sz w:val="26"/>
              </w:rPr>
              <w:t xml:space="preserve"> hội</w:t>
            </w:r>
          </w:p>
        </w:tc>
        <w:tc>
          <w:tcPr>
            <w:tcW w:w="1701" w:type="dxa"/>
          </w:tcPr>
          <w:p w14:paraId="133068A2" w14:textId="77777777" w:rsidR="00201598" w:rsidRDefault="00201598" w:rsidP="00201598">
            <w:pPr>
              <w:pStyle w:val="TableParagraph"/>
              <w:ind w:left="43" w:right="22"/>
              <w:rPr>
                <w:sz w:val="26"/>
              </w:rPr>
            </w:pPr>
            <w:r>
              <w:rPr>
                <w:spacing w:val="-10"/>
                <w:sz w:val="26"/>
              </w:rPr>
              <w:t>0</w:t>
            </w:r>
          </w:p>
        </w:tc>
        <w:tc>
          <w:tcPr>
            <w:tcW w:w="1418" w:type="dxa"/>
          </w:tcPr>
          <w:p w14:paraId="432AD62F" w14:textId="77777777" w:rsidR="00201598" w:rsidRDefault="00201598" w:rsidP="00201598">
            <w:pPr>
              <w:pStyle w:val="TableParagraph"/>
              <w:ind w:left="70" w:right="57"/>
              <w:rPr>
                <w:sz w:val="26"/>
              </w:rPr>
            </w:pPr>
            <w:r>
              <w:rPr>
                <w:spacing w:val="-10"/>
                <w:sz w:val="26"/>
              </w:rPr>
              <w:t>0</w:t>
            </w:r>
          </w:p>
        </w:tc>
        <w:tc>
          <w:tcPr>
            <w:tcW w:w="1275" w:type="dxa"/>
          </w:tcPr>
          <w:p w14:paraId="5D679FEA" w14:textId="77777777" w:rsidR="00201598" w:rsidRDefault="00201598" w:rsidP="00201598">
            <w:pPr>
              <w:pStyle w:val="TableParagraph"/>
              <w:ind w:left="14"/>
              <w:rPr>
                <w:sz w:val="26"/>
              </w:rPr>
            </w:pPr>
            <w:r>
              <w:rPr>
                <w:spacing w:val="-10"/>
                <w:sz w:val="26"/>
              </w:rPr>
              <w:t>2</w:t>
            </w:r>
          </w:p>
        </w:tc>
        <w:tc>
          <w:tcPr>
            <w:tcW w:w="1294" w:type="dxa"/>
            <w:gridSpan w:val="2"/>
          </w:tcPr>
          <w:p w14:paraId="6B6EC1DA" w14:textId="77777777" w:rsidR="00201598" w:rsidRDefault="00201598" w:rsidP="00201598">
            <w:pPr>
              <w:pStyle w:val="TableParagraph"/>
              <w:ind w:left="54" w:right="38"/>
              <w:rPr>
                <w:sz w:val="26"/>
              </w:rPr>
            </w:pPr>
            <w:r>
              <w:rPr>
                <w:spacing w:val="-10"/>
                <w:sz w:val="26"/>
              </w:rPr>
              <w:t>0</w:t>
            </w:r>
          </w:p>
        </w:tc>
        <w:tc>
          <w:tcPr>
            <w:tcW w:w="3526" w:type="dxa"/>
            <w:gridSpan w:val="2"/>
          </w:tcPr>
          <w:p w14:paraId="130FACFA" w14:textId="77777777" w:rsidR="00201598" w:rsidRDefault="00201598" w:rsidP="00201598">
            <w:pPr>
              <w:pStyle w:val="TableParagraph"/>
              <w:rPr>
                <w:sz w:val="24"/>
              </w:rPr>
            </w:pPr>
          </w:p>
        </w:tc>
      </w:tr>
      <w:tr w:rsidR="00201598" w14:paraId="4ED04E6D" w14:textId="77777777" w:rsidTr="00201598">
        <w:trPr>
          <w:trHeight w:val="198"/>
        </w:trPr>
        <w:tc>
          <w:tcPr>
            <w:tcW w:w="714" w:type="dxa"/>
          </w:tcPr>
          <w:p w14:paraId="4D9DAED9" w14:textId="77777777" w:rsidR="00201598" w:rsidRDefault="00201598" w:rsidP="00201598">
            <w:pPr>
              <w:pStyle w:val="TableParagraph"/>
              <w:rPr>
                <w:sz w:val="26"/>
              </w:rPr>
            </w:pPr>
            <w:r>
              <w:rPr>
                <w:spacing w:val="-5"/>
                <w:sz w:val="26"/>
              </w:rPr>
              <w:t>64.</w:t>
            </w:r>
          </w:p>
        </w:tc>
        <w:tc>
          <w:tcPr>
            <w:tcW w:w="3969" w:type="dxa"/>
          </w:tcPr>
          <w:p w14:paraId="35499545" w14:textId="77777777" w:rsidR="00201598" w:rsidRDefault="00201598" w:rsidP="00201598">
            <w:pPr>
              <w:pStyle w:val="TableParagraph"/>
              <w:ind w:left="108"/>
              <w:rPr>
                <w:sz w:val="26"/>
              </w:rPr>
            </w:pPr>
            <w:r>
              <w:rPr>
                <w:sz w:val="26"/>
              </w:rPr>
              <w:t>Phục</w:t>
            </w:r>
            <w:r>
              <w:rPr>
                <w:spacing w:val="-9"/>
                <w:sz w:val="26"/>
              </w:rPr>
              <w:t xml:space="preserve"> </w:t>
            </w:r>
            <w:r>
              <w:rPr>
                <w:sz w:val="26"/>
              </w:rPr>
              <w:t>hồi</w:t>
            </w:r>
            <w:r>
              <w:rPr>
                <w:spacing w:val="-9"/>
                <w:sz w:val="26"/>
              </w:rPr>
              <w:t xml:space="preserve"> </w:t>
            </w:r>
            <w:r>
              <w:rPr>
                <w:sz w:val="26"/>
              </w:rPr>
              <w:t>chức</w:t>
            </w:r>
            <w:r>
              <w:rPr>
                <w:spacing w:val="-9"/>
                <w:sz w:val="26"/>
              </w:rPr>
              <w:t xml:space="preserve"> </w:t>
            </w:r>
            <w:r>
              <w:rPr>
                <w:sz w:val="26"/>
              </w:rPr>
              <w:t>năng</w:t>
            </w:r>
            <w:r>
              <w:rPr>
                <w:spacing w:val="-8"/>
                <w:sz w:val="26"/>
              </w:rPr>
              <w:t xml:space="preserve"> </w:t>
            </w:r>
            <w:r>
              <w:rPr>
                <w:sz w:val="26"/>
              </w:rPr>
              <w:t>y</w:t>
            </w:r>
            <w:r>
              <w:rPr>
                <w:spacing w:val="-6"/>
                <w:sz w:val="26"/>
              </w:rPr>
              <w:t xml:space="preserve"> </w:t>
            </w:r>
            <w:r>
              <w:rPr>
                <w:spacing w:val="-5"/>
                <w:sz w:val="26"/>
              </w:rPr>
              <w:t>tế</w:t>
            </w:r>
          </w:p>
        </w:tc>
        <w:tc>
          <w:tcPr>
            <w:tcW w:w="1701" w:type="dxa"/>
          </w:tcPr>
          <w:p w14:paraId="62F05B1F" w14:textId="77777777" w:rsidR="00201598" w:rsidRDefault="00201598" w:rsidP="00201598">
            <w:pPr>
              <w:pStyle w:val="TableParagraph"/>
              <w:ind w:left="43" w:right="22"/>
              <w:rPr>
                <w:sz w:val="26"/>
              </w:rPr>
            </w:pPr>
            <w:r>
              <w:rPr>
                <w:spacing w:val="-10"/>
                <w:sz w:val="26"/>
              </w:rPr>
              <w:t>0</w:t>
            </w:r>
          </w:p>
        </w:tc>
        <w:tc>
          <w:tcPr>
            <w:tcW w:w="1418" w:type="dxa"/>
          </w:tcPr>
          <w:p w14:paraId="39E4930C" w14:textId="77777777" w:rsidR="00201598" w:rsidRDefault="00201598" w:rsidP="00201598">
            <w:pPr>
              <w:pStyle w:val="TableParagraph"/>
              <w:ind w:left="70" w:right="57"/>
              <w:rPr>
                <w:sz w:val="26"/>
              </w:rPr>
            </w:pPr>
            <w:r>
              <w:rPr>
                <w:spacing w:val="-10"/>
                <w:sz w:val="26"/>
              </w:rPr>
              <w:t>0</w:t>
            </w:r>
          </w:p>
        </w:tc>
        <w:tc>
          <w:tcPr>
            <w:tcW w:w="1275" w:type="dxa"/>
          </w:tcPr>
          <w:p w14:paraId="10EA0496" w14:textId="77777777" w:rsidR="00201598" w:rsidRDefault="00201598" w:rsidP="00201598">
            <w:pPr>
              <w:pStyle w:val="TableParagraph"/>
              <w:ind w:left="14"/>
              <w:rPr>
                <w:sz w:val="26"/>
              </w:rPr>
            </w:pPr>
            <w:r>
              <w:rPr>
                <w:spacing w:val="-10"/>
                <w:sz w:val="26"/>
              </w:rPr>
              <w:t>3</w:t>
            </w:r>
          </w:p>
        </w:tc>
        <w:tc>
          <w:tcPr>
            <w:tcW w:w="1294" w:type="dxa"/>
            <w:gridSpan w:val="2"/>
          </w:tcPr>
          <w:p w14:paraId="7CBE9E11" w14:textId="77777777" w:rsidR="00201598" w:rsidRDefault="00201598" w:rsidP="00201598">
            <w:pPr>
              <w:pStyle w:val="TableParagraph"/>
              <w:ind w:left="54" w:right="38"/>
              <w:rPr>
                <w:sz w:val="26"/>
              </w:rPr>
            </w:pPr>
            <w:r>
              <w:rPr>
                <w:spacing w:val="-10"/>
                <w:sz w:val="26"/>
              </w:rPr>
              <w:t>0</w:t>
            </w:r>
          </w:p>
        </w:tc>
        <w:tc>
          <w:tcPr>
            <w:tcW w:w="3526" w:type="dxa"/>
            <w:gridSpan w:val="2"/>
          </w:tcPr>
          <w:p w14:paraId="37C2FF7E" w14:textId="77777777" w:rsidR="00201598" w:rsidRDefault="00201598" w:rsidP="00201598">
            <w:pPr>
              <w:pStyle w:val="TableParagraph"/>
              <w:rPr>
                <w:sz w:val="24"/>
              </w:rPr>
            </w:pPr>
          </w:p>
        </w:tc>
      </w:tr>
      <w:tr w:rsidR="00201598" w14:paraId="2820B8B4" w14:textId="77777777" w:rsidTr="00201598">
        <w:trPr>
          <w:trHeight w:val="585"/>
        </w:trPr>
        <w:tc>
          <w:tcPr>
            <w:tcW w:w="714" w:type="dxa"/>
          </w:tcPr>
          <w:p w14:paraId="285D9AA5" w14:textId="77777777" w:rsidR="00201598" w:rsidRDefault="00201598" w:rsidP="00201598">
            <w:pPr>
              <w:pStyle w:val="TableParagraph"/>
              <w:rPr>
                <w:sz w:val="26"/>
              </w:rPr>
            </w:pPr>
            <w:r>
              <w:rPr>
                <w:spacing w:val="-5"/>
                <w:sz w:val="26"/>
              </w:rPr>
              <w:t>65.</w:t>
            </w:r>
          </w:p>
        </w:tc>
        <w:tc>
          <w:tcPr>
            <w:tcW w:w="3969" w:type="dxa"/>
          </w:tcPr>
          <w:p w14:paraId="2A0266C3" w14:textId="77777777" w:rsidR="00201598" w:rsidRPr="00C823E6" w:rsidRDefault="00201598" w:rsidP="00201598">
            <w:pPr>
              <w:pStyle w:val="TableParagraph"/>
              <w:ind w:left="108"/>
              <w:rPr>
                <w:sz w:val="26"/>
                <w:lang w:val="en-US"/>
              </w:rPr>
            </w:pPr>
            <w:r>
              <w:rPr>
                <w:sz w:val="26"/>
                <w:lang w:val="en-US"/>
              </w:rPr>
              <w:t>Thực hành công tác xã hội với nhóm</w:t>
            </w:r>
          </w:p>
        </w:tc>
        <w:tc>
          <w:tcPr>
            <w:tcW w:w="1701" w:type="dxa"/>
          </w:tcPr>
          <w:p w14:paraId="392D10DF" w14:textId="77777777" w:rsidR="00201598" w:rsidRPr="002D6F5C" w:rsidRDefault="00201598" w:rsidP="00201598">
            <w:pPr>
              <w:pStyle w:val="TableParagraph"/>
              <w:ind w:left="43" w:right="22"/>
              <w:rPr>
                <w:sz w:val="26"/>
                <w:lang w:val="en-US"/>
              </w:rPr>
            </w:pPr>
            <w:r>
              <w:rPr>
                <w:sz w:val="26"/>
                <w:lang w:val="en-US"/>
              </w:rPr>
              <w:t>4</w:t>
            </w:r>
          </w:p>
        </w:tc>
        <w:tc>
          <w:tcPr>
            <w:tcW w:w="1418" w:type="dxa"/>
          </w:tcPr>
          <w:p w14:paraId="10ED002C" w14:textId="77777777" w:rsidR="00201598" w:rsidRPr="001A2DF3" w:rsidRDefault="00201598" w:rsidP="00201598">
            <w:pPr>
              <w:pStyle w:val="TableParagraph"/>
              <w:ind w:left="70" w:right="57"/>
              <w:rPr>
                <w:sz w:val="26"/>
                <w:lang w:val="en-US"/>
              </w:rPr>
            </w:pPr>
            <w:r>
              <w:rPr>
                <w:sz w:val="26"/>
                <w:lang w:val="en-US"/>
              </w:rPr>
              <w:t>3</w:t>
            </w:r>
          </w:p>
        </w:tc>
        <w:tc>
          <w:tcPr>
            <w:tcW w:w="1275" w:type="dxa"/>
          </w:tcPr>
          <w:p w14:paraId="6F2C648F" w14:textId="77777777" w:rsidR="00201598" w:rsidRPr="001A2DF3" w:rsidRDefault="00201598" w:rsidP="00201598">
            <w:pPr>
              <w:pStyle w:val="TableParagraph"/>
              <w:ind w:left="14"/>
              <w:rPr>
                <w:sz w:val="26"/>
                <w:lang w:val="en-US"/>
              </w:rPr>
            </w:pPr>
            <w:r>
              <w:rPr>
                <w:sz w:val="26"/>
                <w:lang w:val="en-US"/>
              </w:rPr>
              <w:t>4</w:t>
            </w:r>
          </w:p>
        </w:tc>
        <w:tc>
          <w:tcPr>
            <w:tcW w:w="1294" w:type="dxa"/>
            <w:gridSpan w:val="2"/>
          </w:tcPr>
          <w:p w14:paraId="151AB438" w14:textId="77777777" w:rsidR="00201598" w:rsidRPr="001A2DF3" w:rsidRDefault="00201598" w:rsidP="00201598">
            <w:pPr>
              <w:pStyle w:val="TableParagraph"/>
              <w:ind w:left="54" w:right="38"/>
              <w:rPr>
                <w:sz w:val="26"/>
                <w:lang w:val="en-US"/>
              </w:rPr>
            </w:pPr>
            <w:r>
              <w:rPr>
                <w:sz w:val="26"/>
                <w:lang w:val="en-US"/>
              </w:rPr>
              <w:t>3</w:t>
            </w:r>
          </w:p>
        </w:tc>
        <w:tc>
          <w:tcPr>
            <w:tcW w:w="3526" w:type="dxa"/>
            <w:gridSpan w:val="2"/>
          </w:tcPr>
          <w:p w14:paraId="3C807BF8" w14:textId="77777777" w:rsidR="00201598" w:rsidRPr="001A2DF3" w:rsidRDefault="00201598" w:rsidP="00201598">
            <w:pPr>
              <w:pStyle w:val="TableParagraph"/>
              <w:rPr>
                <w:sz w:val="24"/>
                <w:lang w:val="en-US"/>
              </w:rPr>
            </w:pPr>
            <w:r>
              <w:rPr>
                <w:sz w:val="24"/>
                <w:lang w:val="en-US"/>
              </w:rPr>
              <w:t>Trường Đại học Vinh ghép học phần thực hành này vào trong học phần Thực hành CTXH với cá nhân.</w:t>
            </w:r>
          </w:p>
        </w:tc>
      </w:tr>
      <w:tr w:rsidR="00201598" w14:paraId="13F51BFC" w14:textId="77777777" w:rsidTr="00201598">
        <w:trPr>
          <w:trHeight w:val="198"/>
        </w:trPr>
        <w:tc>
          <w:tcPr>
            <w:tcW w:w="714" w:type="dxa"/>
          </w:tcPr>
          <w:p w14:paraId="0A5AA28B" w14:textId="77777777" w:rsidR="00201598" w:rsidRDefault="00201598" w:rsidP="00201598">
            <w:pPr>
              <w:pStyle w:val="TableParagraph"/>
              <w:rPr>
                <w:sz w:val="26"/>
              </w:rPr>
            </w:pPr>
            <w:r>
              <w:rPr>
                <w:spacing w:val="-5"/>
                <w:sz w:val="26"/>
              </w:rPr>
              <w:t>66.</w:t>
            </w:r>
          </w:p>
        </w:tc>
        <w:tc>
          <w:tcPr>
            <w:tcW w:w="3969" w:type="dxa"/>
          </w:tcPr>
          <w:p w14:paraId="521A571B" w14:textId="77777777" w:rsidR="00201598" w:rsidRDefault="00201598" w:rsidP="00201598">
            <w:pPr>
              <w:pStyle w:val="TableParagraph"/>
              <w:ind w:left="108"/>
              <w:rPr>
                <w:sz w:val="26"/>
              </w:rPr>
            </w:pPr>
            <w:r>
              <w:rPr>
                <w:sz w:val="26"/>
              </w:rPr>
              <w:t>Truyền</w:t>
            </w:r>
            <w:r>
              <w:rPr>
                <w:spacing w:val="-13"/>
                <w:sz w:val="26"/>
              </w:rPr>
              <w:t xml:space="preserve"> </w:t>
            </w:r>
            <w:r>
              <w:rPr>
                <w:sz w:val="26"/>
              </w:rPr>
              <w:t>thông</w:t>
            </w:r>
            <w:r>
              <w:rPr>
                <w:spacing w:val="-10"/>
                <w:sz w:val="26"/>
              </w:rPr>
              <w:t xml:space="preserve"> </w:t>
            </w:r>
            <w:r>
              <w:rPr>
                <w:sz w:val="26"/>
              </w:rPr>
              <w:t>trong</w:t>
            </w:r>
            <w:r>
              <w:rPr>
                <w:spacing w:val="-10"/>
                <w:sz w:val="26"/>
              </w:rPr>
              <w:t xml:space="preserve"> </w:t>
            </w:r>
            <w:r>
              <w:rPr>
                <w:sz w:val="26"/>
              </w:rPr>
              <w:t>công</w:t>
            </w:r>
            <w:r>
              <w:rPr>
                <w:spacing w:val="-10"/>
                <w:sz w:val="26"/>
              </w:rPr>
              <w:t xml:space="preserve"> </w:t>
            </w:r>
            <w:r>
              <w:rPr>
                <w:sz w:val="26"/>
              </w:rPr>
              <w:t>tác</w:t>
            </w:r>
            <w:r>
              <w:rPr>
                <w:spacing w:val="-10"/>
                <w:sz w:val="26"/>
              </w:rPr>
              <w:t xml:space="preserve"> </w:t>
            </w:r>
            <w:r>
              <w:rPr>
                <w:spacing w:val="-5"/>
                <w:sz w:val="26"/>
              </w:rPr>
              <w:t>xã</w:t>
            </w:r>
          </w:p>
          <w:p w14:paraId="578C91E1" w14:textId="77777777" w:rsidR="00201598" w:rsidRDefault="00201598" w:rsidP="00201598">
            <w:pPr>
              <w:pStyle w:val="TableParagraph"/>
              <w:ind w:left="108"/>
              <w:rPr>
                <w:sz w:val="26"/>
              </w:rPr>
            </w:pPr>
            <w:r>
              <w:rPr>
                <w:spacing w:val="-5"/>
                <w:sz w:val="26"/>
              </w:rPr>
              <w:lastRenderedPageBreak/>
              <w:t>hội</w:t>
            </w:r>
          </w:p>
        </w:tc>
        <w:tc>
          <w:tcPr>
            <w:tcW w:w="1701" w:type="dxa"/>
          </w:tcPr>
          <w:p w14:paraId="46C5543B" w14:textId="77777777" w:rsidR="00201598" w:rsidRDefault="00201598" w:rsidP="00201598">
            <w:pPr>
              <w:pStyle w:val="TableParagraph"/>
              <w:ind w:left="43" w:right="22"/>
              <w:rPr>
                <w:sz w:val="26"/>
              </w:rPr>
            </w:pPr>
            <w:r>
              <w:rPr>
                <w:spacing w:val="-10"/>
                <w:sz w:val="26"/>
              </w:rPr>
              <w:lastRenderedPageBreak/>
              <w:t>0</w:t>
            </w:r>
          </w:p>
        </w:tc>
        <w:tc>
          <w:tcPr>
            <w:tcW w:w="1418" w:type="dxa"/>
          </w:tcPr>
          <w:p w14:paraId="1B3D4011" w14:textId="77777777" w:rsidR="00201598" w:rsidRDefault="00201598" w:rsidP="00201598">
            <w:pPr>
              <w:pStyle w:val="TableParagraph"/>
              <w:ind w:left="70" w:right="57"/>
              <w:rPr>
                <w:sz w:val="26"/>
              </w:rPr>
            </w:pPr>
            <w:r>
              <w:rPr>
                <w:spacing w:val="-10"/>
                <w:sz w:val="26"/>
              </w:rPr>
              <w:t>0</w:t>
            </w:r>
          </w:p>
        </w:tc>
        <w:tc>
          <w:tcPr>
            <w:tcW w:w="1275" w:type="dxa"/>
          </w:tcPr>
          <w:p w14:paraId="17CF7D7B" w14:textId="77777777" w:rsidR="00201598" w:rsidRDefault="00201598" w:rsidP="00201598">
            <w:pPr>
              <w:pStyle w:val="TableParagraph"/>
              <w:ind w:left="14"/>
              <w:rPr>
                <w:sz w:val="26"/>
              </w:rPr>
            </w:pPr>
            <w:r>
              <w:rPr>
                <w:spacing w:val="-10"/>
                <w:sz w:val="26"/>
              </w:rPr>
              <w:t>2</w:t>
            </w:r>
          </w:p>
        </w:tc>
        <w:tc>
          <w:tcPr>
            <w:tcW w:w="1294" w:type="dxa"/>
            <w:gridSpan w:val="2"/>
          </w:tcPr>
          <w:p w14:paraId="0E0D9F18" w14:textId="77777777" w:rsidR="00201598" w:rsidRDefault="00201598" w:rsidP="00201598">
            <w:pPr>
              <w:pStyle w:val="TableParagraph"/>
              <w:ind w:left="54" w:right="38"/>
              <w:rPr>
                <w:sz w:val="26"/>
              </w:rPr>
            </w:pPr>
            <w:r>
              <w:rPr>
                <w:spacing w:val="-10"/>
                <w:sz w:val="26"/>
              </w:rPr>
              <w:t>0</w:t>
            </w:r>
          </w:p>
        </w:tc>
        <w:tc>
          <w:tcPr>
            <w:tcW w:w="3526" w:type="dxa"/>
            <w:gridSpan w:val="2"/>
          </w:tcPr>
          <w:p w14:paraId="3B9D132B" w14:textId="77777777" w:rsidR="00201598" w:rsidRDefault="00201598" w:rsidP="00201598">
            <w:pPr>
              <w:pStyle w:val="TableParagraph"/>
              <w:rPr>
                <w:sz w:val="24"/>
              </w:rPr>
            </w:pPr>
          </w:p>
        </w:tc>
      </w:tr>
      <w:tr w:rsidR="00201598" w14:paraId="46CC69AB" w14:textId="77777777" w:rsidTr="00201598">
        <w:trPr>
          <w:trHeight w:val="198"/>
        </w:trPr>
        <w:tc>
          <w:tcPr>
            <w:tcW w:w="714" w:type="dxa"/>
          </w:tcPr>
          <w:p w14:paraId="3D3F5156" w14:textId="77777777" w:rsidR="00201598" w:rsidRDefault="00201598" w:rsidP="00201598">
            <w:pPr>
              <w:pStyle w:val="TableParagraph"/>
              <w:rPr>
                <w:sz w:val="26"/>
              </w:rPr>
            </w:pPr>
            <w:r>
              <w:rPr>
                <w:spacing w:val="-5"/>
                <w:sz w:val="26"/>
              </w:rPr>
              <w:lastRenderedPageBreak/>
              <w:t>67.</w:t>
            </w:r>
          </w:p>
        </w:tc>
        <w:tc>
          <w:tcPr>
            <w:tcW w:w="3969" w:type="dxa"/>
          </w:tcPr>
          <w:p w14:paraId="41203253" w14:textId="77777777" w:rsidR="00201598" w:rsidRDefault="00201598" w:rsidP="00201598">
            <w:pPr>
              <w:pStyle w:val="TableParagraph"/>
              <w:ind w:left="108"/>
              <w:rPr>
                <w:sz w:val="26"/>
              </w:rPr>
            </w:pPr>
            <w:r>
              <w:rPr>
                <w:sz w:val="26"/>
              </w:rPr>
              <w:t>Thực</w:t>
            </w:r>
            <w:r>
              <w:rPr>
                <w:spacing w:val="-9"/>
                <w:sz w:val="26"/>
              </w:rPr>
              <w:t xml:space="preserve"> </w:t>
            </w:r>
            <w:r>
              <w:rPr>
                <w:sz w:val="26"/>
              </w:rPr>
              <w:t>hành</w:t>
            </w:r>
            <w:r>
              <w:rPr>
                <w:spacing w:val="-7"/>
                <w:sz w:val="26"/>
              </w:rPr>
              <w:t xml:space="preserve"> </w:t>
            </w:r>
            <w:r>
              <w:rPr>
                <w:sz w:val="26"/>
              </w:rPr>
              <w:t>tham</w:t>
            </w:r>
            <w:r>
              <w:rPr>
                <w:spacing w:val="-9"/>
                <w:sz w:val="26"/>
              </w:rPr>
              <w:t xml:space="preserve"> </w:t>
            </w:r>
            <w:r>
              <w:rPr>
                <w:sz w:val="26"/>
              </w:rPr>
              <w:t>vấn</w:t>
            </w:r>
            <w:r>
              <w:rPr>
                <w:spacing w:val="-6"/>
                <w:sz w:val="26"/>
              </w:rPr>
              <w:t xml:space="preserve"> </w:t>
            </w:r>
            <w:r>
              <w:rPr>
                <w:sz w:val="26"/>
              </w:rPr>
              <w:t>tâm</w:t>
            </w:r>
            <w:r>
              <w:rPr>
                <w:spacing w:val="-9"/>
                <w:sz w:val="26"/>
              </w:rPr>
              <w:t xml:space="preserve"> </w:t>
            </w:r>
            <w:r>
              <w:rPr>
                <w:sz w:val="26"/>
              </w:rPr>
              <w:t>lý</w:t>
            </w:r>
            <w:r>
              <w:rPr>
                <w:spacing w:val="-9"/>
                <w:sz w:val="26"/>
              </w:rPr>
              <w:t xml:space="preserve"> </w:t>
            </w:r>
            <w:r>
              <w:rPr>
                <w:spacing w:val="-5"/>
                <w:sz w:val="26"/>
              </w:rPr>
              <w:t>(4</w:t>
            </w:r>
          </w:p>
          <w:p w14:paraId="0B376B14" w14:textId="77777777" w:rsidR="00201598" w:rsidRDefault="00201598" w:rsidP="00201598">
            <w:pPr>
              <w:pStyle w:val="TableParagraph"/>
              <w:ind w:left="108"/>
              <w:rPr>
                <w:sz w:val="26"/>
              </w:rPr>
            </w:pPr>
            <w:r>
              <w:rPr>
                <w:spacing w:val="-2"/>
                <w:sz w:val="26"/>
              </w:rPr>
              <w:t>tuần)</w:t>
            </w:r>
          </w:p>
        </w:tc>
        <w:tc>
          <w:tcPr>
            <w:tcW w:w="1701" w:type="dxa"/>
          </w:tcPr>
          <w:p w14:paraId="68139855" w14:textId="77777777" w:rsidR="00201598" w:rsidRDefault="00201598" w:rsidP="00201598">
            <w:pPr>
              <w:pStyle w:val="TableParagraph"/>
              <w:ind w:left="43" w:right="22"/>
              <w:rPr>
                <w:sz w:val="26"/>
              </w:rPr>
            </w:pPr>
            <w:r>
              <w:rPr>
                <w:spacing w:val="-10"/>
                <w:sz w:val="26"/>
              </w:rPr>
              <w:t>0</w:t>
            </w:r>
          </w:p>
        </w:tc>
        <w:tc>
          <w:tcPr>
            <w:tcW w:w="1418" w:type="dxa"/>
          </w:tcPr>
          <w:p w14:paraId="52C7EC50" w14:textId="77777777" w:rsidR="00201598" w:rsidRDefault="00201598" w:rsidP="00201598">
            <w:pPr>
              <w:pStyle w:val="TableParagraph"/>
              <w:ind w:left="70" w:right="57"/>
              <w:rPr>
                <w:sz w:val="26"/>
              </w:rPr>
            </w:pPr>
            <w:r>
              <w:rPr>
                <w:spacing w:val="-10"/>
                <w:sz w:val="26"/>
              </w:rPr>
              <w:t>0</w:t>
            </w:r>
          </w:p>
        </w:tc>
        <w:tc>
          <w:tcPr>
            <w:tcW w:w="1275" w:type="dxa"/>
          </w:tcPr>
          <w:p w14:paraId="5AC1A76E" w14:textId="77777777" w:rsidR="00201598" w:rsidRDefault="00201598" w:rsidP="00201598">
            <w:pPr>
              <w:pStyle w:val="TableParagraph"/>
              <w:ind w:left="14"/>
              <w:rPr>
                <w:sz w:val="26"/>
              </w:rPr>
            </w:pPr>
            <w:r>
              <w:rPr>
                <w:spacing w:val="-10"/>
                <w:sz w:val="26"/>
              </w:rPr>
              <w:t>3</w:t>
            </w:r>
          </w:p>
        </w:tc>
        <w:tc>
          <w:tcPr>
            <w:tcW w:w="1294" w:type="dxa"/>
            <w:gridSpan w:val="2"/>
          </w:tcPr>
          <w:p w14:paraId="52411627" w14:textId="77777777" w:rsidR="00201598" w:rsidRDefault="00201598" w:rsidP="00201598">
            <w:pPr>
              <w:pStyle w:val="TableParagraph"/>
              <w:ind w:left="54" w:right="38"/>
              <w:rPr>
                <w:sz w:val="26"/>
              </w:rPr>
            </w:pPr>
            <w:r>
              <w:rPr>
                <w:spacing w:val="-10"/>
                <w:sz w:val="26"/>
              </w:rPr>
              <w:t>0</w:t>
            </w:r>
          </w:p>
        </w:tc>
        <w:tc>
          <w:tcPr>
            <w:tcW w:w="3526" w:type="dxa"/>
            <w:gridSpan w:val="2"/>
          </w:tcPr>
          <w:p w14:paraId="25FBC54A" w14:textId="77777777" w:rsidR="00201598" w:rsidRDefault="00201598" w:rsidP="00201598">
            <w:pPr>
              <w:pStyle w:val="TableParagraph"/>
              <w:rPr>
                <w:sz w:val="24"/>
              </w:rPr>
            </w:pPr>
          </w:p>
        </w:tc>
      </w:tr>
      <w:tr w:rsidR="00201598" w14:paraId="2EE5A1EC" w14:textId="77777777" w:rsidTr="00201598">
        <w:trPr>
          <w:gridAfter w:val="1"/>
          <w:wAfter w:w="16" w:type="dxa"/>
          <w:trHeight w:val="198"/>
        </w:trPr>
        <w:tc>
          <w:tcPr>
            <w:tcW w:w="714" w:type="dxa"/>
          </w:tcPr>
          <w:p w14:paraId="2AFEB165" w14:textId="77777777" w:rsidR="00201598" w:rsidRDefault="00201598" w:rsidP="00201598">
            <w:pPr>
              <w:pStyle w:val="TableParagraph"/>
              <w:rPr>
                <w:sz w:val="26"/>
              </w:rPr>
            </w:pPr>
            <w:r>
              <w:rPr>
                <w:spacing w:val="-5"/>
                <w:sz w:val="26"/>
              </w:rPr>
              <w:t>68.</w:t>
            </w:r>
          </w:p>
        </w:tc>
        <w:tc>
          <w:tcPr>
            <w:tcW w:w="3969" w:type="dxa"/>
          </w:tcPr>
          <w:p w14:paraId="07E8353B" w14:textId="77777777" w:rsidR="00201598" w:rsidRDefault="00201598" w:rsidP="00201598">
            <w:pPr>
              <w:pStyle w:val="TableParagraph"/>
              <w:ind w:left="108"/>
              <w:rPr>
                <w:sz w:val="26"/>
              </w:rPr>
            </w:pPr>
            <w:r>
              <w:rPr>
                <w:sz w:val="26"/>
              </w:rPr>
              <w:t>Công</w:t>
            </w:r>
            <w:r>
              <w:rPr>
                <w:spacing w:val="-10"/>
                <w:sz w:val="26"/>
              </w:rPr>
              <w:t xml:space="preserve"> </w:t>
            </w:r>
            <w:r>
              <w:rPr>
                <w:sz w:val="26"/>
              </w:rPr>
              <w:t>tác</w:t>
            </w:r>
            <w:r>
              <w:rPr>
                <w:spacing w:val="-7"/>
                <w:sz w:val="26"/>
              </w:rPr>
              <w:t xml:space="preserve"> </w:t>
            </w:r>
            <w:r>
              <w:rPr>
                <w:sz w:val="26"/>
              </w:rPr>
              <w:t>xã</w:t>
            </w:r>
            <w:r>
              <w:rPr>
                <w:spacing w:val="-5"/>
                <w:sz w:val="26"/>
              </w:rPr>
              <w:t xml:space="preserve"> </w:t>
            </w:r>
            <w:r>
              <w:rPr>
                <w:sz w:val="26"/>
              </w:rPr>
              <w:t>hội</w:t>
            </w:r>
            <w:r>
              <w:rPr>
                <w:spacing w:val="-10"/>
                <w:sz w:val="26"/>
              </w:rPr>
              <w:t xml:space="preserve"> </w:t>
            </w:r>
            <w:r>
              <w:rPr>
                <w:sz w:val="26"/>
              </w:rPr>
              <w:t>với</w:t>
            </w:r>
            <w:r>
              <w:rPr>
                <w:spacing w:val="-8"/>
                <w:sz w:val="26"/>
              </w:rPr>
              <w:t xml:space="preserve"> </w:t>
            </w:r>
            <w:r>
              <w:rPr>
                <w:sz w:val="26"/>
              </w:rPr>
              <w:t>trẻ</w:t>
            </w:r>
            <w:r>
              <w:rPr>
                <w:spacing w:val="-2"/>
                <w:sz w:val="26"/>
              </w:rPr>
              <w:t xml:space="preserve"> </w:t>
            </w:r>
            <w:r>
              <w:rPr>
                <w:sz w:val="26"/>
              </w:rPr>
              <w:t>có</w:t>
            </w:r>
            <w:r>
              <w:rPr>
                <w:spacing w:val="-9"/>
                <w:sz w:val="26"/>
              </w:rPr>
              <w:t xml:space="preserve"> </w:t>
            </w:r>
            <w:r>
              <w:rPr>
                <w:sz w:val="26"/>
              </w:rPr>
              <w:t>nhu</w:t>
            </w:r>
            <w:r>
              <w:rPr>
                <w:spacing w:val="-9"/>
                <w:sz w:val="26"/>
              </w:rPr>
              <w:t xml:space="preserve"> </w:t>
            </w:r>
            <w:r>
              <w:rPr>
                <w:spacing w:val="-5"/>
                <w:sz w:val="26"/>
              </w:rPr>
              <w:t>cầu</w:t>
            </w:r>
          </w:p>
          <w:p w14:paraId="724EBB1F" w14:textId="77777777" w:rsidR="00201598" w:rsidRDefault="00201598" w:rsidP="00201598">
            <w:pPr>
              <w:pStyle w:val="TableParagraph"/>
              <w:ind w:left="108"/>
              <w:rPr>
                <w:sz w:val="26"/>
              </w:rPr>
            </w:pPr>
            <w:r>
              <w:rPr>
                <w:sz w:val="26"/>
              </w:rPr>
              <w:t>đặc</w:t>
            </w:r>
            <w:r>
              <w:rPr>
                <w:spacing w:val="-9"/>
                <w:sz w:val="26"/>
              </w:rPr>
              <w:t xml:space="preserve"> </w:t>
            </w:r>
            <w:r>
              <w:rPr>
                <w:spacing w:val="-4"/>
                <w:sz w:val="26"/>
              </w:rPr>
              <w:t>biệt</w:t>
            </w:r>
          </w:p>
        </w:tc>
        <w:tc>
          <w:tcPr>
            <w:tcW w:w="1701" w:type="dxa"/>
          </w:tcPr>
          <w:p w14:paraId="516D9849" w14:textId="77777777" w:rsidR="00201598" w:rsidRDefault="00201598" w:rsidP="00201598">
            <w:pPr>
              <w:pStyle w:val="TableParagraph"/>
              <w:ind w:left="43" w:right="22"/>
              <w:rPr>
                <w:sz w:val="26"/>
              </w:rPr>
            </w:pPr>
            <w:r>
              <w:rPr>
                <w:spacing w:val="-10"/>
                <w:sz w:val="26"/>
              </w:rPr>
              <w:t>0</w:t>
            </w:r>
          </w:p>
        </w:tc>
        <w:tc>
          <w:tcPr>
            <w:tcW w:w="1418" w:type="dxa"/>
          </w:tcPr>
          <w:p w14:paraId="74780474" w14:textId="77777777" w:rsidR="00201598" w:rsidRDefault="00201598" w:rsidP="00201598">
            <w:pPr>
              <w:pStyle w:val="TableParagraph"/>
              <w:ind w:left="70" w:right="57"/>
              <w:rPr>
                <w:sz w:val="26"/>
              </w:rPr>
            </w:pPr>
            <w:r>
              <w:rPr>
                <w:spacing w:val="-10"/>
                <w:sz w:val="26"/>
              </w:rPr>
              <w:t>0</w:t>
            </w:r>
          </w:p>
        </w:tc>
        <w:tc>
          <w:tcPr>
            <w:tcW w:w="1275" w:type="dxa"/>
          </w:tcPr>
          <w:p w14:paraId="3B4FD179" w14:textId="77777777" w:rsidR="00201598" w:rsidRDefault="00201598" w:rsidP="00201598">
            <w:pPr>
              <w:pStyle w:val="TableParagraph"/>
              <w:ind w:left="14"/>
              <w:rPr>
                <w:sz w:val="26"/>
              </w:rPr>
            </w:pPr>
            <w:r>
              <w:rPr>
                <w:spacing w:val="-10"/>
                <w:sz w:val="26"/>
              </w:rPr>
              <w:t>2</w:t>
            </w:r>
          </w:p>
        </w:tc>
        <w:tc>
          <w:tcPr>
            <w:tcW w:w="1276" w:type="dxa"/>
          </w:tcPr>
          <w:p w14:paraId="0023E833" w14:textId="77777777" w:rsidR="00201598" w:rsidRDefault="00201598" w:rsidP="00201598">
            <w:pPr>
              <w:pStyle w:val="TableParagraph"/>
              <w:ind w:left="54" w:right="38"/>
              <w:rPr>
                <w:sz w:val="26"/>
              </w:rPr>
            </w:pPr>
            <w:r>
              <w:rPr>
                <w:spacing w:val="-10"/>
                <w:sz w:val="26"/>
              </w:rPr>
              <w:t>0</w:t>
            </w:r>
          </w:p>
        </w:tc>
        <w:tc>
          <w:tcPr>
            <w:tcW w:w="3528" w:type="dxa"/>
            <w:gridSpan w:val="2"/>
          </w:tcPr>
          <w:p w14:paraId="7C8FACD0" w14:textId="77777777" w:rsidR="00201598" w:rsidRDefault="00201598" w:rsidP="00201598">
            <w:pPr>
              <w:pStyle w:val="TableParagraph"/>
              <w:rPr>
                <w:sz w:val="24"/>
              </w:rPr>
            </w:pPr>
          </w:p>
        </w:tc>
      </w:tr>
      <w:tr w:rsidR="00201598" w14:paraId="6B017866" w14:textId="77777777" w:rsidTr="00201598">
        <w:trPr>
          <w:gridAfter w:val="1"/>
          <w:wAfter w:w="16" w:type="dxa"/>
          <w:trHeight w:val="198"/>
        </w:trPr>
        <w:tc>
          <w:tcPr>
            <w:tcW w:w="714" w:type="dxa"/>
          </w:tcPr>
          <w:p w14:paraId="3A81B46D" w14:textId="77777777" w:rsidR="00201598" w:rsidRDefault="00201598" w:rsidP="00201598">
            <w:pPr>
              <w:pStyle w:val="TableParagraph"/>
              <w:rPr>
                <w:sz w:val="26"/>
              </w:rPr>
            </w:pPr>
            <w:r>
              <w:rPr>
                <w:spacing w:val="-5"/>
                <w:sz w:val="26"/>
              </w:rPr>
              <w:t>69.</w:t>
            </w:r>
          </w:p>
        </w:tc>
        <w:tc>
          <w:tcPr>
            <w:tcW w:w="3969" w:type="dxa"/>
          </w:tcPr>
          <w:p w14:paraId="1CF37D56" w14:textId="77777777" w:rsidR="00201598" w:rsidRDefault="00201598" w:rsidP="00201598">
            <w:pPr>
              <w:pStyle w:val="TableParagraph"/>
              <w:ind w:left="108"/>
              <w:rPr>
                <w:sz w:val="26"/>
              </w:rPr>
            </w:pPr>
            <w:r>
              <w:rPr>
                <w:sz w:val="26"/>
              </w:rPr>
              <w:t>Công</w:t>
            </w:r>
            <w:r>
              <w:rPr>
                <w:spacing w:val="-12"/>
                <w:sz w:val="26"/>
              </w:rPr>
              <w:t xml:space="preserve"> </w:t>
            </w:r>
            <w:r>
              <w:rPr>
                <w:sz w:val="26"/>
              </w:rPr>
              <w:t>tác</w:t>
            </w:r>
            <w:r>
              <w:rPr>
                <w:spacing w:val="-11"/>
                <w:sz w:val="26"/>
              </w:rPr>
              <w:t xml:space="preserve"> </w:t>
            </w:r>
            <w:r>
              <w:rPr>
                <w:sz w:val="26"/>
              </w:rPr>
              <w:t>xã</w:t>
            </w:r>
            <w:r>
              <w:rPr>
                <w:spacing w:val="-7"/>
                <w:sz w:val="26"/>
              </w:rPr>
              <w:t xml:space="preserve"> </w:t>
            </w:r>
            <w:r>
              <w:rPr>
                <w:sz w:val="26"/>
              </w:rPr>
              <w:t>hội</w:t>
            </w:r>
            <w:r>
              <w:rPr>
                <w:spacing w:val="-11"/>
                <w:sz w:val="26"/>
              </w:rPr>
              <w:t xml:space="preserve"> </w:t>
            </w:r>
            <w:r>
              <w:rPr>
                <w:sz w:val="26"/>
              </w:rPr>
              <w:t>trong</w:t>
            </w:r>
            <w:r>
              <w:rPr>
                <w:spacing w:val="-9"/>
                <w:sz w:val="26"/>
              </w:rPr>
              <w:t xml:space="preserve"> </w:t>
            </w:r>
            <w:r>
              <w:rPr>
                <w:sz w:val="26"/>
              </w:rPr>
              <w:t>chăm</w:t>
            </w:r>
            <w:r>
              <w:rPr>
                <w:spacing w:val="-11"/>
                <w:sz w:val="26"/>
              </w:rPr>
              <w:t xml:space="preserve"> </w:t>
            </w:r>
            <w:r>
              <w:rPr>
                <w:spacing w:val="-5"/>
                <w:sz w:val="26"/>
              </w:rPr>
              <w:t>sóc</w:t>
            </w:r>
          </w:p>
          <w:p w14:paraId="441C0783" w14:textId="77777777" w:rsidR="00201598" w:rsidRDefault="00201598" w:rsidP="00201598">
            <w:pPr>
              <w:pStyle w:val="TableParagraph"/>
              <w:ind w:left="108"/>
              <w:rPr>
                <w:sz w:val="26"/>
              </w:rPr>
            </w:pPr>
            <w:r>
              <w:rPr>
                <w:sz w:val="26"/>
              </w:rPr>
              <w:t>giảm</w:t>
            </w:r>
            <w:r>
              <w:rPr>
                <w:spacing w:val="-12"/>
                <w:sz w:val="26"/>
              </w:rPr>
              <w:t xml:space="preserve"> </w:t>
            </w:r>
            <w:r>
              <w:rPr>
                <w:sz w:val="26"/>
              </w:rPr>
              <w:t>nhẹ</w:t>
            </w:r>
            <w:r>
              <w:rPr>
                <w:spacing w:val="-6"/>
                <w:sz w:val="26"/>
              </w:rPr>
              <w:t xml:space="preserve"> </w:t>
            </w:r>
            <w:r>
              <w:rPr>
                <w:sz w:val="26"/>
              </w:rPr>
              <w:t>với</w:t>
            </w:r>
            <w:r>
              <w:rPr>
                <w:spacing w:val="-3"/>
                <w:sz w:val="26"/>
              </w:rPr>
              <w:t xml:space="preserve"> </w:t>
            </w:r>
            <w:r>
              <w:rPr>
                <w:sz w:val="26"/>
              </w:rPr>
              <w:t>người</w:t>
            </w:r>
            <w:r>
              <w:rPr>
                <w:spacing w:val="-5"/>
                <w:sz w:val="26"/>
              </w:rPr>
              <w:t xml:space="preserve"> </w:t>
            </w:r>
            <w:r>
              <w:rPr>
                <w:sz w:val="26"/>
              </w:rPr>
              <w:t>bệnh</w:t>
            </w:r>
            <w:r>
              <w:rPr>
                <w:spacing w:val="-6"/>
                <w:sz w:val="26"/>
              </w:rPr>
              <w:t xml:space="preserve"> </w:t>
            </w:r>
            <w:r>
              <w:rPr>
                <w:sz w:val="26"/>
              </w:rPr>
              <w:t>ung</w:t>
            </w:r>
            <w:r>
              <w:rPr>
                <w:spacing w:val="-5"/>
                <w:sz w:val="26"/>
              </w:rPr>
              <w:t xml:space="preserve"> thư</w:t>
            </w:r>
          </w:p>
        </w:tc>
        <w:tc>
          <w:tcPr>
            <w:tcW w:w="1701" w:type="dxa"/>
          </w:tcPr>
          <w:p w14:paraId="0258FA12" w14:textId="77777777" w:rsidR="00201598" w:rsidRDefault="00201598" w:rsidP="00201598">
            <w:pPr>
              <w:pStyle w:val="TableParagraph"/>
              <w:ind w:left="43" w:right="22"/>
              <w:rPr>
                <w:sz w:val="26"/>
              </w:rPr>
            </w:pPr>
            <w:r>
              <w:rPr>
                <w:spacing w:val="-10"/>
                <w:sz w:val="26"/>
              </w:rPr>
              <w:t>0</w:t>
            </w:r>
          </w:p>
        </w:tc>
        <w:tc>
          <w:tcPr>
            <w:tcW w:w="1418" w:type="dxa"/>
          </w:tcPr>
          <w:p w14:paraId="2A7E30F9" w14:textId="77777777" w:rsidR="00201598" w:rsidRDefault="00201598" w:rsidP="00201598">
            <w:pPr>
              <w:pStyle w:val="TableParagraph"/>
              <w:ind w:left="70" w:right="57"/>
              <w:rPr>
                <w:sz w:val="26"/>
              </w:rPr>
            </w:pPr>
            <w:r>
              <w:rPr>
                <w:spacing w:val="-10"/>
                <w:sz w:val="26"/>
              </w:rPr>
              <w:t>0</w:t>
            </w:r>
          </w:p>
        </w:tc>
        <w:tc>
          <w:tcPr>
            <w:tcW w:w="1275" w:type="dxa"/>
          </w:tcPr>
          <w:p w14:paraId="46298F49" w14:textId="77777777" w:rsidR="00201598" w:rsidRDefault="00201598" w:rsidP="00201598">
            <w:pPr>
              <w:pStyle w:val="TableParagraph"/>
              <w:ind w:left="14"/>
              <w:rPr>
                <w:spacing w:val="-10"/>
                <w:sz w:val="26"/>
              </w:rPr>
            </w:pPr>
          </w:p>
          <w:p w14:paraId="436AB14C" w14:textId="77777777" w:rsidR="00201598" w:rsidRDefault="00201598" w:rsidP="00201598">
            <w:pPr>
              <w:pStyle w:val="TableParagraph"/>
              <w:ind w:left="14"/>
              <w:rPr>
                <w:sz w:val="26"/>
              </w:rPr>
            </w:pPr>
            <w:r>
              <w:rPr>
                <w:spacing w:val="-10"/>
                <w:sz w:val="26"/>
              </w:rPr>
              <w:t>2</w:t>
            </w:r>
          </w:p>
        </w:tc>
        <w:tc>
          <w:tcPr>
            <w:tcW w:w="1276" w:type="dxa"/>
          </w:tcPr>
          <w:p w14:paraId="6F2078EA" w14:textId="77777777" w:rsidR="00201598" w:rsidRDefault="00201598" w:rsidP="00201598">
            <w:pPr>
              <w:pStyle w:val="TableParagraph"/>
              <w:ind w:left="54" w:right="38"/>
              <w:rPr>
                <w:spacing w:val="-10"/>
                <w:sz w:val="26"/>
              </w:rPr>
            </w:pPr>
          </w:p>
          <w:p w14:paraId="4BCB8DB6" w14:textId="77777777" w:rsidR="00201598" w:rsidRDefault="00201598" w:rsidP="00201598">
            <w:pPr>
              <w:pStyle w:val="TableParagraph"/>
              <w:ind w:left="54" w:right="38"/>
              <w:rPr>
                <w:sz w:val="26"/>
              </w:rPr>
            </w:pPr>
            <w:r>
              <w:rPr>
                <w:spacing w:val="-10"/>
                <w:sz w:val="26"/>
              </w:rPr>
              <w:t>0</w:t>
            </w:r>
          </w:p>
        </w:tc>
        <w:tc>
          <w:tcPr>
            <w:tcW w:w="3528" w:type="dxa"/>
            <w:gridSpan w:val="2"/>
          </w:tcPr>
          <w:p w14:paraId="5B085DC0" w14:textId="77777777" w:rsidR="00201598" w:rsidRDefault="00201598" w:rsidP="00201598">
            <w:pPr>
              <w:pStyle w:val="TableParagraph"/>
              <w:rPr>
                <w:sz w:val="24"/>
              </w:rPr>
            </w:pPr>
          </w:p>
        </w:tc>
      </w:tr>
      <w:tr w:rsidR="00201598" w14:paraId="3276E40C" w14:textId="77777777" w:rsidTr="00201598">
        <w:trPr>
          <w:gridAfter w:val="1"/>
          <w:wAfter w:w="16" w:type="dxa"/>
          <w:trHeight w:val="198"/>
        </w:trPr>
        <w:tc>
          <w:tcPr>
            <w:tcW w:w="714" w:type="dxa"/>
          </w:tcPr>
          <w:p w14:paraId="3274BF3E" w14:textId="77777777" w:rsidR="00201598" w:rsidRDefault="00201598" w:rsidP="00201598">
            <w:pPr>
              <w:pStyle w:val="TableParagraph"/>
              <w:rPr>
                <w:sz w:val="26"/>
              </w:rPr>
            </w:pPr>
            <w:r>
              <w:rPr>
                <w:spacing w:val="-5"/>
                <w:sz w:val="26"/>
              </w:rPr>
              <w:t>70.</w:t>
            </w:r>
          </w:p>
        </w:tc>
        <w:tc>
          <w:tcPr>
            <w:tcW w:w="3969" w:type="dxa"/>
          </w:tcPr>
          <w:p w14:paraId="43D96D70" w14:textId="77777777" w:rsidR="00201598" w:rsidRDefault="00201598" w:rsidP="00201598">
            <w:pPr>
              <w:pStyle w:val="TableParagraph"/>
              <w:ind w:left="108"/>
              <w:rPr>
                <w:sz w:val="26"/>
              </w:rPr>
            </w:pPr>
            <w:r>
              <w:rPr>
                <w:sz w:val="26"/>
              </w:rPr>
              <w:t>Công</w:t>
            </w:r>
            <w:r>
              <w:rPr>
                <w:spacing w:val="-12"/>
                <w:sz w:val="26"/>
              </w:rPr>
              <w:t xml:space="preserve"> </w:t>
            </w:r>
            <w:r>
              <w:rPr>
                <w:sz w:val="26"/>
              </w:rPr>
              <w:t>tác</w:t>
            </w:r>
            <w:r>
              <w:rPr>
                <w:spacing w:val="-11"/>
                <w:sz w:val="26"/>
              </w:rPr>
              <w:t xml:space="preserve"> </w:t>
            </w:r>
            <w:r>
              <w:rPr>
                <w:sz w:val="26"/>
              </w:rPr>
              <w:t>xã</w:t>
            </w:r>
            <w:r>
              <w:rPr>
                <w:spacing w:val="-7"/>
                <w:sz w:val="26"/>
              </w:rPr>
              <w:t xml:space="preserve"> </w:t>
            </w:r>
            <w:r>
              <w:rPr>
                <w:sz w:val="26"/>
              </w:rPr>
              <w:t>hội</w:t>
            </w:r>
            <w:r>
              <w:rPr>
                <w:spacing w:val="-11"/>
                <w:sz w:val="26"/>
              </w:rPr>
              <w:t xml:space="preserve"> </w:t>
            </w:r>
            <w:r>
              <w:rPr>
                <w:sz w:val="26"/>
              </w:rPr>
              <w:t>trong</w:t>
            </w:r>
            <w:r>
              <w:rPr>
                <w:spacing w:val="-9"/>
                <w:sz w:val="26"/>
              </w:rPr>
              <w:t xml:space="preserve"> </w:t>
            </w:r>
            <w:r>
              <w:rPr>
                <w:sz w:val="26"/>
              </w:rPr>
              <w:t>chăm</w:t>
            </w:r>
            <w:r>
              <w:rPr>
                <w:spacing w:val="-11"/>
                <w:sz w:val="26"/>
              </w:rPr>
              <w:t xml:space="preserve"> </w:t>
            </w:r>
            <w:r>
              <w:rPr>
                <w:spacing w:val="-5"/>
                <w:sz w:val="26"/>
              </w:rPr>
              <w:t>sóc</w:t>
            </w:r>
          </w:p>
          <w:p w14:paraId="07483935" w14:textId="77777777" w:rsidR="00201598" w:rsidRDefault="00201598" w:rsidP="00201598">
            <w:pPr>
              <w:pStyle w:val="TableParagraph"/>
              <w:ind w:left="108"/>
              <w:rPr>
                <w:sz w:val="26"/>
              </w:rPr>
            </w:pPr>
            <w:r>
              <w:rPr>
                <w:sz w:val="26"/>
              </w:rPr>
              <w:t>sức</w:t>
            </w:r>
            <w:r>
              <w:rPr>
                <w:spacing w:val="-11"/>
                <w:sz w:val="26"/>
              </w:rPr>
              <w:t xml:space="preserve"> </w:t>
            </w:r>
            <w:r>
              <w:rPr>
                <w:sz w:val="26"/>
              </w:rPr>
              <w:t>khỏe</w:t>
            </w:r>
            <w:r>
              <w:rPr>
                <w:spacing w:val="-4"/>
                <w:sz w:val="26"/>
              </w:rPr>
              <w:t xml:space="preserve"> </w:t>
            </w:r>
            <w:r>
              <w:rPr>
                <w:sz w:val="26"/>
              </w:rPr>
              <w:t>tâm</w:t>
            </w:r>
            <w:r>
              <w:rPr>
                <w:spacing w:val="-5"/>
                <w:sz w:val="26"/>
              </w:rPr>
              <w:t xml:space="preserve"> </w:t>
            </w:r>
            <w:r>
              <w:rPr>
                <w:spacing w:val="-4"/>
                <w:sz w:val="26"/>
              </w:rPr>
              <w:t>thần</w:t>
            </w:r>
          </w:p>
        </w:tc>
        <w:tc>
          <w:tcPr>
            <w:tcW w:w="1701" w:type="dxa"/>
          </w:tcPr>
          <w:p w14:paraId="78C75FB9" w14:textId="77777777" w:rsidR="00201598" w:rsidRDefault="00201598" w:rsidP="00201598">
            <w:pPr>
              <w:pStyle w:val="TableParagraph"/>
              <w:ind w:left="43" w:right="22"/>
              <w:rPr>
                <w:sz w:val="26"/>
              </w:rPr>
            </w:pPr>
            <w:r>
              <w:rPr>
                <w:spacing w:val="-10"/>
                <w:sz w:val="26"/>
              </w:rPr>
              <w:t>0</w:t>
            </w:r>
          </w:p>
        </w:tc>
        <w:tc>
          <w:tcPr>
            <w:tcW w:w="1418" w:type="dxa"/>
          </w:tcPr>
          <w:p w14:paraId="13B02243" w14:textId="77777777" w:rsidR="00201598" w:rsidRDefault="00201598" w:rsidP="00201598">
            <w:pPr>
              <w:pStyle w:val="TableParagraph"/>
              <w:ind w:left="70" w:right="57"/>
              <w:rPr>
                <w:sz w:val="26"/>
              </w:rPr>
            </w:pPr>
            <w:r>
              <w:rPr>
                <w:spacing w:val="-10"/>
                <w:sz w:val="26"/>
              </w:rPr>
              <w:t>0</w:t>
            </w:r>
          </w:p>
        </w:tc>
        <w:tc>
          <w:tcPr>
            <w:tcW w:w="1275" w:type="dxa"/>
          </w:tcPr>
          <w:p w14:paraId="671F2719" w14:textId="77777777" w:rsidR="00201598" w:rsidRDefault="00201598" w:rsidP="00201598">
            <w:pPr>
              <w:pStyle w:val="TableParagraph"/>
              <w:ind w:left="14"/>
              <w:rPr>
                <w:sz w:val="26"/>
              </w:rPr>
            </w:pPr>
            <w:r>
              <w:rPr>
                <w:spacing w:val="-10"/>
                <w:sz w:val="26"/>
              </w:rPr>
              <w:t>2</w:t>
            </w:r>
          </w:p>
        </w:tc>
        <w:tc>
          <w:tcPr>
            <w:tcW w:w="1276" w:type="dxa"/>
          </w:tcPr>
          <w:p w14:paraId="312BE437" w14:textId="77777777" w:rsidR="00201598" w:rsidRDefault="00201598" w:rsidP="00201598">
            <w:pPr>
              <w:pStyle w:val="TableParagraph"/>
              <w:ind w:left="54" w:right="38"/>
              <w:rPr>
                <w:sz w:val="26"/>
              </w:rPr>
            </w:pPr>
            <w:r>
              <w:rPr>
                <w:spacing w:val="-10"/>
                <w:sz w:val="26"/>
              </w:rPr>
              <w:t>0</w:t>
            </w:r>
          </w:p>
        </w:tc>
        <w:tc>
          <w:tcPr>
            <w:tcW w:w="3528" w:type="dxa"/>
            <w:gridSpan w:val="2"/>
          </w:tcPr>
          <w:p w14:paraId="7BDEEEAA" w14:textId="77777777" w:rsidR="00201598" w:rsidRDefault="00201598" w:rsidP="00201598">
            <w:pPr>
              <w:pStyle w:val="TableParagraph"/>
              <w:rPr>
                <w:sz w:val="24"/>
              </w:rPr>
            </w:pPr>
          </w:p>
        </w:tc>
      </w:tr>
      <w:tr w:rsidR="00201598" w14:paraId="737FF735" w14:textId="77777777" w:rsidTr="00201598">
        <w:trPr>
          <w:gridAfter w:val="1"/>
          <w:wAfter w:w="16" w:type="dxa"/>
          <w:trHeight w:val="198"/>
        </w:trPr>
        <w:tc>
          <w:tcPr>
            <w:tcW w:w="714" w:type="dxa"/>
          </w:tcPr>
          <w:p w14:paraId="1617769B" w14:textId="77777777" w:rsidR="00201598" w:rsidRDefault="00201598" w:rsidP="00201598">
            <w:pPr>
              <w:pStyle w:val="TableParagraph"/>
              <w:rPr>
                <w:sz w:val="26"/>
              </w:rPr>
            </w:pPr>
            <w:r>
              <w:rPr>
                <w:spacing w:val="-5"/>
                <w:sz w:val="26"/>
              </w:rPr>
              <w:t>71.</w:t>
            </w:r>
          </w:p>
        </w:tc>
        <w:tc>
          <w:tcPr>
            <w:tcW w:w="3969" w:type="dxa"/>
          </w:tcPr>
          <w:p w14:paraId="1D2DCE69" w14:textId="77777777" w:rsidR="00201598" w:rsidRDefault="00201598" w:rsidP="00201598">
            <w:pPr>
              <w:pStyle w:val="TableParagraph"/>
              <w:ind w:left="108"/>
              <w:rPr>
                <w:sz w:val="26"/>
              </w:rPr>
            </w:pPr>
            <w:r>
              <w:rPr>
                <w:sz w:val="26"/>
              </w:rPr>
              <w:t>Công</w:t>
            </w:r>
            <w:r>
              <w:rPr>
                <w:spacing w:val="-12"/>
                <w:sz w:val="26"/>
              </w:rPr>
              <w:t xml:space="preserve"> </w:t>
            </w:r>
            <w:r>
              <w:rPr>
                <w:sz w:val="26"/>
              </w:rPr>
              <w:t>tác</w:t>
            </w:r>
            <w:r>
              <w:rPr>
                <w:spacing w:val="-11"/>
                <w:sz w:val="26"/>
              </w:rPr>
              <w:t xml:space="preserve"> </w:t>
            </w:r>
            <w:r>
              <w:rPr>
                <w:sz w:val="26"/>
              </w:rPr>
              <w:t>xã</w:t>
            </w:r>
            <w:r>
              <w:rPr>
                <w:spacing w:val="-7"/>
                <w:sz w:val="26"/>
              </w:rPr>
              <w:t xml:space="preserve"> </w:t>
            </w:r>
            <w:r>
              <w:rPr>
                <w:sz w:val="26"/>
              </w:rPr>
              <w:t>hội</w:t>
            </w:r>
            <w:r>
              <w:rPr>
                <w:spacing w:val="-11"/>
                <w:sz w:val="26"/>
              </w:rPr>
              <w:t xml:space="preserve"> </w:t>
            </w:r>
            <w:r>
              <w:rPr>
                <w:sz w:val="26"/>
              </w:rPr>
              <w:t>trong</w:t>
            </w:r>
            <w:r>
              <w:rPr>
                <w:spacing w:val="-9"/>
                <w:sz w:val="26"/>
              </w:rPr>
              <w:t xml:space="preserve"> </w:t>
            </w:r>
            <w:r>
              <w:rPr>
                <w:sz w:val="26"/>
              </w:rPr>
              <w:t>chăm</w:t>
            </w:r>
            <w:r>
              <w:rPr>
                <w:spacing w:val="-11"/>
                <w:sz w:val="26"/>
              </w:rPr>
              <w:t xml:space="preserve"> </w:t>
            </w:r>
            <w:r>
              <w:rPr>
                <w:spacing w:val="-5"/>
                <w:sz w:val="26"/>
              </w:rPr>
              <w:t>sóc</w:t>
            </w:r>
          </w:p>
          <w:p w14:paraId="01544B2B" w14:textId="77777777" w:rsidR="00201598" w:rsidRDefault="00201598" w:rsidP="00201598">
            <w:pPr>
              <w:pStyle w:val="TableParagraph"/>
              <w:ind w:left="108"/>
              <w:rPr>
                <w:sz w:val="26"/>
              </w:rPr>
            </w:pPr>
            <w:r>
              <w:rPr>
                <w:sz w:val="26"/>
              </w:rPr>
              <w:t>sức</w:t>
            </w:r>
            <w:r>
              <w:rPr>
                <w:spacing w:val="-11"/>
                <w:sz w:val="26"/>
              </w:rPr>
              <w:t xml:space="preserve"> </w:t>
            </w:r>
            <w:r>
              <w:rPr>
                <w:sz w:val="26"/>
              </w:rPr>
              <w:t>khỏe</w:t>
            </w:r>
            <w:r>
              <w:rPr>
                <w:spacing w:val="-4"/>
                <w:sz w:val="26"/>
              </w:rPr>
              <w:t xml:space="preserve"> </w:t>
            </w:r>
            <w:r>
              <w:rPr>
                <w:sz w:val="26"/>
              </w:rPr>
              <w:t>phụ</w:t>
            </w:r>
            <w:r>
              <w:rPr>
                <w:spacing w:val="-5"/>
                <w:sz w:val="26"/>
              </w:rPr>
              <w:t xml:space="preserve"> nữ</w:t>
            </w:r>
          </w:p>
        </w:tc>
        <w:tc>
          <w:tcPr>
            <w:tcW w:w="1701" w:type="dxa"/>
          </w:tcPr>
          <w:p w14:paraId="19D46CDE" w14:textId="77777777" w:rsidR="00201598" w:rsidRDefault="00201598" w:rsidP="00201598">
            <w:pPr>
              <w:pStyle w:val="TableParagraph"/>
              <w:ind w:left="43" w:right="22"/>
              <w:rPr>
                <w:sz w:val="26"/>
              </w:rPr>
            </w:pPr>
            <w:r>
              <w:rPr>
                <w:spacing w:val="-10"/>
                <w:sz w:val="26"/>
              </w:rPr>
              <w:t>0</w:t>
            </w:r>
          </w:p>
        </w:tc>
        <w:tc>
          <w:tcPr>
            <w:tcW w:w="1418" w:type="dxa"/>
          </w:tcPr>
          <w:p w14:paraId="056135A1" w14:textId="77777777" w:rsidR="00201598" w:rsidRDefault="00201598" w:rsidP="00201598">
            <w:pPr>
              <w:pStyle w:val="TableParagraph"/>
              <w:ind w:left="70" w:right="57"/>
              <w:rPr>
                <w:sz w:val="26"/>
              </w:rPr>
            </w:pPr>
            <w:r>
              <w:rPr>
                <w:spacing w:val="-10"/>
                <w:sz w:val="26"/>
              </w:rPr>
              <w:t>0</w:t>
            </w:r>
          </w:p>
        </w:tc>
        <w:tc>
          <w:tcPr>
            <w:tcW w:w="1275" w:type="dxa"/>
          </w:tcPr>
          <w:p w14:paraId="7D530A35" w14:textId="77777777" w:rsidR="00201598" w:rsidRDefault="00201598" w:rsidP="00201598">
            <w:pPr>
              <w:pStyle w:val="TableParagraph"/>
              <w:ind w:left="14"/>
              <w:rPr>
                <w:sz w:val="26"/>
              </w:rPr>
            </w:pPr>
            <w:r>
              <w:rPr>
                <w:spacing w:val="-10"/>
                <w:sz w:val="26"/>
              </w:rPr>
              <w:t>2</w:t>
            </w:r>
          </w:p>
        </w:tc>
        <w:tc>
          <w:tcPr>
            <w:tcW w:w="1276" w:type="dxa"/>
          </w:tcPr>
          <w:p w14:paraId="75BB9BF5" w14:textId="77777777" w:rsidR="00201598" w:rsidRDefault="00201598" w:rsidP="00201598">
            <w:pPr>
              <w:pStyle w:val="TableParagraph"/>
              <w:ind w:left="54" w:right="38"/>
              <w:rPr>
                <w:sz w:val="26"/>
              </w:rPr>
            </w:pPr>
            <w:r>
              <w:rPr>
                <w:spacing w:val="-10"/>
                <w:sz w:val="26"/>
              </w:rPr>
              <w:t>0</w:t>
            </w:r>
          </w:p>
        </w:tc>
        <w:tc>
          <w:tcPr>
            <w:tcW w:w="3528" w:type="dxa"/>
            <w:gridSpan w:val="2"/>
          </w:tcPr>
          <w:p w14:paraId="395B029C" w14:textId="77777777" w:rsidR="00201598" w:rsidRDefault="00201598" w:rsidP="00201598">
            <w:pPr>
              <w:pStyle w:val="TableParagraph"/>
              <w:rPr>
                <w:sz w:val="24"/>
              </w:rPr>
            </w:pPr>
          </w:p>
        </w:tc>
      </w:tr>
      <w:tr w:rsidR="00201598" w14:paraId="0E680952" w14:textId="77777777" w:rsidTr="00201598">
        <w:trPr>
          <w:gridAfter w:val="1"/>
          <w:wAfter w:w="16" w:type="dxa"/>
          <w:trHeight w:val="198"/>
        </w:trPr>
        <w:tc>
          <w:tcPr>
            <w:tcW w:w="714" w:type="dxa"/>
          </w:tcPr>
          <w:p w14:paraId="0F3B929C" w14:textId="77777777" w:rsidR="00201598" w:rsidRDefault="00201598" w:rsidP="00201598">
            <w:pPr>
              <w:pStyle w:val="TableParagraph"/>
              <w:rPr>
                <w:b/>
                <w:i/>
                <w:sz w:val="26"/>
              </w:rPr>
            </w:pPr>
          </w:p>
          <w:p w14:paraId="7B7422F1" w14:textId="77777777" w:rsidR="00201598" w:rsidRDefault="00201598" w:rsidP="00201598">
            <w:pPr>
              <w:pStyle w:val="TableParagraph"/>
              <w:rPr>
                <w:sz w:val="26"/>
              </w:rPr>
            </w:pPr>
            <w:r>
              <w:rPr>
                <w:spacing w:val="-5"/>
                <w:sz w:val="26"/>
              </w:rPr>
              <w:t>72.</w:t>
            </w:r>
          </w:p>
        </w:tc>
        <w:tc>
          <w:tcPr>
            <w:tcW w:w="3969" w:type="dxa"/>
          </w:tcPr>
          <w:p w14:paraId="316D6133" w14:textId="77777777" w:rsidR="00201598" w:rsidRDefault="00201598" w:rsidP="00201598">
            <w:pPr>
              <w:pStyle w:val="TableParagraph"/>
              <w:ind w:left="108" w:right="334"/>
              <w:rPr>
                <w:sz w:val="26"/>
              </w:rPr>
            </w:pPr>
            <w:r>
              <w:rPr>
                <w:sz w:val="26"/>
              </w:rPr>
              <w:t>Công</w:t>
            </w:r>
            <w:r>
              <w:rPr>
                <w:spacing w:val="-10"/>
                <w:sz w:val="26"/>
              </w:rPr>
              <w:t xml:space="preserve"> </w:t>
            </w:r>
            <w:r>
              <w:rPr>
                <w:sz w:val="26"/>
              </w:rPr>
              <w:t>tác</w:t>
            </w:r>
            <w:r>
              <w:rPr>
                <w:spacing w:val="-10"/>
                <w:sz w:val="26"/>
              </w:rPr>
              <w:t xml:space="preserve"> </w:t>
            </w:r>
            <w:r>
              <w:rPr>
                <w:sz w:val="26"/>
              </w:rPr>
              <w:t>xã</w:t>
            </w:r>
            <w:r>
              <w:rPr>
                <w:spacing w:val="-5"/>
                <w:sz w:val="26"/>
              </w:rPr>
              <w:t xml:space="preserve"> </w:t>
            </w:r>
            <w:r>
              <w:rPr>
                <w:sz w:val="26"/>
              </w:rPr>
              <w:t>hội</w:t>
            </w:r>
            <w:r>
              <w:rPr>
                <w:spacing w:val="-10"/>
                <w:sz w:val="26"/>
              </w:rPr>
              <w:t xml:space="preserve"> </w:t>
            </w:r>
            <w:r>
              <w:rPr>
                <w:sz w:val="26"/>
              </w:rPr>
              <w:t>trong</w:t>
            </w:r>
            <w:r>
              <w:rPr>
                <w:spacing w:val="-7"/>
                <w:sz w:val="26"/>
              </w:rPr>
              <w:t xml:space="preserve"> </w:t>
            </w:r>
            <w:r>
              <w:rPr>
                <w:sz w:val="26"/>
              </w:rPr>
              <w:t>chăm</w:t>
            </w:r>
            <w:r>
              <w:rPr>
                <w:spacing w:val="-10"/>
                <w:sz w:val="26"/>
              </w:rPr>
              <w:t xml:space="preserve"> </w:t>
            </w:r>
            <w:r>
              <w:rPr>
                <w:sz w:val="26"/>
              </w:rPr>
              <w:t>sóc sức</w:t>
            </w:r>
            <w:r>
              <w:rPr>
                <w:spacing w:val="-11"/>
                <w:sz w:val="26"/>
              </w:rPr>
              <w:t xml:space="preserve"> </w:t>
            </w:r>
            <w:r>
              <w:rPr>
                <w:sz w:val="26"/>
              </w:rPr>
              <w:t>khỏe</w:t>
            </w:r>
            <w:r>
              <w:rPr>
                <w:spacing w:val="-5"/>
                <w:sz w:val="26"/>
              </w:rPr>
              <w:t xml:space="preserve"> </w:t>
            </w:r>
            <w:r>
              <w:rPr>
                <w:sz w:val="26"/>
              </w:rPr>
              <w:t>người</w:t>
            </w:r>
            <w:r>
              <w:rPr>
                <w:spacing w:val="-6"/>
                <w:sz w:val="26"/>
              </w:rPr>
              <w:t xml:space="preserve"> </w:t>
            </w:r>
            <w:r>
              <w:rPr>
                <w:sz w:val="26"/>
              </w:rPr>
              <w:t>nghèo</w:t>
            </w:r>
            <w:r>
              <w:rPr>
                <w:spacing w:val="-3"/>
                <w:sz w:val="26"/>
              </w:rPr>
              <w:t xml:space="preserve"> </w:t>
            </w:r>
            <w:r>
              <w:rPr>
                <w:sz w:val="26"/>
              </w:rPr>
              <w:t>và</w:t>
            </w:r>
            <w:r>
              <w:rPr>
                <w:spacing w:val="-5"/>
                <w:sz w:val="26"/>
              </w:rPr>
              <w:t xml:space="preserve"> </w:t>
            </w:r>
            <w:r>
              <w:rPr>
                <w:spacing w:val="-4"/>
                <w:sz w:val="26"/>
              </w:rPr>
              <w:t>người</w:t>
            </w:r>
          </w:p>
          <w:p w14:paraId="4C36BFDD" w14:textId="77777777" w:rsidR="00201598" w:rsidRDefault="00201598" w:rsidP="00201598">
            <w:pPr>
              <w:pStyle w:val="TableParagraph"/>
              <w:ind w:left="108"/>
              <w:rPr>
                <w:sz w:val="26"/>
              </w:rPr>
            </w:pPr>
            <w:r>
              <w:rPr>
                <w:sz w:val="26"/>
              </w:rPr>
              <w:t>dân</w:t>
            </w:r>
            <w:r>
              <w:rPr>
                <w:spacing w:val="-5"/>
                <w:sz w:val="26"/>
              </w:rPr>
              <w:t xml:space="preserve"> </w:t>
            </w:r>
            <w:r>
              <w:rPr>
                <w:sz w:val="26"/>
              </w:rPr>
              <w:t>tộc</w:t>
            </w:r>
            <w:r>
              <w:rPr>
                <w:spacing w:val="-4"/>
                <w:sz w:val="26"/>
              </w:rPr>
              <w:t xml:space="preserve"> </w:t>
            </w:r>
            <w:r>
              <w:rPr>
                <w:sz w:val="26"/>
              </w:rPr>
              <w:t>thiểu</w:t>
            </w:r>
            <w:r>
              <w:rPr>
                <w:spacing w:val="-5"/>
                <w:sz w:val="26"/>
              </w:rPr>
              <w:t xml:space="preserve"> số</w:t>
            </w:r>
          </w:p>
        </w:tc>
        <w:tc>
          <w:tcPr>
            <w:tcW w:w="1701" w:type="dxa"/>
          </w:tcPr>
          <w:p w14:paraId="6B6B4F0F" w14:textId="77777777" w:rsidR="00201598" w:rsidRDefault="00201598" w:rsidP="00201598">
            <w:pPr>
              <w:pStyle w:val="TableParagraph"/>
              <w:rPr>
                <w:b/>
                <w:i/>
                <w:sz w:val="26"/>
              </w:rPr>
            </w:pPr>
          </w:p>
          <w:p w14:paraId="0EC4E11F" w14:textId="77777777" w:rsidR="00201598" w:rsidRDefault="00201598" w:rsidP="00201598">
            <w:pPr>
              <w:pStyle w:val="TableParagraph"/>
              <w:ind w:left="43" w:right="22"/>
              <w:rPr>
                <w:sz w:val="26"/>
              </w:rPr>
            </w:pPr>
            <w:r>
              <w:rPr>
                <w:spacing w:val="-10"/>
                <w:sz w:val="26"/>
              </w:rPr>
              <w:t>0</w:t>
            </w:r>
          </w:p>
        </w:tc>
        <w:tc>
          <w:tcPr>
            <w:tcW w:w="1418" w:type="dxa"/>
          </w:tcPr>
          <w:p w14:paraId="31FD20AE" w14:textId="77777777" w:rsidR="00201598" w:rsidRDefault="00201598" w:rsidP="00201598">
            <w:pPr>
              <w:pStyle w:val="TableParagraph"/>
              <w:rPr>
                <w:b/>
                <w:i/>
                <w:sz w:val="26"/>
              </w:rPr>
            </w:pPr>
          </w:p>
          <w:p w14:paraId="56DB7273" w14:textId="77777777" w:rsidR="00201598" w:rsidRDefault="00201598" w:rsidP="00201598">
            <w:pPr>
              <w:pStyle w:val="TableParagraph"/>
              <w:ind w:left="70" w:right="57"/>
              <w:rPr>
                <w:sz w:val="26"/>
              </w:rPr>
            </w:pPr>
            <w:r>
              <w:rPr>
                <w:spacing w:val="-10"/>
                <w:sz w:val="26"/>
              </w:rPr>
              <w:t>0</w:t>
            </w:r>
          </w:p>
        </w:tc>
        <w:tc>
          <w:tcPr>
            <w:tcW w:w="1275" w:type="dxa"/>
          </w:tcPr>
          <w:p w14:paraId="3BC28B4E" w14:textId="77777777" w:rsidR="00201598" w:rsidRDefault="00201598" w:rsidP="00201598">
            <w:pPr>
              <w:pStyle w:val="TableParagraph"/>
              <w:ind w:left="14"/>
              <w:rPr>
                <w:sz w:val="26"/>
              </w:rPr>
            </w:pPr>
            <w:r>
              <w:rPr>
                <w:spacing w:val="-10"/>
                <w:sz w:val="26"/>
              </w:rPr>
              <w:t>2</w:t>
            </w:r>
          </w:p>
        </w:tc>
        <w:tc>
          <w:tcPr>
            <w:tcW w:w="1276" w:type="dxa"/>
          </w:tcPr>
          <w:p w14:paraId="31670DE6" w14:textId="77777777" w:rsidR="00201598" w:rsidRDefault="00201598" w:rsidP="00201598">
            <w:pPr>
              <w:pStyle w:val="TableParagraph"/>
              <w:ind w:left="54" w:right="38"/>
              <w:rPr>
                <w:sz w:val="26"/>
              </w:rPr>
            </w:pPr>
            <w:r>
              <w:rPr>
                <w:spacing w:val="-10"/>
                <w:sz w:val="26"/>
              </w:rPr>
              <w:t>0</w:t>
            </w:r>
          </w:p>
        </w:tc>
        <w:tc>
          <w:tcPr>
            <w:tcW w:w="3528" w:type="dxa"/>
            <w:gridSpan w:val="2"/>
          </w:tcPr>
          <w:p w14:paraId="598CECDF" w14:textId="77777777" w:rsidR="00201598" w:rsidRDefault="00201598" w:rsidP="00201598">
            <w:pPr>
              <w:pStyle w:val="TableParagraph"/>
              <w:rPr>
                <w:sz w:val="24"/>
              </w:rPr>
            </w:pPr>
          </w:p>
        </w:tc>
      </w:tr>
      <w:tr w:rsidR="00201598" w14:paraId="38F82C07" w14:textId="77777777" w:rsidTr="00201598">
        <w:trPr>
          <w:gridAfter w:val="1"/>
          <w:wAfter w:w="16" w:type="dxa"/>
          <w:trHeight w:val="288"/>
        </w:trPr>
        <w:tc>
          <w:tcPr>
            <w:tcW w:w="714" w:type="dxa"/>
          </w:tcPr>
          <w:p w14:paraId="483A4E41" w14:textId="77777777" w:rsidR="00201598" w:rsidRDefault="00201598" w:rsidP="00201598">
            <w:pPr>
              <w:pStyle w:val="TableParagraph"/>
              <w:rPr>
                <w:sz w:val="26"/>
              </w:rPr>
            </w:pPr>
            <w:r>
              <w:rPr>
                <w:spacing w:val="-5"/>
                <w:sz w:val="26"/>
              </w:rPr>
              <w:t>74.</w:t>
            </w:r>
          </w:p>
        </w:tc>
        <w:tc>
          <w:tcPr>
            <w:tcW w:w="3969" w:type="dxa"/>
          </w:tcPr>
          <w:p w14:paraId="7FD8E7AE" w14:textId="77777777" w:rsidR="00201598" w:rsidRDefault="00201598" w:rsidP="00201598">
            <w:pPr>
              <w:pStyle w:val="TableParagraph"/>
              <w:ind w:left="108"/>
              <w:rPr>
                <w:sz w:val="26"/>
              </w:rPr>
            </w:pPr>
            <w:r>
              <w:rPr>
                <w:sz w:val="26"/>
              </w:rPr>
              <w:t>Công</w:t>
            </w:r>
            <w:r>
              <w:rPr>
                <w:spacing w:val="-10"/>
                <w:sz w:val="26"/>
              </w:rPr>
              <w:t xml:space="preserve"> </w:t>
            </w:r>
            <w:r>
              <w:rPr>
                <w:sz w:val="26"/>
              </w:rPr>
              <w:t>tác</w:t>
            </w:r>
            <w:r>
              <w:rPr>
                <w:spacing w:val="-7"/>
                <w:sz w:val="26"/>
              </w:rPr>
              <w:t xml:space="preserve"> </w:t>
            </w:r>
            <w:r>
              <w:rPr>
                <w:sz w:val="26"/>
              </w:rPr>
              <w:t>xã</w:t>
            </w:r>
            <w:r>
              <w:rPr>
                <w:spacing w:val="-7"/>
                <w:sz w:val="26"/>
              </w:rPr>
              <w:t xml:space="preserve"> </w:t>
            </w:r>
            <w:r>
              <w:rPr>
                <w:sz w:val="26"/>
              </w:rPr>
              <w:t>hội</w:t>
            </w:r>
            <w:r>
              <w:rPr>
                <w:spacing w:val="-7"/>
                <w:sz w:val="26"/>
              </w:rPr>
              <w:t xml:space="preserve"> </w:t>
            </w:r>
            <w:r>
              <w:rPr>
                <w:sz w:val="26"/>
              </w:rPr>
              <w:t>với</w:t>
            </w:r>
            <w:r>
              <w:rPr>
                <w:spacing w:val="-7"/>
                <w:sz w:val="26"/>
              </w:rPr>
              <w:t xml:space="preserve"> </w:t>
            </w:r>
            <w:r>
              <w:rPr>
                <w:sz w:val="26"/>
              </w:rPr>
              <w:t>quản</w:t>
            </w:r>
            <w:r>
              <w:rPr>
                <w:spacing w:val="-9"/>
                <w:sz w:val="26"/>
              </w:rPr>
              <w:t xml:space="preserve"> </w:t>
            </w:r>
            <w:r>
              <w:rPr>
                <w:sz w:val="26"/>
              </w:rPr>
              <w:t>lý</w:t>
            </w:r>
            <w:r>
              <w:rPr>
                <w:spacing w:val="-9"/>
                <w:sz w:val="26"/>
              </w:rPr>
              <w:t xml:space="preserve"> </w:t>
            </w:r>
            <w:r>
              <w:rPr>
                <w:spacing w:val="-4"/>
                <w:sz w:val="26"/>
              </w:rPr>
              <w:t>thảm</w:t>
            </w:r>
          </w:p>
          <w:p w14:paraId="3F3CF6C5" w14:textId="77777777" w:rsidR="00201598" w:rsidRDefault="00201598" w:rsidP="00201598">
            <w:pPr>
              <w:pStyle w:val="TableParagraph"/>
              <w:ind w:left="108"/>
              <w:rPr>
                <w:sz w:val="26"/>
              </w:rPr>
            </w:pPr>
            <w:r>
              <w:rPr>
                <w:spacing w:val="-5"/>
                <w:sz w:val="26"/>
              </w:rPr>
              <w:t>họa</w:t>
            </w:r>
          </w:p>
        </w:tc>
        <w:tc>
          <w:tcPr>
            <w:tcW w:w="1701" w:type="dxa"/>
          </w:tcPr>
          <w:p w14:paraId="20D3C773" w14:textId="77777777" w:rsidR="00201598" w:rsidRDefault="00201598" w:rsidP="00201598">
            <w:pPr>
              <w:pStyle w:val="TableParagraph"/>
              <w:ind w:left="43" w:right="22"/>
              <w:rPr>
                <w:sz w:val="26"/>
              </w:rPr>
            </w:pPr>
            <w:r>
              <w:rPr>
                <w:spacing w:val="-10"/>
                <w:sz w:val="26"/>
              </w:rPr>
              <w:t>0</w:t>
            </w:r>
          </w:p>
        </w:tc>
        <w:tc>
          <w:tcPr>
            <w:tcW w:w="1418" w:type="dxa"/>
          </w:tcPr>
          <w:p w14:paraId="77973F1F" w14:textId="77777777" w:rsidR="00201598" w:rsidRDefault="00201598" w:rsidP="00201598">
            <w:pPr>
              <w:pStyle w:val="TableParagraph"/>
              <w:ind w:left="70" w:right="57"/>
              <w:rPr>
                <w:sz w:val="26"/>
              </w:rPr>
            </w:pPr>
            <w:r>
              <w:rPr>
                <w:spacing w:val="-10"/>
                <w:sz w:val="26"/>
              </w:rPr>
              <w:t>0</w:t>
            </w:r>
          </w:p>
        </w:tc>
        <w:tc>
          <w:tcPr>
            <w:tcW w:w="1275" w:type="dxa"/>
          </w:tcPr>
          <w:p w14:paraId="005D78E2" w14:textId="77777777" w:rsidR="00201598" w:rsidRDefault="00201598" w:rsidP="00201598">
            <w:pPr>
              <w:pStyle w:val="TableParagraph"/>
              <w:ind w:left="14"/>
              <w:rPr>
                <w:sz w:val="26"/>
              </w:rPr>
            </w:pPr>
            <w:r>
              <w:rPr>
                <w:spacing w:val="-10"/>
                <w:sz w:val="26"/>
              </w:rPr>
              <w:t>2</w:t>
            </w:r>
          </w:p>
        </w:tc>
        <w:tc>
          <w:tcPr>
            <w:tcW w:w="1276" w:type="dxa"/>
          </w:tcPr>
          <w:p w14:paraId="1CF329E1" w14:textId="77777777" w:rsidR="00201598" w:rsidRDefault="00201598" w:rsidP="00201598">
            <w:pPr>
              <w:pStyle w:val="TableParagraph"/>
              <w:ind w:left="54" w:right="38"/>
              <w:rPr>
                <w:sz w:val="26"/>
              </w:rPr>
            </w:pPr>
            <w:r>
              <w:rPr>
                <w:spacing w:val="-10"/>
                <w:sz w:val="26"/>
              </w:rPr>
              <w:t>0</w:t>
            </w:r>
          </w:p>
        </w:tc>
        <w:tc>
          <w:tcPr>
            <w:tcW w:w="3528" w:type="dxa"/>
            <w:gridSpan w:val="2"/>
          </w:tcPr>
          <w:p w14:paraId="379A63EC" w14:textId="77777777" w:rsidR="00201598" w:rsidRDefault="00201598" w:rsidP="00201598">
            <w:pPr>
              <w:pStyle w:val="TableParagraph"/>
              <w:rPr>
                <w:sz w:val="24"/>
              </w:rPr>
            </w:pPr>
          </w:p>
        </w:tc>
      </w:tr>
      <w:tr w:rsidR="00201598" w14:paraId="76239D5E" w14:textId="77777777" w:rsidTr="00201598">
        <w:trPr>
          <w:gridAfter w:val="1"/>
          <w:wAfter w:w="16" w:type="dxa"/>
          <w:trHeight w:val="636"/>
        </w:trPr>
        <w:tc>
          <w:tcPr>
            <w:tcW w:w="714" w:type="dxa"/>
          </w:tcPr>
          <w:p w14:paraId="23BDD379" w14:textId="77777777" w:rsidR="00201598" w:rsidRDefault="00201598" w:rsidP="00201598">
            <w:pPr>
              <w:pStyle w:val="TableParagraph"/>
              <w:rPr>
                <w:sz w:val="26"/>
              </w:rPr>
            </w:pPr>
            <w:r>
              <w:rPr>
                <w:spacing w:val="-5"/>
                <w:sz w:val="26"/>
              </w:rPr>
              <w:t>75.</w:t>
            </w:r>
          </w:p>
        </w:tc>
        <w:tc>
          <w:tcPr>
            <w:tcW w:w="3969" w:type="dxa"/>
          </w:tcPr>
          <w:p w14:paraId="44669502" w14:textId="77777777" w:rsidR="00201598" w:rsidRDefault="00201598" w:rsidP="00201598">
            <w:pPr>
              <w:pStyle w:val="TableParagraph"/>
              <w:ind w:left="108"/>
              <w:rPr>
                <w:sz w:val="26"/>
              </w:rPr>
            </w:pPr>
            <w:r>
              <w:rPr>
                <w:spacing w:val="-2"/>
                <w:sz w:val="26"/>
              </w:rPr>
              <w:t>Môn</w:t>
            </w:r>
            <w:r>
              <w:rPr>
                <w:spacing w:val="-10"/>
                <w:sz w:val="26"/>
              </w:rPr>
              <w:t xml:space="preserve"> </w:t>
            </w:r>
            <w:r>
              <w:rPr>
                <w:spacing w:val="-2"/>
                <w:sz w:val="26"/>
              </w:rPr>
              <w:t>chuyên</w:t>
            </w:r>
            <w:r>
              <w:rPr>
                <w:spacing w:val="-6"/>
                <w:sz w:val="26"/>
              </w:rPr>
              <w:t xml:space="preserve"> </w:t>
            </w:r>
            <w:r>
              <w:rPr>
                <w:spacing w:val="-2"/>
                <w:sz w:val="26"/>
              </w:rPr>
              <w:t>ngành</w:t>
            </w:r>
            <w:r>
              <w:rPr>
                <w:spacing w:val="-4"/>
                <w:sz w:val="26"/>
              </w:rPr>
              <w:t xml:space="preserve"> </w:t>
            </w:r>
            <w:r>
              <w:rPr>
                <w:spacing w:val="-2"/>
                <w:sz w:val="26"/>
              </w:rPr>
              <w:t>(Thay</w:t>
            </w:r>
            <w:r>
              <w:rPr>
                <w:spacing w:val="-8"/>
                <w:sz w:val="26"/>
              </w:rPr>
              <w:t xml:space="preserve"> </w:t>
            </w:r>
            <w:r>
              <w:rPr>
                <w:spacing w:val="-5"/>
                <w:sz w:val="26"/>
              </w:rPr>
              <w:t>thế</w:t>
            </w:r>
          </w:p>
          <w:p w14:paraId="2E6F5594" w14:textId="77777777" w:rsidR="00201598" w:rsidRDefault="00201598" w:rsidP="00201598">
            <w:pPr>
              <w:pStyle w:val="TableParagraph"/>
              <w:ind w:left="108"/>
              <w:rPr>
                <w:sz w:val="26"/>
              </w:rPr>
            </w:pPr>
            <w:r>
              <w:rPr>
                <w:sz w:val="26"/>
              </w:rPr>
              <w:t>khóa</w:t>
            </w:r>
            <w:r>
              <w:rPr>
                <w:spacing w:val="-4"/>
                <w:sz w:val="26"/>
              </w:rPr>
              <w:t xml:space="preserve"> </w:t>
            </w:r>
            <w:r>
              <w:rPr>
                <w:sz w:val="26"/>
              </w:rPr>
              <w:t>luận</w:t>
            </w:r>
            <w:r>
              <w:rPr>
                <w:spacing w:val="-4"/>
                <w:sz w:val="26"/>
              </w:rPr>
              <w:t xml:space="preserve"> </w:t>
            </w:r>
            <w:r>
              <w:rPr>
                <w:sz w:val="26"/>
              </w:rPr>
              <w:t>tốt</w:t>
            </w:r>
            <w:r>
              <w:rPr>
                <w:spacing w:val="-4"/>
                <w:sz w:val="26"/>
              </w:rPr>
              <w:t xml:space="preserve"> </w:t>
            </w:r>
            <w:r>
              <w:rPr>
                <w:spacing w:val="-2"/>
                <w:sz w:val="26"/>
              </w:rPr>
              <w:t>nghiệp)</w:t>
            </w:r>
          </w:p>
        </w:tc>
        <w:tc>
          <w:tcPr>
            <w:tcW w:w="1701" w:type="dxa"/>
          </w:tcPr>
          <w:p w14:paraId="0032DF2B" w14:textId="77777777" w:rsidR="00201598" w:rsidRDefault="00201598" w:rsidP="00201598">
            <w:pPr>
              <w:pStyle w:val="TableParagraph"/>
              <w:ind w:left="43" w:right="22"/>
              <w:rPr>
                <w:sz w:val="26"/>
              </w:rPr>
            </w:pPr>
            <w:r>
              <w:rPr>
                <w:spacing w:val="-10"/>
                <w:sz w:val="26"/>
              </w:rPr>
              <w:t>0</w:t>
            </w:r>
          </w:p>
        </w:tc>
        <w:tc>
          <w:tcPr>
            <w:tcW w:w="1418" w:type="dxa"/>
          </w:tcPr>
          <w:p w14:paraId="3AA82447" w14:textId="77777777" w:rsidR="00201598" w:rsidRDefault="00201598" w:rsidP="00201598">
            <w:pPr>
              <w:pStyle w:val="TableParagraph"/>
              <w:ind w:left="70" w:right="57"/>
              <w:rPr>
                <w:sz w:val="26"/>
              </w:rPr>
            </w:pPr>
            <w:r>
              <w:rPr>
                <w:spacing w:val="-10"/>
                <w:sz w:val="26"/>
              </w:rPr>
              <w:t>0</w:t>
            </w:r>
          </w:p>
        </w:tc>
        <w:tc>
          <w:tcPr>
            <w:tcW w:w="1275" w:type="dxa"/>
          </w:tcPr>
          <w:p w14:paraId="5F847F59" w14:textId="77777777" w:rsidR="00201598" w:rsidRDefault="00201598" w:rsidP="00201598">
            <w:pPr>
              <w:pStyle w:val="TableParagraph"/>
              <w:ind w:left="14"/>
              <w:rPr>
                <w:sz w:val="26"/>
              </w:rPr>
            </w:pPr>
            <w:r>
              <w:rPr>
                <w:spacing w:val="-10"/>
                <w:sz w:val="26"/>
              </w:rPr>
              <w:t>6</w:t>
            </w:r>
          </w:p>
        </w:tc>
        <w:tc>
          <w:tcPr>
            <w:tcW w:w="1276" w:type="dxa"/>
          </w:tcPr>
          <w:p w14:paraId="79167376" w14:textId="77777777" w:rsidR="00201598" w:rsidRDefault="00201598" w:rsidP="00201598">
            <w:pPr>
              <w:pStyle w:val="TableParagraph"/>
              <w:ind w:left="54" w:right="38"/>
              <w:rPr>
                <w:sz w:val="26"/>
              </w:rPr>
            </w:pPr>
            <w:r>
              <w:rPr>
                <w:spacing w:val="-10"/>
                <w:sz w:val="26"/>
              </w:rPr>
              <w:t>0</w:t>
            </w:r>
          </w:p>
        </w:tc>
        <w:tc>
          <w:tcPr>
            <w:tcW w:w="3528" w:type="dxa"/>
            <w:gridSpan w:val="2"/>
          </w:tcPr>
          <w:p w14:paraId="6D5878EA" w14:textId="77777777" w:rsidR="00201598" w:rsidRDefault="00201598" w:rsidP="00201598">
            <w:pPr>
              <w:pStyle w:val="TableParagraph"/>
              <w:rPr>
                <w:sz w:val="24"/>
              </w:rPr>
            </w:pPr>
          </w:p>
        </w:tc>
      </w:tr>
      <w:tr w:rsidR="00201598" w14:paraId="6BD266CA" w14:textId="77777777" w:rsidTr="00201598">
        <w:trPr>
          <w:gridAfter w:val="1"/>
          <w:wAfter w:w="16" w:type="dxa"/>
          <w:trHeight w:val="198"/>
        </w:trPr>
        <w:tc>
          <w:tcPr>
            <w:tcW w:w="714" w:type="dxa"/>
          </w:tcPr>
          <w:p w14:paraId="4F5922CC" w14:textId="77777777" w:rsidR="00201598" w:rsidRDefault="00201598" w:rsidP="00201598">
            <w:pPr>
              <w:pStyle w:val="TableParagraph"/>
              <w:rPr>
                <w:sz w:val="26"/>
              </w:rPr>
            </w:pPr>
            <w:r>
              <w:rPr>
                <w:spacing w:val="-5"/>
                <w:sz w:val="26"/>
              </w:rPr>
              <w:t>76.</w:t>
            </w:r>
          </w:p>
        </w:tc>
        <w:tc>
          <w:tcPr>
            <w:tcW w:w="3969" w:type="dxa"/>
          </w:tcPr>
          <w:p w14:paraId="2998CB7F" w14:textId="77777777" w:rsidR="00201598" w:rsidRPr="006B5316" w:rsidRDefault="00201598" w:rsidP="00201598">
            <w:pPr>
              <w:pStyle w:val="TableParagraph"/>
              <w:ind w:right="197"/>
              <w:rPr>
                <w:sz w:val="26"/>
                <w:lang w:val="en-US"/>
              </w:rPr>
            </w:pPr>
            <w:r>
              <w:rPr>
                <w:sz w:val="26"/>
                <w:lang w:val="en-US"/>
              </w:rPr>
              <w:t xml:space="preserve">  </w:t>
            </w:r>
            <w:r>
              <w:rPr>
                <w:sz w:val="26"/>
              </w:rPr>
              <w:t>Tiếng</w:t>
            </w:r>
            <w:r>
              <w:rPr>
                <w:spacing w:val="-14"/>
                <w:sz w:val="26"/>
              </w:rPr>
              <w:t xml:space="preserve"> </w:t>
            </w:r>
            <w:r>
              <w:rPr>
                <w:sz w:val="26"/>
              </w:rPr>
              <w:t>Anh</w:t>
            </w:r>
            <w:r>
              <w:rPr>
                <w:spacing w:val="-8"/>
                <w:sz w:val="26"/>
              </w:rPr>
              <w:t xml:space="preserve"> </w:t>
            </w:r>
            <w:r>
              <w:rPr>
                <w:spacing w:val="-10"/>
                <w:sz w:val="26"/>
              </w:rPr>
              <w:t>4</w:t>
            </w:r>
          </w:p>
        </w:tc>
        <w:tc>
          <w:tcPr>
            <w:tcW w:w="1701" w:type="dxa"/>
          </w:tcPr>
          <w:p w14:paraId="65C38361" w14:textId="77777777" w:rsidR="00201598" w:rsidRPr="00626CDB" w:rsidRDefault="00201598" w:rsidP="00201598">
            <w:pPr>
              <w:pStyle w:val="TableParagraph"/>
              <w:ind w:left="108"/>
              <w:rPr>
                <w:sz w:val="26"/>
                <w:lang w:val="en-US"/>
              </w:rPr>
            </w:pPr>
            <w:r>
              <w:rPr>
                <w:sz w:val="26"/>
                <w:lang w:val="en-US"/>
              </w:rPr>
              <w:t>0</w:t>
            </w:r>
          </w:p>
        </w:tc>
        <w:tc>
          <w:tcPr>
            <w:tcW w:w="1418" w:type="dxa"/>
          </w:tcPr>
          <w:p w14:paraId="1893FB94" w14:textId="77777777" w:rsidR="00201598" w:rsidRDefault="00201598" w:rsidP="00201598">
            <w:pPr>
              <w:pStyle w:val="TableParagraph"/>
              <w:ind w:left="43" w:right="22"/>
              <w:rPr>
                <w:sz w:val="26"/>
              </w:rPr>
            </w:pPr>
            <w:r>
              <w:rPr>
                <w:spacing w:val="-10"/>
                <w:sz w:val="26"/>
              </w:rPr>
              <w:t>0</w:t>
            </w:r>
          </w:p>
        </w:tc>
        <w:tc>
          <w:tcPr>
            <w:tcW w:w="1275" w:type="dxa"/>
          </w:tcPr>
          <w:p w14:paraId="0027205B" w14:textId="77777777" w:rsidR="00201598" w:rsidRDefault="00201598" w:rsidP="00201598">
            <w:pPr>
              <w:pStyle w:val="TableParagraph"/>
              <w:ind w:left="70" w:right="57"/>
              <w:rPr>
                <w:sz w:val="26"/>
              </w:rPr>
            </w:pPr>
            <w:r>
              <w:rPr>
                <w:spacing w:val="-10"/>
                <w:sz w:val="26"/>
              </w:rPr>
              <w:t>0</w:t>
            </w:r>
          </w:p>
        </w:tc>
        <w:tc>
          <w:tcPr>
            <w:tcW w:w="1276" w:type="dxa"/>
          </w:tcPr>
          <w:p w14:paraId="7810F063" w14:textId="77777777" w:rsidR="00201598" w:rsidRDefault="00201598" w:rsidP="00201598">
            <w:pPr>
              <w:pStyle w:val="TableParagraph"/>
              <w:ind w:left="14"/>
              <w:rPr>
                <w:sz w:val="26"/>
              </w:rPr>
            </w:pPr>
            <w:r>
              <w:rPr>
                <w:spacing w:val="-10"/>
                <w:sz w:val="26"/>
              </w:rPr>
              <w:t>2</w:t>
            </w:r>
          </w:p>
        </w:tc>
        <w:tc>
          <w:tcPr>
            <w:tcW w:w="3528" w:type="dxa"/>
            <w:gridSpan w:val="2"/>
          </w:tcPr>
          <w:p w14:paraId="3CE3020C" w14:textId="77777777" w:rsidR="00201598" w:rsidRDefault="00201598" w:rsidP="00201598">
            <w:pPr>
              <w:pStyle w:val="TableParagraph"/>
              <w:rPr>
                <w:sz w:val="24"/>
              </w:rPr>
            </w:pPr>
          </w:p>
        </w:tc>
      </w:tr>
      <w:tr w:rsidR="00201598" w14:paraId="2CDDC88A" w14:textId="77777777" w:rsidTr="00201598">
        <w:trPr>
          <w:gridAfter w:val="1"/>
          <w:wAfter w:w="16" w:type="dxa"/>
          <w:trHeight w:val="198"/>
        </w:trPr>
        <w:tc>
          <w:tcPr>
            <w:tcW w:w="714" w:type="dxa"/>
          </w:tcPr>
          <w:p w14:paraId="01BE4AD3" w14:textId="77777777" w:rsidR="00201598" w:rsidRPr="00EC1673" w:rsidRDefault="00201598" w:rsidP="00201598">
            <w:pPr>
              <w:pStyle w:val="TableParagraph"/>
              <w:rPr>
                <w:spacing w:val="-5"/>
                <w:sz w:val="26"/>
                <w:lang w:val="en-US"/>
              </w:rPr>
            </w:pPr>
            <w:r>
              <w:rPr>
                <w:spacing w:val="-5"/>
                <w:sz w:val="26"/>
                <w:lang w:val="en-US"/>
              </w:rPr>
              <w:t>77.</w:t>
            </w:r>
          </w:p>
        </w:tc>
        <w:tc>
          <w:tcPr>
            <w:tcW w:w="3969" w:type="dxa"/>
          </w:tcPr>
          <w:p w14:paraId="7C492271" w14:textId="77777777" w:rsidR="00201598" w:rsidRDefault="00201598" w:rsidP="00201598">
            <w:pPr>
              <w:pStyle w:val="TableParagraph"/>
              <w:ind w:left="108"/>
              <w:rPr>
                <w:sz w:val="26"/>
              </w:rPr>
            </w:pPr>
            <w:r>
              <w:rPr>
                <w:sz w:val="26"/>
              </w:rPr>
              <w:t>Tiếng</w:t>
            </w:r>
            <w:r>
              <w:rPr>
                <w:spacing w:val="-11"/>
                <w:sz w:val="26"/>
              </w:rPr>
              <w:t xml:space="preserve"> </w:t>
            </w:r>
            <w:r>
              <w:rPr>
                <w:sz w:val="26"/>
              </w:rPr>
              <w:t>Anh</w:t>
            </w:r>
            <w:r>
              <w:rPr>
                <w:spacing w:val="-11"/>
                <w:sz w:val="26"/>
              </w:rPr>
              <w:t xml:space="preserve"> </w:t>
            </w:r>
            <w:r>
              <w:rPr>
                <w:sz w:val="26"/>
              </w:rPr>
              <w:t>5</w:t>
            </w:r>
            <w:r>
              <w:rPr>
                <w:spacing w:val="-8"/>
                <w:sz w:val="26"/>
              </w:rPr>
              <w:t xml:space="preserve"> </w:t>
            </w:r>
            <w:r>
              <w:rPr>
                <w:sz w:val="26"/>
              </w:rPr>
              <w:t>(chuyên</w:t>
            </w:r>
            <w:r>
              <w:rPr>
                <w:spacing w:val="-11"/>
                <w:sz w:val="26"/>
              </w:rPr>
              <w:t xml:space="preserve"> </w:t>
            </w:r>
            <w:r>
              <w:rPr>
                <w:spacing w:val="-2"/>
                <w:sz w:val="26"/>
              </w:rPr>
              <w:t>ngành)</w:t>
            </w:r>
          </w:p>
        </w:tc>
        <w:tc>
          <w:tcPr>
            <w:tcW w:w="1701" w:type="dxa"/>
          </w:tcPr>
          <w:p w14:paraId="1CBB4630" w14:textId="77777777" w:rsidR="00201598" w:rsidRDefault="00201598" w:rsidP="00201598">
            <w:pPr>
              <w:pStyle w:val="TableParagraph"/>
              <w:ind w:left="43" w:right="22"/>
              <w:rPr>
                <w:sz w:val="26"/>
              </w:rPr>
            </w:pPr>
            <w:r>
              <w:rPr>
                <w:spacing w:val="-10"/>
                <w:sz w:val="26"/>
              </w:rPr>
              <w:t>0</w:t>
            </w:r>
          </w:p>
        </w:tc>
        <w:tc>
          <w:tcPr>
            <w:tcW w:w="1418" w:type="dxa"/>
          </w:tcPr>
          <w:p w14:paraId="578050AA" w14:textId="77777777" w:rsidR="00201598" w:rsidRDefault="00201598" w:rsidP="00201598">
            <w:pPr>
              <w:pStyle w:val="TableParagraph"/>
              <w:ind w:left="70" w:right="57"/>
              <w:rPr>
                <w:sz w:val="26"/>
              </w:rPr>
            </w:pPr>
            <w:r>
              <w:rPr>
                <w:spacing w:val="-10"/>
                <w:sz w:val="26"/>
              </w:rPr>
              <w:t>0</w:t>
            </w:r>
          </w:p>
        </w:tc>
        <w:tc>
          <w:tcPr>
            <w:tcW w:w="1275" w:type="dxa"/>
          </w:tcPr>
          <w:p w14:paraId="70A3708F" w14:textId="77777777" w:rsidR="00201598" w:rsidRDefault="00201598" w:rsidP="00201598">
            <w:pPr>
              <w:pStyle w:val="TableParagraph"/>
              <w:ind w:left="14"/>
              <w:rPr>
                <w:sz w:val="26"/>
              </w:rPr>
            </w:pPr>
            <w:r>
              <w:rPr>
                <w:spacing w:val="-10"/>
                <w:sz w:val="26"/>
              </w:rPr>
              <w:t>2</w:t>
            </w:r>
          </w:p>
        </w:tc>
        <w:tc>
          <w:tcPr>
            <w:tcW w:w="1276" w:type="dxa"/>
          </w:tcPr>
          <w:p w14:paraId="4921FFE1" w14:textId="77777777" w:rsidR="00201598" w:rsidRDefault="00201598" w:rsidP="00201598">
            <w:pPr>
              <w:pStyle w:val="TableParagraph"/>
              <w:ind w:left="54" w:right="38"/>
              <w:rPr>
                <w:sz w:val="26"/>
              </w:rPr>
            </w:pPr>
            <w:r>
              <w:rPr>
                <w:spacing w:val="-10"/>
                <w:sz w:val="26"/>
              </w:rPr>
              <w:t>0</w:t>
            </w:r>
          </w:p>
        </w:tc>
        <w:tc>
          <w:tcPr>
            <w:tcW w:w="3528" w:type="dxa"/>
            <w:gridSpan w:val="2"/>
          </w:tcPr>
          <w:p w14:paraId="3862442A" w14:textId="77777777" w:rsidR="00201598" w:rsidRDefault="00201598" w:rsidP="00201598">
            <w:pPr>
              <w:pStyle w:val="TableParagraph"/>
              <w:rPr>
                <w:sz w:val="24"/>
              </w:rPr>
            </w:pPr>
          </w:p>
        </w:tc>
      </w:tr>
      <w:tr w:rsidR="00201598" w14:paraId="4D3C03D4" w14:textId="77777777" w:rsidTr="00201598">
        <w:trPr>
          <w:gridAfter w:val="1"/>
          <w:wAfter w:w="16" w:type="dxa"/>
          <w:trHeight w:val="198"/>
        </w:trPr>
        <w:tc>
          <w:tcPr>
            <w:tcW w:w="714" w:type="dxa"/>
          </w:tcPr>
          <w:p w14:paraId="53632256" w14:textId="77777777" w:rsidR="00201598" w:rsidRPr="00EC1673" w:rsidRDefault="00201598" w:rsidP="00201598">
            <w:pPr>
              <w:pStyle w:val="TableParagraph"/>
              <w:rPr>
                <w:spacing w:val="-5"/>
                <w:sz w:val="26"/>
                <w:lang w:val="en-US"/>
              </w:rPr>
            </w:pPr>
            <w:r>
              <w:rPr>
                <w:spacing w:val="-5"/>
                <w:sz w:val="26"/>
                <w:lang w:val="en-US"/>
              </w:rPr>
              <w:t>78.</w:t>
            </w:r>
          </w:p>
        </w:tc>
        <w:tc>
          <w:tcPr>
            <w:tcW w:w="3969" w:type="dxa"/>
          </w:tcPr>
          <w:p w14:paraId="1D290CAB" w14:textId="77777777" w:rsidR="00201598" w:rsidRDefault="00201598" w:rsidP="00201598">
            <w:pPr>
              <w:pStyle w:val="TableParagraph"/>
              <w:ind w:left="108"/>
              <w:rPr>
                <w:sz w:val="26"/>
              </w:rPr>
            </w:pPr>
            <w:r>
              <w:rPr>
                <w:sz w:val="26"/>
              </w:rPr>
              <w:t>Tiếng</w:t>
            </w:r>
            <w:r>
              <w:rPr>
                <w:spacing w:val="-11"/>
                <w:sz w:val="26"/>
              </w:rPr>
              <w:t xml:space="preserve"> </w:t>
            </w:r>
            <w:r>
              <w:rPr>
                <w:sz w:val="26"/>
              </w:rPr>
              <w:t>Anh</w:t>
            </w:r>
            <w:r>
              <w:rPr>
                <w:spacing w:val="-11"/>
                <w:sz w:val="26"/>
              </w:rPr>
              <w:t xml:space="preserve"> </w:t>
            </w:r>
            <w:r>
              <w:rPr>
                <w:sz w:val="26"/>
              </w:rPr>
              <w:t>6</w:t>
            </w:r>
            <w:r>
              <w:rPr>
                <w:spacing w:val="-8"/>
                <w:sz w:val="26"/>
              </w:rPr>
              <w:t xml:space="preserve"> </w:t>
            </w:r>
            <w:r>
              <w:rPr>
                <w:sz w:val="26"/>
              </w:rPr>
              <w:t>(chuyên</w:t>
            </w:r>
            <w:r>
              <w:rPr>
                <w:spacing w:val="-11"/>
                <w:sz w:val="26"/>
              </w:rPr>
              <w:t xml:space="preserve"> </w:t>
            </w:r>
            <w:r>
              <w:rPr>
                <w:spacing w:val="-2"/>
                <w:sz w:val="26"/>
              </w:rPr>
              <w:t>ngành)</w:t>
            </w:r>
          </w:p>
        </w:tc>
        <w:tc>
          <w:tcPr>
            <w:tcW w:w="1701" w:type="dxa"/>
          </w:tcPr>
          <w:p w14:paraId="4AD7C447" w14:textId="77777777" w:rsidR="00201598" w:rsidRDefault="00201598" w:rsidP="00201598">
            <w:pPr>
              <w:pStyle w:val="TableParagraph"/>
              <w:ind w:left="43" w:right="22"/>
              <w:rPr>
                <w:sz w:val="26"/>
              </w:rPr>
            </w:pPr>
            <w:r>
              <w:rPr>
                <w:spacing w:val="-10"/>
                <w:sz w:val="26"/>
              </w:rPr>
              <w:t>0</w:t>
            </w:r>
          </w:p>
        </w:tc>
        <w:tc>
          <w:tcPr>
            <w:tcW w:w="1418" w:type="dxa"/>
          </w:tcPr>
          <w:p w14:paraId="5291AE8F" w14:textId="77777777" w:rsidR="00201598" w:rsidRDefault="00201598" w:rsidP="00201598">
            <w:pPr>
              <w:pStyle w:val="TableParagraph"/>
              <w:ind w:left="70" w:right="57"/>
              <w:rPr>
                <w:sz w:val="26"/>
              </w:rPr>
            </w:pPr>
            <w:r>
              <w:rPr>
                <w:spacing w:val="-10"/>
                <w:sz w:val="26"/>
              </w:rPr>
              <w:t>0</w:t>
            </w:r>
          </w:p>
        </w:tc>
        <w:tc>
          <w:tcPr>
            <w:tcW w:w="1275" w:type="dxa"/>
          </w:tcPr>
          <w:p w14:paraId="39E28AD4" w14:textId="77777777" w:rsidR="00201598" w:rsidRDefault="00201598" w:rsidP="00201598">
            <w:pPr>
              <w:pStyle w:val="TableParagraph"/>
              <w:ind w:left="14"/>
              <w:rPr>
                <w:sz w:val="26"/>
              </w:rPr>
            </w:pPr>
            <w:r>
              <w:rPr>
                <w:spacing w:val="-10"/>
                <w:sz w:val="26"/>
              </w:rPr>
              <w:t>2</w:t>
            </w:r>
          </w:p>
        </w:tc>
        <w:tc>
          <w:tcPr>
            <w:tcW w:w="1276" w:type="dxa"/>
          </w:tcPr>
          <w:p w14:paraId="42F4A98D" w14:textId="77777777" w:rsidR="00201598" w:rsidRDefault="00201598" w:rsidP="00201598">
            <w:pPr>
              <w:pStyle w:val="TableParagraph"/>
              <w:ind w:left="54" w:right="38"/>
              <w:rPr>
                <w:sz w:val="26"/>
              </w:rPr>
            </w:pPr>
            <w:r>
              <w:rPr>
                <w:spacing w:val="-10"/>
                <w:sz w:val="26"/>
              </w:rPr>
              <w:t>0</w:t>
            </w:r>
          </w:p>
        </w:tc>
        <w:tc>
          <w:tcPr>
            <w:tcW w:w="3528" w:type="dxa"/>
            <w:gridSpan w:val="2"/>
          </w:tcPr>
          <w:p w14:paraId="3F196B73" w14:textId="77777777" w:rsidR="00201598" w:rsidRDefault="00201598" w:rsidP="00201598">
            <w:pPr>
              <w:pStyle w:val="TableParagraph"/>
              <w:rPr>
                <w:sz w:val="24"/>
              </w:rPr>
            </w:pPr>
          </w:p>
        </w:tc>
      </w:tr>
      <w:tr w:rsidR="00201598" w14:paraId="15BD24C1" w14:textId="77777777" w:rsidTr="00201598">
        <w:trPr>
          <w:gridAfter w:val="1"/>
          <w:wAfter w:w="16" w:type="dxa"/>
          <w:trHeight w:val="198"/>
        </w:trPr>
        <w:tc>
          <w:tcPr>
            <w:tcW w:w="714" w:type="dxa"/>
          </w:tcPr>
          <w:p w14:paraId="126BA8D2" w14:textId="77777777" w:rsidR="00201598" w:rsidRDefault="00201598" w:rsidP="00201598">
            <w:pPr>
              <w:pStyle w:val="TableParagraph"/>
              <w:rPr>
                <w:sz w:val="26"/>
              </w:rPr>
            </w:pPr>
            <w:r>
              <w:rPr>
                <w:spacing w:val="-5"/>
                <w:sz w:val="26"/>
              </w:rPr>
              <w:t>79.</w:t>
            </w:r>
          </w:p>
        </w:tc>
        <w:tc>
          <w:tcPr>
            <w:tcW w:w="3969" w:type="dxa"/>
          </w:tcPr>
          <w:p w14:paraId="47383ABC" w14:textId="77777777" w:rsidR="00201598" w:rsidRDefault="00201598" w:rsidP="00201598">
            <w:pPr>
              <w:pStyle w:val="TableParagraph"/>
              <w:ind w:left="108"/>
              <w:rPr>
                <w:sz w:val="26"/>
              </w:rPr>
            </w:pPr>
            <w:r>
              <w:rPr>
                <w:sz w:val="26"/>
              </w:rPr>
              <w:t>Kinh</w:t>
            </w:r>
            <w:r>
              <w:rPr>
                <w:spacing w:val="-7"/>
                <w:sz w:val="26"/>
              </w:rPr>
              <w:t xml:space="preserve"> </w:t>
            </w:r>
            <w:r>
              <w:rPr>
                <w:sz w:val="26"/>
              </w:rPr>
              <w:t>tế</w:t>
            </w:r>
            <w:r>
              <w:rPr>
                <w:spacing w:val="-4"/>
                <w:sz w:val="26"/>
              </w:rPr>
              <w:t xml:space="preserve"> </w:t>
            </w:r>
            <w:r>
              <w:rPr>
                <w:sz w:val="26"/>
              </w:rPr>
              <w:t>học</w:t>
            </w:r>
            <w:r>
              <w:rPr>
                <w:spacing w:val="-3"/>
                <w:sz w:val="26"/>
              </w:rPr>
              <w:t xml:space="preserve"> </w:t>
            </w:r>
            <w:r>
              <w:rPr>
                <w:sz w:val="26"/>
              </w:rPr>
              <w:t>đại</w:t>
            </w:r>
            <w:r>
              <w:rPr>
                <w:spacing w:val="-2"/>
                <w:sz w:val="26"/>
              </w:rPr>
              <w:t xml:space="preserve"> cương</w:t>
            </w:r>
          </w:p>
        </w:tc>
        <w:tc>
          <w:tcPr>
            <w:tcW w:w="1701" w:type="dxa"/>
          </w:tcPr>
          <w:p w14:paraId="53320BD9" w14:textId="77777777" w:rsidR="00201598" w:rsidRDefault="00201598" w:rsidP="00201598">
            <w:pPr>
              <w:pStyle w:val="TableParagraph"/>
              <w:ind w:left="43" w:right="22"/>
              <w:rPr>
                <w:sz w:val="26"/>
              </w:rPr>
            </w:pPr>
            <w:r>
              <w:rPr>
                <w:spacing w:val="-10"/>
                <w:sz w:val="26"/>
              </w:rPr>
              <w:t>0</w:t>
            </w:r>
          </w:p>
        </w:tc>
        <w:tc>
          <w:tcPr>
            <w:tcW w:w="1418" w:type="dxa"/>
          </w:tcPr>
          <w:p w14:paraId="41FD5D99" w14:textId="77777777" w:rsidR="00201598" w:rsidRDefault="00201598" w:rsidP="00201598">
            <w:pPr>
              <w:pStyle w:val="TableParagraph"/>
              <w:ind w:left="70" w:right="57"/>
              <w:rPr>
                <w:sz w:val="26"/>
              </w:rPr>
            </w:pPr>
            <w:r>
              <w:rPr>
                <w:spacing w:val="-10"/>
                <w:sz w:val="26"/>
              </w:rPr>
              <w:t>2</w:t>
            </w:r>
          </w:p>
        </w:tc>
        <w:tc>
          <w:tcPr>
            <w:tcW w:w="1275" w:type="dxa"/>
          </w:tcPr>
          <w:p w14:paraId="2FFC8149" w14:textId="77777777" w:rsidR="00201598" w:rsidRDefault="00201598" w:rsidP="00201598">
            <w:pPr>
              <w:pStyle w:val="TableParagraph"/>
              <w:ind w:left="14"/>
              <w:rPr>
                <w:sz w:val="26"/>
              </w:rPr>
            </w:pPr>
            <w:r>
              <w:rPr>
                <w:spacing w:val="-10"/>
                <w:sz w:val="26"/>
              </w:rPr>
              <w:t>0</w:t>
            </w:r>
          </w:p>
        </w:tc>
        <w:tc>
          <w:tcPr>
            <w:tcW w:w="1276" w:type="dxa"/>
          </w:tcPr>
          <w:p w14:paraId="04F8AB09" w14:textId="77777777" w:rsidR="00201598" w:rsidRDefault="00201598" w:rsidP="00201598">
            <w:pPr>
              <w:pStyle w:val="TableParagraph"/>
              <w:ind w:left="54" w:right="38"/>
              <w:rPr>
                <w:sz w:val="26"/>
              </w:rPr>
            </w:pPr>
            <w:r>
              <w:rPr>
                <w:spacing w:val="-10"/>
                <w:sz w:val="26"/>
              </w:rPr>
              <w:t>0</w:t>
            </w:r>
          </w:p>
        </w:tc>
        <w:tc>
          <w:tcPr>
            <w:tcW w:w="3528" w:type="dxa"/>
            <w:gridSpan w:val="2"/>
          </w:tcPr>
          <w:p w14:paraId="52C61FC2" w14:textId="77777777" w:rsidR="00201598" w:rsidRDefault="00201598" w:rsidP="00201598">
            <w:pPr>
              <w:pStyle w:val="TableParagraph"/>
              <w:rPr>
                <w:sz w:val="24"/>
              </w:rPr>
            </w:pPr>
          </w:p>
        </w:tc>
      </w:tr>
      <w:tr w:rsidR="00201598" w14:paraId="1462C52C" w14:textId="77777777" w:rsidTr="00201598">
        <w:trPr>
          <w:gridAfter w:val="1"/>
          <w:wAfter w:w="16" w:type="dxa"/>
          <w:trHeight w:val="198"/>
        </w:trPr>
        <w:tc>
          <w:tcPr>
            <w:tcW w:w="714" w:type="dxa"/>
          </w:tcPr>
          <w:p w14:paraId="1437BA56" w14:textId="77777777" w:rsidR="00201598" w:rsidRDefault="00201598" w:rsidP="00201598">
            <w:pPr>
              <w:pStyle w:val="TableParagraph"/>
              <w:rPr>
                <w:sz w:val="26"/>
              </w:rPr>
            </w:pPr>
            <w:r>
              <w:rPr>
                <w:spacing w:val="-5"/>
                <w:sz w:val="26"/>
              </w:rPr>
              <w:t>80.</w:t>
            </w:r>
          </w:p>
        </w:tc>
        <w:tc>
          <w:tcPr>
            <w:tcW w:w="3969" w:type="dxa"/>
          </w:tcPr>
          <w:p w14:paraId="38F42DE4" w14:textId="77777777" w:rsidR="00201598" w:rsidRDefault="00201598" w:rsidP="00201598">
            <w:pPr>
              <w:pStyle w:val="TableParagraph"/>
              <w:ind w:left="108"/>
              <w:rPr>
                <w:sz w:val="26"/>
              </w:rPr>
            </w:pPr>
            <w:r>
              <w:rPr>
                <w:sz w:val="26"/>
              </w:rPr>
              <w:t>Môi</w:t>
            </w:r>
            <w:r>
              <w:rPr>
                <w:spacing w:val="-5"/>
                <w:sz w:val="26"/>
              </w:rPr>
              <w:t xml:space="preserve"> </w:t>
            </w:r>
            <w:r>
              <w:rPr>
                <w:sz w:val="26"/>
              </w:rPr>
              <w:t>trường</w:t>
            </w:r>
            <w:r>
              <w:rPr>
                <w:spacing w:val="-5"/>
                <w:sz w:val="26"/>
              </w:rPr>
              <w:t xml:space="preserve"> </w:t>
            </w:r>
            <w:r>
              <w:rPr>
                <w:sz w:val="26"/>
              </w:rPr>
              <w:t>và</w:t>
            </w:r>
            <w:r>
              <w:rPr>
                <w:spacing w:val="-4"/>
                <w:sz w:val="26"/>
              </w:rPr>
              <w:t xml:space="preserve"> </w:t>
            </w:r>
            <w:r>
              <w:rPr>
                <w:sz w:val="26"/>
              </w:rPr>
              <w:t>phát</w:t>
            </w:r>
            <w:r>
              <w:rPr>
                <w:spacing w:val="-5"/>
                <w:sz w:val="26"/>
              </w:rPr>
              <w:t xml:space="preserve"> </w:t>
            </w:r>
            <w:r>
              <w:rPr>
                <w:spacing w:val="-2"/>
                <w:sz w:val="26"/>
              </w:rPr>
              <w:t>triển</w:t>
            </w:r>
          </w:p>
        </w:tc>
        <w:tc>
          <w:tcPr>
            <w:tcW w:w="1701" w:type="dxa"/>
          </w:tcPr>
          <w:p w14:paraId="0A914398" w14:textId="77777777" w:rsidR="00201598" w:rsidRDefault="00201598" w:rsidP="00201598">
            <w:pPr>
              <w:pStyle w:val="TableParagraph"/>
              <w:ind w:left="43" w:right="22"/>
              <w:rPr>
                <w:sz w:val="26"/>
              </w:rPr>
            </w:pPr>
            <w:r>
              <w:rPr>
                <w:spacing w:val="-10"/>
                <w:sz w:val="26"/>
              </w:rPr>
              <w:t>0</w:t>
            </w:r>
          </w:p>
        </w:tc>
        <w:tc>
          <w:tcPr>
            <w:tcW w:w="1418" w:type="dxa"/>
          </w:tcPr>
          <w:p w14:paraId="01DAE7CD" w14:textId="77777777" w:rsidR="00201598" w:rsidRDefault="00201598" w:rsidP="00201598">
            <w:pPr>
              <w:pStyle w:val="TableParagraph"/>
              <w:ind w:left="70" w:right="57"/>
              <w:rPr>
                <w:sz w:val="26"/>
              </w:rPr>
            </w:pPr>
            <w:r>
              <w:rPr>
                <w:spacing w:val="-10"/>
                <w:sz w:val="26"/>
              </w:rPr>
              <w:t>2</w:t>
            </w:r>
          </w:p>
        </w:tc>
        <w:tc>
          <w:tcPr>
            <w:tcW w:w="1275" w:type="dxa"/>
          </w:tcPr>
          <w:p w14:paraId="45FB652F" w14:textId="77777777" w:rsidR="00201598" w:rsidRDefault="00201598" w:rsidP="00201598">
            <w:pPr>
              <w:pStyle w:val="TableParagraph"/>
              <w:ind w:left="14"/>
              <w:rPr>
                <w:sz w:val="26"/>
              </w:rPr>
            </w:pPr>
            <w:r>
              <w:rPr>
                <w:spacing w:val="-10"/>
                <w:sz w:val="26"/>
              </w:rPr>
              <w:t>0</w:t>
            </w:r>
          </w:p>
        </w:tc>
        <w:tc>
          <w:tcPr>
            <w:tcW w:w="1276" w:type="dxa"/>
          </w:tcPr>
          <w:p w14:paraId="5865A161" w14:textId="77777777" w:rsidR="00201598" w:rsidRDefault="00201598" w:rsidP="00201598">
            <w:pPr>
              <w:pStyle w:val="TableParagraph"/>
              <w:ind w:left="54" w:right="38"/>
              <w:rPr>
                <w:sz w:val="26"/>
              </w:rPr>
            </w:pPr>
            <w:r>
              <w:rPr>
                <w:spacing w:val="-10"/>
                <w:sz w:val="26"/>
              </w:rPr>
              <w:t>0</w:t>
            </w:r>
          </w:p>
        </w:tc>
        <w:tc>
          <w:tcPr>
            <w:tcW w:w="3528" w:type="dxa"/>
            <w:gridSpan w:val="2"/>
          </w:tcPr>
          <w:p w14:paraId="4DECE6E5" w14:textId="77777777" w:rsidR="00201598" w:rsidRDefault="00201598" w:rsidP="00201598">
            <w:pPr>
              <w:pStyle w:val="TableParagraph"/>
              <w:rPr>
                <w:sz w:val="24"/>
              </w:rPr>
            </w:pPr>
          </w:p>
        </w:tc>
      </w:tr>
      <w:tr w:rsidR="00201598" w14:paraId="42D14DB4" w14:textId="77777777" w:rsidTr="00201598">
        <w:trPr>
          <w:gridAfter w:val="1"/>
          <w:wAfter w:w="16" w:type="dxa"/>
          <w:trHeight w:val="198"/>
        </w:trPr>
        <w:tc>
          <w:tcPr>
            <w:tcW w:w="714" w:type="dxa"/>
          </w:tcPr>
          <w:p w14:paraId="2C32E4A1" w14:textId="77777777" w:rsidR="00201598" w:rsidRDefault="00201598" w:rsidP="00201598">
            <w:pPr>
              <w:pStyle w:val="TableParagraph"/>
              <w:rPr>
                <w:sz w:val="26"/>
              </w:rPr>
            </w:pPr>
            <w:r>
              <w:rPr>
                <w:spacing w:val="-5"/>
                <w:sz w:val="26"/>
              </w:rPr>
              <w:t>81.</w:t>
            </w:r>
          </w:p>
        </w:tc>
        <w:tc>
          <w:tcPr>
            <w:tcW w:w="3969" w:type="dxa"/>
          </w:tcPr>
          <w:p w14:paraId="3779BE71" w14:textId="77777777" w:rsidR="00201598" w:rsidRDefault="00201598" w:rsidP="00201598">
            <w:pPr>
              <w:pStyle w:val="TableParagraph"/>
              <w:ind w:left="108"/>
              <w:rPr>
                <w:sz w:val="26"/>
              </w:rPr>
            </w:pPr>
            <w:r>
              <w:rPr>
                <w:sz w:val="26"/>
              </w:rPr>
              <w:t>Thống</w:t>
            </w:r>
            <w:r>
              <w:rPr>
                <w:spacing w:val="-5"/>
                <w:sz w:val="26"/>
              </w:rPr>
              <w:t xml:space="preserve"> </w:t>
            </w:r>
            <w:r>
              <w:rPr>
                <w:sz w:val="26"/>
              </w:rPr>
              <w:t>kê</w:t>
            </w:r>
            <w:r>
              <w:rPr>
                <w:spacing w:val="-1"/>
                <w:sz w:val="26"/>
              </w:rPr>
              <w:t xml:space="preserve"> </w:t>
            </w:r>
            <w:r>
              <w:rPr>
                <w:sz w:val="26"/>
              </w:rPr>
              <w:t>cho</w:t>
            </w:r>
            <w:r>
              <w:rPr>
                <w:spacing w:val="-5"/>
                <w:sz w:val="26"/>
              </w:rPr>
              <w:t xml:space="preserve"> </w:t>
            </w:r>
            <w:r>
              <w:rPr>
                <w:sz w:val="26"/>
              </w:rPr>
              <w:t>khoa</w:t>
            </w:r>
            <w:r>
              <w:rPr>
                <w:spacing w:val="-3"/>
                <w:sz w:val="26"/>
              </w:rPr>
              <w:t xml:space="preserve"> </w:t>
            </w:r>
            <w:r>
              <w:rPr>
                <w:sz w:val="26"/>
              </w:rPr>
              <w:t>học</w:t>
            </w:r>
            <w:r>
              <w:rPr>
                <w:spacing w:val="-1"/>
                <w:sz w:val="26"/>
              </w:rPr>
              <w:t xml:space="preserve"> </w:t>
            </w:r>
            <w:r>
              <w:rPr>
                <w:sz w:val="26"/>
              </w:rPr>
              <w:t>xã</w:t>
            </w:r>
            <w:r>
              <w:rPr>
                <w:spacing w:val="-5"/>
                <w:sz w:val="26"/>
              </w:rPr>
              <w:t xml:space="preserve"> hội</w:t>
            </w:r>
          </w:p>
        </w:tc>
        <w:tc>
          <w:tcPr>
            <w:tcW w:w="1701" w:type="dxa"/>
          </w:tcPr>
          <w:p w14:paraId="548BD99B" w14:textId="77777777" w:rsidR="00201598" w:rsidRDefault="00201598" w:rsidP="00201598">
            <w:pPr>
              <w:pStyle w:val="TableParagraph"/>
              <w:ind w:left="43" w:right="22"/>
              <w:rPr>
                <w:sz w:val="26"/>
              </w:rPr>
            </w:pPr>
            <w:r>
              <w:rPr>
                <w:spacing w:val="-10"/>
                <w:sz w:val="26"/>
              </w:rPr>
              <w:t>0</w:t>
            </w:r>
          </w:p>
        </w:tc>
        <w:tc>
          <w:tcPr>
            <w:tcW w:w="1418" w:type="dxa"/>
          </w:tcPr>
          <w:p w14:paraId="1427E002" w14:textId="77777777" w:rsidR="00201598" w:rsidRDefault="00201598" w:rsidP="00201598">
            <w:pPr>
              <w:pStyle w:val="TableParagraph"/>
              <w:ind w:left="70" w:right="57"/>
              <w:rPr>
                <w:sz w:val="26"/>
              </w:rPr>
            </w:pPr>
            <w:r>
              <w:rPr>
                <w:spacing w:val="-10"/>
                <w:sz w:val="26"/>
              </w:rPr>
              <w:t>2</w:t>
            </w:r>
          </w:p>
        </w:tc>
        <w:tc>
          <w:tcPr>
            <w:tcW w:w="1275" w:type="dxa"/>
          </w:tcPr>
          <w:p w14:paraId="58C97841" w14:textId="77777777" w:rsidR="00201598" w:rsidRDefault="00201598" w:rsidP="00201598">
            <w:pPr>
              <w:pStyle w:val="TableParagraph"/>
              <w:ind w:left="14"/>
              <w:rPr>
                <w:sz w:val="26"/>
              </w:rPr>
            </w:pPr>
            <w:r>
              <w:rPr>
                <w:spacing w:val="-10"/>
                <w:sz w:val="26"/>
              </w:rPr>
              <w:t>0</w:t>
            </w:r>
          </w:p>
        </w:tc>
        <w:tc>
          <w:tcPr>
            <w:tcW w:w="1276" w:type="dxa"/>
          </w:tcPr>
          <w:p w14:paraId="4417330D" w14:textId="77777777" w:rsidR="00201598" w:rsidRDefault="00201598" w:rsidP="00201598">
            <w:pPr>
              <w:pStyle w:val="TableParagraph"/>
              <w:ind w:left="54" w:right="38"/>
              <w:rPr>
                <w:sz w:val="26"/>
              </w:rPr>
            </w:pPr>
            <w:r>
              <w:rPr>
                <w:spacing w:val="-10"/>
                <w:sz w:val="26"/>
              </w:rPr>
              <w:t>0</w:t>
            </w:r>
          </w:p>
        </w:tc>
        <w:tc>
          <w:tcPr>
            <w:tcW w:w="3528" w:type="dxa"/>
            <w:gridSpan w:val="2"/>
          </w:tcPr>
          <w:p w14:paraId="490E409B" w14:textId="77777777" w:rsidR="00201598" w:rsidRDefault="00201598" w:rsidP="00201598">
            <w:pPr>
              <w:pStyle w:val="TableParagraph"/>
              <w:rPr>
                <w:sz w:val="24"/>
              </w:rPr>
            </w:pPr>
          </w:p>
        </w:tc>
      </w:tr>
      <w:tr w:rsidR="00201598" w14:paraId="0717D0B2" w14:textId="77777777" w:rsidTr="00201598">
        <w:trPr>
          <w:gridAfter w:val="1"/>
          <w:wAfter w:w="16" w:type="dxa"/>
          <w:trHeight w:val="198"/>
        </w:trPr>
        <w:tc>
          <w:tcPr>
            <w:tcW w:w="714" w:type="dxa"/>
          </w:tcPr>
          <w:p w14:paraId="729ED299" w14:textId="77777777" w:rsidR="00201598" w:rsidRDefault="00201598" w:rsidP="00201598">
            <w:pPr>
              <w:pStyle w:val="TableParagraph"/>
              <w:rPr>
                <w:sz w:val="26"/>
              </w:rPr>
            </w:pPr>
            <w:r>
              <w:rPr>
                <w:spacing w:val="-5"/>
                <w:sz w:val="26"/>
                <w:lang w:val="en-US"/>
              </w:rPr>
              <w:t>82</w:t>
            </w:r>
            <w:r>
              <w:rPr>
                <w:spacing w:val="-5"/>
                <w:sz w:val="26"/>
              </w:rPr>
              <w:t>.</w:t>
            </w:r>
          </w:p>
        </w:tc>
        <w:tc>
          <w:tcPr>
            <w:tcW w:w="3969" w:type="dxa"/>
          </w:tcPr>
          <w:p w14:paraId="52021A1D" w14:textId="77777777" w:rsidR="00201598" w:rsidRDefault="00201598" w:rsidP="00201598">
            <w:pPr>
              <w:pStyle w:val="TableParagraph"/>
              <w:ind w:left="108"/>
              <w:rPr>
                <w:sz w:val="26"/>
              </w:rPr>
            </w:pPr>
            <w:r>
              <w:rPr>
                <w:sz w:val="26"/>
              </w:rPr>
              <w:t>Thực</w:t>
            </w:r>
            <w:r>
              <w:rPr>
                <w:spacing w:val="-5"/>
                <w:sz w:val="26"/>
              </w:rPr>
              <w:t xml:space="preserve"> </w:t>
            </w:r>
            <w:r>
              <w:rPr>
                <w:sz w:val="26"/>
              </w:rPr>
              <w:t>hành</w:t>
            </w:r>
            <w:r>
              <w:rPr>
                <w:spacing w:val="-5"/>
                <w:sz w:val="26"/>
              </w:rPr>
              <w:t xml:space="preserve"> </w:t>
            </w:r>
            <w:r>
              <w:rPr>
                <w:sz w:val="26"/>
              </w:rPr>
              <w:t>văn</w:t>
            </w:r>
            <w:r>
              <w:rPr>
                <w:spacing w:val="-1"/>
                <w:sz w:val="26"/>
              </w:rPr>
              <w:t xml:space="preserve"> </w:t>
            </w:r>
            <w:r>
              <w:rPr>
                <w:sz w:val="26"/>
              </w:rPr>
              <w:t>bản</w:t>
            </w:r>
            <w:r>
              <w:rPr>
                <w:spacing w:val="-5"/>
                <w:sz w:val="26"/>
              </w:rPr>
              <w:t xml:space="preserve"> </w:t>
            </w:r>
            <w:r>
              <w:rPr>
                <w:sz w:val="26"/>
              </w:rPr>
              <w:t>tiếng</w:t>
            </w:r>
            <w:r>
              <w:rPr>
                <w:spacing w:val="-5"/>
                <w:sz w:val="26"/>
              </w:rPr>
              <w:t xml:space="preserve"> </w:t>
            </w:r>
            <w:r>
              <w:rPr>
                <w:spacing w:val="-4"/>
                <w:sz w:val="26"/>
              </w:rPr>
              <w:t>Việt</w:t>
            </w:r>
          </w:p>
        </w:tc>
        <w:tc>
          <w:tcPr>
            <w:tcW w:w="1701" w:type="dxa"/>
          </w:tcPr>
          <w:p w14:paraId="35B09EFB" w14:textId="77777777" w:rsidR="00201598" w:rsidRDefault="00201598" w:rsidP="00201598">
            <w:pPr>
              <w:pStyle w:val="TableParagraph"/>
              <w:ind w:left="43" w:right="22"/>
              <w:rPr>
                <w:sz w:val="26"/>
              </w:rPr>
            </w:pPr>
            <w:r>
              <w:rPr>
                <w:spacing w:val="-10"/>
                <w:sz w:val="26"/>
              </w:rPr>
              <w:t>0</w:t>
            </w:r>
          </w:p>
        </w:tc>
        <w:tc>
          <w:tcPr>
            <w:tcW w:w="1418" w:type="dxa"/>
          </w:tcPr>
          <w:p w14:paraId="53CFD1DB" w14:textId="77777777" w:rsidR="00201598" w:rsidRDefault="00201598" w:rsidP="00201598">
            <w:pPr>
              <w:pStyle w:val="TableParagraph"/>
              <w:ind w:left="70" w:right="57"/>
              <w:rPr>
                <w:sz w:val="26"/>
              </w:rPr>
            </w:pPr>
            <w:r>
              <w:rPr>
                <w:spacing w:val="-10"/>
                <w:sz w:val="26"/>
              </w:rPr>
              <w:t>2</w:t>
            </w:r>
          </w:p>
        </w:tc>
        <w:tc>
          <w:tcPr>
            <w:tcW w:w="1275" w:type="dxa"/>
          </w:tcPr>
          <w:p w14:paraId="66B2B41E" w14:textId="77777777" w:rsidR="00201598" w:rsidRDefault="00201598" w:rsidP="00201598">
            <w:pPr>
              <w:pStyle w:val="TableParagraph"/>
              <w:ind w:left="14"/>
              <w:rPr>
                <w:sz w:val="26"/>
              </w:rPr>
            </w:pPr>
            <w:r>
              <w:rPr>
                <w:spacing w:val="-10"/>
                <w:sz w:val="26"/>
              </w:rPr>
              <w:t>0</w:t>
            </w:r>
          </w:p>
        </w:tc>
        <w:tc>
          <w:tcPr>
            <w:tcW w:w="1276" w:type="dxa"/>
          </w:tcPr>
          <w:p w14:paraId="70B4E2E0" w14:textId="77777777" w:rsidR="00201598" w:rsidRDefault="00201598" w:rsidP="00201598">
            <w:pPr>
              <w:pStyle w:val="TableParagraph"/>
              <w:ind w:left="54" w:right="38"/>
              <w:rPr>
                <w:sz w:val="26"/>
              </w:rPr>
            </w:pPr>
            <w:r>
              <w:rPr>
                <w:spacing w:val="-10"/>
                <w:sz w:val="26"/>
              </w:rPr>
              <w:t>0</w:t>
            </w:r>
          </w:p>
        </w:tc>
        <w:tc>
          <w:tcPr>
            <w:tcW w:w="3528" w:type="dxa"/>
            <w:gridSpan w:val="2"/>
          </w:tcPr>
          <w:p w14:paraId="66708E81" w14:textId="77777777" w:rsidR="00201598" w:rsidRDefault="00201598" w:rsidP="00201598">
            <w:pPr>
              <w:pStyle w:val="TableParagraph"/>
              <w:rPr>
                <w:sz w:val="24"/>
              </w:rPr>
            </w:pPr>
          </w:p>
        </w:tc>
      </w:tr>
      <w:tr w:rsidR="00201598" w14:paraId="3725CD10" w14:textId="77777777" w:rsidTr="00201598">
        <w:trPr>
          <w:gridAfter w:val="1"/>
          <w:wAfter w:w="16" w:type="dxa"/>
          <w:trHeight w:val="198"/>
        </w:trPr>
        <w:tc>
          <w:tcPr>
            <w:tcW w:w="714" w:type="dxa"/>
          </w:tcPr>
          <w:p w14:paraId="37ADEA5F" w14:textId="77777777" w:rsidR="00201598" w:rsidRDefault="00201598" w:rsidP="00201598">
            <w:pPr>
              <w:pStyle w:val="TableParagraph"/>
              <w:rPr>
                <w:sz w:val="26"/>
              </w:rPr>
            </w:pPr>
            <w:r>
              <w:rPr>
                <w:spacing w:val="-5"/>
                <w:sz w:val="26"/>
              </w:rPr>
              <w:t>83.</w:t>
            </w:r>
          </w:p>
        </w:tc>
        <w:tc>
          <w:tcPr>
            <w:tcW w:w="3969" w:type="dxa"/>
          </w:tcPr>
          <w:p w14:paraId="260510B6" w14:textId="77777777" w:rsidR="00201598" w:rsidRDefault="00201598" w:rsidP="00201598">
            <w:pPr>
              <w:pStyle w:val="TableParagraph"/>
              <w:ind w:left="108"/>
              <w:rPr>
                <w:sz w:val="26"/>
              </w:rPr>
            </w:pPr>
            <w:r>
              <w:rPr>
                <w:sz w:val="26"/>
              </w:rPr>
              <w:t>Nhập</w:t>
            </w:r>
            <w:r>
              <w:rPr>
                <w:spacing w:val="-6"/>
                <w:sz w:val="26"/>
              </w:rPr>
              <w:t xml:space="preserve"> </w:t>
            </w:r>
            <w:r>
              <w:rPr>
                <w:sz w:val="26"/>
              </w:rPr>
              <w:t>môn</w:t>
            </w:r>
            <w:r>
              <w:rPr>
                <w:spacing w:val="-2"/>
                <w:sz w:val="26"/>
              </w:rPr>
              <w:t xml:space="preserve"> </w:t>
            </w:r>
            <w:r>
              <w:rPr>
                <w:sz w:val="26"/>
              </w:rPr>
              <w:t>năng</w:t>
            </w:r>
            <w:r>
              <w:rPr>
                <w:spacing w:val="-3"/>
                <w:sz w:val="26"/>
              </w:rPr>
              <w:t xml:space="preserve"> </w:t>
            </w:r>
            <w:r>
              <w:rPr>
                <w:sz w:val="26"/>
              </w:rPr>
              <w:t>lực</w:t>
            </w:r>
            <w:r>
              <w:rPr>
                <w:spacing w:val="-5"/>
                <w:sz w:val="26"/>
              </w:rPr>
              <w:t xml:space="preserve"> </w:t>
            </w:r>
            <w:r>
              <w:rPr>
                <w:sz w:val="26"/>
              </w:rPr>
              <w:t>thông</w:t>
            </w:r>
            <w:r>
              <w:rPr>
                <w:spacing w:val="-5"/>
                <w:sz w:val="26"/>
              </w:rPr>
              <w:t xml:space="preserve"> tin</w:t>
            </w:r>
          </w:p>
        </w:tc>
        <w:tc>
          <w:tcPr>
            <w:tcW w:w="1701" w:type="dxa"/>
          </w:tcPr>
          <w:p w14:paraId="2B5ED38F" w14:textId="77777777" w:rsidR="00201598" w:rsidRDefault="00201598" w:rsidP="00201598">
            <w:pPr>
              <w:pStyle w:val="TableParagraph"/>
              <w:ind w:left="43" w:right="22"/>
              <w:rPr>
                <w:sz w:val="26"/>
              </w:rPr>
            </w:pPr>
            <w:r>
              <w:rPr>
                <w:spacing w:val="-10"/>
                <w:sz w:val="26"/>
              </w:rPr>
              <w:t>0</w:t>
            </w:r>
          </w:p>
        </w:tc>
        <w:tc>
          <w:tcPr>
            <w:tcW w:w="1418" w:type="dxa"/>
          </w:tcPr>
          <w:p w14:paraId="6FE6ECB0" w14:textId="77777777" w:rsidR="00201598" w:rsidRDefault="00201598" w:rsidP="00201598">
            <w:pPr>
              <w:pStyle w:val="TableParagraph"/>
              <w:ind w:left="70" w:right="57"/>
              <w:rPr>
                <w:sz w:val="26"/>
              </w:rPr>
            </w:pPr>
            <w:r>
              <w:rPr>
                <w:spacing w:val="-10"/>
                <w:sz w:val="26"/>
              </w:rPr>
              <w:t>2</w:t>
            </w:r>
          </w:p>
        </w:tc>
        <w:tc>
          <w:tcPr>
            <w:tcW w:w="1275" w:type="dxa"/>
          </w:tcPr>
          <w:p w14:paraId="091310AE" w14:textId="77777777" w:rsidR="00201598" w:rsidRDefault="00201598" w:rsidP="00201598">
            <w:pPr>
              <w:pStyle w:val="TableParagraph"/>
              <w:ind w:left="14"/>
              <w:rPr>
                <w:sz w:val="26"/>
              </w:rPr>
            </w:pPr>
            <w:r>
              <w:rPr>
                <w:spacing w:val="-10"/>
                <w:sz w:val="26"/>
              </w:rPr>
              <w:t>0</w:t>
            </w:r>
          </w:p>
        </w:tc>
        <w:tc>
          <w:tcPr>
            <w:tcW w:w="1276" w:type="dxa"/>
          </w:tcPr>
          <w:p w14:paraId="3B7396B0" w14:textId="77777777" w:rsidR="00201598" w:rsidRDefault="00201598" w:rsidP="00201598">
            <w:pPr>
              <w:pStyle w:val="TableParagraph"/>
              <w:ind w:left="54" w:right="38"/>
              <w:rPr>
                <w:sz w:val="26"/>
              </w:rPr>
            </w:pPr>
            <w:r>
              <w:rPr>
                <w:spacing w:val="-10"/>
                <w:sz w:val="26"/>
              </w:rPr>
              <w:t>0</w:t>
            </w:r>
          </w:p>
        </w:tc>
        <w:tc>
          <w:tcPr>
            <w:tcW w:w="3528" w:type="dxa"/>
            <w:gridSpan w:val="2"/>
          </w:tcPr>
          <w:p w14:paraId="5C68AF9C" w14:textId="77777777" w:rsidR="00201598" w:rsidRDefault="00201598" w:rsidP="00201598">
            <w:pPr>
              <w:pStyle w:val="TableParagraph"/>
              <w:rPr>
                <w:sz w:val="24"/>
              </w:rPr>
            </w:pPr>
          </w:p>
        </w:tc>
      </w:tr>
      <w:tr w:rsidR="00201598" w14:paraId="3F9808E5" w14:textId="77777777" w:rsidTr="00201598">
        <w:trPr>
          <w:gridAfter w:val="1"/>
          <w:wAfter w:w="16" w:type="dxa"/>
          <w:trHeight w:val="198"/>
        </w:trPr>
        <w:tc>
          <w:tcPr>
            <w:tcW w:w="714" w:type="dxa"/>
          </w:tcPr>
          <w:p w14:paraId="4038AD0A" w14:textId="77777777" w:rsidR="00201598" w:rsidRDefault="00201598" w:rsidP="00201598">
            <w:pPr>
              <w:pStyle w:val="TableParagraph"/>
              <w:rPr>
                <w:sz w:val="26"/>
              </w:rPr>
            </w:pPr>
            <w:r>
              <w:rPr>
                <w:spacing w:val="-5"/>
                <w:sz w:val="26"/>
              </w:rPr>
              <w:t>84.</w:t>
            </w:r>
          </w:p>
        </w:tc>
        <w:tc>
          <w:tcPr>
            <w:tcW w:w="3969" w:type="dxa"/>
          </w:tcPr>
          <w:p w14:paraId="59532462" w14:textId="77777777" w:rsidR="00201598" w:rsidRDefault="00201598" w:rsidP="00201598">
            <w:pPr>
              <w:pStyle w:val="TableParagraph"/>
              <w:ind w:left="108"/>
              <w:rPr>
                <w:sz w:val="26"/>
              </w:rPr>
            </w:pPr>
            <w:r>
              <w:rPr>
                <w:sz w:val="26"/>
              </w:rPr>
              <w:t>Viết</w:t>
            </w:r>
            <w:r>
              <w:rPr>
                <w:spacing w:val="-6"/>
                <w:sz w:val="26"/>
              </w:rPr>
              <w:t xml:space="preserve"> </w:t>
            </w:r>
            <w:r>
              <w:rPr>
                <w:sz w:val="26"/>
              </w:rPr>
              <w:t>học</w:t>
            </w:r>
            <w:r>
              <w:rPr>
                <w:spacing w:val="-5"/>
                <w:sz w:val="26"/>
              </w:rPr>
              <w:t xml:space="preserve"> </w:t>
            </w:r>
            <w:r>
              <w:rPr>
                <w:spacing w:val="-2"/>
                <w:sz w:val="26"/>
              </w:rPr>
              <w:t>thuật</w:t>
            </w:r>
          </w:p>
        </w:tc>
        <w:tc>
          <w:tcPr>
            <w:tcW w:w="1701" w:type="dxa"/>
          </w:tcPr>
          <w:p w14:paraId="65A7B5F1" w14:textId="77777777" w:rsidR="00201598" w:rsidRDefault="00201598" w:rsidP="00201598">
            <w:pPr>
              <w:pStyle w:val="TableParagraph"/>
              <w:ind w:left="43" w:right="22"/>
              <w:rPr>
                <w:sz w:val="26"/>
              </w:rPr>
            </w:pPr>
            <w:r>
              <w:rPr>
                <w:spacing w:val="-10"/>
                <w:sz w:val="26"/>
              </w:rPr>
              <w:t>0</w:t>
            </w:r>
          </w:p>
        </w:tc>
        <w:tc>
          <w:tcPr>
            <w:tcW w:w="1418" w:type="dxa"/>
          </w:tcPr>
          <w:p w14:paraId="6DFBBF6E" w14:textId="77777777" w:rsidR="00201598" w:rsidRDefault="00201598" w:rsidP="00201598">
            <w:pPr>
              <w:pStyle w:val="TableParagraph"/>
              <w:ind w:left="70" w:right="57"/>
              <w:rPr>
                <w:sz w:val="26"/>
              </w:rPr>
            </w:pPr>
            <w:r>
              <w:rPr>
                <w:spacing w:val="-10"/>
                <w:sz w:val="26"/>
              </w:rPr>
              <w:t>2</w:t>
            </w:r>
          </w:p>
        </w:tc>
        <w:tc>
          <w:tcPr>
            <w:tcW w:w="1275" w:type="dxa"/>
          </w:tcPr>
          <w:p w14:paraId="6DEBD9D7" w14:textId="77777777" w:rsidR="00201598" w:rsidRDefault="00201598" w:rsidP="00201598">
            <w:pPr>
              <w:pStyle w:val="TableParagraph"/>
              <w:ind w:left="14"/>
              <w:rPr>
                <w:sz w:val="26"/>
              </w:rPr>
            </w:pPr>
            <w:r>
              <w:rPr>
                <w:spacing w:val="-10"/>
                <w:sz w:val="26"/>
              </w:rPr>
              <w:t>0</w:t>
            </w:r>
          </w:p>
        </w:tc>
        <w:tc>
          <w:tcPr>
            <w:tcW w:w="1276" w:type="dxa"/>
          </w:tcPr>
          <w:p w14:paraId="0C11091E" w14:textId="77777777" w:rsidR="00201598" w:rsidRDefault="00201598" w:rsidP="00201598">
            <w:pPr>
              <w:pStyle w:val="TableParagraph"/>
              <w:ind w:left="54" w:right="38"/>
              <w:rPr>
                <w:sz w:val="26"/>
              </w:rPr>
            </w:pPr>
            <w:r>
              <w:rPr>
                <w:spacing w:val="-10"/>
                <w:sz w:val="26"/>
              </w:rPr>
              <w:t>0</w:t>
            </w:r>
          </w:p>
        </w:tc>
        <w:tc>
          <w:tcPr>
            <w:tcW w:w="3528" w:type="dxa"/>
            <w:gridSpan w:val="2"/>
          </w:tcPr>
          <w:p w14:paraId="049768B1" w14:textId="77777777" w:rsidR="00201598" w:rsidRDefault="00201598" w:rsidP="00201598">
            <w:pPr>
              <w:pStyle w:val="TableParagraph"/>
              <w:rPr>
                <w:sz w:val="24"/>
              </w:rPr>
            </w:pPr>
          </w:p>
        </w:tc>
      </w:tr>
      <w:tr w:rsidR="00201598" w14:paraId="7455F619" w14:textId="77777777" w:rsidTr="00201598">
        <w:trPr>
          <w:gridAfter w:val="1"/>
          <w:wAfter w:w="16" w:type="dxa"/>
          <w:trHeight w:val="198"/>
        </w:trPr>
        <w:tc>
          <w:tcPr>
            <w:tcW w:w="714" w:type="dxa"/>
          </w:tcPr>
          <w:p w14:paraId="469A14AE" w14:textId="77777777" w:rsidR="00201598" w:rsidRDefault="00201598" w:rsidP="00201598">
            <w:pPr>
              <w:pStyle w:val="TableParagraph"/>
              <w:rPr>
                <w:sz w:val="26"/>
              </w:rPr>
            </w:pPr>
            <w:r>
              <w:rPr>
                <w:spacing w:val="-5"/>
                <w:sz w:val="26"/>
              </w:rPr>
              <w:t>85.</w:t>
            </w:r>
          </w:p>
        </w:tc>
        <w:tc>
          <w:tcPr>
            <w:tcW w:w="3969" w:type="dxa"/>
          </w:tcPr>
          <w:p w14:paraId="201828BC" w14:textId="77777777" w:rsidR="00201598" w:rsidRDefault="00201598" w:rsidP="00201598">
            <w:pPr>
              <w:pStyle w:val="TableParagraph"/>
              <w:ind w:left="108"/>
              <w:rPr>
                <w:sz w:val="26"/>
              </w:rPr>
            </w:pPr>
            <w:r>
              <w:rPr>
                <w:sz w:val="26"/>
              </w:rPr>
              <w:t>Công</w:t>
            </w:r>
            <w:r>
              <w:rPr>
                <w:spacing w:val="-12"/>
                <w:sz w:val="26"/>
              </w:rPr>
              <w:t xml:space="preserve"> </w:t>
            </w:r>
            <w:r>
              <w:rPr>
                <w:sz w:val="26"/>
              </w:rPr>
              <w:t>tác</w:t>
            </w:r>
            <w:r>
              <w:rPr>
                <w:spacing w:val="-11"/>
                <w:sz w:val="26"/>
              </w:rPr>
              <w:t xml:space="preserve"> </w:t>
            </w:r>
            <w:r>
              <w:rPr>
                <w:sz w:val="26"/>
              </w:rPr>
              <w:t>xã</w:t>
            </w:r>
            <w:r>
              <w:rPr>
                <w:spacing w:val="-7"/>
                <w:sz w:val="26"/>
              </w:rPr>
              <w:t xml:space="preserve"> </w:t>
            </w:r>
            <w:r>
              <w:rPr>
                <w:sz w:val="26"/>
              </w:rPr>
              <w:t>hội</w:t>
            </w:r>
            <w:r>
              <w:rPr>
                <w:spacing w:val="-11"/>
                <w:sz w:val="26"/>
              </w:rPr>
              <w:t xml:space="preserve"> </w:t>
            </w:r>
            <w:r>
              <w:rPr>
                <w:sz w:val="26"/>
              </w:rPr>
              <w:t>trong</w:t>
            </w:r>
            <w:r>
              <w:rPr>
                <w:spacing w:val="-9"/>
                <w:sz w:val="26"/>
              </w:rPr>
              <w:t xml:space="preserve"> </w:t>
            </w:r>
            <w:r>
              <w:rPr>
                <w:sz w:val="26"/>
              </w:rPr>
              <w:t>chăm</w:t>
            </w:r>
            <w:r>
              <w:rPr>
                <w:spacing w:val="-11"/>
                <w:sz w:val="26"/>
              </w:rPr>
              <w:t xml:space="preserve"> </w:t>
            </w:r>
            <w:r>
              <w:rPr>
                <w:spacing w:val="-5"/>
                <w:sz w:val="26"/>
              </w:rPr>
              <w:t>sóc</w:t>
            </w:r>
          </w:p>
          <w:p w14:paraId="59DF7FC0" w14:textId="77777777" w:rsidR="00201598" w:rsidRDefault="00201598" w:rsidP="00201598">
            <w:pPr>
              <w:pStyle w:val="TableParagraph"/>
              <w:ind w:left="108"/>
              <w:rPr>
                <w:sz w:val="26"/>
              </w:rPr>
            </w:pPr>
            <w:r>
              <w:rPr>
                <w:sz w:val="26"/>
              </w:rPr>
              <w:t>sức</w:t>
            </w:r>
            <w:r>
              <w:rPr>
                <w:spacing w:val="-11"/>
                <w:sz w:val="26"/>
              </w:rPr>
              <w:t xml:space="preserve"> </w:t>
            </w:r>
            <w:r>
              <w:rPr>
                <w:sz w:val="26"/>
              </w:rPr>
              <w:t>khỏe</w:t>
            </w:r>
            <w:r>
              <w:rPr>
                <w:spacing w:val="-4"/>
                <w:sz w:val="26"/>
              </w:rPr>
              <w:t xml:space="preserve"> </w:t>
            </w:r>
            <w:r>
              <w:rPr>
                <w:sz w:val="26"/>
              </w:rPr>
              <w:t>tâm</w:t>
            </w:r>
            <w:r>
              <w:rPr>
                <w:spacing w:val="-5"/>
                <w:sz w:val="26"/>
              </w:rPr>
              <w:t xml:space="preserve"> </w:t>
            </w:r>
            <w:r>
              <w:rPr>
                <w:spacing w:val="-4"/>
                <w:sz w:val="26"/>
              </w:rPr>
              <w:t>thần</w:t>
            </w:r>
          </w:p>
        </w:tc>
        <w:tc>
          <w:tcPr>
            <w:tcW w:w="1701" w:type="dxa"/>
          </w:tcPr>
          <w:p w14:paraId="6E34BF37" w14:textId="77777777" w:rsidR="00201598" w:rsidRDefault="00201598" w:rsidP="00201598">
            <w:pPr>
              <w:pStyle w:val="TableParagraph"/>
              <w:ind w:left="43" w:right="22"/>
              <w:rPr>
                <w:sz w:val="26"/>
              </w:rPr>
            </w:pPr>
            <w:r>
              <w:rPr>
                <w:spacing w:val="-10"/>
                <w:sz w:val="26"/>
              </w:rPr>
              <w:t>0</w:t>
            </w:r>
          </w:p>
        </w:tc>
        <w:tc>
          <w:tcPr>
            <w:tcW w:w="1418" w:type="dxa"/>
          </w:tcPr>
          <w:p w14:paraId="78989258" w14:textId="77777777" w:rsidR="00201598" w:rsidRDefault="00201598" w:rsidP="00201598">
            <w:pPr>
              <w:pStyle w:val="TableParagraph"/>
              <w:ind w:left="70" w:right="57"/>
              <w:rPr>
                <w:sz w:val="26"/>
              </w:rPr>
            </w:pPr>
            <w:r>
              <w:rPr>
                <w:spacing w:val="-10"/>
                <w:sz w:val="26"/>
              </w:rPr>
              <w:t>0</w:t>
            </w:r>
          </w:p>
        </w:tc>
        <w:tc>
          <w:tcPr>
            <w:tcW w:w="1275" w:type="dxa"/>
          </w:tcPr>
          <w:p w14:paraId="1033336E" w14:textId="77777777" w:rsidR="00201598" w:rsidRDefault="00201598" w:rsidP="00201598">
            <w:pPr>
              <w:pStyle w:val="TableParagraph"/>
              <w:ind w:left="14"/>
              <w:rPr>
                <w:sz w:val="26"/>
              </w:rPr>
            </w:pPr>
            <w:r>
              <w:rPr>
                <w:spacing w:val="-10"/>
                <w:sz w:val="26"/>
              </w:rPr>
              <w:t>2</w:t>
            </w:r>
          </w:p>
        </w:tc>
        <w:tc>
          <w:tcPr>
            <w:tcW w:w="1276" w:type="dxa"/>
          </w:tcPr>
          <w:p w14:paraId="1748C760" w14:textId="77777777" w:rsidR="00201598" w:rsidRDefault="00201598" w:rsidP="00201598">
            <w:pPr>
              <w:pStyle w:val="TableParagraph"/>
              <w:ind w:left="54" w:right="38"/>
              <w:rPr>
                <w:sz w:val="26"/>
              </w:rPr>
            </w:pPr>
            <w:r>
              <w:rPr>
                <w:spacing w:val="-10"/>
                <w:sz w:val="26"/>
              </w:rPr>
              <w:t>0</w:t>
            </w:r>
          </w:p>
        </w:tc>
        <w:tc>
          <w:tcPr>
            <w:tcW w:w="3528" w:type="dxa"/>
            <w:gridSpan w:val="2"/>
          </w:tcPr>
          <w:p w14:paraId="5E155B21" w14:textId="77777777" w:rsidR="00201598" w:rsidRDefault="00201598" w:rsidP="00201598">
            <w:pPr>
              <w:pStyle w:val="TableParagraph"/>
              <w:rPr>
                <w:sz w:val="24"/>
              </w:rPr>
            </w:pPr>
          </w:p>
        </w:tc>
      </w:tr>
      <w:tr w:rsidR="00201598" w14:paraId="42BFE4D4" w14:textId="77777777" w:rsidTr="00201598">
        <w:trPr>
          <w:gridAfter w:val="1"/>
          <w:wAfter w:w="16" w:type="dxa"/>
          <w:trHeight w:val="198"/>
        </w:trPr>
        <w:tc>
          <w:tcPr>
            <w:tcW w:w="714" w:type="dxa"/>
          </w:tcPr>
          <w:p w14:paraId="20CF199D" w14:textId="77777777" w:rsidR="00201598" w:rsidRDefault="00201598" w:rsidP="00201598">
            <w:pPr>
              <w:pStyle w:val="TableParagraph"/>
              <w:rPr>
                <w:sz w:val="26"/>
              </w:rPr>
            </w:pPr>
            <w:r>
              <w:rPr>
                <w:spacing w:val="-5"/>
                <w:sz w:val="26"/>
              </w:rPr>
              <w:t>86.</w:t>
            </w:r>
          </w:p>
        </w:tc>
        <w:tc>
          <w:tcPr>
            <w:tcW w:w="3969" w:type="dxa"/>
          </w:tcPr>
          <w:p w14:paraId="441671AE" w14:textId="77777777" w:rsidR="00201598" w:rsidRDefault="00201598" w:rsidP="00201598">
            <w:pPr>
              <w:pStyle w:val="TableParagraph"/>
              <w:ind w:left="108"/>
              <w:rPr>
                <w:sz w:val="26"/>
              </w:rPr>
            </w:pPr>
            <w:r>
              <w:rPr>
                <w:sz w:val="26"/>
              </w:rPr>
              <w:t>Công</w:t>
            </w:r>
            <w:r>
              <w:rPr>
                <w:spacing w:val="-12"/>
                <w:sz w:val="26"/>
              </w:rPr>
              <w:t xml:space="preserve"> </w:t>
            </w:r>
            <w:r>
              <w:rPr>
                <w:sz w:val="26"/>
              </w:rPr>
              <w:t>tác</w:t>
            </w:r>
            <w:r>
              <w:rPr>
                <w:spacing w:val="-11"/>
                <w:sz w:val="26"/>
              </w:rPr>
              <w:t xml:space="preserve"> </w:t>
            </w:r>
            <w:r>
              <w:rPr>
                <w:sz w:val="26"/>
              </w:rPr>
              <w:t>xã</w:t>
            </w:r>
            <w:r>
              <w:rPr>
                <w:spacing w:val="-7"/>
                <w:sz w:val="26"/>
              </w:rPr>
              <w:t xml:space="preserve"> </w:t>
            </w:r>
            <w:r>
              <w:rPr>
                <w:sz w:val="26"/>
              </w:rPr>
              <w:t>hội</w:t>
            </w:r>
            <w:r>
              <w:rPr>
                <w:spacing w:val="-11"/>
                <w:sz w:val="26"/>
              </w:rPr>
              <w:t xml:space="preserve"> </w:t>
            </w:r>
            <w:r>
              <w:rPr>
                <w:sz w:val="26"/>
              </w:rPr>
              <w:t>trong</w:t>
            </w:r>
            <w:r>
              <w:rPr>
                <w:spacing w:val="-9"/>
                <w:sz w:val="26"/>
              </w:rPr>
              <w:t xml:space="preserve"> </w:t>
            </w:r>
            <w:r>
              <w:rPr>
                <w:sz w:val="26"/>
              </w:rPr>
              <w:t>chăm</w:t>
            </w:r>
            <w:r>
              <w:rPr>
                <w:spacing w:val="-11"/>
                <w:sz w:val="26"/>
              </w:rPr>
              <w:t xml:space="preserve"> </w:t>
            </w:r>
            <w:r>
              <w:rPr>
                <w:spacing w:val="-5"/>
                <w:sz w:val="26"/>
              </w:rPr>
              <w:t>sóc</w:t>
            </w:r>
          </w:p>
          <w:p w14:paraId="2C13EB4A" w14:textId="77777777" w:rsidR="00201598" w:rsidRDefault="00201598" w:rsidP="00201598">
            <w:pPr>
              <w:pStyle w:val="TableParagraph"/>
              <w:ind w:left="108"/>
              <w:rPr>
                <w:sz w:val="26"/>
              </w:rPr>
            </w:pPr>
            <w:r>
              <w:rPr>
                <w:sz w:val="26"/>
              </w:rPr>
              <w:lastRenderedPageBreak/>
              <w:t>sức</w:t>
            </w:r>
            <w:r>
              <w:rPr>
                <w:spacing w:val="-11"/>
                <w:sz w:val="26"/>
              </w:rPr>
              <w:t xml:space="preserve"> </w:t>
            </w:r>
            <w:r>
              <w:rPr>
                <w:sz w:val="26"/>
              </w:rPr>
              <w:t>khỏe</w:t>
            </w:r>
            <w:r>
              <w:rPr>
                <w:spacing w:val="-4"/>
                <w:sz w:val="26"/>
              </w:rPr>
              <w:t xml:space="preserve"> </w:t>
            </w:r>
            <w:r>
              <w:rPr>
                <w:sz w:val="26"/>
              </w:rPr>
              <w:t>phụ</w:t>
            </w:r>
            <w:r>
              <w:rPr>
                <w:spacing w:val="-5"/>
                <w:sz w:val="26"/>
              </w:rPr>
              <w:t xml:space="preserve"> nữ</w:t>
            </w:r>
          </w:p>
        </w:tc>
        <w:tc>
          <w:tcPr>
            <w:tcW w:w="1701" w:type="dxa"/>
          </w:tcPr>
          <w:p w14:paraId="13364FE0" w14:textId="77777777" w:rsidR="00201598" w:rsidRDefault="00201598" w:rsidP="00201598">
            <w:pPr>
              <w:pStyle w:val="TableParagraph"/>
              <w:ind w:left="43" w:right="22"/>
              <w:rPr>
                <w:sz w:val="26"/>
              </w:rPr>
            </w:pPr>
            <w:r>
              <w:rPr>
                <w:spacing w:val="-10"/>
                <w:sz w:val="26"/>
              </w:rPr>
              <w:lastRenderedPageBreak/>
              <w:t>0</w:t>
            </w:r>
          </w:p>
        </w:tc>
        <w:tc>
          <w:tcPr>
            <w:tcW w:w="1418" w:type="dxa"/>
          </w:tcPr>
          <w:p w14:paraId="25A2FD9F" w14:textId="77777777" w:rsidR="00201598" w:rsidRDefault="00201598" w:rsidP="00201598">
            <w:pPr>
              <w:pStyle w:val="TableParagraph"/>
              <w:ind w:left="70" w:right="57"/>
              <w:rPr>
                <w:sz w:val="26"/>
              </w:rPr>
            </w:pPr>
            <w:r>
              <w:rPr>
                <w:spacing w:val="-10"/>
                <w:sz w:val="26"/>
              </w:rPr>
              <w:t>0</w:t>
            </w:r>
          </w:p>
        </w:tc>
        <w:tc>
          <w:tcPr>
            <w:tcW w:w="1275" w:type="dxa"/>
          </w:tcPr>
          <w:p w14:paraId="78E88DE8" w14:textId="77777777" w:rsidR="00201598" w:rsidRDefault="00201598" w:rsidP="00201598">
            <w:pPr>
              <w:pStyle w:val="TableParagraph"/>
              <w:ind w:left="14"/>
              <w:rPr>
                <w:sz w:val="26"/>
              </w:rPr>
            </w:pPr>
            <w:r>
              <w:rPr>
                <w:spacing w:val="-10"/>
                <w:sz w:val="26"/>
              </w:rPr>
              <w:t>2</w:t>
            </w:r>
          </w:p>
        </w:tc>
        <w:tc>
          <w:tcPr>
            <w:tcW w:w="1276" w:type="dxa"/>
          </w:tcPr>
          <w:p w14:paraId="0C98F29F" w14:textId="77777777" w:rsidR="00201598" w:rsidRDefault="00201598" w:rsidP="00201598">
            <w:pPr>
              <w:pStyle w:val="TableParagraph"/>
              <w:ind w:left="54" w:right="38"/>
              <w:rPr>
                <w:sz w:val="26"/>
              </w:rPr>
            </w:pPr>
            <w:r>
              <w:rPr>
                <w:spacing w:val="-10"/>
                <w:sz w:val="26"/>
              </w:rPr>
              <w:t>0</w:t>
            </w:r>
          </w:p>
        </w:tc>
        <w:tc>
          <w:tcPr>
            <w:tcW w:w="3528" w:type="dxa"/>
            <w:gridSpan w:val="2"/>
          </w:tcPr>
          <w:p w14:paraId="62A0829E" w14:textId="77777777" w:rsidR="00201598" w:rsidRDefault="00201598" w:rsidP="00201598">
            <w:pPr>
              <w:pStyle w:val="TableParagraph"/>
              <w:rPr>
                <w:sz w:val="24"/>
              </w:rPr>
            </w:pPr>
          </w:p>
        </w:tc>
      </w:tr>
      <w:tr w:rsidR="00201598" w14:paraId="19C2948E" w14:textId="77777777" w:rsidTr="00201598">
        <w:trPr>
          <w:trHeight w:val="198"/>
        </w:trPr>
        <w:tc>
          <w:tcPr>
            <w:tcW w:w="714" w:type="dxa"/>
          </w:tcPr>
          <w:p w14:paraId="56BA7567" w14:textId="77777777" w:rsidR="00201598" w:rsidRDefault="00201598" w:rsidP="00201598">
            <w:pPr>
              <w:pStyle w:val="TableParagraph"/>
              <w:rPr>
                <w:b/>
                <w:i/>
                <w:sz w:val="26"/>
              </w:rPr>
            </w:pPr>
          </w:p>
          <w:p w14:paraId="4A36C8D5" w14:textId="77777777" w:rsidR="00201598" w:rsidRDefault="00201598" w:rsidP="00201598">
            <w:pPr>
              <w:pStyle w:val="TableParagraph"/>
              <w:rPr>
                <w:sz w:val="26"/>
              </w:rPr>
            </w:pPr>
            <w:r>
              <w:rPr>
                <w:spacing w:val="-5"/>
                <w:sz w:val="26"/>
              </w:rPr>
              <w:t>87.</w:t>
            </w:r>
          </w:p>
        </w:tc>
        <w:tc>
          <w:tcPr>
            <w:tcW w:w="3969" w:type="dxa"/>
          </w:tcPr>
          <w:p w14:paraId="32C37A1B" w14:textId="77777777" w:rsidR="00201598" w:rsidRDefault="00201598" w:rsidP="00201598">
            <w:pPr>
              <w:pStyle w:val="TableParagraph"/>
              <w:ind w:left="108" w:right="334"/>
              <w:rPr>
                <w:sz w:val="26"/>
              </w:rPr>
            </w:pPr>
            <w:r>
              <w:rPr>
                <w:sz w:val="26"/>
              </w:rPr>
              <w:t>Công</w:t>
            </w:r>
            <w:r>
              <w:rPr>
                <w:spacing w:val="-10"/>
                <w:sz w:val="26"/>
              </w:rPr>
              <w:t xml:space="preserve"> </w:t>
            </w:r>
            <w:r>
              <w:rPr>
                <w:sz w:val="26"/>
              </w:rPr>
              <w:t>tác</w:t>
            </w:r>
            <w:r>
              <w:rPr>
                <w:spacing w:val="-10"/>
                <w:sz w:val="26"/>
              </w:rPr>
              <w:t xml:space="preserve"> </w:t>
            </w:r>
            <w:r>
              <w:rPr>
                <w:sz w:val="26"/>
              </w:rPr>
              <w:t>xã</w:t>
            </w:r>
            <w:r>
              <w:rPr>
                <w:spacing w:val="-5"/>
                <w:sz w:val="26"/>
              </w:rPr>
              <w:t xml:space="preserve"> </w:t>
            </w:r>
            <w:r>
              <w:rPr>
                <w:sz w:val="26"/>
              </w:rPr>
              <w:t>hội</w:t>
            </w:r>
            <w:r>
              <w:rPr>
                <w:spacing w:val="-10"/>
                <w:sz w:val="26"/>
              </w:rPr>
              <w:t xml:space="preserve"> </w:t>
            </w:r>
            <w:r>
              <w:rPr>
                <w:sz w:val="26"/>
              </w:rPr>
              <w:t>trong</w:t>
            </w:r>
            <w:r>
              <w:rPr>
                <w:spacing w:val="-7"/>
                <w:sz w:val="26"/>
              </w:rPr>
              <w:t xml:space="preserve"> </w:t>
            </w:r>
            <w:r>
              <w:rPr>
                <w:sz w:val="26"/>
              </w:rPr>
              <w:t>chăm</w:t>
            </w:r>
            <w:r>
              <w:rPr>
                <w:spacing w:val="-10"/>
                <w:sz w:val="26"/>
              </w:rPr>
              <w:t xml:space="preserve"> </w:t>
            </w:r>
            <w:r>
              <w:rPr>
                <w:sz w:val="26"/>
              </w:rPr>
              <w:t>sóc sức</w:t>
            </w:r>
            <w:r>
              <w:rPr>
                <w:spacing w:val="-11"/>
                <w:sz w:val="26"/>
              </w:rPr>
              <w:t xml:space="preserve"> </w:t>
            </w:r>
            <w:r>
              <w:rPr>
                <w:sz w:val="26"/>
              </w:rPr>
              <w:t>khỏe</w:t>
            </w:r>
            <w:r>
              <w:rPr>
                <w:spacing w:val="-5"/>
                <w:sz w:val="26"/>
              </w:rPr>
              <w:t xml:space="preserve"> </w:t>
            </w:r>
            <w:r>
              <w:rPr>
                <w:sz w:val="26"/>
              </w:rPr>
              <w:t>người</w:t>
            </w:r>
            <w:r>
              <w:rPr>
                <w:spacing w:val="-6"/>
                <w:sz w:val="26"/>
              </w:rPr>
              <w:t xml:space="preserve"> </w:t>
            </w:r>
            <w:r>
              <w:rPr>
                <w:sz w:val="26"/>
              </w:rPr>
              <w:t>nghèo</w:t>
            </w:r>
            <w:r>
              <w:rPr>
                <w:spacing w:val="-3"/>
                <w:sz w:val="26"/>
              </w:rPr>
              <w:t xml:space="preserve"> </w:t>
            </w:r>
            <w:r>
              <w:rPr>
                <w:sz w:val="26"/>
              </w:rPr>
              <w:t>và</w:t>
            </w:r>
            <w:r>
              <w:rPr>
                <w:spacing w:val="-5"/>
                <w:sz w:val="26"/>
              </w:rPr>
              <w:t xml:space="preserve"> </w:t>
            </w:r>
            <w:r>
              <w:rPr>
                <w:spacing w:val="-4"/>
                <w:sz w:val="26"/>
              </w:rPr>
              <w:t>người</w:t>
            </w:r>
          </w:p>
          <w:p w14:paraId="103038C6" w14:textId="77777777" w:rsidR="00201598" w:rsidRDefault="00201598" w:rsidP="00201598">
            <w:pPr>
              <w:pStyle w:val="TableParagraph"/>
              <w:ind w:left="108"/>
              <w:rPr>
                <w:sz w:val="26"/>
              </w:rPr>
            </w:pPr>
            <w:r>
              <w:rPr>
                <w:sz w:val="26"/>
              </w:rPr>
              <w:t>dân</w:t>
            </w:r>
            <w:r>
              <w:rPr>
                <w:spacing w:val="-5"/>
                <w:sz w:val="26"/>
              </w:rPr>
              <w:t xml:space="preserve"> </w:t>
            </w:r>
            <w:r>
              <w:rPr>
                <w:sz w:val="26"/>
              </w:rPr>
              <w:t>tộc</w:t>
            </w:r>
            <w:r>
              <w:rPr>
                <w:spacing w:val="-4"/>
                <w:sz w:val="26"/>
              </w:rPr>
              <w:t xml:space="preserve"> </w:t>
            </w:r>
            <w:r>
              <w:rPr>
                <w:sz w:val="26"/>
              </w:rPr>
              <w:t>thiểu</w:t>
            </w:r>
            <w:r>
              <w:rPr>
                <w:spacing w:val="-5"/>
                <w:sz w:val="26"/>
              </w:rPr>
              <w:t xml:space="preserve"> số</w:t>
            </w:r>
          </w:p>
        </w:tc>
        <w:tc>
          <w:tcPr>
            <w:tcW w:w="1701" w:type="dxa"/>
          </w:tcPr>
          <w:p w14:paraId="24FECB0A" w14:textId="77777777" w:rsidR="00201598" w:rsidRDefault="00201598" w:rsidP="00201598">
            <w:pPr>
              <w:pStyle w:val="TableParagraph"/>
              <w:rPr>
                <w:b/>
                <w:i/>
                <w:sz w:val="26"/>
              </w:rPr>
            </w:pPr>
          </w:p>
          <w:p w14:paraId="5DC00091" w14:textId="77777777" w:rsidR="00201598" w:rsidRDefault="00201598" w:rsidP="00201598">
            <w:pPr>
              <w:pStyle w:val="TableParagraph"/>
              <w:ind w:left="43" w:right="22"/>
              <w:rPr>
                <w:sz w:val="26"/>
              </w:rPr>
            </w:pPr>
            <w:r>
              <w:rPr>
                <w:spacing w:val="-10"/>
                <w:sz w:val="26"/>
              </w:rPr>
              <w:t>0</w:t>
            </w:r>
          </w:p>
        </w:tc>
        <w:tc>
          <w:tcPr>
            <w:tcW w:w="1418" w:type="dxa"/>
          </w:tcPr>
          <w:p w14:paraId="29E2B4E3" w14:textId="77777777" w:rsidR="00201598" w:rsidRDefault="00201598" w:rsidP="00201598">
            <w:pPr>
              <w:pStyle w:val="TableParagraph"/>
              <w:rPr>
                <w:b/>
                <w:i/>
                <w:sz w:val="26"/>
              </w:rPr>
            </w:pPr>
          </w:p>
          <w:p w14:paraId="794225C1" w14:textId="77777777" w:rsidR="00201598" w:rsidRDefault="00201598" w:rsidP="00201598">
            <w:pPr>
              <w:pStyle w:val="TableParagraph"/>
              <w:ind w:left="70" w:right="57"/>
              <w:rPr>
                <w:sz w:val="26"/>
              </w:rPr>
            </w:pPr>
            <w:r>
              <w:rPr>
                <w:spacing w:val="-10"/>
                <w:sz w:val="26"/>
              </w:rPr>
              <w:t>0</w:t>
            </w:r>
          </w:p>
        </w:tc>
        <w:tc>
          <w:tcPr>
            <w:tcW w:w="1275" w:type="dxa"/>
          </w:tcPr>
          <w:p w14:paraId="79AF4D47" w14:textId="77777777" w:rsidR="00201598" w:rsidRDefault="00201598" w:rsidP="00201598">
            <w:pPr>
              <w:pStyle w:val="TableParagraph"/>
              <w:ind w:left="14"/>
              <w:rPr>
                <w:sz w:val="26"/>
              </w:rPr>
            </w:pPr>
            <w:r>
              <w:rPr>
                <w:spacing w:val="-10"/>
                <w:sz w:val="26"/>
              </w:rPr>
              <w:t>2</w:t>
            </w:r>
          </w:p>
        </w:tc>
        <w:tc>
          <w:tcPr>
            <w:tcW w:w="1294" w:type="dxa"/>
            <w:gridSpan w:val="2"/>
          </w:tcPr>
          <w:p w14:paraId="553499D9" w14:textId="77777777" w:rsidR="00201598" w:rsidRDefault="00201598" w:rsidP="00201598">
            <w:pPr>
              <w:pStyle w:val="TableParagraph"/>
              <w:ind w:left="54" w:right="38"/>
              <w:rPr>
                <w:sz w:val="26"/>
              </w:rPr>
            </w:pPr>
            <w:r>
              <w:rPr>
                <w:spacing w:val="-10"/>
                <w:sz w:val="26"/>
              </w:rPr>
              <w:t>0</w:t>
            </w:r>
          </w:p>
        </w:tc>
        <w:tc>
          <w:tcPr>
            <w:tcW w:w="3526" w:type="dxa"/>
            <w:gridSpan w:val="2"/>
          </w:tcPr>
          <w:p w14:paraId="5DFEF9D0" w14:textId="77777777" w:rsidR="00201598" w:rsidRDefault="00201598" w:rsidP="00201598">
            <w:pPr>
              <w:pStyle w:val="TableParagraph"/>
              <w:rPr>
                <w:sz w:val="24"/>
              </w:rPr>
            </w:pPr>
          </w:p>
        </w:tc>
      </w:tr>
      <w:tr w:rsidR="00201598" w14:paraId="1C1402E4" w14:textId="77777777" w:rsidTr="00201598">
        <w:trPr>
          <w:trHeight w:val="198"/>
        </w:trPr>
        <w:tc>
          <w:tcPr>
            <w:tcW w:w="714" w:type="dxa"/>
          </w:tcPr>
          <w:p w14:paraId="58C9C5F4" w14:textId="77777777" w:rsidR="00201598" w:rsidRDefault="00201598" w:rsidP="00201598">
            <w:pPr>
              <w:pStyle w:val="TableParagraph"/>
              <w:rPr>
                <w:sz w:val="26"/>
              </w:rPr>
            </w:pPr>
            <w:r>
              <w:rPr>
                <w:spacing w:val="-5"/>
                <w:sz w:val="26"/>
              </w:rPr>
              <w:t>8</w:t>
            </w:r>
            <w:r>
              <w:rPr>
                <w:spacing w:val="-5"/>
                <w:sz w:val="26"/>
                <w:lang w:val="en-US"/>
              </w:rPr>
              <w:t>8</w:t>
            </w:r>
            <w:r>
              <w:rPr>
                <w:spacing w:val="-5"/>
                <w:sz w:val="26"/>
              </w:rPr>
              <w:t>.</w:t>
            </w:r>
          </w:p>
        </w:tc>
        <w:tc>
          <w:tcPr>
            <w:tcW w:w="3969" w:type="dxa"/>
          </w:tcPr>
          <w:p w14:paraId="4FBC0E96" w14:textId="77777777" w:rsidR="00201598" w:rsidRDefault="00201598" w:rsidP="00201598">
            <w:pPr>
              <w:pStyle w:val="TableParagraph"/>
              <w:ind w:left="108"/>
              <w:rPr>
                <w:sz w:val="26"/>
              </w:rPr>
            </w:pPr>
            <w:r>
              <w:rPr>
                <w:sz w:val="26"/>
              </w:rPr>
              <w:t>Công</w:t>
            </w:r>
            <w:r>
              <w:rPr>
                <w:spacing w:val="-12"/>
                <w:sz w:val="26"/>
              </w:rPr>
              <w:t xml:space="preserve"> </w:t>
            </w:r>
            <w:r>
              <w:rPr>
                <w:sz w:val="26"/>
              </w:rPr>
              <w:t>tác</w:t>
            </w:r>
            <w:r>
              <w:rPr>
                <w:spacing w:val="-11"/>
                <w:sz w:val="26"/>
              </w:rPr>
              <w:t xml:space="preserve"> </w:t>
            </w:r>
            <w:r>
              <w:rPr>
                <w:sz w:val="26"/>
              </w:rPr>
              <w:t>xã</w:t>
            </w:r>
            <w:r>
              <w:rPr>
                <w:spacing w:val="-7"/>
                <w:sz w:val="26"/>
              </w:rPr>
              <w:t xml:space="preserve"> </w:t>
            </w:r>
            <w:r>
              <w:rPr>
                <w:sz w:val="26"/>
              </w:rPr>
              <w:t>hội</w:t>
            </w:r>
            <w:r>
              <w:rPr>
                <w:spacing w:val="-11"/>
                <w:sz w:val="26"/>
              </w:rPr>
              <w:t xml:space="preserve"> </w:t>
            </w:r>
            <w:r>
              <w:rPr>
                <w:sz w:val="26"/>
              </w:rPr>
              <w:t>trong</w:t>
            </w:r>
            <w:r>
              <w:rPr>
                <w:spacing w:val="-9"/>
                <w:sz w:val="26"/>
              </w:rPr>
              <w:t xml:space="preserve"> </w:t>
            </w:r>
            <w:r>
              <w:rPr>
                <w:sz w:val="26"/>
              </w:rPr>
              <w:t>chăm</w:t>
            </w:r>
            <w:r>
              <w:rPr>
                <w:spacing w:val="-11"/>
                <w:sz w:val="26"/>
              </w:rPr>
              <w:t xml:space="preserve"> </w:t>
            </w:r>
            <w:r>
              <w:rPr>
                <w:spacing w:val="-5"/>
                <w:sz w:val="26"/>
              </w:rPr>
              <w:t>sóc</w:t>
            </w:r>
          </w:p>
          <w:p w14:paraId="7C886E60" w14:textId="77777777" w:rsidR="00201598" w:rsidRDefault="00201598" w:rsidP="00201598">
            <w:pPr>
              <w:pStyle w:val="TableParagraph"/>
              <w:ind w:left="108"/>
              <w:rPr>
                <w:sz w:val="26"/>
              </w:rPr>
            </w:pPr>
            <w:r>
              <w:rPr>
                <w:sz w:val="26"/>
              </w:rPr>
              <w:t>sức</w:t>
            </w:r>
            <w:r>
              <w:rPr>
                <w:spacing w:val="-11"/>
                <w:sz w:val="26"/>
              </w:rPr>
              <w:t xml:space="preserve"> </w:t>
            </w:r>
            <w:r>
              <w:rPr>
                <w:sz w:val="26"/>
              </w:rPr>
              <w:t>khỏe</w:t>
            </w:r>
            <w:r>
              <w:rPr>
                <w:spacing w:val="-5"/>
                <w:sz w:val="26"/>
              </w:rPr>
              <w:t xml:space="preserve"> </w:t>
            </w:r>
            <w:r>
              <w:rPr>
                <w:sz w:val="26"/>
              </w:rPr>
              <w:t>người</w:t>
            </w:r>
            <w:r>
              <w:rPr>
                <w:spacing w:val="-6"/>
                <w:sz w:val="26"/>
              </w:rPr>
              <w:t xml:space="preserve"> </w:t>
            </w:r>
            <w:r>
              <w:rPr>
                <w:sz w:val="26"/>
              </w:rPr>
              <w:t>cao</w:t>
            </w:r>
            <w:r>
              <w:rPr>
                <w:spacing w:val="-5"/>
                <w:sz w:val="26"/>
              </w:rPr>
              <w:t xml:space="preserve"> </w:t>
            </w:r>
            <w:r>
              <w:rPr>
                <w:spacing w:val="-4"/>
                <w:sz w:val="26"/>
              </w:rPr>
              <w:t>tuổi</w:t>
            </w:r>
          </w:p>
        </w:tc>
        <w:tc>
          <w:tcPr>
            <w:tcW w:w="1701" w:type="dxa"/>
          </w:tcPr>
          <w:p w14:paraId="18FF4992" w14:textId="77777777" w:rsidR="00201598" w:rsidRDefault="00201598" w:rsidP="00201598">
            <w:pPr>
              <w:pStyle w:val="TableParagraph"/>
              <w:ind w:left="43" w:right="22"/>
              <w:rPr>
                <w:sz w:val="26"/>
              </w:rPr>
            </w:pPr>
            <w:r>
              <w:rPr>
                <w:spacing w:val="-10"/>
                <w:sz w:val="26"/>
              </w:rPr>
              <w:t>0</w:t>
            </w:r>
          </w:p>
        </w:tc>
        <w:tc>
          <w:tcPr>
            <w:tcW w:w="1418" w:type="dxa"/>
          </w:tcPr>
          <w:p w14:paraId="14B620B6" w14:textId="77777777" w:rsidR="00201598" w:rsidRDefault="00201598" w:rsidP="00201598">
            <w:pPr>
              <w:pStyle w:val="TableParagraph"/>
              <w:ind w:left="70" w:right="57"/>
              <w:rPr>
                <w:sz w:val="26"/>
              </w:rPr>
            </w:pPr>
            <w:r>
              <w:rPr>
                <w:spacing w:val="-10"/>
                <w:sz w:val="26"/>
              </w:rPr>
              <w:t>0</w:t>
            </w:r>
          </w:p>
        </w:tc>
        <w:tc>
          <w:tcPr>
            <w:tcW w:w="1275" w:type="dxa"/>
          </w:tcPr>
          <w:p w14:paraId="2A11A236" w14:textId="77777777" w:rsidR="00201598" w:rsidRDefault="00201598" w:rsidP="00201598">
            <w:pPr>
              <w:pStyle w:val="TableParagraph"/>
              <w:ind w:left="14"/>
              <w:rPr>
                <w:sz w:val="26"/>
              </w:rPr>
            </w:pPr>
            <w:r>
              <w:rPr>
                <w:spacing w:val="-10"/>
                <w:sz w:val="26"/>
              </w:rPr>
              <w:t>2</w:t>
            </w:r>
          </w:p>
        </w:tc>
        <w:tc>
          <w:tcPr>
            <w:tcW w:w="1294" w:type="dxa"/>
            <w:gridSpan w:val="2"/>
          </w:tcPr>
          <w:p w14:paraId="0188BF06" w14:textId="77777777" w:rsidR="00201598" w:rsidRDefault="00201598" w:rsidP="00201598">
            <w:pPr>
              <w:pStyle w:val="TableParagraph"/>
              <w:ind w:left="54" w:right="38"/>
              <w:rPr>
                <w:sz w:val="26"/>
              </w:rPr>
            </w:pPr>
            <w:r>
              <w:rPr>
                <w:spacing w:val="-10"/>
                <w:sz w:val="26"/>
              </w:rPr>
              <w:t>0</w:t>
            </w:r>
          </w:p>
        </w:tc>
        <w:tc>
          <w:tcPr>
            <w:tcW w:w="3526" w:type="dxa"/>
            <w:gridSpan w:val="2"/>
          </w:tcPr>
          <w:p w14:paraId="7614EEA4" w14:textId="77777777" w:rsidR="00201598" w:rsidRDefault="00201598" w:rsidP="00201598">
            <w:pPr>
              <w:pStyle w:val="TableParagraph"/>
              <w:rPr>
                <w:sz w:val="24"/>
              </w:rPr>
            </w:pPr>
          </w:p>
        </w:tc>
      </w:tr>
      <w:tr w:rsidR="00201598" w14:paraId="4E88C8E3" w14:textId="77777777" w:rsidTr="00201598">
        <w:trPr>
          <w:trHeight w:val="198"/>
        </w:trPr>
        <w:tc>
          <w:tcPr>
            <w:tcW w:w="714" w:type="dxa"/>
          </w:tcPr>
          <w:p w14:paraId="46BFA6D7" w14:textId="77777777" w:rsidR="00201598" w:rsidRDefault="00201598" w:rsidP="00201598">
            <w:pPr>
              <w:pStyle w:val="TableParagraph"/>
              <w:rPr>
                <w:sz w:val="26"/>
              </w:rPr>
            </w:pPr>
            <w:r>
              <w:rPr>
                <w:spacing w:val="-5"/>
                <w:sz w:val="26"/>
              </w:rPr>
              <w:t>89.</w:t>
            </w:r>
          </w:p>
        </w:tc>
        <w:tc>
          <w:tcPr>
            <w:tcW w:w="3969" w:type="dxa"/>
          </w:tcPr>
          <w:p w14:paraId="417060EB" w14:textId="77777777" w:rsidR="00201598" w:rsidRDefault="00201598" w:rsidP="00201598">
            <w:pPr>
              <w:pStyle w:val="TableParagraph"/>
              <w:ind w:left="108"/>
              <w:rPr>
                <w:sz w:val="26"/>
              </w:rPr>
            </w:pPr>
            <w:r>
              <w:rPr>
                <w:sz w:val="26"/>
              </w:rPr>
              <w:t>Thực</w:t>
            </w:r>
            <w:r>
              <w:rPr>
                <w:spacing w:val="-5"/>
                <w:sz w:val="26"/>
              </w:rPr>
              <w:t xml:space="preserve"> </w:t>
            </w:r>
            <w:r>
              <w:rPr>
                <w:sz w:val="26"/>
              </w:rPr>
              <w:t>hành</w:t>
            </w:r>
            <w:r>
              <w:rPr>
                <w:spacing w:val="-5"/>
                <w:sz w:val="26"/>
              </w:rPr>
              <w:t xml:space="preserve"> </w:t>
            </w:r>
            <w:r>
              <w:rPr>
                <w:sz w:val="26"/>
              </w:rPr>
              <w:t>văn</w:t>
            </w:r>
            <w:r>
              <w:rPr>
                <w:spacing w:val="-1"/>
                <w:sz w:val="26"/>
              </w:rPr>
              <w:t xml:space="preserve"> </w:t>
            </w:r>
            <w:r>
              <w:rPr>
                <w:sz w:val="26"/>
              </w:rPr>
              <w:t>bản</w:t>
            </w:r>
            <w:r>
              <w:rPr>
                <w:spacing w:val="-5"/>
                <w:sz w:val="26"/>
              </w:rPr>
              <w:t xml:space="preserve"> </w:t>
            </w:r>
            <w:r>
              <w:rPr>
                <w:sz w:val="26"/>
              </w:rPr>
              <w:t>tiếng</w:t>
            </w:r>
            <w:r>
              <w:rPr>
                <w:spacing w:val="-5"/>
                <w:sz w:val="26"/>
              </w:rPr>
              <w:t xml:space="preserve"> </w:t>
            </w:r>
            <w:r>
              <w:rPr>
                <w:spacing w:val="-4"/>
                <w:sz w:val="26"/>
              </w:rPr>
              <w:t>Việt</w:t>
            </w:r>
          </w:p>
        </w:tc>
        <w:tc>
          <w:tcPr>
            <w:tcW w:w="1701" w:type="dxa"/>
          </w:tcPr>
          <w:p w14:paraId="0F42F6E8" w14:textId="77777777" w:rsidR="00201598" w:rsidRDefault="00201598" w:rsidP="00201598">
            <w:pPr>
              <w:pStyle w:val="TableParagraph"/>
              <w:ind w:left="43" w:right="22"/>
              <w:rPr>
                <w:sz w:val="26"/>
              </w:rPr>
            </w:pPr>
            <w:r>
              <w:rPr>
                <w:spacing w:val="-10"/>
                <w:sz w:val="26"/>
              </w:rPr>
              <w:t>0</w:t>
            </w:r>
          </w:p>
        </w:tc>
        <w:tc>
          <w:tcPr>
            <w:tcW w:w="1418" w:type="dxa"/>
          </w:tcPr>
          <w:p w14:paraId="1706EC77" w14:textId="77777777" w:rsidR="00201598" w:rsidRDefault="00201598" w:rsidP="00201598">
            <w:pPr>
              <w:pStyle w:val="TableParagraph"/>
              <w:ind w:left="70" w:right="57"/>
              <w:rPr>
                <w:sz w:val="26"/>
              </w:rPr>
            </w:pPr>
            <w:r>
              <w:rPr>
                <w:spacing w:val="-10"/>
                <w:sz w:val="26"/>
              </w:rPr>
              <w:t>2</w:t>
            </w:r>
          </w:p>
        </w:tc>
        <w:tc>
          <w:tcPr>
            <w:tcW w:w="1275" w:type="dxa"/>
          </w:tcPr>
          <w:p w14:paraId="7FAA3DF6" w14:textId="77777777" w:rsidR="00201598" w:rsidRDefault="00201598" w:rsidP="00201598">
            <w:pPr>
              <w:pStyle w:val="TableParagraph"/>
              <w:ind w:left="14"/>
              <w:rPr>
                <w:sz w:val="26"/>
              </w:rPr>
            </w:pPr>
            <w:r>
              <w:rPr>
                <w:spacing w:val="-10"/>
                <w:sz w:val="26"/>
              </w:rPr>
              <w:t>0</w:t>
            </w:r>
          </w:p>
        </w:tc>
        <w:tc>
          <w:tcPr>
            <w:tcW w:w="1294" w:type="dxa"/>
            <w:gridSpan w:val="2"/>
          </w:tcPr>
          <w:p w14:paraId="4117F111" w14:textId="77777777" w:rsidR="00201598" w:rsidRDefault="00201598" w:rsidP="00201598">
            <w:pPr>
              <w:pStyle w:val="TableParagraph"/>
              <w:ind w:left="54" w:right="38"/>
              <w:rPr>
                <w:sz w:val="26"/>
              </w:rPr>
            </w:pPr>
            <w:r>
              <w:rPr>
                <w:spacing w:val="-10"/>
                <w:sz w:val="26"/>
              </w:rPr>
              <w:t>0</w:t>
            </w:r>
          </w:p>
        </w:tc>
        <w:tc>
          <w:tcPr>
            <w:tcW w:w="3526" w:type="dxa"/>
            <w:gridSpan w:val="2"/>
          </w:tcPr>
          <w:p w14:paraId="4E87E5D4" w14:textId="77777777" w:rsidR="00201598" w:rsidRDefault="00201598" w:rsidP="00201598">
            <w:pPr>
              <w:pStyle w:val="TableParagraph"/>
              <w:rPr>
                <w:sz w:val="24"/>
              </w:rPr>
            </w:pPr>
          </w:p>
        </w:tc>
      </w:tr>
      <w:tr w:rsidR="00201598" w14:paraId="2FD9C9F5" w14:textId="77777777" w:rsidTr="00201598">
        <w:trPr>
          <w:trHeight w:val="198"/>
        </w:trPr>
        <w:tc>
          <w:tcPr>
            <w:tcW w:w="714" w:type="dxa"/>
          </w:tcPr>
          <w:p w14:paraId="708F8241" w14:textId="77777777" w:rsidR="00201598" w:rsidRDefault="00201598" w:rsidP="00201598">
            <w:pPr>
              <w:pStyle w:val="TableParagraph"/>
              <w:rPr>
                <w:sz w:val="26"/>
              </w:rPr>
            </w:pPr>
            <w:r>
              <w:rPr>
                <w:spacing w:val="-5"/>
                <w:sz w:val="26"/>
              </w:rPr>
              <w:t>90.</w:t>
            </w:r>
          </w:p>
        </w:tc>
        <w:tc>
          <w:tcPr>
            <w:tcW w:w="3969" w:type="dxa"/>
          </w:tcPr>
          <w:p w14:paraId="4C84F6FE" w14:textId="77777777" w:rsidR="00201598" w:rsidRDefault="00201598" w:rsidP="00201598">
            <w:pPr>
              <w:pStyle w:val="TableParagraph"/>
              <w:ind w:left="108"/>
              <w:rPr>
                <w:sz w:val="26"/>
              </w:rPr>
            </w:pPr>
            <w:r>
              <w:rPr>
                <w:sz w:val="26"/>
              </w:rPr>
              <w:t>Nhập</w:t>
            </w:r>
            <w:r>
              <w:rPr>
                <w:spacing w:val="-6"/>
                <w:sz w:val="26"/>
              </w:rPr>
              <w:t xml:space="preserve"> </w:t>
            </w:r>
            <w:r>
              <w:rPr>
                <w:sz w:val="26"/>
              </w:rPr>
              <w:t>môn</w:t>
            </w:r>
            <w:r>
              <w:rPr>
                <w:spacing w:val="-2"/>
                <w:sz w:val="26"/>
              </w:rPr>
              <w:t xml:space="preserve"> </w:t>
            </w:r>
            <w:r>
              <w:rPr>
                <w:sz w:val="26"/>
              </w:rPr>
              <w:t>năng</w:t>
            </w:r>
            <w:r>
              <w:rPr>
                <w:spacing w:val="-3"/>
                <w:sz w:val="26"/>
              </w:rPr>
              <w:t xml:space="preserve"> </w:t>
            </w:r>
            <w:r>
              <w:rPr>
                <w:sz w:val="26"/>
              </w:rPr>
              <w:t>lực</w:t>
            </w:r>
            <w:r>
              <w:rPr>
                <w:spacing w:val="-5"/>
                <w:sz w:val="26"/>
              </w:rPr>
              <w:t xml:space="preserve"> </w:t>
            </w:r>
            <w:r>
              <w:rPr>
                <w:sz w:val="26"/>
              </w:rPr>
              <w:t>thông</w:t>
            </w:r>
            <w:r>
              <w:rPr>
                <w:spacing w:val="-5"/>
                <w:sz w:val="26"/>
              </w:rPr>
              <w:t xml:space="preserve"> tin</w:t>
            </w:r>
          </w:p>
        </w:tc>
        <w:tc>
          <w:tcPr>
            <w:tcW w:w="1701" w:type="dxa"/>
          </w:tcPr>
          <w:p w14:paraId="24044006" w14:textId="77777777" w:rsidR="00201598" w:rsidRDefault="00201598" w:rsidP="00201598">
            <w:pPr>
              <w:pStyle w:val="TableParagraph"/>
              <w:ind w:left="43" w:right="22"/>
              <w:rPr>
                <w:sz w:val="26"/>
              </w:rPr>
            </w:pPr>
            <w:r>
              <w:rPr>
                <w:spacing w:val="-10"/>
                <w:sz w:val="26"/>
              </w:rPr>
              <w:t>0</w:t>
            </w:r>
          </w:p>
        </w:tc>
        <w:tc>
          <w:tcPr>
            <w:tcW w:w="1418" w:type="dxa"/>
          </w:tcPr>
          <w:p w14:paraId="5218E02C" w14:textId="77777777" w:rsidR="00201598" w:rsidRDefault="00201598" w:rsidP="00201598">
            <w:pPr>
              <w:pStyle w:val="TableParagraph"/>
              <w:ind w:left="70" w:right="57"/>
              <w:rPr>
                <w:sz w:val="26"/>
              </w:rPr>
            </w:pPr>
            <w:r>
              <w:rPr>
                <w:spacing w:val="-10"/>
                <w:sz w:val="26"/>
              </w:rPr>
              <w:t>2</w:t>
            </w:r>
          </w:p>
        </w:tc>
        <w:tc>
          <w:tcPr>
            <w:tcW w:w="1275" w:type="dxa"/>
          </w:tcPr>
          <w:p w14:paraId="1F5CE874" w14:textId="77777777" w:rsidR="00201598" w:rsidRDefault="00201598" w:rsidP="00201598">
            <w:pPr>
              <w:pStyle w:val="TableParagraph"/>
              <w:ind w:left="14"/>
              <w:rPr>
                <w:sz w:val="26"/>
              </w:rPr>
            </w:pPr>
            <w:r>
              <w:rPr>
                <w:spacing w:val="-10"/>
                <w:sz w:val="26"/>
              </w:rPr>
              <w:t>0</w:t>
            </w:r>
          </w:p>
        </w:tc>
        <w:tc>
          <w:tcPr>
            <w:tcW w:w="1294" w:type="dxa"/>
            <w:gridSpan w:val="2"/>
          </w:tcPr>
          <w:p w14:paraId="4A4E7644" w14:textId="77777777" w:rsidR="00201598" w:rsidRDefault="00201598" w:rsidP="00201598">
            <w:pPr>
              <w:pStyle w:val="TableParagraph"/>
              <w:ind w:left="54" w:right="38"/>
              <w:rPr>
                <w:sz w:val="26"/>
              </w:rPr>
            </w:pPr>
            <w:r>
              <w:rPr>
                <w:spacing w:val="-10"/>
                <w:sz w:val="26"/>
              </w:rPr>
              <w:t>0</w:t>
            </w:r>
          </w:p>
        </w:tc>
        <w:tc>
          <w:tcPr>
            <w:tcW w:w="3526" w:type="dxa"/>
            <w:gridSpan w:val="2"/>
          </w:tcPr>
          <w:p w14:paraId="3F1BFD86" w14:textId="77777777" w:rsidR="00201598" w:rsidRDefault="00201598" w:rsidP="00201598">
            <w:pPr>
              <w:pStyle w:val="TableParagraph"/>
              <w:rPr>
                <w:sz w:val="24"/>
              </w:rPr>
            </w:pPr>
          </w:p>
        </w:tc>
      </w:tr>
      <w:tr w:rsidR="00201598" w14:paraId="290AAE12" w14:textId="77777777" w:rsidTr="00201598">
        <w:trPr>
          <w:trHeight w:val="198"/>
        </w:trPr>
        <w:tc>
          <w:tcPr>
            <w:tcW w:w="714" w:type="dxa"/>
          </w:tcPr>
          <w:p w14:paraId="51259265" w14:textId="77777777" w:rsidR="00201598" w:rsidRDefault="00201598" w:rsidP="00201598">
            <w:pPr>
              <w:pStyle w:val="TableParagraph"/>
              <w:rPr>
                <w:sz w:val="26"/>
              </w:rPr>
            </w:pPr>
            <w:r>
              <w:rPr>
                <w:spacing w:val="-5"/>
                <w:sz w:val="26"/>
              </w:rPr>
              <w:t>91.</w:t>
            </w:r>
          </w:p>
        </w:tc>
        <w:tc>
          <w:tcPr>
            <w:tcW w:w="3969" w:type="dxa"/>
          </w:tcPr>
          <w:p w14:paraId="296E1717" w14:textId="77777777" w:rsidR="00201598" w:rsidRDefault="00201598" w:rsidP="00201598">
            <w:pPr>
              <w:pStyle w:val="TableParagraph"/>
              <w:ind w:left="108"/>
              <w:rPr>
                <w:sz w:val="26"/>
              </w:rPr>
            </w:pPr>
            <w:r>
              <w:rPr>
                <w:sz w:val="26"/>
              </w:rPr>
              <w:t>Viết</w:t>
            </w:r>
            <w:r>
              <w:rPr>
                <w:spacing w:val="-6"/>
                <w:sz w:val="26"/>
              </w:rPr>
              <w:t xml:space="preserve"> </w:t>
            </w:r>
            <w:r>
              <w:rPr>
                <w:sz w:val="26"/>
              </w:rPr>
              <w:t>học</w:t>
            </w:r>
            <w:r>
              <w:rPr>
                <w:spacing w:val="-5"/>
                <w:sz w:val="26"/>
              </w:rPr>
              <w:t xml:space="preserve"> </w:t>
            </w:r>
            <w:r>
              <w:rPr>
                <w:spacing w:val="-2"/>
                <w:sz w:val="26"/>
              </w:rPr>
              <w:t>thuật</w:t>
            </w:r>
          </w:p>
        </w:tc>
        <w:tc>
          <w:tcPr>
            <w:tcW w:w="1701" w:type="dxa"/>
          </w:tcPr>
          <w:p w14:paraId="7F78A47E" w14:textId="77777777" w:rsidR="00201598" w:rsidRDefault="00201598" w:rsidP="00201598">
            <w:pPr>
              <w:pStyle w:val="TableParagraph"/>
              <w:ind w:left="43" w:right="22"/>
              <w:rPr>
                <w:sz w:val="26"/>
              </w:rPr>
            </w:pPr>
            <w:r>
              <w:rPr>
                <w:spacing w:val="-10"/>
                <w:sz w:val="26"/>
              </w:rPr>
              <w:t>0</w:t>
            </w:r>
          </w:p>
        </w:tc>
        <w:tc>
          <w:tcPr>
            <w:tcW w:w="1418" w:type="dxa"/>
          </w:tcPr>
          <w:p w14:paraId="524B7F7E" w14:textId="77777777" w:rsidR="00201598" w:rsidRDefault="00201598" w:rsidP="00201598">
            <w:pPr>
              <w:pStyle w:val="TableParagraph"/>
              <w:ind w:left="70" w:right="57"/>
              <w:rPr>
                <w:sz w:val="26"/>
              </w:rPr>
            </w:pPr>
            <w:r>
              <w:rPr>
                <w:spacing w:val="-10"/>
                <w:sz w:val="26"/>
              </w:rPr>
              <w:t>2</w:t>
            </w:r>
          </w:p>
        </w:tc>
        <w:tc>
          <w:tcPr>
            <w:tcW w:w="1275" w:type="dxa"/>
          </w:tcPr>
          <w:p w14:paraId="3566D938" w14:textId="77777777" w:rsidR="00201598" w:rsidRDefault="00201598" w:rsidP="00201598">
            <w:pPr>
              <w:pStyle w:val="TableParagraph"/>
              <w:ind w:left="14"/>
              <w:rPr>
                <w:sz w:val="26"/>
              </w:rPr>
            </w:pPr>
            <w:r>
              <w:rPr>
                <w:spacing w:val="-10"/>
                <w:sz w:val="26"/>
              </w:rPr>
              <w:t>0</w:t>
            </w:r>
          </w:p>
        </w:tc>
        <w:tc>
          <w:tcPr>
            <w:tcW w:w="1294" w:type="dxa"/>
            <w:gridSpan w:val="2"/>
          </w:tcPr>
          <w:p w14:paraId="45A80805" w14:textId="77777777" w:rsidR="00201598" w:rsidRDefault="00201598" w:rsidP="00201598">
            <w:pPr>
              <w:pStyle w:val="TableParagraph"/>
              <w:ind w:left="54" w:right="38"/>
              <w:rPr>
                <w:sz w:val="26"/>
              </w:rPr>
            </w:pPr>
            <w:r>
              <w:rPr>
                <w:spacing w:val="-10"/>
                <w:sz w:val="26"/>
              </w:rPr>
              <w:t>0</w:t>
            </w:r>
          </w:p>
        </w:tc>
        <w:tc>
          <w:tcPr>
            <w:tcW w:w="3526" w:type="dxa"/>
            <w:gridSpan w:val="2"/>
          </w:tcPr>
          <w:p w14:paraId="5A487704" w14:textId="77777777" w:rsidR="00201598" w:rsidRDefault="00201598" w:rsidP="00201598">
            <w:pPr>
              <w:pStyle w:val="TableParagraph"/>
              <w:rPr>
                <w:sz w:val="24"/>
              </w:rPr>
            </w:pPr>
          </w:p>
        </w:tc>
      </w:tr>
      <w:tr w:rsidR="00201598" w14:paraId="24CDF833" w14:textId="77777777" w:rsidTr="00201598">
        <w:trPr>
          <w:trHeight w:val="198"/>
        </w:trPr>
        <w:tc>
          <w:tcPr>
            <w:tcW w:w="714" w:type="dxa"/>
          </w:tcPr>
          <w:p w14:paraId="19C4A54F" w14:textId="77777777" w:rsidR="00201598" w:rsidRDefault="00201598" w:rsidP="00201598">
            <w:pPr>
              <w:pStyle w:val="TableParagraph"/>
              <w:ind w:left="5"/>
              <w:rPr>
                <w:sz w:val="26"/>
              </w:rPr>
            </w:pPr>
            <w:r>
              <w:rPr>
                <w:spacing w:val="-5"/>
                <w:sz w:val="26"/>
              </w:rPr>
              <w:t>92.</w:t>
            </w:r>
          </w:p>
        </w:tc>
        <w:tc>
          <w:tcPr>
            <w:tcW w:w="3969" w:type="dxa"/>
          </w:tcPr>
          <w:p w14:paraId="28068717" w14:textId="77777777" w:rsidR="00201598" w:rsidRDefault="00201598" w:rsidP="00201598">
            <w:pPr>
              <w:pStyle w:val="TableParagraph"/>
              <w:ind w:left="108"/>
              <w:rPr>
                <w:sz w:val="26"/>
              </w:rPr>
            </w:pPr>
            <w:r>
              <w:rPr>
                <w:spacing w:val="-2"/>
                <w:sz w:val="26"/>
              </w:rPr>
              <w:t>Tư</w:t>
            </w:r>
            <w:r>
              <w:rPr>
                <w:spacing w:val="-15"/>
                <w:sz w:val="26"/>
              </w:rPr>
              <w:t xml:space="preserve"> </w:t>
            </w:r>
            <w:r>
              <w:rPr>
                <w:spacing w:val="-2"/>
                <w:sz w:val="26"/>
              </w:rPr>
              <w:t>duy</w:t>
            </w:r>
            <w:r>
              <w:rPr>
                <w:spacing w:val="-14"/>
                <w:sz w:val="26"/>
              </w:rPr>
              <w:t xml:space="preserve"> </w:t>
            </w:r>
            <w:r>
              <w:rPr>
                <w:spacing w:val="-2"/>
                <w:sz w:val="26"/>
              </w:rPr>
              <w:t>sáng</w:t>
            </w:r>
            <w:r>
              <w:rPr>
                <w:spacing w:val="-14"/>
                <w:sz w:val="26"/>
              </w:rPr>
              <w:t xml:space="preserve"> </w:t>
            </w:r>
            <w:r>
              <w:rPr>
                <w:spacing w:val="-2"/>
                <w:sz w:val="26"/>
              </w:rPr>
              <w:t>tạo</w:t>
            </w:r>
            <w:r>
              <w:rPr>
                <w:spacing w:val="-11"/>
                <w:sz w:val="26"/>
              </w:rPr>
              <w:t xml:space="preserve"> </w:t>
            </w:r>
            <w:r>
              <w:rPr>
                <w:spacing w:val="-2"/>
                <w:sz w:val="26"/>
              </w:rPr>
              <w:t>và</w:t>
            </w:r>
            <w:r>
              <w:rPr>
                <w:spacing w:val="-13"/>
                <w:sz w:val="26"/>
              </w:rPr>
              <w:t xml:space="preserve"> </w:t>
            </w:r>
            <w:r>
              <w:rPr>
                <w:spacing w:val="-2"/>
                <w:sz w:val="26"/>
              </w:rPr>
              <w:t>thiết</w:t>
            </w:r>
            <w:r>
              <w:rPr>
                <w:spacing w:val="-11"/>
                <w:sz w:val="26"/>
              </w:rPr>
              <w:t xml:space="preserve"> </w:t>
            </w:r>
            <w:r>
              <w:rPr>
                <w:spacing w:val="-2"/>
                <w:sz w:val="26"/>
              </w:rPr>
              <w:t>kế</w:t>
            </w:r>
            <w:r>
              <w:rPr>
                <w:spacing w:val="-13"/>
                <w:sz w:val="26"/>
              </w:rPr>
              <w:t xml:space="preserve"> </w:t>
            </w:r>
            <w:r>
              <w:rPr>
                <w:spacing w:val="-10"/>
                <w:sz w:val="26"/>
              </w:rPr>
              <w:t>ý</w:t>
            </w:r>
            <w:r>
              <w:rPr>
                <w:spacing w:val="-2"/>
                <w:sz w:val="26"/>
                <w:lang w:val="en-US"/>
              </w:rPr>
              <w:t xml:space="preserve"> </w:t>
            </w:r>
            <w:r>
              <w:rPr>
                <w:spacing w:val="-2"/>
                <w:sz w:val="26"/>
              </w:rPr>
              <w:t>tưởng</w:t>
            </w:r>
          </w:p>
        </w:tc>
        <w:tc>
          <w:tcPr>
            <w:tcW w:w="1701" w:type="dxa"/>
          </w:tcPr>
          <w:p w14:paraId="1D794A76" w14:textId="77777777" w:rsidR="00201598" w:rsidRDefault="00201598" w:rsidP="00201598">
            <w:pPr>
              <w:pStyle w:val="TableParagraph"/>
              <w:ind w:left="43" w:right="22"/>
              <w:rPr>
                <w:sz w:val="26"/>
              </w:rPr>
            </w:pPr>
            <w:r>
              <w:rPr>
                <w:spacing w:val="-10"/>
                <w:sz w:val="26"/>
              </w:rPr>
              <w:t>0</w:t>
            </w:r>
          </w:p>
        </w:tc>
        <w:tc>
          <w:tcPr>
            <w:tcW w:w="1418" w:type="dxa"/>
          </w:tcPr>
          <w:p w14:paraId="512A40D2" w14:textId="77777777" w:rsidR="00201598" w:rsidRDefault="00201598" w:rsidP="00201598">
            <w:pPr>
              <w:pStyle w:val="TableParagraph"/>
              <w:ind w:left="70" w:right="57"/>
              <w:rPr>
                <w:sz w:val="26"/>
              </w:rPr>
            </w:pPr>
            <w:r>
              <w:rPr>
                <w:spacing w:val="-10"/>
                <w:sz w:val="26"/>
              </w:rPr>
              <w:t>2</w:t>
            </w:r>
          </w:p>
        </w:tc>
        <w:tc>
          <w:tcPr>
            <w:tcW w:w="1275" w:type="dxa"/>
          </w:tcPr>
          <w:p w14:paraId="5D059BB8" w14:textId="77777777" w:rsidR="00201598" w:rsidRDefault="00201598" w:rsidP="00201598">
            <w:pPr>
              <w:pStyle w:val="TableParagraph"/>
              <w:ind w:left="14"/>
              <w:rPr>
                <w:sz w:val="26"/>
              </w:rPr>
            </w:pPr>
            <w:r>
              <w:rPr>
                <w:spacing w:val="-10"/>
                <w:sz w:val="26"/>
              </w:rPr>
              <w:t>0</w:t>
            </w:r>
          </w:p>
        </w:tc>
        <w:tc>
          <w:tcPr>
            <w:tcW w:w="1294" w:type="dxa"/>
            <w:gridSpan w:val="2"/>
          </w:tcPr>
          <w:p w14:paraId="3B33BD1B" w14:textId="77777777" w:rsidR="00201598" w:rsidRDefault="00201598" w:rsidP="00201598">
            <w:pPr>
              <w:pStyle w:val="TableParagraph"/>
              <w:ind w:left="54" w:right="38"/>
              <w:rPr>
                <w:sz w:val="26"/>
              </w:rPr>
            </w:pPr>
            <w:r>
              <w:rPr>
                <w:spacing w:val="-10"/>
                <w:sz w:val="26"/>
              </w:rPr>
              <w:t>0</w:t>
            </w:r>
          </w:p>
        </w:tc>
        <w:tc>
          <w:tcPr>
            <w:tcW w:w="3526" w:type="dxa"/>
            <w:gridSpan w:val="2"/>
          </w:tcPr>
          <w:p w14:paraId="4AEA97CA" w14:textId="77777777" w:rsidR="00201598" w:rsidRDefault="00201598" w:rsidP="00201598">
            <w:pPr>
              <w:pStyle w:val="TableParagraph"/>
              <w:rPr>
                <w:sz w:val="24"/>
              </w:rPr>
            </w:pPr>
          </w:p>
        </w:tc>
      </w:tr>
      <w:tr w:rsidR="00201598" w14:paraId="385AD540" w14:textId="77777777" w:rsidTr="00201598">
        <w:trPr>
          <w:trHeight w:val="198"/>
        </w:trPr>
        <w:tc>
          <w:tcPr>
            <w:tcW w:w="714" w:type="dxa"/>
          </w:tcPr>
          <w:p w14:paraId="0CB791E0" w14:textId="77777777" w:rsidR="00201598" w:rsidRDefault="00201598" w:rsidP="00201598">
            <w:pPr>
              <w:pStyle w:val="TableParagraph"/>
              <w:ind w:left="5"/>
              <w:rPr>
                <w:sz w:val="26"/>
              </w:rPr>
            </w:pPr>
            <w:r>
              <w:rPr>
                <w:spacing w:val="-5"/>
                <w:sz w:val="26"/>
              </w:rPr>
              <w:t>93.</w:t>
            </w:r>
          </w:p>
        </w:tc>
        <w:tc>
          <w:tcPr>
            <w:tcW w:w="3969" w:type="dxa"/>
          </w:tcPr>
          <w:p w14:paraId="7963ED94" w14:textId="77777777" w:rsidR="00201598" w:rsidRDefault="00201598" w:rsidP="00201598">
            <w:pPr>
              <w:pStyle w:val="TableParagraph"/>
              <w:ind w:left="108"/>
              <w:rPr>
                <w:sz w:val="26"/>
              </w:rPr>
            </w:pPr>
            <w:r>
              <w:rPr>
                <w:sz w:val="26"/>
              </w:rPr>
              <w:t>Hội</w:t>
            </w:r>
            <w:r>
              <w:rPr>
                <w:spacing w:val="-5"/>
                <w:sz w:val="26"/>
              </w:rPr>
              <w:t xml:space="preserve"> </w:t>
            </w:r>
            <w:r>
              <w:rPr>
                <w:sz w:val="26"/>
              </w:rPr>
              <w:t>nhập</w:t>
            </w:r>
            <w:r>
              <w:rPr>
                <w:spacing w:val="-2"/>
                <w:sz w:val="26"/>
              </w:rPr>
              <w:t xml:space="preserve"> </w:t>
            </w:r>
            <w:r>
              <w:rPr>
                <w:sz w:val="26"/>
              </w:rPr>
              <w:t>quốc</w:t>
            </w:r>
            <w:r>
              <w:rPr>
                <w:spacing w:val="-4"/>
                <w:sz w:val="26"/>
              </w:rPr>
              <w:t xml:space="preserve"> </w:t>
            </w:r>
            <w:r>
              <w:rPr>
                <w:sz w:val="26"/>
              </w:rPr>
              <w:t>tế</w:t>
            </w:r>
            <w:r>
              <w:rPr>
                <w:spacing w:val="-3"/>
                <w:sz w:val="26"/>
              </w:rPr>
              <w:t xml:space="preserve"> </w:t>
            </w:r>
            <w:r>
              <w:rPr>
                <w:sz w:val="26"/>
              </w:rPr>
              <w:t>và</w:t>
            </w:r>
            <w:r>
              <w:rPr>
                <w:spacing w:val="-1"/>
                <w:sz w:val="26"/>
              </w:rPr>
              <w:t xml:space="preserve"> </w:t>
            </w:r>
            <w:r>
              <w:rPr>
                <w:sz w:val="26"/>
              </w:rPr>
              <w:t>phát</w:t>
            </w:r>
            <w:r>
              <w:rPr>
                <w:spacing w:val="-3"/>
                <w:sz w:val="26"/>
              </w:rPr>
              <w:t xml:space="preserve"> </w:t>
            </w:r>
            <w:r>
              <w:rPr>
                <w:spacing w:val="-2"/>
                <w:sz w:val="26"/>
              </w:rPr>
              <w:t>triển</w:t>
            </w:r>
          </w:p>
        </w:tc>
        <w:tc>
          <w:tcPr>
            <w:tcW w:w="1701" w:type="dxa"/>
          </w:tcPr>
          <w:p w14:paraId="099E313E" w14:textId="77777777" w:rsidR="00201598" w:rsidRDefault="00201598" w:rsidP="00201598">
            <w:pPr>
              <w:pStyle w:val="TableParagraph"/>
              <w:ind w:left="43" w:right="22"/>
              <w:rPr>
                <w:sz w:val="26"/>
              </w:rPr>
            </w:pPr>
            <w:r>
              <w:rPr>
                <w:spacing w:val="-10"/>
                <w:sz w:val="26"/>
              </w:rPr>
              <w:t>0</w:t>
            </w:r>
          </w:p>
        </w:tc>
        <w:tc>
          <w:tcPr>
            <w:tcW w:w="1418" w:type="dxa"/>
          </w:tcPr>
          <w:p w14:paraId="14D3CF59" w14:textId="77777777" w:rsidR="00201598" w:rsidRDefault="00201598" w:rsidP="00201598">
            <w:pPr>
              <w:pStyle w:val="TableParagraph"/>
              <w:ind w:left="70" w:right="57"/>
              <w:rPr>
                <w:sz w:val="26"/>
              </w:rPr>
            </w:pPr>
            <w:r>
              <w:rPr>
                <w:spacing w:val="-10"/>
                <w:sz w:val="26"/>
              </w:rPr>
              <w:t>2</w:t>
            </w:r>
          </w:p>
        </w:tc>
        <w:tc>
          <w:tcPr>
            <w:tcW w:w="1275" w:type="dxa"/>
          </w:tcPr>
          <w:p w14:paraId="1CC6492C" w14:textId="77777777" w:rsidR="00201598" w:rsidRDefault="00201598" w:rsidP="00201598">
            <w:pPr>
              <w:pStyle w:val="TableParagraph"/>
              <w:ind w:left="14"/>
              <w:rPr>
                <w:sz w:val="26"/>
              </w:rPr>
            </w:pPr>
            <w:r>
              <w:rPr>
                <w:spacing w:val="-10"/>
                <w:sz w:val="26"/>
              </w:rPr>
              <w:t>0</w:t>
            </w:r>
          </w:p>
        </w:tc>
        <w:tc>
          <w:tcPr>
            <w:tcW w:w="1294" w:type="dxa"/>
            <w:gridSpan w:val="2"/>
          </w:tcPr>
          <w:p w14:paraId="7DF1ED87" w14:textId="77777777" w:rsidR="00201598" w:rsidRDefault="00201598" w:rsidP="00201598">
            <w:pPr>
              <w:pStyle w:val="TableParagraph"/>
              <w:ind w:left="54" w:right="38"/>
              <w:rPr>
                <w:sz w:val="26"/>
              </w:rPr>
            </w:pPr>
            <w:r>
              <w:rPr>
                <w:spacing w:val="-10"/>
                <w:sz w:val="26"/>
              </w:rPr>
              <w:t>0</w:t>
            </w:r>
          </w:p>
        </w:tc>
        <w:tc>
          <w:tcPr>
            <w:tcW w:w="3526" w:type="dxa"/>
            <w:gridSpan w:val="2"/>
          </w:tcPr>
          <w:p w14:paraId="45325E5C" w14:textId="77777777" w:rsidR="00201598" w:rsidRDefault="00201598" w:rsidP="00201598">
            <w:pPr>
              <w:pStyle w:val="TableParagraph"/>
              <w:rPr>
                <w:sz w:val="24"/>
              </w:rPr>
            </w:pPr>
          </w:p>
        </w:tc>
      </w:tr>
      <w:tr w:rsidR="00201598" w14:paraId="4B9ACF6A" w14:textId="77777777" w:rsidTr="00201598">
        <w:trPr>
          <w:trHeight w:val="198"/>
        </w:trPr>
        <w:tc>
          <w:tcPr>
            <w:tcW w:w="714" w:type="dxa"/>
          </w:tcPr>
          <w:p w14:paraId="0FB3CC53" w14:textId="77777777" w:rsidR="00201598" w:rsidRDefault="00201598" w:rsidP="00201598">
            <w:pPr>
              <w:pStyle w:val="TableParagraph"/>
              <w:ind w:left="5"/>
              <w:rPr>
                <w:sz w:val="26"/>
              </w:rPr>
            </w:pPr>
            <w:r>
              <w:rPr>
                <w:spacing w:val="-5"/>
                <w:sz w:val="26"/>
              </w:rPr>
              <w:t>94.</w:t>
            </w:r>
          </w:p>
        </w:tc>
        <w:tc>
          <w:tcPr>
            <w:tcW w:w="3969" w:type="dxa"/>
          </w:tcPr>
          <w:p w14:paraId="7FB237FB" w14:textId="77777777" w:rsidR="00201598" w:rsidRDefault="00201598" w:rsidP="00201598">
            <w:pPr>
              <w:pStyle w:val="TableParagraph"/>
              <w:ind w:left="108"/>
              <w:rPr>
                <w:sz w:val="26"/>
              </w:rPr>
            </w:pPr>
            <w:r>
              <w:rPr>
                <w:sz w:val="26"/>
              </w:rPr>
              <w:t>Hệ</w:t>
            </w:r>
            <w:r>
              <w:rPr>
                <w:spacing w:val="-6"/>
                <w:sz w:val="26"/>
              </w:rPr>
              <w:t xml:space="preserve"> </w:t>
            </w:r>
            <w:r>
              <w:rPr>
                <w:sz w:val="26"/>
              </w:rPr>
              <w:t>thống</w:t>
            </w:r>
            <w:r>
              <w:rPr>
                <w:spacing w:val="-4"/>
                <w:sz w:val="26"/>
              </w:rPr>
              <w:t xml:space="preserve"> </w:t>
            </w:r>
            <w:r>
              <w:rPr>
                <w:sz w:val="26"/>
              </w:rPr>
              <w:t>chính</w:t>
            </w:r>
            <w:r>
              <w:rPr>
                <w:spacing w:val="-3"/>
                <w:sz w:val="26"/>
              </w:rPr>
              <w:t xml:space="preserve"> </w:t>
            </w:r>
            <w:r>
              <w:rPr>
                <w:sz w:val="26"/>
              </w:rPr>
              <w:t>trị</w:t>
            </w:r>
            <w:r>
              <w:rPr>
                <w:spacing w:val="-3"/>
                <w:sz w:val="26"/>
              </w:rPr>
              <w:t xml:space="preserve"> </w:t>
            </w:r>
            <w:r>
              <w:rPr>
                <w:sz w:val="26"/>
              </w:rPr>
              <w:t>Việt</w:t>
            </w:r>
            <w:r>
              <w:rPr>
                <w:spacing w:val="-3"/>
                <w:sz w:val="26"/>
              </w:rPr>
              <w:t xml:space="preserve"> </w:t>
            </w:r>
            <w:r>
              <w:rPr>
                <w:spacing w:val="-5"/>
                <w:sz w:val="26"/>
              </w:rPr>
              <w:t>Nam</w:t>
            </w:r>
          </w:p>
        </w:tc>
        <w:tc>
          <w:tcPr>
            <w:tcW w:w="1701" w:type="dxa"/>
          </w:tcPr>
          <w:p w14:paraId="731AA259" w14:textId="77777777" w:rsidR="00201598" w:rsidRDefault="00201598" w:rsidP="00201598">
            <w:pPr>
              <w:pStyle w:val="TableParagraph"/>
              <w:ind w:left="43" w:right="22"/>
              <w:rPr>
                <w:sz w:val="26"/>
              </w:rPr>
            </w:pPr>
            <w:r>
              <w:rPr>
                <w:spacing w:val="-10"/>
                <w:sz w:val="26"/>
              </w:rPr>
              <w:t>0</w:t>
            </w:r>
          </w:p>
        </w:tc>
        <w:tc>
          <w:tcPr>
            <w:tcW w:w="1418" w:type="dxa"/>
          </w:tcPr>
          <w:p w14:paraId="5FD32E6F" w14:textId="77777777" w:rsidR="00201598" w:rsidRDefault="00201598" w:rsidP="00201598">
            <w:pPr>
              <w:pStyle w:val="TableParagraph"/>
              <w:ind w:left="70" w:right="57"/>
              <w:rPr>
                <w:sz w:val="26"/>
              </w:rPr>
            </w:pPr>
            <w:r>
              <w:rPr>
                <w:spacing w:val="-10"/>
                <w:sz w:val="26"/>
              </w:rPr>
              <w:t>2</w:t>
            </w:r>
          </w:p>
        </w:tc>
        <w:tc>
          <w:tcPr>
            <w:tcW w:w="1275" w:type="dxa"/>
          </w:tcPr>
          <w:p w14:paraId="43A94D23" w14:textId="77777777" w:rsidR="00201598" w:rsidRDefault="00201598" w:rsidP="00201598">
            <w:pPr>
              <w:pStyle w:val="TableParagraph"/>
              <w:ind w:left="14"/>
              <w:rPr>
                <w:sz w:val="26"/>
              </w:rPr>
            </w:pPr>
            <w:r>
              <w:rPr>
                <w:spacing w:val="-10"/>
                <w:sz w:val="26"/>
              </w:rPr>
              <w:t>0</w:t>
            </w:r>
          </w:p>
        </w:tc>
        <w:tc>
          <w:tcPr>
            <w:tcW w:w="1294" w:type="dxa"/>
            <w:gridSpan w:val="2"/>
          </w:tcPr>
          <w:p w14:paraId="5101185F" w14:textId="77777777" w:rsidR="00201598" w:rsidRDefault="00201598" w:rsidP="00201598">
            <w:pPr>
              <w:pStyle w:val="TableParagraph"/>
              <w:ind w:left="54" w:right="38"/>
              <w:rPr>
                <w:sz w:val="26"/>
              </w:rPr>
            </w:pPr>
            <w:r>
              <w:rPr>
                <w:spacing w:val="-10"/>
                <w:sz w:val="26"/>
              </w:rPr>
              <w:t>0</w:t>
            </w:r>
          </w:p>
        </w:tc>
        <w:tc>
          <w:tcPr>
            <w:tcW w:w="3526" w:type="dxa"/>
            <w:gridSpan w:val="2"/>
          </w:tcPr>
          <w:p w14:paraId="3210DA7E" w14:textId="77777777" w:rsidR="00201598" w:rsidRDefault="00201598" w:rsidP="00201598">
            <w:pPr>
              <w:pStyle w:val="TableParagraph"/>
              <w:rPr>
                <w:sz w:val="24"/>
              </w:rPr>
            </w:pPr>
          </w:p>
        </w:tc>
      </w:tr>
      <w:tr w:rsidR="00201598" w14:paraId="65945587" w14:textId="77777777" w:rsidTr="00201598">
        <w:trPr>
          <w:trHeight w:val="317"/>
        </w:trPr>
        <w:tc>
          <w:tcPr>
            <w:tcW w:w="714" w:type="dxa"/>
          </w:tcPr>
          <w:p w14:paraId="0D1405D4" w14:textId="77777777" w:rsidR="00201598" w:rsidRDefault="00201598" w:rsidP="00201598">
            <w:pPr>
              <w:pStyle w:val="TableParagraph"/>
              <w:ind w:left="5"/>
              <w:rPr>
                <w:sz w:val="26"/>
              </w:rPr>
            </w:pPr>
            <w:r>
              <w:rPr>
                <w:spacing w:val="-5"/>
                <w:sz w:val="26"/>
              </w:rPr>
              <w:t>95.</w:t>
            </w:r>
          </w:p>
        </w:tc>
        <w:tc>
          <w:tcPr>
            <w:tcW w:w="3969" w:type="dxa"/>
          </w:tcPr>
          <w:p w14:paraId="54305435" w14:textId="77777777" w:rsidR="00201598" w:rsidRDefault="00201598" w:rsidP="00201598">
            <w:pPr>
              <w:pStyle w:val="TableParagraph"/>
              <w:ind w:left="108"/>
              <w:rPr>
                <w:sz w:val="26"/>
              </w:rPr>
            </w:pPr>
            <w:r>
              <w:rPr>
                <w:sz w:val="26"/>
              </w:rPr>
              <w:t>Niên</w:t>
            </w:r>
            <w:r>
              <w:rPr>
                <w:spacing w:val="-7"/>
                <w:sz w:val="26"/>
              </w:rPr>
              <w:t xml:space="preserve"> </w:t>
            </w:r>
            <w:r>
              <w:rPr>
                <w:spacing w:val="-4"/>
                <w:sz w:val="26"/>
              </w:rPr>
              <w:t>luận</w:t>
            </w:r>
          </w:p>
        </w:tc>
        <w:tc>
          <w:tcPr>
            <w:tcW w:w="1701" w:type="dxa"/>
          </w:tcPr>
          <w:p w14:paraId="5D1B45F3" w14:textId="77777777" w:rsidR="00201598" w:rsidRDefault="00201598" w:rsidP="00201598">
            <w:pPr>
              <w:pStyle w:val="TableParagraph"/>
              <w:ind w:left="43" w:right="22"/>
              <w:rPr>
                <w:sz w:val="26"/>
              </w:rPr>
            </w:pPr>
            <w:r>
              <w:rPr>
                <w:spacing w:val="-10"/>
                <w:sz w:val="26"/>
              </w:rPr>
              <w:t>0</w:t>
            </w:r>
          </w:p>
        </w:tc>
        <w:tc>
          <w:tcPr>
            <w:tcW w:w="1418" w:type="dxa"/>
          </w:tcPr>
          <w:p w14:paraId="7A576D2A" w14:textId="77777777" w:rsidR="00201598" w:rsidRDefault="00201598" w:rsidP="00201598">
            <w:pPr>
              <w:pStyle w:val="TableParagraph"/>
              <w:ind w:left="70" w:right="57"/>
              <w:rPr>
                <w:sz w:val="26"/>
              </w:rPr>
            </w:pPr>
            <w:r>
              <w:rPr>
                <w:spacing w:val="-5"/>
                <w:sz w:val="26"/>
              </w:rPr>
              <w:t>11</w:t>
            </w:r>
          </w:p>
        </w:tc>
        <w:tc>
          <w:tcPr>
            <w:tcW w:w="1275" w:type="dxa"/>
          </w:tcPr>
          <w:p w14:paraId="0703E80F" w14:textId="77777777" w:rsidR="00201598" w:rsidRDefault="00201598" w:rsidP="00201598">
            <w:pPr>
              <w:pStyle w:val="TableParagraph"/>
              <w:ind w:left="14"/>
              <w:rPr>
                <w:sz w:val="26"/>
              </w:rPr>
            </w:pPr>
            <w:r>
              <w:rPr>
                <w:spacing w:val="-10"/>
                <w:sz w:val="26"/>
              </w:rPr>
              <w:t>0</w:t>
            </w:r>
          </w:p>
        </w:tc>
        <w:tc>
          <w:tcPr>
            <w:tcW w:w="1294" w:type="dxa"/>
            <w:gridSpan w:val="2"/>
          </w:tcPr>
          <w:p w14:paraId="3BEA4E68" w14:textId="77777777" w:rsidR="00201598" w:rsidRDefault="00201598" w:rsidP="00201598">
            <w:pPr>
              <w:pStyle w:val="TableParagraph"/>
              <w:ind w:left="54" w:right="38"/>
              <w:rPr>
                <w:sz w:val="26"/>
              </w:rPr>
            </w:pPr>
            <w:r>
              <w:rPr>
                <w:spacing w:val="-10"/>
                <w:sz w:val="26"/>
              </w:rPr>
              <w:t>0</w:t>
            </w:r>
          </w:p>
        </w:tc>
        <w:tc>
          <w:tcPr>
            <w:tcW w:w="3526" w:type="dxa"/>
            <w:gridSpan w:val="2"/>
          </w:tcPr>
          <w:p w14:paraId="26CEC626" w14:textId="77777777" w:rsidR="00201598" w:rsidRDefault="00201598" w:rsidP="00201598">
            <w:pPr>
              <w:pStyle w:val="TableParagraph"/>
              <w:rPr>
                <w:sz w:val="24"/>
              </w:rPr>
            </w:pPr>
          </w:p>
        </w:tc>
      </w:tr>
      <w:tr w:rsidR="00201598" w14:paraId="7D82D2A3" w14:textId="77777777" w:rsidTr="00201598">
        <w:trPr>
          <w:trHeight w:val="198"/>
        </w:trPr>
        <w:tc>
          <w:tcPr>
            <w:tcW w:w="714" w:type="dxa"/>
          </w:tcPr>
          <w:p w14:paraId="06A1FEF4" w14:textId="77777777" w:rsidR="00201598" w:rsidRDefault="00201598" w:rsidP="00201598">
            <w:pPr>
              <w:pStyle w:val="TableParagraph"/>
              <w:ind w:left="5"/>
              <w:rPr>
                <w:sz w:val="26"/>
              </w:rPr>
            </w:pPr>
            <w:r>
              <w:rPr>
                <w:spacing w:val="-5"/>
                <w:sz w:val="26"/>
              </w:rPr>
              <w:t>96.</w:t>
            </w:r>
          </w:p>
        </w:tc>
        <w:tc>
          <w:tcPr>
            <w:tcW w:w="3969" w:type="dxa"/>
          </w:tcPr>
          <w:p w14:paraId="0FBE8121" w14:textId="77777777" w:rsidR="00201598" w:rsidRDefault="00201598" w:rsidP="00201598">
            <w:pPr>
              <w:pStyle w:val="TableParagraph"/>
              <w:ind w:left="108"/>
              <w:rPr>
                <w:sz w:val="26"/>
              </w:rPr>
            </w:pPr>
            <w:r>
              <w:rPr>
                <w:sz w:val="26"/>
              </w:rPr>
              <w:t>Khởi</w:t>
            </w:r>
            <w:r>
              <w:rPr>
                <w:spacing w:val="-7"/>
                <w:sz w:val="26"/>
              </w:rPr>
              <w:t xml:space="preserve"> </w:t>
            </w:r>
            <w:r>
              <w:rPr>
                <w:spacing w:val="-2"/>
                <w:sz w:val="26"/>
              </w:rPr>
              <w:t>nghiệp</w:t>
            </w:r>
          </w:p>
        </w:tc>
        <w:tc>
          <w:tcPr>
            <w:tcW w:w="1701" w:type="dxa"/>
          </w:tcPr>
          <w:p w14:paraId="1A6C8218" w14:textId="77777777" w:rsidR="00201598" w:rsidRDefault="00201598" w:rsidP="00201598">
            <w:pPr>
              <w:pStyle w:val="TableParagraph"/>
              <w:ind w:left="43" w:right="22"/>
              <w:rPr>
                <w:sz w:val="26"/>
              </w:rPr>
            </w:pPr>
            <w:r>
              <w:rPr>
                <w:spacing w:val="-10"/>
                <w:sz w:val="26"/>
              </w:rPr>
              <w:t>0</w:t>
            </w:r>
          </w:p>
        </w:tc>
        <w:tc>
          <w:tcPr>
            <w:tcW w:w="1418" w:type="dxa"/>
          </w:tcPr>
          <w:p w14:paraId="4FC7818C" w14:textId="77777777" w:rsidR="00201598" w:rsidRDefault="00201598" w:rsidP="00201598">
            <w:pPr>
              <w:pStyle w:val="TableParagraph"/>
              <w:rPr>
                <w:sz w:val="24"/>
              </w:rPr>
            </w:pPr>
          </w:p>
        </w:tc>
        <w:tc>
          <w:tcPr>
            <w:tcW w:w="1275" w:type="dxa"/>
          </w:tcPr>
          <w:p w14:paraId="33C1C5DB" w14:textId="77777777" w:rsidR="00201598" w:rsidRDefault="00201598" w:rsidP="00201598">
            <w:pPr>
              <w:pStyle w:val="TableParagraph"/>
              <w:ind w:left="14"/>
              <w:rPr>
                <w:sz w:val="26"/>
              </w:rPr>
            </w:pPr>
            <w:r>
              <w:rPr>
                <w:spacing w:val="-10"/>
                <w:sz w:val="26"/>
              </w:rPr>
              <w:t>0</w:t>
            </w:r>
          </w:p>
        </w:tc>
        <w:tc>
          <w:tcPr>
            <w:tcW w:w="1294" w:type="dxa"/>
            <w:gridSpan w:val="2"/>
          </w:tcPr>
          <w:p w14:paraId="2BD02EE9" w14:textId="77777777" w:rsidR="00201598" w:rsidRDefault="00201598" w:rsidP="00201598">
            <w:pPr>
              <w:pStyle w:val="TableParagraph"/>
              <w:ind w:left="54" w:right="38"/>
              <w:rPr>
                <w:sz w:val="26"/>
              </w:rPr>
            </w:pPr>
            <w:r>
              <w:rPr>
                <w:spacing w:val="-10"/>
                <w:sz w:val="26"/>
              </w:rPr>
              <w:t>0</w:t>
            </w:r>
          </w:p>
        </w:tc>
        <w:tc>
          <w:tcPr>
            <w:tcW w:w="3526" w:type="dxa"/>
            <w:gridSpan w:val="2"/>
          </w:tcPr>
          <w:p w14:paraId="6CA47E01" w14:textId="77777777" w:rsidR="00201598" w:rsidRDefault="00201598" w:rsidP="00201598">
            <w:pPr>
              <w:pStyle w:val="TableParagraph"/>
              <w:rPr>
                <w:sz w:val="24"/>
              </w:rPr>
            </w:pPr>
          </w:p>
        </w:tc>
      </w:tr>
      <w:tr w:rsidR="00201598" w14:paraId="2F3643E9" w14:textId="77777777" w:rsidTr="00201598">
        <w:trPr>
          <w:trHeight w:val="198"/>
        </w:trPr>
        <w:tc>
          <w:tcPr>
            <w:tcW w:w="714" w:type="dxa"/>
          </w:tcPr>
          <w:p w14:paraId="1ED7B52C" w14:textId="77777777" w:rsidR="00201598" w:rsidRDefault="00201598" w:rsidP="00201598">
            <w:pPr>
              <w:pStyle w:val="TableParagraph"/>
              <w:ind w:left="5"/>
              <w:rPr>
                <w:b/>
                <w:i/>
                <w:sz w:val="26"/>
              </w:rPr>
            </w:pPr>
          </w:p>
          <w:p w14:paraId="544E197F" w14:textId="77777777" w:rsidR="00201598" w:rsidRDefault="00201598" w:rsidP="00201598">
            <w:pPr>
              <w:pStyle w:val="TableParagraph"/>
              <w:ind w:left="5"/>
              <w:rPr>
                <w:sz w:val="26"/>
              </w:rPr>
            </w:pPr>
            <w:r>
              <w:rPr>
                <w:spacing w:val="-5"/>
                <w:sz w:val="26"/>
              </w:rPr>
              <w:t>97.</w:t>
            </w:r>
          </w:p>
        </w:tc>
        <w:tc>
          <w:tcPr>
            <w:tcW w:w="3969" w:type="dxa"/>
          </w:tcPr>
          <w:p w14:paraId="53350609" w14:textId="77777777" w:rsidR="00201598" w:rsidRDefault="00201598" w:rsidP="00201598">
            <w:pPr>
              <w:pStyle w:val="TableParagraph"/>
              <w:ind w:left="108" w:right="391"/>
              <w:rPr>
                <w:sz w:val="26"/>
              </w:rPr>
            </w:pPr>
            <w:r>
              <w:rPr>
                <w:spacing w:val="-8"/>
                <w:sz w:val="26"/>
              </w:rPr>
              <w:t>Nhập</w:t>
            </w:r>
            <w:r>
              <w:rPr>
                <w:spacing w:val="-9"/>
                <w:sz w:val="26"/>
              </w:rPr>
              <w:t xml:space="preserve"> </w:t>
            </w:r>
            <w:r>
              <w:rPr>
                <w:spacing w:val="-8"/>
                <w:sz w:val="26"/>
              </w:rPr>
              <w:t>môn</w:t>
            </w:r>
            <w:r>
              <w:rPr>
                <w:spacing w:val="-10"/>
                <w:sz w:val="26"/>
              </w:rPr>
              <w:t xml:space="preserve"> </w:t>
            </w:r>
            <w:r>
              <w:rPr>
                <w:spacing w:val="-8"/>
                <w:sz w:val="26"/>
              </w:rPr>
              <w:t>Công</w:t>
            </w:r>
            <w:r>
              <w:rPr>
                <w:spacing w:val="-10"/>
                <w:sz w:val="26"/>
              </w:rPr>
              <w:t xml:space="preserve"> </w:t>
            </w:r>
            <w:r>
              <w:rPr>
                <w:spacing w:val="-8"/>
                <w:sz w:val="26"/>
              </w:rPr>
              <w:t>tác</w:t>
            </w:r>
            <w:r>
              <w:rPr>
                <w:spacing w:val="-10"/>
                <w:sz w:val="26"/>
              </w:rPr>
              <w:t xml:space="preserve"> </w:t>
            </w:r>
            <w:r>
              <w:rPr>
                <w:spacing w:val="-8"/>
                <w:sz w:val="26"/>
              </w:rPr>
              <w:t>xã hội</w:t>
            </w:r>
            <w:r>
              <w:rPr>
                <w:spacing w:val="-10"/>
                <w:sz w:val="26"/>
              </w:rPr>
              <w:t xml:space="preserve"> </w:t>
            </w:r>
            <w:r>
              <w:rPr>
                <w:spacing w:val="-8"/>
                <w:sz w:val="26"/>
              </w:rPr>
              <w:t xml:space="preserve">và An </w:t>
            </w:r>
            <w:r>
              <w:rPr>
                <w:spacing w:val="-4"/>
                <w:sz w:val="26"/>
              </w:rPr>
              <w:t>sinh</w:t>
            </w:r>
          </w:p>
        </w:tc>
        <w:tc>
          <w:tcPr>
            <w:tcW w:w="1701" w:type="dxa"/>
          </w:tcPr>
          <w:p w14:paraId="34356C80" w14:textId="77777777" w:rsidR="00201598" w:rsidRDefault="00201598" w:rsidP="00201598">
            <w:pPr>
              <w:pStyle w:val="TableParagraph"/>
              <w:rPr>
                <w:b/>
                <w:i/>
                <w:sz w:val="26"/>
              </w:rPr>
            </w:pPr>
          </w:p>
          <w:p w14:paraId="00902D31" w14:textId="77777777" w:rsidR="00201598" w:rsidRDefault="00201598" w:rsidP="00201598">
            <w:pPr>
              <w:pStyle w:val="TableParagraph"/>
              <w:ind w:left="43" w:right="22"/>
              <w:rPr>
                <w:sz w:val="26"/>
              </w:rPr>
            </w:pPr>
            <w:r>
              <w:rPr>
                <w:spacing w:val="-10"/>
                <w:sz w:val="26"/>
              </w:rPr>
              <w:t>0</w:t>
            </w:r>
          </w:p>
        </w:tc>
        <w:tc>
          <w:tcPr>
            <w:tcW w:w="1418" w:type="dxa"/>
          </w:tcPr>
          <w:p w14:paraId="3622573D" w14:textId="77777777" w:rsidR="00201598" w:rsidRDefault="00201598" w:rsidP="00201598">
            <w:pPr>
              <w:pStyle w:val="TableParagraph"/>
              <w:rPr>
                <w:b/>
                <w:i/>
                <w:sz w:val="26"/>
              </w:rPr>
            </w:pPr>
          </w:p>
          <w:p w14:paraId="5E799FF8" w14:textId="77777777" w:rsidR="00201598" w:rsidRDefault="00201598" w:rsidP="00201598">
            <w:pPr>
              <w:pStyle w:val="TableParagraph"/>
              <w:ind w:left="70" w:right="57"/>
              <w:rPr>
                <w:sz w:val="26"/>
              </w:rPr>
            </w:pPr>
            <w:r>
              <w:rPr>
                <w:spacing w:val="-10"/>
                <w:sz w:val="26"/>
              </w:rPr>
              <w:t>3</w:t>
            </w:r>
          </w:p>
        </w:tc>
        <w:tc>
          <w:tcPr>
            <w:tcW w:w="1275" w:type="dxa"/>
          </w:tcPr>
          <w:p w14:paraId="7AFAC61B" w14:textId="77777777" w:rsidR="00201598" w:rsidRDefault="00201598" w:rsidP="00201598">
            <w:pPr>
              <w:pStyle w:val="TableParagraph"/>
              <w:ind w:left="14"/>
              <w:rPr>
                <w:sz w:val="26"/>
              </w:rPr>
            </w:pPr>
            <w:r>
              <w:rPr>
                <w:spacing w:val="-10"/>
                <w:sz w:val="26"/>
              </w:rPr>
              <w:t>0</w:t>
            </w:r>
          </w:p>
        </w:tc>
        <w:tc>
          <w:tcPr>
            <w:tcW w:w="1294" w:type="dxa"/>
            <w:gridSpan w:val="2"/>
          </w:tcPr>
          <w:p w14:paraId="018EF1EC" w14:textId="77777777" w:rsidR="00201598" w:rsidRDefault="00201598" w:rsidP="00201598">
            <w:pPr>
              <w:pStyle w:val="TableParagraph"/>
              <w:ind w:left="54" w:right="38"/>
              <w:rPr>
                <w:sz w:val="26"/>
              </w:rPr>
            </w:pPr>
            <w:r>
              <w:rPr>
                <w:spacing w:val="-10"/>
                <w:sz w:val="26"/>
              </w:rPr>
              <w:t>0</w:t>
            </w:r>
          </w:p>
        </w:tc>
        <w:tc>
          <w:tcPr>
            <w:tcW w:w="3526" w:type="dxa"/>
            <w:gridSpan w:val="2"/>
          </w:tcPr>
          <w:p w14:paraId="63E3A4CD" w14:textId="77777777" w:rsidR="00201598" w:rsidRDefault="00201598" w:rsidP="00201598">
            <w:pPr>
              <w:pStyle w:val="TableParagraph"/>
              <w:rPr>
                <w:sz w:val="24"/>
              </w:rPr>
            </w:pPr>
          </w:p>
        </w:tc>
      </w:tr>
      <w:tr w:rsidR="00201598" w14:paraId="44F1481D" w14:textId="77777777" w:rsidTr="00201598">
        <w:trPr>
          <w:trHeight w:val="198"/>
        </w:trPr>
        <w:tc>
          <w:tcPr>
            <w:tcW w:w="714" w:type="dxa"/>
          </w:tcPr>
          <w:p w14:paraId="4FD8151D" w14:textId="77777777" w:rsidR="00201598" w:rsidRDefault="00201598" w:rsidP="00201598">
            <w:pPr>
              <w:pStyle w:val="TableParagraph"/>
              <w:ind w:left="5"/>
              <w:rPr>
                <w:sz w:val="26"/>
              </w:rPr>
            </w:pPr>
            <w:r>
              <w:rPr>
                <w:spacing w:val="-5"/>
                <w:sz w:val="26"/>
              </w:rPr>
              <w:t>98.</w:t>
            </w:r>
          </w:p>
        </w:tc>
        <w:tc>
          <w:tcPr>
            <w:tcW w:w="3969" w:type="dxa"/>
          </w:tcPr>
          <w:p w14:paraId="2FAEE0B6" w14:textId="77777777" w:rsidR="00201598" w:rsidRDefault="00201598" w:rsidP="00201598">
            <w:pPr>
              <w:pStyle w:val="TableParagraph"/>
              <w:ind w:left="108"/>
              <w:rPr>
                <w:sz w:val="26"/>
              </w:rPr>
            </w:pPr>
            <w:r>
              <w:rPr>
                <w:sz w:val="26"/>
              </w:rPr>
              <w:t>Dân</w:t>
            </w:r>
            <w:r>
              <w:rPr>
                <w:spacing w:val="-5"/>
                <w:sz w:val="26"/>
              </w:rPr>
              <w:t xml:space="preserve"> </w:t>
            </w:r>
            <w:r>
              <w:rPr>
                <w:sz w:val="26"/>
              </w:rPr>
              <w:t>số</w:t>
            </w:r>
            <w:r>
              <w:rPr>
                <w:spacing w:val="-5"/>
                <w:sz w:val="26"/>
              </w:rPr>
              <w:t xml:space="preserve"> </w:t>
            </w:r>
            <w:r>
              <w:rPr>
                <w:sz w:val="26"/>
              </w:rPr>
              <w:t>học</w:t>
            </w:r>
            <w:r>
              <w:rPr>
                <w:spacing w:val="-1"/>
                <w:sz w:val="26"/>
              </w:rPr>
              <w:t xml:space="preserve"> </w:t>
            </w:r>
            <w:r>
              <w:rPr>
                <w:sz w:val="26"/>
              </w:rPr>
              <w:t>đại</w:t>
            </w:r>
            <w:r>
              <w:rPr>
                <w:spacing w:val="-5"/>
                <w:sz w:val="26"/>
              </w:rPr>
              <w:t xml:space="preserve"> </w:t>
            </w:r>
            <w:r>
              <w:rPr>
                <w:spacing w:val="-4"/>
                <w:sz w:val="26"/>
              </w:rPr>
              <w:t>cương</w:t>
            </w:r>
          </w:p>
        </w:tc>
        <w:tc>
          <w:tcPr>
            <w:tcW w:w="1701" w:type="dxa"/>
          </w:tcPr>
          <w:p w14:paraId="62EF8486" w14:textId="77777777" w:rsidR="00201598" w:rsidRDefault="00201598" w:rsidP="00201598">
            <w:pPr>
              <w:pStyle w:val="TableParagraph"/>
              <w:ind w:left="43" w:right="22"/>
              <w:rPr>
                <w:sz w:val="26"/>
              </w:rPr>
            </w:pPr>
            <w:r>
              <w:rPr>
                <w:spacing w:val="-10"/>
                <w:sz w:val="26"/>
              </w:rPr>
              <w:t>0</w:t>
            </w:r>
          </w:p>
        </w:tc>
        <w:tc>
          <w:tcPr>
            <w:tcW w:w="1418" w:type="dxa"/>
          </w:tcPr>
          <w:p w14:paraId="19BC03CA" w14:textId="77777777" w:rsidR="00201598" w:rsidRDefault="00201598" w:rsidP="00201598">
            <w:pPr>
              <w:pStyle w:val="TableParagraph"/>
              <w:ind w:left="70" w:right="57"/>
              <w:rPr>
                <w:sz w:val="26"/>
              </w:rPr>
            </w:pPr>
            <w:r>
              <w:rPr>
                <w:spacing w:val="-10"/>
                <w:sz w:val="26"/>
              </w:rPr>
              <w:t>3</w:t>
            </w:r>
          </w:p>
        </w:tc>
        <w:tc>
          <w:tcPr>
            <w:tcW w:w="1275" w:type="dxa"/>
          </w:tcPr>
          <w:p w14:paraId="5CEA2091" w14:textId="77777777" w:rsidR="00201598" w:rsidRDefault="00201598" w:rsidP="00201598">
            <w:pPr>
              <w:pStyle w:val="TableParagraph"/>
              <w:ind w:left="14"/>
              <w:rPr>
                <w:sz w:val="26"/>
              </w:rPr>
            </w:pPr>
            <w:r>
              <w:rPr>
                <w:spacing w:val="-10"/>
                <w:sz w:val="26"/>
              </w:rPr>
              <w:t>0</w:t>
            </w:r>
          </w:p>
        </w:tc>
        <w:tc>
          <w:tcPr>
            <w:tcW w:w="1294" w:type="dxa"/>
            <w:gridSpan w:val="2"/>
          </w:tcPr>
          <w:p w14:paraId="1CF03FC2" w14:textId="77777777" w:rsidR="00201598" w:rsidRDefault="00201598" w:rsidP="00201598">
            <w:pPr>
              <w:pStyle w:val="TableParagraph"/>
              <w:ind w:left="54" w:right="38"/>
              <w:rPr>
                <w:sz w:val="26"/>
              </w:rPr>
            </w:pPr>
            <w:r>
              <w:rPr>
                <w:spacing w:val="-10"/>
                <w:sz w:val="26"/>
              </w:rPr>
              <w:t>0</w:t>
            </w:r>
          </w:p>
        </w:tc>
        <w:tc>
          <w:tcPr>
            <w:tcW w:w="3526" w:type="dxa"/>
            <w:gridSpan w:val="2"/>
          </w:tcPr>
          <w:p w14:paraId="47CAAA3A" w14:textId="77777777" w:rsidR="00201598" w:rsidRDefault="00201598" w:rsidP="00201598">
            <w:pPr>
              <w:pStyle w:val="TableParagraph"/>
              <w:rPr>
                <w:sz w:val="24"/>
              </w:rPr>
            </w:pPr>
          </w:p>
        </w:tc>
      </w:tr>
      <w:tr w:rsidR="00201598" w14:paraId="0E7F622D" w14:textId="77777777" w:rsidTr="00201598">
        <w:trPr>
          <w:trHeight w:val="198"/>
        </w:trPr>
        <w:tc>
          <w:tcPr>
            <w:tcW w:w="714" w:type="dxa"/>
          </w:tcPr>
          <w:p w14:paraId="77686097" w14:textId="77777777" w:rsidR="00201598" w:rsidRPr="000500B9" w:rsidRDefault="00201598" w:rsidP="00201598">
            <w:pPr>
              <w:pStyle w:val="TableParagraph"/>
              <w:ind w:left="5"/>
              <w:rPr>
                <w:spacing w:val="-5"/>
                <w:sz w:val="26"/>
                <w:lang w:val="en-US"/>
              </w:rPr>
            </w:pPr>
            <w:r>
              <w:rPr>
                <w:spacing w:val="-5"/>
                <w:sz w:val="26"/>
                <w:lang w:val="en-US"/>
              </w:rPr>
              <w:t>99.</w:t>
            </w:r>
          </w:p>
        </w:tc>
        <w:tc>
          <w:tcPr>
            <w:tcW w:w="3969" w:type="dxa"/>
          </w:tcPr>
          <w:p w14:paraId="7A4E7BCF" w14:textId="77777777" w:rsidR="00201598" w:rsidRDefault="00201598" w:rsidP="00201598">
            <w:pPr>
              <w:pStyle w:val="TableParagraph"/>
              <w:ind w:left="108"/>
              <w:rPr>
                <w:sz w:val="26"/>
              </w:rPr>
            </w:pPr>
            <w:r>
              <w:rPr>
                <w:sz w:val="26"/>
              </w:rPr>
              <w:t>Kiểm</w:t>
            </w:r>
            <w:r>
              <w:rPr>
                <w:spacing w:val="-7"/>
                <w:sz w:val="26"/>
              </w:rPr>
              <w:t xml:space="preserve"> </w:t>
            </w:r>
            <w:r>
              <w:rPr>
                <w:sz w:val="26"/>
              </w:rPr>
              <w:t>huấn</w:t>
            </w:r>
            <w:r>
              <w:rPr>
                <w:spacing w:val="-3"/>
                <w:sz w:val="26"/>
              </w:rPr>
              <w:t xml:space="preserve"> </w:t>
            </w:r>
            <w:r>
              <w:rPr>
                <w:sz w:val="26"/>
              </w:rPr>
              <w:t>trong</w:t>
            </w:r>
            <w:r>
              <w:rPr>
                <w:spacing w:val="-6"/>
                <w:sz w:val="26"/>
              </w:rPr>
              <w:t xml:space="preserve"> </w:t>
            </w:r>
            <w:r>
              <w:rPr>
                <w:sz w:val="26"/>
              </w:rPr>
              <w:t>công</w:t>
            </w:r>
            <w:r>
              <w:rPr>
                <w:spacing w:val="-4"/>
                <w:sz w:val="26"/>
              </w:rPr>
              <w:t xml:space="preserve"> </w:t>
            </w:r>
            <w:r>
              <w:rPr>
                <w:sz w:val="26"/>
              </w:rPr>
              <w:t>tác</w:t>
            </w:r>
            <w:r>
              <w:rPr>
                <w:spacing w:val="-6"/>
                <w:sz w:val="26"/>
              </w:rPr>
              <w:t xml:space="preserve"> </w:t>
            </w:r>
            <w:r>
              <w:rPr>
                <w:sz w:val="26"/>
              </w:rPr>
              <w:t>xã</w:t>
            </w:r>
            <w:r>
              <w:rPr>
                <w:spacing w:val="-6"/>
                <w:sz w:val="26"/>
              </w:rPr>
              <w:t xml:space="preserve"> </w:t>
            </w:r>
            <w:r>
              <w:rPr>
                <w:spacing w:val="-5"/>
                <w:sz w:val="26"/>
              </w:rPr>
              <w:t>hội</w:t>
            </w:r>
          </w:p>
        </w:tc>
        <w:tc>
          <w:tcPr>
            <w:tcW w:w="1701" w:type="dxa"/>
          </w:tcPr>
          <w:p w14:paraId="2FF0B740" w14:textId="77777777" w:rsidR="00201598" w:rsidRDefault="00201598" w:rsidP="00201598">
            <w:pPr>
              <w:pStyle w:val="TableParagraph"/>
              <w:ind w:left="43" w:right="22"/>
              <w:rPr>
                <w:sz w:val="26"/>
              </w:rPr>
            </w:pPr>
            <w:r>
              <w:rPr>
                <w:spacing w:val="-10"/>
                <w:sz w:val="26"/>
              </w:rPr>
              <w:t>0</w:t>
            </w:r>
          </w:p>
        </w:tc>
        <w:tc>
          <w:tcPr>
            <w:tcW w:w="1418" w:type="dxa"/>
          </w:tcPr>
          <w:p w14:paraId="40B2E040" w14:textId="77777777" w:rsidR="00201598" w:rsidRDefault="00201598" w:rsidP="00201598">
            <w:pPr>
              <w:pStyle w:val="TableParagraph"/>
              <w:ind w:left="70" w:right="57"/>
              <w:rPr>
                <w:sz w:val="26"/>
              </w:rPr>
            </w:pPr>
            <w:r>
              <w:rPr>
                <w:spacing w:val="-10"/>
                <w:sz w:val="26"/>
              </w:rPr>
              <w:t>3</w:t>
            </w:r>
          </w:p>
        </w:tc>
        <w:tc>
          <w:tcPr>
            <w:tcW w:w="1275" w:type="dxa"/>
          </w:tcPr>
          <w:p w14:paraId="2951D476" w14:textId="77777777" w:rsidR="00201598" w:rsidRDefault="00201598" w:rsidP="00201598">
            <w:pPr>
              <w:pStyle w:val="TableParagraph"/>
              <w:ind w:left="14"/>
              <w:rPr>
                <w:sz w:val="26"/>
              </w:rPr>
            </w:pPr>
            <w:r>
              <w:rPr>
                <w:spacing w:val="-10"/>
                <w:sz w:val="26"/>
              </w:rPr>
              <w:t>0</w:t>
            </w:r>
          </w:p>
        </w:tc>
        <w:tc>
          <w:tcPr>
            <w:tcW w:w="1294" w:type="dxa"/>
            <w:gridSpan w:val="2"/>
          </w:tcPr>
          <w:p w14:paraId="43508B35" w14:textId="77777777" w:rsidR="00201598" w:rsidRDefault="00201598" w:rsidP="00201598">
            <w:pPr>
              <w:pStyle w:val="TableParagraph"/>
              <w:ind w:left="54" w:right="38"/>
              <w:rPr>
                <w:sz w:val="26"/>
              </w:rPr>
            </w:pPr>
            <w:r>
              <w:rPr>
                <w:spacing w:val="-10"/>
                <w:sz w:val="26"/>
              </w:rPr>
              <w:t>0</w:t>
            </w:r>
          </w:p>
        </w:tc>
        <w:tc>
          <w:tcPr>
            <w:tcW w:w="3526" w:type="dxa"/>
            <w:gridSpan w:val="2"/>
          </w:tcPr>
          <w:p w14:paraId="03F95004" w14:textId="77777777" w:rsidR="00201598" w:rsidRDefault="00201598" w:rsidP="00201598">
            <w:pPr>
              <w:pStyle w:val="TableParagraph"/>
              <w:rPr>
                <w:sz w:val="24"/>
              </w:rPr>
            </w:pPr>
          </w:p>
        </w:tc>
      </w:tr>
      <w:tr w:rsidR="00201598" w14:paraId="4CB1DBF4" w14:textId="77777777" w:rsidTr="00201598">
        <w:trPr>
          <w:trHeight w:val="198"/>
        </w:trPr>
        <w:tc>
          <w:tcPr>
            <w:tcW w:w="714" w:type="dxa"/>
          </w:tcPr>
          <w:p w14:paraId="47E61F14" w14:textId="77777777" w:rsidR="00201598" w:rsidRDefault="00201598" w:rsidP="00201598">
            <w:pPr>
              <w:pStyle w:val="TableParagraph"/>
              <w:ind w:left="5"/>
              <w:rPr>
                <w:sz w:val="26"/>
              </w:rPr>
            </w:pPr>
            <w:r>
              <w:rPr>
                <w:spacing w:val="-4"/>
                <w:sz w:val="26"/>
              </w:rPr>
              <w:t>100.</w:t>
            </w:r>
          </w:p>
        </w:tc>
        <w:tc>
          <w:tcPr>
            <w:tcW w:w="3969" w:type="dxa"/>
          </w:tcPr>
          <w:p w14:paraId="62432E16" w14:textId="77777777" w:rsidR="00201598" w:rsidRDefault="00201598" w:rsidP="00201598">
            <w:pPr>
              <w:pStyle w:val="TableParagraph"/>
              <w:ind w:left="108"/>
              <w:rPr>
                <w:sz w:val="26"/>
              </w:rPr>
            </w:pPr>
            <w:r>
              <w:rPr>
                <w:sz w:val="26"/>
              </w:rPr>
              <w:t>Nhập</w:t>
            </w:r>
            <w:r>
              <w:rPr>
                <w:spacing w:val="-6"/>
                <w:sz w:val="26"/>
              </w:rPr>
              <w:t xml:space="preserve"> </w:t>
            </w:r>
            <w:r>
              <w:rPr>
                <w:sz w:val="26"/>
              </w:rPr>
              <w:t>môn</w:t>
            </w:r>
            <w:r>
              <w:rPr>
                <w:spacing w:val="-2"/>
                <w:sz w:val="26"/>
              </w:rPr>
              <w:t xml:space="preserve"> </w:t>
            </w:r>
            <w:r>
              <w:rPr>
                <w:sz w:val="26"/>
              </w:rPr>
              <w:t>quản</w:t>
            </w:r>
            <w:r>
              <w:rPr>
                <w:spacing w:val="-2"/>
                <w:sz w:val="26"/>
              </w:rPr>
              <w:t xml:space="preserve"> </w:t>
            </w:r>
            <w:r>
              <w:rPr>
                <w:sz w:val="26"/>
              </w:rPr>
              <w:t>trị</w:t>
            </w:r>
            <w:r>
              <w:rPr>
                <w:spacing w:val="-3"/>
                <w:sz w:val="26"/>
              </w:rPr>
              <w:t xml:space="preserve"> </w:t>
            </w:r>
            <w:r>
              <w:rPr>
                <w:sz w:val="26"/>
              </w:rPr>
              <w:t>thông</w:t>
            </w:r>
            <w:r>
              <w:rPr>
                <w:spacing w:val="-5"/>
                <w:sz w:val="26"/>
              </w:rPr>
              <w:t xml:space="preserve"> tin</w:t>
            </w:r>
          </w:p>
        </w:tc>
        <w:tc>
          <w:tcPr>
            <w:tcW w:w="1701" w:type="dxa"/>
          </w:tcPr>
          <w:p w14:paraId="464BEA71" w14:textId="77777777" w:rsidR="00201598" w:rsidRDefault="00201598" w:rsidP="00201598">
            <w:pPr>
              <w:pStyle w:val="TableParagraph"/>
              <w:ind w:left="43" w:right="22"/>
              <w:rPr>
                <w:sz w:val="26"/>
              </w:rPr>
            </w:pPr>
            <w:r>
              <w:rPr>
                <w:spacing w:val="-10"/>
                <w:sz w:val="26"/>
              </w:rPr>
              <w:t>0</w:t>
            </w:r>
          </w:p>
        </w:tc>
        <w:tc>
          <w:tcPr>
            <w:tcW w:w="1418" w:type="dxa"/>
          </w:tcPr>
          <w:p w14:paraId="696DD2D4" w14:textId="77777777" w:rsidR="00201598" w:rsidRDefault="00201598" w:rsidP="00201598">
            <w:pPr>
              <w:pStyle w:val="TableParagraph"/>
              <w:ind w:left="70" w:right="57"/>
              <w:rPr>
                <w:sz w:val="26"/>
              </w:rPr>
            </w:pPr>
            <w:r>
              <w:rPr>
                <w:spacing w:val="-10"/>
                <w:sz w:val="26"/>
              </w:rPr>
              <w:t>3</w:t>
            </w:r>
          </w:p>
        </w:tc>
        <w:tc>
          <w:tcPr>
            <w:tcW w:w="1275" w:type="dxa"/>
          </w:tcPr>
          <w:p w14:paraId="353E10CB" w14:textId="77777777" w:rsidR="00201598" w:rsidRDefault="00201598" w:rsidP="00201598">
            <w:pPr>
              <w:pStyle w:val="TableParagraph"/>
              <w:ind w:left="14"/>
              <w:rPr>
                <w:sz w:val="26"/>
              </w:rPr>
            </w:pPr>
            <w:r>
              <w:rPr>
                <w:spacing w:val="-10"/>
                <w:sz w:val="26"/>
              </w:rPr>
              <w:t>0</w:t>
            </w:r>
          </w:p>
        </w:tc>
        <w:tc>
          <w:tcPr>
            <w:tcW w:w="1294" w:type="dxa"/>
            <w:gridSpan w:val="2"/>
          </w:tcPr>
          <w:p w14:paraId="2917064D" w14:textId="77777777" w:rsidR="00201598" w:rsidRDefault="00201598" w:rsidP="00201598">
            <w:pPr>
              <w:pStyle w:val="TableParagraph"/>
              <w:ind w:left="54" w:right="38"/>
              <w:rPr>
                <w:sz w:val="26"/>
              </w:rPr>
            </w:pPr>
            <w:r>
              <w:rPr>
                <w:spacing w:val="-10"/>
                <w:sz w:val="26"/>
              </w:rPr>
              <w:t>0</w:t>
            </w:r>
          </w:p>
        </w:tc>
        <w:tc>
          <w:tcPr>
            <w:tcW w:w="3526" w:type="dxa"/>
            <w:gridSpan w:val="2"/>
          </w:tcPr>
          <w:p w14:paraId="7359878B" w14:textId="77777777" w:rsidR="00201598" w:rsidRDefault="00201598" w:rsidP="00201598">
            <w:pPr>
              <w:pStyle w:val="TableParagraph"/>
              <w:rPr>
                <w:sz w:val="24"/>
              </w:rPr>
            </w:pPr>
          </w:p>
        </w:tc>
      </w:tr>
      <w:tr w:rsidR="00201598" w14:paraId="132ACD1C" w14:textId="77777777" w:rsidTr="00201598">
        <w:trPr>
          <w:trHeight w:val="198"/>
        </w:trPr>
        <w:tc>
          <w:tcPr>
            <w:tcW w:w="714" w:type="dxa"/>
          </w:tcPr>
          <w:p w14:paraId="5E4FEE3D" w14:textId="77777777" w:rsidR="00201598" w:rsidRDefault="00201598" w:rsidP="00201598">
            <w:pPr>
              <w:pStyle w:val="TableParagraph"/>
              <w:ind w:left="5"/>
              <w:rPr>
                <w:sz w:val="26"/>
              </w:rPr>
            </w:pPr>
            <w:r>
              <w:rPr>
                <w:spacing w:val="-4"/>
                <w:sz w:val="26"/>
              </w:rPr>
              <w:t>101.</w:t>
            </w:r>
          </w:p>
          <w:p w14:paraId="3B7388C1" w14:textId="77777777" w:rsidR="00201598" w:rsidRDefault="00201598" w:rsidP="00201598">
            <w:pPr>
              <w:pStyle w:val="TableParagraph"/>
              <w:ind w:left="5"/>
              <w:rPr>
                <w:sz w:val="26"/>
              </w:rPr>
            </w:pPr>
            <w:r>
              <w:rPr>
                <w:spacing w:val="-4"/>
                <w:sz w:val="26"/>
              </w:rPr>
              <w:t>102.</w:t>
            </w:r>
          </w:p>
        </w:tc>
        <w:tc>
          <w:tcPr>
            <w:tcW w:w="3969" w:type="dxa"/>
          </w:tcPr>
          <w:p w14:paraId="5A5231D9" w14:textId="77777777" w:rsidR="00201598" w:rsidRDefault="00201598" w:rsidP="00201598">
            <w:pPr>
              <w:pStyle w:val="TableParagraph"/>
              <w:ind w:left="108" w:right="334"/>
              <w:rPr>
                <w:sz w:val="26"/>
              </w:rPr>
            </w:pPr>
            <w:r>
              <w:rPr>
                <w:spacing w:val="-2"/>
                <w:sz w:val="26"/>
              </w:rPr>
              <w:t>Những</w:t>
            </w:r>
            <w:r>
              <w:rPr>
                <w:spacing w:val="-15"/>
                <w:sz w:val="26"/>
              </w:rPr>
              <w:t xml:space="preserve"> </w:t>
            </w:r>
            <w:r>
              <w:rPr>
                <w:spacing w:val="-2"/>
                <w:sz w:val="26"/>
              </w:rPr>
              <w:t>vấn</w:t>
            </w:r>
            <w:r>
              <w:rPr>
                <w:spacing w:val="-14"/>
                <w:sz w:val="26"/>
              </w:rPr>
              <w:t xml:space="preserve"> </w:t>
            </w:r>
            <w:r>
              <w:rPr>
                <w:spacing w:val="-2"/>
                <w:sz w:val="26"/>
              </w:rPr>
              <w:t>đề</w:t>
            </w:r>
            <w:r>
              <w:rPr>
                <w:spacing w:val="-14"/>
                <w:sz w:val="26"/>
              </w:rPr>
              <w:t xml:space="preserve"> </w:t>
            </w:r>
            <w:r>
              <w:rPr>
                <w:spacing w:val="-2"/>
                <w:sz w:val="26"/>
              </w:rPr>
              <w:t>cơ</w:t>
            </w:r>
            <w:r>
              <w:rPr>
                <w:spacing w:val="-14"/>
                <w:sz w:val="26"/>
              </w:rPr>
              <w:t xml:space="preserve"> </w:t>
            </w:r>
            <w:r>
              <w:rPr>
                <w:spacing w:val="-2"/>
                <w:sz w:val="26"/>
              </w:rPr>
              <w:t>bản</w:t>
            </w:r>
            <w:r>
              <w:rPr>
                <w:spacing w:val="-15"/>
                <w:sz w:val="26"/>
              </w:rPr>
              <w:t xml:space="preserve"> </w:t>
            </w:r>
            <w:r>
              <w:rPr>
                <w:spacing w:val="-2"/>
                <w:sz w:val="26"/>
              </w:rPr>
              <w:t>của</w:t>
            </w:r>
            <w:r>
              <w:rPr>
                <w:spacing w:val="-14"/>
                <w:sz w:val="26"/>
              </w:rPr>
              <w:t xml:space="preserve"> </w:t>
            </w:r>
            <w:r>
              <w:rPr>
                <w:spacing w:val="-2"/>
                <w:sz w:val="26"/>
              </w:rPr>
              <w:t>tâm</w:t>
            </w:r>
            <w:r>
              <w:rPr>
                <w:spacing w:val="-14"/>
                <w:sz w:val="26"/>
              </w:rPr>
              <w:t xml:space="preserve"> </w:t>
            </w:r>
            <w:r>
              <w:rPr>
                <w:spacing w:val="-2"/>
                <w:sz w:val="26"/>
              </w:rPr>
              <w:t xml:space="preserve">lý </w:t>
            </w:r>
            <w:r>
              <w:rPr>
                <w:spacing w:val="-4"/>
                <w:sz w:val="26"/>
              </w:rPr>
              <w:t>học</w:t>
            </w:r>
          </w:p>
        </w:tc>
        <w:tc>
          <w:tcPr>
            <w:tcW w:w="1701" w:type="dxa"/>
          </w:tcPr>
          <w:p w14:paraId="1E4F3497" w14:textId="77777777" w:rsidR="00201598" w:rsidRDefault="00201598" w:rsidP="00201598">
            <w:pPr>
              <w:pStyle w:val="TableParagraph"/>
              <w:ind w:left="43" w:right="22"/>
              <w:rPr>
                <w:sz w:val="26"/>
              </w:rPr>
            </w:pPr>
            <w:r>
              <w:rPr>
                <w:spacing w:val="-10"/>
                <w:sz w:val="26"/>
              </w:rPr>
              <w:t>0</w:t>
            </w:r>
          </w:p>
        </w:tc>
        <w:tc>
          <w:tcPr>
            <w:tcW w:w="1418" w:type="dxa"/>
          </w:tcPr>
          <w:p w14:paraId="5FA147C4" w14:textId="77777777" w:rsidR="00201598" w:rsidRDefault="00201598" w:rsidP="00201598">
            <w:pPr>
              <w:pStyle w:val="TableParagraph"/>
              <w:ind w:left="70" w:right="57"/>
              <w:rPr>
                <w:sz w:val="26"/>
              </w:rPr>
            </w:pPr>
            <w:r>
              <w:rPr>
                <w:spacing w:val="-10"/>
                <w:sz w:val="26"/>
              </w:rPr>
              <w:t>3</w:t>
            </w:r>
          </w:p>
        </w:tc>
        <w:tc>
          <w:tcPr>
            <w:tcW w:w="1275" w:type="dxa"/>
          </w:tcPr>
          <w:p w14:paraId="494B0BE9" w14:textId="77777777" w:rsidR="00201598" w:rsidRDefault="00201598" w:rsidP="00201598">
            <w:pPr>
              <w:pStyle w:val="TableParagraph"/>
              <w:ind w:left="14"/>
              <w:rPr>
                <w:sz w:val="26"/>
              </w:rPr>
            </w:pPr>
            <w:r>
              <w:rPr>
                <w:spacing w:val="-10"/>
                <w:sz w:val="26"/>
              </w:rPr>
              <w:t>0</w:t>
            </w:r>
          </w:p>
        </w:tc>
        <w:tc>
          <w:tcPr>
            <w:tcW w:w="1294" w:type="dxa"/>
            <w:gridSpan w:val="2"/>
          </w:tcPr>
          <w:p w14:paraId="5F14BE16" w14:textId="77777777" w:rsidR="00201598" w:rsidRDefault="00201598" w:rsidP="00201598">
            <w:pPr>
              <w:pStyle w:val="TableParagraph"/>
              <w:ind w:left="54" w:right="38"/>
              <w:rPr>
                <w:sz w:val="26"/>
              </w:rPr>
            </w:pPr>
            <w:r>
              <w:rPr>
                <w:spacing w:val="-10"/>
                <w:sz w:val="26"/>
              </w:rPr>
              <w:t>0</w:t>
            </w:r>
          </w:p>
        </w:tc>
        <w:tc>
          <w:tcPr>
            <w:tcW w:w="3526" w:type="dxa"/>
            <w:gridSpan w:val="2"/>
          </w:tcPr>
          <w:p w14:paraId="39CD4708" w14:textId="77777777" w:rsidR="00201598" w:rsidRDefault="00201598" w:rsidP="00201598">
            <w:pPr>
              <w:pStyle w:val="TableParagraph"/>
              <w:rPr>
                <w:sz w:val="24"/>
              </w:rPr>
            </w:pPr>
          </w:p>
        </w:tc>
      </w:tr>
      <w:tr w:rsidR="00201598" w14:paraId="094B672A" w14:textId="77777777" w:rsidTr="00201598">
        <w:trPr>
          <w:trHeight w:val="198"/>
        </w:trPr>
        <w:tc>
          <w:tcPr>
            <w:tcW w:w="714" w:type="dxa"/>
          </w:tcPr>
          <w:p w14:paraId="6C0B5E6C" w14:textId="77777777" w:rsidR="00201598" w:rsidRDefault="00201598" w:rsidP="00201598">
            <w:pPr>
              <w:pStyle w:val="TableParagraph"/>
              <w:ind w:left="5"/>
              <w:rPr>
                <w:sz w:val="26"/>
              </w:rPr>
            </w:pPr>
            <w:r>
              <w:rPr>
                <w:spacing w:val="-4"/>
                <w:sz w:val="26"/>
              </w:rPr>
              <w:t>103.</w:t>
            </w:r>
          </w:p>
        </w:tc>
        <w:tc>
          <w:tcPr>
            <w:tcW w:w="3969" w:type="dxa"/>
          </w:tcPr>
          <w:p w14:paraId="0B32385E" w14:textId="77777777" w:rsidR="00201598" w:rsidRDefault="00201598" w:rsidP="00201598">
            <w:pPr>
              <w:pStyle w:val="TableParagraph"/>
              <w:ind w:left="108"/>
              <w:rPr>
                <w:sz w:val="26"/>
              </w:rPr>
            </w:pPr>
            <w:r>
              <w:rPr>
                <w:sz w:val="26"/>
              </w:rPr>
              <w:t>Khoa</w:t>
            </w:r>
            <w:r>
              <w:rPr>
                <w:spacing w:val="-5"/>
                <w:sz w:val="26"/>
              </w:rPr>
              <w:t xml:space="preserve"> </w:t>
            </w:r>
            <w:r>
              <w:rPr>
                <w:sz w:val="26"/>
              </w:rPr>
              <w:t>học</w:t>
            </w:r>
            <w:r>
              <w:rPr>
                <w:spacing w:val="-3"/>
                <w:sz w:val="26"/>
              </w:rPr>
              <w:t xml:space="preserve"> </w:t>
            </w:r>
            <w:r>
              <w:rPr>
                <w:sz w:val="26"/>
              </w:rPr>
              <w:t>quản</w:t>
            </w:r>
            <w:r>
              <w:rPr>
                <w:spacing w:val="-4"/>
                <w:sz w:val="26"/>
              </w:rPr>
              <w:t xml:space="preserve"> </w:t>
            </w:r>
            <w:r>
              <w:rPr>
                <w:sz w:val="26"/>
              </w:rPr>
              <w:t>lý</w:t>
            </w:r>
            <w:r>
              <w:rPr>
                <w:spacing w:val="-4"/>
                <w:sz w:val="26"/>
              </w:rPr>
              <w:t xml:space="preserve"> </w:t>
            </w:r>
            <w:r>
              <w:rPr>
                <w:sz w:val="26"/>
              </w:rPr>
              <w:t>đại</w:t>
            </w:r>
            <w:r>
              <w:rPr>
                <w:spacing w:val="-4"/>
                <w:sz w:val="26"/>
              </w:rPr>
              <w:t xml:space="preserve"> </w:t>
            </w:r>
            <w:r>
              <w:rPr>
                <w:spacing w:val="-2"/>
                <w:sz w:val="26"/>
              </w:rPr>
              <w:t>cương</w:t>
            </w:r>
          </w:p>
        </w:tc>
        <w:tc>
          <w:tcPr>
            <w:tcW w:w="1701" w:type="dxa"/>
          </w:tcPr>
          <w:p w14:paraId="20A92D9D" w14:textId="77777777" w:rsidR="00201598" w:rsidRDefault="00201598" w:rsidP="00201598">
            <w:pPr>
              <w:pStyle w:val="TableParagraph"/>
              <w:ind w:left="43" w:right="22"/>
              <w:rPr>
                <w:sz w:val="26"/>
              </w:rPr>
            </w:pPr>
            <w:r>
              <w:rPr>
                <w:spacing w:val="-10"/>
                <w:sz w:val="26"/>
              </w:rPr>
              <w:t>0</w:t>
            </w:r>
          </w:p>
        </w:tc>
        <w:tc>
          <w:tcPr>
            <w:tcW w:w="1418" w:type="dxa"/>
          </w:tcPr>
          <w:p w14:paraId="1547B41C" w14:textId="77777777" w:rsidR="00201598" w:rsidRDefault="00201598" w:rsidP="00201598">
            <w:pPr>
              <w:pStyle w:val="TableParagraph"/>
              <w:ind w:left="70" w:right="57"/>
              <w:rPr>
                <w:sz w:val="26"/>
              </w:rPr>
            </w:pPr>
            <w:r>
              <w:rPr>
                <w:spacing w:val="-10"/>
                <w:sz w:val="26"/>
              </w:rPr>
              <w:t>3</w:t>
            </w:r>
          </w:p>
        </w:tc>
        <w:tc>
          <w:tcPr>
            <w:tcW w:w="1275" w:type="dxa"/>
          </w:tcPr>
          <w:p w14:paraId="7AD54200" w14:textId="77777777" w:rsidR="00201598" w:rsidRDefault="00201598" w:rsidP="00201598">
            <w:pPr>
              <w:pStyle w:val="TableParagraph"/>
              <w:ind w:left="14"/>
              <w:rPr>
                <w:sz w:val="26"/>
              </w:rPr>
            </w:pPr>
            <w:r>
              <w:rPr>
                <w:spacing w:val="-10"/>
                <w:sz w:val="26"/>
              </w:rPr>
              <w:t>0</w:t>
            </w:r>
          </w:p>
        </w:tc>
        <w:tc>
          <w:tcPr>
            <w:tcW w:w="1294" w:type="dxa"/>
            <w:gridSpan w:val="2"/>
          </w:tcPr>
          <w:p w14:paraId="6252042A" w14:textId="77777777" w:rsidR="00201598" w:rsidRDefault="00201598" w:rsidP="00201598">
            <w:pPr>
              <w:pStyle w:val="TableParagraph"/>
              <w:ind w:left="54" w:right="38"/>
              <w:rPr>
                <w:sz w:val="26"/>
              </w:rPr>
            </w:pPr>
            <w:r>
              <w:rPr>
                <w:spacing w:val="-10"/>
                <w:sz w:val="26"/>
              </w:rPr>
              <w:t>0</w:t>
            </w:r>
          </w:p>
        </w:tc>
        <w:tc>
          <w:tcPr>
            <w:tcW w:w="3526" w:type="dxa"/>
            <w:gridSpan w:val="2"/>
          </w:tcPr>
          <w:p w14:paraId="7F76BD5C" w14:textId="77777777" w:rsidR="00201598" w:rsidRDefault="00201598" w:rsidP="00201598">
            <w:pPr>
              <w:pStyle w:val="TableParagraph"/>
              <w:rPr>
                <w:sz w:val="24"/>
              </w:rPr>
            </w:pPr>
          </w:p>
        </w:tc>
      </w:tr>
      <w:tr w:rsidR="00201598" w14:paraId="2F6EDDE7" w14:textId="77777777" w:rsidTr="00201598">
        <w:trPr>
          <w:trHeight w:val="198"/>
        </w:trPr>
        <w:tc>
          <w:tcPr>
            <w:tcW w:w="714" w:type="dxa"/>
          </w:tcPr>
          <w:p w14:paraId="2CC169BC" w14:textId="77777777" w:rsidR="00201598" w:rsidRDefault="00201598" w:rsidP="00201598">
            <w:pPr>
              <w:pStyle w:val="TableParagraph"/>
              <w:ind w:left="5"/>
              <w:rPr>
                <w:sz w:val="26"/>
              </w:rPr>
            </w:pPr>
            <w:r>
              <w:rPr>
                <w:spacing w:val="-4"/>
                <w:sz w:val="26"/>
              </w:rPr>
              <w:t>104.</w:t>
            </w:r>
          </w:p>
        </w:tc>
        <w:tc>
          <w:tcPr>
            <w:tcW w:w="3969" w:type="dxa"/>
          </w:tcPr>
          <w:p w14:paraId="130222F9" w14:textId="77777777" w:rsidR="00201598" w:rsidRDefault="00201598" w:rsidP="00201598">
            <w:pPr>
              <w:pStyle w:val="TableParagraph"/>
              <w:ind w:left="108"/>
              <w:rPr>
                <w:sz w:val="26"/>
              </w:rPr>
            </w:pPr>
            <w:r>
              <w:rPr>
                <w:sz w:val="26"/>
              </w:rPr>
              <w:t>Nhân</w:t>
            </w:r>
            <w:r>
              <w:rPr>
                <w:spacing w:val="-6"/>
                <w:sz w:val="26"/>
              </w:rPr>
              <w:t xml:space="preserve"> </w:t>
            </w:r>
            <w:r>
              <w:rPr>
                <w:sz w:val="26"/>
              </w:rPr>
              <w:t>học</w:t>
            </w:r>
            <w:r>
              <w:rPr>
                <w:spacing w:val="-2"/>
                <w:sz w:val="26"/>
              </w:rPr>
              <w:t xml:space="preserve"> </w:t>
            </w:r>
            <w:r>
              <w:rPr>
                <w:sz w:val="26"/>
              </w:rPr>
              <w:t>đại</w:t>
            </w:r>
            <w:r>
              <w:rPr>
                <w:spacing w:val="-5"/>
                <w:sz w:val="26"/>
              </w:rPr>
              <w:t xml:space="preserve"> </w:t>
            </w:r>
            <w:r>
              <w:rPr>
                <w:spacing w:val="-4"/>
                <w:sz w:val="26"/>
              </w:rPr>
              <w:t>cương</w:t>
            </w:r>
          </w:p>
        </w:tc>
        <w:tc>
          <w:tcPr>
            <w:tcW w:w="1701" w:type="dxa"/>
          </w:tcPr>
          <w:p w14:paraId="54045D7B" w14:textId="77777777" w:rsidR="00201598" w:rsidRDefault="00201598" w:rsidP="00201598">
            <w:pPr>
              <w:pStyle w:val="TableParagraph"/>
              <w:ind w:left="43" w:right="22"/>
              <w:rPr>
                <w:sz w:val="26"/>
              </w:rPr>
            </w:pPr>
            <w:r>
              <w:rPr>
                <w:spacing w:val="-10"/>
                <w:sz w:val="26"/>
              </w:rPr>
              <w:t>0</w:t>
            </w:r>
          </w:p>
        </w:tc>
        <w:tc>
          <w:tcPr>
            <w:tcW w:w="1418" w:type="dxa"/>
          </w:tcPr>
          <w:p w14:paraId="46832C46" w14:textId="77777777" w:rsidR="00201598" w:rsidRDefault="00201598" w:rsidP="00201598">
            <w:pPr>
              <w:pStyle w:val="TableParagraph"/>
              <w:ind w:left="70" w:right="57"/>
              <w:rPr>
                <w:sz w:val="26"/>
              </w:rPr>
            </w:pPr>
            <w:r>
              <w:rPr>
                <w:spacing w:val="-10"/>
                <w:sz w:val="26"/>
              </w:rPr>
              <w:t>3</w:t>
            </w:r>
          </w:p>
        </w:tc>
        <w:tc>
          <w:tcPr>
            <w:tcW w:w="1275" w:type="dxa"/>
          </w:tcPr>
          <w:p w14:paraId="3146452F" w14:textId="77777777" w:rsidR="00201598" w:rsidRDefault="00201598" w:rsidP="00201598">
            <w:pPr>
              <w:pStyle w:val="TableParagraph"/>
              <w:ind w:left="14"/>
              <w:rPr>
                <w:sz w:val="26"/>
              </w:rPr>
            </w:pPr>
            <w:r>
              <w:rPr>
                <w:spacing w:val="-10"/>
                <w:sz w:val="26"/>
              </w:rPr>
              <w:t>0</w:t>
            </w:r>
          </w:p>
        </w:tc>
        <w:tc>
          <w:tcPr>
            <w:tcW w:w="1294" w:type="dxa"/>
            <w:gridSpan w:val="2"/>
          </w:tcPr>
          <w:p w14:paraId="6FD8E80D" w14:textId="77777777" w:rsidR="00201598" w:rsidRDefault="00201598" w:rsidP="00201598">
            <w:pPr>
              <w:pStyle w:val="TableParagraph"/>
              <w:ind w:left="54" w:right="38"/>
              <w:rPr>
                <w:sz w:val="26"/>
              </w:rPr>
            </w:pPr>
            <w:r>
              <w:rPr>
                <w:spacing w:val="-10"/>
                <w:sz w:val="26"/>
              </w:rPr>
              <w:t>0</w:t>
            </w:r>
          </w:p>
        </w:tc>
        <w:tc>
          <w:tcPr>
            <w:tcW w:w="3526" w:type="dxa"/>
            <w:gridSpan w:val="2"/>
          </w:tcPr>
          <w:p w14:paraId="6F4B1B9A" w14:textId="77777777" w:rsidR="00201598" w:rsidRDefault="00201598" w:rsidP="00201598">
            <w:pPr>
              <w:pStyle w:val="TableParagraph"/>
              <w:rPr>
                <w:sz w:val="24"/>
              </w:rPr>
            </w:pPr>
          </w:p>
        </w:tc>
      </w:tr>
      <w:tr w:rsidR="00201598" w14:paraId="7E1F04D9" w14:textId="77777777" w:rsidTr="00201598">
        <w:trPr>
          <w:trHeight w:val="198"/>
        </w:trPr>
        <w:tc>
          <w:tcPr>
            <w:tcW w:w="714" w:type="dxa"/>
          </w:tcPr>
          <w:p w14:paraId="4B43C39B" w14:textId="77777777" w:rsidR="00201598" w:rsidRDefault="00201598" w:rsidP="00201598">
            <w:pPr>
              <w:pStyle w:val="TableParagraph"/>
              <w:ind w:left="5"/>
              <w:rPr>
                <w:sz w:val="26"/>
              </w:rPr>
            </w:pPr>
            <w:r>
              <w:rPr>
                <w:spacing w:val="-4"/>
                <w:sz w:val="26"/>
              </w:rPr>
              <w:t>105.</w:t>
            </w:r>
          </w:p>
        </w:tc>
        <w:tc>
          <w:tcPr>
            <w:tcW w:w="3969" w:type="dxa"/>
          </w:tcPr>
          <w:p w14:paraId="01B3DF3D" w14:textId="77777777" w:rsidR="00201598" w:rsidRDefault="00201598" w:rsidP="00201598">
            <w:pPr>
              <w:pStyle w:val="TableParagraph"/>
              <w:ind w:left="108"/>
              <w:rPr>
                <w:sz w:val="26"/>
              </w:rPr>
            </w:pPr>
            <w:r>
              <w:rPr>
                <w:sz w:val="26"/>
              </w:rPr>
              <w:t>Quan</w:t>
            </w:r>
            <w:r>
              <w:rPr>
                <w:spacing w:val="-5"/>
                <w:sz w:val="26"/>
              </w:rPr>
              <w:t xml:space="preserve"> </w:t>
            </w:r>
            <w:r>
              <w:rPr>
                <w:sz w:val="26"/>
              </w:rPr>
              <w:t>hệ</w:t>
            </w:r>
            <w:r>
              <w:rPr>
                <w:spacing w:val="-4"/>
                <w:sz w:val="26"/>
              </w:rPr>
              <w:t xml:space="preserve"> </w:t>
            </w:r>
            <w:r>
              <w:rPr>
                <w:sz w:val="26"/>
              </w:rPr>
              <w:t>công</w:t>
            </w:r>
            <w:r>
              <w:rPr>
                <w:spacing w:val="-4"/>
                <w:sz w:val="26"/>
              </w:rPr>
              <w:t xml:space="preserve"> </w:t>
            </w:r>
            <w:r>
              <w:rPr>
                <w:sz w:val="26"/>
              </w:rPr>
              <w:t>chúng</w:t>
            </w:r>
            <w:r>
              <w:rPr>
                <w:spacing w:val="-5"/>
                <w:sz w:val="26"/>
              </w:rPr>
              <w:t xml:space="preserve"> </w:t>
            </w:r>
            <w:r>
              <w:rPr>
                <w:sz w:val="26"/>
              </w:rPr>
              <w:t>đại</w:t>
            </w:r>
            <w:r>
              <w:rPr>
                <w:spacing w:val="-4"/>
                <w:sz w:val="26"/>
              </w:rPr>
              <w:t xml:space="preserve"> </w:t>
            </w:r>
            <w:r>
              <w:rPr>
                <w:spacing w:val="-2"/>
                <w:sz w:val="26"/>
              </w:rPr>
              <w:t>cương</w:t>
            </w:r>
          </w:p>
        </w:tc>
        <w:tc>
          <w:tcPr>
            <w:tcW w:w="1701" w:type="dxa"/>
          </w:tcPr>
          <w:p w14:paraId="6C87D709" w14:textId="77777777" w:rsidR="00201598" w:rsidRDefault="00201598" w:rsidP="00201598">
            <w:pPr>
              <w:pStyle w:val="TableParagraph"/>
              <w:ind w:left="43" w:right="22"/>
              <w:rPr>
                <w:sz w:val="26"/>
              </w:rPr>
            </w:pPr>
            <w:r>
              <w:rPr>
                <w:spacing w:val="-10"/>
                <w:sz w:val="26"/>
              </w:rPr>
              <w:t>0</w:t>
            </w:r>
          </w:p>
        </w:tc>
        <w:tc>
          <w:tcPr>
            <w:tcW w:w="1418" w:type="dxa"/>
          </w:tcPr>
          <w:p w14:paraId="32517719" w14:textId="77777777" w:rsidR="00201598" w:rsidRDefault="00201598" w:rsidP="00201598">
            <w:pPr>
              <w:pStyle w:val="TableParagraph"/>
              <w:ind w:left="70" w:right="57"/>
              <w:rPr>
                <w:sz w:val="26"/>
              </w:rPr>
            </w:pPr>
            <w:r>
              <w:rPr>
                <w:spacing w:val="-10"/>
                <w:sz w:val="26"/>
              </w:rPr>
              <w:t>3</w:t>
            </w:r>
          </w:p>
        </w:tc>
        <w:tc>
          <w:tcPr>
            <w:tcW w:w="1275" w:type="dxa"/>
          </w:tcPr>
          <w:p w14:paraId="7A52CA2D" w14:textId="77777777" w:rsidR="00201598" w:rsidRDefault="00201598" w:rsidP="00201598">
            <w:pPr>
              <w:pStyle w:val="TableParagraph"/>
              <w:ind w:left="14"/>
              <w:rPr>
                <w:sz w:val="26"/>
              </w:rPr>
            </w:pPr>
            <w:r>
              <w:rPr>
                <w:spacing w:val="-10"/>
                <w:sz w:val="26"/>
              </w:rPr>
              <w:t>0</w:t>
            </w:r>
          </w:p>
        </w:tc>
        <w:tc>
          <w:tcPr>
            <w:tcW w:w="1294" w:type="dxa"/>
            <w:gridSpan w:val="2"/>
          </w:tcPr>
          <w:p w14:paraId="55232738" w14:textId="77777777" w:rsidR="00201598" w:rsidRDefault="00201598" w:rsidP="00201598">
            <w:pPr>
              <w:pStyle w:val="TableParagraph"/>
              <w:ind w:left="54" w:right="38"/>
              <w:rPr>
                <w:sz w:val="26"/>
              </w:rPr>
            </w:pPr>
            <w:r>
              <w:rPr>
                <w:spacing w:val="-10"/>
                <w:sz w:val="26"/>
              </w:rPr>
              <w:t>0</w:t>
            </w:r>
          </w:p>
        </w:tc>
        <w:tc>
          <w:tcPr>
            <w:tcW w:w="3526" w:type="dxa"/>
            <w:gridSpan w:val="2"/>
          </w:tcPr>
          <w:p w14:paraId="40A46763" w14:textId="77777777" w:rsidR="00201598" w:rsidRDefault="00201598" w:rsidP="00201598">
            <w:pPr>
              <w:pStyle w:val="TableParagraph"/>
              <w:rPr>
                <w:sz w:val="24"/>
              </w:rPr>
            </w:pPr>
          </w:p>
        </w:tc>
      </w:tr>
      <w:tr w:rsidR="00201598" w14:paraId="5A982D5E" w14:textId="77777777" w:rsidTr="00201598">
        <w:trPr>
          <w:trHeight w:val="198"/>
        </w:trPr>
        <w:tc>
          <w:tcPr>
            <w:tcW w:w="714" w:type="dxa"/>
          </w:tcPr>
          <w:p w14:paraId="0709E867" w14:textId="77777777" w:rsidR="00201598" w:rsidRDefault="00201598" w:rsidP="00201598">
            <w:pPr>
              <w:pStyle w:val="TableParagraph"/>
              <w:ind w:left="5"/>
              <w:rPr>
                <w:sz w:val="26"/>
              </w:rPr>
            </w:pPr>
            <w:r>
              <w:rPr>
                <w:spacing w:val="-4"/>
                <w:sz w:val="26"/>
              </w:rPr>
              <w:t>106.</w:t>
            </w:r>
          </w:p>
        </w:tc>
        <w:tc>
          <w:tcPr>
            <w:tcW w:w="3969" w:type="dxa"/>
          </w:tcPr>
          <w:p w14:paraId="22257CBB" w14:textId="77777777" w:rsidR="00201598" w:rsidRDefault="00201598" w:rsidP="00201598">
            <w:pPr>
              <w:pStyle w:val="TableParagraph"/>
              <w:ind w:left="108" w:right="334"/>
              <w:rPr>
                <w:sz w:val="26"/>
              </w:rPr>
            </w:pPr>
            <w:r>
              <w:rPr>
                <w:sz w:val="26"/>
              </w:rPr>
              <w:t>Ngoại</w:t>
            </w:r>
            <w:r>
              <w:rPr>
                <w:spacing w:val="40"/>
                <w:sz w:val="26"/>
              </w:rPr>
              <w:t xml:space="preserve"> </w:t>
            </w:r>
            <w:r>
              <w:rPr>
                <w:sz w:val="26"/>
              </w:rPr>
              <w:t>ngữ</w:t>
            </w:r>
            <w:r>
              <w:rPr>
                <w:spacing w:val="40"/>
                <w:sz w:val="26"/>
              </w:rPr>
              <w:t xml:space="preserve"> </w:t>
            </w:r>
            <w:r>
              <w:rPr>
                <w:sz w:val="26"/>
              </w:rPr>
              <w:t>Khoa</w:t>
            </w:r>
            <w:r>
              <w:rPr>
                <w:spacing w:val="40"/>
                <w:sz w:val="26"/>
              </w:rPr>
              <w:t xml:space="preserve"> </w:t>
            </w:r>
            <w:r>
              <w:rPr>
                <w:sz w:val="26"/>
              </w:rPr>
              <w:t>học</w:t>
            </w:r>
            <w:r>
              <w:rPr>
                <w:spacing w:val="40"/>
                <w:sz w:val="26"/>
              </w:rPr>
              <w:t xml:space="preserve"> </w:t>
            </w:r>
            <w:r>
              <w:rPr>
                <w:sz w:val="26"/>
              </w:rPr>
              <w:t>Xã</w:t>
            </w:r>
            <w:r>
              <w:rPr>
                <w:spacing w:val="40"/>
                <w:sz w:val="26"/>
              </w:rPr>
              <w:t xml:space="preserve"> </w:t>
            </w:r>
            <w:r>
              <w:rPr>
                <w:sz w:val="26"/>
              </w:rPr>
              <w:t>hội và Nhân văn 1</w:t>
            </w:r>
          </w:p>
        </w:tc>
        <w:tc>
          <w:tcPr>
            <w:tcW w:w="1701" w:type="dxa"/>
          </w:tcPr>
          <w:p w14:paraId="132EC616" w14:textId="77777777" w:rsidR="00201598" w:rsidRDefault="00201598" w:rsidP="00201598">
            <w:pPr>
              <w:pStyle w:val="TableParagraph"/>
              <w:ind w:left="43" w:right="22"/>
              <w:rPr>
                <w:sz w:val="26"/>
              </w:rPr>
            </w:pPr>
            <w:r>
              <w:rPr>
                <w:spacing w:val="-10"/>
                <w:sz w:val="26"/>
              </w:rPr>
              <w:t>0</w:t>
            </w:r>
          </w:p>
        </w:tc>
        <w:tc>
          <w:tcPr>
            <w:tcW w:w="1418" w:type="dxa"/>
          </w:tcPr>
          <w:p w14:paraId="0471FDA8" w14:textId="77777777" w:rsidR="00201598" w:rsidRDefault="00201598" w:rsidP="00201598">
            <w:pPr>
              <w:pStyle w:val="TableParagraph"/>
              <w:ind w:left="70" w:right="57"/>
              <w:rPr>
                <w:sz w:val="26"/>
              </w:rPr>
            </w:pPr>
            <w:r>
              <w:rPr>
                <w:spacing w:val="-10"/>
                <w:sz w:val="26"/>
              </w:rPr>
              <w:t>4</w:t>
            </w:r>
          </w:p>
        </w:tc>
        <w:tc>
          <w:tcPr>
            <w:tcW w:w="1275" w:type="dxa"/>
          </w:tcPr>
          <w:p w14:paraId="241CCA55" w14:textId="77777777" w:rsidR="00201598" w:rsidRDefault="00201598" w:rsidP="00201598">
            <w:pPr>
              <w:pStyle w:val="TableParagraph"/>
              <w:ind w:left="14"/>
              <w:rPr>
                <w:sz w:val="26"/>
              </w:rPr>
            </w:pPr>
            <w:r>
              <w:rPr>
                <w:spacing w:val="-10"/>
                <w:sz w:val="26"/>
              </w:rPr>
              <w:t>0</w:t>
            </w:r>
          </w:p>
        </w:tc>
        <w:tc>
          <w:tcPr>
            <w:tcW w:w="1294" w:type="dxa"/>
            <w:gridSpan w:val="2"/>
          </w:tcPr>
          <w:p w14:paraId="7F8AF079" w14:textId="77777777" w:rsidR="00201598" w:rsidRDefault="00201598" w:rsidP="00201598">
            <w:pPr>
              <w:pStyle w:val="TableParagraph"/>
              <w:ind w:left="54" w:right="38"/>
              <w:rPr>
                <w:sz w:val="26"/>
              </w:rPr>
            </w:pPr>
            <w:r>
              <w:rPr>
                <w:spacing w:val="-10"/>
                <w:sz w:val="26"/>
              </w:rPr>
              <w:t>0</w:t>
            </w:r>
          </w:p>
        </w:tc>
        <w:tc>
          <w:tcPr>
            <w:tcW w:w="3526" w:type="dxa"/>
            <w:gridSpan w:val="2"/>
          </w:tcPr>
          <w:p w14:paraId="10384ABF" w14:textId="77777777" w:rsidR="00201598" w:rsidRDefault="00201598" w:rsidP="00201598">
            <w:pPr>
              <w:pStyle w:val="TableParagraph"/>
              <w:rPr>
                <w:sz w:val="24"/>
              </w:rPr>
            </w:pPr>
          </w:p>
        </w:tc>
      </w:tr>
      <w:tr w:rsidR="00201598" w14:paraId="7A02D073" w14:textId="77777777" w:rsidTr="00201598">
        <w:trPr>
          <w:trHeight w:val="198"/>
        </w:trPr>
        <w:tc>
          <w:tcPr>
            <w:tcW w:w="714" w:type="dxa"/>
          </w:tcPr>
          <w:p w14:paraId="1B1160E4" w14:textId="77777777" w:rsidR="00201598" w:rsidRDefault="00201598" w:rsidP="00201598">
            <w:pPr>
              <w:pStyle w:val="TableParagraph"/>
              <w:ind w:left="5"/>
              <w:rPr>
                <w:b/>
                <w:i/>
                <w:sz w:val="26"/>
              </w:rPr>
            </w:pPr>
          </w:p>
          <w:p w14:paraId="04BEDA55" w14:textId="77777777" w:rsidR="00201598" w:rsidRPr="00C75A2C" w:rsidRDefault="00201598" w:rsidP="00201598">
            <w:pPr>
              <w:pStyle w:val="TableParagraph"/>
              <w:ind w:left="5"/>
              <w:rPr>
                <w:sz w:val="26"/>
                <w:lang w:val="en-US"/>
              </w:rPr>
            </w:pPr>
            <w:r>
              <w:rPr>
                <w:spacing w:val="-4"/>
                <w:sz w:val="26"/>
              </w:rPr>
              <w:t>107.</w:t>
            </w:r>
          </w:p>
        </w:tc>
        <w:tc>
          <w:tcPr>
            <w:tcW w:w="3969" w:type="dxa"/>
          </w:tcPr>
          <w:p w14:paraId="28CA97A4" w14:textId="77777777" w:rsidR="00201598" w:rsidRDefault="00201598" w:rsidP="00201598">
            <w:pPr>
              <w:pStyle w:val="TableParagraph"/>
              <w:ind w:left="108" w:right="334"/>
              <w:rPr>
                <w:sz w:val="26"/>
              </w:rPr>
            </w:pPr>
            <w:r>
              <w:rPr>
                <w:sz w:val="26"/>
              </w:rPr>
              <w:t>Tiếng</w:t>
            </w:r>
            <w:r>
              <w:rPr>
                <w:spacing w:val="40"/>
                <w:sz w:val="26"/>
              </w:rPr>
              <w:t xml:space="preserve"> </w:t>
            </w:r>
            <w:r>
              <w:rPr>
                <w:sz w:val="26"/>
              </w:rPr>
              <w:t>Anh</w:t>
            </w:r>
            <w:r>
              <w:rPr>
                <w:spacing w:val="40"/>
                <w:sz w:val="26"/>
              </w:rPr>
              <w:t xml:space="preserve"> </w:t>
            </w:r>
            <w:r>
              <w:rPr>
                <w:sz w:val="26"/>
              </w:rPr>
              <w:t>Khoa</w:t>
            </w:r>
            <w:r>
              <w:rPr>
                <w:spacing w:val="40"/>
                <w:sz w:val="26"/>
              </w:rPr>
              <w:t xml:space="preserve"> </w:t>
            </w:r>
            <w:r>
              <w:rPr>
                <w:sz w:val="26"/>
              </w:rPr>
              <w:t>học</w:t>
            </w:r>
            <w:r>
              <w:rPr>
                <w:spacing w:val="40"/>
                <w:sz w:val="26"/>
              </w:rPr>
              <w:t xml:space="preserve"> </w:t>
            </w:r>
            <w:r>
              <w:rPr>
                <w:sz w:val="26"/>
              </w:rPr>
              <w:t>Xã</w:t>
            </w:r>
            <w:r>
              <w:rPr>
                <w:spacing w:val="40"/>
                <w:sz w:val="26"/>
              </w:rPr>
              <w:t xml:space="preserve"> </w:t>
            </w:r>
            <w:r>
              <w:rPr>
                <w:sz w:val="26"/>
              </w:rPr>
              <w:t>hội và Nhân văn 1</w:t>
            </w:r>
          </w:p>
        </w:tc>
        <w:tc>
          <w:tcPr>
            <w:tcW w:w="1701" w:type="dxa"/>
          </w:tcPr>
          <w:p w14:paraId="7F284138" w14:textId="77777777" w:rsidR="00201598" w:rsidRDefault="00201598" w:rsidP="00201598">
            <w:pPr>
              <w:pStyle w:val="TableParagraph"/>
              <w:rPr>
                <w:b/>
                <w:i/>
                <w:sz w:val="26"/>
              </w:rPr>
            </w:pPr>
          </w:p>
          <w:p w14:paraId="465B0EF5" w14:textId="77777777" w:rsidR="00201598" w:rsidRDefault="00201598" w:rsidP="00201598">
            <w:pPr>
              <w:pStyle w:val="TableParagraph"/>
              <w:ind w:left="43" w:right="22"/>
              <w:rPr>
                <w:sz w:val="26"/>
              </w:rPr>
            </w:pPr>
            <w:r>
              <w:rPr>
                <w:spacing w:val="-10"/>
                <w:sz w:val="26"/>
              </w:rPr>
              <w:t>0</w:t>
            </w:r>
          </w:p>
        </w:tc>
        <w:tc>
          <w:tcPr>
            <w:tcW w:w="1418" w:type="dxa"/>
          </w:tcPr>
          <w:p w14:paraId="2E59B288" w14:textId="77777777" w:rsidR="00201598" w:rsidRDefault="00201598" w:rsidP="00201598">
            <w:pPr>
              <w:pStyle w:val="TableParagraph"/>
              <w:rPr>
                <w:b/>
                <w:i/>
                <w:sz w:val="26"/>
              </w:rPr>
            </w:pPr>
          </w:p>
          <w:p w14:paraId="4222E9F7" w14:textId="77777777" w:rsidR="00201598" w:rsidRDefault="00201598" w:rsidP="00201598">
            <w:pPr>
              <w:pStyle w:val="TableParagraph"/>
              <w:ind w:left="70" w:right="57"/>
              <w:rPr>
                <w:sz w:val="26"/>
              </w:rPr>
            </w:pPr>
            <w:r>
              <w:rPr>
                <w:spacing w:val="-10"/>
                <w:sz w:val="26"/>
              </w:rPr>
              <w:t>4</w:t>
            </w:r>
          </w:p>
        </w:tc>
        <w:tc>
          <w:tcPr>
            <w:tcW w:w="1275" w:type="dxa"/>
          </w:tcPr>
          <w:p w14:paraId="50768B69" w14:textId="77777777" w:rsidR="00201598" w:rsidRDefault="00201598" w:rsidP="00201598">
            <w:pPr>
              <w:pStyle w:val="TableParagraph"/>
              <w:ind w:left="14"/>
              <w:rPr>
                <w:sz w:val="26"/>
              </w:rPr>
            </w:pPr>
            <w:r>
              <w:rPr>
                <w:spacing w:val="-10"/>
                <w:sz w:val="26"/>
              </w:rPr>
              <w:t>0</w:t>
            </w:r>
          </w:p>
        </w:tc>
        <w:tc>
          <w:tcPr>
            <w:tcW w:w="1294" w:type="dxa"/>
            <w:gridSpan w:val="2"/>
          </w:tcPr>
          <w:p w14:paraId="6ECF1D73" w14:textId="77777777" w:rsidR="00201598" w:rsidRDefault="00201598" w:rsidP="00201598">
            <w:pPr>
              <w:pStyle w:val="TableParagraph"/>
              <w:ind w:left="54" w:right="38"/>
              <w:rPr>
                <w:sz w:val="26"/>
              </w:rPr>
            </w:pPr>
            <w:r>
              <w:rPr>
                <w:spacing w:val="-10"/>
                <w:sz w:val="26"/>
              </w:rPr>
              <w:t>0</w:t>
            </w:r>
          </w:p>
        </w:tc>
        <w:tc>
          <w:tcPr>
            <w:tcW w:w="3526" w:type="dxa"/>
            <w:gridSpan w:val="2"/>
          </w:tcPr>
          <w:p w14:paraId="1AA9AA9C" w14:textId="77777777" w:rsidR="00201598" w:rsidRDefault="00201598" w:rsidP="00201598">
            <w:pPr>
              <w:pStyle w:val="TableParagraph"/>
              <w:rPr>
                <w:sz w:val="24"/>
              </w:rPr>
            </w:pPr>
          </w:p>
        </w:tc>
      </w:tr>
      <w:tr w:rsidR="00201598" w14:paraId="1DCBB246" w14:textId="77777777" w:rsidTr="00201598">
        <w:trPr>
          <w:trHeight w:val="198"/>
        </w:trPr>
        <w:tc>
          <w:tcPr>
            <w:tcW w:w="714" w:type="dxa"/>
          </w:tcPr>
          <w:p w14:paraId="5903CB4E" w14:textId="77777777" w:rsidR="00201598" w:rsidRPr="007118B1" w:rsidRDefault="00201598" w:rsidP="00201598">
            <w:pPr>
              <w:pStyle w:val="TableParagraph"/>
              <w:ind w:left="5"/>
              <w:rPr>
                <w:sz w:val="26"/>
                <w:lang w:val="en-US"/>
              </w:rPr>
            </w:pPr>
            <w:r>
              <w:rPr>
                <w:spacing w:val="-4"/>
                <w:sz w:val="26"/>
              </w:rPr>
              <w:t>1</w:t>
            </w:r>
            <w:r>
              <w:rPr>
                <w:spacing w:val="-4"/>
                <w:sz w:val="26"/>
                <w:lang w:val="en-US"/>
              </w:rPr>
              <w:t>08</w:t>
            </w:r>
            <w:r>
              <w:rPr>
                <w:sz w:val="26"/>
                <w:lang w:val="en-US"/>
              </w:rPr>
              <w:t>.</w:t>
            </w:r>
          </w:p>
        </w:tc>
        <w:tc>
          <w:tcPr>
            <w:tcW w:w="3969" w:type="dxa"/>
          </w:tcPr>
          <w:p w14:paraId="019B4F2C" w14:textId="77777777" w:rsidR="00201598" w:rsidRDefault="00201598" w:rsidP="00201598">
            <w:pPr>
              <w:pStyle w:val="TableParagraph"/>
              <w:ind w:left="216"/>
              <w:rPr>
                <w:sz w:val="26"/>
              </w:rPr>
            </w:pPr>
            <w:r>
              <w:rPr>
                <w:sz w:val="26"/>
              </w:rPr>
              <w:t>Tổ</w:t>
            </w:r>
            <w:r>
              <w:rPr>
                <w:spacing w:val="-5"/>
                <w:sz w:val="26"/>
              </w:rPr>
              <w:t xml:space="preserve"> </w:t>
            </w:r>
            <w:r>
              <w:rPr>
                <w:sz w:val="26"/>
              </w:rPr>
              <w:t>chức</w:t>
            </w:r>
            <w:r>
              <w:rPr>
                <w:spacing w:val="-5"/>
                <w:sz w:val="26"/>
              </w:rPr>
              <w:t xml:space="preserve"> </w:t>
            </w:r>
            <w:r>
              <w:rPr>
                <w:sz w:val="26"/>
              </w:rPr>
              <w:t>hoạt</w:t>
            </w:r>
            <w:r>
              <w:rPr>
                <w:spacing w:val="-4"/>
                <w:sz w:val="26"/>
              </w:rPr>
              <w:t xml:space="preserve"> </w:t>
            </w:r>
            <w:r>
              <w:rPr>
                <w:sz w:val="26"/>
              </w:rPr>
              <w:t>động</w:t>
            </w:r>
            <w:r>
              <w:rPr>
                <w:spacing w:val="-5"/>
                <w:sz w:val="26"/>
              </w:rPr>
              <w:t xml:space="preserve"> văn</w:t>
            </w:r>
          </w:p>
          <w:p w14:paraId="3E390AAD" w14:textId="77777777" w:rsidR="00201598" w:rsidRDefault="00201598" w:rsidP="00201598">
            <w:pPr>
              <w:pStyle w:val="TableParagraph"/>
              <w:ind w:left="216" w:right="334"/>
              <w:rPr>
                <w:sz w:val="26"/>
              </w:rPr>
            </w:pPr>
            <w:r>
              <w:rPr>
                <w:sz w:val="26"/>
              </w:rPr>
              <w:t>hóa</w:t>
            </w:r>
            <w:r>
              <w:rPr>
                <w:spacing w:val="-11"/>
                <w:sz w:val="26"/>
              </w:rPr>
              <w:t xml:space="preserve"> </w:t>
            </w:r>
            <w:r>
              <w:rPr>
                <w:sz w:val="26"/>
              </w:rPr>
              <w:t>quần</w:t>
            </w:r>
            <w:r>
              <w:rPr>
                <w:spacing w:val="-11"/>
                <w:sz w:val="26"/>
              </w:rPr>
              <w:t xml:space="preserve"> </w:t>
            </w:r>
            <w:r>
              <w:rPr>
                <w:sz w:val="26"/>
              </w:rPr>
              <w:t>chúng</w:t>
            </w:r>
            <w:r>
              <w:rPr>
                <w:spacing w:val="-11"/>
                <w:sz w:val="26"/>
              </w:rPr>
              <w:t xml:space="preserve"> </w:t>
            </w:r>
            <w:r>
              <w:rPr>
                <w:sz w:val="26"/>
              </w:rPr>
              <w:t>và</w:t>
            </w:r>
            <w:r>
              <w:rPr>
                <w:spacing w:val="-8"/>
                <w:sz w:val="26"/>
              </w:rPr>
              <w:t xml:space="preserve"> </w:t>
            </w:r>
            <w:r>
              <w:rPr>
                <w:sz w:val="26"/>
              </w:rPr>
              <w:t xml:space="preserve">truyền </w:t>
            </w:r>
            <w:r>
              <w:rPr>
                <w:spacing w:val="-2"/>
                <w:sz w:val="26"/>
              </w:rPr>
              <w:t>thông</w:t>
            </w:r>
          </w:p>
        </w:tc>
        <w:tc>
          <w:tcPr>
            <w:tcW w:w="1701" w:type="dxa"/>
          </w:tcPr>
          <w:p w14:paraId="2D5B5176" w14:textId="77777777" w:rsidR="00201598" w:rsidRDefault="00201598" w:rsidP="00201598">
            <w:pPr>
              <w:pStyle w:val="TableParagraph"/>
              <w:ind w:left="43" w:right="22"/>
              <w:rPr>
                <w:sz w:val="26"/>
              </w:rPr>
            </w:pPr>
            <w:r>
              <w:rPr>
                <w:spacing w:val="-10"/>
                <w:sz w:val="26"/>
              </w:rPr>
              <w:t>0</w:t>
            </w:r>
          </w:p>
        </w:tc>
        <w:tc>
          <w:tcPr>
            <w:tcW w:w="1418" w:type="dxa"/>
          </w:tcPr>
          <w:p w14:paraId="2350ED2B" w14:textId="77777777" w:rsidR="00201598" w:rsidRDefault="00201598" w:rsidP="00201598">
            <w:pPr>
              <w:pStyle w:val="TableParagraph"/>
              <w:ind w:left="70" w:right="57"/>
              <w:rPr>
                <w:sz w:val="26"/>
              </w:rPr>
            </w:pPr>
            <w:r>
              <w:rPr>
                <w:spacing w:val="-10"/>
                <w:sz w:val="26"/>
              </w:rPr>
              <w:t>0</w:t>
            </w:r>
          </w:p>
        </w:tc>
        <w:tc>
          <w:tcPr>
            <w:tcW w:w="1275" w:type="dxa"/>
          </w:tcPr>
          <w:p w14:paraId="72A7412B" w14:textId="77777777" w:rsidR="00201598" w:rsidRDefault="00201598" w:rsidP="00201598">
            <w:pPr>
              <w:pStyle w:val="TableParagraph"/>
              <w:ind w:left="14"/>
              <w:rPr>
                <w:sz w:val="26"/>
              </w:rPr>
            </w:pPr>
            <w:r>
              <w:rPr>
                <w:spacing w:val="-10"/>
                <w:sz w:val="26"/>
              </w:rPr>
              <w:t>0</w:t>
            </w:r>
          </w:p>
        </w:tc>
        <w:tc>
          <w:tcPr>
            <w:tcW w:w="1294" w:type="dxa"/>
            <w:gridSpan w:val="2"/>
          </w:tcPr>
          <w:p w14:paraId="157BF174" w14:textId="77777777" w:rsidR="00201598" w:rsidRDefault="00201598" w:rsidP="00201598">
            <w:pPr>
              <w:pStyle w:val="TableParagraph"/>
              <w:ind w:left="54" w:right="38"/>
              <w:rPr>
                <w:sz w:val="26"/>
              </w:rPr>
            </w:pPr>
            <w:r>
              <w:rPr>
                <w:spacing w:val="-10"/>
                <w:sz w:val="26"/>
              </w:rPr>
              <w:t>2</w:t>
            </w:r>
          </w:p>
        </w:tc>
        <w:tc>
          <w:tcPr>
            <w:tcW w:w="3526" w:type="dxa"/>
            <w:gridSpan w:val="2"/>
          </w:tcPr>
          <w:p w14:paraId="4EEAB918" w14:textId="77777777" w:rsidR="00201598" w:rsidRDefault="00201598" w:rsidP="00201598">
            <w:pPr>
              <w:pStyle w:val="TableParagraph"/>
              <w:ind w:right="132"/>
              <w:jc w:val="right"/>
              <w:rPr>
                <w:sz w:val="26"/>
              </w:rPr>
            </w:pPr>
          </w:p>
        </w:tc>
      </w:tr>
      <w:tr w:rsidR="00201598" w14:paraId="34BC01D1" w14:textId="77777777" w:rsidTr="00201598">
        <w:trPr>
          <w:trHeight w:val="198"/>
        </w:trPr>
        <w:tc>
          <w:tcPr>
            <w:tcW w:w="714" w:type="dxa"/>
          </w:tcPr>
          <w:p w14:paraId="2A82F821" w14:textId="77777777" w:rsidR="00201598" w:rsidRDefault="00201598" w:rsidP="00201598">
            <w:pPr>
              <w:pStyle w:val="TableParagraph"/>
              <w:ind w:left="5"/>
              <w:rPr>
                <w:sz w:val="26"/>
              </w:rPr>
            </w:pPr>
            <w:r>
              <w:rPr>
                <w:spacing w:val="-4"/>
                <w:sz w:val="26"/>
              </w:rPr>
              <w:lastRenderedPageBreak/>
              <w:t>109.</w:t>
            </w:r>
          </w:p>
        </w:tc>
        <w:tc>
          <w:tcPr>
            <w:tcW w:w="3969" w:type="dxa"/>
          </w:tcPr>
          <w:p w14:paraId="7D75D583" w14:textId="77777777" w:rsidR="00201598" w:rsidRDefault="00201598" w:rsidP="00201598">
            <w:pPr>
              <w:pStyle w:val="TableParagraph"/>
              <w:ind w:left="108"/>
              <w:rPr>
                <w:sz w:val="26"/>
              </w:rPr>
            </w:pPr>
            <w:r>
              <w:rPr>
                <w:sz w:val="26"/>
              </w:rPr>
              <w:t>Tiếng</w:t>
            </w:r>
            <w:r>
              <w:rPr>
                <w:spacing w:val="-8"/>
                <w:sz w:val="26"/>
              </w:rPr>
              <w:t xml:space="preserve"> </w:t>
            </w:r>
            <w:r>
              <w:rPr>
                <w:sz w:val="26"/>
              </w:rPr>
              <w:t>Trung</w:t>
            </w:r>
            <w:r>
              <w:rPr>
                <w:spacing w:val="-8"/>
                <w:sz w:val="26"/>
              </w:rPr>
              <w:t xml:space="preserve"> </w:t>
            </w:r>
            <w:r>
              <w:rPr>
                <w:sz w:val="26"/>
              </w:rPr>
              <w:t>khoa</w:t>
            </w:r>
            <w:r>
              <w:rPr>
                <w:spacing w:val="-6"/>
                <w:sz w:val="26"/>
              </w:rPr>
              <w:t xml:space="preserve"> </w:t>
            </w:r>
            <w:r>
              <w:rPr>
                <w:sz w:val="26"/>
              </w:rPr>
              <w:t>học</w:t>
            </w:r>
            <w:r>
              <w:rPr>
                <w:spacing w:val="-6"/>
                <w:sz w:val="26"/>
              </w:rPr>
              <w:t xml:space="preserve"> </w:t>
            </w:r>
            <w:r>
              <w:rPr>
                <w:sz w:val="26"/>
              </w:rPr>
              <w:t>xã</w:t>
            </w:r>
            <w:r>
              <w:rPr>
                <w:spacing w:val="-8"/>
                <w:sz w:val="26"/>
              </w:rPr>
              <w:t xml:space="preserve"> </w:t>
            </w:r>
            <w:r>
              <w:rPr>
                <w:sz w:val="26"/>
              </w:rPr>
              <w:t>hội</w:t>
            </w:r>
            <w:r>
              <w:rPr>
                <w:spacing w:val="-8"/>
                <w:sz w:val="26"/>
              </w:rPr>
              <w:t xml:space="preserve"> </w:t>
            </w:r>
            <w:r>
              <w:rPr>
                <w:sz w:val="26"/>
              </w:rPr>
              <w:t>và nhân văn 1</w:t>
            </w:r>
          </w:p>
        </w:tc>
        <w:tc>
          <w:tcPr>
            <w:tcW w:w="1701" w:type="dxa"/>
          </w:tcPr>
          <w:p w14:paraId="2C8D0664" w14:textId="77777777" w:rsidR="00201598" w:rsidRDefault="00201598" w:rsidP="00201598">
            <w:pPr>
              <w:pStyle w:val="TableParagraph"/>
              <w:ind w:left="43" w:right="22"/>
              <w:rPr>
                <w:sz w:val="26"/>
              </w:rPr>
            </w:pPr>
            <w:r>
              <w:rPr>
                <w:spacing w:val="-10"/>
                <w:sz w:val="26"/>
              </w:rPr>
              <w:t>0</w:t>
            </w:r>
          </w:p>
        </w:tc>
        <w:tc>
          <w:tcPr>
            <w:tcW w:w="1418" w:type="dxa"/>
          </w:tcPr>
          <w:p w14:paraId="393AF149" w14:textId="77777777" w:rsidR="00201598" w:rsidRDefault="00201598" w:rsidP="00201598">
            <w:pPr>
              <w:pStyle w:val="TableParagraph"/>
              <w:ind w:left="70" w:right="57"/>
              <w:rPr>
                <w:sz w:val="26"/>
              </w:rPr>
            </w:pPr>
            <w:r>
              <w:rPr>
                <w:spacing w:val="-10"/>
                <w:sz w:val="26"/>
              </w:rPr>
              <w:t>4</w:t>
            </w:r>
          </w:p>
        </w:tc>
        <w:tc>
          <w:tcPr>
            <w:tcW w:w="1275" w:type="dxa"/>
          </w:tcPr>
          <w:p w14:paraId="254757E3" w14:textId="77777777" w:rsidR="00201598" w:rsidRDefault="00201598" w:rsidP="00201598">
            <w:pPr>
              <w:pStyle w:val="TableParagraph"/>
              <w:ind w:left="14"/>
              <w:rPr>
                <w:sz w:val="26"/>
              </w:rPr>
            </w:pPr>
            <w:r>
              <w:rPr>
                <w:spacing w:val="-10"/>
                <w:sz w:val="26"/>
              </w:rPr>
              <w:t>0</w:t>
            </w:r>
          </w:p>
        </w:tc>
        <w:tc>
          <w:tcPr>
            <w:tcW w:w="1294" w:type="dxa"/>
            <w:gridSpan w:val="2"/>
          </w:tcPr>
          <w:p w14:paraId="3D035530" w14:textId="77777777" w:rsidR="00201598" w:rsidRDefault="00201598" w:rsidP="00201598">
            <w:pPr>
              <w:pStyle w:val="TableParagraph"/>
              <w:ind w:left="54" w:right="38"/>
              <w:rPr>
                <w:sz w:val="26"/>
              </w:rPr>
            </w:pPr>
            <w:r>
              <w:rPr>
                <w:spacing w:val="-10"/>
                <w:sz w:val="26"/>
              </w:rPr>
              <w:t>0</w:t>
            </w:r>
          </w:p>
        </w:tc>
        <w:tc>
          <w:tcPr>
            <w:tcW w:w="3526" w:type="dxa"/>
            <w:gridSpan w:val="2"/>
          </w:tcPr>
          <w:p w14:paraId="43E7F558" w14:textId="77777777" w:rsidR="00201598" w:rsidRDefault="00201598" w:rsidP="00201598">
            <w:pPr>
              <w:pStyle w:val="TableParagraph"/>
              <w:rPr>
                <w:sz w:val="24"/>
              </w:rPr>
            </w:pPr>
          </w:p>
        </w:tc>
      </w:tr>
      <w:tr w:rsidR="00201598" w14:paraId="28D780DF" w14:textId="77777777" w:rsidTr="00201598">
        <w:trPr>
          <w:trHeight w:val="198"/>
        </w:trPr>
        <w:tc>
          <w:tcPr>
            <w:tcW w:w="714" w:type="dxa"/>
          </w:tcPr>
          <w:p w14:paraId="2B9E8864" w14:textId="77777777" w:rsidR="00201598" w:rsidRDefault="00201598" w:rsidP="00201598">
            <w:pPr>
              <w:pStyle w:val="TableParagraph"/>
              <w:ind w:left="5"/>
              <w:rPr>
                <w:sz w:val="26"/>
              </w:rPr>
            </w:pPr>
            <w:r>
              <w:rPr>
                <w:spacing w:val="-4"/>
                <w:sz w:val="26"/>
              </w:rPr>
              <w:t>110.</w:t>
            </w:r>
          </w:p>
        </w:tc>
        <w:tc>
          <w:tcPr>
            <w:tcW w:w="3969" w:type="dxa"/>
          </w:tcPr>
          <w:p w14:paraId="7BE33985" w14:textId="77777777" w:rsidR="00201598" w:rsidRDefault="00201598" w:rsidP="00201598">
            <w:pPr>
              <w:pStyle w:val="TableParagraph"/>
              <w:ind w:left="108"/>
              <w:rPr>
                <w:sz w:val="26"/>
              </w:rPr>
            </w:pPr>
            <w:r>
              <w:rPr>
                <w:sz w:val="26"/>
              </w:rPr>
              <w:t>Định</w:t>
            </w:r>
            <w:r>
              <w:rPr>
                <w:spacing w:val="-10"/>
                <w:sz w:val="26"/>
              </w:rPr>
              <w:t xml:space="preserve"> </w:t>
            </w:r>
            <w:r>
              <w:rPr>
                <w:sz w:val="26"/>
              </w:rPr>
              <w:t>hướng</w:t>
            </w:r>
            <w:r>
              <w:rPr>
                <w:spacing w:val="-8"/>
                <w:sz w:val="26"/>
              </w:rPr>
              <w:t xml:space="preserve"> </w:t>
            </w:r>
            <w:r>
              <w:rPr>
                <w:sz w:val="26"/>
              </w:rPr>
              <w:t>kiến</w:t>
            </w:r>
            <w:r>
              <w:rPr>
                <w:spacing w:val="-10"/>
                <w:sz w:val="26"/>
              </w:rPr>
              <w:t xml:space="preserve"> </w:t>
            </w:r>
            <w:r>
              <w:rPr>
                <w:sz w:val="26"/>
              </w:rPr>
              <w:t>thức</w:t>
            </w:r>
            <w:r>
              <w:rPr>
                <w:spacing w:val="-7"/>
                <w:sz w:val="26"/>
              </w:rPr>
              <w:t xml:space="preserve"> </w:t>
            </w:r>
            <w:r>
              <w:rPr>
                <w:sz w:val="26"/>
              </w:rPr>
              <w:t>chuyên</w:t>
            </w:r>
            <w:r>
              <w:rPr>
                <w:spacing w:val="-10"/>
                <w:sz w:val="26"/>
              </w:rPr>
              <w:t xml:space="preserve"> </w:t>
            </w:r>
            <w:r>
              <w:rPr>
                <w:sz w:val="26"/>
              </w:rPr>
              <w:t>sâu của ngành</w:t>
            </w:r>
          </w:p>
        </w:tc>
        <w:tc>
          <w:tcPr>
            <w:tcW w:w="1701" w:type="dxa"/>
          </w:tcPr>
          <w:p w14:paraId="5722914F" w14:textId="77777777" w:rsidR="00201598" w:rsidRDefault="00201598" w:rsidP="00201598">
            <w:pPr>
              <w:pStyle w:val="TableParagraph"/>
              <w:ind w:left="43" w:right="22"/>
              <w:rPr>
                <w:sz w:val="26"/>
              </w:rPr>
            </w:pPr>
            <w:r>
              <w:rPr>
                <w:spacing w:val="-10"/>
                <w:sz w:val="26"/>
              </w:rPr>
              <w:t>0</w:t>
            </w:r>
          </w:p>
        </w:tc>
        <w:tc>
          <w:tcPr>
            <w:tcW w:w="1418" w:type="dxa"/>
          </w:tcPr>
          <w:p w14:paraId="642D766A" w14:textId="77777777" w:rsidR="00201598" w:rsidRDefault="00201598" w:rsidP="00201598">
            <w:pPr>
              <w:pStyle w:val="TableParagraph"/>
              <w:ind w:left="70" w:right="57"/>
              <w:rPr>
                <w:sz w:val="26"/>
              </w:rPr>
            </w:pPr>
            <w:r>
              <w:rPr>
                <w:spacing w:val="-10"/>
                <w:sz w:val="26"/>
              </w:rPr>
              <w:t>6</w:t>
            </w:r>
          </w:p>
        </w:tc>
        <w:tc>
          <w:tcPr>
            <w:tcW w:w="1275" w:type="dxa"/>
          </w:tcPr>
          <w:p w14:paraId="3F249DDE" w14:textId="77777777" w:rsidR="00201598" w:rsidRDefault="00201598" w:rsidP="00201598">
            <w:pPr>
              <w:pStyle w:val="TableParagraph"/>
              <w:ind w:left="14"/>
              <w:rPr>
                <w:sz w:val="26"/>
              </w:rPr>
            </w:pPr>
            <w:r>
              <w:rPr>
                <w:spacing w:val="-10"/>
                <w:sz w:val="26"/>
              </w:rPr>
              <w:t>0</w:t>
            </w:r>
          </w:p>
        </w:tc>
        <w:tc>
          <w:tcPr>
            <w:tcW w:w="1294" w:type="dxa"/>
            <w:gridSpan w:val="2"/>
          </w:tcPr>
          <w:p w14:paraId="7AC933EC" w14:textId="77777777" w:rsidR="00201598" w:rsidRDefault="00201598" w:rsidP="00201598">
            <w:pPr>
              <w:pStyle w:val="TableParagraph"/>
              <w:ind w:left="54" w:right="38"/>
              <w:rPr>
                <w:sz w:val="26"/>
              </w:rPr>
            </w:pPr>
            <w:r>
              <w:rPr>
                <w:spacing w:val="-10"/>
                <w:sz w:val="26"/>
              </w:rPr>
              <w:t>0</w:t>
            </w:r>
          </w:p>
        </w:tc>
        <w:tc>
          <w:tcPr>
            <w:tcW w:w="3526" w:type="dxa"/>
            <w:gridSpan w:val="2"/>
          </w:tcPr>
          <w:p w14:paraId="13D9E29E" w14:textId="77777777" w:rsidR="00201598" w:rsidRDefault="00201598" w:rsidP="00201598">
            <w:pPr>
              <w:pStyle w:val="TableParagraph"/>
              <w:rPr>
                <w:sz w:val="24"/>
              </w:rPr>
            </w:pPr>
          </w:p>
        </w:tc>
      </w:tr>
      <w:tr w:rsidR="00201598" w14:paraId="312AF58D" w14:textId="77777777" w:rsidTr="00201598">
        <w:trPr>
          <w:trHeight w:val="198"/>
        </w:trPr>
        <w:tc>
          <w:tcPr>
            <w:tcW w:w="714" w:type="dxa"/>
          </w:tcPr>
          <w:p w14:paraId="6E77AAB3" w14:textId="77777777" w:rsidR="00201598" w:rsidRDefault="00201598" w:rsidP="00201598">
            <w:pPr>
              <w:pStyle w:val="TableParagraph"/>
              <w:ind w:left="5"/>
              <w:rPr>
                <w:sz w:val="26"/>
              </w:rPr>
            </w:pPr>
            <w:r>
              <w:rPr>
                <w:spacing w:val="-4"/>
                <w:sz w:val="26"/>
              </w:rPr>
              <w:t>111.</w:t>
            </w:r>
          </w:p>
        </w:tc>
        <w:tc>
          <w:tcPr>
            <w:tcW w:w="3969" w:type="dxa"/>
          </w:tcPr>
          <w:p w14:paraId="7FDC7E00" w14:textId="77777777" w:rsidR="00201598" w:rsidRDefault="00201598" w:rsidP="00201598">
            <w:pPr>
              <w:pStyle w:val="TableParagraph"/>
              <w:ind w:left="108"/>
              <w:rPr>
                <w:sz w:val="26"/>
              </w:rPr>
            </w:pPr>
            <w:r>
              <w:rPr>
                <w:sz w:val="26"/>
              </w:rPr>
              <w:t>Quản</w:t>
            </w:r>
            <w:r>
              <w:rPr>
                <w:spacing w:val="-5"/>
                <w:sz w:val="26"/>
              </w:rPr>
              <w:t xml:space="preserve"> </w:t>
            </w:r>
            <w:r>
              <w:rPr>
                <w:sz w:val="26"/>
              </w:rPr>
              <w:t>lí</w:t>
            </w:r>
            <w:r>
              <w:rPr>
                <w:spacing w:val="-5"/>
                <w:sz w:val="26"/>
              </w:rPr>
              <w:t xml:space="preserve"> ca</w:t>
            </w:r>
          </w:p>
        </w:tc>
        <w:tc>
          <w:tcPr>
            <w:tcW w:w="1701" w:type="dxa"/>
          </w:tcPr>
          <w:p w14:paraId="48DAB245" w14:textId="77777777" w:rsidR="00201598" w:rsidRDefault="00201598" w:rsidP="00201598">
            <w:pPr>
              <w:pStyle w:val="TableParagraph"/>
              <w:ind w:left="43" w:right="22"/>
              <w:rPr>
                <w:sz w:val="26"/>
              </w:rPr>
            </w:pPr>
            <w:r>
              <w:rPr>
                <w:spacing w:val="-10"/>
                <w:sz w:val="26"/>
              </w:rPr>
              <w:t>0</w:t>
            </w:r>
          </w:p>
        </w:tc>
        <w:tc>
          <w:tcPr>
            <w:tcW w:w="1418" w:type="dxa"/>
          </w:tcPr>
          <w:p w14:paraId="08F5ED0B" w14:textId="77777777" w:rsidR="00201598" w:rsidRDefault="00201598" w:rsidP="00201598">
            <w:pPr>
              <w:pStyle w:val="TableParagraph"/>
              <w:ind w:left="70" w:right="57"/>
              <w:rPr>
                <w:sz w:val="26"/>
              </w:rPr>
            </w:pPr>
            <w:r>
              <w:rPr>
                <w:spacing w:val="-10"/>
                <w:sz w:val="26"/>
              </w:rPr>
              <w:t>3</w:t>
            </w:r>
          </w:p>
        </w:tc>
        <w:tc>
          <w:tcPr>
            <w:tcW w:w="1275" w:type="dxa"/>
          </w:tcPr>
          <w:p w14:paraId="5D9368A8" w14:textId="77777777" w:rsidR="00201598" w:rsidRDefault="00201598" w:rsidP="00201598">
            <w:pPr>
              <w:pStyle w:val="TableParagraph"/>
              <w:ind w:left="14"/>
              <w:rPr>
                <w:sz w:val="26"/>
              </w:rPr>
            </w:pPr>
            <w:r>
              <w:rPr>
                <w:spacing w:val="-10"/>
                <w:sz w:val="26"/>
              </w:rPr>
              <w:t>0</w:t>
            </w:r>
          </w:p>
        </w:tc>
        <w:tc>
          <w:tcPr>
            <w:tcW w:w="1294" w:type="dxa"/>
            <w:gridSpan w:val="2"/>
          </w:tcPr>
          <w:p w14:paraId="7B22CE91" w14:textId="77777777" w:rsidR="00201598" w:rsidRDefault="00201598" w:rsidP="00201598">
            <w:pPr>
              <w:pStyle w:val="TableParagraph"/>
              <w:ind w:left="54" w:right="38"/>
              <w:rPr>
                <w:sz w:val="26"/>
              </w:rPr>
            </w:pPr>
            <w:r>
              <w:rPr>
                <w:spacing w:val="-10"/>
                <w:sz w:val="26"/>
              </w:rPr>
              <w:t>0</w:t>
            </w:r>
          </w:p>
        </w:tc>
        <w:tc>
          <w:tcPr>
            <w:tcW w:w="3526" w:type="dxa"/>
            <w:gridSpan w:val="2"/>
          </w:tcPr>
          <w:p w14:paraId="015B9334" w14:textId="77777777" w:rsidR="00201598" w:rsidRDefault="00201598" w:rsidP="00201598">
            <w:pPr>
              <w:pStyle w:val="TableParagraph"/>
              <w:rPr>
                <w:sz w:val="24"/>
              </w:rPr>
            </w:pPr>
          </w:p>
        </w:tc>
      </w:tr>
      <w:tr w:rsidR="00201598" w14:paraId="2AC09209" w14:textId="77777777" w:rsidTr="00201598">
        <w:trPr>
          <w:trHeight w:val="198"/>
        </w:trPr>
        <w:tc>
          <w:tcPr>
            <w:tcW w:w="714" w:type="dxa"/>
          </w:tcPr>
          <w:p w14:paraId="581AFCE3" w14:textId="77777777" w:rsidR="00201598" w:rsidRDefault="00201598" w:rsidP="00201598">
            <w:pPr>
              <w:pStyle w:val="TableParagraph"/>
              <w:ind w:left="5"/>
              <w:rPr>
                <w:sz w:val="26"/>
              </w:rPr>
            </w:pPr>
            <w:r>
              <w:rPr>
                <w:spacing w:val="-4"/>
                <w:sz w:val="26"/>
              </w:rPr>
              <w:t>112.</w:t>
            </w:r>
          </w:p>
        </w:tc>
        <w:tc>
          <w:tcPr>
            <w:tcW w:w="3969" w:type="dxa"/>
          </w:tcPr>
          <w:p w14:paraId="1E646D91" w14:textId="77777777" w:rsidR="00201598" w:rsidRDefault="00201598" w:rsidP="00201598">
            <w:pPr>
              <w:pStyle w:val="TableParagraph"/>
              <w:ind w:left="108"/>
              <w:rPr>
                <w:sz w:val="26"/>
              </w:rPr>
            </w:pPr>
            <w:r>
              <w:rPr>
                <w:sz w:val="26"/>
              </w:rPr>
              <w:t>Công</w:t>
            </w:r>
            <w:r>
              <w:rPr>
                <w:spacing w:val="-8"/>
                <w:sz w:val="26"/>
              </w:rPr>
              <w:t xml:space="preserve"> </w:t>
            </w:r>
            <w:r>
              <w:rPr>
                <w:sz w:val="26"/>
              </w:rPr>
              <w:t>tác</w:t>
            </w:r>
            <w:r>
              <w:rPr>
                <w:spacing w:val="-8"/>
                <w:sz w:val="26"/>
              </w:rPr>
              <w:t xml:space="preserve"> </w:t>
            </w:r>
            <w:r>
              <w:rPr>
                <w:sz w:val="26"/>
              </w:rPr>
              <w:t>xã</w:t>
            </w:r>
            <w:r>
              <w:rPr>
                <w:spacing w:val="-5"/>
                <w:sz w:val="26"/>
              </w:rPr>
              <w:t xml:space="preserve"> </w:t>
            </w:r>
            <w:r>
              <w:rPr>
                <w:sz w:val="26"/>
              </w:rPr>
              <w:t>hội</w:t>
            </w:r>
            <w:r>
              <w:rPr>
                <w:spacing w:val="-8"/>
                <w:sz w:val="26"/>
              </w:rPr>
              <w:t xml:space="preserve"> </w:t>
            </w:r>
            <w:r>
              <w:rPr>
                <w:sz w:val="26"/>
              </w:rPr>
              <w:t>trong</w:t>
            </w:r>
            <w:r>
              <w:rPr>
                <w:spacing w:val="-8"/>
                <w:sz w:val="26"/>
              </w:rPr>
              <w:t xml:space="preserve"> </w:t>
            </w:r>
            <w:r>
              <w:rPr>
                <w:sz w:val="26"/>
              </w:rPr>
              <w:t>lĩnh</w:t>
            </w:r>
            <w:r>
              <w:rPr>
                <w:spacing w:val="-8"/>
                <w:sz w:val="26"/>
              </w:rPr>
              <w:t xml:space="preserve"> </w:t>
            </w:r>
            <w:r>
              <w:rPr>
                <w:sz w:val="26"/>
              </w:rPr>
              <w:t>vực chăm sóc sức khỏe</w:t>
            </w:r>
          </w:p>
        </w:tc>
        <w:tc>
          <w:tcPr>
            <w:tcW w:w="1701" w:type="dxa"/>
          </w:tcPr>
          <w:p w14:paraId="0DCC0E6C" w14:textId="77777777" w:rsidR="00201598" w:rsidRDefault="00201598" w:rsidP="00201598">
            <w:pPr>
              <w:pStyle w:val="TableParagraph"/>
              <w:ind w:left="43" w:right="22"/>
              <w:rPr>
                <w:sz w:val="26"/>
              </w:rPr>
            </w:pPr>
            <w:r>
              <w:rPr>
                <w:spacing w:val="-10"/>
                <w:sz w:val="26"/>
              </w:rPr>
              <w:t>0</w:t>
            </w:r>
          </w:p>
        </w:tc>
        <w:tc>
          <w:tcPr>
            <w:tcW w:w="1418" w:type="dxa"/>
          </w:tcPr>
          <w:p w14:paraId="6852084B" w14:textId="77777777" w:rsidR="00201598" w:rsidRDefault="00201598" w:rsidP="00201598">
            <w:pPr>
              <w:pStyle w:val="TableParagraph"/>
              <w:ind w:left="70" w:right="57"/>
              <w:rPr>
                <w:sz w:val="26"/>
              </w:rPr>
            </w:pPr>
            <w:r>
              <w:rPr>
                <w:spacing w:val="-10"/>
                <w:sz w:val="26"/>
              </w:rPr>
              <w:t>3</w:t>
            </w:r>
          </w:p>
        </w:tc>
        <w:tc>
          <w:tcPr>
            <w:tcW w:w="1275" w:type="dxa"/>
          </w:tcPr>
          <w:p w14:paraId="2E1514E4" w14:textId="77777777" w:rsidR="00201598" w:rsidRDefault="00201598" w:rsidP="00201598">
            <w:pPr>
              <w:pStyle w:val="TableParagraph"/>
              <w:ind w:left="14"/>
              <w:rPr>
                <w:sz w:val="26"/>
              </w:rPr>
            </w:pPr>
            <w:r>
              <w:rPr>
                <w:spacing w:val="-10"/>
                <w:sz w:val="26"/>
              </w:rPr>
              <w:t>0</w:t>
            </w:r>
          </w:p>
        </w:tc>
        <w:tc>
          <w:tcPr>
            <w:tcW w:w="1294" w:type="dxa"/>
            <w:gridSpan w:val="2"/>
          </w:tcPr>
          <w:p w14:paraId="79CF3B07" w14:textId="77777777" w:rsidR="00201598" w:rsidRDefault="00201598" w:rsidP="00201598">
            <w:pPr>
              <w:pStyle w:val="TableParagraph"/>
              <w:ind w:left="54" w:right="38"/>
              <w:rPr>
                <w:sz w:val="26"/>
              </w:rPr>
            </w:pPr>
            <w:r>
              <w:rPr>
                <w:spacing w:val="-10"/>
                <w:sz w:val="26"/>
              </w:rPr>
              <w:t>0</w:t>
            </w:r>
          </w:p>
        </w:tc>
        <w:tc>
          <w:tcPr>
            <w:tcW w:w="3526" w:type="dxa"/>
            <w:gridSpan w:val="2"/>
          </w:tcPr>
          <w:p w14:paraId="1E187155" w14:textId="77777777" w:rsidR="00201598" w:rsidRDefault="00201598" w:rsidP="00201598">
            <w:pPr>
              <w:pStyle w:val="TableParagraph"/>
              <w:rPr>
                <w:sz w:val="24"/>
              </w:rPr>
            </w:pPr>
          </w:p>
        </w:tc>
      </w:tr>
      <w:tr w:rsidR="00201598" w14:paraId="1AD10A07" w14:textId="77777777" w:rsidTr="00201598">
        <w:trPr>
          <w:trHeight w:val="198"/>
        </w:trPr>
        <w:tc>
          <w:tcPr>
            <w:tcW w:w="714" w:type="dxa"/>
          </w:tcPr>
          <w:p w14:paraId="38AF3A0A" w14:textId="77777777" w:rsidR="00201598" w:rsidRDefault="00201598" w:rsidP="00201598">
            <w:pPr>
              <w:pStyle w:val="TableParagraph"/>
              <w:ind w:left="5"/>
              <w:rPr>
                <w:sz w:val="26"/>
              </w:rPr>
            </w:pPr>
            <w:r>
              <w:rPr>
                <w:spacing w:val="-4"/>
                <w:sz w:val="26"/>
              </w:rPr>
              <w:t>113.</w:t>
            </w:r>
          </w:p>
        </w:tc>
        <w:tc>
          <w:tcPr>
            <w:tcW w:w="3969" w:type="dxa"/>
          </w:tcPr>
          <w:p w14:paraId="35525226" w14:textId="77777777" w:rsidR="00201598" w:rsidRDefault="00201598" w:rsidP="00201598">
            <w:pPr>
              <w:pStyle w:val="TableParagraph"/>
              <w:ind w:left="108" w:right="44"/>
              <w:rPr>
                <w:sz w:val="26"/>
              </w:rPr>
            </w:pPr>
            <w:r>
              <w:rPr>
                <w:spacing w:val="-10"/>
                <w:sz w:val="26"/>
              </w:rPr>
              <w:t>Các</w:t>
            </w:r>
            <w:r>
              <w:rPr>
                <w:spacing w:val="-27"/>
                <w:sz w:val="26"/>
              </w:rPr>
              <w:t xml:space="preserve"> </w:t>
            </w:r>
            <w:r>
              <w:rPr>
                <w:spacing w:val="-10"/>
                <w:sz w:val="26"/>
              </w:rPr>
              <w:t>phương</w:t>
            </w:r>
            <w:r>
              <w:rPr>
                <w:spacing w:val="-25"/>
                <w:sz w:val="26"/>
              </w:rPr>
              <w:t xml:space="preserve"> </w:t>
            </w:r>
            <w:r>
              <w:rPr>
                <w:spacing w:val="-10"/>
                <w:sz w:val="26"/>
              </w:rPr>
              <w:t>pháp</w:t>
            </w:r>
            <w:r>
              <w:rPr>
                <w:spacing w:val="-27"/>
                <w:sz w:val="26"/>
              </w:rPr>
              <w:t xml:space="preserve"> </w:t>
            </w:r>
            <w:r>
              <w:rPr>
                <w:spacing w:val="-10"/>
                <w:sz w:val="26"/>
              </w:rPr>
              <w:t>nghiên</w:t>
            </w:r>
            <w:r>
              <w:rPr>
                <w:spacing w:val="-22"/>
                <w:sz w:val="26"/>
              </w:rPr>
              <w:t xml:space="preserve"> </w:t>
            </w:r>
            <w:r>
              <w:rPr>
                <w:spacing w:val="-10"/>
                <w:sz w:val="26"/>
              </w:rPr>
              <w:t>cứu</w:t>
            </w:r>
            <w:r>
              <w:rPr>
                <w:spacing w:val="-27"/>
                <w:sz w:val="26"/>
              </w:rPr>
              <w:t xml:space="preserve"> </w:t>
            </w:r>
            <w:r>
              <w:rPr>
                <w:spacing w:val="-10"/>
                <w:sz w:val="26"/>
              </w:rPr>
              <w:t>nhân</w:t>
            </w:r>
            <w:r>
              <w:rPr>
                <w:spacing w:val="-26"/>
                <w:sz w:val="26"/>
              </w:rPr>
              <w:t xml:space="preserve"> </w:t>
            </w:r>
            <w:r>
              <w:rPr>
                <w:spacing w:val="-10"/>
                <w:sz w:val="26"/>
              </w:rPr>
              <w:t>họ c</w:t>
            </w:r>
          </w:p>
        </w:tc>
        <w:tc>
          <w:tcPr>
            <w:tcW w:w="1701" w:type="dxa"/>
          </w:tcPr>
          <w:p w14:paraId="32263E58" w14:textId="77777777" w:rsidR="00201598" w:rsidRDefault="00201598" w:rsidP="00201598">
            <w:pPr>
              <w:pStyle w:val="TableParagraph"/>
              <w:ind w:left="43" w:right="22"/>
              <w:rPr>
                <w:sz w:val="26"/>
              </w:rPr>
            </w:pPr>
            <w:r>
              <w:rPr>
                <w:spacing w:val="-10"/>
                <w:sz w:val="26"/>
              </w:rPr>
              <w:t>0</w:t>
            </w:r>
          </w:p>
        </w:tc>
        <w:tc>
          <w:tcPr>
            <w:tcW w:w="1418" w:type="dxa"/>
          </w:tcPr>
          <w:p w14:paraId="003274D6" w14:textId="77777777" w:rsidR="00201598" w:rsidRDefault="00201598" w:rsidP="00201598">
            <w:pPr>
              <w:pStyle w:val="TableParagraph"/>
              <w:ind w:left="70" w:right="57"/>
              <w:rPr>
                <w:sz w:val="26"/>
              </w:rPr>
            </w:pPr>
            <w:r>
              <w:rPr>
                <w:spacing w:val="-10"/>
                <w:sz w:val="26"/>
              </w:rPr>
              <w:t>3</w:t>
            </w:r>
          </w:p>
        </w:tc>
        <w:tc>
          <w:tcPr>
            <w:tcW w:w="1275" w:type="dxa"/>
          </w:tcPr>
          <w:p w14:paraId="2AB8F86E" w14:textId="77777777" w:rsidR="00201598" w:rsidRDefault="00201598" w:rsidP="00201598">
            <w:pPr>
              <w:pStyle w:val="TableParagraph"/>
              <w:ind w:left="14"/>
              <w:rPr>
                <w:sz w:val="26"/>
              </w:rPr>
            </w:pPr>
            <w:r>
              <w:rPr>
                <w:spacing w:val="-10"/>
                <w:sz w:val="26"/>
              </w:rPr>
              <w:t>0</w:t>
            </w:r>
          </w:p>
        </w:tc>
        <w:tc>
          <w:tcPr>
            <w:tcW w:w="1294" w:type="dxa"/>
            <w:gridSpan w:val="2"/>
          </w:tcPr>
          <w:p w14:paraId="151F60C4" w14:textId="77777777" w:rsidR="00201598" w:rsidRDefault="00201598" w:rsidP="00201598">
            <w:pPr>
              <w:pStyle w:val="TableParagraph"/>
              <w:ind w:left="54" w:right="38"/>
              <w:rPr>
                <w:sz w:val="26"/>
              </w:rPr>
            </w:pPr>
            <w:r>
              <w:rPr>
                <w:spacing w:val="-10"/>
                <w:sz w:val="26"/>
              </w:rPr>
              <w:t>0</w:t>
            </w:r>
          </w:p>
        </w:tc>
        <w:tc>
          <w:tcPr>
            <w:tcW w:w="3526" w:type="dxa"/>
            <w:gridSpan w:val="2"/>
          </w:tcPr>
          <w:p w14:paraId="6FD00808" w14:textId="77777777" w:rsidR="00201598" w:rsidRDefault="00201598" w:rsidP="00201598">
            <w:pPr>
              <w:pStyle w:val="TableParagraph"/>
              <w:rPr>
                <w:sz w:val="24"/>
              </w:rPr>
            </w:pPr>
          </w:p>
        </w:tc>
      </w:tr>
      <w:tr w:rsidR="00201598" w14:paraId="237B740E" w14:textId="77777777" w:rsidTr="00201598">
        <w:trPr>
          <w:trHeight w:val="198"/>
        </w:trPr>
        <w:tc>
          <w:tcPr>
            <w:tcW w:w="714" w:type="dxa"/>
          </w:tcPr>
          <w:p w14:paraId="607A7067" w14:textId="77777777" w:rsidR="00201598" w:rsidRDefault="00201598" w:rsidP="00201598">
            <w:pPr>
              <w:pStyle w:val="TableParagraph"/>
              <w:ind w:left="5"/>
              <w:rPr>
                <w:sz w:val="26"/>
              </w:rPr>
            </w:pPr>
            <w:r>
              <w:rPr>
                <w:spacing w:val="-4"/>
                <w:sz w:val="26"/>
              </w:rPr>
              <w:t>114.</w:t>
            </w:r>
          </w:p>
        </w:tc>
        <w:tc>
          <w:tcPr>
            <w:tcW w:w="3969" w:type="dxa"/>
          </w:tcPr>
          <w:p w14:paraId="543712A8" w14:textId="77777777" w:rsidR="00201598" w:rsidRDefault="00201598" w:rsidP="00201598">
            <w:pPr>
              <w:pStyle w:val="TableParagraph"/>
              <w:ind w:left="108"/>
              <w:rPr>
                <w:sz w:val="26"/>
              </w:rPr>
            </w:pPr>
            <w:r>
              <w:rPr>
                <w:sz w:val="26"/>
              </w:rPr>
              <w:t>Tâm</w:t>
            </w:r>
            <w:r>
              <w:rPr>
                <w:spacing w:val="-7"/>
                <w:sz w:val="26"/>
              </w:rPr>
              <w:t xml:space="preserve"> </w:t>
            </w:r>
            <w:r>
              <w:rPr>
                <w:sz w:val="26"/>
              </w:rPr>
              <w:t>lý</w:t>
            </w:r>
            <w:r>
              <w:rPr>
                <w:spacing w:val="-5"/>
                <w:sz w:val="26"/>
              </w:rPr>
              <w:t xml:space="preserve"> </w:t>
            </w:r>
            <w:r>
              <w:rPr>
                <w:sz w:val="26"/>
              </w:rPr>
              <w:t>học</w:t>
            </w:r>
            <w:r>
              <w:rPr>
                <w:spacing w:val="-2"/>
                <w:sz w:val="26"/>
              </w:rPr>
              <w:t xml:space="preserve"> </w:t>
            </w:r>
            <w:r>
              <w:rPr>
                <w:sz w:val="26"/>
              </w:rPr>
              <w:t>phát</w:t>
            </w:r>
            <w:r>
              <w:rPr>
                <w:spacing w:val="-4"/>
                <w:sz w:val="26"/>
              </w:rPr>
              <w:t xml:space="preserve"> </w:t>
            </w:r>
            <w:r>
              <w:rPr>
                <w:spacing w:val="-2"/>
                <w:sz w:val="26"/>
              </w:rPr>
              <w:t>triển</w:t>
            </w:r>
          </w:p>
        </w:tc>
        <w:tc>
          <w:tcPr>
            <w:tcW w:w="1701" w:type="dxa"/>
          </w:tcPr>
          <w:p w14:paraId="5FD39ECE" w14:textId="77777777" w:rsidR="00201598" w:rsidRDefault="00201598" w:rsidP="00201598">
            <w:pPr>
              <w:pStyle w:val="TableParagraph"/>
              <w:ind w:left="43" w:right="22"/>
              <w:rPr>
                <w:sz w:val="26"/>
              </w:rPr>
            </w:pPr>
            <w:r>
              <w:rPr>
                <w:spacing w:val="-10"/>
                <w:sz w:val="26"/>
              </w:rPr>
              <w:t>0</w:t>
            </w:r>
          </w:p>
        </w:tc>
        <w:tc>
          <w:tcPr>
            <w:tcW w:w="1418" w:type="dxa"/>
          </w:tcPr>
          <w:p w14:paraId="548034A1" w14:textId="77777777" w:rsidR="00201598" w:rsidRDefault="00201598" w:rsidP="00201598">
            <w:pPr>
              <w:pStyle w:val="TableParagraph"/>
              <w:ind w:left="70" w:right="57"/>
              <w:rPr>
                <w:sz w:val="26"/>
              </w:rPr>
            </w:pPr>
            <w:r>
              <w:rPr>
                <w:spacing w:val="-10"/>
                <w:sz w:val="26"/>
              </w:rPr>
              <w:t>3</w:t>
            </w:r>
          </w:p>
        </w:tc>
        <w:tc>
          <w:tcPr>
            <w:tcW w:w="1275" w:type="dxa"/>
          </w:tcPr>
          <w:p w14:paraId="556FDEA0" w14:textId="77777777" w:rsidR="00201598" w:rsidRDefault="00201598" w:rsidP="00201598">
            <w:pPr>
              <w:pStyle w:val="TableParagraph"/>
              <w:ind w:left="14"/>
              <w:rPr>
                <w:sz w:val="26"/>
              </w:rPr>
            </w:pPr>
            <w:r>
              <w:rPr>
                <w:spacing w:val="-10"/>
                <w:sz w:val="26"/>
              </w:rPr>
              <w:t>0</w:t>
            </w:r>
          </w:p>
        </w:tc>
        <w:tc>
          <w:tcPr>
            <w:tcW w:w="1294" w:type="dxa"/>
            <w:gridSpan w:val="2"/>
          </w:tcPr>
          <w:p w14:paraId="3FBC8DAC" w14:textId="77777777" w:rsidR="00201598" w:rsidRDefault="00201598" w:rsidP="00201598">
            <w:pPr>
              <w:pStyle w:val="TableParagraph"/>
              <w:ind w:left="54" w:right="38"/>
              <w:rPr>
                <w:sz w:val="26"/>
              </w:rPr>
            </w:pPr>
            <w:r>
              <w:rPr>
                <w:spacing w:val="-10"/>
                <w:sz w:val="26"/>
              </w:rPr>
              <w:t>0</w:t>
            </w:r>
          </w:p>
        </w:tc>
        <w:tc>
          <w:tcPr>
            <w:tcW w:w="3526" w:type="dxa"/>
            <w:gridSpan w:val="2"/>
          </w:tcPr>
          <w:p w14:paraId="3F93C864" w14:textId="77777777" w:rsidR="00201598" w:rsidRDefault="00201598" w:rsidP="00201598">
            <w:pPr>
              <w:pStyle w:val="TableParagraph"/>
              <w:rPr>
                <w:sz w:val="24"/>
              </w:rPr>
            </w:pPr>
          </w:p>
        </w:tc>
      </w:tr>
      <w:tr w:rsidR="00201598" w14:paraId="2A1F36C3" w14:textId="77777777" w:rsidTr="00201598">
        <w:trPr>
          <w:trHeight w:val="198"/>
        </w:trPr>
        <w:tc>
          <w:tcPr>
            <w:tcW w:w="714" w:type="dxa"/>
          </w:tcPr>
          <w:p w14:paraId="521FFAC0" w14:textId="77777777" w:rsidR="00201598" w:rsidRDefault="00201598" w:rsidP="00201598">
            <w:pPr>
              <w:pStyle w:val="TableParagraph"/>
              <w:ind w:left="5"/>
              <w:rPr>
                <w:sz w:val="26"/>
              </w:rPr>
            </w:pPr>
            <w:r>
              <w:rPr>
                <w:spacing w:val="-4"/>
                <w:sz w:val="26"/>
              </w:rPr>
              <w:t>115.</w:t>
            </w:r>
          </w:p>
        </w:tc>
        <w:tc>
          <w:tcPr>
            <w:tcW w:w="3969" w:type="dxa"/>
          </w:tcPr>
          <w:p w14:paraId="2FE38466" w14:textId="77777777" w:rsidR="00201598" w:rsidRDefault="00201598" w:rsidP="00201598">
            <w:pPr>
              <w:pStyle w:val="TableParagraph"/>
              <w:ind w:left="108"/>
              <w:rPr>
                <w:sz w:val="26"/>
              </w:rPr>
            </w:pPr>
            <w:r>
              <w:rPr>
                <w:sz w:val="26"/>
              </w:rPr>
              <w:t>Xã</w:t>
            </w:r>
            <w:r>
              <w:rPr>
                <w:spacing w:val="-5"/>
                <w:sz w:val="26"/>
              </w:rPr>
              <w:t xml:space="preserve"> </w:t>
            </w:r>
            <w:r>
              <w:rPr>
                <w:sz w:val="26"/>
              </w:rPr>
              <w:t>hội</w:t>
            </w:r>
            <w:r>
              <w:rPr>
                <w:spacing w:val="-4"/>
                <w:sz w:val="26"/>
              </w:rPr>
              <w:t xml:space="preserve"> </w:t>
            </w:r>
            <w:r>
              <w:rPr>
                <w:sz w:val="26"/>
              </w:rPr>
              <w:t>học</w:t>
            </w:r>
            <w:r>
              <w:rPr>
                <w:spacing w:val="-3"/>
                <w:sz w:val="26"/>
              </w:rPr>
              <w:t xml:space="preserve"> </w:t>
            </w:r>
            <w:r>
              <w:rPr>
                <w:sz w:val="26"/>
              </w:rPr>
              <w:t>tôn</w:t>
            </w:r>
            <w:r>
              <w:rPr>
                <w:spacing w:val="-2"/>
                <w:sz w:val="26"/>
              </w:rPr>
              <w:t xml:space="preserve"> </w:t>
            </w:r>
            <w:r>
              <w:rPr>
                <w:spacing w:val="-4"/>
                <w:sz w:val="26"/>
              </w:rPr>
              <w:t>giáo</w:t>
            </w:r>
          </w:p>
        </w:tc>
        <w:tc>
          <w:tcPr>
            <w:tcW w:w="1701" w:type="dxa"/>
          </w:tcPr>
          <w:p w14:paraId="465AFF11" w14:textId="77777777" w:rsidR="00201598" w:rsidRDefault="00201598" w:rsidP="00201598">
            <w:pPr>
              <w:pStyle w:val="TableParagraph"/>
              <w:ind w:left="43" w:right="22"/>
              <w:rPr>
                <w:sz w:val="26"/>
              </w:rPr>
            </w:pPr>
            <w:r>
              <w:rPr>
                <w:spacing w:val="-10"/>
                <w:sz w:val="26"/>
              </w:rPr>
              <w:t>0</w:t>
            </w:r>
          </w:p>
        </w:tc>
        <w:tc>
          <w:tcPr>
            <w:tcW w:w="1418" w:type="dxa"/>
          </w:tcPr>
          <w:p w14:paraId="2BF809FE" w14:textId="77777777" w:rsidR="00201598" w:rsidRDefault="00201598" w:rsidP="00201598">
            <w:pPr>
              <w:pStyle w:val="TableParagraph"/>
              <w:ind w:left="70" w:right="57"/>
              <w:rPr>
                <w:sz w:val="26"/>
              </w:rPr>
            </w:pPr>
            <w:r>
              <w:rPr>
                <w:spacing w:val="-10"/>
                <w:sz w:val="26"/>
              </w:rPr>
              <w:t>3</w:t>
            </w:r>
          </w:p>
        </w:tc>
        <w:tc>
          <w:tcPr>
            <w:tcW w:w="1275" w:type="dxa"/>
          </w:tcPr>
          <w:p w14:paraId="65A40E71" w14:textId="77777777" w:rsidR="00201598" w:rsidRDefault="00201598" w:rsidP="00201598">
            <w:pPr>
              <w:pStyle w:val="TableParagraph"/>
              <w:ind w:left="14"/>
              <w:rPr>
                <w:sz w:val="26"/>
              </w:rPr>
            </w:pPr>
            <w:r>
              <w:rPr>
                <w:spacing w:val="-10"/>
                <w:sz w:val="26"/>
              </w:rPr>
              <w:t>0</w:t>
            </w:r>
          </w:p>
        </w:tc>
        <w:tc>
          <w:tcPr>
            <w:tcW w:w="1294" w:type="dxa"/>
            <w:gridSpan w:val="2"/>
          </w:tcPr>
          <w:p w14:paraId="61CAF597" w14:textId="77777777" w:rsidR="00201598" w:rsidRDefault="00201598" w:rsidP="00201598">
            <w:pPr>
              <w:pStyle w:val="TableParagraph"/>
              <w:ind w:left="54" w:right="38"/>
              <w:rPr>
                <w:sz w:val="26"/>
              </w:rPr>
            </w:pPr>
            <w:r>
              <w:rPr>
                <w:spacing w:val="-10"/>
                <w:sz w:val="26"/>
              </w:rPr>
              <w:t>0</w:t>
            </w:r>
          </w:p>
        </w:tc>
        <w:tc>
          <w:tcPr>
            <w:tcW w:w="3526" w:type="dxa"/>
            <w:gridSpan w:val="2"/>
          </w:tcPr>
          <w:p w14:paraId="423C9B50" w14:textId="77777777" w:rsidR="00201598" w:rsidRDefault="00201598" w:rsidP="00201598">
            <w:pPr>
              <w:pStyle w:val="TableParagraph"/>
              <w:rPr>
                <w:sz w:val="24"/>
              </w:rPr>
            </w:pPr>
          </w:p>
        </w:tc>
      </w:tr>
      <w:tr w:rsidR="00201598" w14:paraId="43917B37" w14:textId="77777777" w:rsidTr="00201598">
        <w:trPr>
          <w:trHeight w:val="198"/>
        </w:trPr>
        <w:tc>
          <w:tcPr>
            <w:tcW w:w="714" w:type="dxa"/>
          </w:tcPr>
          <w:p w14:paraId="0A84A37F" w14:textId="77777777" w:rsidR="00201598" w:rsidRDefault="00201598" w:rsidP="00201598">
            <w:pPr>
              <w:pStyle w:val="TableParagraph"/>
              <w:ind w:left="5"/>
              <w:rPr>
                <w:sz w:val="26"/>
              </w:rPr>
            </w:pPr>
            <w:r>
              <w:rPr>
                <w:spacing w:val="-4"/>
                <w:sz w:val="26"/>
              </w:rPr>
              <w:t>116.</w:t>
            </w:r>
          </w:p>
        </w:tc>
        <w:tc>
          <w:tcPr>
            <w:tcW w:w="3969" w:type="dxa"/>
          </w:tcPr>
          <w:p w14:paraId="1D80EBA6" w14:textId="77777777" w:rsidR="00201598" w:rsidRDefault="00201598" w:rsidP="00201598">
            <w:pPr>
              <w:pStyle w:val="TableParagraph"/>
              <w:ind w:left="108"/>
              <w:rPr>
                <w:sz w:val="26"/>
              </w:rPr>
            </w:pPr>
            <w:r>
              <w:rPr>
                <w:sz w:val="26"/>
              </w:rPr>
              <w:t>Chăm</w:t>
            </w:r>
            <w:r>
              <w:rPr>
                <w:spacing w:val="-6"/>
                <w:sz w:val="26"/>
              </w:rPr>
              <w:t xml:space="preserve"> </w:t>
            </w:r>
            <w:r>
              <w:rPr>
                <w:sz w:val="26"/>
              </w:rPr>
              <w:t>sóc</w:t>
            </w:r>
            <w:r>
              <w:rPr>
                <w:spacing w:val="-3"/>
                <w:sz w:val="26"/>
              </w:rPr>
              <w:t xml:space="preserve"> </w:t>
            </w:r>
            <w:r>
              <w:rPr>
                <w:sz w:val="26"/>
              </w:rPr>
              <w:t>sức</w:t>
            </w:r>
            <w:r>
              <w:rPr>
                <w:spacing w:val="-5"/>
                <w:sz w:val="26"/>
              </w:rPr>
              <w:t xml:space="preserve"> </w:t>
            </w:r>
            <w:r>
              <w:rPr>
                <w:sz w:val="26"/>
              </w:rPr>
              <w:t>khỏe</w:t>
            </w:r>
            <w:r>
              <w:rPr>
                <w:spacing w:val="-3"/>
                <w:sz w:val="26"/>
              </w:rPr>
              <w:t xml:space="preserve"> </w:t>
            </w:r>
            <w:r>
              <w:rPr>
                <w:sz w:val="26"/>
              </w:rPr>
              <w:t>tâm</w:t>
            </w:r>
            <w:r>
              <w:rPr>
                <w:spacing w:val="-8"/>
                <w:sz w:val="26"/>
              </w:rPr>
              <w:t xml:space="preserve"> </w:t>
            </w:r>
            <w:r>
              <w:rPr>
                <w:spacing w:val="-4"/>
                <w:sz w:val="26"/>
              </w:rPr>
              <w:t>thần</w:t>
            </w:r>
          </w:p>
        </w:tc>
        <w:tc>
          <w:tcPr>
            <w:tcW w:w="1701" w:type="dxa"/>
          </w:tcPr>
          <w:p w14:paraId="75DCEEBB" w14:textId="77777777" w:rsidR="00201598" w:rsidRDefault="00201598" w:rsidP="00201598">
            <w:pPr>
              <w:pStyle w:val="TableParagraph"/>
              <w:ind w:left="43" w:right="22"/>
              <w:rPr>
                <w:sz w:val="26"/>
              </w:rPr>
            </w:pPr>
            <w:r>
              <w:rPr>
                <w:spacing w:val="-10"/>
                <w:sz w:val="26"/>
              </w:rPr>
              <w:t>0</w:t>
            </w:r>
          </w:p>
        </w:tc>
        <w:tc>
          <w:tcPr>
            <w:tcW w:w="1418" w:type="dxa"/>
          </w:tcPr>
          <w:p w14:paraId="37BF7B50" w14:textId="77777777" w:rsidR="00201598" w:rsidRDefault="00201598" w:rsidP="00201598">
            <w:pPr>
              <w:pStyle w:val="TableParagraph"/>
              <w:ind w:left="70" w:right="57"/>
              <w:rPr>
                <w:sz w:val="26"/>
              </w:rPr>
            </w:pPr>
            <w:r>
              <w:rPr>
                <w:spacing w:val="-10"/>
                <w:sz w:val="26"/>
              </w:rPr>
              <w:t>3</w:t>
            </w:r>
          </w:p>
        </w:tc>
        <w:tc>
          <w:tcPr>
            <w:tcW w:w="1275" w:type="dxa"/>
          </w:tcPr>
          <w:p w14:paraId="47EA7DCF" w14:textId="77777777" w:rsidR="00201598" w:rsidRDefault="00201598" w:rsidP="00201598">
            <w:pPr>
              <w:pStyle w:val="TableParagraph"/>
              <w:ind w:left="14"/>
              <w:rPr>
                <w:sz w:val="26"/>
              </w:rPr>
            </w:pPr>
            <w:r>
              <w:rPr>
                <w:spacing w:val="-10"/>
                <w:sz w:val="26"/>
              </w:rPr>
              <w:t>0</w:t>
            </w:r>
          </w:p>
        </w:tc>
        <w:tc>
          <w:tcPr>
            <w:tcW w:w="1294" w:type="dxa"/>
            <w:gridSpan w:val="2"/>
          </w:tcPr>
          <w:p w14:paraId="09E94E90" w14:textId="77777777" w:rsidR="00201598" w:rsidRDefault="00201598" w:rsidP="00201598">
            <w:pPr>
              <w:pStyle w:val="TableParagraph"/>
              <w:ind w:left="54" w:right="38"/>
              <w:rPr>
                <w:sz w:val="26"/>
              </w:rPr>
            </w:pPr>
            <w:r>
              <w:rPr>
                <w:spacing w:val="-10"/>
                <w:sz w:val="26"/>
              </w:rPr>
              <w:t>3</w:t>
            </w:r>
          </w:p>
        </w:tc>
        <w:tc>
          <w:tcPr>
            <w:tcW w:w="3526" w:type="dxa"/>
            <w:gridSpan w:val="2"/>
          </w:tcPr>
          <w:p w14:paraId="56778E0D" w14:textId="77777777" w:rsidR="00201598" w:rsidRDefault="00201598" w:rsidP="00201598">
            <w:pPr>
              <w:pStyle w:val="TableParagraph"/>
              <w:rPr>
                <w:sz w:val="24"/>
              </w:rPr>
            </w:pPr>
          </w:p>
        </w:tc>
      </w:tr>
      <w:tr w:rsidR="00201598" w14:paraId="1B16947A" w14:textId="77777777" w:rsidTr="00201598">
        <w:trPr>
          <w:trHeight w:val="198"/>
        </w:trPr>
        <w:tc>
          <w:tcPr>
            <w:tcW w:w="714" w:type="dxa"/>
          </w:tcPr>
          <w:p w14:paraId="3F30B570" w14:textId="77777777" w:rsidR="00201598" w:rsidRDefault="00201598" w:rsidP="00201598">
            <w:pPr>
              <w:pStyle w:val="TableParagraph"/>
              <w:ind w:left="5"/>
              <w:rPr>
                <w:sz w:val="26"/>
              </w:rPr>
            </w:pPr>
            <w:r>
              <w:rPr>
                <w:spacing w:val="-4"/>
                <w:sz w:val="26"/>
              </w:rPr>
              <w:t>1</w:t>
            </w:r>
            <w:r>
              <w:rPr>
                <w:spacing w:val="-4"/>
                <w:sz w:val="26"/>
                <w:lang w:val="en-US"/>
              </w:rPr>
              <w:t>17</w:t>
            </w:r>
            <w:r>
              <w:rPr>
                <w:spacing w:val="-4"/>
                <w:sz w:val="26"/>
              </w:rPr>
              <w:t>.</w:t>
            </w:r>
          </w:p>
        </w:tc>
        <w:tc>
          <w:tcPr>
            <w:tcW w:w="3969" w:type="dxa"/>
          </w:tcPr>
          <w:p w14:paraId="4AAD55F7" w14:textId="77777777" w:rsidR="00201598" w:rsidRDefault="00201598" w:rsidP="00201598">
            <w:pPr>
              <w:pStyle w:val="TableParagraph"/>
              <w:ind w:left="108"/>
              <w:rPr>
                <w:sz w:val="26"/>
              </w:rPr>
            </w:pPr>
            <w:r>
              <w:rPr>
                <w:sz w:val="26"/>
              </w:rPr>
              <w:t>Khóa</w:t>
            </w:r>
            <w:r>
              <w:rPr>
                <w:spacing w:val="-5"/>
                <w:sz w:val="26"/>
              </w:rPr>
              <w:t xml:space="preserve"> </w:t>
            </w:r>
            <w:r>
              <w:rPr>
                <w:sz w:val="26"/>
              </w:rPr>
              <w:t>luận</w:t>
            </w:r>
            <w:r>
              <w:rPr>
                <w:spacing w:val="-5"/>
                <w:sz w:val="26"/>
              </w:rPr>
              <w:t xml:space="preserve"> </w:t>
            </w:r>
            <w:r>
              <w:rPr>
                <w:sz w:val="26"/>
              </w:rPr>
              <w:t>tốt</w:t>
            </w:r>
            <w:r>
              <w:rPr>
                <w:spacing w:val="-5"/>
                <w:sz w:val="26"/>
              </w:rPr>
              <w:t xml:space="preserve"> </w:t>
            </w:r>
            <w:r>
              <w:rPr>
                <w:spacing w:val="-2"/>
                <w:sz w:val="26"/>
              </w:rPr>
              <w:t>nghiệp</w:t>
            </w:r>
          </w:p>
        </w:tc>
        <w:tc>
          <w:tcPr>
            <w:tcW w:w="1701" w:type="dxa"/>
          </w:tcPr>
          <w:p w14:paraId="76C7BB1F" w14:textId="77777777" w:rsidR="00201598" w:rsidRDefault="00201598" w:rsidP="00201598">
            <w:pPr>
              <w:pStyle w:val="TableParagraph"/>
              <w:ind w:left="43" w:right="22"/>
              <w:rPr>
                <w:sz w:val="26"/>
              </w:rPr>
            </w:pPr>
            <w:r>
              <w:rPr>
                <w:spacing w:val="-10"/>
                <w:sz w:val="26"/>
              </w:rPr>
              <w:t>0</w:t>
            </w:r>
          </w:p>
        </w:tc>
        <w:tc>
          <w:tcPr>
            <w:tcW w:w="1418" w:type="dxa"/>
          </w:tcPr>
          <w:p w14:paraId="67627EA8" w14:textId="77777777" w:rsidR="00201598" w:rsidRDefault="00201598" w:rsidP="00201598">
            <w:pPr>
              <w:pStyle w:val="TableParagraph"/>
              <w:ind w:left="70" w:right="57"/>
              <w:rPr>
                <w:sz w:val="26"/>
              </w:rPr>
            </w:pPr>
            <w:r>
              <w:rPr>
                <w:spacing w:val="-10"/>
                <w:sz w:val="26"/>
              </w:rPr>
              <w:t>0</w:t>
            </w:r>
          </w:p>
        </w:tc>
        <w:tc>
          <w:tcPr>
            <w:tcW w:w="1275" w:type="dxa"/>
          </w:tcPr>
          <w:p w14:paraId="48A1F089" w14:textId="77777777" w:rsidR="00201598" w:rsidRDefault="00201598" w:rsidP="00201598">
            <w:pPr>
              <w:pStyle w:val="TableParagraph"/>
              <w:ind w:left="14"/>
              <w:rPr>
                <w:sz w:val="26"/>
              </w:rPr>
            </w:pPr>
            <w:r>
              <w:rPr>
                <w:spacing w:val="-10"/>
                <w:sz w:val="26"/>
              </w:rPr>
              <w:t>0</w:t>
            </w:r>
          </w:p>
        </w:tc>
        <w:tc>
          <w:tcPr>
            <w:tcW w:w="1294" w:type="dxa"/>
            <w:gridSpan w:val="2"/>
          </w:tcPr>
          <w:p w14:paraId="07959B21" w14:textId="77777777" w:rsidR="00201598" w:rsidRDefault="00201598" w:rsidP="00201598">
            <w:pPr>
              <w:pStyle w:val="TableParagraph"/>
              <w:ind w:left="54" w:right="38"/>
              <w:rPr>
                <w:sz w:val="26"/>
              </w:rPr>
            </w:pPr>
            <w:r>
              <w:rPr>
                <w:spacing w:val="-10"/>
                <w:sz w:val="26"/>
              </w:rPr>
              <w:t>6</w:t>
            </w:r>
          </w:p>
        </w:tc>
        <w:tc>
          <w:tcPr>
            <w:tcW w:w="3526" w:type="dxa"/>
            <w:gridSpan w:val="2"/>
          </w:tcPr>
          <w:p w14:paraId="116CEEEC" w14:textId="77777777" w:rsidR="00201598" w:rsidRDefault="00201598" w:rsidP="00201598">
            <w:pPr>
              <w:pStyle w:val="TableParagraph"/>
              <w:rPr>
                <w:sz w:val="24"/>
              </w:rPr>
            </w:pPr>
          </w:p>
        </w:tc>
      </w:tr>
      <w:tr w:rsidR="00201598" w14:paraId="5482DA22" w14:textId="77777777" w:rsidTr="00201598">
        <w:trPr>
          <w:trHeight w:val="198"/>
        </w:trPr>
        <w:tc>
          <w:tcPr>
            <w:tcW w:w="714" w:type="dxa"/>
          </w:tcPr>
          <w:p w14:paraId="4C4ABD66" w14:textId="77777777" w:rsidR="00201598" w:rsidRDefault="00201598" w:rsidP="00201598">
            <w:pPr>
              <w:pStyle w:val="TableParagraph"/>
              <w:ind w:left="5"/>
              <w:rPr>
                <w:sz w:val="26"/>
              </w:rPr>
            </w:pPr>
            <w:r>
              <w:rPr>
                <w:spacing w:val="-4"/>
                <w:sz w:val="26"/>
              </w:rPr>
              <w:t>118.</w:t>
            </w:r>
          </w:p>
        </w:tc>
        <w:tc>
          <w:tcPr>
            <w:tcW w:w="3969" w:type="dxa"/>
          </w:tcPr>
          <w:p w14:paraId="6A50CAEB" w14:textId="77777777" w:rsidR="00201598" w:rsidRDefault="00201598" w:rsidP="00201598">
            <w:pPr>
              <w:pStyle w:val="TableParagraph"/>
              <w:ind w:left="216"/>
              <w:rPr>
                <w:sz w:val="26"/>
              </w:rPr>
            </w:pPr>
            <w:r>
              <w:rPr>
                <w:sz w:val="26"/>
              </w:rPr>
              <w:t>Phân</w:t>
            </w:r>
            <w:r>
              <w:rPr>
                <w:spacing w:val="-4"/>
                <w:sz w:val="26"/>
              </w:rPr>
              <w:t xml:space="preserve"> </w:t>
            </w:r>
            <w:r>
              <w:rPr>
                <w:sz w:val="26"/>
              </w:rPr>
              <w:t>tích</w:t>
            </w:r>
            <w:r>
              <w:rPr>
                <w:spacing w:val="-4"/>
                <w:sz w:val="26"/>
              </w:rPr>
              <w:t xml:space="preserve"> </w:t>
            </w:r>
            <w:r>
              <w:rPr>
                <w:sz w:val="26"/>
              </w:rPr>
              <w:t>và</w:t>
            </w:r>
            <w:r>
              <w:rPr>
                <w:spacing w:val="-4"/>
                <w:sz w:val="26"/>
              </w:rPr>
              <w:t xml:space="preserve"> </w:t>
            </w:r>
            <w:r>
              <w:rPr>
                <w:sz w:val="26"/>
              </w:rPr>
              <w:t>xử</w:t>
            </w:r>
            <w:r>
              <w:rPr>
                <w:spacing w:val="-3"/>
                <w:sz w:val="26"/>
              </w:rPr>
              <w:t xml:space="preserve"> </w:t>
            </w:r>
            <w:r>
              <w:rPr>
                <w:sz w:val="26"/>
              </w:rPr>
              <w:t>lý</w:t>
            </w:r>
            <w:r>
              <w:rPr>
                <w:spacing w:val="-4"/>
                <w:sz w:val="26"/>
              </w:rPr>
              <w:t xml:space="preserve"> </w:t>
            </w:r>
            <w:r>
              <w:rPr>
                <w:sz w:val="26"/>
              </w:rPr>
              <w:t>dữ</w:t>
            </w:r>
            <w:r>
              <w:rPr>
                <w:spacing w:val="-2"/>
                <w:sz w:val="26"/>
              </w:rPr>
              <w:t xml:space="preserve"> </w:t>
            </w:r>
            <w:r>
              <w:rPr>
                <w:spacing w:val="-4"/>
                <w:sz w:val="26"/>
              </w:rPr>
              <w:t>liệu</w:t>
            </w:r>
          </w:p>
          <w:p w14:paraId="3885838C" w14:textId="77777777" w:rsidR="00201598" w:rsidRDefault="00201598" w:rsidP="00201598">
            <w:pPr>
              <w:pStyle w:val="TableParagraph"/>
              <w:ind w:left="216"/>
              <w:rPr>
                <w:sz w:val="26"/>
              </w:rPr>
            </w:pPr>
            <w:r>
              <w:rPr>
                <w:sz w:val="26"/>
              </w:rPr>
              <w:t>với</w:t>
            </w:r>
            <w:r>
              <w:rPr>
                <w:spacing w:val="-5"/>
                <w:sz w:val="26"/>
              </w:rPr>
              <w:t xml:space="preserve"> </w:t>
            </w:r>
            <w:r>
              <w:rPr>
                <w:spacing w:val="-4"/>
                <w:sz w:val="26"/>
              </w:rPr>
              <w:t>SPSS</w:t>
            </w:r>
          </w:p>
        </w:tc>
        <w:tc>
          <w:tcPr>
            <w:tcW w:w="1701" w:type="dxa"/>
          </w:tcPr>
          <w:p w14:paraId="75145418" w14:textId="77777777" w:rsidR="00201598" w:rsidRDefault="00201598" w:rsidP="00201598">
            <w:pPr>
              <w:pStyle w:val="TableParagraph"/>
              <w:ind w:left="43" w:right="22"/>
              <w:rPr>
                <w:sz w:val="26"/>
              </w:rPr>
            </w:pPr>
            <w:r>
              <w:rPr>
                <w:spacing w:val="-10"/>
                <w:sz w:val="26"/>
              </w:rPr>
              <w:t>0</w:t>
            </w:r>
          </w:p>
        </w:tc>
        <w:tc>
          <w:tcPr>
            <w:tcW w:w="1418" w:type="dxa"/>
          </w:tcPr>
          <w:p w14:paraId="27EB0C70" w14:textId="77777777" w:rsidR="00201598" w:rsidRDefault="00201598" w:rsidP="00201598">
            <w:pPr>
              <w:pStyle w:val="TableParagraph"/>
              <w:ind w:left="70" w:right="57"/>
              <w:rPr>
                <w:sz w:val="26"/>
              </w:rPr>
            </w:pPr>
            <w:r>
              <w:rPr>
                <w:spacing w:val="-10"/>
                <w:sz w:val="26"/>
              </w:rPr>
              <w:t>0</w:t>
            </w:r>
          </w:p>
        </w:tc>
        <w:tc>
          <w:tcPr>
            <w:tcW w:w="1275" w:type="dxa"/>
          </w:tcPr>
          <w:p w14:paraId="7F48F7EE" w14:textId="77777777" w:rsidR="00201598" w:rsidRDefault="00201598" w:rsidP="00201598">
            <w:pPr>
              <w:pStyle w:val="TableParagraph"/>
              <w:ind w:left="14"/>
              <w:rPr>
                <w:sz w:val="26"/>
              </w:rPr>
            </w:pPr>
            <w:r>
              <w:rPr>
                <w:spacing w:val="-10"/>
                <w:sz w:val="26"/>
              </w:rPr>
              <w:t>0</w:t>
            </w:r>
          </w:p>
        </w:tc>
        <w:tc>
          <w:tcPr>
            <w:tcW w:w="1294" w:type="dxa"/>
            <w:gridSpan w:val="2"/>
          </w:tcPr>
          <w:p w14:paraId="2D5C5E19" w14:textId="77777777" w:rsidR="00201598" w:rsidRDefault="00201598" w:rsidP="00201598">
            <w:pPr>
              <w:pStyle w:val="TableParagraph"/>
              <w:ind w:left="54" w:right="38"/>
              <w:rPr>
                <w:sz w:val="26"/>
              </w:rPr>
            </w:pPr>
            <w:r>
              <w:rPr>
                <w:spacing w:val="-10"/>
                <w:sz w:val="26"/>
              </w:rPr>
              <w:t>2</w:t>
            </w:r>
          </w:p>
        </w:tc>
        <w:tc>
          <w:tcPr>
            <w:tcW w:w="3526" w:type="dxa"/>
            <w:gridSpan w:val="2"/>
          </w:tcPr>
          <w:p w14:paraId="4B92A9A4" w14:textId="77777777" w:rsidR="00201598" w:rsidRDefault="00201598" w:rsidP="00201598">
            <w:pPr>
              <w:pStyle w:val="TableParagraph"/>
              <w:rPr>
                <w:sz w:val="24"/>
              </w:rPr>
            </w:pPr>
          </w:p>
        </w:tc>
      </w:tr>
      <w:tr w:rsidR="00201598" w14:paraId="5450C10F" w14:textId="77777777" w:rsidTr="00201598">
        <w:trPr>
          <w:trHeight w:val="198"/>
        </w:trPr>
        <w:tc>
          <w:tcPr>
            <w:tcW w:w="714" w:type="dxa"/>
          </w:tcPr>
          <w:p w14:paraId="3AF73739" w14:textId="77777777" w:rsidR="00201598" w:rsidRDefault="00201598" w:rsidP="00201598">
            <w:pPr>
              <w:pStyle w:val="TableParagraph"/>
              <w:ind w:left="5"/>
              <w:rPr>
                <w:sz w:val="26"/>
              </w:rPr>
            </w:pPr>
            <w:r>
              <w:rPr>
                <w:spacing w:val="-4"/>
                <w:sz w:val="26"/>
              </w:rPr>
              <w:t>120.</w:t>
            </w:r>
          </w:p>
        </w:tc>
        <w:tc>
          <w:tcPr>
            <w:tcW w:w="3969" w:type="dxa"/>
          </w:tcPr>
          <w:p w14:paraId="390E5CA0" w14:textId="77777777" w:rsidR="00201598" w:rsidRDefault="00201598" w:rsidP="00201598">
            <w:pPr>
              <w:pStyle w:val="TableParagraph"/>
              <w:ind w:left="108"/>
              <w:rPr>
                <w:sz w:val="26"/>
              </w:rPr>
            </w:pPr>
            <w:r>
              <w:rPr>
                <w:sz w:val="26"/>
              </w:rPr>
              <w:t>Toán</w:t>
            </w:r>
            <w:r>
              <w:rPr>
                <w:spacing w:val="-6"/>
                <w:sz w:val="26"/>
              </w:rPr>
              <w:t xml:space="preserve"> </w:t>
            </w:r>
            <w:r>
              <w:rPr>
                <w:sz w:val="26"/>
              </w:rPr>
              <w:t>cao</w:t>
            </w:r>
            <w:r>
              <w:rPr>
                <w:spacing w:val="-5"/>
                <w:sz w:val="26"/>
              </w:rPr>
              <w:t xml:space="preserve"> </w:t>
            </w:r>
            <w:r>
              <w:rPr>
                <w:sz w:val="26"/>
              </w:rPr>
              <w:t>cấp</w:t>
            </w:r>
            <w:r>
              <w:rPr>
                <w:spacing w:val="-2"/>
                <w:sz w:val="26"/>
              </w:rPr>
              <w:t xml:space="preserve"> </w:t>
            </w:r>
            <w:r>
              <w:rPr>
                <w:spacing w:val="-10"/>
                <w:sz w:val="26"/>
              </w:rPr>
              <w:t>1</w:t>
            </w:r>
          </w:p>
        </w:tc>
        <w:tc>
          <w:tcPr>
            <w:tcW w:w="1701" w:type="dxa"/>
          </w:tcPr>
          <w:p w14:paraId="77043492" w14:textId="77777777" w:rsidR="00201598" w:rsidRDefault="00201598" w:rsidP="00201598">
            <w:pPr>
              <w:pStyle w:val="TableParagraph"/>
              <w:ind w:left="43" w:right="22"/>
              <w:rPr>
                <w:sz w:val="26"/>
              </w:rPr>
            </w:pPr>
            <w:r>
              <w:rPr>
                <w:spacing w:val="-10"/>
                <w:sz w:val="26"/>
              </w:rPr>
              <w:t>0</w:t>
            </w:r>
          </w:p>
        </w:tc>
        <w:tc>
          <w:tcPr>
            <w:tcW w:w="1418" w:type="dxa"/>
          </w:tcPr>
          <w:p w14:paraId="7761CC0F" w14:textId="77777777" w:rsidR="00201598" w:rsidRDefault="00201598" w:rsidP="00201598">
            <w:pPr>
              <w:pStyle w:val="TableParagraph"/>
              <w:ind w:left="70" w:right="57"/>
              <w:rPr>
                <w:sz w:val="26"/>
              </w:rPr>
            </w:pPr>
            <w:r>
              <w:rPr>
                <w:spacing w:val="-10"/>
                <w:sz w:val="26"/>
              </w:rPr>
              <w:t>0</w:t>
            </w:r>
          </w:p>
        </w:tc>
        <w:tc>
          <w:tcPr>
            <w:tcW w:w="1275" w:type="dxa"/>
          </w:tcPr>
          <w:p w14:paraId="7DDE4193" w14:textId="77777777" w:rsidR="00201598" w:rsidRDefault="00201598" w:rsidP="00201598">
            <w:pPr>
              <w:pStyle w:val="TableParagraph"/>
              <w:ind w:left="14"/>
              <w:rPr>
                <w:sz w:val="26"/>
              </w:rPr>
            </w:pPr>
            <w:r>
              <w:rPr>
                <w:spacing w:val="-10"/>
                <w:sz w:val="26"/>
              </w:rPr>
              <w:t>0</w:t>
            </w:r>
          </w:p>
        </w:tc>
        <w:tc>
          <w:tcPr>
            <w:tcW w:w="1294" w:type="dxa"/>
            <w:gridSpan w:val="2"/>
          </w:tcPr>
          <w:p w14:paraId="5286946B" w14:textId="77777777" w:rsidR="00201598" w:rsidRDefault="00201598" w:rsidP="00201598">
            <w:pPr>
              <w:pStyle w:val="TableParagraph"/>
              <w:ind w:left="54" w:right="38"/>
              <w:rPr>
                <w:sz w:val="26"/>
              </w:rPr>
            </w:pPr>
            <w:r>
              <w:rPr>
                <w:spacing w:val="-10"/>
                <w:sz w:val="26"/>
              </w:rPr>
              <w:t>2</w:t>
            </w:r>
          </w:p>
        </w:tc>
        <w:tc>
          <w:tcPr>
            <w:tcW w:w="3526" w:type="dxa"/>
            <w:gridSpan w:val="2"/>
          </w:tcPr>
          <w:p w14:paraId="0FF8BBFE" w14:textId="77777777" w:rsidR="00201598" w:rsidRDefault="00201598" w:rsidP="00201598">
            <w:pPr>
              <w:pStyle w:val="TableParagraph"/>
              <w:rPr>
                <w:sz w:val="24"/>
              </w:rPr>
            </w:pPr>
          </w:p>
        </w:tc>
      </w:tr>
      <w:tr w:rsidR="00201598" w14:paraId="164B7175" w14:textId="77777777" w:rsidTr="00201598">
        <w:trPr>
          <w:trHeight w:val="198"/>
        </w:trPr>
        <w:tc>
          <w:tcPr>
            <w:tcW w:w="714" w:type="dxa"/>
          </w:tcPr>
          <w:p w14:paraId="390B48B9" w14:textId="77777777" w:rsidR="00201598" w:rsidRDefault="00201598" w:rsidP="00201598">
            <w:pPr>
              <w:pStyle w:val="TableParagraph"/>
              <w:ind w:left="5"/>
              <w:rPr>
                <w:sz w:val="26"/>
              </w:rPr>
            </w:pPr>
            <w:r>
              <w:rPr>
                <w:spacing w:val="-4"/>
                <w:sz w:val="26"/>
              </w:rPr>
              <w:t>121.</w:t>
            </w:r>
          </w:p>
        </w:tc>
        <w:tc>
          <w:tcPr>
            <w:tcW w:w="3969" w:type="dxa"/>
          </w:tcPr>
          <w:p w14:paraId="00F1A6BF" w14:textId="77777777" w:rsidR="00201598" w:rsidRDefault="00201598" w:rsidP="00201598">
            <w:pPr>
              <w:pStyle w:val="TableParagraph"/>
              <w:ind w:left="216" w:right="622"/>
              <w:rPr>
                <w:sz w:val="26"/>
              </w:rPr>
            </w:pPr>
            <w:r>
              <w:rPr>
                <w:sz w:val="26"/>
              </w:rPr>
              <w:t>Đại</w:t>
            </w:r>
            <w:r>
              <w:rPr>
                <w:spacing w:val="-11"/>
                <w:sz w:val="26"/>
              </w:rPr>
              <w:t xml:space="preserve"> </w:t>
            </w:r>
            <w:r>
              <w:rPr>
                <w:sz w:val="26"/>
              </w:rPr>
              <w:t>cương</w:t>
            </w:r>
            <w:r>
              <w:rPr>
                <w:spacing w:val="-11"/>
                <w:sz w:val="26"/>
              </w:rPr>
              <w:t xml:space="preserve"> </w:t>
            </w:r>
            <w:r>
              <w:rPr>
                <w:sz w:val="26"/>
              </w:rPr>
              <w:t>văn</w:t>
            </w:r>
            <w:r>
              <w:rPr>
                <w:spacing w:val="-9"/>
                <w:sz w:val="26"/>
              </w:rPr>
              <w:t xml:space="preserve"> </w:t>
            </w:r>
            <w:r>
              <w:rPr>
                <w:sz w:val="26"/>
              </w:rPr>
              <w:t>hóa</w:t>
            </w:r>
            <w:r>
              <w:rPr>
                <w:spacing w:val="-11"/>
                <w:sz w:val="26"/>
              </w:rPr>
              <w:t xml:space="preserve"> </w:t>
            </w:r>
            <w:r>
              <w:rPr>
                <w:sz w:val="26"/>
              </w:rPr>
              <w:t xml:space="preserve">Việt </w:t>
            </w:r>
            <w:r>
              <w:rPr>
                <w:spacing w:val="-4"/>
                <w:sz w:val="26"/>
              </w:rPr>
              <w:t>Nam</w:t>
            </w:r>
          </w:p>
        </w:tc>
        <w:tc>
          <w:tcPr>
            <w:tcW w:w="1701" w:type="dxa"/>
          </w:tcPr>
          <w:p w14:paraId="51969014" w14:textId="77777777" w:rsidR="00201598" w:rsidRDefault="00201598" w:rsidP="00201598">
            <w:pPr>
              <w:pStyle w:val="TableParagraph"/>
              <w:ind w:left="43" w:right="22"/>
              <w:rPr>
                <w:sz w:val="26"/>
              </w:rPr>
            </w:pPr>
            <w:r>
              <w:rPr>
                <w:spacing w:val="-10"/>
                <w:sz w:val="26"/>
              </w:rPr>
              <w:t>0</w:t>
            </w:r>
          </w:p>
        </w:tc>
        <w:tc>
          <w:tcPr>
            <w:tcW w:w="1418" w:type="dxa"/>
          </w:tcPr>
          <w:p w14:paraId="18222CEE" w14:textId="77777777" w:rsidR="00201598" w:rsidRDefault="00201598" w:rsidP="00201598">
            <w:pPr>
              <w:pStyle w:val="TableParagraph"/>
              <w:ind w:left="70" w:right="57"/>
              <w:rPr>
                <w:sz w:val="26"/>
              </w:rPr>
            </w:pPr>
            <w:r>
              <w:rPr>
                <w:spacing w:val="-10"/>
                <w:sz w:val="26"/>
              </w:rPr>
              <w:t>0</w:t>
            </w:r>
          </w:p>
        </w:tc>
        <w:tc>
          <w:tcPr>
            <w:tcW w:w="1275" w:type="dxa"/>
          </w:tcPr>
          <w:p w14:paraId="72226759" w14:textId="77777777" w:rsidR="00201598" w:rsidRDefault="00201598" w:rsidP="00201598">
            <w:pPr>
              <w:pStyle w:val="TableParagraph"/>
              <w:ind w:left="14"/>
              <w:rPr>
                <w:sz w:val="26"/>
              </w:rPr>
            </w:pPr>
            <w:r>
              <w:rPr>
                <w:spacing w:val="-10"/>
                <w:sz w:val="26"/>
              </w:rPr>
              <w:t>0</w:t>
            </w:r>
          </w:p>
        </w:tc>
        <w:tc>
          <w:tcPr>
            <w:tcW w:w="1294" w:type="dxa"/>
            <w:gridSpan w:val="2"/>
          </w:tcPr>
          <w:p w14:paraId="2CE3A6B6" w14:textId="77777777" w:rsidR="00201598" w:rsidRDefault="00201598" w:rsidP="00201598">
            <w:pPr>
              <w:pStyle w:val="TableParagraph"/>
              <w:ind w:left="54" w:right="38"/>
              <w:rPr>
                <w:sz w:val="26"/>
              </w:rPr>
            </w:pPr>
            <w:r>
              <w:rPr>
                <w:spacing w:val="-10"/>
                <w:sz w:val="26"/>
              </w:rPr>
              <w:t>2</w:t>
            </w:r>
          </w:p>
        </w:tc>
        <w:tc>
          <w:tcPr>
            <w:tcW w:w="3526" w:type="dxa"/>
            <w:gridSpan w:val="2"/>
          </w:tcPr>
          <w:p w14:paraId="347F64D1" w14:textId="77777777" w:rsidR="00201598" w:rsidRDefault="00201598" w:rsidP="00201598">
            <w:pPr>
              <w:pStyle w:val="TableParagraph"/>
              <w:rPr>
                <w:sz w:val="24"/>
              </w:rPr>
            </w:pPr>
          </w:p>
        </w:tc>
      </w:tr>
      <w:tr w:rsidR="00201598" w14:paraId="27C8E2AD" w14:textId="77777777" w:rsidTr="00201598">
        <w:trPr>
          <w:trHeight w:val="198"/>
        </w:trPr>
        <w:tc>
          <w:tcPr>
            <w:tcW w:w="714" w:type="dxa"/>
          </w:tcPr>
          <w:p w14:paraId="674C4C93" w14:textId="77777777" w:rsidR="00201598" w:rsidRDefault="00201598" w:rsidP="00201598">
            <w:pPr>
              <w:pStyle w:val="TableParagraph"/>
              <w:ind w:left="5"/>
              <w:rPr>
                <w:sz w:val="26"/>
              </w:rPr>
            </w:pPr>
            <w:r>
              <w:rPr>
                <w:spacing w:val="-4"/>
                <w:sz w:val="26"/>
              </w:rPr>
              <w:t>12</w:t>
            </w:r>
            <w:r>
              <w:rPr>
                <w:spacing w:val="-4"/>
                <w:sz w:val="26"/>
                <w:lang w:val="en-US"/>
              </w:rPr>
              <w:t>2</w:t>
            </w:r>
            <w:r>
              <w:rPr>
                <w:spacing w:val="-4"/>
                <w:sz w:val="26"/>
              </w:rPr>
              <w:t>.</w:t>
            </w:r>
          </w:p>
        </w:tc>
        <w:tc>
          <w:tcPr>
            <w:tcW w:w="3969" w:type="dxa"/>
          </w:tcPr>
          <w:p w14:paraId="752290A5" w14:textId="77777777" w:rsidR="00201598" w:rsidRDefault="00201598" w:rsidP="00201598">
            <w:pPr>
              <w:pStyle w:val="TableParagraph"/>
              <w:ind w:left="216"/>
              <w:rPr>
                <w:sz w:val="26"/>
              </w:rPr>
            </w:pPr>
            <w:r>
              <w:rPr>
                <w:sz w:val="26"/>
              </w:rPr>
              <w:t>Xã</w:t>
            </w:r>
            <w:r>
              <w:rPr>
                <w:spacing w:val="-6"/>
                <w:sz w:val="26"/>
              </w:rPr>
              <w:t xml:space="preserve"> </w:t>
            </w:r>
            <w:r>
              <w:rPr>
                <w:sz w:val="26"/>
              </w:rPr>
              <w:t>hội</w:t>
            </w:r>
            <w:r>
              <w:rPr>
                <w:spacing w:val="-5"/>
                <w:sz w:val="26"/>
              </w:rPr>
              <w:t xml:space="preserve"> </w:t>
            </w:r>
            <w:r>
              <w:rPr>
                <w:sz w:val="26"/>
              </w:rPr>
              <w:t>học</w:t>
            </w:r>
            <w:r>
              <w:rPr>
                <w:spacing w:val="-4"/>
                <w:sz w:val="26"/>
              </w:rPr>
              <w:t xml:space="preserve"> </w:t>
            </w:r>
            <w:r>
              <w:rPr>
                <w:sz w:val="26"/>
              </w:rPr>
              <w:t>chuyên</w:t>
            </w:r>
            <w:r>
              <w:rPr>
                <w:spacing w:val="-3"/>
                <w:sz w:val="26"/>
              </w:rPr>
              <w:t xml:space="preserve"> </w:t>
            </w:r>
            <w:r>
              <w:rPr>
                <w:spacing w:val="-4"/>
                <w:sz w:val="26"/>
              </w:rPr>
              <w:t>biệt</w:t>
            </w:r>
          </w:p>
        </w:tc>
        <w:tc>
          <w:tcPr>
            <w:tcW w:w="1701" w:type="dxa"/>
          </w:tcPr>
          <w:p w14:paraId="4A1403B3" w14:textId="77777777" w:rsidR="00201598" w:rsidRDefault="00201598" w:rsidP="00201598">
            <w:pPr>
              <w:pStyle w:val="TableParagraph"/>
              <w:ind w:left="43" w:right="22"/>
              <w:rPr>
                <w:sz w:val="26"/>
              </w:rPr>
            </w:pPr>
            <w:r>
              <w:rPr>
                <w:spacing w:val="-10"/>
                <w:sz w:val="26"/>
              </w:rPr>
              <w:t>0</w:t>
            </w:r>
          </w:p>
        </w:tc>
        <w:tc>
          <w:tcPr>
            <w:tcW w:w="1418" w:type="dxa"/>
          </w:tcPr>
          <w:p w14:paraId="7CDECA4F" w14:textId="77777777" w:rsidR="00201598" w:rsidRDefault="00201598" w:rsidP="00201598">
            <w:pPr>
              <w:pStyle w:val="TableParagraph"/>
              <w:ind w:left="70" w:right="57"/>
              <w:rPr>
                <w:sz w:val="26"/>
              </w:rPr>
            </w:pPr>
            <w:r>
              <w:rPr>
                <w:spacing w:val="-10"/>
                <w:sz w:val="26"/>
              </w:rPr>
              <w:t>0</w:t>
            </w:r>
          </w:p>
        </w:tc>
        <w:tc>
          <w:tcPr>
            <w:tcW w:w="1275" w:type="dxa"/>
          </w:tcPr>
          <w:p w14:paraId="0A042234" w14:textId="77777777" w:rsidR="00201598" w:rsidRDefault="00201598" w:rsidP="00201598">
            <w:pPr>
              <w:pStyle w:val="TableParagraph"/>
              <w:ind w:left="14"/>
              <w:rPr>
                <w:sz w:val="26"/>
              </w:rPr>
            </w:pPr>
            <w:r>
              <w:rPr>
                <w:spacing w:val="-10"/>
                <w:sz w:val="26"/>
              </w:rPr>
              <w:t>0</w:t>
            </w:r>
          </w:p>
        </w:tc>
        <w:tc>
          <w:tcPr>
            <w:tcW w:w="1294" w:type="dxa"/>
            <w:gridSpan w:val="2"/>
          </w:tcPr>
          <w:p w14:paraId="5BA0CEC6" w14:textId="77777777" w:rsidR="00201598" w:rsidRDefault="00201598" w:rsidP="00201598">
            <w:pPr>
              <w:pStyle w:val="TableParagraph"/>
              <w:ind w:left="54" w:right="38"/>
              <w:rPr>
                <w:sz w:val="26"/>
              </w:rPr>
            </w:pPr>
            <w:r>
              <w:rPr>
                <w:spacing w:val="-10"/>
                <w:sz w:val="26"/>
              </w:rPr>
              <w:t>3</w:t>
            </w:r>
          </w:p>
        </w:tc>
        <w:tc>
          <w:tcPr>
            <w:tcW w:w="3526" w:type="dxa"/>
            <w:gridSpan w:val="2"/>
          </w:tcPr>
          <w:p w14:paraId="43297060" w14:textId="77777777" w:rsidR="00201598" w:rsidRDefault="00201598" w:rsidP="00201598">
            <w:pPr>
              <w:pStyle w:val="TableParagraph"/>
              <w:rPr>
                <w:sz w:val="24"/>
              </w:rPr>
            </w:pPr>
          </w:p>
        </w:tc>
      </w:tr>
      <w:tr w:rsidR="00201598" w14:paraId="16D68A67" w14:textId="77777777" w:rsidTr="00201598">
        <w:trPr>
          <w:trHeight w:val="198"/>
        </w:trPr>
        <w:tc>
          <w:tcPr>
            <w:tcW w:w="714" w:type="dxa"/>
          </w:tcPr>
          <w:p w14:paraId="60ACCB7B" w14:textId="77777777" w:rsidR="00201598" w:rsidRDefault="00201598" w:rsidP="00201598">
            <w:pPr>
              <w:pStyle w:val="TableParagraph"/>
              <w:ind w:left="5"/>
              <w:rPr>
                <w:sz w:val="26"/>
              </w:rPr>
            </w:pPr>
            <w:r>
              <w:rPr>
                <w:spacing w:val="-4"/>
                <w:sz w:val="26"/>
              </w:rPr>
              <w:t>123.</w:t>
            </w:r>
          </w:p>
        </w:tc>
        <w:tc>
          <w:tcPr>
            <w:tcW w:w="3969" w:type="dxa"/>
          </w:tcPr>
          <w:p w14:paraId="60071635" w14:textId="77777777" w:rsidR="00201598" w:rsidRDefault="00201598" w:rsidP="00201598">
            <w:pPr>
              <w:pStyle w:val="TableParagraph"/>
              <w:ind w:left="216"/>
              <w:rPr>
                <w:sz w:val="26"/>
              </w:rPr>
            </w:pPr>
            <w:r>
              <w:rPr>
                <w:sz w:val="26"/>
              </w:rPr>
              <w:t>Pháp</w:t>
            </w:r>
            <w:r>
              <w:rPr>
                <w:spacing w:val="-5"/>
                <w:sz w:val="26"/>
              </w:rPr>
              <w:t xml:space="preserve"> </w:t>
            </w:r>
            <w:r>
              <w:rPr>
                <w:sz w:val="26"/>
              </w:rPr>
              <w:t>luật</w:t>
            </w:r>
            <w:r>
              <w:rPr>
                <w:spacing w:val="-4"/>
                <w:sz w:val="26"/>
              </w:rPr>
              <w:t xml:space="preserve"> </w:t>
            </w:r>
            <w:r>
              <w:rPr>
                <w:sz w:val="26"/>
              </w:rPr>
              <w:t>các</w:t>
            </w:r>
            <w:r>
              <w:rPr>
                <w:spacing w:val="-4"/>
                <w:sz w:val="26"/>
              </w:rPr>
              <w:t xml:space="preserve"> </w:t>
            </w:r>
            <w:r>
              <w:rPr>
                <w:sz w:val="26"/>
              </w:rPr>
              <w:t>vấn</w:t>
            </w:r>
            <w:r>
              <w:rPr>
                <w:spacing w:val="-5"/>
                <w:sz w:val="26"/>
              </w:rPr>
              <w:t xml:space="preserve"> </w:t>
            </w:r>
            <w:r>
              <w:rPr>
                <w:sz w:val="26"/>
              </w:rPr>
              <w:t>đề</w:t>
            </w:r>
            <w:r>
              <w:rPr>
                <w:spacing w:val="-1"/>
                <w:sz w:val="26"/>
              </w:rPr>
              <w:t xml:space="preserve"> </w:t>
            </w:r>
            <w:r>
              <w:rPr>
                <w:spacing w:val="-5"/>
                <w:sz w:val="26"/>
              </w:rPr>
              <w:t>xã</w:t>
            </w:r>
          </w:p>
          <w:p w14:paraId="0AEBD802" w14:textId="77777777" w:rsidR="00201598" w:rsidRDefault="00201598" w:rsidP="00201598">
            <w:pPr>
              <w:pStyle w:val="TableParagraph"/>
              <w:ind w:left="216"/>
              <w:rPr>
                <w:sz w:val="26"/>
              </w:rPr>
            </w:pPr>
            <w:r>
              <w:rPr>
                <w:spacing w:val="-5"/>
                <w:sz w:val="26"/>
              </w:rPr>
              <w:t>hội</w:t>
            </w:r>
          </w:p>
        </w:tc>
        <w:tc>
          <w:tcPr>
            <w:tcW w:w="1701" w:type="dxa"/>
          </w:tcPr>
          <w:p w14:paraId="14CA75A8" w14:textId="77777777" w:rsidR="00201598" w:rsidRDefault="00201598" w:rsidP="00201598">
            <w:pPr>
              <w:pStyle w:val="TableParagraph"/>
              <w:ind w:left="43" w:right="22"/>
              <w:rPr>
                <w:sz w:val="26"/>
              </w:rPr>
            </w:pPr>
            <w:r>
              <w:rPr>
                <w:spacing w:val="-10"/>
                <w:sz w:val="26"/>
              </w:rPr>
              <w:t>0</w:t>
            </w:r>
          </w:p>
        </w:tc>
        <w:tc>
          <w:tcPr>
            <w:tcW w:w="1418" w:type="dxa"/>
          </w:tcPr>
          <w:p w14:paraId="361078F6" w14:textId="77777777" w:rsidR="00201598" w:rsidRDefault="00201598" w:rsidP="00201598">
            <w:pPr>
              <w:pStyle w:val="TableParagraph"/>
              <w:ind w:left="70" w:right="57"/>
              <w:rPr>
                <w:sz w:val="26"/>
              </w:rPr>
            </w:pPr>
            <w:r>
              <w:rPr>
                <w:spacing w:val="-10"/>
                <w:sz w:val="26"/>
              </w:rPr>
              <w:t>0</w:t>
            </w:r>
          </w:p>
        </w:tc>
        <w:tc>
          <w:tcPr>
            <w:tcW w:w="1275" w:type="dxa"/>
          </w:tcPr>
          <w:p w14:paraId="30FD416C" w14:textId="77777777" w:rsidR="00201598" w:rsidRDefault="00201598" w:rsidP="00201598">
            <w:pPr>
              <w:pStyle w:val="TableParagraph"/>
              <w:ind w:left="14"/>
              <w:rPr>
                <w:sz w:val="26"/>
              </w:rPr>
            </w:pPr>
            <w:r>
              <w:rPr>
                <w:spacing w:val="-10"/>
                <w:sz w:val="26"/>
              </w:rPr>
              <w:t>0</w:t>
            </w:r>
          </w:p>
        </w:tc>
        <w:tc>
          <w:tcPr>
            <w:tcW w:w="1294" w:type="dxa"/>
            <w:gridSpan w:val="2"/>
          </w:tcPr>
          <w:p w14:paraId="7EC38DB8" w14:textId="77777777" w:rsidR="00201598" w:rsidRDefault="00201598" w:rsidP="00201598">
            <w:pPr>
              <w:pStyle w:val="TableParagraph"/>
              <w:ind w:left="54" w:right="38"/>
              <w:rPr>
                <w:sz w:val="26"/>
              </w:rPr>
            </w:pPr>
            <w:r>
              <w:rPr>
                <w:spacing w:val="-10"/>
                <w:sz w:val="26"/>
              </w:rPr>
              <w:t>2</w:t>
            </w:r>
          </w:p>
        </w:tc>
        <w:tc>
          <w:tcPr>
            <w:tcW w:w="3526" w:type="dxa"/>
            <w:gridSpan w:val="2"/>
          </w:tcPr>
          <w:p w14:paraId="2F20C29B" w14:textId="77777777" w:rsidR="00201598" w:rsidRDefault="00201598" w:rsidP="00201598">
            <w:pPr>
              <w:pStyle w:val="TableParagraph"/>
              <w:rPr>
                <w:sz w:val="24"/>
              </w:rPr>
            </w:pPr>
          </w:p>
        </w:tc>
      </w:tr>
    </w:tbl>
    <w:p w14:paraId="3F885FF1" w14:textId="77777777" w:rsidR="00201598" w:rsidRDefault="00201598" w:rsidP="00201598">
      <w:pPr>
        <w:pStyle w:val="BodyText"/>
        <w:spacing w:before="0"/>
        <w:rPr>
          <w:b/>
          <w:i/>
          <w:sz w:val="2"/>
        </w:rPr>
      </w:pPr>
    </w:p>
    <w:p w14:paraId="6DD5882D" w14:textId="77777777" w:rsidR="00201598" w:rsidRDefault="00201598" w:rsidP="00201598">
      <w:pPr>
        <w:pStyle w:val="TableParagraph"/>
        <w:rPr>
          <w:sz w:val="24"/>
        </w:rPr>
      </w:pPr>
    </w:p>
    <w:p w14:paraId="33D60835" w14:textId="77777777" w:rsidR="00201598" w:rsidRPr="00C76187" w:rsidRDefault="00201598" w:rsidP="00201598"/>
    <w:p w14:paraId="3505956C" w14:textId="77777777" w:rsidR="00201598" w:rsidRDefault="00201598" w:rsidP="00201598"/>
    <w:p w14:paraId="3242249B" w14:textId="77777777" w:rsidR="00201598" w:rsidRPr="00C76187" w:rsidRDefault="00201598" w:rsidP="00201598"/>
    <w:p w14:paraId="2E831604" w14:textId="77777777" w:rsidR="00201598" w:rsidRPr="00C76187" w:rsidRDefault="00201598" w:rsidP="00201598"/>
    <w:p w14:paraId="75F06AC5" w14:textId="77777777" w:rsidR="00201598" w:rsidRPr="00C76187" w:rsidRDefault="00201598" w:rsidP="00201598"/>
    <w:p w14:paraId="233D072C" w14:textId="77777777" w:rsidR="00201598" w:rsidRPr="00C76187" w:rsidRDefault="00201598" w:rsidP="00201598"/>
    <w:p w14:paraId="7748E358" w14:textId="77777777" w:rsidR="00201598" w:rsidRPr="00C76187" w:rsidRDefault="00201598" w:rsidP="00201598"/>
    <w:p w14:paraId="4246A84C" w14:textId="77777777" w:rsidR="00201598" w:rsidRPr="00C76187" w:rsidRDefault="00201598" w:rsidP="00201598"/>
    <w:p w14:paraId="2BB332DE" w14:textId="77777777" w:rsidR="00201598" w:rsidRPr="00C76187" w:rsidRDefault="00201598" w:rsidP="00201598"/>
    <w:p w14:paraId="14B33E86" w14:textId="77777777" w:rsidR="00201598" w:rsidRPr="00C76187" w:rsidRDefault="00201598" w:rsidP="00201598"/>
    <w:p w14:paraId="3B726648" w14:textId="77777777" w:rsidR="00201598" w:rsidRPr="00C76187" w:rsidRDefault="00201598" w:rsidP="00201598"/>
    <w:p w14:paraId="2ECABC90" w14:textId="77777777" w:rsidR="00201598" w:rsidRPr="00C76187" w:rsidRDefault="00201598" w:rsidP="00201598"/>
    <w:p w14:paraId="32B0A313" w14:textId="77777777" w:rsidR="00201598" w:rsidRPr="00C76187" w:rsidRDefault="00201598" w:rsidP="00201598"/>
    <w:p w14:paraId="3D6CE3AC" w14:textId="77777777" w:rsidR="00201598" w:rsidRDefault="00201598" w:rsidP="00201598"/>
    <w:p w14:paraId="15671A2C" w14:textId="77777777" w:rsidR="00201598" w:rsidRPr="00C76187" w:rsidRDefault="00201598" w:rsidP="00201598"/>
    <w:p w14:paraId="2F63D7E9" w14:textId="77777777" w:rsidR="00201598" w:rsidRPr="00C76187" w:rsidRDefault="00201598" w:rsidP="00201598"/>
    <w:p w14:paraId="245EDBE4" w14:textId="77777777" w:rsidR="00201598" w:rsidRPr="00C76187" w:rsidRDefault="00201598" w:rsidP="00201598"/>
    <w:p w14:paraId="66266FED" w14:textId="77777777" w:rsidR="00201598" w:rsidRPr="00C76187" w:rsidRDefault="00201598" w:rsidP="00201598"/>
    <w:p w14:paraId="6BA0B67B" w14:textId="77777777" w:rsidR="00201598" w:rsidRPr="00C76187" w:rsidRDefault="00201598" w:rsidP="00201598"/>
    <w:p w14:paraId="0F856F4B" w14:textId="77777777" w:rsidR="00201598" w:rsidRPr="00C76187" w:rsidRDefault="00201598" w:rsidP="00201598">
      <w:pPr>
        <w:ind w:firstLine="720"/>
      </w:pPr>
    </w:p>
    <w:p w14:paraId="0D0B4539" w14:textId="77777777" w:rsidR="00201598" w:rsidRPr="00C76187" w:rsidRDefault="00201598" w:rsidP="00201598"/>
    <w:p w14:paraId="046B5F4C" w14:textId="77777777" w:rsidR="00201598" w:rsidRPr="00C76187" w:rsidRDefault="00201598" w:rsidP="00201598"/>
    <w:p w14:paraId="263393F1" w14:textId="77777777" w:rsidR="00201598" w:rsidRDefault="00201598" w:rsidP="00201598">
      <w:pPr>
        <w:ind w:firstLine="140"/>
        <w:jc w:val="both"/>
        <w:rPr>
          <w:b/>
          <w:i/>
          <w:sz w:val="24"/>
        </w:rPr>
      </w:pPr>
    </w:p>
    <w:p w14:paraId="23BF5A45" w14:textId="77777777" w:rsidR="00201598" w:rsidRDefault="00201598" w:rsidP="00201598">
      <w:pPr>
        <w:ind w:firstLine="140"/>
        <w:jc w:val="both"/>
        <w:rPr>
          <w:b/>
          <w:i/>
          <w:sz w:val="24"/>
        </w:rPr>
      </w:pPr>
    </w:p>
    <w:p w14:paraId="7EF6DB1C" w14:textId="77777777" w:rsidR="00201598" w:rsidRDefault="00201598" w:rsidP="00201598">
      <w:pPr>
        <w:ind w:firstLine="140"/>
        <w:jc w:val="both"/>
        <w:rPr>
          <w:b/>
          <w:i/>
          <w:sz w:val="24"/>
        </w:rPr>
      </w:pPr>
      <w:r>
        <w:rPr>
          <w:b/>
          <w:i/>
          <w:sz w:val="24"/>
        </w:rPr>
        <w:t>Nhận</w:t>
      </w:r>
      <w:r>
        <w:rPr>
          <w:b/>
          <w:i/>
          <w:spacing w:val="-2"/>
          <w:sz w:val="24"/>
        </w:rPr>
        <w:t xml:space="preserve"> </w:t>
      </w:r>
      <w:r>
        <w:rPr>
          <w:b/>
          <w:i/>
          <w:spacing w:val="-4"/>
          <w:sz w:val="24"/>
        </w:rPr>
        <w:t>xét:</w:t>
      </w:r>
    </w:p>
    <w:p w14:paraId="5F40BD67" w14:textId="77777777" w:rsidR="00201598" w:rsidRDefault="00201598" w:rsidP="00201598">
      <w:pPr>
        <w:ind w:left="140" w:right="141" w:firstLine="583"/>
        <w:jc w:val="both"/>
        <w:rPr>
          <w:sz w:val="24"/>
        </w:rPr>
      </w:pPr>
      <w:r>
        <w:rPr>
          <w:sz w:val="24"/>
        </w:rPr>
        <w:lastRenderedPageBreak/>
        <w:t>Qua kết quả đối sánh các học phần trong chương trình đào tạo ngành Công tác xã hội giữa trường Đại học Vinh với các trường Đại học Khoa học Xã hội và Nhân Văn, Đại học Quốc gia Hà Nội,</w:t>
      </w:r>
      <w:r>
        <w:rPr>
          <w:spacing w:val="69"/>
          <w:sz w:val="24"/>
        </w:rPr>
        <w:t xml:space="preserve"> </w:t>
      </w:r>
      <w:r>
        <w:rPr>
          <w:sz w:val="24"/>
        </w:rPr>
        <w:t>Đại học Y tế công cộng, Đại học Lao động – Xã hội cho thấy:</w:t>
      </w:r>
    </w:p>
    <w:p w14:paraId="51AEF88D" w14:textId="77777777" w:rsidR="00201598" w:rsidRDefault="00201598" w:rsidP="00201598">
      <w:pPr>
        <w:ind w:left="140" w:right="140" w:firstLine="583"/>
        <w:jc w:val="both"/>
        <w:rPr>
          <w:sz w:val="24"/>
        </w:rPr>
      </w:pPr>
      <w:r>
        <w:rPr>
          <w:sz w:val="24"/>
        </w:rPr>
        <w:t>Các</w:t>
      </w:r>
      <w:r>
        <w:rPr>
          <w:spacing w:val="-5"/>
          <w:sz w:val="24"/>
        </w:rPr>
        <w:t xml:space="preserve"> </w:t>
      </w:r>
      <w:r>
        <w:rPr>
          <w:sz w:val="24"/>
        </w:rPr>
        <w:t>học</w:t>
      </w:r>
      <w:r>
        <w:rPr>
          <w:spacing w:val="-5"/>
          <w:sz w:val="24"/>
        </w:rPr>
        <w:t xml:space="preserve"> </w:t>
      </w:r>
      <w:r>
        <w:rPr>
          <w:sz w:val="24"/>
        </w:rPr>
        <w:t>phần</w:t>
      </w:r>
      <w:r>
        <w:rPr>
          <w:spacing w:val="-4"/>
          <w:sz w:val="24"/>
        </w:rPr>
        <w:t xml:space="preserve"> </w:t>
      </w:r>
      <w:r>
        <w:rPr>
          <w:sz w:val="24"/>
        </w:rPr>
        <w:t>có</w:t>
      </w:r>
      <w:r>
        <w:rPr>
          <w:spacing w:val="-4"/>
          <w:sz w:val="24"/>
        </w:rPr>
        <w:t xml:space="preserve"> </w:t>
      </w:r>
      <w:r>
        <w:rPr>
          <w:sz w:val="24"/>
        </w:rPr>
        <w:t>sự</w:t>
      </w:r>
      <w:r>
        <w:rPr>
          <w:spacing w:val="-4"/>
          <w:sz w:val="24"/>
        </w:rPr>
        <w:t xml:space="preserve"> </w:t>
      </w:r>
      <w:r>
        <w:rPr>
          <w:sz w:val="24"/>
        </w:rPr>
        <w:t>tương</w:t>
      </w:r>
      <w:r>
        <w:rPr>
          <w:spacing w:val="-4"/>
          <w:sz w:val="24"/>
        </w:rPr>
        <w:t xml:space="preserve"> </w:t>
      </w:r>
      <w:r>
        <w:rPr>
          <w:sz w:val="24"/>
        </w:rPr>
        <w:t>đồng</w:t>
      </w:r>
      <w:r>
        <w:rPr>
          <w:spacing w:val="-4"/>
          <w:sz w:val="24"/>
        </w:rPr>
        <w:t xml:space="preserve"> </w:t>
      </w:r>
      <w:r>
        <w:rPr>
          <w:sz w:val="24"/>
        </w:rPr>
        <w:t>:</w:t>
      </w:r>
      <w:r>
        <w:rPr>
          <w:spacing w:val="-6"/>
          <w:sz w:val="24"/>
        </w:rPr>
        <w:t xml:space="preserve"> </w:t>
      </w:r>
      <w:r>
        <w:rPr>
          <w:sz w:val="24"/>
        </w:rPr>
        <w:t>Sự</w:t>
      </w:r>
      <w:r>
        <w:rPr>
          <w:spacing w:val="-4"/>
          <w:sz w:val="24"/>
        </w:rPr>
        <w:t xml:space="preserve"> </w:t>
      </w:r>
      <w:r>
        <w:rPr>
          <w:sz w:val="24"/>
        </w:rPr>
        <w:t>tương</w:t>
      </w:r>
      <w:r>
        <w:rPr>
          <w:spacing w:val="-4"/>
          <w:sz w:val="24"/>
        </w:rPr>
        <w:t xml:space="preserve"> </w:t>
      </w:r>
      <w:r>
        <w:rPr>
          <w:sz w:val="24"/>
        </w:rPr>
        <w:t>đồng</w:t>
      </w:r>
      <w:r>
        <w:rPr>
          <w:spacing w:val="-6"/>
          <w:sz w:val="24"/>
        </w:rPr>
        <w:t xml:space="preserve"> </w:t>
      </w:r>
      <w:r>
        <w:rPr>
          <w:sz w:val="24"/>
        </w:rPr>
        <w:t>chủ</w:t>
      </w:r>
      <w:r>
        <w:rPr>
          <w:spacing w:val="-4"/>
          <w:sz w:val="24"/>
        </w:rPr>
        <w:t xml:space="preserve"> </w:t>
      </w:r>
      <w:r>
        <w:rPr>
          <w:sz w:val="24"/>
        </w:rPr>
        <w:t>yếu</w:t>
      </w:r>
      <w:r>
        <w:rPr>
          <w:spacing w:val="-4"/>
          <w:sz w:val="24"/>
        </w:rPr>
        <w:t xml:space="preserve"> </w:t>
      </w:r>
      <w:r>
        <w:rPr>
          <w:sz w:val="24"/>
        </w:rPr>
        <w:t>ở</w:t>
      </w:r>
      <w:r>
        <w:rPr>
          <w:spacing w:val="-4"/>
          <w:sz w:val="24"/>
        </w:rPr>
        <w:t xml:space="preserve"> </w:t>
      </w:r>
      <w:r>
        <w:rPr>
          <w:sz w:val="24"/>
        </w:rPr>
        <w:t>các</w:t>
      </w:r>
      <w:r>
        <w:rPr>
          <w:spacing w:val="-5"/>
          <w:sz w:val="24"/>
        </w:rPr>
        <w:t xml:space="preserve"> </w:t>
      </w:r>
      <w:r>
        <w:rPr>
          <w:sz w:val="24"/>
        </w:rPr>
        <w:t>học</w:t>
      </w:r>
      <w:r>
        <w:rPr>
          <w:spacing w:val="-5"/>
          <w:sz w:val="24"/>
        </w:rPr>
        <w:t xml:space="preserve"> </w:t>
      </w:r>
      <w:r>
        <w:rPr>
          <w:sz w:val="24"/>
        </w:rPr>
        <w:t>phần</w:t>
      </w:r>
      <w:r>
        <w:rPr>
          <w:spacing w:val="-4"/>
          <w:sz w:val="24"/>
        </w:rPr>
        <w:t xml:space="preserve"> </w:t>
      </w:r>
      <w:r>
        <w:rPr>
          <w:sz w:val="24"/>
        </w:rPr>
        <w:t>ở</w:t>
      </w:r>
      <w:r>
        <w:rPr>
          <w:spacing w:val="-6"/>
          <w:sz w:val="24"/>
        </w:rPr>
        <w:t xml:space="preserve"> </w:t>
      </w:r>
      <w:r>
        <w:rPr>
          <w:sz w:val="24"/>
        </w:rPr>
        <w:t>khối</w:t>
      </w:r>
      <w:r>
        <w:rPr>
          <w:spacing w:val="-3"/>
          <w:sz w:val="24"/>
        </w:rPr>
        <w:t xml:space="preserve"> </w:t>
      </w:r>
      <w:r>
        <w:rPr>
          <w:sz w:val="24"/>
        </w:rPr>
        <w:t>giáo</w:t>
      </w:r>
      <w:r>
        <w:rPr>
          <w:spacing w:val="-4"/>
          <w:sz w:val="24"/>
        </w:rPr>
        <w:t xml:space="preserve"> </w:t>
      </w:r>
      <w:r>
        <w:rPr>
          <w:sz w:val="24"/>
        </w:rPr>
        <w:t>dục</w:t>
      </w:r>
      <w:r>
        <w:rPr>
          <w:spacing w:val="-5"/>
          <w:sz w:val="24"/>
        </w:rPr>
        <w:t xml:space="preserve"> </w:t>
      </w:r>
      <w:r>
        <w:rPr>
          <w:sz w:val="24"/>
        </w:rPr>
        <w:t>đại</w:t>
      </w:r>
      <w:r>
        <w:rPr>
          <w:spacing w:val="-3"/>
          <w:sz w:val="24"/>
        </w:rPr>
        <w:t xml:space="preserve"> </w:t>
      </w:r>
      <w:r>
        <w:rPr>
          <w:sz w:val="24"/>
        </w:rPr>
        <w:t>cương</w:t>
      </w:r>
      <w:r>
        <w:rPr>
          <w:spacing w:val="-7"/>
          <w:sz w:val="24"/>
        </w:rPr>
        <w:t xml:space="preserve"> </w:t>
      </w:r>
      <w:r>
        <w:rPr>
          <w:sz w:val="24"/>
        </w:rPr>
        <w:t>và</w:t>
      </w:r>
      <w:r>
        <w:rPr>
          <w:spacing w:val="-3"/>
          <w:sz w:val="24"/>
        </w:rPr>
        <w:t xml:space="preserve"> </w:t>
      </w:r>
      <w:r>
        <w:rPr>
          <w:sz w:val="24"/>
        </w:rPr>
        <w:t>một</w:t>
      </w:r>
      <w:r>
        <w:rPr>
          <w:spacing w:val="-3"/>
          <w:sz w:val="24"/>
        </w:rPr>
        <w:t xml:space="preserve"> </w:t>
      </w:r>
      <w:r>
        <w:rPr>
          <w:sz w:val="24"/>
        </w:rPr>
        <w:t>số</w:t>
      </w:r>
      <w:r>
        <w:rPr>
          <w:spacing w:val="-4"/>
          <w:sz w:val="24"/>
        </w:rPr>
        <w:t xml:space="preserve"> </w:t>
      </w:r>
      <w:r>
        <w:rPr>
          <w:sz w:val="24"/>
        </w:rPr>
        <w:t>học</w:t>
      </w:r>
      <w:r>
        <w:rPr>
          <w:spacing w:val="-5"/>
          <w:sz w:val="24"/>
        </w:rPr>
        <w:t xml:space="preserve"> </w:t>
      </w:r>
      <w:r>
        <w:rPr>
          <w:sz w:val="24"/>
        </w:rPr>
        <w:t>phần</w:t>
      </w:r>
      <w:r>
        <w:rPr>
          <w:spacing w:val="-4"/>
          <w:sz w:val="24"/>
        </w:rPr>
        <w:t xml:space="preserve"> </w:t>
      </w:r>
      <w:r>
        <w:rPr>
          <w:sz w:val="24"/>
        </w:rPr>
        <w:t>chuyên</w:t>
      </w:r>
      <w:r>
        <w:rPr>
          <w:spacing w:val="-4"/>
          <w:sz w:val="24"/>
        </w:rPr>
        <w:t xml:space="preserve"> </w:t>
      </w:r>
      <w:r>
        <w:rPr>
          <w:sz w:val="24"/>
        </w:rPr>
        <w:t>ngành</w:t>
      </w:r>
      <w:r>
        <w:rPr>
          <w:spacing w:val="-4"/>
          <w:sz w:val="24"/>
        </w:rPr>
        <w:t xml:space="preserve"> </w:t>
      </w:r>
      <w:r>
        <w:rPr>
          <w:sz w:val="24"/>
        </w:rPr>
        <w:t>có</w:t>
      </w:r>
      <w:r>
        <w:rPr>
          <w:spacing w:val="-4"/>
          <w:sz w:val="24"/>
        </w:rPr>
        <w:t xml:space="preserve"> </w:t>
      </w:r>
      <w:r>
        <w:rPr>
          <w:sz w:val="24"/>
        </w:rPr>
        <w:t>46</w:t>
      </w:r>
      <w:r>
        <w:rPr>
          <w:spacing w:val="-4"/>
          <w:sz w:val="24"/>
        </w:rPr>
        <w:t xml:space="preserve"> </w:t>
      </w:r>
      <w:r>
        <w:rPr>
          <w:sz w:val="24"/>
        </w:rPr>
        <w:t>học</w:t>
      </w:r>
      <w:r>
        <w:rPr>
          <w:spacing w:val="-5"/>
          <w:sz w:val="24"/>
        </w:rPr>
        <w:t xml:space="preserve"> </w:t>
      </w:r>
      <w:r>
        <w:rPr>
          <w:sz w:val="24"/>
        </w:rPr>
        <w:t>phần tương đồng</w:t>
      </w:r>
      <w:r>
        <w:rPr>
          <w:spacing w:val="40"/>
          <w:sz w:val="24"/>
        </w:rPr>
        <w:t xml:space="preserve"> </w:t>
      </w:r>
      <w:r>
        <w:rPr>
          <w:sz w:val="24"/>
        </w:rPr>
        <w:t>tính cả giáo dục thể chất và quốc phòng an ninh.</w:t>
      </w:r>
    </w:p>
    <w:p w14:paraId="408214C9" w14:textId="77777777" w:rsidR="00201598" w:rsidRDefault="00201598" w:rsidP="00201598">
      <w:pPr>
        <w:ind w:left="723"/>
        <w:jc w:val="both"/>
        <w:rPr>
          <w:sz w:val="24"/>
        </w:rPr>
      </w:pPr>
      <w:r>
        <w:rPr>
          <w:sz w:val="24"/>
        </w:rPr>
        <w:t>Các</w:t>
      </w:r>
      <w:r>
        <w:rPr>
          <w:spacing w:val="-2"/>
          <w:sz w:val="24"/>
        </w:rPr>
        <w:t xml:space="preserve"> </w:t>
      </w:r>
      <w:r>
        <w:rPr>
          <w:sz w:val="24"/>
        </w:rPr>
        <w:t>học</w:t>
      </w:r>
      <w:r>
        <w:rPr>
          <w:spacing w:val="-2"/>
          <w:sz w:val="24"/>
        </w:rPr>
        <w:t xml:space="preserve"> </w:t>
      </w:r>
      <w:r>
        <w:rPr>
          <w:sz w:val="24"/>
        </w:rPr>
        <w:t>phần trường</w:t>
      </w:r>
      <w:r>
        <w:rPr>
          <w:spacing w:val="-1"/>
          <w:sz w:val="24"/>
        </w:rPr>
        <w:t xml:space="preserve"> </w:t>
      </w:r>
      <w:r>
        <w:rPr>
          <w:sz w:val="24"/>
        </w:rPr>
        <w:t>Đại</w:t>
      </w:r>
      <w:r>
        <w:rPr>
          <w:spacing w:val="2"/>
          <w:sz w:val="24"/>
        </w:rPr>
        <w:t xml:space="preserve"> </w:t>
      </w:r>
      <w:r>
        <w:rPr>
          <w:sz w:val="24"/>
        </w:rPr>
        <w:t>học</w:t>
      </w:r>
      <w:r>
        <w:rPr>
          <w:spacing w:val="-2"/>
          <w:sz w:val="24"/>
        </w:rPr>
        <w:t xml:space="preserve"> </w:t>
      </w:r>
      <w:r>
        <w:rPr>
          <w:sz w:val="24"/>
        </w:rPr>
        <w:t>Vinh có trường</w:t>
      </w:r>
      <w:r>
        <w:rPr>
          <w:spacing w:val="-1"/>
          <w:sz w:val="24"/>
        </w:rPr>
        <w:t xml:space="preserve"> </w:t>
      </w:r>
      <w:r>
        <w:rPr>
          <w:sz w:val="24"/>
        </w:rPr>
        <w:t>khác</w:t>
      </w:r>
      <w:r>
        <w:rPr>
          <w:spacing w:val="-1"/>
          <w:sz w:val="24"/>
        </w:rPr>
        <w:t xml:space="preserve"> </w:t>
      </w:r>
      <w:r>
        <w:rPr>
          <w:sz w:val="24"/>
        </w:rPr>
        <w:t>không</w:t>
      </w:r>
      <w:r>
        <w:rPr>
          <w:spacing w:val="-1"/>
          <w:sz w:val="24"/>
        </w:rPr>
        <w:t xml:space="preserve"> </w:t>
      </w:r>
      <w:r>
        <w:rPr>
          <w:sz w:val="24"/>
        </w:rPr>
        <w:t>có</w:t>
      </w:r>
      <w:r>
        <w:rPr>
          <w:spacing w:val="2"/>
          <w:sz w:val="24"/>
        </w:rPr>
        <w:t xml:space="preserve"> </w:t>
      </w:r>
      <w:r>
        <w:rPr>
          <w:sz w:val="24"/>
        </w:rPr>
        <w:t>7</w:t>
      </w:r>
      <w:r>
        <w:rPr>
          <w:spacing w:val="-1"/>
          <w:sz w:val="24"/>
        </w:rPr>
        <w:t xml:space="preserve"> </w:t>
      </w:r>
      <w:r>
        <w:rPr>
          <w:sz w:val="24"/>
        </w:rPr>
        <w:t>học</w:t>
      </w:r>
      <w:r>
        <w:rPr>
          <w:spacing w:val="-1"/>
          <w:sz w:val="24"/>
        </w:rPr>
        <w:t xml:space="preserve"> </w:t>
      </w:r>
      <w:r>
        <w:rPr>
          <w:spacing w:val="-2"/>
          <w:sz w:val="24"/>
        </w:rPr>
        <w:t>phần.</w:t>
      </w:r>
    </w:p>
    <w:p w14:paraId="59643B82" w14:textId="77777777" w:rsidR="00201598" w:rsidRDefault="00201598" w:rsidP="00201598">
      <w:pPr>
        <w:ind w:left="723"/>
        <w:jc w:val="both"/>
        <w:rPr>
          <w:sz w:val="24"/>
        </w:rPr>
      </w:pPr>
      <w:r>
        <w:rPr>
          <w:sz w:val="24"/>
        </w:rPr>
        <w:t>Các</w:t>
      </w:r>
      <w:r>
        <w:rPr>
          <w:spacing w:val="-4"/>
          <w:sz w:val="24"/>
        </w:rPr>
        <w:t xml:space="preserve"> </w:t>
      </w:r>
      <w:r>
        <w:rPr>
          <w:sz w:val="24"/>
        </w:rPr>
        <w:t>học</w:t>
      </w:r>
      <w:r>
        <w:rPr>
          <w:spacing w:val="-1"/>
          <w:sz w:val="24"/>
        </w:rPr>
        <w:t xml:space="preserve"> </w:t>
      </w:r>
      <w:r>
        <w:rPr>
          <w:sz w:val="24"/>
        </w:rPr>
        <w:t>phần Trường</w:t>
      </w:r>
      <w:r>
        <w:rPr>
          <w:spacing w:val="-1"/>
          <w:sz w:val="24"/>
        </w:rPr>
        <w:t xml:space="preserve"> </w:t>
      </w:r>
      <w:r>
        <w:rPr>
          <w:sz w:val="24"/>
        </w:rPr>
        <w:t>Đại học Vinh không có trường Đại học khác có</w:t>
      </w:r>
      <w:r>
        <w:rPr>
          <w:spacing w:val="-1"/>
          <w:sz w:val="24"/>
        </w:rPr>
        <w:t xml:space="preserve"> </w:t>
      </w:r>
      <w:r>
        <w:rPr>
          <w:sz w:val="24"/>
        </w:rPr>
        <w:t>có 90 học</w:t>
      </w:r>
      <w:r>
        <w:rPr>
          <w:spacing w:val="-1"/>
          <w:sz w:val="24"/>
        </w:rPr>
        <w:t xml:space="preserve"> </w:t>
      </w:r>
      <w:r>
        <w:rPr>
          <w:spacing w:val="-2"/>
          <w:sz w:val="24"/>
        </w:rPr>
        <w:t>phần.</w:t>
      </w:r>
    </w:p>
    <w:p w14:paraId="754BD7EB" w14:textId="77777777" w:rsidR="00201598" w:rsidRDefault="00201598" w:rsidP="00201598">
      <w:pPr>
        <w:ind w:left="140" w:right="142" w:firstLine="583"/>
        <w:jc w:val="both"/>
        <w:rPr>
          <w:sz w:val="24"/>
        </w:rPr>
      </w:pPr>
      <w:r>
        <w:rPr>
          <w:sz w:val="24"/>
        </w:rPr>
        <w:t>Sở dĩ có sự khác nhau rõ rệt tùy vào mục tiêu, chiến lược, sứ mạng tầm nhìn của mỗi trường để thiết kế chương trình đào tạo. Cấu trúc chương trình đào tạo của trường Đại học Vinh</w:t>
      </w:r>
      <w:r>
        <w:rPr>
          <w:spacing w:val="-1"/>
          <w:sz w:val="24"/>
        </w:rPr>
        <w:t xml:space="preserve"> </w:t>
      </w:r>
      <w:r>
        <w:rPr>
          <w:sz w:val="24"/>
        </w:rPr>
        <w:t>đào tạo theo hướng chuyên ngành Công tác</w:t>
      </w:r>
      <w:r>
        <w:rPr>
          <w:spacing w:val="-1"/>
          <w:sz w:val="24"/>
        </w:rPr>
        <w:t xml:space="preserve"> </w:t>
      </w:r>
      <w:r>
        <w:rPr>
          <w:sz w:val="24"/>
        </w:rPr>
        <w:t>xã hội nên chương trình đào tạo cũng có sự khác biệt so với trường khác.</w:t>
      </w:r>
    </w:p>
    <w:p w14:paraId="79A74F93" w14:textId="77777777" w:rsidR="00201598" w:rsidRPr="00B44D64" w:rsidRDefault="00201598" w:rsidP="00201598">
      <w:pPr>
        <w:pStyle w:val="BodyText"/>
        <w:spacing w:before="0"/>
        <w:rPr>
          <w:sz w:val="20"/>
          <w:lang w:val="vi-VN"/>
        </w:rPr>
      </w:pPr>
    </w:p>
    <w:tbl>
      <w:tblPr>
        <w:tblW w:w="0" w:type="auto"/>
        <w:tblInd w:w="1395" w:type="dxa"/>
        <w:tblLayout w:type="fixed"/>
        <w:tblCellMar>
          <w:left w:w="0" w:type="dxa"/>
          <w:right w:w="0" w:type="dxa"/>
        </w:tblCellMar>
        <w:tblLook w:val="01E0" w:firstRow="1" w:lastRow="1" w:firstColumn="1" w:lastColumn="1" w:noHBand="0" w:noVBand="0"/>
      </w:tblPr>
      <w:tblGrid>
        <w:gridCol w:w="4589"/>
        <w:gridCol w:w="5913"/>
      </w:tblGrid>
      <w:tr w:rsidR="00201598" w14:paraId="17AD400A" w14:textId="77777777" w:rsidTr="00201598">
        <w:trPr>
          <w:trHeight w:val="1477"/>
        </w:trPr>
        <w:tc>
          <w:tcPr>
            <w:tcW w:w="4589" w:type="dxa"/>
          </w:tcPr>
          <w:p w14:paraId="22A4A853" w14:textId="77777777" w:rsidR="00201598" w:rsidRDefault="00201598" w:rsidP="00201598">
            <w:pPr>
              <w:pStyle w:val="TableParagraph"/>
              <w:ind w:right="2621"/>
              <w:jc w:val="right"/>
              <w:rPr>
                <w:b/>
                <w:sz w:val="24"/>
              </w:rPr>
            </w:pPr>
            <w:r>
              <w:rPr>
                <w:b/>
                <w:sz w:val="24"/>
              </w:rPr>
              <w:t>TRƯỞNG</w:t>
            </w:r>
            <w:r>
              <w:rPr>
                <w:b/>
                <w:spacing w:val="-2"/>
                <w:sz w:val="24"/>
              </w:rPr>
              <w:t xml:space="preserve"> </w:t>
            </w:r>
            <w:r>
              <w:rPr>
                <w:b/>
                <w:spacing w:val="-4"/>
                <w:sz w:val="24"/>
              </w:rPr>
              <w:t>KHOA</w:t>
            </w:r>
          </w:p>
          <w:p w14:paraId="21DA3D9D" w14:textId="77777777" w:rsidR="00201598" w:rsidRDefault="00201598" w:rsidP="00201598">
            <w:pPr>
              <w:pStyle w:val="TableParagraph"/>
              <w:rPr>
                <w:sz w:val="20"/>
              </w:rPr>
            </w:pPr>
          </w:p>
          <w:p w14:paraId="4C7A721F" w14:textId="77777777" w:rsidR="00201598" w:rsidRDefault="00201598" w:rsidP="00201598">
            <w:pPr>
              <w:pStyle w:val="TableParagraph"/>
              <w:ind w:left="153"/>
              <w:rPr>
                <w:sz w:val="20"/>
              </w:rPr>
            </w:pPr>
          </w:p>
          <w:p w14:paraId="1078F10C" w14:textId="77777777" w:rsidR="00201598" w:rsidRDefault="00201598" w:rsidP="00201598">
            <w:pPr>
              <w:pStyle w:val="TableParagraph"/>
              <w:ind w:right="2588"/>
              <w:jc w:val="right"/>
              <w:rPr>
                <w:b/>
                <w:sz w:val="24"/>
              </w:rPr>
            </w:pPr>
          </w:p>
        </w:tc>
        <w:tc>
          <w:tcPr>
            <w:tcW w:w="5913" w:type="dxa"/>
          </w:tcPr>
          <w:p w14:paraId="0AC40E6A" w14:textId="77777777" w:rsidR="00201598" w:rsidRDefault="00201598" w:rsidP="00201598">
            <w:pPr>
              <w:pStyle w:val="TableParagraph"/>
              <w:ind w:left="2591"/>
              <w:rPr>
                <w:b/>
                <w:sz w:val="24"/>
              </w:rPr>
            </w:pPr>
            <w:r>
              <w:rPr>
                <w:b/>
                <w:sz w:val="24"/>
                <w:lang w:val="en-US"/>
              </w:rPr>
              <w:t xml:space="preserve">NGANH </w:t>
            </w:r>
            <w:r>
              <w:rPr>
                <w:b/>
                <w:sz w:val="24"/>
              </w:rPr>
              <w:t>CÔNG</w:t>
            </w:r>
            <w:r>
              <w:rPr>
                <w:b/>
                <w:spacing w:val="-2"/>
                <w:sz w:val="24"/>
              </w:rPr>
              <w:t xml:space="preserve"> </w:t>
            </w:r>
            <w:r>
              <w:rPr>
                <w:b/>
                <w:sz w:val="24"/>
              </w:rPr>
              <w:t>TÁC</w:t>
            </w:r>
            <w:r>
              <w:rPr>
                <w:b/>
                <w:spacing w:val="-1"/>
                <w:sz w:val="24"/>
              </w:rPr>
              <w:t xml:space="preserve"> </w:t>
            </w:r>
            <w:r>
              <w:rPr>
                <w:b/>
                <w:sz w:val="24"/>
              </w:rPr>
              <w:t>XÃ</w:t>
            </w:r>
            <w:r>
              <w:rPr>
                <w:b/>
                <w:spacing w:val="-2"/>
                <w:sz w:val="24"/>
              </w:rPr>
              <w:t xml:space="preserve"> </w:t>
            </w:r>
            <w:r>
              <w:rPr>
                <w:b/>
                <w:spacing w:val="-5"/>
                <w:sz w:val="24"/>
              </w:rPr>
              <w:t>HỘI</w:t>
            </w:r>
          </w:p>
          <w:p w14:paraId="1E699CB3" w14:textId="77777777" w:rsidR="00201598" w:rsidRDefault="00201598" w:rsidP="00201598">
            <w:pPr>
              <w:pStyle w:val="TableParagraph"/>
              <w:ind w:left="3493"/>
              <w:rPr>
                <w:sz w:val="20"/>
              </w:rPr>
            </w:pPr>
          </w:p>
          <w:p w14:paraId="54AD4E9A" w14:textId="77777777" w:rsidR="00201598" w:rsidRDefault="00201598" w:rsidP="00201598">
            <w:pPr>
              <w:pStyle w:val="TableParagraph"/>
              <w:ind w:left="2960"/>
              <w:rPr>
                <w:b/>
                <w:sz w:val="24"/>
              </w:rPr>
            </w:pPr>
          </w:p>
        </w:tc>
      </w:tr>
    </w:tbl>
    <w:p w14:paraId="6C7E8E28" w14:textId="77777777" w:rsidR="00201598" w:rsidRDefault="00201598" w:rsidP="00201598">
      <w:pPr>
        <w:pStyle w:val="TableParagraph"/>
        <w:rPr>
          <w:b/>
          <w:sz w:val="24"/>
        </w:rPr>
        <w:sectPr w:rsidR="00201598">
          <w:pgSz w:w="16850" w:h="11910" w:orient="landscape"/>
          <w:pgMar w:top="1100" w:right="708" w:bottom="1480" w:left="992" w:header="0" w:footer="1280" w:gutter="0"/>
          <w:cols w:space="720"/>
        </w:sectPr>
      </w:pPr>
    </w:p>
    <w:p w14:paraId="4F7E404B" w14:textId="77777777" w:rsidR="00201598" w:rsidRDefault="00201598" w:rsidP="000D184D">
      <w:pPr>
        <w:spacing w:before="120" w:after="0" w:line="264" w:lineRule="auto"/>
        <w:ind w:firstLine="720"/>
        <w:jc w:val="center"/>
        <w:rPr>
          <w:rFonts w:eastAsia="Arial"/>
          <w:b/>
          <w:bCs/>
        </w:rPr>
      </w:pPr>
    </w:p>
    <w:p w14:paraId="09A3DDF8" w14:textId="77777777" w:rsidR="00BD606A" w:rsidRPr="00D7494D" w:rsidRDefault="00BD606A" w:rsidP="00BD606A">
      <w:pPr>
        <w:spacing w:before="120" w:after="0" w:line="264" w:lineRule="auto"/>
        <w:ind w:firstLine="720"/>
        <w:jc w:val="center"/>
        <w:rPr>
          <w:rFonts w:eastAsia="Arial"/>
          <w:b/>
          <w:bCs/>
          <w:lang w:val="vi-VN"/>
        </w:rPr>
      </w:pPr>
      <w:r w:rsidRPr="00D7494D">
        <w:rPr>
          <w:rFonts w:eastAsia="Arial"/>
          <w:b/>
          <w:bCs/>
          <w:lang w:val="vi-VN"/>
        </w:rPr>
        <w:t>PHẦN 5. HOẠT ĐỘNG DẠY HỌC, ĐÁNH GIÁ KẾT QUẢ HỌC TẬP</w:t>
      </w:r>
    </w:p>
    <w:p w14:paraId="6E873C39" w14:textId="77777777" w:rsidR="00BD606A" w:rsidRPr="00D7494D" w:rsidRDefault="00BD606A" w:rsidP="00BD606A">
      <w:pPr>
        <w:spacing w:before="120" w:after="0" w:line="264" w:lineRule="auto"/>
        <w:ind w:firstLine="720"/>
        <w:rPr>
          <w:rFonts w:eastAsia="Arial"/>
          <w:b/>
          <w:bCs/>
          <w:lang w:val="vi-VN"/>
        </w:rPr>
      </w:pPr>
      <w:r w:rsidRPr="00D7494D">
        <w:rPr>
          <w:rFonts w:eastAsia="Arial"/>
          <w:b/>
          <w:bCs/>
          <w:lang w:val="vi-VN"/>
        </w:rPr>
        <w:t>5.1. Phương pháp giảng dạy và học tập</w:t>
      </w:r>
    </w:p>
    <w:p w14:paraId="551E3B56" w14:textId="77777777" w:rsidR="00BD606A" w:rsidRPr="00294345" w:rsidRDefault="00BD606A" w:rsidP="00BD606A">
      <w:pPr>
        <w:spacing w:before="120" w:after="0" w:line="264" w:lineRule="auto"/>
        <w:ind w:firstLine="720"/>
        <w:jc w:val="both"/>
        <w:rPr>
          <w:rFonts w:eastAsia="Arial"/>
          <w:b/>
          <w:bCs/>
          <w:lang w:val="nl-NL"/>
        </w:rPr>
      </w:pPr>
      <w:r w:rsidRPr="00294345">
        <w:rPr>
          <w:rFonts w:eastAsia="Arial"/>
          <w:b/>
          <w:bCs/>
          <w:lang w:val="nl-NL"/>
        </w:rPr>
        <w:t>5.2. Đánh giá kết quả học tập</w:t>
      </w:r>
    </w:p>
    <w:p w14:paraId="03D729FD" w14:textId="77777777" w:rsidR="00BD606A" w:rsidRPr="00294345" w:rsidRDefault="00BD606A" w:rsidP="00BD606A">
      <w:pPr>
        <w:spacing w:after="0" w:line="300" w:lineRule="auto"/>
        <w:ind w:firstLine="720"/>
        <w:jc w:val="both"/>
        <w:rPr>
          <w:lang w:val="vi-VN"/>
        </w:rPr>
      </w:pPr>
      <w:r w:rsidRPr="00294345">
        <w:rPr>
          <w:lang w:val="vi-VN"/>
        </w:rPr>
        <w:t xml:space="preserve">Kết quả học tập của sinh viên được đánh giá theo Quyết định số 3662/QĐ-ĐHV ngày 29 tháng 12 năm 2023 của </w:t>
      </w:r>
      <w:r w:rsidRPr="00294345">
        <w:rPr>
          <w:u w:color="FF0000"/>
          <w:lang w:val="vi-VN"/>
        </w:rPr>
        <w:t>Hiệu trưởng</w:t>
      </w:r>
      <w:r w:rsidRPr="00294345">
        <w:rPr>
          <w:lang w:val="vi-VN"/>
        </w:rPr>
        <w:t xml:space="preserve"> Trường Đại học Vinh ban hành Quy định về đánh giá và quản lý kết quả học tập trong đào tạo trình độ đại học chính quy và đào tạo trình độ thạc sĩ tại Trường Đại học Vinh</w:t>
      </w:r>
      <w:r>
        <w:rPr>
          <w:lang w:val="vi-VN"/>
        </w:rPr>
        <w:t xml:space="preserve"> </w:t>
      </w:r>
      <w:r w:rsidRPr="00EC790D">
        <w:rPr>
          <w:lang w:val="vi-VN"/>
        </w:rPr>
        <w:t xml:space="preserve">và </w:t>
      </w:r>
      <w:r w:rsidRPr="00EC790D">
        <w:rPr>
          <w:bCs/>
          <w:lang w:val="sv-SE"/>
        </w:rPr>
        <w:t>Quy chế đào tạo trình độ đại học ban hành kèm theo Quyết định số</w:t>
      </w:r>
      <w:r>
        <w:rPr>
          <w:bCs/>
          <w:lang w:val="vi-VN"/>
        </w:rPr>
        <w:t>:</w:t>
      </w:r>
      <w:r w:rsidRPr="00EC790D">
        <w:rPr>
          <w:bCs/>
          <w:lang w:val="sv-SE"/>
        </w:rPr>
        <w:t xml:space="preserve"> 3299/QĐ-ĐHV ngày 16/12/2024 của Hiệu trưởng Trường Đại học Vinh</w:t>
      </w:r>
    </w:p>
    <w:p w14:paraId="707276EB" w14:textId="77777777" w:rsidR="00BD606A" w:rsidRPr="00294345" w:rsidRDefault="00BD606A" w:rsidP="00BD606A">
      <w:pPr>
        <w:spacing w:before="120" w:after="0" w:line="264" w:lineRule="auto"/>
        <w:ind w:firstLine="720"/>
        <w:jc w:val="both"/>
        <w:rPr>
          <w:rFonts w:eastAsia="Arial"/>
          <w:b/>
          <w:bCs/>
          <w:i/>
          <w:iCs/>
          <w:lang w:val="vi-VN"/>
        </w:rPr>
      </w:pPr>
      <w:r w:rsidRPr="00294345">
        <w:rPr>
          <w:rFonts w:eastAsia="Arial"/>
          <w:b/>
          <w:bCs/>
          <w:i/>
          <w:iCs/>
          <w:lang w:val="vi-VN"/>
        </w:rPr>
        <w:t>5.2.1. Tính điểm học phần</w:t>
      </w:r>
    </w:p>
    <w:p w14:paraId="7249156C" w14:textId="77777777" w:rsidR="00BD606A" w:rsidRPr="00294345" w:rsidRDefault="00BD606A" w:rsidP="00BD606A">
      <w:pPr>
        <w:spacing w:after="0" w:line="312" w:lineRule="auto"/>
        <w:ind w:firstLine="720"/>
        <w:rPr>
          <w:lang w:val="vi-VN"/>
        </w:rPr>
      </w:pPr>
      <w:r w:rsidRPr="00294345">
        <w:rPr>
          <w:lang w:val="vi-VN"/>
        </w:rPr>
        <w:t>Điểm đánh giá học phần được tổ hợp từ điểm đánh giá quá trình và điểm đánh giá cuối kỳ như quy định trong Bảng 2.5.</w:t>
      </w:r>
    </w:p>
    <w:p w14:paraId="78C7BA68" w14:textId="77777777" w:rsidR="00BD606A" w:rsidRPr="00294345" w:rsidRDefault="00BD606A" w:rsidP="00BD606A">
      <w:pPr>
        <w:pStyle w:val="4INSONLAN"/>
        <w:widowControl/>
        <w:rPr>
          <w:lang w:val="vi-VN"/>
        </w:rPr>
      </w:pPr>
      <w:bookmarkStart w:id="20" w:name="_Toc5397"/>
      <w:bookmarkStart w:id="21" w:name="_Toc89786867"/>
      <w:bookmarkStart w:id="22" w:name="_Toc89665152"/>
      <w:bookmarkStart w:id="23" w:name="_Toc15869"/>
      <w:bookmarkStart w:id="24" w:name="_Toc29985"/>
      <w:bookmarkStart w:id="25" w:name="_Toc165679652"/>
      <w:bookmarkStart w:id="26" w:name="_Toc172238619"/>
      <w:bookmarkStart w:id="27" w:name="_Toc172238945"/>
      <w:bookmarkStart w:id="28" w:name="_Toc174459974"/>
      <w:bookmarkStart w:id="29" w:name="_Toc174460617"/>
      <w:r w:rsidRPr="00294345">
        <w:rPr>
          <w:lang w:val="vi-VN"/>
        </w:rPr>
        <w:t>Bảng 2.</w:t>
      </w:r>
      <w:r>
        <w:rPr>
          <w:lang w:val="vi-VN"/>
        </w:rPr>
        <w:t>5</w:t>
      </w:r>
      <w:r w:rsidRPr="00294345">
        <w:rPr>
          <w:lang w:val="vi-VN"/>
        </w:rPr>
        <w:t>. Thành phần và điểm đánh giá học phần</w:t>
      </w:r>
      <w:bookmarkEnd w:id="20"/>
      <w:bookmarkEnd w:id="21"/>
      <w:bookmarkEnd w:id="22"/>
      <w:bookmarkEnd w:id="23"/>
      <w:bookmarkEnd w:id="24"/>
      <w:bookmarkEnd w:id="25"/>
      <w:bookmarkEnd w:id="26"/>
      <w:bookmarkEnd w:id="27"/>
      <w:bookmarkEnd w:id="28"/>
      <w:bookmarkEnd w:id="29"/>
    </w:p>
    <w:tbl>
      <w:tblPr>
        <w:tblW w:w="9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0"/>
        <w:gridCol w:w="986"/>
      </w:tblGrid>
      <w:tr w:rsidR="00BD606A" w:rsidRPr="00294345" w14:paraId="7DE0FBEF" w14:textId="77777777" w:rsidTr="00BD606A">
        <w:trPr>
          <w:tblHeader/>
        </w:trPr>
        <w:tc>
          <w:tcPr>
            <w:tcW w:w="8080" w:type="dxa"/>
            <w:vAlign w:val="center"/>
          </w:tcPr>
          <w:p w14:paraId="21471075" w14:textId="77777777" w:rsidR="00BD606A" w:rsidRPr="00294345" w:rsidRDefault="00BD606A" w:rsidP="00BD606A">
            <w:pPr>
              <w:spacing w:after="0" w:line="312" w:lineRule="auto"/>
              <w:jc w:val="center"/>
              <w:rPr>
                <w:rFonts w:eastAsia="Times New Roman"/>
                <w:b/>
              </w:rPr>
            </w:pPr>
            <w:r w:rsidRPr="00294345">
              <w:rPr>
                <w:rFonts w:eastAsia="Times New Roman"/>
                <w:b/>
              </w:rPr>
              <w:t>Thành phần đánh giá</w:t>
            </w:r>
          </w:p>
        </w:tc>
        <w:tc>
          <w:tcPr>
            <w:tcW w:w="986" w:type="dxa"/>
            <w:vAlign w:val="center"/>
          </w:tcPr>
          <w:p w14:paraId="3E4F28E7" w14:textId="77777777" w:rsidR="00BD606A" w:rsidRPr="00294345" w:rsidRDefault="00BD606A" w:rsidP="00BD606A">
            <w:pPr>
              <w:spacing w:after="0" w:line="312" w:lineRule="auto"/>
              <w:jc w:val="center"/>
              <w:rPr>
                <w:rFonts w:eastAsia="Times New Roman"/>
                <w:b/>
              </w:rPr>
            </w:pPr>
            <w:r w:rsidRPr="00294345">
              <w:rPr>
                <w:rFonts w:eastAsia="Times New Roman"/>
                <w:b/>
              </w:rPr>
              <w:t>Tỷ lệ</w:t>
            </w:r>
          </w:p>
        </w:tc>
      </w:tr>
      <w:tr w:rsidR="00BD606A" w:rsidRPr="00294345" w14:paraId="5016AFEB" w14:textId="77777777" w:rsidTr="00BD606A">
        <w:tc>
          <w:tcPr>
            <w:tcW w:w="8080" w:type="dxa"/>
          </w:tcPr>
          <w:p w14:paraId="3B2DEDBF" w14:textId="77777777" w:rsidR="00BD606A" w:rsidRPr="00294345" w:rsidRDefault="00BD606A" w:rsidP="00BD606A">
            <w:pPr>
              <w:spacing w:after="0" w:line="312" w:lineRule="auto"/>
              <w:rPr>
                <w:rFonts w:eastAsia="Times New Roman"/>
                <w:b/>
              </w:rPr>
            </w:pPr>
            <w:r w:rsidRPr="00294345">
              <w:rPr>
                <w:rFonts w:eastAsia="Times New Roman"/>
                <w:b/>
              </w:rPr>
              <w:t>1. Đánh giá quá trình</w:t>
            </w:r>
          </w:p>
        </w:tc>
        <w:tc>
          <w:tcPr>
            <w:tcW w:w="986" w:type="dxa"/>
          </w:tcPr>
          <w:p w14:paraId="6C067DD8" w14:textId="77777777" w:rsidR="00BD606A" w:rsidRPr="00294345" w:rsidRDefault="00BD606A" w:rsidP="00BD606A">
            <w:pPr>
              <w:spacing w:after="0" w:line="312" w:lineRule="auto"/>
              <w:jc w:val="center"/>
              <w:rPr>
                <w:rFonts w:eastAsia="Times New Roman"/>
                <w:b/>
              </w:rPr>
            </w:pPr>
            <w:r w:rsidRPr="00294345">
              <w:rPr>
                <w:rFonts w:eastAsia="Times New Roman"/>
                <w:b/>
              </w:rPr>
              <w:t>50%</w:t>
            </w:r>
          </w:p>
        </w:tc>
      </w:tr>
      <w:tr w:rsidR="00BD606A" w:rsidRPr="00294345" w14:paraId="069DF4A4" w14:textId="77777777" w:rsidTr="00BD606A">
        <w:tc>
          <w:tcPr>
            <w:tcW w:w="8080" w:type="dxa"/>
          </w:tcPr>
          <w:p w14:paraId="1167AC4E" w14:textId="77777777" w:rsidR="00BD606A" w:rsidRPr="00294345" w:rsidRDefault="00BD606A" w:rsidP="00BD606A">
            <w:pPr>
              <w:spacing w:after="0" w:line="312" w:lineRule="auto"/>
              <w:rPr>
                <w:rFonts w:eastAsia="Times New Roman"/>
                <w:i/>
              </w:rPr>
            </w:pPr>
            <w:r w:rsidRPr="00294345">
              <w:rPr>
                <w:rFonts w:eastAsia="Times New Roman"/>
                <w:i/>
              </w:rPr>
              <w:t>1.1. Đánh giá ý thức, thái độ học tập</w:t>
            </w:r>
          </w:p>
          <w:p w14:paraId="5149EF52" w14:textId="77777777" w:rsidR="00BD606A" w:rsidRPr="00294345" w:rsidRDefault="00BD606A" w:rsidP="00BD606A">
            <w:pPr>
              <w:spacing w:after="0" w:line="312" w:lineRule="auto"/>
              <w:rPr>
                <w:rFonts w:eastAsia="Times New Roman"/>
              </w:rPr>
            </w:pPr>
            <w:r w:rsidRPr="00294345">
              <w:rPr>
                <w:rFonts w:eastAsia="Times New Roman"/>
              </w:rPr>
              <w:t>- Đánh giá mức độ chuyên cần và thái độ học tập.</w:t>
            </w:r>
          </w:p>
          <w:p w14:paraId="1C6F0577" w14:textId="77777777" w:rsidR="00BD606A" w:rsidRPr="00294345" w:rsidRDefault="00BD606A" w:rsidP="00BD606A">
            <w:pPr>
              <w:spacing w:after="0" w:line="312" w:lineRule="auto"/>
              <w:rPr>
                <w:rFonts w:eastAsia="Times New Roman"/>
              </w:rPr>
            </w:pPr>
            <w:r w:rsidRPr="00294345">
              <w:rPr>
                <w:rFonts w:eastAsia="Times New Roman"/>
              </w:rPr>
              <w:t xml:space="preserve">- Yêu cầu sinh viên </w:t>
            </w:r>
            <w:r w:rsidRPr="00294345">
              <w:rPr>
                <w:rFonts w:eastAsia="Times New Roman"/>
                <w:u w:color="FF0000"/>
              </w:rPr>
              <w:t>dự học</w:t>
            </w:r>
            <w:r w:rsidRPr="00294345">
              <w:rPr>
                <w:rFonts w:eastAsia="Times New Roman"/>
              </w:rPr>
              <w:t xml:space="preserve"> tại lớp trên 80% mới đủ điều kiện được dự thi kết thúc học phần. Nếu sinh viên không được dự thi học phần thì bị </w:t>
            </w:r>
            <w:r w:rsidRPr="00294345">
              <w:rPr>
                <w:rFonts w:eastAsia="Times New Roman"/>
                <w:u w:color="FF0000"/>
              </w:rPr>
              <w:t>tính điểm</w:t>
            </w:r>
            <w:r w:rsidRPr="00294345">
              <w:rPr>
                <w:rFonts w:eastAsia="Times New Roman"/>
              </w:rPr>
              <w:t xml:space="preserve"> F và phải học lại học phần.</w:t>
            </w:r>
          </w:p>
        </w:tc>
        <w:tc>
          <w:tcPr>
            <w:tcW w:w="986" w:type="dxa"/>
          </w:tcPr>
          <w:p w14:paraId="6A31768D" w14:textId="77777777" w:rsidR="00BD606A" w:rsidRPr="00294345" w:rsidRDefault="00BD606A" w:rsidP="00BD606A">
            <w:pPr>
              <w:spacing w:after="0" w:line="312" w:lineRule="auto"/>
              <w:jc w:val="center"/>
              <w:rPr>
                <w:rFonts w:eastAsia="Times New Roman"/>
              </w:rPr>
            </w:pPr>
            <w:r w:rsidRPr="00294345">
              <w:rPr>
                <w:rFonts w:eastAsia="Times New Roman"/>
              </w:rPr>
              <w:t>10%</w:t>
            </w:r>
          </w:p>
        </w:tc>
      </w:tr>
      <w:tr w:rsidR="00BD606A" w:rsidRPr="00294345" w14:paraId="030C4048" w14:textId="77777777" w:rsidTr="00BD606A">
        <w:tc>
          <w:tcPr>
            <w:tcW w:w="8080" w:type="dxa"/>
          </w:tcPr>
          <w:p w14:paraId="74BEDCE4" w14:textId="77777777" w:rsidR="00BD606A" w:rsidRPr="00294345" w:rsidRDefault="00BD606A" w:rsidP="00BD606A">
            <w:pPr>
              <w:spacing w:after="0" w:line="312" w:lineRule="auto"/>
              <w:rPr>
                <w:rFonts w:eastAsia="Times New Roman"/>
                <w:i/>
              </w:rPr>
            </w:pPr>
            <w:r w:rsidRPr="00294345">
              <w:rPr>
                <w:rFonts w:eastAsia="Times New Roman"/>
                <w:i/>
              </w:rPr>
              <w:t>1.2. Đánh giá hồ sơ học phần</w:t>
            </w:r>
          </w:p>
          <w:p w14:paraId="592D0233" w14:textId="77777777" w:rsidR="00BD606A" w:rsidRPr="00294345" w:rsidRDefault="00BD606A" w:rsidP="00BD606A">
            <w:pPr>
              <w:spacing w:after="0" w:line="312" w:lineRule="auto"/>
              <w:rPr>
                <w:rFonts w:eastAsia="Times New Roman"/>
              </w:rPr>
            </w:pPr>
            <w:r w:rsidRPr="00294345">
              <w:rPr>
                <w:rFonts w:eastAsia="Times New Roman"/>
              </w:rPr>
              <w:t>- Hồ sơ có thể là bài tập cá nhân, báo cáo bài tập nhóm, báo cáo kết quả thảo luận, minh chứng sản phẩm học tập, .v.v.</w:t>
            </w:r>
          </w:p>
          <w:p w14:paraId="2EBA439B" w14:textId="77777777" w:rsidR="00BD606A" w:rsidRPr="00294345" w:rsidRDefault="00BD606A" w:rsidP="00BD606A">
            <w:pPr>
              <w:spacing w:after="0" w:line="312" w:lineRule="auto"/>
              <w:rPr>
                <w:rFonts w:eastAsia="Times New Roman"/>
              </w:rPr>
            </w:pPr>
            <w:r w:rsidRPr="00294345">
              <w:rPr>
                <w:rFonts w:eastAsia="Times New Roman"/>
              </w:rPr>
              <w:t>- Tùy theo đặc thù học phần mà giảng viên quy định các sản phẩm cụ thể.</w:t>
            </w:r>
          </w:p>
        </w:tc>
        <w:tc>
          <w:tcPr>
            <w:tcW w:w="986" w:type="dxa"/>
          </w:tcPr>
          <w:p w14:paraId="3AC06C6C" w14:textId="77777777" w:rsidR="00BD606A" w:rsidRPr="00294345" w:rsidRDefault="00BD606A" w:rsidP="00BD606A">
            <w:pPr>
              <w:spacing w:after="0" w:line="312" w:lineRule="auto"/>
              <w:jc w:val="center"/>
              <w:rPr>
                <w:rFonts w:eastAsia="Times New Roman"/>
              </w:rPr>
            </w:pPr>
            <w:r w:rsidRPr="00294345">
              <w:rPr>
                <w:rFonts w:eastAsia="Times New Roman"/>
              </w:rPr>
              <w:t>20%</w:t>
            </w:r>
          </w:p>
        </w:tc>
      </w:tr>
      <w:tr w:rsidR="00BD606A" w:rsidRPr="00294345" w14:paraId="0F73ACE1" w14:textId="77777777" w:rsidTr="00BD606A">
        <w:tc>
          <w:tcPr>
            <w:tcW w:w="8080" w:type="dxa"/>
          </w:tcPr>
          <w:p w14:paraId="080AC3DB" w14:textId="77777777" w:rsidR="00BD606A" w:rsidRPr="00294345" w:rsidRDefault="00BD606A" w:rsidP="00BD606A">
            <w:pPr>
              <w:spacing w:after="0" w:line="288" w:lineRule="auto"/>
              <w:rPr>
                <w:rFonts w:eastAsia="Times New Roman"/>
                <w:i/>
              </w:rPr>
            </w:pPr>
            <w:r w:rsidRPr="00294345">
              <w:rPr>
                <w:rFonts w:eastAsia="Times New Roman"/>
                <w:i/>
              </w:rPr>
              <w:t>1.3. Đánh giá giữa kỳ</w:t>
            </w:r>
          </w:p>
          <w:p w14:paraId="200856CB" w14:textId="77777777" w:rsidR="00BD606A" w:rsidRPr="00294345" w:rsidRDefault="00BD606A" w:rsidP="00BD606A">
            <w:pPr>
              <w:spacing w:after="0" w:line="288" w:lineRule="auto"/>
              <w:rPr>
                <w:rFonts w:eastAsia="Times New Roman"/>
              </w:rPr>
            </w:pPr>
            <w:r w:rsidRPr="00294345">
              <w:rPr>
                <w:rFonts w:eastAsia="Times New Roman"/>
              </w:rPr>
              <w:t xml:space="preserve">- </w:t>
            </w:r>
            <w:r w:rsidRPr="00294345">
              <w:rPr>
                <w:rFonts w:eastAsia="Times New Roman"/>
                <w:u w:color="FF0000"/>
              </w:rPr>
              <w:t>Nếu số</w:t>
            </w:r>
            <w:r w:rsidRPr="00294345">
              <w:rPr>
                <w:rFonts w:eastAsia="Times New Roman"/>
              </w:rPr>
              <w:t xml:space="preserve"> tín chỉ lý thuyết ≤ 3 thì tổ chức 1 lần kiểm tra.</w:t>
            </w:r>
          </w:p>
          <w:p w14:paraId="7AF676FC" w14:textId="77777777" w:rsidR="00BD606A" w:rsidRPr="00294345" w:rsidRDefault="00BD606A" w:rsidP="00BD606A">
            <w:pPr>
              <w:spacing w:after="0" w:line="288" w:lineRule="auto"/>
              <w:rPr>
                <w:rFonts w:eastAsia="Times New Roman"/>
              </w:rPr>
            </w:pPr>
            <w:r w:rsidRPr="00294345">
              <w:rPr>
                <w:rFonts w:eastAsia="Times New Roman"/>
              </w:rPr>
              <w:t xml:space="preserve">- </w:t>
            </w:r>
            <w:r w:rsidRPr="00294345">
              <w:rPr>
                <w:rFonts w:eastAsia="Times New Roman"/>
                <w:u w:color="FF0000"/>
              </w:rPr>
              <w:t>Nếu số</w:t>
            </w:r>
            <w:r w:rsidRPr="00294345">
              <w:rPr>
                <w:rFonts w:eastAsia="Times New Roman"/>
              </w:rPr>
              <w:t xml:space="preserve"> tín chỉ lý thuyết ≥ 4 thì tổ chức 2 lần kiểm tra, điểm đánh giá là điểm trung bình.</w:t>
            </w:r>
          </w:p>
        </w:tc>
        <w:tc>
          <w:tcPr>
            <w:tcW w:w="986" w:type="dxa"/>
          </w:tcPr>
          <w:p w14:paraId="5C3F9CEA" w14:textId="77777777" w:rsidR="00BD606A" w:rsidRPr="00294345" w:rsidRDefault="00BD606A" w:rsidP="00BD606A">
            <w:pPr>
              <w:spacing w:after="0" w:line="288" w:lineRule="auto"/>
              <w:jc w:val="center"/>
              <w:rPr>
                <w:rFonts w:eastAsia="Times New Roman"/>
              </w:rPr>
            </w:pPr>
            <w:r w:rsidRPr="00294345">
              <w:rPr>
                <w:rFonts w:eastAsia="Times New Roman"/>
              </w:rPr>
              <w:t>20%</w:t>
            </w:r>
          </w:p>
        </w:tc>
      </w:tr>
      <w:tr w:rsidR="00BD606A" w:rsidRPr="00294345" w14:paraId="3D3EC0D9" w14:textId="77777777" w:rsidTr="00BD606A">
        <w:tc>
          <w:tcPr>
            <w:tcW w:w="8080" w:type="dxa"/>
          </w:tcPr>
          <w:p w14:paraId="63BBEE7B" w14:textId="77777777" w:rsidR="00BD606A" w:rsidRPr="00294345" w:rsidRDefault="00BD606A" w:rsidP="00BD606A">
            <w:pPr>
              <w:spacing w:after="0" w:line="288" w:lineRule="auto"/>
              <w:rPr>
                <w:rFonts w:eastAsia="Times New Roman"/>
                <w:b/>
              </w:rPr>
            </w:pPr>
            <w:r w:rsidRPr="00294345">
              <w:rPr>
                <w:rFonts w:eastAsia="Times New Roman"/>
                <w:b/>
              </w:rPr>
              <w:t xml:space="preserve">2. </w:t>
            </w:r>
            <w:r w:rsidRPr="00294345">
              <w:rPr>
                <w:rFonts w:eastAsia="Times New Roman"/>
                <w:b/>
                <w:u w:color="FF0000"/>
              </w:rPr>
              <w:t>Đánh giá thi</w:t>
            </w:r>
            <w:r w:rsidRPr="00294345">
              <w:rPr>
                <w:rFonts w:eastAsia="Times New Roman"/>
                <w:b/>
              </w:rPr>
              <w:t xml:space="preserve"> kết thúc học phần</w:t>
            </w:r>
          </w:p>
          <w:p w14:paraId="3BB8CE1C" w14:textId="77777777" w:rsidR="00BD606A" w:rsidRPr="00294345" w:rsidRDefault="00BD606A" w:rsidP="00BD606A">
            <w:pPr>
              <w:spacing w:after="0" w:line="288" w:lineRule="auto"/>
              <w:rPr>
                <w:rFonts w:eastAsia="Times New Roman"/>
              </w:rPr>
            </w:pPr>
            <w:r w:rsidRPr="00294345">
              <w:rPr>
                <w:rFonts w:eastAsia="Times New Roman"/>
              </w:rPr>
              <w:t>- Học phần chỉ có lý thuyết: điểm đánh giá là điểm của bài thi kết thúc học kỳ và hình thức đánh giá do bộ môn quy định (tự luận, trắc nghiệm khách quan, vấn đáp, bài tập lớn,...)</w:t>
            </w:r>
          </w:p>
          <w:p w14:paraId="3BC7D174" w14:textId="77777777" w:rsidR="00BD606A" w:rsidRPr="00294345" w:rsidRDefault="00BD606A" w:rsidP="00BD606A">
            <w:pPr>
              <w:spacing w:after="0" w:line="288" w:lineRule="auto"/>
              <w:rPr>
                <w:rFonts w:eastAsia="Times New Roman"/>
              </w:rPr>
            </w:pPr>
            <w:r w:rsidRPr="00294345">
              <w:rPr>
                <w:rFonts w:eastAsia="Times New Roman"/>
              </w:rPr>
              <w:t>- Học phần chỉ có thực hành, thí nghiệm hoặc đồ án: điểm đánh giá cuối kỳ là trung bình cộng của các bài thực hành, thí nghiệm hoặc báo cáo đồ án.</w:t>
            </w:r>
          </w:p>
          <w:p w14:paraId="7BBB1B57" w14:textId="77777777" w:rsidR="00BD606A" w:rsidRPr="00294345" w:rsidRDefault="00BD606A" w:rsidP="00BD606A">
            <w:pPr>
              <w:spacing w:after="0" w:line="288" w:lineRule="auto"/>
              <w:rPr>
                <w:rFonts w:eastAsia="Times New Roman"/>
                <w:i/>
              </w:rPr>
            </w:pPr>
            <w:r w:rsidRPr="00294345">
              <w:rPr>
                <w:rFonts w:eastAsia="Times New Roman"/>
              </w:rPr>
              <w:lastRenderedPageBreak/>
              <w:t>- Học phần có cả lý thuyết và thực hành, thí nghiệm hoặc có cả lý thuyết và đồ án: điểm đánh giá cuối kỳ là điểm đánh giá độc lập của các thành phần lý thuyết và thực hành, thí nghiệm hoặc đồ án.</w:t>
            </w:r>
          </w:p>
        </w:tc>
        <w:tc>
          <w:tcPr>
            <w:tcW w:w="986" w:type="dxa"/>
          </w:tcPr>
          <w:p w14:paraId="5414CE64" w14:textId="77777777" w:rsidR="00BD606A" w:rsidRPr="00294345" w:rsidRDefault="00BD606A" w:rsidP="00BD606A">
            <w:pPr>
              <w:spacing w:after="0" w:line="288" w:lineRule="auto"/>
              <w:jc w:val="center"/>
              <w:rPr>
                <w:rFonts w:eastAsia="Times New Roman"/>
              </w:rPr>
            </w:pPr>
            <w:r w:rsidRPr="00294345">
              <w:rPr>
                <w:rFonts w:eastAsia="Times New Roman"/>
              </w:rPr>
              <w:lastRenderedPageBreak/>
              <w:t>50%</w:t>
            </w:r>
          </w:p>
        </w:tc>
      </w:tr>
      <w:tr w:rsidR="00BD606A" w:rsidRPr="003007B9" w14:paraId="27EBB1A9" w14:textId="77777777" w:rsidTr="00BD606A">
        <w:tc>
          <w:tcPr>
            <w:tcW w:w="9066" w:type="dxa"/>
            <w:gridSpan w:val="2"/>
          </w:tcPr>
          <w:p w14:paraId="2B791B9A" w14:textId="77777777" w:rsidR="00BD606A" w:rsidRPr="00294345" w:rsidRDefault="00BD606A" w:rsidP="00BD606A">
            <w:pPr>
              <w:spacing w:after="0" w:line="288" w:lineRule="auto"/>
              <w:rPr>
                <w:rFonts w:eastAsia="Times New Roman"/>
                <w:b/>
              </w:rPr>
            </w:pPr>
            <w:r w:rsidRPr="00294345">
              <w:rPr>
                <w:rFonts w:eastAsia="Times New Roman"/>
                <w:b/>
              </w:rPr>
              <w:lastRenderedPageBreak/>
              <w:t xml:space="preserve">3. </w:t>
            </w:r>
            <w:r w:rsidRPr="00294345">
              <w:rPr>
                <w:rFonts w:eastAsia="Times New Roman"/>
                <w:b/>
                <w:u w:color="FF0000"/>
              </w:rPr>
              <w:t>Công thức tính điểm</w:t>
            </w:r>
            <w:r w:rsidRPr="00294345">
              <w:rPr>
                <w:rFonts w:eastAsia="Times New Roman"/>
                <w:b/>
              </w:rPr>
              <w:t xml:space="preserve"> học phần</w:t>
            </w:r>
          </w:p>
          <w:p w14:paraId="6024A375" w14:textId="77777777" w:rsidR="00BD606A" w:rsidRPr="00294345" w:rsidRDefault="00BD606A" w:rsidP="00BD606A">
            <w:pPr>
              <w:spacing w:after="0" w:line="288" w:lineRule="auto"/>
              <w:rPr>
                <w:rFonts w:eastAsia="Times New Roman"/>
                <w:i/>
              </w:rPr>
            </w:pPr>
            <w:r w:rsidRPr="00294345">
              <w:rPr>
                <w:rFonts w:eastAsia="Times New Roman"/>
                <w:i/>
              </w:rPr>
              <w:t>3.1. Học phần chỉ có lý thuyết</w:t>
            </w:r>
          </w:p>
          <w:p w14:paraId="789FA866" w14:textId="77777777" w:rsidR="00BD606A" w:rsidRPr="00294345" w:rsidRDefault="00BD606A" w:rsidP="00BD606A">
            <w:pPr>
              <w:spacing w:after="0" w:line="288" w:lineRule="auto"/>
              <w:rPr>
                <w:rFonts w:eastAsia="Times New Roman"/>
              </w:rPr>
            </w:pPr>
            <w:r w:rsidRPr="00294345">
              <w:rPr>
                <w:rFonts w:eastAsia="Times New Roman"/>
              </w:rPr>
              <w:t>Điểm học phần lý thuyết được tính như sau, làm tròn đến một chữ số thập phân:</w:t>
            </w:r>
          </w:p>
          <w:p w14:paraId="200C5CA6" w14:textId="77777777" w:rsidR="00BD606A" w:rsidRPr="00294345" w:rsidRDefault="00BD606A" w:rsidP="00BD606A">
            <w:pPr>
              <w:spacing w:after="0" w:line="288" w:lineRule="auto"/>
              <w:jc w:val="center"/>
              <w:rPr>
                <w:rFonts w:eastAsia="Times New Roman"/>
              </w:rPr>
            </w:pPr>
            <w:r w:rsidRPr="00294345">
              <w:rPr>
                <w:rFonts w:eastAsia="Times New Roman"/>
                <w:u w:color="FF0000"/>
              </w:rPr>
              <w:t>a = a ×</w:t>
            </w:r>
            <w:r w:rsidRPr="00294345">
              <w:rPr>
                <w:rFonts w:eastAsia="Times New Roman"/>
              </w:rPr>
              <w:t xml:space="preserve"> 0.1 </w:t>
            </w:r>
            <w:r w:rsidRPr="00294345">
              <w:rPr>
                <w:rFonts w:eastAsia="Times New Roman"/>
                <w:u w:color="FF0000"/>
              </w:rPr>
              <w:t>+ a</w:t>
            </w:r>
            <w:r w:rsidRPr="00294345">
              <w:rPr>
                <w:rFonts w:eastAsia="Times New Roman"/>
              </w:rPr>
              <w:t xml:space="preserve">2 × 0.2 </w:t>
            </w:r>
            <w:r w:rsidRPr="00294345">
              <w:rPr>
                <w:rFonts w:eastAsia="Times New Roman"/>
                <w:u w:color="FF0000"/>
              </w:rPr>
              <w:t>+ a3 ×</w:t>
            </w:r>
            <w:r w:rsidRPr="00294345">
              <w:rPr>
                <w:rFonts w:eastAsia="Times New Roman"/>
              </w:rPr>
              <w:t xml:space="preserve"> 0.2 </w:t>
            </w:r>
            <w:r w:rsidRPr="00294345">
              <w:rPr>
                <w:rFonts w:eastAsia="Times New Roman"/>
                <w:u w:color="FF0000"/>
              </w:rPr>
              <w:t>+ a4 *</w:t>
            </w:r>
            <w:r w:rsidRPr="00294345">
              <w:rPr>
                <w:rFonts w:eastAsia="Times New Roman"/>
              </w:rPr>
              <w:t xml:space="preserve"> 0.5.</w:t>
            </w:r>
          </w:p>
          <w:p w14:paraId="154B0F12" w14:textId="77777777" w:rsidR="00BD606A" w:rsidRPr="00294345" w:rsidRDefault="00BD606A" w:rsidP="00BD606A">
            <w:pPr>
              <w:spacing w:after="0" w:line="288" w:lineRule="auto"/>
              <w:rPr>
                <w:rFonts w:eastAsia="Times New Roman"/>
              </w:rPr>
            </w:pPr>
            <w:r w:rsidRPr="00294345">
              <w:rPr>
                <w:rFonts w:eastAsia="Times New Roman"/>
              </w:rPr>
              <w:t xml:space="preserve">Trong đó, a: điểm học phần; </w:t>
            </w:r>
            <w:r w:rsidRPr="00294345">
              <w:rPr>
                <w:rFonts w:eastAsia="Times New Roman"/>
                <w:u w:color="FF0000"/>
              </w:rPr>
              <w:t>a1</w:t>
            </w:r>
            <w:r w:rsidRPr="00294345">
              <w:rPr>
                <w:rFonts w:eastAsia="Times New Roman"/>
              </w:rPr>
              <w:t xml:space="preserve">: điểm đánh giá ý thức học tập của sinh viên; </w:t>
            </w:r>
            <w:r w:rsidRPr="00294345">
              <w:rPr>
                <w:rFonts w:eastAsia="Times New Roman"/>
                <w:u w:color="FF0000"/>
              </w:rPr>
              <w:t>a2</w:t>
            </w:r>
            <w:r w:rsidRPr="00294345">
              <w:rPr>
                <w:rFonts w:eastAsia="Times New Roman"/>
              </w:rPr>
              <w:t xml:space="preserve">: điểm đánh giá hồ sơ học phần; </w:t>
            </w:r>
            <w:r w:rsidRPr="00294345">
              <w:rPr>
                <w:rFonts w:eastAsia="Times New Roman"/>
                <w:u w:color="FF0000"/>
              </w:rPr>
              <w:t>a3</w:t>
            </w:r>
            <w:r w:rsidRPr="00294345">
              <w:rPr>
                <w:rFonts w:eastAsia="Times New Roman"/>
              </w:rPr>
              <w:t xml:space="preserve">: điểm trung bình cộng của các bài đánh giá giữa học phần; </w:t>
            </w:r>
            <w:r w:rsidRPr="00294345">
              <w:rPr>
                <w:rFonts w:eastAsia="Times New Roman"/>
                <w:u w:color="FF0000"/>
              </w:rPr>
              <w:t>a4</w:t>
            </w:r>
            <w:r w:rsidRPr="00294345">
              <w:rPr>
                <w:rFonts w:eastAsia="Times New Roman"/>
              </w:rPr>
              <w:t>: điểm đánh giá thi kết thúc học phần.</w:t>
            </w:r>
          </w:p>
          <w:p w14:paraId="7B8DD2F1" w14:textId="77777777" w:rsidR="00BD606A" w:rsidRPr="00294345" w:rsidRDefault="00BD606A" w:rsidP="00BD606A">
            <w:pPr>
              <w:spacing w:after="0" w:line="288" w:lineRule="auto"/>
              <w:rPr>
                <w:rFonts w:eastAsia="Times New Roman"/>
                <w:i/>
              </w:rPr>
            </w:pPr>
            <w:r w:rsidRPr="00294345">
              <w:rPr>
                <w:rFonts w:eastAsia="Times New Roman"/>
                <w:i/>
              </w:rPr>
              <w:t>3.2. Học phần chỉ có thực hành, thí nghiệm hoặc đồ án</w:t>
            </w:r>
          </w:p>
          <w:p w14:paraId="0AE26A9B" w14:textId="77777777" w:rsidR="00BD606A" w:rsidRPr="00294345" w:rsidRDefault="00BD606A" w:rsidP="00BD606A">
            <w:pPr>
              <w:spacing w:after="0" w:line="288" w:lineRule="auto"/>
              <w:rPr>
                <w:rFonts w:eastAsia="Times New Roman"/>
              </w:rPr>
            </w:pPr>
            <w:r w:rsidRPr="00294345">
              <w:rPr>
                <w:rFonts w:eastAsia="Times New Roman"/>
              </w:rPr>
              <w:t xml:space="preserve">- Điểm học phần là điểm trung bình cộng của các bài thực hành, thí nghiệm hoặc điểm báo </w:t>
            </w:r>
            <w:r w:rsidRPr="00294345">
              <w:rPr>
                <w:rFonts w:eastAsia="Times New Roman"/>
                <w:u w:color="FF0000"/>
              </w:rPr>
              <w:t>cáo</w:t>
            </w:r>
            <w:r w:rsidRPr="00294345">
              <w:rPr>
                <w:rFonts w:eastAsia="Times New Roman"/>
              </w:rPr>
              <w:t xml:space="preserve"> đồ án, được làm tròn đến một chữ số thập phân.</w:t>
            </w:r>
          </w:p>
          <w:p w14:paraId="2B2063F2" w14:textId="77777777" w:rsidR="00BD606A" w:rsidRPr="00294345" w:rsidRDefault="00BD606A" w:rsidP="00BD606A">
            <w:pPr>
              <w:spacing w:after="0" w:line="288" w:lineRule="auto"/>
              <w:rPr>
                <w:rFonts w:eastAsia="Times New Roman"/>
              </w:rPr>
            </w:pPr>
            <w:r w:rsidRPr="00294345">
              <w:rPr>
                <w:rFonts w:eastAsia="Times New Roman"/>
                <w:i/>
              </w:rPr>
              <w:t>3.3. Học phần bao gồm cả lý thuyết và thực hành, thí nghiệm hoặc có cả lý thuyết và đồ án:</w:t>
            </w:r>
          </w:p>
          <w:p w14:paraId="14A71821" w14:textId="77777777" w:rsidR="00BD606A" w:rsidRPr="00294345" w:rsidRDefault="00BD606A" w:rsidP="00BD606A">
            <w:pPr>
              <w:spacing w:after="0" w:line="288" w:lineRule="auto"/>
              <w:jc w:val="center"/>
              <w:rPr>
                <w:rFonts w:eastAsia="Times New Roman"/>
                <w:lang w:val="pt-BR"/>
              </w:rPr>
            </w:pPr>
            <w:r w:rsidRPr="00294345">
              <w:rPr>
                <w:rFonts w:eastAsia="Times New Roman"/>
                <w:u w:color="FF0000"/>
                <w:lang w:val="pt-BR"/>
              </w:rPr>
              <w:t>a = a</w:t>
            </w:r>
            <w:r w:rsidRPr="00294345">
              <w:rPr>
                <w:rFonts w:eastAsia="Times New Roman"/>
                <w:lang w:val="pt-BR"/>
              </w:rPr>
              <w:t xml:space="preserve">1 × 0.1 </w:t>
            </w:r>
            <w:r w:rsidRPr="00294345">
              <w:rPr>
                <w:rFonts w:eastAsia="Times New Roman"/>
                <w:u w:color="FF0000"/>
                <w:lang w:val="pt-BR"/>
              </w:rPr>
              <w:t>+ a</w:t>
            </w:r>
            <w:r w:rsidRPr="00294345">
              <w:rPr>
                <w:rFonts w:eastAsia="Times New Roman"/>
                <w:lang w:val="pt-BR"/>
              </w:rPr>
              <w:t xml:space="preserve">2 × 0.2 </w:t>
            </w:r>
            <w:r w:rsidRPr="00294345">
              <w:rPr>
                <w:rFonts w:eastAsia="Times New Roman"/>
                <w:u w:color="FF0000"/>
                <w:lang w:val="pt-BR"/>
              </w:rPr>
              <w:t>+ a3 ×</w:t>
            </w:r>
            <w:r w:rsidRPr="00294345">
              <w:rPr>
                <w:rFonts w:eastAsia="Times New Roman"/>
                <w:lang w:val="pt-BR"/>
              </w:rPr>
              <w:t xml:space="preserve"> 0.2 + (</w:t>
            </w:r>
            <w:r w:rsidRPr="00294345">
              <w:rPr>
                <w:rFonts w:eastAsia="Times New Roman"/>
                <w:u w:color="FF0000"/>
                <w:lang w:val="pt-BR"/>
              </w:rPr>
              <w:t>a4 *</w:t>
            </w:r>
            <w:r w:rsidRPr="00294345">
              <w:rPr>
                <w:rFonts w:eastAsia="Times New Roman"/>
                <w:lang w:val="pt-BR"/>
              </w:rPr>
              <w:t xml:space="preserve"> </w:t>
            </w:r>
            <w:r w:rsidRPr="00294345">
              <w:rPr>
                <w:rFonts w:eastAsia="Times New Roman"/>
                <w:u w:color="FF0000"/>
                <w:lang w:val="pt-BR"/>
              </w:rPr>
              <w:t>m</w:t>
            </w:r>
            <w:r w:rsidRPr="00294345">
              <w:rPr>
                <w:rFonts w:eastAsia="Times New Roman"/>
                <w:lang w:val="pt-BR"/>
              </w:rPr>
              <w:t xml:space="preserve"> </w:t>
            </w:r>
            <w:r w:rsidRPr="00294345">
              <w:rPr>
                <w:rFonts w:eastAsia="Times New Roman"/>
                <w:u w:color="FF0000"/>
                <w:lang w:val="pt-BR"/>
              </w:rPr>
              <w:t>+ a5*n</w:t>
            </w:r>
            <w:r w:rsidRPr="00294345">
              <w:rPr>
                <w:rFonts w:eastAsia="Times New Roman"/>
                <w:lang w:val="pt-BR"/>
              </w:rPr>
              <w:t xml:space="preserve">)*0.5/(m </w:t>
            </w:r>
            <w:r w:rsidRPr="00294345">
              <w:rPr>
                <w:rFonts w:eastAsia="Times New Roman"/>
                <w:u w:color="FF0000"/>
                <w:lang w:val="pt-BR"/>
              </w:rPr>
              <w:t>+ n</w:t>
            </w:r>
            <w:r w:rsidRPr="00294345">
              <w:rPr>
                <w:rFonts w:eastAsia="Times New Roman"/>
                <w:lang w:val="pt-BR"/>
              </w:rPr>
              <w:t>).</w:t>
            </w:r>
          </w:p>
          <w:p w14:paraId="69555BF7" w14:textId="77777777" w:rsidR="00BD606A" w:rsidRPr="00294345" w:rsidRDefault="00BD606A" w:rsidP="00BD606A">
            <w:pPr>
              <w:spacing w:after="0" w:line="288" w:lineRule="auto"/>
              <w:rPr>
                <w:rFonts w:eastAsia="Times New Roman"/>
                <w:lang w:val="pt-BR"/>
              </w:rPr>
            </w:pPr>
            <w:r w:rsidRPr="00294345">
              <w:rPr>
                <w:rFonts w:eastAsia="Times New Roman"/>
                <w:lang w:val="pt-BR"/>
              </w:rPr>
              <w:t xml:space="preserve">Trong đó, a: điểm học </w:t>
            </w:r>
            <w:r w:rsidRPr="00294345">
              <w:rPr>
                <w:rFonts w:eastAsia="Times New Roman"/>
                <w:u w:color="FF0000"/>
                <w:lang w:val="pt-BR"/>
              </w:rPr>
              <w:t>phần</w:t>
            </w:r>
            <w:r w:rsidRPr="00294345">
              <w:rPr>
                <w:rFonts w:eastAsia="Times New Roman"/>
                <w:lang w:val="pt-BR"/>
              </w:rPr>
              <w:t xml:space="preserve">, làm tròn đến một chữ số thập phân; </w:t>
            </w:r>
            <w:r w:rsidRPr="00294345">
              <w:rPr>
                <w:rFonts w:eastAsia="Times New Roman"/>
                <w:u w:color="FF0000"/>
                <w:lang w:val="pt-BR"/>
              </w:rPr>
              <w:t>a1</w:t>
            </w:r>
            <w:r w:rsidRPr="00294345">
              <w:rPr>
                <w:rFonts w:eastAsia="Times New Roman"/>
                <w:lang w:val="pt-BR"/>
              </w:rPr>
              <w:t xml:space="preserve">: điểm đánh giá ý thức học tập của sinh viên; </w:t>
            </w:r>
            <w:r w:rsidRPr="00294345">
              <w:rPr>
                <w:rFonts w:eastAsia="Times New Roman"/>
                <w:u w:color="FF0000"/>
                <w:lang w:val="pt-BR"/>
              </w:rPr>
              <w:t>a2</w:t>
            </w:r>
            <w:r w:rsidRPr="00294345">
              <w:rPr>
                <w:rFonts w:eastAsia="Times New Roman"/>
                <w:lang w:val="pt-BR"/>
              </w:rPr>
              <w:t xml:space="preserve">: điểm đánh giá hồ sơ học phần; </w:t>
            </w:r>
            <w:r w:rsidRPr="00294345">
              <w:rPr>
                <w:rFonts w:eastAsia="Times New Roman"/>
                <w:u w:color="FF0000"/>
                <w:lang w:val="pt-BR"/>
              </w:rPr>
              <w:t>a3</w:t>
            </w:r>
            <w:r w:rsidRPr="00294345">
              <w:rPr>
                <w:rFonts w:eastAsia="Times New Roman"/>
                <w:lang w:val="pt-BR"/>
              </w:rPr>
              <w:t xml:space="preserve">: điểm trung bình cộng của các bài đánh giá giữa học phần; </w:t>
            </w:r>
            <w:r w:rsidRPr="00294345">
              <w:rPr>
                <w:rFonts w:eastAsia="Times New Roman"/>
                <w:u w:color="FF0000"/>
                <w:lang w:val="pt-BR"/>
              </w:rPr>
              <w:t>a4</w:t>
            </w:r>
            <w:r w:rsidRPr="00294345">
              <w:rPr>
                <w:rFonts w:eastAsia="Times New Roman"/>
                <w:lang w:val="pt-BR"/>
              </w:rPr>
              <w:t xml:space="preserve">: điểm đánh giá thi kết thúc phần lý thuyết; </w:t>
            </w:r>
            <w:r w:rsidRPr="00294345">
              <w:rPr>
                <w:rFonts w:eastAsia="Times New Roman"/>
                <w:u w:color="FF0000"/>
                <w:lang w:val="pt-BR"/>
              </w:rPr>
              <w:t>a5</w:t>
            </w:r>
            <w:r w:rsidRPr="00294345">
              <w:rPr>
                <w:rFonts w:eastAsia="Times New Roman"/>
                <w:lang w:val="pt-BR"/>
              </w:rPr>
              <w:t>: điể</w:t>
            </w:r>
            <w:r w:rsidRPr="00294345">
              <w:rPr>
                <w:rFonts w:eastAsia="Times New Roman"/>
                <w:u w:color="FF0000"/>
                <w:lang w:val="pt-BR"/>
              </w:rPr>
              <w:t>m</w:t>
            </w:r>
            <w:r w:rsidRPr="00294345">
              <w:rPr>
                <w:rFonts w:eastAsia="Times New Roman"/>
                <w:lang w:val="pt-BR"/>
              </w:rPr>
              <w:t xml:space="preserve"> trung bình cộng của các bài thực hành, thí nghiệm hoặc điểm báo cáo đồ án; m: </w:t>
            </w:r>
            <w:r w:rsidRPr="00294345">
              <w:rPr>
                <w:rFonts w:eastAsia="Times New Roman"/>
                <w:u w:color="FF0000"/>
                <w:lang w:val="pt-BR"/>
              </w:rPr>
              <w:t>số tiết</w:t>
            </w:r>
            <w:r w:rsidRPr="00294345">
              <w:rPr>
                <w:rFonts w:eastAsia="Times New Roman"/>
                <w:lang w:val="pt-BR"/>
              </w:rPr>
              <w:t xml:space="preserve"> lý thuyết; n: </w:t>
            </w:r>
            <w:r w:rsidRPr="00294345">
              <w:rPr>
                <w:rFonts w:eastAsia="Times New Roman"/>
                <w:u w:color="FF0000"/>
                <w:lang w:val="pt-BR"/>
              </w:rPr>
              <w:t>số tiết</w:t>
            </w:r>
            <w:r w:rsidRPr="00294345">
              <w:rPr>
                <w:rFonts w:eastAsia="Times New Roman"/>
                <w:lang w:val="pt-BR"/>
              </w:rPr>
              <w:t xml:space="preserve"> thực hành, thí nghiệm hoặc đồ án.</w:t>
            </w:r>
          </w:p>
          <w:p w14:paraId="0AB5F27E" w14:textId="77777777" w:rsidR="00BD606A" w:rsidRPr="00294345" w:rsidRDefault="00BD606A" w:rsidP="00BD606A">
            <w:pPr>
              <w:spacing w:after="0" w:line="288" w:lineRule="auto"/>
              <w:rPr>
                <w:rFonts w:eastAsia="Times New Roman"/>
                <w:i/>
                <w:lang w:val="pt-BR"/>
              </w:rPr>
            </w:pPr>
            <w:r w:rsidRPr="00294345">
              <w:rPr>
                <w:rFonts w:eastAsia="Times New Roman"/>
                <w:i/>
                <w:lang w:val="pt-BR"/>
              </w:rPr>
              <w:t>3.4. Học phần thực tập cuối khóa:</w:t>
            </w:r>
          </w:p>
          <w:p w14:paraId="01248480" w14:textId="77777777" w:rsidR="00BD606A" w:rsidRPr="00294345" w:rsidRDefault="00BD606A" w:rsidP="00BD606A">
            <w:pPr>
              <w:spacing w:after="0" w:line="288" w:lineRule="auto"/>
              <w:rPr>
                <w:rFonts w:eastAsia="Times New Roman"/>
                <w:lang w:val="pt-BR"/>
              </w:rPr>
            </w:pPr>
            <w:r w:rsidRPr="00294345">
              <w:rPr>
                <w:rFonts w:eastAsia="Times New Roman"/>
                <w:lang w:val="pt-BR"/>
              </w:rPr>
              <w:t>- Điểm học phần được tính như sau, làm tròn đến một chữ số thập phân:</w:t>
            </w:r>
          </w:p>
          <w:p w14:paraId="70FBC2DE" w14:textId="77777777" w:rsidR="00BD606A" w:rsidRPr="00294345" w:rsidRDefault="00BD606A" w:rsidP="00BD606A">
            <w:pPr>
              <w:spacing w:after="0" w:line="288" w:lineRule="auto"/>
              <w:jc w:val="center"/>
              <w:rPr>
                <w:rFonts w:eastAsia="Times New Roman"/>
                <w:lang w:val="pt-BR"/>
              </w:rPr>
            </w:pPr>
            <w:r w:rsidRPr="00294345">
              <w:rPr>
                <w:rFonts w:eastAsia="Times New Roman"/>
                <w:u w:color="FF0000"/>
                <w:lang w:val="pt-BR"/>
              </w:rPr>
              <w:t>a = a1 ×</w:t>
            </w:r>
            <w:r w:rsidRPr="00294345">
              <w:rPr>
                <w:rFonts w:eastAsia="Times New Roman"/>
                <w:lang w:val="pt-BR"/>
              </w:rPr>
              <w:t xml:space="preserve"> 0.5 </w:t>
            </w:r>
            <w:r w:rsidRPr="00294345">
              <w:rPr>
                <w:rFonts w:eastAsia="Times New Roman"/>
                <w:u w:color="FF0000"/>
                <w:lang w:val="pt-BR"/>
              </w:rPr>
              <w:t>+ a2 ×</w:t>
            </w:r>
            <w:r w:rsidRPr="00294345">
              <w:rPr>
                <w:rFonts w:eastAsia="Times New Roman"/>
                <w:lang w:val="pt-BR"/>
              </w:rPr>
              <w:t xml:space="preserve"> 0.5</w:t>
            </w:r>
          </w:p>
          <w:p w14:paraId="056FAA7A" w14:textId="77777777" w:rsidR="00BD606A" w:rsidRPr="00294345" w:rsidRDefault="00BD606A" w:rsidP="00BD606A">
            <w:pPr>
              <w:spacing w:after="0" w:line="288" w:lineRule="auto"/>
              <w:rPr>
                <w:rFonts w:eastAsia="Times New Roman"/>
                <w:lang w:val="pt-BR"/>
              </w:rPr>
            </w:pPr>
            <w:r w:rsidRPr="00294345">
              <w:rPr>
                <w:rFonts w:eastAsia="Times New Roman"/>
                <w:lang w:val="pt-BR"/>
              </w:rPr>
              <w:t xml:space="preserve">Trong đó, a: điểm học phần, làm tròn đến một chữ số thập phân; </w:t>
            </w:r>
            <w:r w:rsidRPr="00294345">
              <w:rPr>
                <w:rFonts w:eastAsia="Times New Roman"/>
                <w:u w:color="FF0000"/>
                <w:lang w:val="pt-BR"/>
              </w:rPr>
              <w:t>a1</w:t>
            </w:r>
            <w:r w:rsidRPr="00294345">
              <w:rPr>
                <w:rFonts w:eastAsia="Times New Roman"/>
                <w:lang w:val="pt-BR"/>
              </w:rPr>
              <w:t xml:space="preserve">: điểm đánh giá của giảng viên hướng dẫn; </w:t>
            </w:r>
            <w:r w:rsidRPr="00294345">
              <w:rPr>
                <w:rFonts w:eastAsia="Times New Roman"/>
                <w:u w:color="FF0000"/>
                <w:lang w:val="pt-BR"/>
              </w:rPr>
              <w:t>a2</w:t>
            </w:r>
            <w:r w:rsidRPr="00294345">
              <w:rPr>
                <w:rFonts w:eastAsia="Times New Roman"/>
                <w:lang w:val="pt-BR"/>
              </w:rPr>
              <w:t xml:space="preserve">: điểm đánh giá của cán bộ hướng dẫn </w:t>
            </w:r>
            <w:r w:rsidRPr="00294345">
              <w:rPr>
                <w:rFonts w:eastAsia="Times New Roman"/>
                <w:u w:color="FF0000"/>
                <w:lang w:val="pt-BR"/>
              </w:rPr>
              <w:t>nơi</w:t>
            </w:r>
            <w:r w:rsidRPr="00294345">
              <w:rPr>
                <w:rFonts w:eastAsia="Times New Roman"/>
                <w:lang w:val="pt-BR"/>
              </w:rPr>
              <w:t xml:space="preserve"> sinh viên thực tập.</w:t>
            </w:r>
          </w:p>
        </w:tc>
      </w:tr>
    </w:tbl>
    <w:p w14:paraId="180B61BC" w14:textId="77777777" w:rsidR="00BD606A" w:rsidRPr="00294345" w:rsidRDefault="00BD606A" w:rsidP="00BD606A">
      <w:pPr>
        <w:spacing w:after="0" w:line="312" w:lineRule="auto"/>
        <w:ind w:firstLine="720"/>
        <w:rPr>
          <w:lang w:val="pt-BR"/>
        </w:rPr>
      </w:pPr>
    </w:p>
    <w:p w14:paraId="07B12BC3" w14:textId="77777777" w:rsidR="00BD606A" w:rsidRDefault="00BD606A" w:rsidP="00BD606A">
      <w:pPr>
        <w:spacing w:after="0" w:line="312" w:lineRule="auto"/>
        <w:ind w:firstLine="720"/>
        <w:jc w:val="both"/>
        <w:rPr>
          <w:lang w:val="pt-BR"/>
        </w:rPr>
      </w:pPr>
      <w:r w:rsidRPr="00294345">
        <w:rPr>
          <w:lang w:val="pt-BR"/>
        </w:rPr>
        <w:t>Đối</w:t>
      </w:r>
      <w:r w:rsidRPr="00294345">
        <w:rPr>
          <w:lang w:val="vi-VN"/>
        </w:rPr>
        <w:t xml:space="preserve"> với đánh giá quá trình, quy định trên không phải là quy định cứng, giảng viên có thể quy định thêm các </w:t>
      </w:r>
      <w:r w:rsidRPr="00294345">
        <w:rPr>
          <w:u w:color="FF0000"/>
          <w:lang w:val="vi-VN"/>
        </w:rPr>
        <w:t>cột điểm</w:t>
      </w:r>
      <w:r w:rsidRPr="00294345">
        <w:rPr>
          <w:lang w:val="vi-VN"/>
        </w:rPr>
        <w:t>, các con điểm và tỷ lệ c</w:t>
      </w:r>
      <w:r>
        <w:rPr>
          <w:lang w:val="vi-VN"/>
        </w:rPr>
        <w:t>ác</w:t>
      </w:r>
      <w:r w:rsidRPr="00294345">
        <w:rPr>
          <w:lang w:val="vi-VN"/>
        </w:rPr>
        <w:t xml:space="preserve"> con điểm</w:t>
      </w:r>
      <w:r>
        <w:rPr>
          <w:lang w:val="vi-VN"/>
        </w:rPr>
        <w:t xml:space="preserve"> trong đề cương học phần</w:t>
      </w:r>
      <w:r w:rsidRPr="00294345">
        <w:rPr>
          <w:lang w:val="vi-VN"/>
        </w:rPr>
        <w:t xml:space="preserve"> nhưng tổng số điểm quá trình luôn chỉ được chiếm 50% tổng điểm đánh giá học phần.</w:t>
      </w:r>
      <w:r w:rsidRPr="00294345">
        <w:rPr>
          <w:lang w:val="pt-BR"/>
        </w:rPr>
        <w:t xml:space="preserve"> </w:t>
      </w:r>
    </w:p>
    <w:p w14:paraId="32E88FBD" w14:textId="77777777" w:rsidR="00BD606A" w:rsidRPr="00336749" w:rsidRDefault="00BD606A" w:rsidP="00BD606A">
      <w:pPr>
        <w:spacing w:after="0" w:line="312" w:lineRule="auto"/>
        <w:ind w:firstLine="720"/>
        <w:jc w:val="both"/>
        <w:rPr>
          <w:lang w:val="vi-VN"/>
        </w:rPr>
      </w:pPr>
      <w:r>
        <w:rPr>
          <w:lang w:val="vi-VN"/>
        </w:rPr>
        <w:t>Thang điểm không phân mức, áp dụng cho các học phần giáo dục thể chất, giáo dục quốc phòng an ninh cho sinh viên không chuyên, đánh giá chuẩn đầu ra về ngoại ngữ, công nghệ thông tin chỉ yêu cầu “đạt”, không tính vào điểm trung bình học tập.</w:t>
      </w:r>
    </w:p>
    <w:p w14:paraId="1EDF0C78" w14:textId="77777777" w:rsidR="00BD606A" w:rsidRPr="00294345" w:rsidRDefault="00BD606A" w:rsidP="00BD606A">
      <w:pPr>
        <w:spacing w:before="120" w:after="0" w:line="264" w:lineRule="auto"/>
        <w:ind w:firstLine="720"/>
        <w:jc w:val="both"/>
        <w:rPr>
          <w:rFonts w:eastAsia="Arial"/>
          <w:b/>
          <w:bCs/>
          <w:i/>
          <w:iCs/>
          <w:lang w:val="pt-BR"/>
        </w:rPr>
      </w:pPr>
      <w:r w:rsidRPr="00294345">
        <w:rPr>
          <w:rFonts w:eastAsia="Arial"/>
          <w:b/>
          <w:bCs/>
          <w:i/>
          <w:iCs/>
          <w:lang w:val="pt-BR"/>
        </w:rPr>
        <w:t>5.2.2. Tính điểm năng lực theo chuẩn đầu ra</w:t>
      </w:r>
    </w:p>
    <w:p w14:paraId="6DEE2405" w14:textId="77777777" w:rsidR="00BD606A" w:rsidRPr="00294345" w:rsidRDefault="00BD606A" w:rsidP="00BD606A">
      <w:pPr>
        <w:spacing w:after="0" w:line="300" w:lineRule="auto"/>
        <w:ind w:firstLine="720"/>
        <w:jc w:val="both"/>
        <w:rPr>
          <w:lang w:val="vi-VN"/>
        </w:rPr>
      </w:pPr>
      <w:r w:rsidRPr="00294345">
        <w:rPr>
          <w:lang w:val="vi-VN"/>
        </w:rPr>
        <w:t>Thang điểm đánh giá kết quả học tập theo từng học phần của CTĐT được quy định như Bảng 2.</w:t>
      </w:r>
      <w:r>
        <w:rPr>
          <w:lang w:val="vi-VN"/>
        </w:rPr>
        <w:t>6</w:t>
      </w:r>
      <w:r w:rsidRPr="00294345">
        <w:rPr>
          <w:lang w:val="vi-VN"/>
        </w:rPr>
        <w:t>.</w:t>
      </w:r>
    </w:p>
    <w:p w14:paraId="63E8B825" w14:textId="77777777" w:rsidR="00BD606A" w:rsidRPr="00294345" w:rsidRDefault="00BD606A" w:rsidP="00BD606A">
      <w:pPr>
        <w:pStyle w:val="4INSONLAN"/>
        <w:widowControl/>
        <w:rPr>
          <w:lang w:val="vi-VN"/>
        </w:rPr>
      </w:pPr>
      <w:bookmarkStart w:id="30" w:name="_Toc89786866"/>
      <w:bookmarkStart w:id="31" w:name="_Toc89665151"/>
      <w:bookmarkStart w:id="32" w:name="_Toc25127"/>
      <w:bookmarkStart w:id="33" w:name="_Toc21081"/>
      <w:bookmarkStart w:id="34" w:name="_Toc21309"/>
      <w:bookmarkStart w:id="35" w:name="_Toc165679651"/>
      <w:bookmarkStart w:id="36" w:name="_Toc172238617"/>
      <w:bookmarkStart w:id="37" w:name="_Toc172238943"/>
      <w:bookmarkStart w:id="38" w:name="_Toc174459972"/>
      <w:bookmarkStart w:id="39" w:name="_Toc174460615"/>
      <w:r w:rsidRPr="00294345">
        <w:rPr>
          <w:lang w:val="vi-VN"/>
        </w:rPr>
        <w:t>Bảng 2.</w:t>
      </w:r>
      <w:r>
        <w:rPr>
          <w:lang w:val="vi-VN"/>
        </w:rPr>
        <w:t>6</w:t>
      </w:r>
      <w:r w:rsidRPr="00294345">
        <w:rPr>
          <w:lang w:val="vi-VN"/>
        </w:rPr>
        <w:t>. Thang điểm đánh giá học phần</w:t>
      </w:r>
      <w:bookmarkEnd w:id="30"/>
      <w:bookmarkEnd w:id="31"/>
      <w:bookmarkEnd w:id="32"/>
      <w:bookmarkEnd w:id="33"/>
      <w:bookmarkEnd w:id="34"/>
      <w:bookmarkEnd w:id="35"/>
      <w:bookmarkEnd w:id="36"/>
      <w:bookmarkEnd w:id="37"/>
      <w:bookmarkEnd w:id="38"/>
      <w:bookmarkEnd w:id="3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9"/>
        <w:gridCol w:w="1852"/>
        <w:gridCol w:w="2069"/>
        <w:gridCol w:w="2135"/>
      </w:tblGrid>
      <w:tr w:rsidR="00BD606A" w:rsidRPr="00294345" w14:paraId="66965B96" w14:textId="77777777" w:rsidTr="00BD606A">
        <w:trPr>
          <w:trHeight w:val="275"/>
          <w:jc w:val="center"/>
        </w:trPr>
        <w:tc>
          <w:tcPr>
            <w:tcW w:w="1999" w:type="dxa"/>
          </w:tcPr>
          <w:p w14:paraId="71ED45AB" w14:textId="77777777" w:rsidR="00BD606A" w:rsidRPr="00294345" w:rsidRDefault="00BD606A" w:rsidP="00BD606A">
            <w:pPr>
              <w:spacing w:after="0" w:line="264" w:lineRule="auto"/>
              <w:jc w:val="center"/>
              <w:rPr>
                <w:rFonts w:eastAsia="Times New Roman"/>
                <w:b/>
              </w:rPr>
            </w:pPr>
            <w:r w:rsidRPr="00294345">
              <w:rPr>
                <w:rFonts w:eastAsia="Times New Roman"/>
                <w:b/>
              </w:rPr>
              <w:lastRenderedPageBreak/>
              <w:t>Điểm 10 tương ứng</w:t>
            </w:r>
          </w:p>
        </w:tc>
        <w:tc>
          <w:tcPr>
            <w:tcW w:w="1852" w:type="dxa"/>
          </w:tcPr>
          <w:p w14:paraId="3696B658" w14:textId="77777777" w:rsidR="00BD606A" w:rsidRPr="00294345" w:rsidRDefault="00BD606A" w:rsidP="00BD606A">
            <w:pPr>
              <w:spacing w:after="0" w:line="264" w:lineRule="auto"/>
              <w:jc w:val="center"/>
              <w:rPr>
                <w:rFonts w:eastAsia="Times New Roman"/>
                <w:b/>
              </w:rPr>
            </w:pPr>
            <w:r w:rsidRPr="00294345">
              <w:rPr>
                <w:rFonts w:eastAsia="Times New Roman"/>
                <w:b/>
              </w:rPr>
              <w:t>Điểm chữ</w:t>
            </w:r>
          </w:p>
        </w:tc>
        <w:tc>
          <w:tcPr>
            <w:tcW w:w="2069" w:type="dxa"/>
          </w:tcPr>
          <w:p w14:paraId="4EDE264F" w14:textId="77777777" w:rsidR="00BD606A" w:rsidRPr="00294345" w:rsidRDefault="00BD606A" w:rsidP="00BD606A">
            <w:pPr>
              <w:spacing w:after="0" w:line="264" w:lineRule="auto"/>
              <w:jc w:val="center"/>
              <w:rPr>
                <w:rFonts w:eastAsia="Times New Roman"/>
                <w:b/>
              </w:rPr>
            </w:pPr>
            <w:r w:rsidRPr="00294345">
              <w:rPr>
                <w:rFonts w:eastAsia="Times New Roman"/>
                <w:b/>
              </w:rPr>
              <w:t>Quy ra thang điểm 4</w:t>
            </w:r>
          </w:p>
        </w:tc>
        <w:tc>
          <w:tcPr>
            <w:tcW w:w="2135" w:type="dxa"/>
          </w:tcPr>
          <w:p w14:paraId="3B708475" w14:textId="77777777" w:rsidR="00BD606A" w:rsidRPr="00147B50" w:rsidRDefault="00BD606A" w:rsidP="00BD606A">
            <w:pPr>
              <w:spacing w:after="0" w:line="264" w:lineRule="auto"/>
              <w:jc w:val="center"/>
              <w:rPr>
                <w:rFonts w:eastAsia="Times New Roman"/>
                <w:b/>
                <w:lang w:val="vi-VN"/>
              </w:rPr>
            </w:pPr>
            <w:r>
              <w:rPr>
                <w:rFonts w:eastAsia="Times New Roman"/>
                <w:b/>
                <w:lang w:val="vi-VN"/>
              </w:rPr>
              <w:t>Đạt/Không đạt</w:t>
            </w:r>
          </w:p>
        </w:tc>
      </w:tr>
      <w:tr w:rsidR="00BD606A" w:rsidRPr="00294345" w14:paraId="11B8D001" w14:textId="77777777" w:rsidTr="00BD606A">
        <w:trPr>
          <w:trHeight w:val="296"/>
          <w:jc w:val="center"/>
        </w:trPr>
        <w:tc>
          <w:tcPr>
            <w:tcW w:w="1999" w:type="dxa"/>
          </w:tcPr>
          <w:p w14:paraId="31447697" w14:textId="77777777" w:rsidR="00BD606A" w:rsidRPr="00294345" w:rsidRDefault="00BD606A" w:rsidP="00BD606A">
            <w:pPr>
              <w:spacing w:after="0" w:line="264" w:lineRule="auto"/>
              <w:jc w:val="center"/>
              <w:rPr>
                <w:rFonts w:eastAsia="Times New Roman"/>
              </w:rPr>
            </w:pPr>
            <w:r w:rsidRPr="00294345">
              <w:rPr>
                <w:rFonts w:eastAsia="Times New Roman"/>
              </w:rPr>
              <w:t>8.5 - 10</w:t>
            </w:r>
          </w:p>
        </w:tc>
        <w:tc>
          <w:tcPr>
            <w:tcW w:w="1852" w:type="dxa"/>
          </w:tcPr>
          <w:p w14:paraId="2A864451" w14:textId="77777777" w:rsidR="00BD606A" w:rsidRPr="00294345" w:rsidRDefault="00BD606A" w:rsidP="00BD606A">
            <w:pPr>
              <w:spacing w:after="0" w:line="264" w:lineRule="auto"/>
              <w:jc w:val="center"/>
              <w:rPr>
                <w:rFonts w:eastAsia="Times New Roman"/>
              </w:rPr>
            </w:pPr>
            <w:r w:rsidRPr="00294345">
              <w:rPr>
                <w:rFonts w:eastAsia="Times New Roman"/>
              </w:rPr>
              <w:t>A</w:t>
            </w:r>
          </w:p>
        </w:tc>
        <w:tc>
          <w:tcPr>
            <w:tcW w:w="2069" w:type="dxa"/>
          </w:tcPr>
          <w:p w14:paraId="7BF79982" w14:textId="77777777" w:rsidR="00BD606A" w:rsidRPr="00294345" w:rsidRDefault="00BD606A" w:rsidP="00BD606A">
            <w:pPr>
              <w:spacing w:after="0" w:line="264" w:lineRule="auto"/>
              <w:jc w:val="center"/>
              <w:rPr>
                <w:rFonts w:eastAsia="Times New Roman"/>
              </w:rPr>
            </w:pPr>
            <w:r w:rsidRPr="00294345">
              <w:rPr>
                <w:rFonts w:eastAsia="Times New Roman"/>
              </w:rPr>
              <w:t>4.0</w:t>
            </w:r>
          </w:p>
        </w:tc>
        <w:tc>
          <w:tcPr>
            <w:tcW w:w="2135" w:type="dxa"/>
          </w:tcPr>
          <w:p w14:paraId="64C9185F" w14:textId="77777777" w:rsidR="00BD606A" w:rsidRPr="00147B50" w:rsidRDefault="00BD606A" w:rsidP="00BD606A">
            <w:pPr>
              <w:spacing w:after="0" w:line="264" w:lineRule="auto"/>
              <w:jc w:val="center"/>
              <w:rPr>
                <w:rFonts w:eastAsia="Times New Roman"/>
                <w:lang w:val="vi-VN"/>
              </w:rPr>
            </w:pPr>
            <w:r>
              <w:rPr>
                <w:rFonts w:eastAsia="Times New Roman"/>
                <w:lang w:val="vi-VN"/>
              </w:rPr>
              <w:t>Đạt</w:t>
            </w:r>
          </w:p>
        </w:tc>
      </w:tr>
      <w:tr w:rsidR="00BD606A" w:rsidRPr="00294345" w14:paraId="3F394028" w14:textId="77777777" w:rsidTr="00BD606A">
        <w:trPr>
          <w:trHeight w:val="275"/>
          <w:jc w:val="center"/>
        </w:trPr>
        <w:tc>
          <w:tcPr>
            <w:tcW w:w="1999" w:type="dxa"/>
          </w:tcPr>
          <w:p w14:paraId="7A106185" w14:textId="77777777" w:rsidR="00BD606A" w:rsidRPr="00294345" w:rsidRDefault="00BD606A" w:rsidP="00BD606A">
            <w:pPr>
              <w:spacing w:after="0" w:line="264" w:lineRule="auto"/>
              <w:jc w:val="center"/>
              <w:rPr>
                <w:rFonts w:eastAsia="Times New Roman"/>
              </w:rPr>
            </w:pPr>
            <w:r w:rsidRPr="00294345">
              <w:rPr>
                <w:rFonts w:eastAsia="Times New Roman"/>
              </w:rPr>
              <w:t>8.0 - 8.4</w:t>
            </w:r>
          </w:p>
        </w:tc>
        <w:tc>
          <w:tcPr>
            <w:tcW w:w="1852" w:type="dxa"/>
          </w:tcPr>
          <w:p w14:paraId="617A1D21" w14:textId="77777777" w:rsidR="00BD606A" w:rsidRPr="00294345" w:rsidRDefault="00BD606A" w:rsidP="00BD606A">
            <w:pPr>
              <w:spacing w:after="0" w:line="264" w:lineRule="auto"/>
              <w:jc w:val="center"/>
              <w:rPr>
                <w:rFonts w:eastAsia="Times New Roman"/>
              </w:rPr>
            </w:pPr>
            <w:r w:rsidRPr="00294345">
              <w:rPr>
                <w:rFonts w:eastAsia="Times New Roman"/>
              </w:rPr>
              <w:t>B+</w:t>
            </w:r>
          </w:p>
        </w:tc>
        <w:tc>
          <w:tcPr>
            <w:tcW w:w="2069" w:type="dxa"/>
          </w:tcPr>
          <w:p w14:paraId="24BC77E5" w14:textId="77777777" w:rsidR="00BD606A" w:rsidRPr="00294345" w:rsidRDefault="00BD606A" w:rsidP="00BD606A">
            <w:pPr>
              <w:spacing w:after="0" w:line="264" w:lineRule="auto"/>
              <w:jc w:val="center"/>
              <w:rPr>
                <w:rFonts w:eastAsia="Times New Roman"/>
              </w:rPr>
            </w:pPr>
            <w:r w:rsidRPr="00294345">
              <w:rPr>
                <w:rFonts w:eastAsia="Times New Roman"/>
              </w:rPr>
              <w:t>3.5</w:t>
            </w:r>
          </w:p>
        </w:tc>
        <w:tc>
          <w:tcPr>
            <w:tcW w:w="2135" w:type="dxa"/>
          </w:tcPr>
          <w:p w14:paraId="6D505E29" w14:textId="77777777" w:rsidR="00BD606A" w:rsidRPr="00294345" w:rsidRDefault="00BD606A" w:rsidP="00BD606A">
            <w:pPr>
              <w:spacing w:after="0" w:line="264" w:lineRule="auto"/>
              <w:jc w:val="center"/>
              <w:rPr>
                <w:rFonts w:eastAsia="Times New Roman"/>
              </w:rPr>
            </w:pPr>
            <w:r w:rsidRPr="009F0543">
              <w:rPr>
                <w:rFonts w:eastAsia="Times New Roman"/>
                <w:lang w:val="vi-VN"/>
              </w:rPr>
              <w:t>Đạt</w:t>
            </w:r>
          </w:p>
        </w:tc>
      </w:tr>
      <w:tr w:rsidR="00BD606A" w:rsidRPr="00294345" w14:paraId="18D98655" w14:textId="77777777" w:rsidTr="00BD606A">
        <w:trPr>
          <w:trHeight w:val="275"/>
          <w:jc w:val="center"/>
        </w:trPr>
        <w:tc>
          <w:tcPr>
            <w:tcW w:w="1999" w:type="dxa"/>
          </w:tcPr>
          <w:p w14:paraId="125F22B7" w14:textId="77777777" w:rsidR="00BD606A" w:rsidRPr="00294345" w:rsidRDefault="00BD606A" w:rsidP="00BD606A">
            <w:pPr>
              <w:spacing w:after="0" w:line="264" w:lineRule="auto"/>
              <w:jc w:val="center"/>
              <w:rPr>
                <w:rFonts w:eastAsia="Times New Roman"/>
              </w:rPr>
            </w:pPr>
            <w:r w:rsidRPr="00294345">
              <w:rPr>
                <w:rFonts w:eastAsia="Times New Roman"/>
              </w:rPr>
              <w:t>7.0 - 7.9</w:t>
            </w:r>
          </w:p>
        </w:tc>
        <w:tc>
          <w:tcPr>
            <w:tcW w:w="1852" w:type="dxa"/>
          </w:tcPr>
          <w:p w14:paraId="66C37456" w14:textId="77777777" w:rsidR="00BD606A" w:rsidRPr="00294345" w:rsidRDefault="00BD606A" w:rsidP="00BD606A">
            <w:pPr>
              <w:spacing w:after="0" w:line="264" w:lineRule="auto"/>
              <w:jc w:val="center"/>
              <w:rPr>
                <w:rFonts w:eastAsia="Times New Roman"/>
              </w:rPr>
            </w:pPr>
            <w:r w:rsidRPr="00294345">
              <w:rPr>
                <w:rFonts w:eastAsia="Times New Roman"/>
              </w:rPr>
              <w:t>B</w:t>
            </w:r>
          </w:p>
        </w:tc>
        <w:tc>
          <w:tcPr>
            <w:tcW w:w="2069" w:type="dxa"/>
          </w:tcPr>
          <w:p w14:paraId="7352E75F" w14:textId="77777777" w:rsidR="00BD606A" w:rsidRPr="00294345" w:rsidRDefault="00BD606A" w:rsidP="00BD606A">
            <w:pPr>
              <w:spacing w:after="0" w:line="264" w:lineRule="auto"/>
              <w:jc w:val="center"/>
              <w:rPr>
                <w:rFonts w:eastAsia="Times New Roman"/>
              </w:rPr>
            </w:pPr>
            <w:r w:rsidRPr="00294345">
              <w:rPr>
                <w:rFonts w:eastAsia="Times New Roman"/>
              </w:rPr>
              <w:t>3.0</w:t>
            </w:r>
          </w:p>
        </w:tc>
        <w:tc>
          <w:tcPr>
            <w:tcW w:w="2135" w:type="dxa"/>
          </w:tcPr>
          <w:p w14:paraId="4E832970" w14:textId="77777777" w:rsidR="00BD606A" w:rsidRPr="00294345" w:rsidRDefault="00BD606A" w:rsidP="00BD606A">
            <w:pPr>
              <w:spacing w:after="0" w:line="264" w:lineRule="auto"/>
              <w:jc w:val="center"/>
              <w:rPr>
                <w:rFonts w:eastAsia="Times New Roman"/>
              </w:rPr>
            </w:pPr>
            <w:r w:rsidRPr="009F0543">
              <w:rPr>
                <w:rFonts w:eastAsia="Times New Roman"/>
                <w:lang w:val="vi-VN"/>
              </w:rPr>
              <w:t>Đạt</w:t>
            </w:r>
          </w:p>
        </w:tc>
      </w:tr>
      <w:tr w:rsidR="00BD606A" w:rsidRPr="00294345" w14:paraId="6AE9CC5F" w14:textId="77777777" w:rsidTr="00BD606A">
        <w:trPr>
          <w:trHeight w:val="275"/>
          <w:jc w:val="center"/>
        </w:trPr>
        <w:tc>
          <w:tcPr>
            <w:tcW w:w="1999" w:type="dxa"/>
          </w:tcPr>
          <w:p w14:paraId="6C0319C8" w14:textId="77777777" w:rsidR="00BD606A" w:rsidRPr="00294345" w:rsidRDefault="00BD606A" w:rsidP="00BD606A">
            <w:pPr>
              <w:spacing w:after="0" w:line="264" w:lineRule="auto"/>
              <w:jc w:val="center"/>
              <w:rPr>
                <w:rFonts w:eastAsia="Times New Roman"/>
              </w:rPr>
            </w:pPr>
            <w:r w:rsidRPr="00294345">
              <w:rPr>
                <w:rFonts w:eastAsia="Times New Roman"/>
              </w:rPr>
              <w:t>6.5 - 6.9</w:t>
            </w:r>
          </w:p>
        </w:tc>
        <w:tc>
          <w:tcPr>
            <w:tcW w:w="1852" w:type="dxa"/>
          </w:tcPr>
          <w:p w14:paraId="4E01029E" w14:textId="77777777" w:rsidR="00BD606A" w:rsidRPr="00294345" w:rsidRDefault="00BD606A" w:rsidP="00BD606A">
            <w:pPr>
              <w:spacing w:after="0" w:line="264" w:lineRule="auto"/>
              <w:jc w:val="center"/>
              <w:rPr>
                <w:rFonts w:eastAsia="Times New Roman"/>
              </w:rPr>
            </w:pPr>
            <w:r w:rsidRPr="00294345">
              <w:rPr>
                <w:rFonts w:eastAsia="Times New Roman"/>
              </w:rPr>
              <w:t>C+</w:t>
            </w:r>
          </w:p>
        </w:tc>
        <w:tc>
          <w:tcPr>
            <w:tcW w:w="2069" w:type="dxa"/>
          </w:tcPr>
          <w:p w14:paraId="17CE5612" w14:textId="77777777" w:rsidR="00BD606A" w:rsidRPr="00294345" w:rsidRDefault="00BD606A" w:rsidP="00BD606A">
            <w:pPr>
              <w:spacing w:after="0" w:line="264" w:lineRule="auto"/>
              <w:jc w:val="center"/>
              <w:rPr>
                <w:rFonts w:eastAsia="Times New Roman"/>
              </w:rPr>
            </w:pPr>
            <w:r w:rsidRPr="00294345">
              <w:rPr>
                <w:rFonts w:eastAsia="Times New Roman"/>
              </w:rPr>
              <w:t>2.5</w:t>
            </w:r>
          </w:p>
        </w:tc>
        <w:tc>
          <w:tcPr>
            <w:tcW w:w="2135" w:type="dxa"/>
          </w:tcPr>
          <w:p w14:paraId="61C8AEE1" w14:textId="77777777" w:rsidR="00BD606A" w:rsidRPr="00294345" w:rsidRDefault="00BD606A" w:rsidP="00BD606A">
            <w:pPr>
              <w:spacing w:after="0" w:line="264" w:lineRule="auto"/>
              <w:jc w:val="center"/>
              <w:rPr>
                <w:rFonts w:eastAsia="Times New Roman"/>
              </w:rPr>
            </w:pPr>
            <w:r w:rsidRPr="009F0543">
              <w:rPr>
                <w:rFonts w:eastAsia="Times New Roman"/>
                <w:lang w:val="vi-VN"/>
              </w:rPr>
              <w:t>Đạt</w:t>
            </w:r>
          </w:p>
        </w:tc>
      </w:tr>
      <w:tr w:rsidR="00BD606A" w:rsidRPr="00294345" w14:paraId="611BC370" w14:textId="77777777" w:rsidTr="00BD606A">
        <w:trPr>
          <w:trHeight w:val="296"/>
          <w:jc w:val="center"/>
        </w:trPr>
        <w:tc>
          <w:tcPr>
            <w:tcW w:w="1999" w:type="dxa"/>
          </w:tcPr>
          <w:p w14:paraId="2652422A" w14:textId="77777777" w:rsidR="00BD606A" w:rsidRPr="00294345" w:rsidRDefault="00BD606A" w:rsidP="00BD606A">
            <w:pPr>
              <w:spacing w:after="0" w:line="264" w:lineRule="auto"/>
              <w:jc w:val="center"/>
              <w:rPr>
                <w:rFonts w:eastAsia="Times New Roman"/>
              </w:rPr>
            </w:pPr>
            <w:r w:rsidRPr="00294345">
              <w:rPr>
                <w:rFonts w:eastAsia="Times New Roman"/>
              </w:rPr>
              <w:t>5.5 - 6.4</w:t>
            </w:r>
          </w:p>
        </w:tc>
        <w:tc>
          <w:tcPr>
            <w:tcW w:w="1852" w:type="dxa"/>
          </w:tcPr>
          <w:p w14:paraId="3CC0FD3B" w14:textId="77777777" w:rsidR="00BD606A" w:rsidRPr="00294345" w:rsidRDefault="00BD606A" w:rsidP="00BD606A">
            <w:pPr>
              <w:spacing w:after="0" w:line="264" w:lineRule="auto"/>
              <w:jc w:val="center"/>
              <w:rPr>
                <w:rFonts w:eastAsia="Times New Roman"/>
              </w:rPr>
            </w:pPr>
            <w:r w:rsidRPr="00294345">
              <w:rPr>
                <w:rFonts w:eastAsia="Times New Roman"/>
              </w:rPr>
              <w:t>C</w:t>
            </w:r>
          </w:p>
        </w:tc>
        <w:tc>
          <w:tcPr>
            <w:tcW w:w="2069" w:type="dxa"/>
          </w:tcPr>
          <w:p w14:paraId="52BF8E35" w14:textId="77777777" w:rsidR="00BD606A" w:rsidRPr="00294345" w:rsidRDefault="00BD606A" w:rsidP="00BD606A">
            <w:pPr>
              <w:spacing w:after="0" w:line="264" w:lineRule="auto"/>
              <w:jc w:val="center"/>
              <w:rPr>
                <w:rFonts w:eastAsia="Times New Roman"/>
              </w:rPr>
            </w:pPr>
            <w:r w:rsidRPr="00294345">
              <w:rPr>
                <w:rFonts w:eastAsia="Times New Roman"/>
              </w:rPr>
              <w:t>2.0</w:t>
            </w:r>
          </w:p>
        </w:tc>
        <w:tc>
          <w:tcPr>
            <w:tcW w:w="2135" w:type="dxa"/>
          </w:tcPr>
          <w:p w14:paraId="19BF75ED" w14:textId="77777777" w:rsidR="00BD606A" w:rsidRPr="00294345" w:rsidRDefault="00BD606A" w:rsidP="00BD606A">
            <w:pPr>
              <w:spacing w:after="0" w:line="264" w:lineRule="auto"/>
              <w:jc w:val="center"/>
              <w:rPr>
                <w:rFonts w:eastAsia="Times New Roman"/>
              </w:rPr>
            </w:pPr>
            <w:r w:rsidRPr="009F0543">
              <w:rPr>
                <w:rFonts w:eastAsia="Times New Roman"/>
                <w:lang w:val="vi-VN"/>
              </w:rPr>
              <w:t>Đạt</w:t>
            </w:r>
          </w:p>
        </w:tc>
      </w:tr>
      <w:tr w:rsidR="00BD606A" w:rsidRPr="00294345" w14:paraId="6A20EAA3" w14:textId="77777777" w:rsidTr="00BD606A">
        <w:trPr>
          <w:trHeight w:val="275"/>
          <w:jc w:val="center"/>
        </w:trPr>
        <w:tc>
          <w:tcPr>
            <w:tcW w:w="1999" w:type="dxa"/>
          </w:tcPr>
          <w:p w14:paraId="01257E53" w14:textId="77777777" w:rsidR="00BD606A" w:rsidRPr="00294345" w:rsidRDefault="00BD606A" w:rsidP="00BD606A">
            <w:pPr>
              <w:spacing w:after="0" w:line="264" w:lineRule="auto"/>
              <w:jc w:val="center"/>
              <w:rPr>
                <w:rFonts w:eastAsia="Times New Roman"/>
              </w:rPr>
            </w:pPr>
            <w:r w:rsidRPr="00294345">
              <w:rPr>
                <w:rFonts w:eastAsia="Times New Roman"/>
              </w:rPr>
              <w:t>5.0 - 5.4</w:t>
            </w:r>
          </w:p>
        </w:tc>
        <w:tc>
          <w:tcPr>
            <w:tcW w:w="1852" w:type="dxa"/>
          </w:tcPr>
          <w:p w14:paraId="166BF971" w14:textId="77777777" w:rsidR="00BD606A" w:rsidRPr="00294345" w:rsidRDefault="00BD606A" w:rsidP="00BD606A">
            <w:pPr>
              <w:spacing w:after="0" w:line="264" w:lineRule="auto"/>
              <w:jc w:val="center"/>
              <w:rPr>
                <w:rFonts w:eastAsia="Times New Roman"/>
              </w:rPr>
            </w:pPr>
            <w:r w:rsidRPr="00294345">
              <w:rPr>
                <w:rFonts w:eastAsia="Times New Roman"/>
              </w:rPr>
              <w:t>D+</w:t>
            </w:r>
          </w:p>
        </w:tc>
        <w:tc>
          <w:tcPr>
            <w:tcW w:w="2069" w:type="dxa"/>
          </w:tcPr>
          <w:p w14:paraId="474D1BE0" w14:textId="77777777" w:rsidR="00BD606A" w:rsidRPr="00294345" w:rsidRDefault="00BD606A" w:rsidP="00BD606A">
            <w:pPr>
              <w:spacing w:after="0" w:line="264" w:lineRule="auto"/>
              <w:jc w:val="center"/>
              <w:rPr>
                <w:rFonts w:eastAsia="Times New Roman"/>
              </w:rPr>
            </w:pPr>
            <w:r w:rsidRPr="00294345">
              <w:rPr>
                <w:rFonts w:eastAsia="Times New Roman"/>
              </w:rPr>
              <w:t>1.5</w:t>
            </w:r>
          </w:p>
        </w:tc>
        <w:tc>
          <w:tcPr>
            <w:tcW w:w="2135" w:type="dxa"/>
          </w:tcPr>
          <w:p w14:paraId="74332BB6" w14:textId="77777777" w:rsidR="00BD606A" w:rsidRPr="00294345" w:rsidRDefault="00BD606A" w:rsidP="00BD606A">
            <w:pPr>
              <w:spacing w:after="0" w:line="264" w:lineRule="auto"/>
              <w:jc w:val="center"/>
              <w:rPr>
                <w:rFonts w:eastAsia="Times New Roman"/>
              </w:rPr>
            </w:pPr>
            <w:r w:rsidRPr="009F0543">
              <w:rPr>
                <w:rFonts w:eastAsia="Times New Roman"/>
                <w:lang w:val="vi-VN"/>
              </w:rPr>
              <w:t>Đạt</w:t>
            </w:r>
          </w:p>
        </w:tc>
      </w:tr>
      <w:tr w:rsidR="00BD606A" w:rsidRPr="00294345" w14:paraId="1792B704" w14:textId="77777777" w:rsidTr="00BD606A">
        <w:trPr>
          <w:trHeight w:val="275"/>
          <w:jc w:val="center"/>
        </w:trPr>
        <w:tc>
          <w:tcPr>
            <w:tcW w:w="1999" w:type="dxa"/>
          </w:tcPr>
          <w:p w14:paraId="0BD6636F" w14:textId="77777777" w:rsidR="00BD606A" w:rsidRPr="00294345" w:rsidRDefault="00BD606A" w:rsidP="00BD606A">
            <w:pPr>
              <w:spacing w:after="0" w:line="264" w:lineRule="auto"/>
              <w:jc w:val="center"/>
              <w:rPr>
                <w:rFonts w:eastAsia="Times New Roman"/>
              </w:rPr>
            </w:pPr>
            <w:r w:rsidRPr="00294345">
              <w:rPr>
                <w:rFonts w:eastAsia="Times New Roman"/>
              </w:rPr>
              <w:t>4.0 - 4.9</w:t>
            </w:r>
          </w:p>
        </w:tc>
        <w:tc>
          <w:tcPr>
            <w:tcW w:w="1852" w:type="dxa"/>
          </w:tcPr>
          <w:p w14:paraId="3AB1423C" w14:textId="77777777" w:rsidR="00BD606A" w:rsidRPr="00294345" w:rsidRDefault="00BD606A" w:rsidP="00BD606A">
            <w:pPr>
              <w:spacing w:after="0" w:line="264" w:lineRule="auto"/>
              <w:jc w:val="center"/>
              <w:rPr>
                <w:rFonts w:eastAsia="Times New Roman"/>
              </w:rPr>
            </w:pPr>
            <w:r w:rsidRPr="00294345">
              <w:rPr>
                <w:rFonts w:eastAsia="Times New Roman"/>
              </w:rPr>
              <w:t>D</w:t>
            </w:r>
          </w:p>
        </w:tc>
        <w:tc>
          <w:tcPr>
            <w:tcW w:w="2069" w:type="dxa"/>
          </w:tcPr>
          <w:p w14:paraId="3D46D861" w14:textId="77777777" w:rsidR="00BD606A" w:rsidRPr="00294345" w:rsidRDefault="00BD606A" w:rsidP="00BD606A">
            <w:pPr>
              <w:spacing w:after="0" w:line="264" w:lineRule="auto"/>
              <w:jc w:val="center"/>
              <w:rPr>
                <w:rFonts w:eastAsia="Times New Roman"/>
              </w:rPr>
            </w:pPr>
            <w:r w:rsidRPr="00294345">
              <w:rPr>
                <w:rFonts w:eastAsia="Times New Roman"/>
              </w:rPr>
              <w:t>1.0</w:t>
            </w:r>
          </w:p>
        </w:tc>
        <w:tc>
          <w:tcPr>
            <w:tcW w:w="2135" w:type="dxa"/>
          </w:tcPr>
          <w:p w14:paraId="61E7E03F" w14:textId="77777777" w:rsidR="00BD606A" w:rsidRPr="00294345" w:rsidRDefault="00BD606A" w:rsidP="00BD606A">
            <w:pPr>
              <w:spacing w:after="0" w:line="264" w:lineRule="auto"/>
              <w:jc w:val="center"/>
              <w:rPr>
                <w:rFonts w:eastAsia="Times New Roman"/>
              </w:rPr>
            </w:pPr>
            <w:r w:rsidRPr="009F0543">
              <w:rPr>
                <w:rFonts w:eastAsia="Times New Roman"/>
                <w:lang w:val="vi-VN"/>
              </w:rPr>
              <w:t>Đạt</w:t>
            </w:r>
          </w:p>
        </w:tc>
      </w:tr>
      <w:tr w:rsidR="00BD606A" w:rsidRPr="00294345" w14:paraId="79B9E1BE" w14:textId="77777777" w:rsidTr="00BD606A">
        <w:trPr>
          <w:trHeight w:val="296"/>
          <w:jc w:val="center"/>
        </w:trPr>
        <w:tc>
          <w:tcPr>
            <w:tcW w:w="1999" w:type="dxa"/>
          </w:tcPr>
          <w:p w14:paraId="7283DE08" w14:textId="77777777" w:rsidR="00BD606A" w:rsidRPr="00294345" w:rsidRDefault="00BD606A" w:rsidP="00BD606A">
            <w:pPr>
              <w:spacing w:after="0" w:line="264" w:lineRule="auto"/>
              <w:jc w:val="center"/>
              <w:rPr>
                <w:rFonts w:eastAsia="Times New Roman"/>
              </w:rPr>
            </w:pPr>
            <w:r w:rsidRPr="00294345">
              <w:rPr>
                <w:rFonts w:eastAsia="Times New Roman"/>
              </w:rPr>
              <w:t xml:space="preserve">&lt; 4.0 </w:t>
            </w:r>
          </w:p>
        </w:tc>
        <w:tc>
          <w:tcPr>
            <w:tcW w:w="1852" w:type="dxa"/>
          </w:tcPr>
          <w:p w14:paraId="47E9C0FB" w14:textId="77777777" w:rsidR="00BD606A" w:rsidRPr="00147B50" w:rsidRDefault="00BD606A" w:rsidP="00BD606A">
            <w:pPr>
              <w:spacing w:after="0" w:line="264" w:lineRule="auto"/>
              <w:jc w:val="center"/>
              <w:rPr>
                <w:rFonts w:eastAsia="Times New Roman"/>
                <w:lang w:val="vi-VN"/>
              </w:rPr>
            </w:pPr>
            <w:r>
              <w:rPr>
                <w:rFonts w:eastAsia="Times New Roman"/>
                <w:lang w:val="vi-VN"/>
              </w:rPr>
              <w:t>F</w:t>
            </w:r>
          </w:p>
        </w:tc>
        <w:tc>
          <w:tcPr>
            <w:tcW w:w="2069" w:type="dxa"/>
          </w:tcPr>
          <w:p w14:paraId="6D9D428F" w14:textId="77777777" w:rsidR="00BD606A" w:rsidRPr="00294345" w:rsidRDefault="00BD606A" w:rsidP="00BD606A">
            <w:pPr>
              <w:spacing w:after="0" w:line="264" w:lineRule="auto"/>
              <w:jc w:val="center"/>
              <w:rPr>
                <w:rFonts w:eastAsia="Times New Roman"/>
              </w:rPr>
            </w:pPr>
            <w:r w:rsidRPr="00294345">
              <w:rPr>
                <w:rFonts w:eastAsia="Times New Roman"/>
              </w:rPr>
              <w:t>0.0</w:t>
            </w:r>
          </w:p>
        </w:tc>
        <w:tc>
          <w:tcPr>
            <w:tcW w:w="2135" w:type="dxa"/>
          </w:tcPr>
          <w:p w14:paraId="450F5EEF" w14:textId="77777777" w:rsidR="00BD606A" w:rsidRPr="00147B50" w:rsidRDefault="00BD606A" w:rsidP="00BD606A">
            <w:pPr>
              <w:spacing w:after="0" w:line="264" w:lineRule="auto"/>
              <w:jc w:val="center"/>
              <w:rPr>
                <w:rFonts w:eastAsia="Times New Roman"/>
                <w:lang w:val="vi-VN"/>
              </w:rPr>
            </w:pPr>
            <w:r>
              <w:rPr>
                <w:rFonts w:eastAsia="Times New Roman"/>
                <w:lang w:val="vi-VN"/>
              </w:rPr>
              <w:t>Không đạt</w:t>
            </w:r>
          </w:p>
        </w:tc>
      </w:tr>
    </w:tbl>
    <w:p w14:paraId="6B163DF1" w14:textId="77777777" w:rsidR="00BD606A" w:rsidRDefault="00BD606A" w:rsidP="00BD606A">
      <w:pPr>
        <w:spacing w:after="0" w:line="300" w:lineRule="auto"/>
        <w:ind w:firstLine="720"/>
        <w:jc w:val="both"/>
        <w:rPr>
          <w:rFonts w:eastAsia="Arial"/>
          <w:lang w:val="vi-VN"/>
        </w:rPr>
      </w:pPr>
    </w:p>
    <w:p w14:paraId="4F533392" w14:textId="77777777" w:rsidR="00BD606A" w:rsidRDefault="00BD606A" w:rsidP="00BD606A">
      <w:pPr>
        <w:spacing w:after="0" w:line="300" w:lineRule="auto"/>
        <w:ind w:firstLine="720"/>
        <w:jc w:val="both"/>
        <w:rPr>
          <w:bCs/>
          <w:lang w:val="vi-VN"/>
        </w:rPr>
      </w:pPr>
      <w:r>
        <w:rPr>
          <w:rFonts w:eastAsia="Arial"/>
          <w:lang w:val="vi-VN"/>
        </w:rPr>
        <w:t xml:space="preserve">Cách tính điểm năng lực của chuẩn đầu ra được thực hiện theo Điều 15 </w:t>
      </w:r>
      <w:r w:rsidRPr="00EC790D">
        <w:rPr>
          <w:bCs/>
          <w:lang w:val="sv-SE"/>
        </w:rPr>
        <w:t>Quy chế đào tạo trình độ đại học ban hành kèm theo Quyết định số</w:t>
      </w:r>
      <w:r>
        <w:rPr>
          <w:bCs/>
          <w:lang w:val="vi-VN"/>
        </w:rPr>
        <w:t>:</w:t>
      </w:r>
      <w:r w:rsidRPr="00EC790D">
        <w:rPr>
          <w:bCs/>
          <w:lang w:val="sv-SE"/>
        </w:rPr>
        <w:t xml:space="preserve"> 3299/QĐ-ĐHV ngày 16/12/2024 của Hiệu trưởng Trường Đại học Vinh</w:t>
      </w:r>
      <w:r>
        <w:rPr>
          <w:bCs/>
          <w:lang w:val="vi-VN"/>
        </w:rPr>
        <w:t>. Cụ thể:</w:t>
      </w:r>
    </w:p>
    <w:p w14:paraId="45EE4CF8" w14:textId="77777777" w:rsidR="00BD606A" w:rsidRDefault="00BD606A" w:rsidP="00BD606A">
      <w:pPr>
        <w:spacing w:after="0" w:line="300" w:lineRule="auto"/>
        <w:ind w:firstLine="720"/>
        <w:jc w:val="both"/>
        <w:rPr>
          <w:lang w:val="vi-VN"/>
        </w:rPr>
      </w:pPr>
      <w:r>
        <w:rPr>
          <w:lang w:val="vi-VN"/>
        </w:rPr>
        <w:t>Tính điểm năng lực của CLO: Một CLO có thể được đánh giá nhiều lần nhưng điểm năng lực của CLO được tính ở lần đánh giá cuối cùng, riêng học phần thực tập và đồ án tốt nghiệp, lần đánh giá để tính điểm năng lực của CLO được quy định trong đề cương học phần.</w:t>
      </w:r>
    </w:p>
    <w:p w14:paraId="620B9345" w14:textId="77777777" w:rsidR="00BD606A" w:rsidRDefault="00BD606A" w:rsidP="00BD606A">
      <w:pPr>
        <w:spacing w:after="0" w:line="300" w:lineRule="auto"/>
        <w:ind w:firstLine="720"/>
        <w:jc w:val="both"/>
        <w:rPr>
          <w:lang w:val="vi-VN"/>
        </w:rPr>
      </w:pPr>
      <w:r>
        <w:rPr>
          <w:lang w:val="vi-VN"/>
        </w:rPr>
        <w:t>Tại bài đánh giá dùng để tính điểm năng lực của CLO, sinh viên được xem là đạt CLO nếu hoàn thành/đáp ứng tối thiểu 50% nội dung/tiêu chí được sử dụng để đánh giá mức năng lực cần đạt của CLO đó.</w:t>
      </w:r>
    </w:p>
    <w:p w14:paraId="711D9B59" w14:textId="77777777" w:rsidR="00BD606A" w:rsidRDefault="00BD606A" w:rsidP="00BD606A">
      <w:pPr>
        <w:spacing w:after="0" w:line="300" w:lineRule="auto"/>
        <w:ind w:firstLine="720"/>
        <w:jc w:val="both"/>
        <w:rPr>
          <w:lang w:val="vi-VN"/>
        </w:rPr>
      </w:pPr>
      <w:r>
        <w:rPr>
          <w:lang w:val="vi-VN"/>
        </w:rPr>
        <w:t>Tỷ lệ % hoàn thành mức năng lực của CLO được tính theo công thức:</w:t>
      </w:r>
    </w:p>
    <w:p w14:paraId="17DDAB02" w14:textId="77777777" w:rsidR="00BD606A" w:rsidRPr="00C60A7A" w:rsidRDefault="00BD606A" w:rsidP="00BD606A">
      <w:pPr>
        <w:spacing w:after="0" w:line="300" w:lineRule="auto"/>
        <w:ind w:firstLine="720"/>
        <w:jc w:val="both"/>
        <w:rPr>
          <w:lang w:val="vi-VN"/>
        </w:rPr>
      </w:pPr>
      <m:oMathPara>
        <m:oMath>
          <m:r>
            <w:rPr>
              <w:rFonts w:ascii="Cambria Math" w:hAnsi="Cambria Math"/>
              <w:lang w:val="vi-VN"/>
            </w:rPr>
            <m:t>Tỷ lệ hoàn thành</m:t>
          </m:r>
          <m:r>
            <m:rPr>
              <m:sty m:val="p"/>
            </m:rPr>
            <w:rPr>
              <w:rFonts w:ascii="Cambria Math" w:hAnsi="Cambria Math"/>
              <w:lang w:val="vi-VN"/>
            </w:rPr>
            <m:t>=</m:t>
          </m:r>
          <m:f>
            <m:fPr>
              <m:ctrlPr>
                <w:rPr>
                  <w:rFonts w:ascii="Cambria Math" w:hAnsi="Cambria Math"/>
                  <w:lang w:val="vi-VN"/>
                </w:rPr>
              </m:ctrlPr>
            </m:fPr>
            <m:num>
              <m:r>
                <m:rPr>
                  <m:sty m:val="p"/>
                </m:rPr>
                <w:rPr>
                  <w:rFonts w:ascii="Cambria Math" w:hAnsi="Cambria Math"/>
                  <w:lang w:val="vi-VN"/>
                </w:rPr>
                <m:t>Điểm thực tế của phần nội dung đánh giá mức năng lực</m:t>
              </m:r>
            </m:num>
            <m:den>
              <m:r>
                <m:rPr>
                  <m:sty m:val="p"/>
                </m:rPr>
                <w:rPr>
                  <w:rFonts w:ascii="Cambria Math" w:hAnsi="Cambria Math"/>
                  <w:lang w:val="vi-VN"/>
                </w:rPr>
                <m:t>Tổng điểm được phân nhiệm đánh giá mức năng lực</m:t>
              </m:r>
            </m:den>
          </m:f>
        </m:oMath>
      </m:oMathPara>
    </w:p>
    <w:p w14:paraId="2DF62101" w14:textId="77777777" w:rsidR="00BD606A" w:rsidRDefault="00BD606A" w:rsidP="00BD606A">
      <w:pPr>
        <w:spacing w:after="0" w:line="300" w:lineRule="auto"/>
        <w:ind w:firstLine="720"/>
        <w:jc w:val="both"/>
        <w:rPr>
          <w:lang w:val="vi-VN"/>
        </w:rPr>
      </w:pPr>
      <w:r>
        <w:rPr>
          <w:lang w:val="vi-VN"/>
        </w:rPr>
        <w:t>Điểm năng lực CLO được quy đổi từ tỷ lệ hoàn thành ứng mới mỗi mức năng lực theo bảng sau:</w:t>
      </w:r>
    </w:p>
    <w:tbl>
      <w:tblPr>
        <w:tblStyle w:val="TableGrid"/>
        <w:tblW w:w="0" w:type="auto"/>
        <w:tblLook w:val="04A0" w:firstRow="1" w:lastRow="0" w:firstColumn="1" w:lastColumn="0" w:noHBand="0" w:noVBand="1"/>
      </w:tblPr>
      <w:tblGrid>
        <w:gridCol w:w="849"/>
        <w:gridCol w:w="849"/>
        <w:gridCol w:w="849"/>
        <w:gridCol w:w="849"/>
        <w:gridCol w:w="849"/>
        <w:gridCol w:w="850"/>
        <w:gridCol w:w="850"/>
        <w:gridCol w:w="850"/>
        <w:gridCol w:w="850"/>
        <w:gridCol w:w="850"/>
        <w:gridCol w:w="850"/>
      </w:tblGrid>
      <w:tr w:rsidR="00BD606A" w14:paraId="788068B7" w14:textId="77777777" w:rsidTr="00BD606A">
        <w:tc>
          <w:tcPr>
            <w:tcW w:w="849" w:type="dxa"/>
            <w:vMerge w:val="restart"/>
            <w:vAlign w:val="center"/>
          </w:tcPr>
          <w:p w14:paraId="565CDC75" w14:textId="77777777" w:rsidR="00BD606A" w:rsidRPr="00043B30" w:rsidRDefault="00BD606A" w:rsidP="00BD606A">
            <w:pPr>
              <w:spacing w:after="0" w:line="300" w:lineRule="auto"/>
              <w:jc w:val="center"/>
              <w:rPr>
                <w:b/>
                <w:bCs/>
                <w:lang w:val="vi-VN"/>
              </w:rPr>
            </w:pPr>
            <w:r w:rsidRPr="00043B30">
              <w:rPr>
                <w:b/>
                <w:bCs/>
                <w:lang w:val="vi-VN"/>
              </w:rPr>
              <w:t>TT</w:t>
            </w:r>
          </w:p>
        </w:tc>
        <w:tc>
          <w:tcPr>
            <w:tcW w:w="1698" w:type="dxa"/>
            <w:gridSpan w:val="2"/>
          </w:tcPr>
          <w:p w14:paraId="43825E14" w14:textId="77777777" w:rsidR="00BD606A" w:rsidRPr="00043B30" w:rsidRDefault="00BD606A" w:rsidP="00BD606A">
            <w:pPr>
              <w:spacing w:after="0" w:line="300" w:lineRule="auto"/>
              <w:jc w:val="center"/>
              <w:rPr>
                <w:b/>
                <w:bCs/>
                <w:lang w:val="vi-VN"/>
              </w:rPr>
            </w:pPr>
            <w:r w:rsidRPr="00043B30">
              <w:rPr>
                <w:b/>
                <w:bCs/>
                <w:lang w:val="vi-VN"/>
              </w:rPr>
              <w:t>Mức 1</w:t>
            </w:r>
          </w:p>
        </w:tc>
        <w:tc>
          <w:tcPr>
            <w:tcW w:w="1698" w:type="dxa"/>
            <w:gridSpan w:val="2"/>
          </w:tcPr>
          <w:p w14:paraId="7B5FFC7B" w14:textId="77777777" w:rsidR="00BD606A" w:rsidRDefault="00BD606A" w:rsidP="00BD606A">
            <w:pPr>
              <w:spacing w:after="0" w:line="300" w:lineRule="auto"/>
              <w:jc w:val="center"/>
              <w:rPr>
                <w:lang w:val="vi-VN"/>
              </w:rPr>
            </w:pPr>
            <w:r w:rsidRPr="00043B30">
              <w:rPr>
                <w:b/>
                <w:bCs/>
                <w:lang w:val="vi-VN"/>
              </w:rPr>
              <w:t xml:space="preserve">Mức </w:t>
            </w:r>
            <w:r>
              <w:rPr>
                <w:b/>
                <w:bCs/>
                <w:lang w:val="vi-VN"/>
              </w:rPr>
              <w:t>2</w:t>
            </w:r>
          </w:p>
        </w:tc>
        <w:tc>
          <w:tcPr>
            <w:tcW w:w="1700" w:type="dxa"/>
            <w:gridSpan w:val="2"/>
          </w:tcPr>
          <w:p w14:paraId="2C65E502" w14:textId="77777777" w:rsidR="00BD606A" w:rsidRDefault="00BD606A" w:rsidP="00BD606A">
            <w:pPr>
              <w:spacing w:after="0" w:line="300" w:lineRule="auto"/>
              <w:jc w:val="center"/>
              <w:rPr>
                <w:lang w:val="vi-VN"/>
              </w:rPr>
            </w:pPr>
            <w:r w:rsidRPr="00043B30">
              <w:rPr>
                <w:b/>
                <w:bCs/>
                <w:lang w:val="vi-VN"/>
              </w:rPr>
              <w:t xml:space="preserve">Mức </w:t>
            </w:r>
            <w:r>
              <w:rPr>
                <w:b/>
                <w:bCs/>
                <w:lang w:val="vi-VN"/>
              </w:rPr>
              <w:t>3</w:t>
            </w:r>
          </w:p>
        </w:tc>
        <w:tc>
          <w:tcPr>
            <w:tcW w:w="1700" w:type="dxa"/>
            <w:gridSpan w:val="2"/>
          </w:tcPr>
          <w:p w14:paraId="5C0F4DF9" w14:textId="77777777" w:rsidR="00BD606A" w:rsidRDefault="00BD606A" w:rsidP="00BD606A">
            <w:pPr>
              <w:spacing w:after="0" w:line="300" w:lineRule="auto"/>
              <w:jc w:val="center"/>
              <w:rPr>
                <w:lang w:val="vi-VN"/>
              </w:rPr>
            </w:pPr>
            <w:r w:rsidRPr="00043B30">
              <w:rPr>
                <w:b/>
                <w:bCs/>
                <w:lang w:val="vi-VN"/>
              </w:rPr>
              <w:t xml:space="preserve">Mức </w:t>
            </w:r>
            <w:r>
              <w:rPr>
                <w:b/>
                <w:bCs/>
                <w:lang w:val="vi-VN"/>
              </w:rPr>
              <w:t>4</w:t>
            </w:r>
          </w:p>
        </w:tc>
        <w:tc>
          <w:tcPr>
            <w:tcW w:w="1700" w:type="dxa"/>
            <w:gridSpan w:val="2"/>
          </w:tcPr>
          <w:p w14:paraId="522F37E7" w14:textId="77777777" w:rsidR="00BD606A" w:rsidRDefault="00BD606A" w:rsidP="00BD606A">
            <w:pPr>
              <w:spacing w:after="0" w:line="300" w:lineRule="auto"/>
              <w:jc w:val="center"/>
              <w:rPr>
                <w:lang w:val="vi-VN"/>
              </w:rPr>
            </w:pPr>
            <w:r w:rsidRPr="00043B30">
              <w:rPr>
                <w:b/>
                <w:bCs/>
                <w:lang w:val="vi-VN"/>
              </w:rPr>
              <w:t xml:space="preserve">Mức </w:t>
            </w:r>
            <w:r>
              <w:rPr>
                <w:b/>
                <w:bCs/>
                <w:lang w:val="vi-VN"/>
              </w:rPr>
              <w:t>5</w:t>
            </w:r>
          </w:p>
        </w:tc>
      </w:tr>
      <w:tr w:rsidR="00BD606A" w14:paraId="71572634" w14:textId="77777777" w:rsidTr="00BD606A">
        <w:tc>
          <w:tcPr>
            <w:tcW w:w="849" w:type="dxa"/>
            <w:vMerge/>
          </w:tcPr>
          <w:p w14:paraId="713E1F7A" w14:textId="77777777" w:rsidR="00BD606A" w:rsidRDefault="00BD606A" w:rsidP="00BD606A">
            <w:pPr>
              <w:spacing w:after="0" w:line="300" w:lineRule="auto"/>
              <w:jc w:val="center"/>
              <w:rPr>
                <w:lang w:val="vi-VN"/>
              </w:rPr>
            </w:pPr>
          </w:p>
        </w:tc>
        <w:tc>
          <w:tcPr>
            <w:tcW w:w="849" w:type="dxa"/>
          </w:tcPr>
          <w:p w14:paraId="774A73D8" w14:textId="77777777" w:rsidR="00BD606A" w:rsidRDefault="00BD606A" w:rsidP="00BD606A">
            <w:pPr>
              <w:spacing w:after="0" w:line="300" w:lineRule="auto"/>
              <w:jc w:val="center"/>
              <w:rPr>
                <w:lang w:val="vi-VN"/>
              </w:rPr>
            </w:pPr>
            <w:r>
              <w:rPr>
                <w:lang w:val="vi-VN"/>
              </w:rPr>
              <w:t>Tỷ lệ hoàn thành</w:t>
            </w:r>
          </w:p>
        </w:tc>
        <w:tc>
          <w:tcPr>
            <w:tcW w:w="849" w:type="dxa"/>
          </w:tcPr>
          <w:p w14:paraId="7E4B0E4A" w14:textId="77777777" w:rsidR="00BD606A" w:rsidRDefault="00BD606A" w:rsidP="00BD606A">
            <w:pPr>
              <w:spacing w:after="0" w:line="300" w:lineRule="auto"/>
              <w:jc w:val="center"/>
              <w:rPr>
                <w:lang w:val="vi-VN"/>
              </w:rPr>
            </w:pPr>
            <w:r>
              <w:rPr>
                <w:lang w:val="vi-VN"/>
              </w:rPr>
              <w:t>Điểm năng lực</w:t>
            </w:r>
          </w:p>
        </w:tc>
        <w:tc>
          <w:tcPr>
            <w:tcW w:w="849" w:type="dxa"/>
          </w:tcPr>
          <w:p w14:paraId="20703195" w14:textId="77777777" w:rsidR="00BD606A" w:rsidRDefault="00BD606A" w:rsidP="00BD606A">
            <w:pPr>
              <w:spacing w:after="0" w:line="300" w:lineRule="auto"/>
              <w:jc w:val="center"/>
              <w:rPr>
                <w:lang w:val="vi-VN"/>
              </w:rPr>
            </w:pPr>
            <w:r>
              <w:rPr>
                <w:lang w:val="vi-VN"/>
              </w:rPr>
              <w:t>Tỷ lệ hoàn thành</w:t>
            </w:r>
          </w:p>
        </w:tc>
        <w:tc>
          <w:tcPr>
            <w:tcW w:w="849" w:type="dxa"/>
          </w:tcPr>
          <w:p w14:paraId="0B2AEEFC" w14:textId="77777777" w:rsidR="00BD606A" w:rsidRDefault="00BD606A" w:rsidP="00BD606A">
            <w:pPr>
              <w:spacing w:after="0" w:line="300" w:lineRule="auto"/>
              <w:jc w:val="center"/>
              <w:rPr>
                <w:lang w:val="vi-VN"/>
              </w:rPr>
            </w:pPr>
            <w:r>
              <w:rPr>
                <w:lang w:val="vi-VN"/>
              </w:rPr>
              <w:t>Điểm năng lực</w:t>
            </w:r>
          </w:p>
        </w:tc>
        <w:tc>
          <w:tcPr>
            <w:tcW w:w="850" w:type="dxa"/>
          </w:tcPr>
          <w:p w14:paraId="091EE276" w14:textId="77777777" w:rsidR="00BD606A" w:rsidRDefault="00BD606A" w:rsidP="00BD606A">
            <w:pPr>
              <w:spacing w:after="0" w:line="300" w:lineRule="auto"/>
              <w:jc w:val="center"/>
              <w:rPr>
                <w:lang w:val="vi-VN"/>
              </w:rPr>
            </w:pPr>
            <w:r>
              <w:rPr>
                <w:lang w:val="vi-VN"/>
              </w:rPr>
              <w:t>Tỷ lệ hoàn thành</w:t>
            </w:r>
          </w:p>
        </w:tc>
        <w:tc>
          <w:tcPr>
            <w:tcW w:w="850" w:type="dxa"/>
          </w:tcPr>
          <w:p w14:paraId="00E28317" w14:textId="77777777" w:rsidR="00BD606A" w:rsidRDefault="00BD606A" w:rsidP="00BD606A">
            <w:pPr>
              <w:spacing w:after="0" w:line="300" w:lineRule="auto"/>
              <w:jc w:val="center"/>
              <w:rPr>
                <w:lang w:val="vi-VN"/>
              </w:rPr>
            </w:pPr>
            <w:r>
              <w:rPr>
                <w:lang w:val="vi-VN"/>
              </w:rPr>
              <w:t>Điểm năng lực</w:t>
            </w:r>
          </w:p>
        </w:tc>
        <w:tc>
          <w:tcPr>
            <w:tcW w:w="850" w:type="dxa"/>
          </w:tcPr>
          <w:p w14:paraId="0CCBC201" w14:textId="77777777" w:rsidR="00BD606A" w:rsidRDefault="00BD606A" w:rsidP="00BD606A">
            <w:pPr>
              <w:spacing w:after="0" w:line="300" w:lineRule="auto"/>
              <w:jc w:val="center"/>
              <w:rPr>
                <w:lang w:val="vi-VN"/>
              </w:rPr>
            </w:pPr>
            <w:r>
              <w:rPr>
                <w:lang w:val="vi-VN"/>
              </w:rPr>
              <w:t>Tỷ lệ hoàn thành</w:t>
            </w:r>
          </w:p>
        </w:tc>
        <w:tc>
          <w:tcPr>
            <w:tcW w:w="850" w:type="dxa"/>
          </w:tcPr>
          <w:p w14:paraId="7FDE6020" w14:textId="77777777" w:rsidR="00BD606A" w:rsidRDefault="00BD606A" w:rsidP="00BD606A">
            <w:pPr>
              <w:spacing w:after="0" w:line="300" w:lineRule="auto"/>
              <w:jc w:val="center"/>
              <w:rPr>
                <w:lang w:val="vi-VN"/>
              </w:rPr>
            </w:pPr>
            <w:r>
              <w:rPr>
                <w:lang w:val="vi-VN"/>
              </w:rPr>
              <w:t>Điểm năng lực</w:t>
            </w:r>
          </w:p>
        </w:tc>
        <w:tc>
          <w:tcPr>
            <w:tcW w:w="850" w:type="dxa"/>
          </w:tcPr>
          <w:p w14:paraId="111AA713" w14:textId="77777777" w:rsidR="00BD606A" w:rsidRDefault="00BD606A" w:rsidP="00BD606A">
            <w:pPr>
              <w:spacing w:after="0" w:line="300" w:lineRule="auto"/>
              <w:jc w:val="center"/>
              <w:rPr>
                <w:lang w:val="vi-VN"/>
              </w:rPr>
            </w:pPr>
            <w:r>
              <w:rPr>
                <w:lang w:val="vi-VN"/>
              </w:rPr>
              <w:t>Tỷ lệ hoàn thành</w:t>
            </w:r>
          </w:p>
        </w:tc>
        <w:tc>
          <w:tcPr>
            <w:tcW w:w="850" w:type="dxa"/>
          </w:tcPr>
          <w:p w14:paraId="46882DF0" w14:textId="77777777" w:rsidR="00BD606A" w:rsidRDefault="00BD606A" w:rsidP="00BD606A">
            <w:pPr>
              <w:spacing w:after="0" w:line="300" w:lineRule="auto"/>
              <w:jc w:val="center"/>
              <w:rPr>
                <w:lang w:val="vi-VN"/>
              </w:rPr>
            </w:pPr>
            <w:r>
              <w:rPr>
                <w:lang w:val="vi-VN"/>
              </w:rPr>
              <w:t>Điểm năng lực</w:t>
            </w:r>
          </w:p>
        </w:tc>
      </w:tr>
      <w:tr w:rsidR="00BD606A" w14:paraId="2112E7E9" w14:textId="77777777" w:rsidTr="00BD606A">
        <w:tc>
          <w:tcPr>
            <w:tcW w:w="849" w:type="dxa"/>
          </w:tcPr>
          <w:p w14:paraId="376186D0" w14:textId="77777777" w:rsidR="00BD606A" w:rsidRDefault="00BD606A" w:rsidP="00BD606A">
            <w:pPr>
              <w:spacing w:after="0" w:line="300" w:lineRule="auto"/>
              <w:jc w:val="center"/>
              <w:rPr>
                <w:lang w:val="vi-VN"/>
              </w:rPr>
            </w:pPr>
            <w:r>
              <w:rPr>
                <w:lang w:val="vi-VN"/>
              </w:rPr>
              <w:t>1</w:t>
            </w:r>
          </w:p>
        </w:tc>
        <w:tc>
          <w:tcPr>
            <w:tcW w:w="849" w:type="dxa"/>
          </w:tcPr>
          <w:p w14:paraId="337D9F06" w14:textId="77777777" w:rsidR="00BD606A" w:rsidRDefault="00BD606A" w:rsidP="00BD606A">
            <w:pPr>
              <w:spacing w:after="0" w:line="300" w:lineRule="auto"/>
              <w:jc w:val="center"/>
              <w:rPr>
                <w:lang w:val="vi-VN"/>
              </w:rPr>
            </w:pPr>
            <w:r>
              <w:rPr>
                <w:lang w:val="vi-VN"/>
              </w:rPr>
              <w:t>50%</w:t>
            </w:r>
          </w:p>
        </w:tc>
        <w:tc>
          <w:tcPr>
            <w:tcW w:w="849" w:type="dxa"/>
          </w:tcPr>
          <w:p w14:paraId="754A6B43" w14:textId="77777777" w:rsidR="00BD606A" w:rsidRDefault="00BD606A" w:rsidP="00BD606A">
            <w:pPr>
              <w:spacing w:after="0" w:line="300" w:lineRule="auto"/>
              <w:jc w:val="center"/>
              <w:rPr>
                <w:lang w:val="vi-VN"/>
              </w:rPr>
            </w:pPr>
            <w:r>
              <w:rPr>
                <w:lang w:val="vi-VN"/>
              </w:rPr>
              <w:t>0.5</w:t>
            </w:r>
          </w:p>
        </w:tc>
        <w:tc>
          <w:tcPr>
            <w:tcW w:w="849" w:type="dxa"/>
          </w:tcPr>
          <w:p w14:paraId="4301F17C" w14:textId="77777777" w:rsidR="00BD606A" w:rsidRDefault="00BD606A" w:rsidP="00BD606A">
            <w:pPr>
              <w:spacing w:after="0" w:line="300" w:lineRule="auto"/>
              <w:jc w:val="center"/>
              <w:rPr>
                <w:lang w:val="vi-VN"/>
              </w:rPr>
            </w:pPr>
            <w:r>
              <w:rPr>
                <w:lang w:val="vi-VN"/>
              </w:rPr>
              <w:t>50%</w:t>
            </w:r>
          </w:p>
        </w:tc>
        <w:tc>
          <w:tcPr>
            <w:tcW w:w="849" w:type="dxa"/>
          </w:tcPr>
          <w:p w14:paraId="3C99FD89" w14:textId="77777777" w:rsidR="00BD606A" w:rsidRDefault="00BD606A" w:rsidP="00BD606A">
            <w:pPr>
              <w:spacing w:after="0" w:line="300" w:lineRule="auto"/>
              <w:jc w:val="center"/>
              <w:rPr>
                <w:lang w:val="vi-VN"/>
              </w:rPr>
            </w:pPr>
            <w:r>
              <w:rPr>
                <w:lang w:val="vi-VN"/>
              </w:rPr>
              <w:t>1.5</w:t>
            </w:r>
          </w:p>
        </w:tc>
        <w:tc>
          <w:tcPr>
            <w:tcW w:w="850" w:type="dxa"/>
          </w:tcPr>
          <w:p w14:paraId="7AA0424A" w14:textId="77777777" w:rsidR="00BD606A" w:rsidRDefault="00BD606A" w:rsidP="00BD606A">
            <w:pPr>
              <w:spacing w:after="0" w:line="300" w:lineRule="auto"/>
              <w:jc w:val="center"/>
              <w:rPr>
                <w:lang w:val="vi-VN"/>
              </w:rPr>
            </w:pPr>
            <w:r>
              <w:rPr>
                <w:lang w:val="vi-VN"/>
              </w:rPr>
              <w:t>50%</w:t>
            </w:r>
          </w:p>
        </w:tc>
        <w:tc>
          <w:tcPr>
            <w:tcW w:w="850" w:type="dxa"/>
          </w:tcPr>
          <w:p w14:paraId="711C02B2" w14:textId="77777777" w:rsidR="00BD606A" w:rsidRDefault="00BD606A" w:rsidP="00BD606A">
            <w:pPr>
              <w:spacing w:after="0" w:line="300" w:lineRule="auto"/>
              <w:jc w:val="center"/>
              <w:rPr>
                <w:lang w:val="vi-VN"/>
              </w:rPr>
            </w:pPr>
            <w:r>
              <w:rPr>
                <w:lang w:val="vi-VN"/>
              </w:rPr>
              <w:t>2.5</w:t>
            </w:r>
          </w:p>
        </w:tc>
        <w:tc>
          <w:tcPr>
            <w:tcW w:w="850" w:type="dxa"/>
          </w:tcPr>
          <w:p w14:paraId="5AA06391" w14:textId="77777777" w:rsidR="00BD606A" w:rsidRDefault="00BD606A" w:rsidP="00BD606A">
            <w:pPr>
              <w:spacing w:after="0" w:line="300" w:lineRule="auto"/>
              <w:jc w:val="center"/>
              <w:rPr>
                <w:lang w:val="vi-VN"/>
              </w:rPr>
            </w:pPr>
            <w:r>
              <w:rPr>
                <w:lang w:val="vi-VN"/>
              </w:rPr>
              <w:t>50%</w:t>
            </w:r>
          </w:p>
        </w:tc>
        <w:tc>
          <w:tcPr>
            <w:tcW w:w="850" w:type="dxa"/>
          </w:tcPr>
          <w:p w14:paraId="5618AA16" w14:textId="77777777" w:rsidR="00BD606A" w:rsidRDefault="00BD606A" w:rsidP="00BD606A">
            <w:pPr>
              <w:spacing w:after="0" w:line="300" w:lineRule="auto"/>
              <w:jc w:val="center"/>
              <w:rPr>
                <w:lang w:val="vi-VN"/>
              </w:rPr>
            </w:pPr>
            <w:r>
              <w:rPr>
                <w:lang w:val="vi-VN"/>
              </w:rPr>
              <w:t>3.5</w:t>
            </w:r>
          </w:p>
        </w:tc>
        <w:tc>
          <w:tcPr>
            <w:tcW w:w="850" w:type="dxa"/>
          </w:tcPr>
          <w:p w14:paraId="0B41E3DD" w14:textId="77777777" w:rsidR="00BD606A" w:rsidRDefault="00BD606A" w:rsidP="00BD606A">
            <w:pPr>
              <w:spacing w:after="0" w:line="300" w:lineRule="auto"/>
              <w:jc w:val="center"/>
              <w:rPr>
                <w:lang w:val="vi-VN"/>
              </w:rPr>
            </w:pPr>
            <w:r>
              <w:rPr>
                <w:lang w:val="vi-VN"/>
              </w:rPr>
              <w:t>50%</w:t>
            </w:r>
          </w:p>
        </w:tc>
        <w:tc>
          <w:tcPr>
            <w:tcW w:w="850" w:type="dxa"/>
          </w:tcPr>
          <w:p w14:paraId="79CF4EE7" w14:textId="77777777" w:rsidR="00BD606A" w:rsidRDefault="00BD606A" w:rsidP="00BD606A">
            <w:pPr>
              <w:spacing w:after="0" w:line="300" w:lineRule="auto"/>
              <w:jc w:val="center"/>
              <w:rPr>
                <w:lang w:val="vi-VN"/>
              </w:rPr>
            </w:pPr>
            <w:r>
              <w:rPr>
                <w:lang w:val="vi-VN"/>
              </w:rPr>
              <w:t>4.5</w:t>
            </w:r>
          </w:p>
        </w:tc>
      </w:tr>
      <w:tr w:rsidR="00BD606A" w14:paraId="3343AB57" w14:textId="77777777" w:rsidTr="00BD606A">
        <w:tc>
          <w:tcPr>
            <w:tcW w:w="849" w:type="dxa"/>
          </w:tcPr>
          <w:p w14:paraId="6D579003" w14:textId="77777777" w:rsidR="00BD606A" w:rsidRDefault="00BD606A" w:rsidP="00BD606A">
            <w:pPr>
              <w:spacing w:after="0" w:line="300" w:lineRule="auto"/>
              <w:jc w:val="center"/>
              <w:rPr>
                <w:lang w:val="vi-VN"/>
              </w:rPr>
            </w:pPr>
            <w:r>
              <w:rPr>
                <w:lang w:val="vi-VN"/>
              </w:rPr>
              <w:t>2</w:t>
            </w:r>
          </w:p>
        </w:tc>
        <w:tc>
          <w:tcPr>
            <w:tcW w:w="849" w:type="dxa"/>
          </w:tcPr>
          <w:p w14:paraId="533CB009" w14:textId="77777777" w:rsidR="00BD606A" w:rsidRDefault="00BD606A" w:rsidP="00BD606A">
            <w:pPr>
              <w:spacing w:after="0" w:line="300" w:lineRule="auto"/>
              <w:jc w:val="center"/>
              <w:rPr>
                <w:lang w:val="vi-VN"/>
              </w:rPr>
            </w:pPr>
            <w:r>
              <w:rPr>
                <w:lang w:val="vi-VN"/>
              </w:rPr>
              <w:t>55%</w:t>
            </w:r>
          </w:p>
        </w:tc>
        <w:tc>
          <w:tcPr>
            <w:tcW w:w="849" w:type="dxa"/>
          </w:tcPr>
          <w:p w14:paraId="5A3A274E" w14:textId="77777777" w:rsidR="00BD606A" w:rsidRDefault="00BD606A" w:rsidP="00BD606A">
            <w:pPr>
              <w:spacing w:after="0" w:line="300" w:lineRule="auto"/>
              <w:jc w:val="center"/>
              <w:rPr>
                <w:lang w:val="vi-VN"/>
              </w:rPr>
            </w:pPr>
            <w:r>
              <w:rPr>
                <w:lang w:val="vi-VN"/>
              </w:rPr>
              <w:t>0.6</w:t>
            </w:r>
          </w:p>
        </w:tc>
        <w:tc>
          <w:tcPr>
            <w:tcW w:w="849" w:type="dxa"/>
          </w:tcPr>
          <w:p w14:paraId="0402B39B" w14:textId="77777777" w:rsidR="00BD606A" w:rsidRDefault="00BD606A" w:rsidP="00BD606A">
            <w:pPr>
              <w:spacing w:after="0" w:line="300" w:lineRule="auto"/>
              <w:jc w:val="center"/>
              <w:rPr>
                <w:lang w:val="vi-VN"/>
              </w:rPr>
            </w:pPr>
            <w:r>
              <w:rPr>
                <w:lang w:val="vi-VN"/>
              </w:rPr>
              <w:t>55%</w:t>
            </w:r>
          </w:p>
        </w:tc>
        <w:tc>
          <w:tcPr>
            <w:tcW w:w="849" w:type="dxa"/>
          </w:tcPr>
          <w:p w14:paraId="76B0F3BB" w14:textId="77777777" w:rsidR="00BD606A" w:rsidRDefault="00BD606A" w:rsidP="00BD606A">
            <w:pPr>
              <w:spacing w:after="0" w:line="300" w:lineRule="auto"/>
              <w:jc w:val="center"/>
              <w:rPr>
                <w:lang w:val="vi-VN"/>
              </w:rPr>
            </w:pPr>
            <w:r>
              <w:rPr>
                <w:lang w:val="vi-VN"/>
              </w:rPr>
              <w:t>1.6</w:t>
            </w:r>
          </w:p>
        </w:tc>
        <w:tc>
          <w:tcPr>
            <w:tcW w:w="850" w:type="dxa"/>
          </w:tcPr>
          <w:p w14:paraId="7D835680" w14:textId="77777777" w:rsidR="00BD606A" w:rsidRDefault="00BD606A" w:rsidP="00BD606A">
            <w:pPr>
              <w:spacing w:after="0" w:line="300" w:lineRule="auto"/>
              <w:jc w:val="center"/>
              <w:rPr>
                <w:lang w:val="vi-VN"/>
              </w:rPr>
            </w:pPr>
            <w:r>
              <w:rPr>
                <w:lang w:val="vi-VN"/>
              </w:rPr>
              <w:t>55%</w:t>
            </w:r>
          </w:p>
        </w:tc>
        <w:tc>
          <w:tcPr>
            <w:tcW w:w="850" w:type="dxa"/>
          </w:tcPr>
          <w:p w14:paraId="329A5939" w14:textId="77777777" w:rsidR="00BD606A" w:rsidRDefault="00BD606A" w:rsidP="00BD606A">
            <w:pPr>
              <w:spacing w:after="0" w:line="300" w:lineRule="auto"/>
              <w:jc w:val="center"/>
              <w:rPr>
                <w:lang w:val="vi-VN"/>
              </w:rPr>
            </w:pPr>
            <w:r>
              <w:rPr>
                <w:lang w:val="vi-VN"/>
              </w:rPr>
              <w:t>2.6</w:t>
            </w:r>
          </w:p>
        </w:tc>
        <w:tc>
          <w:tcPr>
            <w:tcW w:w="850" w:type="dxa"/>
          </w:tcPr>
          <w:p w14:paraId="665DA8C3" w14:textId="77777777" w:rsidR="00BD606A" w:rsidRDefault="00BD606A" w:rsidP="00BD606A">
            <w:pPr>
              <w:spacing w:after="0" w:line="300" w:lineRule="auto"/>
              <w:jc w:val="center"/>
              <w:rPr>
                <w:lang w:val="vi-VN"/>
              </w:rPr>
            </w:pPr>
            <w:r>
              <w:rPr>
                <w:lang w:val="vi-VN"/>
              </w:rPr>
              <w:t>55%</w:t>
            </w:r>
          </w:p>
        </w:tc>
        <w:tc>
          <w:tcPr>
            <w:tcW w:w="850" w:type="dxa"/>
          </w:tcPr>
          <w:p w14:paraId="32201E80" w14:textId="77777777" w:rsidR="00BD606A" w:rsidRDefault="00BD606A" w:rsidP="00BD606A">
            <w:pPr>
              <w:spacing w:after="0" w:line="300" w:lineRule="auto"/>
              <w:jc w:val="center"/>
              <w:rPr>
                <w:lang w:val="vi-VN"/>
              </w:rPr>
            </w:pPr>
            <w:r>
              <w:rPr>
                <w:lang w:val="vi-VN"/>
              </w:rPr>
              <w:t>3.6</w:t>
            </w:r>
          </w:p>
        </w:tc>
        <w:tc>
          <w:tcPr>
            <w:tcW w:w="850" w:type="dxa"/>
          </w:tcPr>
          <w:p w14:paraId="153EF04A" w14:textId="77777777" w:rsidR="00BD606A" w:rsidRDefault="00BD606A" w:rsidP="00BD606A">
            <w:pPr>
              <w:spacing w:after="0" w:line="300" w:lineRule="auto"/>
              <w:jc w:val="center"/>
              <w:rPr>
                <w:lang w:val="vi-VN"/>
              </w:rPr>
            </w:pPr>
            <w:r>
              <w:rPr>
                <w:lang w:val="vi-VN"/>
              </w:rPr>
              <w:t>55%</w:t>
            </w:r>
          </w:p>
        </w:tc>
        <w:tc>
          <w:tcPr>
            <w:tcW w:w="850" w:type="dxa"/>
          </w:tcPr>
          <w:p w14:paraId="2A950DEB" w14:textId="77777777" w:rsidR="00BD606A" w:rsidRDefault="00BD606A" w:rsidP="00BD606A">
            <w:pPr>
              <w:spacing w:after="0" w:line="300" w:lineRule="auto"/>
              <w:jc w:val="center"/>
              <w:rPr>
                <w:lang w:val="vi-VN"/>
              </w:rPr>
            </w:pPr>
            <w:r>
              <w:rPr>
                <w:lang w:val="vi-VN"/>
              </w:rPr>
              <w:t>4.6</w:t>
            </w:r>
          </w:p>
        </w:tc>
      </w:tr>
      <w:tr w:rsidR="00BD606A" w14:paraId="522B0CFD" w14:textId="77777777" w:rsidTr="00BD606A">
        <w:tc>
          <w:tcPr>
            <w:tcW w:w="849" w:type="dxa"/>
          </w:tcPr>
          <w:p w14:paraId="46110092" w14:textId="77777777" w:rsidR="00BD606A" w:rsidRDefault="00BD606A" w:rsidP="00BD606A">
            <w:pPr>
              <w:spacing w:after="0" w:line="300" w:lineRule="auto"/>
              <w:jc w:val="center"/>
              <w:rPr>
                <w:lang w:val="vi-VN"/>
              </w:rPr>
            </w:pPr>
            <w:r>
              <w:rPr>
                <w:lang w:val="vi-VN"/>
              </w:rPr>
              <w:t>3</w:t>
            </w:r>
          </w:p>
        </w:tc>
        <w:tc>
          <w:tcPr>
            <w:tcW w:w="849" w:type="dxa"/>
          </w:tcPr>
          <w:p w14:paraId="154FC452" w14:textId="77777777" w:rsidR="00BD606A" w:rsidRDefault="00BD606A" w:rsidP="00BD606A">
            <w:pPr>
              <w:spacing w:after="0" w:line="300" w:lineRule="auto"/>
              <w:jc w:val="center"/>
              <w:rPr>
                <w:lang w:val="vi-VN"/>
              </w:rPr>
            </w:pPr>
            <w:r>
              <w:rPr>
                <w:lang w:val="vi-VN"/>
              </w:rPr>
              <w:t>60%</w:t>
            </w:r>
          </w:p>
        </w:tc>
        <w:tc>
          <w:tcPr>
            <w:tcW w:w="849" w:type="dxa"/>
          </w:tcPr>
          <w:p w14:paraId="302B4B1E" w14:textId="77777777" w:rsidR="00BD606A" w:rsidRDefault="00BD606A" w:rsidP="00BD606A">
            <w:pPr>
              <w:spacing w:after="0" w:line="300" w:lineRule="auto"/>
              <w:jc w:val="center"/>
              <w:rPr>
                <w:lang w:val="vi-VN"/>
              </w:rPr>
            </w:pPr>
            <w:r>
              <w:rPr>
                <w:lang w:val="vi-VN"/>
              </w:rPr>
              <w:t>0.7</w:t>
            </w:r>
          </w:p>
        </w:tc>
        <w:tc>
          <w:tcPr>
            <w:tcW w:w="849" w:type="dxa"/>
          </w:tcPr>
          <w:p w14:paraId="07ED82C3" w14:textId="77777777" w:rsidR="00BD606A" w:rsidRDefault="00BD606A" w:rsidP="00BD606A">
            <w:pPr>
              <w:spacing w:after="0" w:line="300" w:lineRule="auto"/>
              <w:jc w:val="center"/>
              <w:rPr>
                <w:lang w:val="vi-VN"/>
              </w:rPr>
            </w:pPr>
            <w:r>
              <w:rPr>
                <w:lang w:val="vi-VN"/>
              </w:rPr>
              <w:t>60%</w:t>
            </w:r>
          </w:p>
        </w:tc>
        <w:tc>
          <w:tcPr>
            <w:tcW w:w="849" w:type="dxa"/>
          </w:tcPr>
          <w:p w14:paraId="3DBE238B" w14:textId="77777777" w:rsidR="00BD606A" w:rsidRDefault="00BD606A" w:rsidP="00BD606A">
            <w:pPr>
              <w:spacing w:after="0" w:line="300" w:lineRule="auto"/>
              <w:jc w:val="center"/>
              <w:rPr>
                <w:lang w:val="vi-VN"/>
              </w:rPr>
            </w:pPr>
            <w:r>
              <w:rPr>
                <w:lang w:val="vi-VN"/>
              </w:rPr>
              <w:t>1.7</w:t>
            </w:r>
          </w:p>
        </w:tc>
        <w:tc>
          <w:tcPr>
            <w:tcW w:w="850" w:type="dxa"/>
          </w:tcPr>
          <w:p w14:paraId="426667E2" w14:textId="77777777" w:rsidR="00BD606A" w:rsidRDefault="00BD606A" w:rsidP="00BD606A">
            <w:pPr>
              <w:spacing w:after="0" w:line="300" w:lineRule="auto"/>
              <w:jc w:val="center"/>
              <w:rPr>
                <w:lang w:val="vi-VN"/>
              </w:rPr>
            </w:pPr>
            <w:r>
              <w:rPr>
                <w:lang w:val="vi-VN"/>
              </w:rPr>
              <w:t>60%</w:t>
            </w:r>
          </w:p>
        </w:tc>
        <w:tc>
          <w:tcPr>
            <w:tcW w:w="850" w:type="dxa"/>
          </w:tcPr>
          <w:p w14:paraId="6DAC2184" w14:textId="77777777" w:rsidR="00BD606A" w:rsidRDefault="00BD606A" w:rsidP="00BD606A">
            <w:pPr>
              <w:spacing w:after="0" w:line="300" w:lineRule="auto"/>
              <w:jc w:val="center"/>
              <w:rPr>
                <w:lang w:val="vi-VN"/>
              </w:rPr>
            </w:pPr>
            <w:r>
              <w:rPr>
                <w:lang w:val="vi-VN"/>
              </w:rPr>
              <w:t>2.7</w:t>
            </w:r>
          </w:p>
        </w:tc>
        <w:tc>
          <w:tcPr>
            <w:tcW w:w="850" w:type="dxa"/>
          </w:tcPr>
          <w:p w14:paraId="7F8EABAD" w14:textId="77777777" w:rsidR="00BD606A" w:rsidRDefault="00BD606A" w:rsidP="00BD606A">
            <w:pPr>
              <w:spacing w:after="0" w:line="300" w:lineRule="auto"/>
              <w:jc w:val="center"/>
              <w:rPr>
                <w:lang w:val="vi-VN"/>
              </w:rPr>
            </w:pPr>
            <w:r>
              <w:rPr>
                <w:lang w:val="vi-VN"/>
              </w:rPr>
              <w:t>60%</w:t>
            </w:r>
          </w:p>
        </w:tc>
        <w:tc>
          <w:tcPr>
            <w:tcW w:w="850" w:type="dxa"/>
          </w:tcPr>
          <w:p w14:paraId="1F5D0D40" w14:textId="77777777" w:rsidR="00BD606A" w:rsidRDefault="00BD606A" w:rsidP="00BD606A">
            <w:pPr>
              <w:spacing w:after="0" w:line="300" w:lineRule="auto"/>
              <w:jc w:val="center"/>
              <w:rPr>
                <w:lang w:val="vi-VN"/>
              </w:rPr>
            </w:pPr>
            <w:r>
              <w:rPr>
                <w:lang w:val="vi-VN"/>
              </w:rPr>
              <w:t>3.7</w:t>
            </w:r>
          </w:p>
        </w:tc>
        <w:tc>
          <w:tcPr>
            <w:tcW w:w="850" w:type="dxa"/>
          </w:tcPr>
          <w:p w14:paraId="4FD21E66" w14:textId="77777777" w:rsidR="00BD606A" w:rsidRDefault="00BD606A" w:rsidP="00BD606A">
            <w:pPr>
              <w:spacing w:after="0" w:line="300" w:lineRule="auto"/>
              <w:jc w:val="center"/>
              <w:rPr>
                <w:lang w:val="vi-VN"/>
              </w:rPr>
            </w:pPr>
            <w:r>
              <w:rPr>
                <w:lang w:val="vi-VN"/>
              </w:rPr>
              <w:t>60%</w:t>
            </w:r>
          </w:p>
        </w:tc>
        <w:tc>
          <w:tcPr>
            <w:tcW w:w="850" w:type="dxa"/>
          </w:tcPr>
          <w:p w14:paraId="4AE51A34" w14:textId="77777777" w:rsidR="00BD606A" w:rsidRDefault="00BD606A" w:rsidP="00BD606A">
            <w:pPr>
              <w:spacing w:after="0" w:line="300" w:lineRule="auto"/>
              <w:jc w:val="center"/>
              <w:rPr>
                <w:lang w:val="vi-VN"/>
              </w:rPr>
            </w:pPr>
            <w:r>
              <w:rPr>
                <w:lang w:val="vi-VN"/>
              </w:rPr>
              <w:t>4.7</w:t>
            </w:r>
          </w:p>
        </w:tc>
      </w:tr>
      <w:tr w:rsidR="00BD606A" w14:paraId="4B609C6A" w14:textId="77777777" w:rsidTr="00BD606A">
        <w:tc>
          <w:tcPr>
            <w:tcW w:w="849" w:type="dxa"/>
          </w:tcPr>
          <w:p w14:paraId="589E266B" w14:textId="77777777" w:rsidR="00BD606A" w:rsidRDefault="00BD606A" w:rsidP="00BD606A">
            <w:pPr>
              <w:spacing w:after="0" w:line="300" w:lineRule="auto"/>
              <w:jc w:val="center"/>
              <w:rPr>
                <w:lang w:val="vi-VN"/>
              </w:rPr>
            </w:pPr>
            <w:r>
              <w:rPr>
                <w:lang w:val="vi-VN"/>
              </w:rPr>
              <w:t>4</w:t>
            </w:r>
          </w:p>
        </w:tc>
        <w:tc>
          <w:tcPr>
            <w:tcW w:w="849" w:type="dxa"/>
          </w:tcPr>
          <w:p w14:paraId="4634AEE9" w14:textId="77777777" w:rsidR="00BD606A" w:rsidRDefault="00BD606A" w:rsidP="00BD606A">
            <w:pPr>
              <w:spacing w:after="0" w:line="300" w:lineRule="auto"/>
              <w:jc w:val="center"/>
              <w:rPr>
                <w:lang w:val="vi-VN"/>
              </w:rPr>
            </w:pPr>
            <w:r>
              <w:rPr>
                <w:lang w:val="vi-VN"/>
              </w:rPr>
              <w:t>65%</w:t>
            </w:r>
          </w:p>
        </w:tc>
        <w:tc>
          <w:tcPr>
            <w:tcW w:w="849" w:type="dxa"/>
          </w:tcPr>
          <w:p w14:paraId="6E270AE4" w14:textId="77777777" w:rsidR="00BD606A" w:rsidRDefault="00BD606A" w:rsidP="00BD606A">
            <w:pPr>
              <w:spacing w:after="0" w:line="300" w:lineRule="auto"/>
              <w:jc w:val="center"/>
              <w:rPr>
                <w:lang w:val="vi-VN"/>
              </w:rPr>
            </w:pPr>
            <w:r>
              <w:rPr>
                <w:lang w:val="vi-VN"/>
              </w:rPr>
              <w:t>0.8</w:t>
            </w:r>
          </w:p>
        </w:tc>
        <w:tc>
          <w:tcPr>
            <w:tcW w:w="849" w:type="dxa"/>
          </w:tcPr>
          <w:p w14:paraId="6AD9BC65" w14:textId="77777777" w:rsidR="00BD606A" w:rsidRDefault="00BD606A" w:rsidP="00BD606A">
            <w:pPr>
              <w:spacing w:after="0" w:line="300" w:lineRule="auto"/>
              <w:jc w:val="center"/>
              <w:rPr>
                <w:lang w:val="vi-VN"/>
              </w:rPr>
            </w:pPr>
            <w:r>
              <w:rPr>
                <w:lang w:val="vi-VN"/>
              </w:rPr>
              <w:t>65%</w:t>
            </w:r>
          </w:p>
        </w:tc>
        <w:tc>
          <w:tcPr>
            <w:tcW w:w="849" w:type="dxa"/>
          </w:tcPr>
          <w:p w14:paraId="3E1D5A5D" w14:textId="77777777" w:rsidR="00BD606A" w:rsidRDefault="00BD606A" w:rsidP="00BD606A">
            <w:pPr>
              <w:spacing w:after="0" w:line="300" w:lineRule="auto"/>
              <w:jc w:val="center"/>
              <w:rPr>
                <w:lang w:val="vi-VN"/>
              </w:rPr>
            </w:pPr>
            <w:r>
              <w:rPr>
                <w:lang w:val="vi-VN"/>
              </w:rPr>
              <w:t>1.8</w:t>
            </w:r>
          </w:p>
        </w:tc>
        <w:tc>
          <w:tcPr>
            <w:tcW w:w="850" w:type="dxa"/>
          </w:tcPr>
          <w:p w14:paraId="07207C61" w14:textId="77777777" w:rsidR="00BD606A" w:rsidRDefault="00BD606A" w:rsidP="00BD606A">
            <w:pPr>
              <w:spacing w:after="0" w:line="300" w:lineRule="auto"/>
              <w:jc w:val="center"/>
              <w:rPr>
                <w:lang w:val="vi-VN"/>
              </w:rPr>
            </w:pPr>
            <w:r>
              <w:rPr>
                <w:lang w:val="vi-VN"/>
              </w:rPr>
              <w:t>65%</w:t>
            </w:r>
          </w:p>
        </w:tc>
        <w:tc>
          <w:tcPr>
            <w:tcW w:w="850" w:type="dxa"/>
          </w:tcPr>
          <w:p w14:paraId="04503982" w14:textId="77777777" w:rsidR="00BD606A" w:rsidRDefault="00BD606A" w:rsidP="00BD606A">
            <w:pPr>
              <w:spacing w:after="0" w:line="300" w:lineRule="auto"/>
              <w:jc w:val="center"/>
              <w:rPr>
                <w:lang w:val="vi-VN"/>
              </w:rPr>
            </w:pPr>
            <w:r>
              <w:rPr>
                <w:lang w:val="vi-VN"/>
              </w:rPr>
              <w:t>2.8</w:t>
            </w:r>
          </w:p>
        </w:tc>
        <w:tc>
          <w:tcPr>
            <w:tcW w:w="850" w:type="dxa"/>
          </w:tcPr>
          <w:p w14:paraId="14BAE069" w14:textId="77777777" w:rsidR="00BD606A" w:rsidRDefault="00BD606A" w:rsidP="00BD606A">
            <w:pPr>
              <w:spacing w:after="0" w:line="300" w:lineRule="auto"/>
              <w:jc w:val="center"/>
              <w:rPr>
                <w:lang w:val="vi-VN"/>
              </w:rPr>
            </w:pPr>
            <w:r>
              <w:rPr>
                <w:lang w:val="vi-VN"/>
              </w:rPr>
              <w:t>65%</w:t>
            </w:r>
          </w:p>
        </w:tc>
        <w:tc>
          <w:tcPr>
            <w:tcW w:w="850" w:type="dxa"/>
          </w:tcPr>
          <w:p w14:paraId="603FC7C0" w14:textId="77777777" w:rsidR="00BD606A" w:rsidRDefault="00BD606A" w:rsidP="00BD606A">
            <w:pPr>
              <w:spacing w:after="0" w:line="300" w:lineRule="auto"/>
              <w:jc w:val="center"/>
              <w:rPr>
                <w:lang w:val="vi-VN"/>
              </w:rPr>
            </w:pPr>
            <w:r>
              <w:rPr>
                <w:lang w:val="vi-VN"/>
              </w:rPr>
              <w:t>3.8</w:t>
            </w:r>
          </w:p>
        </w:tc>
        <w:tc>
          <w:tcPr>
            <w:tcW w:w="850" w:type="dxa"/>
          </w:tcPr>
          <w:p w14:paraId="09DF0604" w14:textId="77777777" w:rsidR="00BD606A" w:rsidRDefault="00BD606A" w:rsidP="00BD606A">
            <w:pPr>
              <w:spacing w:after="0" w:line="300" w:lineRule="auto"/>
              <w:jc w:val="center"/>
              <w:rPr>
                <w:lang w:val="vi-VN"/>
              </w:rPr>
            </w:pPr>
            <w:r>
              <w:rPr>
                <w:lang w:val="vi-VN"/>
              </w:rPr>
              <w:t>65%</w:t>
            </w:r>
          </w:p>
        </w:tc>
        <w:tc>
          <w:tcPr>
            <w:tcW w:w="850" w:type="dxa"/>
          </w:tcPr>
          <w:p w14:paraId="4BF68532" w14:textId="77777777" w:rsidR="00BD606A" w:rsidRDefault="00BD606A" w:rsidP="00BD606A">
            <w:pPr>
              <w:spacing w:after="0" w:line="300" w:lineRule="auto"/>
              <w:jc w:val="center"/>
              <w:rPr>
                <w:lang w:val="vi-VN"/>
              </w:rPr>
            </w:pPr>
            <w:r>
              <w:rPr>
                <w:lang w:val="vi-VN"/>
              </w:rPr>
              <w:t>4.8</w:t>
            </w:r>
          </w:p>
        </w:tc>
      </w:tr>
      <w:tr w:rsidR="00BD606A" w14:paraId="43DF721A" w14:textId="77777777" w:rsidTr="00BD606A">
        <w:tc>
          <w:tcPr>
            <w:tcW w:w="849" w:type="dxa"/>
          </w:tcPr>
          <w:p w14:paraId="545D72C3" w14:textId="77777777" w:rsidR="00BD606A" w:rsidRDefault="00BD606A" w:rsidP="00BD606A">
            <w:pPr>
              <w:spacing w:after="0" w:line="300" w:lineRule="auto"/>
              <w:jc w:val="center"/>
              <w:rPr>
                <w:lang w:val="vi-VN"/>
              </w:rPr>
            </w:pPr>
            <w:r>
              <w:rPr>
                <w:lang w:val="vi-VN"/>
              </w:rPr>
              <w:t>5</w:t>
            </w:r>
          </w:p>
        </w:tc>
        <w:tc>
          <w:tcPr>
            <w:tcW w:w="849" w:type="dxa"/>
          </w:tcPr>
          <w:p w14:paraId="20087E08" w14:textId="77777777" w:rsidR="00BD606A" w:rsidRDefault="00BD606A" w:rsidP="00BD606A">
            <w:pPr>
              <w:spacing w:after="0" w:line="300" w:lineRule="auto"/>
              <w:jc w:val="center"/>
              <w:rPr>
                <w:lang w:val="vi-VN"/>
              </w:rPr>
            </w:pPr>
            <w:r>
              <w:rPr>
                <w:lang w:val="vi-VN"/>
              </w:rPr>
              <w:t>70%</w:t>
            </w:r>
          </w:p>
        </w:tc>
        <w:tc>
          <w:tcPr>
            <w:tcW w:w="849" w:type="dxa"/>
          </w:tcPr>
          <w:p w14:paraId="00D7AE8F" w14:textId="77777777" w:rsidR="00BD606A" w:rsidRDefault="00BD606A" w:rsidP="00BD606A">
            <w:pPr>
              <w:spacing w:after="0" w:line="300" w:lineRule="auto"/>
              <w:jc w:val="center"/>
              <w:rPr>
                <w:lang w:val="vi-VN"/>
              </w:rPr>
            </w:pPr>
            <w:r>
              <w:rPr>
                <w:lang w:val="vi-VN"/>
              </w:rPr>
              <w:t>0.9</w:t>
            </w:r>
          </w:p>
        </w:tc>
        <w:tc>
          <w:tcPr>
            <w:tcW w:w="849" w:type="dxa"/>
          </w:tcPr>
          <w:p w14:paraId="6D505985" w14:textId="77777777" w:rsidR="00BD606A" w:rsidRDefault="00BD606A" w:rsidP="00BD606A">
            <w:pPr>
              <w:spacing w:after="0" w:line="300" w:lineRule="auto"/>
              <w:jc w:val="center"/>
              <w:rPr>
                <w:lang w:val="vi-VN"/>
              </w:rPr>
            </w:pPr>
            <w:r>
              <w:rPr>
                <w:lang w:val="vi-VN"/>
              </w:rPr>
              <w:t>70%</w:t>
            </w:r>
          </w:p>
        </w:tc>
        <w:tc>
          <w:tcPr>
            <w:tcW w:w="849" w:type="dxa"/>
          </w:tcPr>
          <w:p w14:paraId="3E873EA6" w14:textId="77777777" w:rsidR="00BD606A" w:rsidRDefault="00BD606A" w:rsidP="00BD606A">
            <w:pPr>
              <w:spacing w:after="0" w:line="300" w:lineRule="auto"/>
              <w:jc w:val="center"/>
              <w:rPr>
                <w:lang w:val="vi-VN"/>
              </w:rPr>
            </w:pPr>
            <w:r>
              <w:rPr>
                <w:lang w:val="vi-VN"/>
              </w:rPr>
              <w:t>1.9</w:t>
            </w:r>
          </w:p>
        </w:tc>
        <w:tc>
          <w:tcPr>
            <w:tcW w:w="850" w:type="dxa"/>
          </w:tcPr>
          <w:p w14:paraId="657B4AEE" w14:textId="77777777" w:rsidR="00BD606A" w:rsidRDefault="00BD606A" w:rsidP="00BD606A">
            <w:pPr>
              <w:spacing w:after="0" w:line="300" w:lineRule="auto"/>
              <w:jc w:val="center"/>
              <w:rPr>
                <w:lang w:val="vi-VN"/>
              </w:rPr>
            </w:pPr>
            <w:r>
              <w:rPr>
                <w:lang w:val="vi-VN"/>
              </w:rPr>
              <w:t>70%</w:t>
            </w:r>
          </w:p>
        </w:tc>
        <w:tc>
          <w:tcPr>
            <w:tcW w:w="850" w:type="dxa"/>
          </w:tcPr>
          <w:p w14:paraId="45F68A7E" w14:textId="77777777" w:rsidR="00BD606A" w:rsidRDefault="00BD606A" w:rsidP="00BD606A">
            <w:pPr>
              <w:spacing w:after="0" w:line="300" w:lineRule="auto"/>
              <w:jc w:val="center"/>
              <w:rPr>
                <w:lang w:val="vi-VN"/>
              </w:rPr>
            </w:pPr>
            <w:r>
              <w:rPr>
                <w:lang w:val="vi-VN"/>
              </w:rPr>
              <w:t>2.9</w:t>
            </w:r>
          </w:p>
        </w:tc>
        <w:tc>
          <w:tcPr>
            <w:tcW w:w="850" w:type="dxa"/>
          </w:tcPr>
          <w:p w14:paraId="1E2BCB2F" w14:textId="77777777" w:rsidR="00BD606A" w:rsidRDefault="00BD606A" w:rsidP="00BD606A">
            <w:pPr>
              <w:spacing w:after="0" w:line="300" w:lineRule="auto"/>
              <w:jc w:val="center"/>
              <w:rPr>
                <w:lang w:val="vi-VN"/>
              </w:rPr>
            </w:pPr>
            <w:r>
              <w:rPr>
                <w:lang w:val="vi-VN"/>
              </w:rPr>
              <w:t>70%</w:t>
            </w:r>
          </w:p>
        </w:tc>
        <w:tc>
          <w:tcPr>
            <w:tcW w:w="850" w:type="dxa"/>
          </w:tcPr>
          <w:p w14:paraId="111E8186" w14:textId="77777777" w:rsidR="00BD606A" w:rsidRDefault="00BD606A" w:rsidP="00BD606A">
            <w:pPr>
              <w:spacing w:after="0" w:line="300" w:lineRule="auto"/>
              <w:jc w:val="center"/>
              <w:rPr>
                <w:lang w:val="vi-VN"/>
              </w:rPr>
            </w:pPr>
            <w:r>
              <w:rPr>
                <w:lang w:val="vi-VN"/>
              </w:rPr>
              <w:t>3.9</w:t>
            </w:r>
          </w:p>
        </w:tc>
        <w:tc>
          <w:tcPr>
            <w:tcW w:w="850" w:type="dxa"/>
          </w:tcPr>
          <w:p w14:paraId="5A5BB50A" w14:textId="77777777" w:rsidR="00BD606A" w:rsidRDefault="00BD606A" w:rsidP="00BD606A">
            <w:pPr>
              <w:spacing w:after="0" w:line="300" w:lineRule="auto"/>
              <w:jc w:val="center"/>
              <w:rPr>
                <w:lang w:val="vi-VN"/>
              </w:rPr>
            </w:pPr>
            <w:r>
              <w:rPr>
                <w:lang w:val="vi-VN"/>
              </w:rPr>
              <w:t>70%</w:t>
            </w:r>
          </w:p>
        </w:tc>
        <w:tc>
          <w:tcPr>
            <w:tcW w:w="850" w:type="dxa"/>
          </w:tcPr>
          <w:p w14:paraId="0B3D25CA" w14:textId="77777777" w:rsidR="00BD606A" w:rsidRDefault="00BD606A" w:rsidP="00BD606A">
            <w:pPr>
              <w:spacing w:after="0" w:line="300" w:lineRule="auto"/>
              <w:jc w:val="center"/>
              <w:rPr>
                <w:lang w:val="vi-VN"/>
              </w:rPr>
            </w:pPr>
            <w:r>
              <w:rPr>
                <w:lang w:val="vi-VN"/>
              </w:rPr>
              <w:t>4.9</w:t>
            </w:r>
          </w:p>
        </w:tc>
      </w:tr>
      <w:tr w:rsidR="00BD606A" w14:paraId="2A88E5A0" w14:textId="77777777" w:rsidTr="00BD606A">
        <w:tc>
          <w:tcPr>
            <w:tcW w:w="849" w:type="dxa"/>
          </w:tcPr>
          <w:p w14:paraId="6E29205E" w14:textId="77777777" w:rsidR="00BD606A" w:rsidRDefault="00BD606A" w:rsidP="00BD606A">
            <w:pPr>
              <w:spacing w:after="0" w:line="300" w:lineRule="auto"/>
              <w:jc w:val="center"/>
              <w:rPr>
                <w:lang w:val="vi-VN"/>
              </w:rPr>
            </w:pPr>
            <w:r>
              <w:rPr>
                <w:lang w:val="vi-VN"/>
              </w:rPr>
              <w:t>6</w:t>
            </w:r>
          </w:p>
        </w:tc>
        <w:tc>
          <w:tcPr>
            <w:tcW w:w="849" w:type="dxa"/>
          </w:tcPr>
          <w:p w14:paraId="3ACB9695" w14:textId="77777777" w:rsidR="00BD606A" w:rsidRDefault="00BD606A" w:rsidP="00BD606A">
            <w:pPr>
              <w:spacing w:after="0" w:line="300" w:lineRule="auto"/>
              <w:jc w:val="center"/>
              <w:rPr>
                <w:lang w:val="vi-VN"/>
              </w:rPr>
            </w:pPr>
            <w:r>
              <w:rPr>
                <w:lang w:val="vi-VN"/>
              </w:rPr>
              <w:t>75%</w:t>
            </w:r>
          </w:p>
        </w:tc>
        <w:tc>
          <w:tcPr>
            <w:tcW w:w="849" w:type="dxa"/>
          </w:tcPr>
          <w:p w14:paraId="2F5CA347" w14:textId="77777777" w:rsidR="00BD606A" w:rsidRDefault="00BD606A" w:rsidP="00BD606A">
            <w:pPr>
              <w:spacing w:after="0" w:line="300" w:lineRule="auto"/>
              <w:jc w:val="center"/>
              <w:rPr>
                <w:lang w:val="vi-VN"/>
              </w:rPr>
            </w:pPr>
            <w:r>
              <w:rPr>
                <w:lang w:val="vi-VN"/>
              </w:rPr>
              <w:t>1.0</w:t>
            </w:r>
          </w:p>
        </w:tc>
        <w:tc>
          <w:tcPr>
            <w:tcW w:w="849" w:type="dxa"/>
          </w:tcPr>
          <w:p w14:paraId="0FF0A9C5" w14:textId="77777777" w:rsidR="00BD606A" w:rsidRDefault="00BD606A" w:rsidP="00BD606A">
            <w:pPr>
              <w:spacing w:after="0" w:line="300" w:lineRule="auto"/>
              <w:jc w:val="center"/>
              <w:rPr>
                <w:lang w:val="vi-VN"/>
              </w:rPr>
            </w:pPr>
            <w:r>
              <w:rPr>
                <w:lang w:val="vi-VN"/>
              </w:rPr>
              <w:t>75%</w:t>
            </w:r>
          </w:p>
        </w:tc>
        <w:tc>
          <w:tcPr>
            <w:tcW w:w="849" w:type="dxa"/>
          </w:tcPr>
          <w:p w14:paraId="1EADAF47" w14:textId="77777777" w:rsidR="00BD606A" w:rsidRDefault="00BD606A" w:rsidP="00BD606A">
            <w:pPr>
              <w:spacing w:after="0" w:line="300" w:lineRule="auto"/>
              <w:jc w:val="center"/>
              <w:rPr>
                <w:lang w:val="vi-VN"/>
              </w:rPr>
            </w:pPr>
            <w:r>
              <w:rPr>
                <w:lang w:val="vi-VN"/>
              </w:rPr>
              <w:t>2.0</w:t>
            </w:r>
          </w:p>
        </w:tc>
        <w:tc>
          <w:tcPr>
            <w:tcW w:w="850" w:type="dxa"/>
          </w:tcPr>
          <w:p w14:paraId="0829FFED" w14:textId="77777777" w:rsidR="00BD606A" w:rsidRDefault="00BD606A" w:rsidP="00BD606A">
            <w:pPr>
              <w:spacing w:after="0" w:line="300" w:lineRule="auto"/>
              <w:jc w:val="center"/>
              <w:rPr>
                <w:lang w:val="vi-VN"/>
              </w:rPr>
            </w:pPr>
            <w:r>
              <w:rPr>
                <w:lang w:val="vi-VN"/>
              </w:rPr>
              <w:t>75%</w:t>
            </w:r>
          </w:p>
        </w:tc>
        <w:tc>
          <w:tcPr>
            <w:tcW w:w="850" w:type="dxa"/>
          </w:tcPr>
          <w:p w14:paraId="4E4BE55D" w14:textId="77777777" w:rsidR="00BD606A" w:rsidRDefault="00BD606A" w:rsidP="00BD606A">
            <w:pPr>
              <w:spacing w:after="0" w:line="300" w:lineRule="auto"/>
              <w:jc w:val="center"/>
              <w:rPr>
                <w:lang w:val="vi-VN"/>
              </w:rPr>
            </w:pPr>
            <w:r>
              <w:rPr>
                <w:lang w:val="vi-VN"/>
              </w:rPr>
              <w:t>3.0</w:t>
            </w:r>
          </w:p>
        </w:tc>
        <w:tc>
          <w:tcPr>
            <w:tcW w:w="850" w:type="dxa"/>
          </w:tcPr>
          <w:p w14:paraId="50AAF873" w14:textId="77777777" w:rsidR="00BD606A" w:rsidRDefault="00BD606A" w:rsidP="00BD606A">
            <w:pPr>
              <w:spacing w:after="0" w:line="300" w:lineRule="auto"/>
              <w:jc w:val="center"/>
              <w:rPr>
                <w:lang w:val="vi-VN"/>
              </w:rPr>
            </w:pPr>
            <w:r>
              <w:rPr>
                <w:lang w:val="vi-VN"/>
              </w:rPr>
              <w:t>75%</w:t>
            </w:r>
          </w:p>
        </w:tc>
        <w:tc>
          <w:tcPr>
            <w:tcW w:w="850" w:type="dxa"/>
          </w:tcPr>
          <w:p w14:paraId="4A0A418C" w14:textId="77777777" w:rsidR="00BD606A" w:rsidRDefault="00BD606A" w:rsidP="00BD606A">
            <w:pPr>
              <w:spacing w:after="0" w:line="300" w:lineRule="auto"/>
              <w:jc w:val="center"/>
              <w:rPr>
                <w:lang w:val="vi-VN"/>
              </w:rPr>
            </w:pPr>
            <w:r>
              <w:rPr>
                <w:lang w:val="vi-VN"/>
              </w:rPr>
              <w:t>4.0</w:t>
            </w:r>
          </w:p>
        </w:tc>
        <w:tc>
          <w:tcPr>
            <w:tcW w:w="850" w:type="dxa"/>
          </w:tcPr>
          <w:p w14:paraId="068175AC" w14:textId="77777777" w:rsidR="00BD606A" w:rsidRDefault="00BD606A" w:rsidP="00BD606A">
            <w:pPr>
              <w:spacing w:after="0" w:line="300" w:lineRule="auto"/>
              <w:jc w:val="center"/>
              <w:rPr>
                <w:lang w:val="vi-VN"/>
              </w:rPr>
            </w:pPr>
            <w:r>
              <w:rPr>
                <w:lang w:val="vi-VN"/>
              </w:rPr>
              <w:t>75%</w:t>
            </w:r>
          </w:p>
        </w:tc>
        <w:tc>
          <w:tcPr>
            <w:tcW w:w="850" w:type="dxa"/>
          </w:tcPr>
          <w:p w14:paraId="2F8C0AD9" w14:textId="77777777" w:rsidR="00BD606A" w:rsidRDefault="00BD606A" w:rsidP="00BD606A">
            <w:pPr>
              <w:spacing w:after="0" w:line="300" w:lineRule="auto"/>
              <w:jc w:val="center"/>
              <w:rPr>
                <w:lang w:val="vi-VN"/>
              </w:rPr>
            </w:pPr>
            <w:r>
              <w:rPr>
                <w:lang w:val="vi-VN"/>
              </w:rPr>
              <w:t>5.0</w:t>
            </w:r>
          </w:p>
        </w:tc>
      </w:tr>
      <w:tr w:rsidR="00BD606A" w14:paraId="069DE9AA" w14:textId="77777777" w:rsidTr="00BD606A">
        <w:tc>
          <w:tcPr>
            <w:tcW w:w="849" w:type="dxa"/>
          </w:tcPr>
          <w:p w14:paraId="60DDE6D7" w14:textId="77777777" w:rsidR="00BD606A" w:rsidRDefault="00BD606A" w:rsidP="00BD606A">
            <w:pPr>
              <w:spacing w:after="0" w:line="300" w:lineRule="auto"/>
              <w:jc w:val="center"/>
              <w:rPr>
                <w:lang w:val="vi-VN"/>
              </w:rPr>
            </w:pPr>
            <w:r>
              <w:rPr>
                <w:lang w:val="vi-VN"/>
              </w:rPr>
              <w:t>7</w:t>
            </w:r>
          </w:p>
        </w:tc>
        <w:tc>
          <w:tcPr>
            <w:tcW w:w="849" w:type="dxa"/>
          </w:tcPr>
          <w:p w14:paraId="3BEDBD64" w14:textId="77777777" w:rsidR="00BD606A" w:rsidRDefault="00BD606A" w:rsidP="00BD606A">
            <w:pPr>
              <w:spacing w:after="0" w:line="300" w:lineRule="auto"/>
              <w:jc w:val="center"/>
              <w:rPr>
                <w:lang w:val="vi-VN"/>
              </w:rPr>
            </w:pPr>
            <w:r>
              <w:rPr>
                <w:lang w:val="vi-VN"/>
              </w:rPr>
              <w:t>80%</w:t>
            </w:r>
          </w:p>
        </w:tc>
        <w:tc>
          <w:tcPr>
            <w:tcW w:w="849" w:type="dxa"/>
          </w:tcPr>
          <w:p w14:paraId="2A8785C3" w14:textId="77777777" w:rsidR="00BD606A" w:rsidRDefault="00BD606A" w:rsidP="00BD606A">
            <w:pPr>
              <w:spacing w:after="0" w:line="300" w:lineRule="auto"/>
              <w:jc w:val="center"/>
              <w:rPr>
                <w:lang w:val="vi-VN"/>
              </w:rPr>
            </w:pPr>
            <w:r>
              <w:rPr>
                <w:lang w:val="vi-VN"/>
              </w:rPr>
              <w:t>1.0</w:t>
            </w:r>
          </w:p>
        </w:tc>
        <w:tc>
          <w:tcPr>
            <w:tcW w:w="849" w:type="dxa"/>
          </w:tcPr>
          <w:p w14:paraId="2C235AEA" w14:textId="77777777" w:rsidR="00BD606A" w:rsidRDefault="00BD606A" w:rsidP="00BD606A">
            <w:pPr>
              <w:spacing w:after="0" w:line="300" w:lineRule="auto"/>
              <w:jc w:val="center"/>
              <w:rPr>
                <w:lang w:val="vi-VN"/>
              </w:rPr>
            </w:pPr>
            <w:r>
              <w:rPr>
                <w:lang w:val="vi-VN"/>
              </w:rPr>
              <w:t>80%</w:t>
            </w:r>
          </w:p>
        </w:tc>
        <w:tc>
          <w:tcPr>
            <w:tcW w:w="849" w:type="dxa"/>
          </w:tcPr>
          <w:p w14:paraId="63638B03" w14:textId="77777777" w:rsidR="00BD606A" w:rsidRDefault="00BD606A" w:rsidP="00BD606A">
            <w:pPr>
              <w:spacing w:after="0" w:line="300" w:lineRule="auto"/>
              <w:jc w:val="center"/>
              <w:rPr>
                <w:lang w:val="vi-VN"/>
              </w:rPr>
            </w:pPr>
            <w:r>
              <w:rPr>
                <w:lang w:val="vi-VN"/>
              </w:rPr>
              <w:t>2.0</w:t>
            </w:r>
          </w:p>
        </w:tc>
        <w:tc>
          <w:tcPr>
            <w:tcW w:w="850" w:type="dxa"/>
          </w:tcPr>
          <w:p w14:paraId="7CD8E148" w14:textId="77777777" w:rsidR="00BD606A" w:rsidRDefault="00BD606A" w:rsidP="00BD606A">
            <w:pPr>
              <w:spacing w:after="0" w:line="300" w:lineRule="auto"/>
              <w:jc w:val="center"/>
              <w:rPr>
                <w:lang w:val="vi-VN"/>
              </w:rPr>
            </w:pPr>
            <w:r>
              <w:rPr>
                <w:lang w:val="vi-VN"/>
              </w:rPr>
              <w:t>80%</w:t>
            </w:r>
          </w:p>
        </w:tc>
        <w:tc>
          <w:tcPr>
            <w:tcW w:w="850" w:type="dxa"/>
          </w:tcPr>
          <w:p w14:paraId="27477647" w14:textId="77777777" w:rsidR="00BD606A" w:rsidRDefault="00BD606A" w:rsidP="00BD606A">
            <w:pPr>
              <w:spacing w:after="0" w:line="300" w:lineRule="auto"/>
              <w:jc w:val="center"/>
              <w:rPr>
                <w:lang w:val="vi-VN"/>
              </w:rPr>
            </w:pPr>
            <w:r>
              <w:rPr>
                <w:lang w:val="vi-VN"/>
              </w:rPr>
              <w:t>3.0</w:t>
            </w:r>
          </w:p>
        </w:tc>
        <w:tc>
          <w:tcPr>
            <w:tcW w:w="850" w:type="dxa"/>
          </w:tcPr>
          <w:p w14:paraId="7B9143A7" w14:textId="77777777" w:rsidR="00BD606A" w:rsidRDefault="00BD606A" w:rsidP="00BD606A">
            <w:pPr>
              <w:spacing w:after="0" w:line="300" w:lineRule="auto"/>
              <w:jc w:val="center"/>
              <w:rPr>
                <w:lang w:val="vi-VN"/>
              </w:rPr>
            </w:pPr>
            <w:r>
              <w:rPr>
                <w:lang w:val="vi-VN"/>
              </w:rPr>
              <w:t>80%</w:t>
            </w:r>
          </w:p>
        </w:tc>
        <w:tc>
          <w:tcPr>
            <w:tcW w:w="850" w:type="dxa"/>
          </w:tcPr>
          <w:p w14:paraId="0EDD50E9" w14:textId="77777777" w:rsidR="00BD606A" w:rsidRDefault="00BD606A" w:rsidP="00BD606A">
            <w:pPr>
              <w:spacing w:after="0" w:line="300" w:lineRule="auto"/>
              <w:jc w:val="center"/>
              <w:rPr>
                <w:lang w:val="vi-VN"/>
              </w:rPr>
            </w:pPr>
            <w:r>
              <w:rPr>
                <w:lang w:val="vi-VN"/>
              </w:rPr>
              <w:t>4.0</w:t>
            </w:r>
          </w:p>
        </w:tc>
        <w:tc>
          <w:tcPr>
            <w:tcW w:w="850" w:type="dxa"/>
          </w:tcPr>
          <w:p w14:paraId="5B75BC35" w14:textId="77777777" w:rsidR="00BD606A" w:rsidRDefault="00BD606A" w:rsidP="00BD606A">
            <w:pPr>
              <w:spacing w:after="0" w:line="300" w:lineRule="auto"/>
              <w:jc w:val="center"/>
              <w:rPr>
                <w:lang w:val="vi-VN"/>
              </w:rPr>
            </w:pPr>
            <w:r>
              <w:rPr>
                <w:lang w:val="vi-VN"/>
              </w:rPr>
              <w:t>80%</w:t>
            </w:r>
          </w:p>
        </w:tc>
        <w:tc>
          <w:tcPr>
            <w:tcW w:w="850" w:type="dxa"/>
          </w:tcPr>
          <w:p w14:paraId="4EC2149F" w14:textId="77777777" w:rsidR="00BD606A" w:rsidRDefault="00BD606A" w:rsidP="00BD606A">
            <w:pPr>
              <w:spacing w:after="0" w:line="300" w:lineRule="auto"/>
              <w:jc w:val="center"/>
              <w:rPr>
                <w:lang w:val="vi-VN"/>
              </w:rPr>
            </w:pPr>
            <w:r>
              <w:rPr>
                <w:lang w:val="vi-VN"/>
              </w:rPr>
              <w:t>5.0</w:t>
            </w:r>
          </w:p>
        </w:tc>
      </w:tr>
      <w:tr w:rsidR="00BD606A" w14:paraId="7D06E309" w14:textId="77777777" w:rsidTr="00BD606A">
        <w:tc>
          <w:tcPr>
            <w:tcW w:w="849" w:type="dxa"/>
          </w:tcPr>
          <w:p w14:paraId="7319C053" w14:textId="77777777" w:rsidR="00BD606A" w:rsidRDefault="00BD606A" w:rsidP="00BD606A">
            <w:pPr>
              <w:spacing w:after="0" w:line="300" w:lineRule="auto"/>
              <w:jc w:val="center"/>
              <w:rPr>
                <w:lang w:val="vi-VN"/>
              </w:rPr>
            </w:pPr>
            <w:r>
              <w:rPr>
                <w:lang w:val="vi-VN"/>
              </w:rPr>
              <w:t>8</w:t>
            </w:r>
          </w:p>
        </w:tc>
        <w:tc>
          <w:tcPr>
            <w:tcW w:w="849" w:type="dxa"/>
          </w:tcPr>
          <w:p w14:paraId="3DF41861" w14:textId="77777777" w:rsidR="00BD606A" w:rsidRDefault="00BD606A" w:rsidP="00BD606A">
            <w:pPr>
              <w:spacing w:after="0" w:line="300" w:lineRule="auto"/>
              <w:jc w:val="center"/>
              <w:rPr>
                <w:lang w:val="vi-VN"/>
              </w:rPr>
            </w:pPr>
            <w:r>
              <w:rPr>
                <w:lang w:val="vi-VN"/>
              </w:rPr>
              <w:t>85%</w:t>
            </w:r>
          </w:p>
        </w:tc>
        <w:tc>
          <w:tcPr>
            <w:tcW w:w="849" w:type="dxa"/>
          </w:tcPr>
          <w:p w14:paraId="58580E30" w14:textId="77777777" w:rsidR="00BD606A" w:rsidRDefault="00BD606A" w:rsidP="00BD606A">
            <w:pPr>
              <w:spacing w:after="0" w:line="300" w:lineRule="auto"/>
              <w:jc w:val="center"/>
              <w:rPr>
                <w:lang w:val="vi-VN"/>
              </w:rPr>
            </w:pPr>
            <w:r>
              <w:rPr>
                <w:lang w:val="vi-VN"/>
              </w:rPr>
              <w:t>1.1</w:t>
            </w:r>
          </w:p>
        </w:tc>
        <w:tc>
          <w:tcPr>
            <w:tcW w:w="849" w:type="dxa"/>
          </w:tcPr>
          <w:p w14:paraId="4525362E" w14:textId="77777777" w:rsidR="00BD606A" w:rsidRDefault="00BD606A" w:rsidP="00BD606A">
            <w:pPr>
              <w:spacing w:after="0" w:line="300" w:lineRule="auto"/>
              <w:jc w:val="center"/>
              <w:rPr>
                <w:lang w:val="vi-VN"/>
              </w:rPr>
            </w:pPr>
            <w:r>
              <w:rPr>
                <w:lang w:val="vi-VN"/>
              </w:rPr>
              <w:t>85%</w:t>
            </w:r>
          </w:p>
        </w:tc>
        <w:tc>
          <w:tcPr>
            <w:tcW w:w="849" w:type="dxa"/>
          </w:tcPr>
          <w:p w14:paraId="3F9C6E62" w14:textId="77777777" w:rsidR="00BD606A" w:rsidRDefault="00BD606A" w:rsidP="00BD606A">
            <w:pPr>
              <w:spacing w:after="0" w:line="300" w:lineRule="auto"/>
              <w:jc w:val="center"/>
              <w:rPr>
                <w:lang w:val="vi-VN"/>
              </w:rPr>
            </w:pPr>
            <w:r>
              <w:rPr>
                <w:lang w:val="vi-VN"/>
              </w:rPr>
              <w:t>2.1</w:t>
            </w:r>
          </w:p>
        </w:tc>
        <w:tc>
          <w:tcPr>
            <w:tcW w:w="850" w:type="dxa"/>
          </w:tcPr>
          <w:p w14:paraId="6F43801D" w14:textId="77777777" w:rsidR="00BD606A" w:rsidRDefault="00BD606A" w:rsidP="00BD606A">
            <w:pPr>
              <w:spacing w:after="0" w:line="300" w:lineRule="auto"/>
              <w:jc w:val="center"/>
              <w:rPr>
                <w:lang w:val="vi-VN"/>
              </w:rPr>
            </w:pPr>
            <w:r>
              <w:rPr>
                <w:lang w:val="vi-VN"/>
              </w:rPr>
              <w:t>85%</w:t>
            </w:r>
          </w:p>
        </w:tc>
        <w:tc>
          <w:tcPr>
            <w:tcW w:w="850" w:type="dxa"/>
          </w:tcPr>
          <w:p w14:paraId="0B96C290" w14:textId="77777777" w:rsidR="00BD606A" w:rsidRDefault="00BD606A" w:rsidP="00BD606A">
            <w:pPr>
              <w:spacing w:after="0" w:line="300" w:lineRule="auto"/>
              <w:jc w:val="center"/>
              <w:rPr>
                <w:lang w:val="vi-VN"/>
              </w:rPr>
            </w:pPr>
            <w:r>
              <w:rPr>
                <w:lang w:val="vi-VN"/>
              </w:rPr>
              <w:t>3.1</w:t>
            </w:r>
          </w:p>
        </w:tc>
        <w:tc>
          <w:tcPr>
            <w:tcW w:w="850" w:type="dxa"/>
          </w:tcPr>
          <w:p w14:paraId="31B2C2B0" w14:textId="77777777" w:rsidR="00BD606A" w:rsidRDefault="00BD606A" w:rsidP="00BD606A">
            <w:pPr>
              <w:spacing w:after="0" w:line="300" w:lineRule="auto"/>
              <w:jc w:val="center"/>
              <w:rPr>
                <w:lang w:val="vi-VN"/>
              </w:rPr>
            </w:pPr>
            <w:r>
              <w:rPr>
                <w:lang w:val="vi-VN"/>
              </w:rPr>
              <w:t>85%</w:t>
            </w:r>
          </w:p>
        </w:tc>
        <w:tc>
          <w:tcPr>
            <w:tcW w:w="850" w:type="dxa"/>
          </w:tcPr>
          <w:p w14:paraId="31E3B281" w14:textId="77777777" w:rsidR="00BD606A" w:rsidRDefault="00BD606A" w:rsidP="00BD606A">
            <w:pPr>
              <w:spacing w:after="0" w:line="300" w:lineRule="auto"/>
              <w:jc w:val="center"/>
              <w:rPr>
                <w:lang w:val="vi-VN"/>
              </w:rPr>
            </w:pPr>
            <w:r>
              <w:rPr>
                <w:lang w:val="vi-VN"/>
              </w:rPr>
              <w:t>4.1</w:t>
            </w:r>
          </w:p>
        </w:tc>
        <w:tc>
          <w:tcPr>
            <w:tcW w:w="850" w:type="dxa"/>
          </w:tcPr>
          <w:p w14:paraId="0743CD2B" w14:textId="77777777" w:rsidR="00BD606A" w:rsidRDefault="00BD606A" w:rsidP="00BD606A">
            <w:pPr>
              <w:spacing w:after="0" w:line="300" w:lineRule="auto"/>
              <w:jc w:val="center"/>
              <w:rPr>
                <w:lang w:val="vi-VN"/>
              </w:rPr>
            </w:pPr>
            <w:r>
              <w:rPr>
                <w:lang w:val="vi-VN"/>
              </w:rPr>
              <w:t>85%</w:t>
            </w:r>
          </w:p>
        </w:tc>
        <w:tc>
          <w:tcPr>
            <w:tcW w:w="850" w:type="dxa"/>
          </w:tcPr>
          <w:p w14:paraId="4F2296FA" w14:textId="77777777" w:rsidR="00BD606A" w:rsidRDefault="00BD606A" w:rsidP="00BD606A">
            <w:pPr>
              <w:spacing w:after="0" w:line="300" w:lineRule="auto"/>
              <w:jc w:val="center"/>
              <w:rPr>
                <w:lang w:val="vi-VN"/>
              </w:rPr>
            </w:pPr>
            <w:r>
              <w:rPr>
                <w:lang w:val="vi-VN"/>
              </w:rPr>
              <w:t>5.1</w:t>
            </w:r>
          </w:p>
        </w:tc>
      </w:tr>
      <w:tr w:rsidR="00BD606A" w14:paraId="26C7919D" w14:textId="77777777" w:rsidTr="00BD606A">
        <w:tc>
          <w:tcPr>
            <w:tcW w:w="849" w:type="dxa"/>
          </w:tcPr>
          <w:p w14:paraId="0C40D7E5" w14:textId="77777777" w:rsidR="00BD606A" w:rsidRDefault="00BD606A" w:rsidP="00BD606A">
            <w:pPr>
              <w:spacing w:after="0" w:line="300" w:lineRule="auto"/>
              <w:jc w:val="center"/>
              <w:rPr>
                <w:lang w:val="vi-VN"/>
              </w:rPr>
            </w:pPr>
            <w:r>
              <w:rPr>
                <w:lang w:val="vi-VN"/>
              </w:rPr>
              <w:t>9</w:t>
            </w:r>
          </w:p>
        </w:tc>
        <w:tc>
          <w:tcPr>
            <w:tcW w:w="849" w:type="dxa"/>
          </w:tcPr>
          <w:p w14:paraId="2EA716FA" w14:textId="77777777" w:rsidR="00BD606A" w:rsidRDefault="00BD606A" w:rsidP="00BD606A">
            <w:pPr>
              <w:spacing w:after="0" w:line="300" w:lineRule="auto"/>
              <w:jc w:val="center"/>
              <w:rPr>
                <w:lang w:val="vi-VN"/>
              </w:rPr>
            </w:pPr>
            <w:r>
              <w:rPr>
                <w:lang w:val="vi-VN"/>
              </w:rPr>
              <w:t>90%</w:t>
            </w:r>
          </w:p>
        </w:tc>
        <w:tc>
          <w:tcPr>
            <w:tcW w:w="849" w:type="dxa"/>
          </w:tcPr>
          <w:p w14:paraId="5B2943CB" w14:textId="77777777" w:rsidR="00BD606A" w:rsidRDefault="00BD606A" w:rsidP="00BD606A">
            <w:pPr>
              <w:spacing w:after="0" w:line="300" w:lineRule="auto"/>
              <w:jc w:val="center"/>
              <w:rPr>
                <w:lang w:val="vi-VN"/>
              </w:rPr>
            </w:pPr>
            <w:r>
              <w:rPr>
                <w:lang w:val="vi-VN"/>
              </w:rPr>
              <w:t>1.2</w:t>
            </w:r>
          </w:p>
        </w:tc>
        <w:tc>
          <w:tcPr>
            <w:tcW w:w="849" w:type="dxa"/>
          </w:tcPr>
          <w:p w14:paraId="591AADD1" w14:textId="77777777" w:rsidR="00BD606A" w:rsidRDefault="00BD606A" w:rsidP="00BD606A">
            <w:pPr>
              <w:spacing w:after="0" w:line="300" w:lineRule="auto"/>
              <w:jc w:val="center"/>
              <w:rPr>
                <w:lang w:val="vi-VN"/>
              </w:rPr>
            </w:pPr>
            <w:r>
              <w:rPr>
                <w:lang w:val="vi-VN"/>
              </w:rPr>
              <w:t>90%</w:t>
            </w:r>
          </w:p>
        </w:tc>
        <w:tc>
          <w:tcPr>
            <w:tcW w:w="849" w:type="dxa"/>
          </w:tcPr>
          <w:p w14:paraId="6F8B1A6B" w14:textId="77777777" w:rsidR="00BD606A" w:rsidRDefault="00BD606A" w:rsidP="00BD606A">
            <w:pPr>
              <w:spacing w:after="0" w:line="300" w:lineRule="auto"/>
              <w:jc w:val="center"/>
              <w:rPr>
                <w:lang w:val="vi-VN"/>
              </w:rPr>
            </w:pPr>
            <w:r>
              <w:rPr>
                <w:lang w:val="vi-VN"/>
              </w:rPr>
              <w:t>2.2</w:t>
            </w:r>
          </w:p>
        </w:tc>
        <w:tc>
          <w:tcPr>
            <w:tcW w:w="850" w:type="dxa"/>
          </w:tcPr>
          <w:p w14:paraId="46815F80" w14:textId="77777777" w:rsidR="00BD606A" w:rsidRDefault="00BD606A" w:rsidP="00BD606A">
            <w:pPr>
              <w:spacing w:after="0" w:line="300" w:lineRule="auto"/>
              <w:jc w:val="center"/>
              <w:rPr>
                <w:lang w:val="vi-VN"/>
              </w:rPr>
            </w:pPr>
            <w:r>
              <w:rPr>
                <w:lang w:val="vi-VN"/>
              </w:rPr>
              <w:t>90%</w:t>
            </w:r>
          </w:p>
        </w:tc>
        <w:tc>
          <w:tcPr>
            <w:tcW w:w="850" w:type="dxa"/>
          </w:tcPr>
          <w:p w14:paraId="6C39893D" w14:textId="77777777" w:rsidR="00BD606A" w:rsidRDefault="00BD606A" w:rsidP="00BD606A">
            <w:pPr>
              <w:spacing w:after="0" w:line="300" w:lineRule="auto"/>
              <w:jc w:val="center"/>
              <w:rPr>
                <w:lang w:val="vi-VN"/>
              </w:rPr>
            </w:pPr>
            <w:r>
              <w:rPr>
                <w:lang w:val="vi-VN"/>
              </w:rPr>
              <w:t>3.2</w:t>
            </w:r>
          </w:p>
        </w:tc>
        <w:tc>
          <w:tcPr>
            <w:tcW w:w="850" w:type="dxa"/>
          </w:tcPr>
          <w:p w14:paraId="7652DDE5" w14:textId="77777777" w:rsidR="00BD606A" w:rsidRDefault="00BD606A" w:rsidP="00BD606A">
            <w:pPr>
              <w:spacing w:after="0" w:line="300" w:lineRule="auto"/>
              <w:jc w:val="center"/>
              <w:rPr>
                <w:lang w:val="vi-VN"/>
              </w:rPr>
            </w:pPr>
            <w:r>
              <w:rPr>
                <w:lang w:val="vi-VN"/>
              </w:rPr>
              <w:t>90%</w:t>
            </w:r>
          </w:p>
        </w:tc>
        <w:tc>
          <w:tcPr>
            <w:tcW w:w="850" w:type="dxa"/>
          </w:tcPr>
          <w:p w14:paraId="64179A64" w14:textId="77777777" w:rsidR="00BD606A" w:rsidRDefault="00BD606A" w:rsidP="00BD606A">
            <w:pPr>
              <w:spacing w:after="0" w:line="300" w:lineRule="auto"/>
              <w:jc w:val="center"/>
              <w:rPr>
                <w:lang w:val="vi-VN"/>
              </w:rPr>
            </w:pPr>
            <w:r>
              <w:rPr>
                <w:lang w:val="vi-VN"/>
              </w:rPr>
              <w:t>4.2</w:t>
            </w:r>
          </w:p>
        </w:tc>
        <w:tc>
          <w:tcPr>
            <w:tcW w:w="850" w:type="dxa"/>
          </w:tcPr>
          <w:p w14:paraId="788AE66F" w14:textId="77777777" w:rsidR="00BD606A" w:rsidRDefault="00BD606A" w:rsidP="00BD606A">
            <w:pPr>
              <w:spacing w:after="0" w:line="300" w:lineRule="auto"/>
              <w:jc w:val="center"/>
              <w:rPr>
                <w:lang w:val="vi-VN"/>
              </w:rPr>
            </w:pPr>
            <w:r>
              <w:rPr>
                <w:lang w:val="vi-VN"/>
              </w:rPr>
              <w:t>90%</w:t>
            </w:r>
          </w:p>
        </w:tc>
        <w:tc>
          <w:tcPr>
            <w:tcW w:w="850" w:type="dxa"/>
          </w:tcPr>
          <w:p w14:paraId="03B7370D" w14:textId="77777777" w:rsidR="00BD606A" w:rsidRDefault="00BD606A" w:rsidP="00BD606A">
            <w:pPr>
              <w:spacing w:after="0" w:line="300" w:lineRule="auto"/>
              <w:jc w:val="center"/>
              <w:rPr>
                <w:lang w:val="vi-VN"/>
              </w:rPr>
            </w:pPr>
            <w:r>
              <w:rPr>
                <w:lang w:val="vi-VN"/>
              </w:rPr>
              <w:t>5.2</w:t>
            </w:r>
          </w:p>
        </w:tc>
      </w:tr>
      <w:tr w:rsidR="00BD606A" w14:paraId="385D78E2" w14:textId="77777777" w:rsidTr="00BD606A">
        <w:tc>
          <w:tcPr>
            <w:tcW w:w="849" w:type="dxa"/>
          </w:tcPr>
          <w:p w14:paraId="512A0E19" w14:textId="77777777" w:rsidR="00BD606A" w:rsidRDefault="00BD606A" w:rsidP="00BD606A">
            <w:pPr>
              <w:spacing w:after="0" w:line="300" w:lineRule="auto"/>
              <w:jc w:val="center"/>
              <w:rPr>
                <w:lang w:val="vi-VN"/>
              </w:rPr>
            </w:pPr>
            <w:r>
              <w:rPr>
                <w:lang w:val="vi-VN"/>
              </w:rPr>
              <w:lastRenderedPageBreak/>
              <w:t>10</w:t>
            </w:r>
          </w:p>
        </w:tc>
        <w:tc>
          <w:tcPr>
            <w:tcW w:w="849" w:type="dxa"/>
          </w:tcPr>
          <w:p w14:paraId="556BBBA8" w14:textId="77777777" w:rsidR="00BD606A" w:rsidRDefault="00BD606A" w:rsidP="00BD606A">
            <w:pPr>
              <w:spacing w:after="0" w:line="300" w:lineRule="auto"/>
              <w:jc w:val="center"/>
              <w:rPr>
                <w:lang w:val="vi-VN"/>
              </w:rPr>
            </w:pPr>
            <w:r>
              <w:rPr>
                <w:lang w:val="vi-VN"/>
              </w:rPr>
              <w:t>95%</w:t>
            </w:r>
          </w:p>
        </w:tc>
        <w:tc>
          <w:tcPr>
            <w:tcW w:w="849" w:type="dxa"/>
          </w:tcPr>
          <w:p w14:paraId="210B0F6C" w14:textId="77777777" w:rsidR="00BD606A" w:rsidRDefault="00BD606A" w:rsidP="00BD606A">
            <w:pPr>
              <w:spacing w:after="0" w:line="300" w:lineRule="auto"/>
              <w:jc w:val="center"/>
              <w:rPr>
                <w:lang w:val="vi-VN"/>
              </w:rPr>
            </w:pPr>
            <w:r>
              <w:rPr>
                <w:lang w:val="vi-VN"/>
              </w:rPr>
              <w:t>1.3</w:t>
            </w:r>
          </w:p>
        </w:tc>
        <w:tc>
          <w:tcPr>
            <w:tcW w:w="849" w:type="dxa"/>
          </w:tcPr>
          <w:p w14:paraId="405B7195" w14:textId="77777777" w:rsidR="00BD606A" w:rsidRDefault="00BD606A" w:rsidP="00BD606A">
            <w:pPr>
              <w:spacing w:after="0" w:line="300" w:lineRule="auto"/>
              <w:jc w:val="center"/>
              <w:rPr>
                <w:lang w:val="vi-VN"/>
              </w:rPr>
            </w:pPr>
            <w:r>
              <w:rPr>
                <w:lang w:val="vi-VN"/>
              </w:rPr>
              <w:t>95%</w:t>
            </w:r>
          </w:p>
        </w:tc>
        <w:tc>
          <w:tcPr>
            <w:tcW w:w="849" w:type="dxa"/>
          </w:tcPr>
          <w:p w14:paraId="0F2148AF" w14:textId="77777777" w:rsidR="00BD606A" w:rsidRDefault="00BD606A" w:rsidP="00BD606A">
            <w:pPr>
              <w:spacing w:after="0" w:line="300" w:lineRule="auto"/>
              <w:jc w:val="center"/>
              <w:rPr>
                <w:lang w:val="vi-VN"/>
              </w:rPr>
            </w:pPr>
            <w:r>
              <w:rPr>
                <w:lang w:val="vi-VN"/>
              </w:rPr>
              <w:t>2.3</w:t>
            </w:r>
          </w:p>
        </w:tc>
        <w:tc>
          <w:tcPr>
            <w:tcW w:w="850" w:type="dxa"/>
          </w:tcPr>
          <w:p w14:paraId="0AEE161A" w14:textId="77777777" w:rsidR="00BD606A" w:rsidRDefault="00BD606A" w:rsidP="00BD606A">
            <w:pPr>
              <w:spacing w:after="0" w:line="300" w:lineRule="auto"/>
              <w:jc w:val="center"/>
              <w:rPr>
                <w:lang w:val="vi-VN"/>
              </w:rPr>
            </w:pPr>
            <w:r>
              <w:rPr>
                <w:lang w:val="vi-VN"/>
              </w:rPr>
              <w:t>95%</w:t>
            </w:r>
          </w:p>
        </w:tc>
        <w:tc>
          <w:tcPr>
            <w:tcW w:w="850" w:type="dxa"/>
          </w:tcPr>
          <w:p w14:paraId="6AD2A395" w14:textId="77777777" w:rsidR="00BD606A" w:rsidRDefault="00BD606A" w:rsidP="00BD606A">
            <w:pPr>
              <w:spacing w:after="0" w:line="300" w:lineRule="auto"/>
              <w:jc w:val="center"/>
              <w:rPr>
                <w:lang w:val="vi-VN"/>
              </w:rPr>
            </w:pPr>
            <w:r>
              <w:rPr>
                <w:lang w:val="vi-VN"/>
              </w:rPr>
              <w:t>3.3</w:t>
            </w:r>
          </w:p>
        </w:tc>
        <w:tc>
          <w:tcPr>
            <w:tcW w:w="850" w:type="dxa"/>
          </w:tcPr>
          <w:p w14:paraId="2DDA778D" w14:textId="77777777" w:rsidR="00BD606A" w:rsidRDefault="00BD606A" w:rsidP="00BD606A">
            <w:pPr>
              <w:spacing w:after="0" w:line="300" w:lineRule="auto"/>
              <w:jc w:val="center"/>
              <w:rPr>
                <w:lang w:val="vi-VN"/>
              </w:rPr>
            </w:pPr>
            <w:r>
              <w:rPr>
                <w:lang w:val="vi-VN"/>
              </w:rPr>
              <w:t>95%</w:t>
            </w:r>
          </w:p>
        </w:tc>
        <w:tc>
          <w:tcPr>
            <w:tcW w:w="850" w:type="dxa"/>
          </w:tcPr>
          <w:p w14:paraId="31292FC5" w14:textId="77777777" w:rsidR="00BD606A" w:rsidRDefault="00BD606A" w:rsidP="00BD606A">
            <w:pPr>
              <w:spacing w:after="0" w:line="300" w:lineRule="auto"/>
              <w:jc w:val="center"/>
              <w:rPr>
                <w:lang w:val="vi-VN"/>
              </w:rPr>
            </w:pPr>
            <w:r>
              <w:rPr>
                <w:lang w:val="vi-VN"/>
              </w:rPr>
              <w:t>4.3</w:t>
            </w:r>
          </w:p>
        </w:tc>
        <w:tc>
          <w:tcPr>
            <w:tcW w:w="850" w:type="dxa"/>
          </w:tcPr>
          <w:p w14:paraId="141A605A" w14:textId="77777777" w:rsidR="00BD606A" w:rsidRDefault="00BD606A" w:rsidP="00BD606A">
            <w:pPr>
              <w:spacing w:after="0" w:line="300" w:lineRule="auto"/>
              <w:jc w:val="center"/>
              <w:rPr>
                <w:lang w:val="vi-VN"/>
              </w:rPr>
            </w:pPr>
            <w:r>
              <w:rPr>
                <w:lang w:val="vi-VN"/>
              </w:rPr>
              <w:t>95%</w:t>
            </w:r>
          </w:p>
        </w:tc>
        <w:tc>
          <w:tcPr>
            <w:tcW w:w="850" w:type="dxa"/>
          </w:tcPr>
          <w:p w14:paraId="52EF109F" w14:textId="77777777" w:rsidR="00BD606A" w:rsidRDefault="00BD606A" w:rsidP="00BD606A">
            <w:pPr>
              <w:spacing w:after="0" w:line="300" w:lineRule="auto"/>
              <w:jc w:val="center"/>
              <w:rPr>
                <w:lang w:val="vi-VN"/>
              </w:rPr>
            </w:pPr>
            <w:r>
              <w:rPr>
                <w:lang w:val="vi-VN"/>
              </w:rPr>
              <w:t>5.3</w:t>
            </w:r>
          </w:p>
        </w:tc>
      </w:tr>
      <w:tr w:rsidR="00BD606A" w14:paraId="41101288" w14:textId="77777777" w:rsidTr="00BD606A">
        <w:tc>
          <w:tcPr>
            <w:tcW w:w="849" w:type="dxa"/>
          </w:tcPr>
          <w:p w14:paraId="74F336C3" w14:textId="77777777" w:rsidR="00BD606A" w:rsidRDefault="00BD606A" w:rsidP="00BD606A">
            <w:pPr>
              <w:spacing w:after="0" w:line="300" w:lineRule="auto"/>
              <w:jc w:val="center"/>
              <w:rPr>
                <w:lang w:val="vi-VN"/>
              </w:rPr>
            </w:pPr>
            <w:r>
              <w:rPr>
                <w:lang w:val="vi-VN"/>
              </w:rPr>
              <w:t>11</w:t>
            </w:r>
          </w:p>
        </w:tc>
        <w:tc>
          <w:tcPr>
            <w:tcW w:w="849" w:type="dxa"/>
          </w:tcPr>
          <w:p w14:paraId="3188CDAD" w14:textId="77777777" w:rsidR="00BD606A" w:rsidRDefault="00BD606A" w:rsidP="00BD606A">
            <w:pPr>
              <w:spacing w:after="0" w:line="300" w:lineRule="auto"/>
              <w:jc w:val="center"/>
              <w:rPr>
                <w:lang w:val="vi-VN"/>
              </w:rPr>
            </w:pPr>
            <w:r>
              <w:rPr>
                <w:lang w:val="vi-VN"/>
              </w:rPr>
              <w:t>100%</w:t>
            </w:r>
          </w:p>
        </w:tc>
        <w:tc>
          <w:tcPr>
            <w:tcW w:w="849" w:type="dxa"/>
          </w:tcPr>
          <w:p w14:paraId="684742FB" w14:textId="77777777" w:rsidR="00BD606A" w:rsidRDefault="00BD606A" w:rsidP="00BD606A">
            <w:pPr>
              <w:spacing w:after="0" w:line="300" w:lineRule="auto"/>
              <w:jc w:val="center"/>
              <w:rPr>
                <w:lang w:val="vi-VN"/>
              </w:rPr>
            </w:pPr>
            <w:r>
              <w:rPr>
                <w:lang w:val="vi-VN"/>
              </w:rPr>
              <w:t>1.4</w:t>
            </w:r>
          </w:p>
        </w:tc>
        <w:tc>
          <w:tcPr>
            <w:tcW w:w="849" w:type="dxa"/>
          </w:tcPr>
          <w:p w14:paraId="10E18EEC" w14:textId="77777777" w:rsidR="00BD606A" w:rsidRDefault="00BD606A" w:rsidP="00BD606A">
            <w:pPr>
              <w:spacing w:after="0" w:line="300" w:lineRule="auto"/>
              <w:jc w:val="center"/>
              <w:rPr>
                <w:lang w:val="vi-VN"/>
              </w:rPr>
            </w:pPr>
            <w:r>
              <w:rPr>
                <w:lang w:val="vi-VN"/>
              </w:rPr>
              <w:t>100%</w:t>
            </w:r>
          </w:p>
        </w:tc>
        <w:tc>
          <w:tcPr>
            <w:tcW w:w="849" w:type="dxa"/>
          </w:tcPr>
          <w:p w14:paraId="3834B140" w14:textId="77777777" w:rsidR="00BD606A" w:rsidRDefault="00BD606A" w:rsidP="00BD606A">
            <w:pPr>
              <w:spacing w:after="0" w:line="300" w:lineRule="auto"/>
              <w:jc w:val="center"/>
              <w:rPr>
                <w:lang w:val="vi-VN"/>
              </w:rPr>
            </w:pPr>
            <w:r>
              <w:rPr>
                <w:lang w:val="vi-VN"/>
              </w:rPr>
              <w:t>2.4</w:t>
            </w:r>
          </w:p>
        </w:tc>
        <w:tc>
          <w:tcPr>
            <w:tcW w:w="850" w:type="dxa"/>
          </w:tcPr>
          <w:p w14:paraId="5880C2F5" w14:textId="77777777" w:rsidR="00BD606A" w:rsidRDefault="00BD606A" w:rsidP="00BD606A">
            <w:pPr>
              <w:spacing w:after="0" w:line="300" w:lineRule="auto"/>
              <w:jc w:val="center"/>
              <w:rPr>
                <w:lang w:val="vi-VN"/>
              </w:rPr>
            </w:pPr>
            <w:r>
              <w:rPr>
                <w:lang w:val="vi-VN"/>
              </w:rPr>
              <w:t>100%</w:t>
            </w:r>
          </w:p>
        </w:tc>
        <w:tc>
          <w:tcPr>
            <w:tcW w:w="850" w:type="dxa"/>
          </w:tcPr>
          <w:p w14:paraId="5EC4219F" w14:textId="77777777" w:rsidR="00BD606A" w:rsidRDefault="00BD606A" w:rsidP="00BD606A">
            <w:pPr>
              <w:spacing w:after="0" w:line="300" w:lineRule="auto"/>
              <w:jc w:val="center"/>
              <w:rPr>
                <w:lang w:val="vi-VN"/>
              </w:rPr>
            </w:pPr>
            <w:r>
              <w:rPr>
                <w:lang w:val="vi-VN"/>
              </w:rPr>
              <w:t>3.4</w:t>
            </w:r>
          </w:p>
        </w:tc>
        <w:tc>
          <w:tcPr>
            <w:tcW w:w="850" w:type="dxa"/>
          </w:tcPr>
          <w:p w14:paraId="254AAAD4" w14:textId="77777777" w:rsidR="00BD606A" w:rsidRDefault="00BD606A" w:rsidP="00BD606A">
            <w:pPr>
              <w:spacing w:after="0" w:line="300" w:lineRule="auto"/>
              <w:jc w:val="center"/>
              <w:rPr>
                <w:lang w:val="vi-VN"/>
              </w:rPr>
            </w:pPr>
            <w:r>
              <w:rPr>
                <w:lang w:val="vi-VN"/>
              </w:rPr>
              <w:t>100%</w:t>
            </w:r>
          </w:p>
        </w:tc>
        <w:tc>
          <w:tcPr>
            <w:tcW w:w="850" w:type="dxa"/>
          </w:tcPr>
          <w:p w14:paraId="3C88473B" w14:textId="77777777" w:rsidR="00BD606A" w:rsidRDefault="00BD606A" w:rsidP="00BD606A">
            <w:pPr>
              <w:spacing w:after="0" w:line="300" w:lineRule="auto"/>
              <w:jc w:val="center"/>
              <w:rPr>
                <w:lang w:val="vi-VN"/>
              </w:rPr>
            </w:pPr>
            <w:r>
              <w:rPr>
                <w:lang w:val="vi-VN"/>
              </w:rPr>
              <w:t>4.4</w:t>
            </w:r>
          </w:p>
        </w:tc>
        <w:tc>
          <w:tcPr>
            <w:tcW w:w="850" w:type="dxa"/>
          </w:tcPr>
          <w:p w14:paraId="53216F76" w14:textId="77777777" w:rsidR="00BD606A" w:rsidRDefault="00BD606A" w:rsidP="00BD606A">
            <w:pPr>
              <w:spacing w:after="0" w:line="300" w:lineRule="auto"/>
              <w:jc w:val="center"/>
              <w:rPr>
                <w:lang w:val="vi-VN"/>
              </w:rPr>
            </w:pPr>
            <w:r>
              <w:rPr>
                <w:lang w:val="vi-VN"/>
              </w:rPr>
              <w:t>100%</w:t>
            </w:r>
          </w:p>
        </w:tc>
        <w:tc>
          <w:tcPr>
            <w:tcW w:w="850" w:type="dxa"/>
          </w:tcPr>
          <w:p w14:paraId="44BDD137" w14:textId="77777777" w:rsidR="00BD606A" w:rsidRDefault="00BD606A" w:rsidP="00BD606A">
            <w:pPr>
              <w:spacing w:after="0" w:line="300" w:lineRule="auto"/>
              <w:jc w:val="center"/>
              <w:rPr>
                <w:lang w:val="vi-VN"/>
              </w:rPr>
            </w:pPr>
            <w:r>
              <w:rPr>
                <w:lang w:val="vi-VN"/>
              </w:rPr>
              <w:t>5.4</w:t>
            </w:r>
          </w:p>
        </w:tc>
      </w:tr>
    </w:tbl>
    <w:p w14:paraId="20A3C64C" w14:textId="77777777" w:rsidR="00BD606A" w:rsidRDefault="00BD606A" w:rsidP="00BD606A">
      <w:pPr>
        <w:spacing w:after="0" w:line="300" w:lineRule="auto"/>
        <w:ind w:firstLine="720"/>
        <w:jc w:val="both"/>
        <w:rPr>
          <w:lang w:val="vi-VN"/>
        </w:rPr>
      </w:pPr>
    </w:p>
    <w:p w14:paraId="45FB11BF" w14:textId="77777777" w:rsidR="00BD606A" w:rsidRDefault="00BD606A" w:rsidP="00BD606A">
      <w:pPr>
        <w:spacing w:after="0" w:line="300" w:lineRule="auto"/>
        <w:ind w:firstLine="720"/>
        <w:jc w:val="both"/>
        <w:rPr>
          <w:lang w:val="vi-VN"/>
        </w:rPr>
      </w:pPr>
      <w:r>
        <w:rPr>
          <w:lang w:val="vi-VN"/>
        </w:rPr>
        <w:t>Nếu tỷ lệ hoàn thành không trùng khớp với số liệu ở bảng này thì làm tròn đến giá trị gần nhất.</w:t>
      </w:r>
    </w:p>
    <w:p w14:paraId="4BE4B8CF" w14:textId="77777777" w:rsidR="00BD606A" w:rsidRDefault="00BD606A" w:rsidP="00BD606A">
      <w:pPr>
        <w:spacing w:after="0" w:line="300" w:lineRule="auto"/>
        <w:ind w:firstLine="720"/>
        <w:jc w:val="both"/>
        <w:rPr>
          <w:lang w:val="vi-VN"/>
        </w:rPr>
      </w:pPr>
      <w:r>
        <w:rPr>
          <w:lang w:val="vi-VN"/>
        </w:rPr>
        <w:t>Nếu sinh viên không đạt được 50% phần nội dung/tiêu chí đánh giá mức cần đạt của CLO thì xác định điểm năng lực ở mức thấp hơn liền kề để tính điểm năng lực của CLO.</w:t>
      </w:r>
    </w:p>
    <w:p w14:paraId="2092B0AC" w14:textId="77777777" w:rsidR="00BD606A" w:rsidRDefault="00BD606A" w:rsidP="00BD606A">
      <w:pPr>
        <w:spacing w:after="0" w:line="300" w:lineRule="auto"/>
        <w:ind w:firstLine="720"/>
        <w:jc w:val="both"/>
        <w:rPr>
          <w:lang w:val="vi-VN"/>
        </w:rPr>
      </w:pPr>
      <w:r>
        <w:rPr>
          <w:lang w:val="vi-VN"/>
        </w:rPr>
        <w:t>Về tính điểm năng lực của PLO phân nhiệm cho học phần: Điểm năng lực của PLO phân nhiệm cho học phần được tổng hợp từ điểm năng lực của các PLO đáp ứng PLO đó với trọng số tương ứng được quy định trong ma trận phân nhiệm PLO/CLO.</w:t>
      </w:r>
    </w:p>
    <w:p w14:paraId="3690774C" w14:textId="77777777" w:rsidR="00BD606A" w:rsidRPr="00935C24" w:rsidRDefault="00BD606A" w:rsidP="00BD606A">
      <w:pPr>
        <w:spacing w:after="0" w:line="300" w:lineRule="auto"/>
        <w:ind w:firstLine="720"/>
        <w:jc w:val="both"/>
        <w:rPr>
          <w:lang w:val="vi-VN"/>
        </w:rPr>
      </w:pPr>
      <w:r>
        <w:rPr>
          <w:lang w:val="vi-VN"/>
        </w:rPr>
        <w:t>Tính điểm năng lực tích luỹ của PLO: ĐIểm năng lực tích luỹ của PLO được tổng hợp từ điểm năng lực của PLO đó phân nhiệm cho các học phần với trọng số tương ứng được quy định trong ma trận phân nhiệm PLO cho các học phần.</w:t>
      </w:r>
    </w:p>
    <w:p w14:paraId="5F3D7D04" w14:textId="77777777" w:rsidR="00BD606A" w:rsidRPr="008E33CE" w:rsidRDefault="00BD606A" w:rsidP="00DB4DE9">
      <w:pPr>
        <w:spacing w:after="0" w:line="264" w:lineRule="auto"/>
        <w:ind w:firstLine="720"/>
        <w:jc w:val="both"/>
        <w:rPr>
          <w:rFonts w:eastAsia="Arial"/>
          <w:b/>
          <w:bCs/>
          <w:i/>
          <w:iCs/>
          <w:lang w:val="vi-VN"/>
        </w:rPr>
      </w:pPr>
      <w:r w:rsidRPr="00935C24">
        <w:rPr>
          <w:rFonts w:eastAsia="Arial"/>
          <w:b/>
          <w:bCs/>
          <w:i/>
          <w:iCs/>
          <w:lang w:val="vi-VN"/>
        </w:rPr>
        <w:t xml:space="preserve">5.2.3. </w:t>
      </w:r>
      <w:r w:rsidRPr="008E33CE">
        <w:rPr>
          <w:rFonts w:eastAsia="Arial"/>
          <w:b/>
          <w:bCs/>
          <w:i/>
          <w:iCs/>
          <w:lang w:val="vi-VN"/>
        </w:rPr>
        <w:t>Các hình thức đánh giá</w:t>
      </w:r>
    </w:p>
    <w:p w14:paraId="54F1FD8F" w14:textId="1E2BA7C3" w:rsidR="00BD606A" w:rsidRPr="00294345" w:rsidRDefault="00BD606A" w:rsidP="00DB4DE9">
      <w:pPr>
        <w:spacing w:after="0" w:line="336" w:lineRule="auto"/>
        <w:ind w:firstLine="720"/>
        <w:jc w:val="both"/>
        <w:rPr>
          <w:lang w:val="vi-VN"/>
        </w:rPr>
      </w:pPr>
      <w:r w:rsidRPr="00294345">
        <w:rPr>
          <w:lang w:val="vi-VN"/>
        </w:rPr>
        <w:t xml:space="preserve">Hiện nay, phương pháp kiểm tra đánh giá của chương trình đào tạo ngành </w:t>
      </w:r>
      <w:r>
        <w:t>Công tác xã hội</w:t>
      </w:r>
      <w:r w:rsidRPr="00294345">
        <w:rPr>
          <w:lang w:val="vi-VN"/>
        </w:rPr>
        <w:t xml:space="preserve"> được thực hiện theo </w:t>
      </w:r>
      <w:r w:rsidRPr="00294345">
        <w:rPr>
          <w:u w:color="FF0000"/>
          <w:lang w:val="vi-VN"/>
        </w:rPr>
        <w:t>bộ chuẩn</w:t>
      </w:r>
      <w:r w:rsidRPr="00294345">
        <w:rPr>
          <w:lang w:val="vi-VN"/>
        </w:rPr>
        <w:t xml:space="preserve"> </w:t>
      </w:r>
      <w:r>
        <w:rPr>
          <w:lang w:val="vi-VN"/>
        </w:rPr>
        <w:t xml:space="preserve">đầu ra </w:t>
      </w:r>
      <w:r w:rsidRPr="00294345">
        <w:rPr>
          <w:lang w:val="vi-VN"/>
        </w:rPr>
        <w:t xml:space="preserve">chương trình đào tạo </w:t>
      </w:r>
      <w:r>
        <w:rPr>
          <w:u w:color="FF0000"/>
          <w:lang w:val="vi-VN"/>
        </w:rPr>
        <w:t xml:space="preserve">ngành Công tác xã hội </w:t>
      </w:r>
      <w:r w:rsidRPr="00294345">
        <w:rPr>
          <w:lang w:val="vi-VN"/>
        </w:rPr>
        <w:t xml:space="preserve">trong đó chú trọng đến đánh giá theo chuẩn đầu ra của học phần, chuẩn đầu ra chương trình đào tạo và đặc điểm học phần </w:t>
      </w:r>
      <w:r w:rsidRPr="00294345">
        <w:rPr>
          <w:u w:color="FF0000"/>
          <w:lang w:val="vi-VN"/>
        </w:rPr>
        <w:t xml:space="preserve">phương </w:t>
      </w:r>
      <w:r w:rsidRPr="00294345">
        <w:rPr>
          <w:u w:color="FF0000"/>
          <w:lang w:val="nl-NL"/>
        </w:rPr>
        <w:t>pháp</w:t>
      </w:r>
      <w:r w:rsidRPr="00294345">
        <w:rPr>
          <w:lang w:val="vi-VN"/>
        </w:rPr>
        <w:t xml:space="preserve"> giảng dạy và đảm bảo tính đa dạng, độ tin cậy và công bằng. Trong đó mục đích của kiểm tra đánh giá là để điều chỉnh hoạt động dạy - học, ghi nhận và thúc đẩy sự tiến bộ của người học, cải tiến và tổ chức thực hiện chương trình đào tạo. </w:t>
      </w:r>
    </w:p>
    <w:p w14:paraId="6299417F" w14:textId="77777777" w:rsidR="00BD606A" w:rsidRPr="00294345" w:rsidRDefault="00BD606A" w:rsidP="00BD606A">
      <w:pPr>
        <w:spacing w:after="0" w:line="336" w:lineRule="auto"/>
        <w:ind w:firstLine="720"/>
        <w:jc w:val="both"/>
        <w:rPr>
          <w:lang w:val="vi-VN"/>
        </w:rPr>
      </w:pPr>
      <w:r w:rsidRPr="00294345">
        <w:rPr>
          <w:lang w:val="vi-VN"/>
        </w:rPr>
        <w:t xml:space="preserve">Căn cứ quy định của các văn bản pháp luật quy định về xây dựng và thực hiện chương trình đào tạo, ngày 29 tháng 12 năm 2023, Trường Đại học Vinh ban hành Quy định về đánh giá và quản lý kết quả học tập trong đào tạo trình độ đại học hệ chính quy và đào tạo trình độ thạc sĩ tại Trường Đại học Vinh. Quy chế quy định rõ mục đích, nguyên tắc, phương pháp và bộ công cụ đánh giá. Theo đó, mục đích của kiểm tra. đánh giá nhằm cung cấp thông tin phản hồi thường xuyên, định kỳ nhằm cải tiến chất lượng dạy học và phát triển chương trình đào tạo; đồng thời thông qua kiểm tra, đánh giá giúp người học nhận thấy sự tiến bộ trong quá trình học tập để điều chỉnh phương pháp học tập, giúp giảng viên điều chỉnh hoạt động giảng dạy và cung cấp kết quả đánh giá mức độ đạt được các chuẩn đầu ra của chương trình đào tạo, làm căn cứ cho việc xét tốt nghiệp cho người học. </w:t>
      </w:r>
    </w:p>
    <w:p w14:paraId="2C728A37" w14:textId="77777777" w:rsidR="00BD606A" w:rsidRPr="00294345" w:rsidRDefault="00BD606A" w:rsidP="00BD606A">
      <w:pPr>
        <w:spacing w:after="0" w:line="336" w:lineRule="auto"/>
        <w:ind w:firstLine="720"/>
        <w:jc w:val="both"/>
        <w:rPr>
          <w:lang w:val="vi-VN"/>
        </w:rPr>
      </w:pPr>
      <w:r w:rsidRPr="00294345">
        <w:rPr>
          <w:lang w:val="vi-VN"/>
        </w:rPr>
        <w:t xml:space="preserve">Các phương pháp, công cụ đánh giá được lựa chọn, xây dựng phù hợp cho từng nhóm chuẩn đầu ra (kiến thức, kỹ năng, thái độ), phù hợp với hình thức tổ chức dạy học của từng nhóm học phần (học phần lý thuyết, học phần thực hành, học phần đồ án, dự án,…). Các phương pháp đánh giá được thiết kế đa dạng, bao gồm đánh giá trực tiếp, gồm: Trắc nghiệm, tự luận, vấn đáp, quan sát, hồ sơ học tập, sản phẩm học tập,… và phương </w:t>
      </w:r>
      <w:r w:rsidRPr="00294345">
        <w:rPr>
          <w:lang w:val="vi-VN"/>
        </w:rPr>
        <w:lastRenderedPageBreak/>
        <w:t xml:space="preserve">pháp gián tiếp thông qua việc khảo sát ý kiến các bên liên quan, bao gồm giảng viên, người học, cựu người học, nhà tuyển dụng,… về mức độ đạt được chuẩn đầu ra của người học. Các công cụ đánh giá được sử dụng bao gồm: Câu hỏi, bài tập kèm đáp án và thang điểm, </w:t>
      </w:r>
      <w:r w:rsidRPr="00294345">
        <w:rPr>
          <w:u w:color="FF0000"/>
          <w:lang w:val="vi-VN"/>
        </w:rPr>
        <w:t>bảng kiểm</w:t>
      </w:r>
      <w:r w:rsidRPr="00294345">
        <w:rPr>
          <w:lang w:val="vi-VN"/>
        </w:rPr>
        <w:t xml:space="preserve"> (</w:t>
      </w:r>
      <w:r w:rsidRPr="00294345">
        <w:rPr>
          <w:u w:color="FF0000"/>
          <w:lang w:val="vi-VN"/>
        </w:rPr>
        <w:t>checklists</w:t>
      </w:r>
      <w:r w:rsidRPr="00294345">
        <w:rPr>
          <w:lang w:val="vi-VN"/>
        </w:rPr>
        <w:t>), phiếu đánh giá theo tiêu chí (</w:t>
      </w:r>
      <w:r w:rsidRPr="00294345">
        <w:rPr>
          <w:u w:color="FF0000"/>
          <w:lang w:val="vi-VN"/>
        </w:rPr>
        <w:t>rubrics</w:t>
      </w:r>
      <w:r w:rsidRPr="00294345">
        <w:rPr>
          <w:lang w:val="vi-VN"/>
        </w:rPr>
        <w:t>). Đồng thời tất cả các phương pháp, công cụ đánh giá đêu được ghi rõ trong đề cương học phần và công bố công khai.</w:t>
      </w:r>
    </w:p>
    <w:p w14:paraId="412D3B18" w14:textId="0EC4BF0D" w:rsidR="00BD606A" w:rsidRPr="00294345" w:rsidRDefault="00BD606A" w:rsidP="00BD606A">
      <w:pPr>
        <w:spacing w:after="0" w:line="336" w:lineRule="auto"/>
        <w:ind w:firstLine="720"/>
        <w:jc w:val="both"/>
        <w:rPr>
          <w:lang w:val="nl-NL"/>
        </w:rPr>
      </w:pPr>
      <w:r w:rsidRPr="00294345">
        <w:rPr>
          <w:lang w:val="nl-NL"/>
        </w:rPr>
        <w:t xml:space="preserve">Căn cứ vào các quy định nhà Trường, ngành </w:t>
      </w:r>
      <w:r w:rsidR="00CF384D">
        <w:rPr>
          <w:lang w:val="vi-VN"/>
        </w:rPr>
        <w:t>Công tác xã hội</w:t>
      </w:r>
      <w:r w:rsidRPr="00294345">
        <w:rPr>
          <w:lang w:val="nl-NL"/>
        </w:rPr>
        <w:t xml:space="preserve"> đã thực hiện xây dựng đề cương chi tiết các học phần theo tiếp cận CDIO, về nội dung đánh giá được thiết kế khoa học và chặt chẽ hơn trên cơ sở CĐR của CTĐT, CĐR học phần. Trong ĐCCT quy định </w:t>
      </w:r>
      <w:r w:rsidRPr="00294345">
        <w:rPr>
          <w:u w:color="FF0000"/>
          <w:lang w:val="nl-NL"/>
        </w:rPr>
        <w:t>rõ</w:t>
      </w:r>
      <w:r w:rsidRPr="00294345">
        <w:rPr>
          <w:lang w:val="nl-NL"/>
        </w:rPr>
        <w:t xml:space="preserve"> về các nội dung đánh giá quá trình (hồ sơ học phần) nhằm tăng cường đánh giá tiếp cận năng lực. Đồng thời, ngành </w:t>
      </w:r>
      <w:r w:rsidR="00CF384D">
        <w:rPr>
          <w:lang w:val="vi-VN"/>
        </w:rPr>
        <w:t>Công tác xã hội</w:t>
      </w:r>
      <w:r w:rsidR="00CF384D" w:rsidRPr="00294345">
        <w:rPr>
          <w:lang w:val="nl-NL"/>
        </w:rPr>
        <w:t xml:space="preserve"> </w:t>
      </w:r>
      <w:r w:rsidRPr="00294345">
        <w:rPr>
          <w:lang w:val="nl-NL"/>
        </w:rPr>
        <w:t xml:space="preserve">đã thực hiện xây dựng Ngân hàng đề thi học phần trên cơ sở xây dựng Bản đặc tả, sau đó thiết kế hệ thống câu hỏi theo 5 mức độ đánh giá và xây dựng ma trận đề thi cho đề thi giữa kỳ, đề thi cuối kỳ và bắt đầu được áp dụng cho khóa đào tạo 58 (tuyển sinh năm 2017). Trong đánh giá quá trình, ngoài đánh giá chuyên cần, </w:t>
      </w:r>
      <w:r w:rsidRPr="00294345">
        <w:rPr>
          <w:u w:color="FF0000"/>
          <w:lang w:val="nl-NL"/>
        </w:rPr>
        <w:t>ý</w:t>
      </w:r>
      <w:r w:rsidRPr="00294345">
        <w:rPr>
          <w:lang w:val="nl-NL"/>
        </w:rPr>
        <w:t xml:space="preserve"> thức và thái độ học tập (trọng số 10%), giảng viên còn đánh giá kết quả tham gia thảo luận, làm việc nhóm và hồ sơ học tập của SV (trọng số 20%). Đối</w:t>
      </w:r>
      <w:r w:rsidRPr="00294345">
        <w:rPr>
          <w:lang w:val="vi-VN"/>
        </w:rPr>
        <w:t xml:space="preserve"> với </w:t>
      </w:r>
      <w:r w:rsidRPr="00294345">
        <w:rPr>
          <w:lang w:val="nl-NL"/>
        </w:rPr>
        <w:t>tất cả các học phần đại cương</w:t>
      </w:r>
      <w:r w:rsidRPr="00294345">
        <w:rPr>
          <w:lang w:val="vi-VN"/>
        </w:rPr>
        <w:t>,</w:t>
      </w:r>
      <w:r w:rsidRPr="00294345">
        <w:rPr>
          <w:lang w:val="nl-NL"/>
        </w:rPr>
        <w:t xml:space="preserve"> </w:t>
      </w:r>
      <w:r w:rsidRPr="00294345">
        <w:rPr>
          <w:lang w:val="vi-VN"/>
        </w:rPr>
        <w:t>v</w:t>
      </w:r>
      <w:r w:rsidRPr="00294345">
        <w:rPr>
          <w:lang w:val="nl-NL"/>
        </w:rPr>
        <w:t>iệc đánh giá giữa kỳ được thực hiện theo hình thức trắc nghiệ</w:t>
      </w:r>
      <w:r w:rsidRPr="00294345">
        <w:rPr>
          <w:lang w:val="vi-VN"/>
        </w:rPr>
        <w:t>m</w:t>
      </w:r>
      <w:r w:rsidRPr="00294345">
        <w:rPr>
          <w:lang w:val="nl-NL"/>
        </w:rPr>
        <w:t>. Đối</w:t>
      </w:r>
      <w:r w:rsidRPr="00294345">
        <w:rPr>
          <w:lang w:val="vi-VN"/>
        </w:rPr>
        <w:t xml:space="preserve"> với các học phần chuyên ngành và cơ sở ngành giảng viên chủ động lựa chọn và đề xuất tổ chức các hình thức, công cụ đánh giá phù hợp trên cơ sở phù hợp với quy định của Quy định về đánh giá và quản lý kết quả học tập trong đào tạo trình độ đại học hệ chính quy tại Trường Đại học Vinh</w:t>
      </w:r>
      <w:r w:rsidRPr="00294345">
        <w:rPr>
          <w:lang w:val="nl-NL"/>
        </w:rPr>
        <w:t xml:space="preserve"> ba</w:t>
      </w:r>
      <w:r w:rsidRPr="00294345">
        <w:rPr>
          <w:lang w:val="vi-VN"/>
        </w:rPr>
        <w:t xml:space="preserve">n hành kèm theo Quyết định số 3662/QĐ-ĐHV ngày 29 tháng 12 năm 2023 của Hiệu trưởng Trường Đại học Vinh. </w:t>
      </w:r>
      <w:r w:rsidRPr="00294345">
        <w:rPr>
          <w:lang w:val="nl-NL"/>
        </w:rPr>
        <w:t>Đặc biệt, ngành</w:t>
      </w:r>
      <w:r w:rsidRPr="00294345">
        <w:rPr>
          <w:lang w:val="vi-VN"/>
        </w:rPr>
        <w:t xml:space="preserve"> cũng</w:t>
      </w:r>
      <w:r w:rsidRPr="00294345">
        <w:rPr>
          <w:lang w:val="nl-NL"/>
        </w:rPr>
        <w:t xml:space="preserve"> đã triển khai xây dựng </w:t>
      </w:r>
      <w:r w:rsidRPr="00294345">
        <w:rPr>
          <w:u w:color="FF0000"/>
          <w:lang w:val="nl-NL"/>
        </w:rPr>
        <w:t>bộ</w:t>
      </w:r>
      <w:r w:rsidRPr="00294345">
        <w:rPr>
          <w:lang w:val="nl-NL"/>
        </w:rPr>
        <w:t xml:space="preserve"> tiêu chí đánh giá thực hành cho một số học phần đồ</w:t>
      </w:r>
      <w:r w:rsidRPr="00294345">
        <w:rPr>
          <w:lang w:val="vi-VN"/>
        </w:rPr>
        <w:t xml:space="preserve"> án</w:t>
      </w:r>
      <w:r w:rsidRPr="00294345">
        <w:rPr>
          <w:lang w:val="nl-NL"/>
        </w:rPr>
        <w:t xml:space="preserve"> của CTĐT, các kết quả về xây dựng bộ tiêu chí đánh giá được thông qua với sự tham gia của hầu hết các giảng viên. Khi thực hiện xây dựng ngân hàng đề thi học phần, </w:t>
      </w:r>
      <w:r w:rsidR="008A5176">
        <w:rPr>
          <w:lang w:val="vi-VN"/>
        </w:rPr>
        <w:t>Khoa</w:t>
      </w:r>
      <w:r w:rsidRPr="00294345">
        <w:rPr>
          <w:lang w:val="nl-NL"/>
        </w:rPr>
        <w:t xml:space="preserve"> căn cứ vào chuyên môn giảng dạy để thực hiện phân công xây dựng ngân hàng đề thi theo từng nhóm giảng viên. Các nhóm chuyên môn tự thực hiện xây dựng ngân hàng đề thi theo sự phân công của nhóm trưởng, sau khi hoàn thành sẽ báo cáo Trưở</w:t>
      </w:r>
      <w:r w:rsidR="008A5176">
        <w:rPr>
          <w:lang w:val="nl-NL"/>
        </w:rPr>
        <w:t xml:space="preserve">ng khoa </w:t>
      </w:r>
      <w:r w:rsidRPr="00294345">
        <w:rPr>
          <w:u w:color="FF0000"/>
          <w:lang w:val="nl-NL"/>
        </w:rPr>
        <w:t>lên</w:t>
      </w:r>
      <w:r w:rsidRPr="00294345">
        <w:rPr>
          <w:lang w:val="nl-NL"/>
        </w:rPr>
        <w:t xml:space="preserve"> kế hoạch nghiệm thu ngân hàng đề thi từng học phần.</w:t>
      </w:r>
    </w:p>
    <w:p w14:paraId="7F40DCC2" w14:textId="77777777" w:rsidR="00BD606A" w:rsidRPr="00294345" w:rsidRDefault="00BD606A" w:rsidP="00BD606A">
      <w:pPr>
        <w:pStyle w:val="4INSONLAN"/>
        <w:widowControl/>
        <w:rPr>
          <w:lang w:val="nl-NL"/>
        </w:rPr>
      </w:pPr>
      <w:bookmarkStart w:id="40" w:name="_Toc89786855"/>
      <w:bookmarkStart w:id="41" w:name="_Toc89665140"/>
      <w:bookmarkStart w:id="42" w:name="_Toc24987"/>
      <w:bookmarkStart w:id="43" w:name="_Toc62042647"/>
      <w:bookmarkStart w:id="44" w:name="_Toc73955565"/>
      <w:bookmarkStart w:id="45" w:name="_Toc73971441"/>
      <w:bookmarkStart w:id="46" w:name="_Toc29293"/>
      <w:bookmarkStart w:id="47" w:name="_Toc2097"/>
      <w:bookmarkStart w:id="48" w:name="_Toc165679640"/>
      <w:bookmarkStart w:id="49" w:name="_Toc172238607"/>
      <w:bookmarkStart w:id="50" w:name="_Toc172238933"/>
      <w:bookmarkStart w:id="51" w:name="_Toc174459962"/>
      <w:bookmarkStart w:id="52" w:name="_Toc174460605"/>
      <w:r w:rsidRPr="00294345">
        <w:rPr>
          <w:lang w:val="nl-NL"/>
        </w:rPr>
        <w:t>Bảng 2.3. Các hình thức đánh giá để đạt được CĐR của CTĐT</w:t>
      </w:r>
      <w:bookmarkEnd w:id="40"/>
      <w:bookmarkEnd w:id="41"/>
      <w:bookmarkEnd w:id="42"/>
      <w:bookmarkEnd w:id="43"/>
      <w:bookmarkEnd w:id="44"/>
      <w:bookmarkEnd w:id="45"/>
      <w:bookmarkEnd w:id="46"/>
      <w:bookmarkEnd w:id="47"/>
      <w:bookmarkEnd w:id="48"/>
      <w:bookmarkEnd w:id="49"/>
      <w:bookmarkEnd w:id="50"/>
      <w:bookmarkEnd w:id="51"/>
      <w:bookmarkEnd w:id="52"/>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547"/>
        <w:gridCol w:w="1417"/>
        <w:gridCol w:w="709"/>
        <w:gridCol w:w="709"/>
        <w:gridCol w:w="709"/>
        <w:gridCol w:w="708"/>
        <w:gridCol w:w="715"/>
        <w:gridCol w:w="703"/>
        <w:gridCol w:w="709"/>
        <w:gridCol w:w="708"/>
      </w:tblGrid>
      <w:tr w:rsidR="00BD606A" w:rsidRPr="00294345" w14:paraId="34C6D97B" w14:textId="77777777" w:rsidTr="00BD606A">
        <w:trPr>
          <w:trHeight w:val="167"/>
          <w:jc w:val="center"/>
        </w:trPr>
        <w:tc>
          <w:tcPr>
            <w:tcW w:w="2547" w:type="dxa"/>
            <w:vMerge w:val="restart"/>
            <w:shd w:val="clear" w:color="auto" w:fill="FDE9D9"/>
            <w:vAlign w:val="center"/>
          </w:tcPr>
          <w:p w14:paraId="766204E5" w14:textId="77777777" w:rsidR="00BD606A" w:rsidRPr="00294345" w:rsidRDefault="00BD606A" w:rsidP="00BD606A">
            <w:pPr>
              <w:autoSpaceDE w:val="0"/>
              <w:autoSpaceDN w:val="0"/>
              <w:spacing w:after="0" w:line="288" w:lineRule="auto"/>
              <w:ind w:left="57" w:right="57"/>
              <w:jc w:val="center"/>
              <w:rPr>
                <w:rFonts w:eastAsia="Times New Roman"/>
                <w:b/>
                <w:lang w:val="nl-NL"/>
              </w:rPr>
            </w:pPr>
            <w:r w:rsidRPr="00294345">
              <w:rPr>
                <w:rFonts w:eastAsia="Times New Roman"/>
                <w:b/>
                <w:lang w:val="nl-NL"/>
              </w:rPr>
              <w:t>Các hình thức đánh giá</w:t>
            </w:r>
          </w:p>
        </w:tc>
        <w:tc>
          <w:tcPr>
            <w:tcW w:w="1417" w:type="dxa"/>
            <w:vMerge w:val="restart"/>
            <w:shd w:val="clear" w:color="auto" w:fill="FDE9D9"/>
            <w:vAlign w:val="center"/>
          </w:tcPr>
          <w:p w14:paraId="2962C04D" w14:textId="77777777" w:rsidR="00BD606A" w:rsidRPr="00294345" w:rsidRDefault="00BD606A" w:rsidP="00BD606A">
            <w:pPr>
              <w:autoSpaceDE w:val="0"/>
              <w:autoSpaceDN w:val="0"/>
              <w:spacing w:after="0" w:line="288" w:lineRule="auto"/>
              <w:ind w:left="57" w:right="57"/>
              <w:jc w:val="center"/>
              <w:rPr>
                <w:rFonts w:eastAsia="Times New Roman"/>
                <w:b/>
              </w:rPr>
            </w:pPr>
            <w:r w:rsidRPr="00294345">
              <w:rPr>
                <w:rFonts w:eastAsia="Times New Roman"/>
                <w:b/>
              </w:rPr>
              <w:t>Tiêu chí đánh giá</w:t>
            </w:r>
          </w:p>
        </w:tc>
        <w:tc>
          <w:tcPr>
            <w:tcW w:w="5670" w:type="dxa"/>
            <w:gridSpan w:val="8"/>
            <w:shd w:val="clear" w:color="auto" w:fill="FDE9D9"/>
          </w:tcPr>
          <w:p w14:paraId="4C780E3B" w14:textId="77777777" w:rsidR="00BD606A" w:rsidRPr="00294345" w:rsidRDefault="00BD606A" w:rsidP="00BD606A">
            <w:pPr>
              <w:autoSpaceDE w:val="0"/>
              <w:autoSpaceDN w:val="0"/>
              <w:spacing w:after="0" w:line="288" w:lineRule="auto"/>
              <w:ind w:left="57" w:right="57"/>
              <w:jc w:val="center"/>
              <w:rPr>
                <w:rFonts w:eastAsia="Times New Roman"/>
                <w:b/>
                <w:lang w:val="da-DK"/>
              </w:rPr>
            </w:pPr>
            <w:r w:rsidRPr="00294345">
              <w:rPr>
                <w:rFonts w:eastAsia="Times New Roman"/>
                <w:b/>
                <w:lang w:val="da-DK"/>
              </w:rPr>
              <w:t>CĐR của CTĐT</w:t>
            </w:r>
          </w:p>
        </w:tc>
      </w:tr>
      <w:tr w:rsidR="00BD606A" w:rsidRPr="00294345" w14:paraId="10D4B2C5" w14:textId="77777777" w:rsidTr="00BD606A">
        <w:trPr>
          <w:cantSplit/>
          <w:trHeight w:val="211"/>
          <w:jc w:val="center"/>
        </w:trPr>
        <w:tc>
          <w:tcPr>
            <w:tcW w:w="2547" w:type="dxa"/>
            <w:vMerge/>
            <w:shd w:val="clear" w:color="auto" w:fill="FDE9D9"/>
          </w:tcPr>
          <w:p w14:paraId="4B921AAD" w14:textId="77777777" w:rsidR="00BD606A" w:rsidRPr="00294345" w:rsidRDefault="00BD606A" w:rsidP="00BD606A">
            <w:pPr>
              <w:autoSpaceDE w:val="0"/>
              <w:autoSpaceDN w:val="0"/>
              <w:spacing w:after="0" w:line="288" w:lineRule="auto"/>
              <w:ind w:left="57" w:right="57"/>
              <w:rPr>
                <w:rFonts w:eastAsia="Times New Roman"/>
                <w:lang w:val="da-DK"/>
              </w:rPr>
            </w:pPr>
          </w:p>
        </w:tc>
        <w:tc>
          <w:tcPr>
            <w:tcW w:w="1417" w:type="dxa"/>
            <w:vMerge/>
            <w:shd w:val="clear" w:color="auto" w:fill="FDE9D9"/>
          </w:tcPr>
          <w:p w14:paraId="3F163444" w14:textId="77777777" w:rsidR="00BD606A" w:rsidRPr="00294345" w:rsidRDefault="00BD606A" w:rsidP="00BD606A">
            <w:pPr>
              <w:autoSpaceDE w:val="0"/>
              <w:autoSpaceDN w:val="0"/>
              <w:spacing w:after="0" w:line="288" w:lineRule="auto"/>
              <w:ind w:left="57" w:right="57"/>
              <w:rPr>
                <w:rFonts w:eastAsia="Times New Roman"/>
                <w:lang w:val="da-DK"/>
              </w:rPr>
            </w:pPr>
          </w:p>
        </w:tc>
        <w:tc>
          <w:tcPr>
            <w:tcW w:w="709" w:type="dxa"/>
            <w:shd w:val="clear" w:color="auto" w:fill="FDE9D9"/>
          </w:tcPr>
          <w:p w14:paraId="51DFF13D" w14:textId="77777777" w:rsidR="00BD606A" w:rsidRPr="00294345" w:rsidRDefault="00BD606A" w:rsidP="00BD606A">
            <w:pPr>
              <w:autoSpaceDE w:val="0"/>
              <w:autoSpaceDN w:val="0"/>
              <w:spacing w:after="0" w:line="288" w:lineRule="auto"/>
              <w:jc w:val="center"/>
              <w:rPr>
                <w:rFonts w:eastAsia="Times New Roman"/>
                <w:b/>
                <w:lang w:val="da-DK"/>
              </w:rPr>
            </w:pPr>
            <w:r w:rsidRPr="00294345">
              <w:rPr>
                <w:rFonts w:eastAsia="Times New Roman"/>
                <w:b/>
              </w:rPr>
              <w:t>1.1</w:t>
            </w:r>
          </w:p>
        </w:tc>
        <w:tc>
          <w:tcPr>
            <w:tcW w:w="709" w:type="dxa"/>
            <w:shd w:val="clear" w:color="auto" w:fill="FDE9D9"/>
          </w:tcPr>
          <w:p w14:paraId="17369784" w14:textId="77777777" w:rsidR="00BD606A" w:rsidRPr="00294345" w:rsidRDefault="00BD606A" w:rsidP="00BD606A">
            <w:pPr>
              <w:autoSpaceDE w:val="0"/>
              <w:autoSpaceDN w:val="0"/>
              <w:spacing w:after="0" w:line="288" w:lineRule="auto"/>
              <w:jc w:val="center"/>
              <w:rPr>
                <w:rFonts w:eastAsia="Times New Roman"/>
                <w:b/>
                <w:lang w:val="da-DK"/>
              </w:rPr>
            </w:pPr>
            <w:r w:rsidRPr="00294345">
              <w:rPr>
                <w:rFonts w:eastAsia="Times New Roman"/>
                <w:b/>
              </w:rPr>
              <w:t>1.2</w:t>
            </w:r>
          </w:p>
        </w:tc>
        <w:tc>
          <w:tcPr>
            <w:tcW w:w="709" w:type="dxa"/>
            <w:shd w:val="clear" w:color="auto" w:fill="FDE9D9"/>
          </w:tcPr>
          <w:p w14:paraId="245F5B14" w14:textId="77777777" w:rsidR="00BD606A" w:rsidRPr="00294345" w:rsidRDefault="00BD606A" w:rsidP="00BD606A">
            <w:pPr>
              <w:autoSpaceDE w:val="0"/>
              <w:autoSpaceDN w:val="0"/>
              <w:spacing w:after="0" w:line="288" w:lineRule="auto"/>
              <w:jc w:val="center"/>
              <w:rPr>
                <w:rFonts w:eastAsia="Times New Roman"/>
                <w:b/>
                <w:lang w:val="da-DK"/>
              </w:rPr>
            </w:pPr>
            <w:r w:rsidRPr="00294345">
              <w:rPr>
                <w:rFonts w:eastAsia="Times New Roman"/>
                <w:b/>
                <w:lang w:val="vi-VN"/>
              </w:rPr>
              <w:t>2.1</w:t>
            </w:r>
          </w:p>
        </w:tc>
        <w:tc>
          <w:tcPr>
            <w:tcW w:w="708" w:type="dxa"/>
            <w:shd w:val="clear" w:color="auto" w:fill="FDE9D9"/>
          </w:tcPr>
          <w:p w14:paraId="7935C39D" w14:textId="77777777" w:rsidR="00BD606A" w:rsidRPr="00294345" w:rsidRDefault="00BD606A" w:rsidP="00BD606A">
            <w:pPr>
              <w:autoSpaceDE w:val="0"/>
              <w:autoSpaceDN w:val="0"/>
              <w:spacing w:after="0" w:line="288" w:lineRule="auto"/>
              <w:jc w:val="center"/>
              <w:rPr>
                <w:rFonts w:eastAsia="Times New Roman"/>
                <w:b/>
                <w:lang w:val="da-DK"/>
              </w:rPr>
            </w:pPr>
            <w:r w:rsidRPr="00294345">
              <w:rPr>
                <w:rFonts w:eastAsia="Times New Roman"/>
                <w:b/>
                <w:lang w:val="vi-VN"/>
              </w:rPr>
              <w:t>2.2</w:t>
            </w:r>
          </w:p>
        </w:tc>
        <w:tc>
          <w:tcPr>
            <w:tcW w:w="715" w:type="dxa"/>
            <w:shd w:val="clear" w:color="auto" w:fill="FDE9D9"/>
          </w:tcPr>
          <w:p w14:paraId="1E9E4477" w14:textId="77777777" w:rsidR="00BD606A" w:rsidRPr="00294345" w:rsidRDefault="00BD606A" w:rsidP="00BD606A">
            <w:pPr>
              <w:autoSpaceDE w:val="0"/>
              <w:autoSpaceDN w:val="0"/>
              <w:spacing w:after="0" w:line="288" w:lineRule="auto"/>
              <w:jc w:val="center"/>
              <w:rPr>
                <w:rFonts w:eastAsia="Times New Roman"/>
                <w:b/>
                <w:lang w:val="da-DK"/>
              </w:rPr>
            </w:pPr>
            <w:r w:rsidRPr="00294345">
              <w:rPr>
                <w:rFonts w:eastAsia="Times New Roman"/>
                <w:b/>
                <w:lang w:val="vi-VN"/>
              </w:rPr>
              <w:t>3.1</w:t>
            </w:r>
          </w:p>
        </w:tc>
        <w:tc>
          <w:tcPr>
            <w:tcW w:w="703" w:type="dxa"/>
            <w:shd w:val="clear" w:color="auto" w:fill="FDE9D9"/>
          </w:tcPr>
          <w:p w14:paraId="38B54865" w14:textId="77777777" w:rsidR="00BD606A" w:rsidRPr="00294345" w:rsidRDefault="00BD606A" w:rsidP="00BD606A">
            <w:pPr>
              <w:autoSpaceDE w:val="0"/>
              <w:autoSpaceDN w:val="0"/>
              <w:spacing w:after="0" w:line="288" w:lineRule="auto"/>
              <w:jc w:val="center"/>
              <w:rPr>
                <w:rFonts w:eastAsia="Times New Roman"/>
                <w:b/>
                <w:lang w:val="da-DK"/>
              </w:rPr>
            </w:pPr>
            <w:r w:rsidRPr="00294345">
              <w:rPr>
                <w:rFonts w:eastAsia="Times New Roman"/>
                <w:b/>
                <w:lang w:val="vi-VN"/>
              </w:rPr>
              <w:t>3</w:t>
            </w:r>
            <w:r w:rsidRPr="00294345">
              <w:rPr>
                <w:rFonts w:eastAsia="Times New Roman"/>
                <w:b/>
              </w:rPr>
              <w:t>.</w:t>
            </w:r>
            <w:r w:rsidRPr="00294345">
              <w:rPr>
                <w:rFonts w:eastAsia="Times New Roman"/>
                <w:b/>
                <w:lang w:val="vi-VN"/>
              </w:rPr>
              <w:t>2</w:t>
            </w:r>
          </w:p>
        </w:tc>
        <w:tc>
          <w:tcPr>
            <w:tcW w:w="709" w:type="dxa"/>
            <w:shd w:val="clear" w:color="auto" w:fill="FDE9D9"/>
          </w:tcPr>
          <w:p w14:paraId="1DA72941" w14:textId="77777777" w:rsidR="00BD606A" w:rsidRPr="00294345" w:rsidRDefault="00BD606A" w:rsidP="00BD606A">
            <w:pPr>
              <w:autoSpaceDE w:val="0"/>
              <w:autoSpaceDN w:val="0"/>
              <w:spacing w:after="0" w:line="288" w:lineRule="auto"/>
              <w:jc w:val="center"/>
              <w:rPr>
                <w:rFonts w:eastAsia="Times New Roman"/>
                <w:b/>
                <w:lang w:val="vi-VN"/>
              </w:rPr>
            </w:pPr>
            <w:r w:rsidRPr="00294345">
              <w:rPr>
                <w:rFonts w:eastAsia="Times New Roman"/>
                <w:b/>
                <w:lang w:val="vi-VN"/>
              </w:rPr>
              <w:t>4.1</w:t>
            </w:r>
          </w:p>
        </w:tc>
        <w:tc>
          <w:tcPr>
            <w:tcW w:w="708" w:type="dxa"/>
            <w:shd w:val="clear" w:color="auto" w:fill="FDE9D9"/>
          </w:tcPr>
          <w:p w14:paraId="30E65EEF" w14:textId="77777777" w:rsidR="00BD606A" w:rsidRPr="00294345" w:rsidRDefault="00BD606A" w:rsidP="00BD606A">
            <w:pPr>
              <w:autoSpaceDE w:val="0"/>
              <w:autoSpaceDN w:val="0"/>
              <w:spacing w:after="0" w:line="288" w:lineRule="auto"/>
              <w:jc w:val="center"/>
              <w:rPr>
                <w:rFonts w:eastAsia="Times New Roman"/>
                <w:b/>
                <w:lang w:val="da-DK"/>
              </w:rPr>
            </w:pPr>
            <w:r w:rsidRPr="00294345">
              <w:rPr>
                <w:rFonts w:eastAsia="Times New Roman"/>
                <w:b/>
                <w:lang w:val="vi-VN"/>
              </w:rPr>
              <w:t>4.2</w:t>
            </w:r>
          </w:p>
        </w:tc>
      </w:tr>
      <w:tr w:rsidR="00BD606A" w:rsidRPr="00294345" w14:paraId="018D7C56" w14:textId="77777777" w:rsidTr="00BD606A">
        <w:trPr>
          <w:trHeight w:val="181"/>
          <w:jc w:val="center"/>
        </w:trPr>
        <w:tc>
          <w:tcPr>
            <w:tcW w:w="2547" w:type="dxa"/>
          </w:tcPr>
          <w:p w14:paraId="4ADAEF08" w14:textId="77777777" w:rsidR="00BD606A" w:rsidRPr="00294345" w:rsidRDefault="00BD606A" w:rsidP="00BD606A">
            <w:pPr>
              <w:autoSpaceDE w:val="0"/>
              <w:autoSpaceDN w:val="0"/>
              <w:spacing w:after="0" w:line="288" w:lineRule="auto"/>
              <w:ind w:right="57"/>
              <w:rPr>
                <w:rFonts w:eastAsia="Times New Roman"/>
                <w:lang w:val="da-DK"/>
              </w:rPr>
            </w:pPr>
            <w:r w:rsidRPr="00294345">
              <w:rPr>
                <w:rFonts w:eastAsia="Times New Roman"/>
                <w:lang w:val="da-DK"/>
              </w:rPr>
              <w:t>Ý thức và thái độ học tập</w:t>
            </w:r>
          </w:p>
        </w:tc>
        <w:tc>
          <w:tcPr>
            <w:tcW w:w="1417" w:type="dxa"/>
            <w:vAlign w:val="center"/>
          </w:tcPr>
          <w:p w14:paraId="4C10D9FA" w14:textId="77777777" w:rsidR="00BD606A" w:rsidRPr="00294345" w:rsidRDefault="00BD606A" w:rsidP="00BD606A">
            <w:pPr>
              <w:autoSpaceDE w:val="0"/>
              <w:autoSpaceDN w:val="0"/>
              <w:spacing w:after="0" w:line="288" w:lineRule="auto"/>
              <w:ind w:left="57" w:right="57"/>
              <w:jc w:val="center"/>
              <w:rPr>
                <w:rFonts w:eastAsia="Times New Roman"/>
              </w:rPr>
            </w:pPr>
            <w:r w:rsidRPr="00294345">
              <w:rPr>
                <w:rFonts w:eastAsia="Times New Roman"/>
              </w:rPr>
              <w:t>Rubrics</w:t>
            </w:r>
          </w:p>
        </w:tc>
        <w:tc>
          <w:tcPr>
            <w:tcW w:w="709" w:type="dxa"/>
            <w:vAlign w:val="center"/>
          </w:tcPr>
          <w:p w14:paraId="3D871E04" w14:textId="77777777" w:rsidR="00BD606A" w:rsidRPr="00294345" w:rsidRDefault="00BD606A" w:rsidP="00BD606A">
            <w:pPr>
              <w:autoSpaceDE w:val="0"/>
              <w:autoSpaceDN w:val="0"/>
              <w:spacing w:after="0" w:line="288" w:lineRule="auto"/>
              <w:ind w:left="57" w:right="57"/>
              <w:jc w:val="center"/>
              <w:rPr>
                <w:rFonts w:eastAsia="Times New Roman"/>
              </w:rPr>
            </w:pPr>
          </w:p>
        </w:tc>
        <w:tc>
          <w:tcPr>
            <w:tcW w:w="709" w:type="dxa"/>
            <w:vAlign w:val="center"/>
          </w:tcPr>
          <w:p w14:paraId="03976343" w14:textId="77777777" w:rsidR="00BD606A" w:rsidRPr="00294345" w:rsidRDefault="00BD606A" w:rsidP="00BD606A">
            <w:pPr>
              <w:autoSpaceDE w:val="0"/>
              <w:autoSpaceDN w:val="0"/>
              <w:spacing w:after="0" w:line="288" w:lineRule="auto"/>
              <w:ind w:left="57" w:right="57"/>
              <w:jc w:val="center"/>
              <w:rPr>
                <w:rFonts w:eastAsia="Times New Roman"/>
              </w:rPr>
            </w:pPr>
          </w:p>
        </w:tc>
        <w:tc>
          <w:tcPr>
            <w:tcW w:w="709" w:type="dxa"/>
            <w:vAlign w:val="center"/>
          </w:tcPr>
          <w:p w14:paraId="61C7B2B7" w14:textId="77777777" w:rsidR="00BD606A" w:rsidRPr="00294345" w:rsidRDefault="00BD606A" w:rsidP="00BD606A">
            <w:pPr>
              <w:autoSpaceDE w:val="0"/>
              <w:autoSpaceDN w:val="0"/>
              <w:spacing w:after="0" w:line="288" w:lineRule="auto"/>
              <w:ind w:left="57" w:right="57"/>
              <w:jc w:val="center"/>
              <w:rPr>
                <w:rFonts w:eastAsia="Times New Roman"/>
              </w:rPr>
            </w:pPr>
            <w:r w:rsidRPr="00294345">
              <w:rPr>
                <w:rFonts w:eastAsia="Times New Roman"/>
              </w:rPr>
              <w:t>√</w:t>
            </w:r>
          </w:p>
        </w:tc>
        <w:tc>
          <w:tcPr>
            <w:tcW w:w="708" w:type="dxa"/>
            <w:vAlign w:val="center"/>
          </w:tcPr>
          <w:p w14:paraId="45200B38" w14:textId="77777777" w:rsidR="00BD606A" w:rsidRPr="00294345" w:rsidRDefault="00BD606A" w:rsidP="00BD606A">
            <w:pPr>
              <w:autoSpaceDE w:val="0"/>
              <w:autoSpaceDN w:val="0"/>
              <w:spacing w:after="0" w:line="288" w:lineRule="auto"/>
              <w:ind w:left="57" w:right="57"/>
              <w:jc w:val="center"/>
              <w:rPr>
                <w:rFonts w:eastAsia="Times New Roman"/>
              </w:rPr>
            </w:pPr>
            <w:r w:rsidRPr="00294345">
              <w:rPr>
                <w:rFonts w:eastAsia="Times New Roman"/>
              </w:rPr>
              <w:t>√</w:t>
            </w:r>
          </w:p>
        </w:tc>
        <w:tc>
          <w:tcPr>
            <w:tcW w:w="715" w:type="dxa"/>
          </w:tcPr>
          <w:p w14:paraId="795B3D08" w14:textId="77777777" w:rsidR="00BD606A" w:rsidRPr="00294345" w:rsidRDefault="00BD606A" w:rsidP="00BD606A">
            <w:pPr>
              <w:autoSpaceDE w:val="0"/>
              <w:autoSpaceDN w:val="0"/>
              <w:spacing w:after="0" w:line="288" w:lineRule="auto"/>
              <w:ind w:left="57" w:right="57"/>
              <w:jc w:val="center"/>
              <w:rPr>
                <w:rFonts w:eastAsia="Times New Roman"/>
              </w:rPr>
            </w:pPr>
            <w:r w:rsidRPr="00294345">
              <w:rPr>
                <w:rFonts w:eastAsia="Times New Roman"/>
              </w:rPr>
              <w:t>√</w:t>
            </w:r>
          </w:p>
        </w:tc>
        <w:tc>
          <w:tcPr>
            <w:tcW w:w="703" w:type="dxa"/>
            <w:vAlign w:val="center"/>
          </w:tcPr>
          <w:p w14:paraId="3C414601" w14:textId="77777777" w:rsidR="00BD606A" w:rsidRPr="00294345" w:rsidRDefault="00BD606A" w:rsidP="00BD606A">
            <w:pPr>
              <w:autoSpaceDE w:val="0"/>
              <w:autoSpaceDN w:val="0"/>
              <w:spacing w:after="0" w:line="288" w:lineRule="auto"/>
              <w:ind w:left="57" w:right="57"/>
              <w:jc w:val="center"/>
              <w:rPr>
                <w:rFonts w:eastAsia="Times New Roman"/>
              </w:rPr>
            </w:pPr>
          </w:p>
        </w:tc>
        <w:tc>
          <w:tcPr>
            <w:tcW w:w="709" w:type="dxa"/>
          </w:tcPr>
          <w:p w14:paraId="2F2775FF" w14:textId="77777777" w:rsidR="00BD606A" w:rsidRPr="00294345" w:rsidRDefault="00BD606A" w:rsidP="00BD606A">
            <w:pPr>
              <w:autoSpaceDE w:val="0"/>
              <w:autoSpaceDN w:val="0"/>
              <w:spacing w:after="0" w:line="288" w:lineRule="auto"/>
              <w:ind w:left="57" w:right="57"/>
              <w:jc w:val="center"/>
              <w:rPr>
                <w:rFonts w:eastAsia="Times New Roman"/>
              </w:rPr>
            </w:pPr>
          </w:p>
        </w:tc>
        <w:tc>
          <w:tcPr>
            <w:tcW w:w="708" w:type="dxa"/>
          </w:tcPr>
          <w:p w14:paraId="17E6851E" w14:textId="77777777" w:rsidR="00BD606A" w:rsidRPr="00294345" w:rsidRDefault="00BD606A" w:rsidP="00BD606A">
            <w:pPr>
              <w:autoSpaceDE w:val="0"/>
              <w:autoSpaceDN w:val="0"/>
              <w:spacing w:after="0" w:line="288" w:lineRule="auto"/>
              <w:ind w:left="57" w:right="57"/>
              <w:jc w:val="center"/>
              <w:rPr>
                <w:rFonts w:eastAsia="Times New Roman"/>
              </w:rPr>
            </w:pPr>
          </w:p>
        </w:tc>
      </w:tr>
      <w:tr w:rsidR="00BD606A" w:rsidRPr="00294345" w14:paraId="5D2DF4FC" w14:textId="77777777" w:rsidTr="00BD606A">
        <w:trPr>
          <w:trHeight w:val="181"/>
          <w:jc w:val="center"/>
        </w:trPr>
        <w:tc>
          <w:tcPr>
            <w:tcW w:w="2547" w:type="dxa"/>
          </w:tcPr>
          <w:p w14:paraId="2BE797B4" w14:textId="77777777" w:rsidR="00BD606A" w:rsidRPr="00294345" w:rsidRDefault="00BD606A" w:rsidP="00BD606A">
            <w:pPr>
              <w:autoSpaceDE w:val="0"/>
              <w:autoSpaceDN w:val="0"/>
              <w:spacing w:after="0" w:line="288" w:lineRule="auto"/>
              <w:ind w:right="57"/>
              <w:rPr>
                <w:rFonts w:eastAsia="Times New Roman"/>
                <w:lang w:val="vi-VN"/>
              </w:rPr>
            </w:pPr>
            <w:r w:rsidRPr="00294345">
              <w:rPr>
                <w:rFonts w:eastAsia="Times New Roman"/>
                <w:lang w:val="vi-VN"/>
              </w:rPr>
              <w:t>Hồ sơ học phần</w:t>
            </w:r>
          </w:p>
        </w:tc>
        <w:tc>
          <w:tcPr>
            <w:tcW w:w="1417" w:type="dxa"/>
            <w:vAlign w:val="center"/>
          </w:tcPr>
          <w:p w14:paraId="6EB3B186" w14:textId="77777777" w:rsidR="00BD606A" w:rsidRPr="00294345" w:rsidRDefault="00BD606A" w:rsidP="00BD606A">
            <w:pPr>
              <w:autoSpaceDE w:val="0"/>
              <w:autoSpaceDN w:val="0"/>
              <w:spacing w:after="0" w:line="288" w:lineRule="auto"/>
              <w:ind w:left="57" w:right="57"/>
              <w:jc w:val="center"/>
              <w:rPr>
                <w:rFonts w:eastAsia="Times New Roman"/>
              </w:rPr>
            </w:pPr>
            <w:r w:rsidRPr="00294345">
              <w:rPr>
                <w:rFonts w:eastAsia="Times New Roman"/>
              </w:rPr>
              <w:t>Rubrics</w:t>
            </w:r>
          </w:p>
        </w:tc>
        <w:tc>
          <w:tcPr>
            <w:tcW w:w="709" w:type="dxa"/>
          </w:tcPr>
          <w:p w14:paraId="7EAE64EA" w14:textId="77777777" w:rsidR="00BD606A" w:rsidRPr="00294345" w:rsidRDefault="00BD606A" w:rsidP="00BD606A">
            <w:pPr>
              <w:autoSpaceDE w:val="0"/>
              <w:autoSpaceDN w:val="0"/>
              <w:spacing w:after="0" w:line="288" w:lineRule="auto"/>
              <w:ind w:left="57" w:right="57"/>
              <w:jc w:val="center"/>
              <w:rPr>
                <w:rFonts w:eastAsia="Times New Roman"/>
              </w:rPr>
            </w:pPr>
            <w:r w:rsidRPr="00294345">
              <w:rPr>
                <w:rFonts w:eastAsia="Times New Roman"/>
                <w:b/>
              </w:rPr>
              <w:t>√</w:t>
            </w:r>
          </w:p>
        </w:tc>
        <w:tc>
          <w:tcPr>
            <w:tcW w:w="709" w:type="dxa"/>
          </w:tcPr>
          <w:p w14:paraId="03625794" w14:textId="77777777" w:rsidR="00BD606A" w:rsidRPr="00294345" w:rsidRDefault="00BD606A" w:rsidP="00BD606A">
            <w:pPr>
              <w:autoSpaceDE w:val="0"/>
              <w:autoSpaceDN w:val="0"/>
              <w:spacing w:after="0" w:line="288" w:lineRule="auto"/>
              <w:ind w:left="57" w:right="57"/>
              <w:jc w:val="center"/>
              <w:rPr>
                <w:rFonts w:eastAsia="Times New Roman"/>
              </w:rPr>
            </w:pPr>
            <w:r w:rsidRPr="00294345">
              <w:rPr>
                <w:rFonts w:eastAsia="Times New Roman"/>
                <w:b/>
              </w:rPr>
              <w:t>√</w:t>
            </w:r>
          </w:p>
        </w:tc>
        <w:tc>
          <w:tcPr>
            <w:tcW w:w="709" w:type="dxa"/>
          </w:tcPr>
          <w:p w14:paraId="6EC671E6" w14:textId="77777777" w:rsidR="00BD606A" w:rsidRPr="00294345" w:rsidRDefault="00BD606A" w:rsidP="00BD606A">
            <w:pPr>
              <w:autoSpaceDE w:val="0"/>
              <w:autoSpaceDN w:val="0"/>
              <w:spacing w:after="0" w:line="288" w:lineRule="auto"/>
              <w:ind w:left="57" w:right="57"/>
              <w:jc w:val="center"/>
              <w:rPr>
                <w:rFonts w:eastAsia="Times New Roman"/>
              </w:rPr>
            </w:pPr>
          </w:p>
        </w:tc>
        <w:tc>
          <w:tcPr>
            <w:tcW w:w="708" w:type="dxa"/>
          </w:tcPr>
          <w:p w14:paraId="4E0C7A0B" w14:textId="77777777" w:rsidR="00BD606A" w:rsidRPr="00294345" w:rsidRDefault="00BD606A" w:rsidP="00BD606A">
            <w:pPr>
              <w:autoSpaceDE w:val="0"/>
              <w:autoSpaceDN w:val="0"/>
              <w:spacing w:after="0" w:line="288" w:lineRule="auto"/>
              <w:ind w:left="57" w:right="57"/>
              <w:jc w:val="center"/>
              <w:rPr>
                <w:rFonts w:eastAsia="Times New Roman"/>
              </w:rPr>
            </w:pPr>
          </w:p>
        </w:tc>
        <w:tc>
          <w:tcPr>
            <w:tcW w:w="715" w:type="dxa"/>
          </w:tcPr>
          <w:p w14:paraId="4FB2CAA4" w14:textId="77777777" w:rsidR="00BD606A" w:rsidRPr="00294345" w:rsidRDefault="00BD606A" w:rsidP="00BD606A">
            <w:pPr>
              <w:autoSpaceDE w:val="0"/>
              <w:autoSpaceDN w:val="0"/>
              <w:spacing w:after="0" w:line="288" w:lineRule="auto"/>
              <w:ind w:left="57" w:right="57"/>
              <w:jc w:val="center"/>
              <w:rPr>
                <w:rFonts w:eastAsia="Times New Roman"/>
              </w:rPr>
            </w:pPr>
            <w:r w:rsidRPr="00294345">
              <w:rPr>
                <w:rFonts w:eastAsia="Times New Roman"/>
                <w:b/>
              </w:rPr>
              <w:t>√</w:t>
            </w:r>
          </w:p>
        </w:tc>
        <w:tc>
          <w:tcPr>
            <w:tcW w:w="703" w:type="dxa"/>
          </w:tcPr>
          <w:p w14:paraId="1914DCD5" w14:textId="77777777" w:rsidR="00BD606A" w:rsidRPr="00294345" w:rsidRDefault="00BD606A" w:rsidP="00BD606A">
            <w:pPr>
              <w:autoSpaceDE w:val="0"/>
              <w:autoSpaceDN w:val="0"/>
              <w:spacing w:after="0" w:line="288" w:lineRule="auto"/>
              <w:ind w:left="57" w:right="57"/>
              <w:jc w:val="center"/>
              <w:rPr>
                <w:rFonts w:eastAsia="Times New Roman"/>
              </w:rPr>
            </w:pPr>
            <w:r w:rsidRPr="00294345">
              <w:rPr>
                <w:rFonts w:eastAsia="Times New Roman"/>
                <w:b/>
              </w:rPr>
              <w:t>√</w:t>
            </w:r>
          </w:p>
        </w:tc>
        <w:tc>
          <w:tcPr>
            <w:tcW w:w="709" w:type="dxa"/>
          </w:tcPr>
          <w:p w14:paraId="50689665" w14:textId="77777777" w:rsidR="00BD606A" w:rsidRPr="00294345" w:rsidRDefault="00BD606A" w:rsidP="00BD606A">
            <w:pPr>
              <w:autoSpaceDE w:val="0"/>
              <w:autoSpaceDN w:val="0"/>
              <w:spacing w:after="0" w:line="288" w:lineRule="auto"/>
              <w:ind w:left="57" w:right="57"/>
              <w:jc w:val="center"/>
              <w:rPr>
                <w:rFonts w:eastAsia="Times New Roman"/>
              </w:rPr>
            </w:pPr>
          </w:p>
        </w:tc>
        <w:tc>
          <w:tcPr>
            <w:tcW w:w="708" w:type="dxa"/>
          </w:tcPr>
          <w:p w14:paraId="575E7150" w14:textId="77777777" w:rsidR="00BD606A" w:rsidRPr="00294345" w:rsidRDefault="00BD606A" w:rsidP="00BD606A">
            <w:pPr>
              <w:autoSpaceDE w:val="0"/>
              <w:autoSpaceDN w:val="0"/>
              <w:spacing w:after="0" w:line="288" w:lineRule="auto"/>
              <w:ind w:left="57" w:right="57"/>
              <w:jc w:val="center"/>
              <w:rPr>
                <w:rFonts w:eastAsia="Times New Roman"/>
              </w:rPr>
            </w:pPr>
            <w:r w:rsidRPr="00294345">
              <w:rPr>
                <w:rFonts w:eastAsia="Times New Roman"/>
                <w:b/>
              </w:rPr>
              <w:t>√</w:t>
            </w:r>
          </w:p>
        </w:tc>
      </w:tr>
      <w:tr w:rsidR="00BD606A" w:rsidRPr="00294345" w14:paraId="25024EF8" w14:textId="77777777" w:rsidTr="00BD606A">
        <w:trPr>
          <w:trHeight w:val="181"/>
          <w:jc w:val="center"/>
        </w:trPr>
        <w:tc>
          <w:tcPr>
            <w:tcW w:w="2547" w:type="dxa"/>
          </w:tcPr>
          <w:p w14:paraId="471C491A" w14:textId="77777777" w:rsidR="00BD606A" w:rsidRPr="00294345" w:rsidRDefault="00BD606A" w:rsidP="00BD606A">
            <w:pPr>
              <w:autoSpaceDE w:val="0"/>
              <w:autoSpaceDN w:val="0"/>
              <w:spacing w:after="0" w:line="288" w:lineRule="auto"/>
              <w:ind w:right="57"/>
              <w:rPr>
                <w:rFonts w:eastAsia="Times New Roman"/>
              </w:rPr>
            </w:pPr>
            <w:r w:rsidRPr="00294345">
              <w:rPr>
                <w:rFonts w:eastAsia="Times New Roman"/>
              </w:rPr>
              <w:t>Hoạt</w:t>
            </w:r>
            <w:r w:rsidRPr="00294345">
              <w:rPr>
                <w:rFonts w:eastAsia="Times New Roman"/>
                <w:lang w:val="vi-VN"/>
              </w:rPr>
              <w:t xml:space="preserve"> </w:t>
            </w:r>
            <w:r w:rsidRPr="00294345">
              <w:rPr>
                <w:rFonts w:eastAsia="Times New Roman"/>
                <w:u w:color="FF0000"/>
                <w:lang w:val="vi-VN"/>
              </w:rPr>
              <w:t>động</w:t>
            </w:r>
            <w:r w:rsidRPr="00294345">
              <w:rPr>
                <w:rFonts w:eastAsia="Times New Roman"/>
                <w:u w:color="FF0000"/>
              </w:rPr>
              <w:t xml:space="preserve"> nhóm</w:t>
            </w:r>
          </w:p>
        </w:tc>
        <w:tc>
          <w:tcPr>
            <w:tcW w:w="1417" w:type="dxa"/>
            <w:vAlign w:val="center"/>
          </w:tcPr>
          <w:p w14:paraId="232D5751" w14:textId="77777777" w:rsidR="00BD606A" w:rsidRPr="00294345" w:rsidRDefault="00BD606A" w:rsidP="00BD606A">
            <w:pPr>
              <w:autoSpaceDE w:val="0"/>
              <w:autoSpaceDN w:val="0"/>
              <w:spacing w:after="0" w:line="288" w:lineRule="auto"/>
              <w:ind w:left="57" w:right="57"/>
              <w:jc w:val="center"/>
              <w:rPr>
                <w:rFonts w:eastAsia="Times New Roman"/>
              </w:rPr>
            </w:pPr>
            <w:r w:rsidRPr="00294345">
              <w:rPr>
                <w:rFonts w:eastAsia="Times New Roman"/>
                <w:u w:color="FF0000"/>
              </w:rPr>
              <w:t>Rubrics</w:t>
            </w:r>
          </w:p>
        </w:tc>
        <w:tc>
          <w:tcPr>
            <w:tcW w:w="709" w:type="dxa"/>
          </w:tcPr>
          <w:p w14:paraId="1D7B9558" w14:textId="77777777" w:rsidR="00BD606A" w:rsidRPr="00294345" w:rsidRDefault="00BD606A" w:rsidP="00BD606A">
            <w:pPr>
              <w:autoSpaceDE w:val="0"/>
              <w:autoSpaceDN w:val="0"/>
              <w:spacing w:after="0" w:line="288" w:lineRule="auto"/>
              <w:ind w:left="57" w:right="57"/>
              <w:jc w:val="center"/>
              <w:rPr>
                <w:rFonts w:eastAsia="Times New Roman"/>
                <w:lang w:val="da-DK"/>
              </w:rPr>
            </w:pPr>
          </w:p>
        </w:tc>
        <w:tc>
          <w:tcPr>
            <w:tcW w:w="709" w:type="dxa"/>
          </w:tcPr>
          <w:p w14:paraId="291D1F6C" w14:textId="77777777" w:rsidR="00BD606A" w:rsidRPr="00294345" w:rsidRDefault="00BD606A" w:rsidP="00BD606A">
            <w:pPr>
              <w:autoSpaceDE w:val="0"/>
              <w:autoSpaceDN w:val="0"/>
              <w:spacing w:after="0" w:line="288" w:lineRule="auto"/>
              <w:ind w:left="57" w:right="57"/>
              <w:jc w:val="center"/>
              <w:rPr>
                <w:rFonts w:eastAsia="Times New Roman"/>
                <w:lang w:val="da-DK"/>
              </w:rPr>
            </w:pPr>
          </w:p>
        </w:tc>
        <w:tc>
          <w:tcPr>
            <w:tcW w:w="709" w:type="dxa"/>
          </w:tcPr>
          <w:p w14:paraId="5D4B2C87" w14:textId="77777777" w:rsidR="00BD606A" w:rsidRPr="00294345" w:rsidRDefault="00BD606A" w:rsidP="00BD606A">
            <w:pPr>
              <w:autoSpaceDE w:val="0"/>
              <w:autoSpaceDN w:val="0"/>
              <w:spacing w:after="0" w:line="288" w:lineRule="auto"/>
              <w:ind w:left="57" w:right="57"/>
              <w:jc w:val="center"/>
              <w:rPr>
                <w:rFonts w:eastAsia="Times New Roman"/>
                <w:lang w:val="da-DK"/>
              </w:rPr>
            </w:pPr>
          </w:p>
        </w:tc>
        <w:tc>
          <w:tcPr>
            <w:tcW w:w="708" w:type="dxa"/>
          </w:tcPr>
          <w:p w14:paraId="27F81D06" w14:textId="77777777" w:rsidR="00BD606A" w:rsidRPr="00294345" w:rsidRDefault="00BD606A" w:rsidP="00BD606A">
            <w:pPr>
              <w:autoSpaceDE w:val="0"/>
              <w:autoSpaceDN w:val="0"/>
              <w:spacing w:after="0" w:line="288" w:lineRule="auto"/>
              <w:ind w:left="57" w:right="57"/>
              <w:jc w:val="center"/>
              <w:rPr>
                <w:rFonts w:eastAsia="Times New Roman"/>
                <w:lang w:val="da-DK"/>
              </w:rPr>
            </w:pPr>
            <w:r w:rsidRPr="00294345">
              <w:rPr>
                <w:rFonts w:eastAsia="Times New Roman"/>
                <w:b/>
              </w:rPr>
              <w:t>√</w:t>
            </w:r>
          </w:p>
        </w:tc>
        <w:tc>
          <w:tcPr>
            <w:tcW w:w="715" w:type="dxa"/>
          </w:tcPr>
          <w:p w14:paraId="747E2AD2" w14:textId="77777777" w:rsidR="00BD606A" w:rsidRPr="00294345" w:rsidRDefault="00BD606A" w:rsidP="00BD606A">
            <w:pPr>
              <w:autoSpaceDE w:val="0"/>
              <w:autoSpaceDN w:val="0"/>
              <w:spacing w:after="0" w:line="288" w:lineRule="auto"/>
              <w:ind w:left="57" w:right="57"/>
              <w:jc w:val="center"/>
              <w:rPr>
                <w:rFonts w:eastAsia="Times New Roman"/>
              </w:rPr>
            </w:pPr>
            <w:r w:rsidRPr="00294345">
              <w:rPr>
                <w:rFonts w:eastAsia="Times New Roman"/>
                <w:b/>
              </w:rPr>
              <w:t>√</w:t>
            </w:r>
          </w:p>
        </w:tc>
        <w:tc>
          <w:tcPr>
            <w:tcW w:w="703" w:type="dxa"/>
          </w:tcPr>
          <w:p w14:paraId="273DAA9C" w14:textId="77777777" w:rsidR="00BD606A" w:rsidRPr="00294345" w:rsidRDefault="00BD606A" w:rsidP="00BD606A">
            <w:pPr>
              <w:autoSpaceDE w:val="0"/>
              <w:autoSpaceDN w:val="0"/>
              <w:spacing w:after="0" w:line="288" w:lineRule="auto"/>
              <w:ind w:left="57" w:right="57"/>
              <w:jc w:val="center"/>
              <w:rPr>
                <w:rFonts w:eastAsia="Times New Roman"/>
                <w:lang w:val="da-DK"/>
              </w:rPr>
            </w:pPr>
          </w:p>
        </w:tc>
        <w:tc>
          <w:tcPr>
            <w:tcW w:w="709" w:type="dxa"/>
          </w:tcPr>
          <w:p w14:paraId="03C6E0F1" w14:textId="77777777" w:rsidR="00BD606A" w:rsidRPr="00294345" w:rsidRDefault="00BD606A" w:rsidP="00BD606A">
            <w:pPr>
              <w:autoSpaceDE w:val="0"/>
              <w:autoSpaceDN w:val="0"/>
              <w:spacing w:after="0" w:line="288" w:lineRule="auto"/>
              <w:ind w:left="57" w:right="57"/>
              <w:jc w:val="center"/>
              <w:rPr>
                <w:rFonts w:eastAsia="Times New Roman"/>
              </w:rPr>
            </w:pPr>
          </w:p>
        </w:tc>
        <w:tc>
          <w:tcPr>
            <w:tcW w:w="708" w:type="dxa"/>
          </w:tcPr>
          <w:p w14:paraId="7FB02EDA" w14:textId="77777777" w:rsidR="00BD606A" w:rsidRPr="00294345" w:rsidRDefault="00BD606A" w:rsidP="00BD606A">
            <w:pPr>
              <w:autoSpaceDE w:val="0"/>
              <w:autoSpaceDN w:val="0"/>
              <w:spacing w:after="0" w:line="288" w:lineRule="auto"/>
              <w:ind w:left="57" w:right="57"/>
              <w:jc w:val="center"/>
              <w:rPr>
                <w:rFonts w:eastAsia="Times New Roman"/>
              </w:rPr>
            </w:pPr>
          </w:p>
        </w:tc>
      </w:tr>
      <w:tr w:rsidR="00BD606A" w:rsidRPr="00294345" w14:paraId="2A9F4659" w14:textId="77777777" w:rsidTr="00BD606A">
        <w:trPr>
          <w:trHeight w:val="167"/>
          <w:jc w:val="center"/>
        </w:trPr>
        <w:tc>
          <w:tcPr>
            <w:tcW w:w="2547" w:type="dxa"/>
          </w:tcPr>
          <w:p w14:paraId="649C379D" w14:textId="77777777" w:rsidR="00BD606A" w:rsidRPr="00294345" w:rsidRDefault="00BD606A" w:rsidP="00BD606A">
            <w:pPr>
              <w:autoSpaceDE w:val="0"/>
              <w:autoSpaceDN w:val="0"/>
              <w:spacing w:after="0" w:line="288" w:lineRule="auto"/>
              <w:ind w:right="57"/>
              <w:rPr>
                <w:rFonts w:eastAsia="Times New Roman"/>
                <w:lang w:val="da-DK"/>
              </w:rPr>
            </w:pPr>
            <w:r w:rsidRPr="00294345">
              <w:rPr>
                <w:rFonts w:eastAsia="Times New Roman"/>
                <w:lang w:val="da-DK"/>
              </w:rPr>
              <w:lastRenderedPageBreak/>
              <w:t>Thi thực hành máy tính</w:t>
            </w:r>
          </w:p>
        </w:tc>
        <w:tc>
          <w:tcPr>
            <w:tcW w:w="1417" w:type="dxa"/>
            <w:vAlign w:val="center"/>
          </w:tcPr>
          <w:p w14:paraId="580E72BA" w14:textId="77777777" w:rsidR="00BD606A" w:rsidRPr="00294345" w:rsidRDefault="00BD606A" w:rsidP="00BD606A">
            <w:pPr>
              <w:autoSpaceDE w:val="0"/>
              <w:autoSpaceDN w:val="0"/>
              <w:spacing w:after="0" w:line="288" w:lineRule="auto"/>
              <w:ind w:left="57" w:right="57"/>
              <w:jc w:val="center"/>
              <w:rPr>
                <w:rFonts w:eastAsia="Times New Roman"/>
              </w:rPr>
            </w:pPr>
            <w:r w:rsidRPr="00294345">
              <w:rPr>
                <w:rFonts w:eastAsia="Times New Roman"/>
              </w:rPr>
              <w:t>Đáp án</w:t>
            </w:r>
          </w:p>
        </w:tc>
        <w:tc>
          <w:tcPr>
            <w:tcW w:w="709" w:type="dxa"/>
            <w:vAlign w:val="center"/>
          </w:tcPr>
          <w:p w14:paraId="3D542A9A" w14:textId="77777777" w:rsidR="00BD606A" w:rsidRPr="00294345" w:rsidRDefault="00BD606A" w:rsidP="00BD606A">
            <w:pPr>
              <w:autoSpaceDE w:val="0"/>
              <w:autoSpaceDN w:val="0"/>
              <w:spacing w:after="0" w:line="288" w:lineRule="auto"/>
              <w:ind w:left="57" w:right="57"/>
              <w:jc w:val="center"/>
              <w:rPr>
                <w:rFonts w:eastAsia="Times New Roman"/>
              </w:rPr>
            </w:pPr>
            <w:r w:rsidRPr="00294345">
              <w:rPr>
                <w:rFonts w:eastAsia="Times New Roman"/>
              </w:rPr>
              <w:t>√</w:t>
            </w:r>
          </w:p>
        </w:tc>
        <w:tc>
          <w:tcPr>
            <w:tcW w:w="709" w:type="dxa"/>
            <w:vAlign w:val="center"/>
          </w:tcPr>
          <w:p w14:paraId="60F33866" w14:textId="77777777" w:rsidR="00BD606A" w:rsidRPr="00294345" w:rsidRDefault="00BD606A" w:rsidP="00BD606A">
            <w:pPr>
              <w:autoSpaceDE w:val="0"/>
              <w:autoSpaceDN w:val="0"/>
              <w:spacing w:after="0" w:line="288" w:lineRule="auto"/>
              <w:ind w:left="57" w:right="57"/>
              <w:jc w:val="center"/>
              <w:rPr>
                <w:rFonts w:eastAsia="Times New Roman"/>
              </w:rPr>
            </w:pPr>
          </w:p>
        </w:tc>
        <w:tc>
          <w:tcPr>
            <w:tcW w:w="709" w:type="dxa"/>
            <w:vAlign w:val="center"/>
          </w:tcPr>
          <w:p w14:paraId="6DC794D1" w14:textId="77777777" w:rsidR="00BD606A" w:rsidRPr="00294345" w:rsidRDefault="00BD606A" w:rsidP="00BD606A">
            <w:pPr>
              <w:autoSpaceDE w:val="0"/>
              <w:autoSpaceDN w:val="0"/>
              <w:spacing w:after="0" w:line="288" w:lineRule="auto"/>
              <w:ind w:left="57" w:right="57"/>
              <w:jc w:val="center"/>
              <w:rPr>
                <w:rFonts w:eastAsia="Times New Roman"/>
              </w:rPr>
            </w:pPr>
            <w:r w:rsidRPr="00294345">
              <w:rPr>
                <w:rFonts w:eastAsia="Times New Roman"/>
              </w:rPr>
              <w:t>√</w:t>
            </w:r>
          </w:p>
        </w:tc>
        <w:tc>
          <w:tcPr>
            <w:tcW w:w="708" w:type="dxa"/>
            <w:vAlign w:val="center"/>
          </w:tcPr>
          <w:p w14:paraId="1CA5081E" w14:textId="77777777" w:rsidR="00BD606A" w:rsidRPr="00294345" w:rsidRDefault="00BD606A" w:rsidP="00BD606A">
            <w:pPr>
              <w:autoSpaceDE w:val="0"/>
              <w:autoSpaceDN w:val="0"/>
              <w:spacing w:after="0" w:line="288" w:lineRule="auto"/>
              <w:ind w:left="57" w:right="57"/>
              <w:jc w:val="center"/>
              <w:rPr>
                <w:rFonts w:eastAsia="Times New Roman"/>
              </w:rPr>
            </w:pPr>
          </w:p>
        </w:tc>
        <w:tc>
          <w:tcPr>
            <w:tcW w:w="715" w:type="dxa"/>
          </w:tcPr>
          <w:p w14:paraId="023539D9" w14:textId="77777777" w:rsidR="00BD606A" w:rsidRPr="00294345" w:rsidRDefault="00BD606A" w:rsidP="00BD606A">
            <w:pPr>
              <w:autoSpaceDE w:val="0"/>
              <w:autoSpaceDN w:val="0"/>
              <w:spacing w:after="0" w:line="288" w:lineRule="auto"/>
              <w:ind w:left="57" w:right="57"/>
              <w:jc w:val="center"/>
              <w:rPr>
                <w:rFonts w:eastAsia="Times New Roman"/>
              </w:rPr>
            </w:pPr>
          </w:p>
        </w:tc>
        <w:tc>
          <w:tcPr>
            <w:tcW w:w="703" w:type="dxa"/>
            <w:vAlign w:val="center"/>
          </w:tcPr>
          <w:p w14:paraId="4EF8F03B" w14:textId="77777777" w:rsidR="00BD606A" w:rsidRPr="00294345" w:rsidRDefault="00BD606A" w:rsidP="00BD606A">
            <w:pPr>
              <w:autoSpaceDE w:val="0"/>
              <w:autoSpaceDN w:val="0"/>
              <w:spacing w:after="0" w:line="288" w:lineRule="auto"/>
              <w:ind w:left="57" w:right="57"/>
              <w:jc w:val="center"/>
              <w:rPr>
                <w:rFonts w:eastAsia="Times New Roman"/>
              </w:rPr>
            </w:pPr>
          </w:p>
        </w:tc>
        <w:tc>
          <w:tcPr>
            <w:tcW w:w="709" w:type="dxa"/>
          </w:tcPr>
          <w:p w14:paraId="3F24DC54" w14:textId="77777777" w:rsidR="00BD606A" w:rsidRPr="00294345" w:rsidRDefault="00BD606A" w:rsidP="00BD606A">
            <w:pPr>
              <w:autoSpaceDE w:val="0"/>
              <w:autoSpaceDN w:val="0"/>
              <w:spacing w:after="0" w:line="288" w:lineRule="auto"/>
              <w:ind w:left="57" w:right="57"/>
              <w:jc w:val="center"/>
              <w:rPr>
                <w:rFonts w:eastAsia="Times New Roman"/>
              </w:rPr>
            </w:pPr>
          </w:p>
        </w:tc>
        <w:tc>
          <w:tcPr>
            <w:tcW w:w="708" w:type="dxa"/>
          </w:tcPr>
          <w:p w14:paraId="04256BA5" w14:textId="77777777" w:rsidR="00BD606A" w:rsidRPr="00294345" w:rsidRDefault="00BD606A" w:rsidP="00BD606A">
            <w:pPr>
              <w:autoSpaceDE w:val="0"/>
              <w:autoSpaceDN w:val="0"/>
              <w:spacing w:after="0" w:line="288" w:lineRule="auto"/>
              <w:ind w:left="57" w:right="57"/>
              <w:jc w:val="center"/>
              <w:rPr>
                <w:rFonts w:eastAsia="Times New Roman"/>
              </w:rPr>
            </w:pPr>
          </w:p>
        </w:tc>
      </w:tr>
      <w:tr w:rsidR="00BD606A" w:rsidRPr="00294345" w14:paraId="5D35535D" w14:textId="77777777" w:rsidTr="00BD606A">
        <w:trPr>
          <w:trHeight w:val="193"/>
          <w:jc w:val="center"/>
        </w:trPr>
        <w:tc>
          <w:tcPr>
            <w:tcW w:w="2547" w:type="dxa"/>
          </w:tcPr>
          <w:p w14:paraId="3B5AA105" w14:textId="77777777" w:rsidR="00BD606A" w:rsidRPr="00294345" w:rsidRDefault="00BD606A" w:rsidP="00BD606A">
            <w:pPr>
              <w:autoSpaceDE w:val="0"/>
              <w:autoSpaceDN w:val="0"/>
              <w:spacing w:after="0" w:line="288" w:lineRule="auto"/>
              <w:ind w:right="57"/>
              <w:rPr>
                <w:rFonts w:eastAsia="Times New Roman"/>
              </w:rPr>
            </w:pPr>
            <w:r w:rsidRPr="00294345">
              <w:rPr>
                <w:rFonts w:eastAsia="Times New Roman"/>
              </w:rPr>
              <w:t>Thi trắc nghiệm khách quan</w:t>
            </w:r>
          </w:p>
        </w:tc>
        <w:tc>
          <w:tcPr>
            <w:tcW w:w="1417" w:type="dxa"/>
            <w:vAlign w:val="center"/>
          </w:tcPr>
          <w:p w14:paraId="1EE00ABF" w14:textId="77777777" w:rsidR="00BD606A" w:rsidRPr="00294345" w:rsidRDefault="00BD606A" w:rsidP="00BD606A">
            <w:pPr>
              <w:autoSpaceDE w:val="0"/>
              <w:autoSpaceDN w:val="0"/>
              <w:spacing w:after="0" w:line="288" w:lineRule="auto"/>
              <w:ind w:left="57" w:right="57"/>
              <w:jc w:val="center"/>
              <w:rPr>
                <w:rFonts w:eastAsia="Times New Roman"/>
              </w:rPr>
            </w:pPr>
            <w:r w:rsidRPr="00294345">
              <w:rPr>
                <w:rFonts w:eastAsia="Times New Roman"/>
              </w:rPr>
              <w:t>Đáp án</w:t>
            </w:r>
          </w:p>
        </w:tc>
        <w:tc>
          <w:tcPr>
            <w:tcW w:w="709" w:type="dxa"/>
            <w:vAlign w:val="center"/>
          </w:tcPr>
          <w:p w14:paraId="1408F145" w14:textId="77777777" w:rsidR="00BD606A" w:rsidRPr="00294345" w:rsidRDefault="00BD606A" w:rsidP="00BD606A">
            <w:pPr>
              <w:autoSpaceDE w:val="0"/>
              <w:autoSpaceDN w:val="0"/>
              <w:spacing w:after="0" w:line="288" w:lineRule="auto"/>
              <w:ind w:left="57" w:right="57"/>
              <w:jc w:val="center"/>
              <w:rPr>
                <w:rFonts w:eastAsia="Times New Roman"/>
              </w:rPr>
            </w:pPr>
            <w:r w:rsidRPr="00294345">
              <w:rPr>
                <w:rFonts w:eastAsia="Times New Roman"/>
              </w:rPr>
              <w:t>√</w:t>
            </w:r>
          </w:p>
        </w:tc>
        <w:tc>
          <w:tcPr>
            <w:tcW w:w="709" w:type="dxa"/>
            <w:vAlign w:val="center"/>
          </w:tcPr>
          <w:p w14:paraId="361C9A2A" w14:textId="77777777" w:rsidR="00BD606A" w:rsidRPr="00294345" w:rsidRDefault="00BD606A" w:rsidP="00BD606A">
            <w:pPr>
              <w:autoSpaceDE w:val="0"/>
              <w:autoSpaceDN w:val="0"/>
              <w:spacing w:after="0" w:line="288" w:lineRule="auto"/>
              <w:ind w:left="57" w:right="57"/>
              <w:jc w:val="center"/>
              <w:rPr>
                <w:rFonts w:eastAsia="Times New Roman"/>
              </w:rPr>
            </w:pPr>
            <w:r w:rsidRPr="00294345">
              <w:rPr>
                <w:rFonts w:eastAsia="Times New Roman"/>
              </w:rPr>
              <w:t>√</w:t>
            </w:r>
          </w:p>
        </w:tc>
        <w:tc>
          <w:tcPr>
            <w:tcW w:w="709" w:type="dxa"/>
            <w:vAlign w:val="center"/>
          </w:tcPr>
          <w:p w14:paraId="02531CA5" w14:textId="77777777" w:rsidR="00BD606A" w:rsidRPr="00294345" w:rsidRDefault="00BD606A" w:rsidP="00BD606A">
            <w:pPr>
              <w:autoSpaceDE w:val="0"/>
              <w:autoSpaceDN w:val="0"/>
              <w:spacing w:after="0" w:line="288" w:lineRule="auto"/>
              <w:ind w:left="57" w:right="57"/>
              <w:jc w:val="center"/>
              <w:rPr>
                <w:rFonts w:eastAsia="Times New Roman"/>
              </w:rPr>
            </w:pPr>
            <w:r w:rsidRPr="00294345">
              <w:rPr>
                <w:rFonts w:eastAsia="Times New Roman"/>
              </w:rPr>
              <w:t>√</w:t>
            </w:r>
          </w:p>
        </w:tc>
        <w:tc>
          <w:tcPr>
            <w:tcW w:w="708" w:type="dxa"/>
            <w:vAlign w:val="center"/>
          </w:tcPr>
          <w:p w14:paraId="497EA22F" w14:textId="77777777" w:rsidR="00BD606A" w:rsidRPr="00294345" w:rsidRDefault="00BD606A" w:rsidP="00BD606A">
            <w:pPr>
              <w:autoSpaceDE w:val="0"/>
              <w:autoSpaceDN w:val="0"/>
              <w:spacing w:after="0" w:line="288" w:lineRule="auto"/>
              <w:ind w:left="57" w:right="57"/>
              <w:jc w:val="center"/>
              <w:rPr>
                <w:rFonts w:eastAsia="Times New Roman"/>
                <w:lang w:val="da-DK"/>
              </w:rPr>
            </w:pPr>
          </w:p>
        </w:tc>
        <w:tc>
          <w:tcPr>
            <w:tcW w:w="715" w:type="dxa"/>
          </w:tcPr>
          <w:p w14:paraId="1A20C06B" w14:textId="77777777" w:rsidR="00BD606A" w:rsidRPr="00294345" w:rsidRDefault="00BD606A" w:rsidP="00BD606A">
            <w:pPr>
              <w:autoSpaceDE w:val="0"/>
              <w:autoSpaceDN w:val="0"/>
              <w:spacing w:after="0" w:line="288" w:lineRule="auto"/>
              <w:ind w:left="57" w:right="57"/>
              <w:jc w:val="center"/>
              <w:rPr>
                <w:rFonts w:eastAsia="Times New Roman"/>
                <w:lang w:val="da-DK"/>
              </w:rPr>
            </w:pPr>
          </w:p>
        </w:tc>
        <w:tc>
          <w:tcPr>
            <w:tcW w:w="703" w:type="dxa"/>
            <w:vAlign w:val="center"/>
          </w:tcPr>
          <w:p w14:paraId="75827D18" w14:textId="77777777" w:rsidR="00BD606A" w:rsidRPr="00294345" w:rsidRDefault="00BD606A" w:rsidP="00BD606A">
            <w:pPr>
              <w:autoSpaceDE w:val="0"/>
              <w:autoSpaceDN w:val="0"/>
              <w:spacing w:after="0" w:line="288" w:lineRule="auto"/>
              <w:ind w:left="57" w:right="57"/>
              <w:jc w:val="center"/>
              <w:rPr>
                <w:rFonts w:eastAsia="Times New Roman"/>
                <w:lang w:val="da-DK"/>
              </w:rPr>
            </w:pPr>
            <w:r w:rsidRPr="00294345">
              <w:rPr>
                <w:rFonts w:eastAsia="Times New Roman"/>
              </w:rPr>
              <w:t>√</w:t>
            </w:r>
          </w:p>
        </w:tc>
        <w:tc>
          <w:tcPr>
            <w:tcW w:w="709" w:type="dxa"/>
          </w:tcPr>
          <w:p w14:paraId="2A05F2B6" w14:textId="77777777" w:rsidR="00BD606A" w:rsidRPr="00294345" w:rsidRDefault="00BD606A" w:rsidP="00BD606A">
            <w:pPr>
              <w:autoSpaceDE w:val="0"/>
              <w:autoSpaceDN w:val="0"/>
              <w:spacing w:after="0" w:line="288" w:lineRule="auto"/>
              <w:ind w:left="57" w:right="57"/>
              <w:jc w:val="center"/>
              <w:rPr>
                <w:rFonts w:eastAsia="Times New Roman"/>
                <w:lang w:val="da-DK"/>
              </w:rPr>
            </w:pPr>
          </w:p>
        </w:tc>
        <w:tc>
          <w:tcPr>
            <w:tcW w:w="708" w:type="dxa"/>
          </w:tcPr>
          <w:p w14:paraId="413D06A9" w14:textId="77777777" w:rsidR="00BD606A" w:rsidRPr="00294345" w:rsidRDefault="00BD606A" w:rsidP="00BD606A">
            <w:pPr>
              <w:autoSpaceDE w:val="0"/>
              <w:autoSpaceDN w:val="0"/>
              <w:spacing w:after="0" w:line="288" w:lineRule="auto"/>
              <w:ind w:left="57" w:right="57"/>
              <w:jc w:val="center"/>
              <w:rPr>
                <w:rFonts w:eastAsia="Times New Roman"/>
                <w:lang w:val="da-DK"/>
              </w:rPr>
            </w:pPr>
          </w:p>
        </w:tc>
      </w:tr>
      <w:tr w:rsidR="00BD606A" w:rsidRPr="00294345" w14:paraId="1F3E89CA" w14:textId="77777777" w:rsidTr="00BD606A">
        <w:trPr>
          <w:trHeight w:val="167"/>
          <w:jc w:val="center"/>
        </w:trPr>
        <w:tc>
          <w:tcPr>
            <w:tcW w:w="2547" w:type="dxa"/>
          </w:tcPr>
          <w:p w14:paraId="61CC0C0C" w14:textId="77777777" w:rsidR="00BD606A" w:rsidRPr="00294345" w:rsidRDefault="00BD606A" w:rsidP="00BD606A">
            <w:pPr>
              <w:autoSpaceDE w:val="0"/>
              <w:autoSpaceDN w:val="0"/>
              <w:spacing w:after="0" w:line="288" w:lineRule="auto"/>
              <w:ind w:right="57"/>
              <w:rPr>
                <w:rFonts w:eastAsia="Times New Roman"/>
              </w:rPr>
            </w:pPr>
            <w:r w:rsidRPr="00294345">
              <w:rPr>
                <w:rFonts w:eastAsia="Times New Roman"/>
              </w:rPr>
              <w:t>Thi vấn đáp</w:t>
            </w:r>
          </w:p>
        </w:tc>
        <w:tc>
          <w:tcPr>
            <w:tcW w:w="1417" w:type="dxa"/>
            <w:vAlign w:val="center"/>
          </w:tcPr>
          <w:p w14:paraId="6BF70C76" w14:textId="77777777" w:rsidR="00BD606A" w:rsidRPr="00294345" w:rsidRDefault="00BD606A" w:rsidP="00BD606A">
            <w:pPr>
              <w:autoSpaceDE w:val="0"/>
              <w:autoSpaceDN w:val="0"/>
              <w:spacing w:after="0" w:line="288" w:lineRule="auto"/>
              <w:ind w:left="57" w:right="57"/>
              <w:jc w:val="center"/>
              <w:rPr>
                <w:rFonts w:eastAsia="Times New Roman"/>
              </w:rPr>
            </w:pPr>
            <w:r w:rsidRPr="00294345">
              <w:rPr>
                <w:rFonts w:eastAsia="Times New Roman"/>
              </w:rPr>
              <w:t>Đáp án</w:t>
            </w:r>
          </w:p>
        </w:tc>
        <w:tc>
          <w:tcPr>
            <w:tcW w:w="709" w:type="dxa"/>
            <w:vAlign w:val="center"/>
          </w:tcPr>
          <w:p w14:paraId="7FA5FE7A" w14:textId="77777777" w:rsidR="00BD606A" w:rsidRPr="00294345" w:rsidRDefault="00BD606A" w:rsidP="00BD606A">
            <w:pPr>
              <w:autoSpaceDE w:val="0"/>
              <w:autoSpaceDN w:val="0"/>
              <w:spacing w:after="0" w:line="288" w:lineRule="auto"/>
              <w:ind w:left="57" w:right="57"/>
              <w:jc w:val="center"/>
              <w:rPr>
                <w:rFonts w:eastAsia="Times New Roman"/>
              </w:rPr>
            </w:pPr>
          </w:p>
        </w:tc>
        <w:tc>
          <w:tcPr>
            <w:tcW w:w="709" w:type="dxa"/>
            <w:vAlign w:val="center"/>
          </w:tcPr>
          <w:p w14:paraId="1E209904" w14:textId="77777777" w:rsidR="00BD606A" w:rsidRPr="00294345" w:rsidRDefault="00BD606A" w:rsidP="00BD606A">
            <w:pPr>
              <w:autoSpaceDE w:val="0"/>
              <w:autoSpaceDN w:val="0"/>
              <w:spacing w:after="0" w:line="288" w:lineRule="auto"/>
              <w:ind w:left="57" w:right="57"/>
              <w:jc w:val="center"/>
              <w:rPr>
                <w:rFonts w:eastAsia="Times New Roman"/>
              </w:rPr>
            </w:pPr>
            <w:r w:rsidRPr="00294345">
              <w:rPr>
                <w:rFonts w:eastAsia="Times New Roman"/>
              </w:rPr>
              <w:t>√</w:t>
            </w:r>
          </w:p>
        </w:tc>
        <w:tc>
          <w:tcPr>
            <w:tcW w:w="709" w:type="dxa"/>
            <w:vAlign w:val="center"/>
          </w:tcPr>
          <w:p w14:paraId="639AEA52" w14:textId="77777777" w:rsidR="00BD606A" w:rsidRPr="00294345" w:rsidRDefault="00BD606A" w:rsidP="00BD606A">
            <w:pPr>
              <w:autoSpaceDE w:val="0"/>
              <w:autoSpaceDN w:val="0"/>
              <w:spacing w:after="0" w:line="288" w:lineRule="auto"/>
              <w:ind w:left="57" w:right="57"/>
              <w:jc w:val="center"/>
              <w:rPr>
                <w:rFonts w:eastAsia="Times New Roman"/>
              </w:rPr>
            </w:pPr>
            <w:r w:rsidRPr="00294345">
              <w:rPr>
                <w:rFonts w:eastAsia="Times New Roman"/>
              </w:rPr>
              <w:t>√</w:t>
            </w:r>
          </w:p>
        </w:tc>
        <w:tc>
          <w:tcPr>
            <w:tcW w:w="708" w:type="dxa"/>
            <w:vAlign w:val="center"/>
          </w:tcPr>
          <w:p w14:paraId="491C2AA6" w14:textId="77777777" w:rsidR="00BD606A" w:rsidRPr="00294345" w:rsidRDefault="00BD606A" w:rsidP="00BD606A">
            <w:pPr>
              <w:autoSpaceDE w:val="0"/>
              <w:autoSpaceDN w:val="0"/>
              <w:spacing w:after="0" w:line="288" w:lineRule="auto"/>
              <w:ind w:left="57" w:right="57"/>
              <w:jc w:val="center"/>
              <w:rPr>
                <w:rFonts w:eastAsia="Times New Roman"/>
                <w:lang w:val="da-DK"/>
              </w:rPr>
            </w:pPr>
            <w:r w:rsidRPr="00294345">
              <w:rPr>
                <w:rFonts w:eastAsia="Times New Roman"/>
              </w:rPr>
              <w:t>√</w:t>
            </w:r>
          </w:p>
        </w:tc>
        <w:tc>
          <w:tcPr>
            <w:tcW w:w="715" w:type="dxa"/>
            <w:vAlign w:val="center"/>
          </w:tcPr>
          <w:p w14:paraId="589CFA7E" w14:textId="77777777" w:rsidR="00BD606A" w:rsidRPr="00294345" w:rsidRDefault="00BD606A" w:rsidP="00BD606A">
            <w:pPr>
              <w:autoSpaceDE w:val="0"/>
              <w:autoSpaceDN w:val="0"/>
              <w:spacing w:after="0" w:line="288" w:lineRule="auto"/>
              <w:ind w:left="57" w:right="57"/>
              <w:jc w:val="center"/>
              <w:rPr>
                <w:rFonts w:eastAsia="Times New Roman"/>
                <w:lang w:val="da-DK"/>
              </w:rPr>
            </w:pPr>
          </w:p>
        </w:tc>
        <w:tc>
          <w:tcPr>
            <w:tcW w:w="703" w:type="dxa"/>
            <w:vAlign w:val="center"/>
          </w:tcPr>
          <w:p w14:paraId="1942ABF6" w14:textId="77777777" w:rsidR="00BD606A" w:rsidRPr="00294345" w:rsidRDefault="00BD606A" w:rsidP="00BD606A">
            <w:pPr>
              <w:autoSpaceDE w:val="0"/>
              <w:autoSpaceDN w:val="0"/>
              <w:spacing w:after="0" w:line="288" w:lineRule="auto"/>
              <w:ind w:left="57" w:right="57"/>
              <w:jc w:val="center"/>
              <w:rPr>
                <w:rFonts w:eastAsia="Times New Roman"/>
                <w:lang w:val="da-DK"/>
              </w:rPr>
            </w:pPr>
            <w:r w:rsidRPr="00294345">
              <w:rPr>
                <w:rFonts w:eastAsia="Times New Roman"/>
              </w:rPr>
              <w:t>√</w:t>
            </w:r>
          </w:p>
        </w:tc>
        <w:tc>
          <w:tcPr>
            <w:tcW w:w="709" w:type="dxa"/>
            <w:vAlign w:val="center"/>
          </w:tcPr>
          <w:p w14:paraId="2DCBBD55" w14:textId="77777777" w:rsidR="00BD606A" w:rsidRPr="00294345" w:rsidRDefault="00BD606A" w:rsidP="00BD606A">
            <w:pPr>
              <w:autoSpaceDE w:val="0"/>
              <w:autoSpaceDN w:val="0"/>
              <w:spacing w:after="0" w:line="288" w:lineRule="auto"/>
              <w:ind w:left="57" w:right="57"/>
              <w:jc w:val="center"/>
              <w:rPr>
                <w:rFonts w:eastAsia="Times New Roman"/>
                <w:lang w:val="da-DK"/>
              </w:rPr>
            </w:pPr>
            <w:r w:rsidRPr="00294345">
              <w:rPr>
                <w:rFonts w:eastAsia="Times New Roman"/>
              </w:rPr>
              <w:t>√</w:t>
            </w:r>
          </w:p>
        </w:tc>
        <w:tc>
          <w:tcPr>
            <w:tcW w:w="708" w:type="dxa"/>
          </w:tcPr>
          <w:p w14:paraId="7C2B2BDC" w14:textId="77777777" w:rsidR="00BD606A" w:rsidRPr="00294345" w:rsidRDefault="00BD606A" w:rsidP="00BD606A">
            <w:pPr>
              <w:autoSpaceDE w:val="0"/>
              <w:autoSpaceDN w:val="0"/>
              <w:spacing w:after="0" w:line="288" w:lineRule="auto"/>
              <w:ind w:left="57" w:right="57"/>
              <w:jc w:val="center"/>
              <w:rPr>
                <w:rFonts w:eastAsia="Times New Roman"/>
                <w:lang w:val="da-DK"/>
              </w:rPr>
            </w:pPr>
          </w:p>
        </w:tc>
      </w:tr>
      <w:tr w:rsidR="00BD606A" w:rsidRPr="00294345" w14:paraId="28B05983" w14:textId="77777777" w:rsidTr="00BD606A">
        <w:trPr>
          <w:trHeight w:val="181"/>
          <w:jc w:val="center"/>
        </w:trPr>
        <w:tc>
          <w:tcPr>
            <w:tcW w:w="2547" w:type="dxa"/>
          </w:tcPr>
          <w:p w14:paraId="3D38CF64" w14:textId="77777777" w:rsidR="00BD606A" w:rsidRPr="00294345" w:rsidRDefault="00BD606A" w:rsidP="00BD606A">
            <w:pPr>
              <w:autoSpaceDE w:val="0"/>
              <w:autoSpaceDN w:val="0"/>
              <w:spacing w:after="0" w:line="288" w:lineRule="auto"/>
              <w:ind w:right="57"/>
              <w:rPr>
                <w:rFonts w:eastAsia="Times New Roman"/>
              </w:rPr>
            </w:pPr>
            <w:r w:rsidRPr="00294345">
              <w:rPr>
                <w:rFonts w:eastAsia="Times New Roman"/>
              </w:rPr>
              <w:t>Báo cáo tiểu luận</w:t>
            </w:r>
          </w:p>
        </w:tc>
        <w:tc>
          <w:tcPr>
            <w:tcW w:w="1417" w:type="dxa"/>
            <w:vAlign w:val="center"/>
          </w:tcPr>
          <w:p w14:paraId="47791455" w14:textId="77777777" w:rsidR="00BD606A" w:rsidRPr="00294345" w:rsidRDefault="00BD606A" w:rsidP="00BD606A">
            <w:pPr>
              <w:autoSpaceDE w:val="0"/>
              <w:autoSpaceDN w:val="0"/>
              <w:spacing w:after="0" w:line="288" w:lineRule="auto"/>
              <w:ind w:left="57" w:right="57"/>
              <w:jc w:val="center"/>
              <w:rPr>
                <w:rFonts w:eastAsia="Times New Roman"/>
              </w:rPr>
            </w:pPr>
            <w:r w:rsidRPr="00294345">
              <w:rPr>
                <w:rFonts w:eastAsia="Times New Roman"/>
              </w:rPr>
              <w:t>Rubrics</w:t>
            </w:r>
          </w:p>
        </w:tc>
        <w:tc>
          <w:tcPr>
            <w:tcW w:w="709" w:type="dxa"/>
            <w:vAlign w:val="center"/>
          </w:tcPr>
          <w:p w14:paraId="0B0DD507" w14:textId="77777777" w:rsidR="00BD606A" w:rsidRPr="00294345" w:rsidRDefault="00BD606A" w:rsidP="00BD606A">
            <w:pPr>
              <w:autoSpaceDE w:val="0"/>
              <w:autoSpaceDN w:val="0"/>
              <w:spacing w:after="0" w:line="288" w:lineRule="auto"/>
              <w:ind w:left="57" w:right="57"/>
              <w:jc w:val="center"/>
              <w:rPr>
                <w:rFonts w:eastAsia="Times New Roman"/>
              </w:rPr>
            </w:pPr>
            <w:r w:rsidRPr="00294345">
              <w:rPr>
                <w:rFonts w:eastAsia="Times New Roman"/>
              </w:rPr>
              <w:t>√</w:t>
            </w:r>
          </w:p>
        </w:tc>
        <w:tc>
          <w:tcPr>
            <w:tcW w:w="709" w:type="dxa"/>
            <w:vAlign w:val="center"/>
          </w:tcPr>
          <w:p w14:paraId="2CB22059" w14:textId="77777777" w:rsidR="00BD606A" w:rsidRPr="00294345" w:rsidRDefault="00BD606A" w:rsidP="00BD606A">
            <w:pPr>
              <w:autoSpaceDE w:val="0"/>
              <w:autoSpaceDN w:val="0"/>
              <w:spacing w:after="0" w:line="288" w:lineRule="auto"/>
              <w:ind w:left="57" w:right="57"/>
              <w:jc w:val="center"/>
              <w:rPr>
                <w:rFonts w:eastAsia="Times New Roman"/>
              </w:rPr>
            </w:pPr>
            <w:r w:rsidRPr="00294345">
              <w:rPr>
                <w:rFonts w:eastAsia="Times New Roman"/>
              </w:rPr>
              <w:t>√</w:t>
            </w:r>
          </w:p>
        </w:tc>
        <w:tc>
          <w:tcPr>
            <w:tcW w:w="709" w:type="dxa"/>
            <w:vAlign w:val="center"/>
          </w:tcPr>
          <w:p w14:paraId="488FAFA7" w14:textId="77777777" w:rsidR="00BD606A" w:rsidRPr="00294345" w:rsidRDefault="00BD606A" w:rsidP="00BD606A">
            <w:pPr>
              <w:autoSpaceDE w:val="0"/>
              <w:autoSpaceDN w:val="0"/>
              <w:spacing w:after="0" w:line="288" w:lineRule="auto"/>
              <w:ind w:left="57" w:right="57"/>
              <w:jc w:val="center"/>
              <w:rPr>
                <w:rFonts w:eastAsia="Times New Roman"/>
              </w:rPr>
            </w:pPr>
            <w:r w:rsidRPr="00294345">
              <w:rPr>
                <w:rFonts w:eastAsia="Times New Roman"/>
              </w:rPr>
              <w:t>√</w:t>
            </w:r>
          </w:p>
        </w:tc>
        <w:tc>
          <w:tcPr>
            <w:tcW w:w="708" w:type="dxa"/>
            <w:vAlign w:val="center"/>
          </w:tcPr>
          <w:p w14:paraId="4B5271C9" w14:textId="77777777" w:rsidR="00BD606A" w:rsidRPr="00294345" w:rsidRDefault="00BD606A" w:rsidP="00BD606A">
            <w:pPr>
              <w:autoSpaceDE w:val="0"/>
              <w:autoSpaceDN w:val="0"/>
              <w:spacing w:after="0" w:line="288" w:lineRule="auto"/>
              <w:ind w:left="57" w:right="57"/>
              <w:jc w:val="center"/>
              <w:rPr>
                <w:rFonts w:eastAsia="Times New Roman"/>
                <w:lang w:val="da-DK"/>
              </w:rPr>
            </w:pPr>
            <w:r w:rsidRPr="00294345">
              <w:rPr>
                <w:rFonts w:eastAsia="Times New Roman"/>
              </w:rPr>
              <w:t>√</w:t>
            </w:r>
          </w:p>
        </w:tc>
        <w:tc>
          <w:tcPr>
            <w:tcW w:w="715" w:type="dxa"/>
          </w:tcPr>
          <w:p w14:paraId="34E3F6E0" w14:textId="77777777" w:rsidR="00BD606A" w:rsidRPr="00294345" w:rsidRDefault="00BD606A" w:rsidP="00BD606A">
            <w:pPr>
              <w:autoSpaceDE w:val="0"/>
              <w:autoSpaceDN w:val="0"/>
              <w:spacing w:after="0" w:line="288" w:lineRule="auto"/>
              <w:ind w:left="57" w:right="57"/>
              <w:jc w:val="center"/>
              <w:rPr>
                <w:rFonts w:eastAsia="Times New Roman"/>
              </w:rPr>
            </w:pPr>
            <w:r w:rsidRPr="00294345">
              <w:rPr>
                <w:rFonts w:eastAsia="Times New Roman"/>
              </w:rPr>
              <w:t>√</w:t>
            </w:r>
          </w:p>
        </w:tc>
        <w:tc>
          <w:tcPr>
            <w:tcW w:w="703" w:type="dxa"/>
            <w:vAlign w:val="center"/>
          </w:tcPr>
          <w:p w14:paraId="2882B476" w14:textId="77777777" w:rsidR="00BD606A" w:rsidRPr="00294345" w:rsidRDefault="00BD606A" w:rsidP="00BD606A">
            <w:pPr>
              <w:autoSpaceDE w:val="0"/>
              <w:autoSpaceDN w:val="0"/>
              <w:spacing w:after="0" w:line="288" w:lineRule="auto"/>
              <w:ind w:left="57" w:right="57"/>
              <w:jc w:val="center"/>
              <w:rPr>
                <w:rFonts w:eastAsia="Times New Roman"/>
                <w:lang w:val="da-DK"/>
              </w:rPr>
            </w:pPr>
            <w:r w:rsidRPr="00294345">
              <w:rPr>
                <w:rFonts w:eastAsia="Times New Roman"/>
              </w:rPr>
              <w:t>√</w:t>
            </w:r>
          </w:p>
        </w:tc>
        <w:tc>
          <w:tcPr>
            <w:tcW w:w="709" w:type="dxa"/>
          </w:tcPr>
          <w:p w14:paraId="3951D87A" w14:textId="77777777" w:rsidR="00BD606A" w:rsidRPr="00294345" w:rsidRDefault="00BD606A" w:rsidP="00BD606A">
            <w:pPr>
              <w:autoSpaceDE w:val="0"/>
              <w:autoSpaceDN w:val="0"/>
              <w:spacing w:after="0" w:line="288" w:lineRule="auto"/>
              <w:ind w:left="57" w:right="57"/>
              <w:jc w:val="center"/>
              <w:rPr>
                <w:rFonts w:eastAsia="Times New Roman"/>
              </w:rPr>
            </w:pPr>
            <w:r w:rsidRPr="00294345">
              <w:rPr>
                <w:rFonts w:eastAsia="Times New Roman"/>
              </w:rPr>
              <w:t>√</w:t>
            </w:r>
          </w:p>
        </w:tc>
        <w:tc>
          <w:tcPr>
            <w:tcW w:w="708" w:type="dxa"/>
          </w:tcPr>
          <w:p w14:paraId="13EA9059" w14:textId="77777777" w:rsidR="00BD606A" w:rsidRPr="00294345" w:rsidRDefault="00BD606A" w:rsidP="00BD606A">
            <w:pPr>
              <w:autoSpaceDE w:val="0"/>
              <w:autoSpaceDN w:val="0"/>
              <w:spacing w:after="0" w:line="288" w:lineRule="auto"/>
              <w:ind w:left="57" w:right="57"/>
              <w:jc w:val="center"/>
              <w:rPr>
                <w:rFonts w:eastAsia="Times New Roman"/>
              </w:rPr>
            </w:pPr>
            <w:r w:rsidRPr="00294345">
              <w:rPr>
                <w:rFonts w:eastAsia="Times New Roman"/>
              </w:rPr>
              <w:t>√</w:t>
            </w:r>
          </w:p>
        </w:tc>
      </w:tr>
      <w:tr w:rsidR="00BD606A" w:rsidRPr="00294345" w14:paraId="3B8DF808" w14:textId="77777777" w:rsidTr="00BD606A">
        <w:trPr>
          <w:trHeight w:val="181"/>
          <w:jc w:val="center"/>
        </w:trPr>
        <w:tc>
          <w:tcPr>
            <w:tcW w:w="2547" w:type="dxa"/>
          </w:tcPr>
          <w:p w14:paraId="1066AC64" w14:textId="77777777" w:rsidR="00BD606A" w:rsidRPr="00294345" w:rsidRDefault="00BD606A" w:rsidP="00BD606A">
            <w:pPr>
              <w:autoSpaceDE w:val="0"/>
              <w:autoSpaceDN w:val="0"/>
              <w:spacing w:after="0" w:line="288" w:lineRule="auto"/>
              <w:ind w:left="57" w:right="57"/>
              <w:rPr>
                <w:rFonts w:eastAsia="Times New Roman"/>
              </w:rPr>
            </w:pPr>
            <w:r w:rsidRPr="00294345">
              <w:rPr>
                <w:rFonts w:eastAsia="Times New Roman"/>
              </w:rPr>
              <w:t>Bảo vệ đồ án</w:t>
            </w:r>
          </w:p>
        </w:tc>
        <w:tc>
          <w:tcPr>
            <w:tcW w:w="1417" w:type="dxa"/>
            <w:vAlign w:val="center"/>
          </w:tcPr>
          <w:p w14:paraId="4DF03BD7" w14:textId="77777777" w:rsidR="00BD606A" w:rsidRPr="00294345" w:rsidRDefault="00BD606A" w:rsidP="00BD606A">
            <w:pPr>
              <w:autoSpaceDE w:val="0"/>
              <w:autoSpaceDN w:val="0"/>
              <w:spacing w:after="0" w:line="288" w:lineRule="auto"/>
              <w:ind w:left="57" w:right="57"/>
              <w:jc w:val="center"/>
              <w:rPr>
                <w:rFonts w:eastAsia="Times New Roman"/>
              </w:rPr>
            </w:pPr>
            <w:r w:rsidRPr="00294345">
              <w:rPr>
                <w:rFonts w:eastAsia="Times New Roman"/>
              </w:rPr>
              <w:t>Rubrics</w:t>
            </w:r>
          </w:p>
        </w:tc>
        <w:tc>
          <w:tcPr>
            <w:tcW w:w="709" w:type="dxa"/>
            <w:vAlign w:val="center"/>
          </w:tcPr>
          <w:p w14:paraId="143473D6" w14:textId="77777777" w:rsidR="00BD606A" w:rsidRPr="00294345" w:rsidRDefault="00BD606A" w:rsidP="00BD606A">
            <w:pPr>
              <w:autoSpaceDE w:val="0"/>
              <w:autoSpaceDN w:val="0"/>
              <w:spacing w:after="0" w:line="288" w:lineRule="auto"/>
              <w:ind w:left="57" w:right="57"/>
              <w:jc w:val="center"/>
              <w:rPr>
                <w:rFonts w:eastAsia="Times New Roman"/>
              </w:rPr>
            </w:pPr>
            <w:r w:rsidRPr="00294345">
              <w:rPr>
                <w:rFonts w:eastAsia="Times New Roman"/>
              </w:rPr>
              <w:t>√</w:t>
            </w:r>
          </w:p>
        </w:tc>
        <w:tc>
          <w:tcPr>
            <w:tcW w:w="709" w:type="dxa"/>
            <w:vAlign w:val="center"/>
          </w:tcPr>
          <w:p w14:paraId="3B4C8C38" w14:textId="77777777" w:rsidR="00BD606A" w:rsidRPr="00294345" w:rsidRDefault="00BD606A" w:rsidP="00BD606A">
            <w:pPr>
              <w:autoSpaceDE w:val="0"/>
              <w:autoSpaceDN w:val="0"/>
              <w:spacing w:after="0" w:line="288" w:lineRule="auto"/>
              <w:ind w:left="57" w:right="57"/>
              <w:jc w:val="center"/>
              <w:rPr>
                <w:rFonts w:eastAsia="Times New Roman"/>
              </w:rPr>
            </w:pPr>
            <w:r w:rsidRPr="00294345">
              <w:rPr>
                <w:rFonts w:eastAsia="Times New Roman"/>
              </w:rPr>
              <w:t>√</w:t>
            </w:r>
          </w:p>
        </w:tc>
        <w:tc>
          <w:tcPr>
            <w:tcW w:w="709" w:type="dxa"/>
            <w:vAlign w:val="center"/>
          </w:tcPr>
          <w:p w14:paraId="02AC1205" w14:textId="77777777" w:rsidR="00BD606A" w:rsidRPr="00294345" w:rsidRDefault="00BD606A" w:rsidP="00BD606A">
            <w:pPr>
              <w:autoSpaceDE w:val="0"/>
              <w:autoSpaceDN w:val="0"/>
              <w:spacing w:after="0" w:line="288" w:lineRule="auto"/>
              <w:ind w:left="57" w:right="57"/>
              <w:jc w:val="center"/>
              <w:rPr>
                <w:rFonts w:eastAsia="Times New Roman"/>
              </w:rPr>
            </w:pPr>
            <w:r w:rsidRPr="00294345">
              <w:rPr>
                <w:rFonts w:eastAsia="Times New Roman"/>
              </w:rPr>
              <w:t>√</w:t>
            </w:r>
          </w:p>
        </w:tc>
        <w:tc>
          <w:tcPr>
            <w:tcW w:w="708" w:type="dxa"/>
            <w:vAlign w:val="center"/>
          </w:tcPr>
          <w:p w14:paraId="1E3BFCD8" w14:textId="77777777" w:rsidR="00BD606A" w:rsidRPr="00294345" w:rsidRDefault="00BD606A" w:rsidP="00BD606A">
            <w:pPr>
              <w:autoSpaceDE w:val="0"/>
              <w:autoSpaceDN w:val="0"/>
              <w:spacing w:after="0" w:line="288" w:lineRule="auto"/>
              <w:ind w:left="57" w:right="57"/>
              <w:jc w:val="center"/>
              <w:rPr>
                <w:rFonts w:eastAsia="Times New Roman"/>
              </w:rPr>
            </w:pPr>
            <w:r w:rsidRPr="00294345">
              <w:rPr>
                <w:rFonts w:eastAsia="Times New Roman"/>
              </w:rPr>
              <w:t>√</w:t>
            </w:r>
          </w:p>
        </w:tc>
        <w:tc>
          <w:tcPr>
            <w:tcW w:w="715" w:type="dxa"/>
          </w:tcPr>
          <w:p w14:paraId="7E5FB8B1" w14:textId="77777777" w:rsidR="00BD606A" w:rsidRPr="00294345" w:rsidRDefault="00BD606A" w:rsidP="00BD606A">
            <w:pPr>
              <w:autoSpaceDE w:val="0"/>
              <w:autoSpaceDN w:val="0"/>
              <w:spacing w:after="0" w:line="288" w:lineRule="auto"/>
              <w:ind w:left="57" w:right="57"/>
              <w:jc w:val="center"/>
              <w:rPr>
                <w:rFonts w:eastAsia="Times New Roman"/>
              </w:rPr>
            </w:pPr>
            <w:r w:rsidRPr="00294345">
              <w:rPr>
                <w:rFonts w:eastAsia="Times New Roman"/>
              </w:rPr>
              <w:t>√</w:t>
            </w:r>
          </w:p>
        </w:tc>
        <w:tc>
          <w:tcPr>
            <w:tcW w:w="703" w:type="dxa"/>
            <w:vAlign w:val="center"/>
          </w:tcPr>
          <w:p w14:paraId="393D676C" w14:textId="77777777" w:rsidR="00BD606A" w:rsidRPr="00294345" w:rsidRDefault="00BD606A" w:rsidP="00BD606A">
            <w:pPr>
              <w:autoSpaceDE w:val="0"/>
              <w:autoSpaceDN w:val="0"/>
              <w:spacing w:after="0" w:line="288" w:lineRule="auto"/>
              <w:ind w:left="57" w:right="57"/>
              <w:jc w:val="center"/>
              <w:rPr>
                <w:rFonts w:eastAsia="Times New Roman"/>
              </w:rPr>
            </w:pPr>
            <w:r w:rsidRPr="00294345">
              <w:rPr>
                <w:rFonts w:eastAsia="Times New Roman"/>
              </w:rPr>
              <w:t>√</w:t>
            </w:r>
          </w:p>
        </w:tc>
        <w:tc>
          <w:tcPr>
            <w:tcW w:w="709" w:type="dxa"/>
          </w:tcPr>
          <w:p w14:paraId="03B55D4D" w14:textId="77777777" w:rsidR="00BD606A" w:rsidRPr="00294345" w:rsidRDefault="00BD606A" w:rsidP="00BD606A">
            <w:pPr>
              <w:autoSpaceDE w:val="0"/>
              <w:autoSpaceDN w:val="0"/>
              <w:spacing w:after="0" w:line="288" w:lineRule="auto"/>
              <w:ind w:left="57" w:right="57"/>
              <w:jc w:val="center"/>
              <w:rPr>
                <w:rFonts w:eastAsia="Times New Roman"/>
              </w:rPr>
            </w:pPr>
            <w:r w:rsidRPr="00294345">
              <w:rPr>
                <w:rFonts w:eastAsia="Times New Roman"/>
              </w:rPr>
              <w:t>√</w:t>
            </w:r>
          </w:p>
        </w:tc>
        <w:tc>
          <w:tcPr>
            <w:tcW w:w="708" w:type="dxa"/>
          </w:tcPr>
          <w:p w14:paraId="5FC8F5E3" w14:textId="77777777" w:rsidR="00BD606A" w:rsidRPr="00294345" w:rsidRDefault="00BD606A" w:rsidP="00BD606A">
            <w:pPr>
              <w:autoSpaceDE w:val="0"/>
              <w:autoSpaceDN w:val="0"/>
              <w:spacing w:after="0" w:line="288" w:lineRule="auto"/>
              <w:ind w:left="57" w:right="57"/>
              <w:jc w:val="center"/>
              <w:rPr>
                <w:rFonts w:eastAsia="Times New Roman"/>
              </w:rPr>
            </w:pPr>
            <w:r w:rsidRPr="00294345">
              <w:rPr>
                <w:rFonts w:eastAsia="Times New Roman"/>
              </w:rPr>
              <w:t>√</w:t>
            </w:r>
          </w:p>
        </w:tc>
      </w:tr>
      <w:tr w:rsidR="00BD606A" w:rsidRPr="00294345" w14:paraId="40B9C037" w14:textId="77777777" w:rsidTr="00BD606A">
        <w:trPr>
          <w:trHeight w:val="181"/>
          <w:jc w:val="center"/>
        </w:trPr>
        <w:tc>
          <w:tcPr>
            <w:tcW w:w="2547" w:type="dxa"/>
          </w:tcPr>
          <w:p w14:paraId="50711A54" w14:textId="77777777" w:rsidR="00BD606A" w:rsidRPr="00294345" w:rsidRDefault="00BD606A" w:rsidP="00BD606A">
            <w:pPr>
              <w:autoSpaceDE w:val="0"/>
              <w:autoSpaceDN w:val="0"/>
              <w:spacing w:after="0" w:line="288" w:lineRule="auto"/>
              <w:ind w:left="57" w:right="57"/>
              <w:rPr>
                <w:rFonts w:eastAsia="Times New Roman"/>
              </w:rPr>
            </w:pPr>
            <w:r w:rsidRPr="00294345">
              <w:rPr>
                <w:rFonts w:eastAsia="Times New Roman"/>
              </w:rPr>
              <w:t>Thi tự luận</w:t>
            </w:r>
          </w:p>
        </w:tc>
        <w:tc>
          <w:tcPr>
            <w:tcW w:w="1417" w:type="dxa"/>
            <w:vAlign w:val="center"/>
          </w:tcPr>
          <w:p w14:paraId="1E0BF70A" w14:textId="77777777" w:rsidR="00BD606A" w:rsidRPr="00294345" w:rsidRDefault="00BD606A" w:rsidP="00BD606A">
            <w:pPr>
              <w:autoSpaceDE w:val="0"/>
              <w:autoSpaceDN w:val="0"/>
              <w:spacing w:after="0" w:line="288" w:lineRule="auto"/>
              <w:ind w:left="57" w:right="57"/>
              <w:jc w:val="center"/>
              <w:rPr>
                <w:rFonts w:eastAsia="Times New Roman"/>
              </w:rPr>
            </w:pPr>
            <w:r w:rsidRPr="00294345">
              <w:rPr>
                <w:rFonts w:eastAsia="Times New Roman"/>
              </w:rPr>
              <w:t>Đáp án</w:t>
            </w:r>
          </w:p>
        </w:tc>
        <w:tc>
          <w:tcPr>
            <w:tcW w:w="709" w:type="dxa"/>
            <w:vAlign w:val="center"/>
          </w:tcPr>
          <w:p w14:paraId="4C10EB09" w14:textId="77777777" w:rsidR="00BD606A" w:rsidRPr="00294345" w:rsidRDefault="00BD606A" w:rsidP="00BD606A">
            <w:pPr>
              <w:autoSpaceDE w:val="0"/>
              <w:autoSpaceDN w:val="0"/>
              <w:spacing w:after="0" w:line="288" w:lineRule="auto"/>
              <w:ind w:left="57" w:right="57"/>
              <w:jc w:val="center"/>
              <w:rPr>
                <w:rFonts w:eastAsia="Times New Roman"/>
              </w:rPr>
            </w:pPr>
            <w:r w:rsidRPr="00294345">
              <w:rPr>
                <w:rFonts w:eastAsia="Times New Roman"/>
              </w:rPr>
              <w:t>√</w:t>
            </w:r>
          </w:p>
        </w:tc>
        <w:tc>
          <w:tcPr>
            <w:tcW w:w="709" w:type="dxa"/>
            <w:vAlign w:val="center"/>
          </w:tcPr>
          <w:p w14:paraId="40159F25" w14:textId="77777777" w:rsidR="00BD606A" w:rsidRPr="00294345" w:rsidRDefault="00BD606A" w:rsidP="00BD606A">
            <w:pPr>
              <w:autoSpaceDE w:val="0"/>
              <w:autoSpaceDN w:val="0"/>
              <w:spacing w:after="0" w:line="288" w:lineRule="auto"/>
              <w:ind w:left="57" w:right="57"/>
              <w:jc w:val="center"/>
              <w:rPr>
                <w:rFonts w:eastAsia="Times New Roman"/>
              </w:rPr>
            </w:pPr>
            <w:r w:rsidRPr="00294345">
              <w:rPr>
                <w:rFonts w:eastAsia="Times New Roman"/>
              </w:rPr>
              <w:t>√</w:t>
            </w:r>
          </w:p>
        </w:tc>
        <w:tc>
          <w:tcPr>
            <w:tcW w:w="709" w:type="dxa"/>
            <w:vAlign w:val="center"/>
          </w:tcPr>
          <w:p w14:paraId="18873758" w14:textId="77777777" w:rsidR="00BD606A" w:rsidRPr="00294345" w:rsidRDefault="00BD606A" w:rsidP="00BD606A">
            <w:pPr>
              <w:autoSpaceDE w:val="0"/>
              <w:autoSpaceDN w:val="0"/>
              <w:spacing w:after="0" w:line="288" w:lineRule="auto"/>
              <w:ind w:left="57" w:right="57"/>
              <w:jc w:val="center"/>
              <w:rPr>
                <w:rFonts w:eastAsia="Times New Roman"/>
              </w:rPr>
            </w:pPr>
            <w:r w:rsidRPr="00294345">
              <w:rPr>
                <w:rFonts w:eastAsia="Times New Roman"/>
              </w:rPr>
              <w:t>√</w:t>
            </w:r>
          </w:p>
        </w:tc>
        <w:tc>
          <w:tcPr>
            <w:tcW w:w="708" w:type="dxa"/>
            <w:vAlign w:val="center"/>
          </w:tcPr>
          <w:p w14:paraId="1662E9D6" w14:textId="77777777" w:rsidR="00BD606A" w:rsidRPr="00294345" w:rsidRDefault="00BD606A" w:rsidP="00BD606A">
            <w:pPr>
              <w:autoSpaceDE w:val="0"/>
              <w:autoSpaceDN w:val="0"/>
              <w:spacing w:after="0" w:line="288" w:lineRule="auto"/>
              <w:ind w:left="57" w:right="57"/>
              <w:jc w:val="center"/>
              <w:rPr>
                <w:rFonts w:eastAsia="Times New Roman"/>
              </w:rPr>
            </w:pPr>
            <w:r w:rsidRPr="00294345">
              <w:rPr>
                <w:rFonts w:eastAsia="Times New Roman"/>
              </w:rPr>
              <w:t>√</w:t>
            </w:r>
          </w:p>
        </w:tc>
        <w:tc>
          <w:tcPr>
            <w:tcW w:w="715" w:type="dxa"/>
          </w:tcPr>
          <w:p w14:paraId="6BB1796D" w14:textId="77777777" w:rsidR="00BD606A" w:rsidRPr="00294345" w:rsidRDefault="00BD606A" w:rsidP="00BD606A">
            <w:pPr>
              <w:autoSpaceDE w:val="0"/>
              <w:autoSpaceDN w:val="0"/>
              <w:spacing w:after="0" w:line="288" w:lineRule="auto"/>
              <w:ind w:left="57" w:right="57"/>
              <w:jc w:val="center"/>
              <w:rPr>
                <w:rFonts w:eastAsia="Times New Roman"/>
              </w:rPr>
            </w:pPr>
          </w:p>
        </w:tc>
        <w:tc>
          <w:tcPr>
            <w:tcW w:w="703" w:type="dxa"/>
            <w:vAlign w:val="center"/>
          </w:tcPr>
          <w:p w14:paraId="128C3DC4" w14:textId="77777777" w:rsidR="00BD606A" w:rsidRPr="00294345" w:rsidRDefault="00BD606A" w:rsidP="00BD606A">
            <w:pPr>
              <w:autoSpaceDE w:val="0"/>
              <w:autoSpaceDN w:val="0"/>
              <w:spacing w:after="0" w:line="288" w:lineRule="auto"/>
              <w:ind w:left="57" w:right="57"/>
              <w:jc w:val="center"/>
              <w:rPr>
                <w:rFonts w:eastAsia="Times New Roman"/>
              </w:rPr>
            </w:pPr>
          </w:p>
        </w:tc>
        <w:tc>
          <w:tcPr>
            <w:tcW w:w="709" w:type="dxa"/>
          </w:tcPr>
          <w:p w14:paraId="292A42B9" w14:textId="77777777" w:rsidR="00BD606A" w:rsidRPr="00294345" w:rsidRDefault="00BD606A" w:rsidP="00BD606A">
            <w:pPr>
              <w:autoSpaceDE w:val="0"/>
              <w:autoSpaceDN w:val="0"/>
              <w:spacing w:after="0" w:line="288" w:lineRule="auto"/>
              <w:ind w:left="57" w:right="57"/>
              <w:jc w:val="center"/>
              <w:rPr>
                <w:rFonts w:eastAsia="Times New Roman"/>
              </w:rPr>
            </w:pPr>
            <w:r w:rsidRPr="00294345">
              <w:rPr>
                <w:rFonts w:eastAsia="Times New Roman"/>
              </w:rPr>
              <w:t>√</w:t>
            </w:r>
          </w:p>
        </w:tc>
        <w:tc>
          <w:tcPr>
            <w:tcW w:w="708" w:type="dxa"/>
          </w:tcPr>
          <w:p w14:paraId="554E87BA" w14:textId="77777777" w:rsidR="00BD606A" w:rsidRPr="00294345" w:rsidRDefault="00BD606A" w:rsidP="00BD606A">
            <w:pPr>
              <w:autoSpaceDE w:val="0"/>
              <w:autoSpaceDN w:val="0"/>
              <w:spacing w:after="0" w:line="288" w:lineRule="auto"/>
              <w:ind w:left="57" w:right="57"/>
              <w:jc w:val="center"/>
              <w:rPr>
                <w:rFonts w:eastAsia="Times New Roman"/>
              </w:rPr>
            </w:pPr>
            <w:r w:rsidRPr="00294345">
              <w:rPr>
                <w:rFonts w:eastAsia="Times New Roman"/>
              </w:rPr>
              <w:t>√</w:t>
            </w:r>
          </w:p>
        </w:tc>
      </w:tr>
    </w:tbl>
    <w:p w14:paraId="310FC90F" w14:textId="77777777" w:rsidR="00BD606A" w:rsidRPr="00294345" w:rsidRDefault="00BD606A" w:rsidP="00BD606A">
      <w:pPr>
        <w:pStyle w:val="3INSONLAN"/>
        <w:widowControl/>
        <w:outlineLvl w:val="9"/>
      </w:pPr>
      <w:bookmarkStart w:id="53" w:name="_Toc89786856"/>
      <w:bookmarkStart w:id="54" w:name="_Toc23825"/>
    </w:p>
    <w:bookmarkEnd w:id="53"/>
    <w:bookmarkEnd w:id="54"/>
    <w:p w14:paraId="45A11E70" w14:textId="77777777" w:rsidR="00BD606A" w:rsidRPr="00294345" w:rsidRDefault="00BD606A" w:rsidP="00BD606A">
      <w:pPr>
        <w:spacing w:before="120" w:after="0" w:line="264" w:lineRule="auto"/>
        <w:ind w:firstLine="720"/>
        <w:jc w:val="both"/>
        <w:rPr>
          <w:rFonts w:eastAsia="Arial"/>
          <w:b/>
          <w:bCs/>
          <w:i/>
          <w:iCs/>
          <w:lang w:val="vi-VN"/>
        </w:rPr>
      </w:pPr>
    </w:p>
    <w:p w14:paraId="27E08DB7" w14:textId="77777777" w:rsidR="000D184D" w:rsidRPr="005D005C" w:rsidRDefault="000D184D" w:rsidP="000D184D">
      <w:pPr>
        <w:spacing w:before="120" w:after="0" w:line="264" w:lineRule="auto"/>
        <w:ind w:firstLine="720"/>
        <w:jc w:val="center"/>
        <w:rPr>
          <w:rFonts w:eastAsia="Arial"/>
          <w:b/>
          <w:bCs/>
        </w:rPr>
      </w:pPr>
      <w:r w:rsidRPr="005D005C">
        <w:rPr>
          <w:rFonts w:eastAsia="Arial"/>
          <w:b/>
          <w:bCs/>
        </w:rPr>
        <w:t>PHẦN 6. MÔ TẢ TÓM TẮT CÁC HỌC PHẦN</w:t>
      </w:r>
    </w:p>
    <w:p w14:paraId="6CA97846" w14:textId="05143B53" w:rsidR="000D184D" w:rsidRDefault="000D184D" w:rsidP="00CE62EF">
      <w:pPr>
        <w:spacing w:before="120" w:after="120" w:line="264" w:lineRule="auto"/>
        <w:ind w:firstLine="720"/>
        <w:jc w:val="both"/>
        <w:rPr>
          <w:rFonts w:eastAsia="Arial"/>
        </w:rPr>
      </w:pPr>
      <w:r w:rsidRPr="005D005C">
        <w:rPr>
          <w:rFonts w:eastAsia="Arial"/>
        </w:rPr>
        <w:t>Yêu cầu:</w:t>
      </w:r>
      <w:r w:rsidR="00CE62EF">
        <w:rPr>
          <w:rFonts w:eastAsia="Arial"/>
        </w:rPr>
        <w:t xml:space="preserve"> Mỗi học phần cần cung cấp đầy đủ các thông tin sau: Tên học phần, mã học phần, số tín chỉ, PLO phân nhiệm cho học phần, CLO và điểm năng lực của CLO, họ tên của giảng viên chủ trì học phần (</w:t>
      </w:r>
      <w:r w:rsidRPr="005D005C">
        <w:rPr>
          <w:rFonts w:eastAsia="Arial"/>
        </w:rPr>
        <w:t xml:space="preserve">Trình bày </w:t>
      </w:r>
      <w:r>
        <w:rPr>
          <w:rFonts w:eastAsia="Arial"/>
        </w:rPr>
        <w:t xml:space="preserve">dựa </w:t>
      </w:r>
      <w:r w:rsidRPr="005D005C">
        <w:rPr>
          <w:rFonts w:eastAsia="Arial"/>
        </w:rPr>
        <w:t xml:space="preserve">theo Bảng </w:t>
      </w:r>
      <w:r>
        <w:rPr>
          <w:rFonts w:eastAsia="Arial"/>
        </w:rPr>
        <w:t>mô tả</w:t>
      </w:r>
      <w:r w:rsidRPr="005D005C">
        <w:rPr>
          <w:rFonts w:eastAsia="Arial"/>
        </w:rPr>
        <w:t xml:space="preserve"> PLO/CLO</w:t>
      </w:r>
      <w:r w:rsidR="00CE62EF">
        <w:rPr>
          <w:rFonts w:eastAsia="Arial"/>
        </w:rPr>
        <w:t>).</w:t>
      </w:r>
    </w:p>
    <w:p w14:paraId="154791CC" w14:textId="77777777" w:rsidR="006001B1" w:rsidRPr="00BC7F06" w:rsidRDefault="006001B1" w:rsidP="006001B1">
      <w:pPr>
        <w:rPr>
          <w:sz w:val="24"/>
          <w:szCs w:val="24"/>
        </w:rPr>
      </w:pPr>
      <w:r w:rsidRPr="00BC7F06">
        <w:rPr>
          <w:b/>
          <w:noProof/>
          <w:sz w:val="24"/>
          <w:szCs w:val="24"/>
        </w:rPr>
        <mc:AlternateContent>
          <mc:Choice Requires="wps">
            <w:drawing>
              <wp:anchor distT="0" distB="0" distL="114300" distR="114300" simplePos="0" relativeHeight="251692032" behindDoc="0" locked="0" layoutInCell="1" allowOverlap="1" wp14:anchorId="262AF4B7" wp14:editId="58FAEA2B">
                <wp:simplePos x="0" y="0"/>
                <wp:positionH relativeFrom="column">
                  <wp:posOffset>8211312</wp:posOffset>
                </wp:positionH>
                <wp:positionV relativeFrom="paragraph">
                  <wp:posOffset>-310388</wp:posOffset>
                </wp:positionV>
                <wp:extent cx="1066800" cy="314325"/>
                <wp:effectExtent l="0" t="0" r="19050" b="28575"/>
                <wp:wrapNone/>
                <wp:docPr id="195808254" name="Rectangle 2"/>
                <wp:cNvGraphicFramePr/>
                <a:graphic xmlns:a="http://schemas.openxmlformats.org/drawingml/2006/main">
                  <a:graphicData uri="http://schemas.microsoft.com/office/word/2010/wordprocessingShape">
                    <wps:wsp>
                      <wps:cNvSpPr/>
                      <wps:spPr>
                        <a:xfrm>
                          <a:off x="0" y="0"/>
                          <a:ext cx="1066800" cy="31432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A309817" w14:textId="77777777" w:rsidR="00775183" w:rsidRPr="00CB79A8" w:rsidRDefault="00775183" w:rsidP="006001B1">
                            <w:pPr>
                              <w:jc w:val="center"/>
                            </w:pPr>
                            <w:r w:rsidRPr="00CB79A8">
                              <w:t xml:space="preserve">PHỤ LỤC </w:t>
                            </w: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AF4B7" id="_x0000_s1140" style="position:absolute;margin-left:646.55pt;margin-top:-24.45pt;width:84pt;height:24.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" fillcolor="#156082 [3204]" strokecolor="#030e13 [484]" strokeweight="1pt">
                <v:textbox>
                  <w:txbxContent>
                    <w:p w14:paraId="5A309817" w14:textId="77777777" w:rsidR="00775183" w:rsidRPr="00CB79A8" w:rsidRDefault="00775183" w:rsidP="006001B1">
                      <w:pPr>
                        <w:jc w:val="center"/>
                      </w:pPr>
                      <w:r w:rsidRPr="00CB79A8">
                        <w:t xml:space="preserve">PHỤ LỤC </w:t>
                      </w:r>
                      <w:r>
                        <w:t>3</w:t>
                      </w:r>
                    </w:p>
                  </w:txbxContent>
                </v:textbox>
              </v:rect>
            </w:pict>
          </mc:Fallback>
        </mc:AlternateContent>
      </w:r>
    </w:p>
    <w:tbl>
      <w:tblPr>
        <w:tblStyle w:val="TableGrid"/>
        <w:tblpPr w:leftFromText="180" w:rightFromText="180" w:vertAnchor="text" w:tblpY="1"/>
        <w:tblOverlap w:val="never"/>
        <w:tblW w:w="9338" w:type="dxa"/>
        <w:tblLook w:val="04A0" w:firstRow="1" w:lastRow="0" w:firstColumn="1" w:lastColumn="0" w:noHBand="0" w:noVBand="1"/>
      </w:tblPr>
      <w:tblGrid>
        <w:gridCol w:w="714"/>
        <w:gridCol w:w="1737"/>
        <w:gridCol w:w="1720"/>
        <w:gridCol w:w="2824"/>
        <w:gridCol w:w="756"/>
        <w:gridCol w:w="1587"/>
      </w:tblGrid>
      <w:tr w:rsidR="006001B1" w:rsidRPr="00BC7F06" w14:paraId="0161C480" w14:textId="77777777" w:rsidTr="00B928A7">
        <w:trPr>
          <w:tblHeader/>
        </w:trPr>
        <w:tc>
          <w:tcPr>
            <w:tcW w:w="714" w:type="dxa"/>
            <w:tcBorders>
              <w:bottom w:val="single" w:sz="4" w:space="0" w:color="auto"/>
            </w:tcBorders>
            <w:shd w:val="clear" w:color="auto" w:fill="auto"/>
          </w:tcPr>
          <w:p w14:paraId="75B0FC66" w14:textId="77777777" w:rsidR="006001B1" w:rsidRPr="00BC7F06" w:rsidRDefault="006001B1" w:rsidP="00166890">
            <w:pPr>
              <w:spacing w:after="0" w:line="240" w:lineRule="auto"/>
              <w:jc w:val="center"/>
              <w:rPr>
                <w:b/>
                <w:sz w:val="24"/>
                <w:szCs w:val="24"/>
                <w:lang w:val="vi-VN"/>
              </w:rPr>
            </w:pPr>
            <w:r w:rsidRPr="00BC7F06">
              <w:rPr>
                <w:b/>
                <w:sz w:val="24"/>
                <w:szCs w:val="24"/>
                <w:lang w:val="vi-VN"/>
              </w:rPr>
              <w:t>TT</w:t>
            </w:r>
          </w:p>
        </w:tc>
        <w:tc>
          <w:tcPr>
            <w:tcW w:w="1737" w:type="dxa"/>
            <w:tcBorders>
              <w:bottom w:val="single" w:sz="4" w:space="0" w:color="auto"/>
            </w:tcBorders>
            <w:shd w:val="clear" w:color="auto" w:fill="auto"/>
          </w:tcPr>
          <w:p w14:paraId="21CFC539" w14:textId="77777777" w:rsidR="006001B1" w:rsidRPr="00BC7F06" w:rsidRDefault="006001B1" w:rsidP="00166890">
            <w:pPr>
              <w:spacing w:after="0" w:line="240" w:lineRule="auto"/>
              <w:jc w:val="center"/>
              <w:rPr>
                <w:b/>
                <w:sz w:val="24"/>
                <w:szCs w:val="24"/>
                <w:lang w:val="vi-VN"/>
              </w:rPr>
            </w:pPr>
            <w:r w:rsidRPr="00BC7F06">
              <w:rPr>
                <w:b/>
                <w:sz w:val="24"/>
                <w:szCs w:val="24"/>
                <w:lang w:val="vi-VN"/>
              </w:rPr>
              <w:t>Tên học HP, mã HP</w:t>
            </w:r>
          </w:p>
        </w:tc>
        <w:tc>
          <w:tcPr>
            <w:tcW w:w="1720" w:type="dxa"/>
            <w:tcBorders>
              <w:bottom w:val="single" w:sz="4" w:space="0" w:color="auto"/>
            </w:tcBorders>
            <w:shd w:val="clear" w:color="auto" w:fill="auto"/>
          </w:tcPr>
          <w:p w14:paraId="3ACDF266" w14:textId="77777777" w:rsidR="006001B1" w:rsidRPr="00BC7F06" w:rsidRDefault="006001B1" w:rsidP="00166890">
            <w:pPr>
              <w:spacing w:after="0" w:line="240" w:lineRule="auto"/>
              <w:jc w:val="center"/>
              <w:rPr>
                <w:b/>
                <w:sz w:val="24"/>
                <w:szCs w:val="24"/>
              </w:rPr>
            </w:pPr>
            <w:r w:rsidRPr="00BC7F06">
              <w:rPr>
                <w:b/>
                <w:sz w:val="24"/>
                <w:szCs w:val="24"/>
              </w:rPr>
              <w:t>CHUẨN ĐẦU RA CTĐT (</w:t>
            </w:r>
            <w:r w:rsidRPr="00BC7F06">
              <w:rPr>
                <w:b/>
                <w:sz w:val="24"/>
                <w:szCs w:val="24"/>
                <w:lang w:val="vi-VN"/>
              </w:rPr>
              <w:t>PLO</w:t>
            </w:r>
            <w:r w:rsidRPr="00BC7F06">
              <w:rPr>
                <w:b/>
                <w:sz w:val="24"/>
                <w:szCs w:val="24"/>
              </w:rPr>
              <w:t>)</w:t>
            </w:r>
          </w:p>
        </w:tc>
        <w:tc>
          <w:tcPr>
            <w:tcW w:w="2824" w:type="dxa"/>
            <w:tcBorders>
              <w:bottom w:val="single" w:sz="4" w:space="0" w:color="auto"/>
            </w:tcBorders>
            <w:shd w:val="clear" w:color="auto" w:fill="auto"/>
          </w:tcPr>
          <w:p w14:paraId="09D912F7" w14:textId="77777777" w:rsidR="006001B1" w:rsidRPr="00BC7F06" w:rsidRDefault="006001B1" w:rsidP="00166890">
            <w:pPr>
              <w:spacing w:after="0" w:line="240" w:lineRule="auto"/>
              <w:jc w:val="center"/>
              <w:rPr>
                <w:b/>
                <w:sz w:val="24"/>
                <w:szCs w:val="24"/>
              </w:rPr>
            </w:pPr>
            <w:r w:rsidRPr="00BC7F06">
              <w:rPr>
                <w:b/>
                <w:sz w:val="24"/>
                <w:szCs w:val="24"/>
              </w:rPr>
              <w:t>CHUẨN ĐẦU RA HỌC PHẦN (</w:t>
            </w:r>
            <w:r w:rsidRPr="00BC7F06">
              <w:rPr>
                <w:b/>
                <w:sz w:val="24"/>
                <w:szCs w:val="24"/>
                <w:lang w:val="vi-VN"/>
              </w:rPr>
              <w:t>CLO</w:t>
            </w:r>
            <w:r w:rsidRPr="00BC7F06">
              <w:rPr>
                <w:b/>
                <w:sz w:val="24"/>
                <w:szCs w:val="24"/>
              </w:rPr>
              <w:t>)</w:t>
            </w:r>
          </w:p>
        </w:tc>
        <w:tc>
          <w:tcPr>
            <w:tcW w:w="756" w:type="dxa"/>
            <w:tcBorders>
              <w:bottom w:val="single" w:sz="4" w:space="0" w:color="auto"/>
            </w:tcBorders>
            <w:shd w:val="clear" w:color="auto" w:fill="auto"/>
          </w:tcPr>
          <w:p w14:paraId="67B95463" w14:textId="77777777" w:rsidR="006001B1" w:rsidRPr="00BC7F06" w:rsidRDefault="006001B1" w:rsidP="00166890">
            <w:pPr>
              <w:spacing w:after="0" w:line="240" w:lineRule="auto"/>
              <w:ind w:left="-72" w:right="-72"/>
              <w:jc w:val="center"/>
              <w:rPr>
                <w:b/>
                <w:sz w:val="24"/>
                <w:szCs w:val="24"/>
              </w:rPr>
            </w:pPr>
            <w:r w:rsidRPr="00BC7F06">
              <w:rPr>
                <w:b/>
                <w:sz w:val="24"/>
                <w:szCs w:val="24"/>
              </w:rPr>
              <w:t>Điểm</w:t>
            </w:r>
            <w:r w:rsidRPr="00BC7F06">
              <w:rPr>
                <w:b/>
                <w:sz w:val="24"/>
                <w:szCs w:val="24"/>
                <w:lang w:val="vi-VN"/>
              </w:rPr>
              <w:t xml:space="preserve"> </w:t>
            </w:r>
            <w:r w:rsidRPr="00BC7F06">
              <w:rPr>
                <w:b/>
                <w:sz w:val="24"/>
                <w:szCs w:val="24"/>
              </w:rPr>
              <w:t>năng lực CLO</w:t>
            </w:r>
          </w:p>
        </w:tc>
        <w:tc>
          <w:tcPr>
            <w:tcW w:w="1587" w:type="dxa"/>
            <w:tcBorders>
              <w:bottom w:val="single" w:sz="4" w:space="0" w:color="auto"/>
            </w:tcBorders>
          </w:tcPr>
          <w:p w14:paraId="4BE73ED1" w14:textId="77777777" w:rsidR="006001B1" w:rsidRPr="00BC7F06" w:rsidRDefault="006001B1" w:rsidP="00166890">
            <w:pPr>
              <w:spacing w:after="0" w:line="240" w:lineRule="auto"/>
              <w:ind w:left="-72" w:right="-72"/>
              <w:jc w:val="center"/>
              <w:rPr>
                <w:b/>
                <w:sz w:val="24"/>
                <w:szCs w:val="24"/>
              </w:rPr>
            </w:pPr>
            <w:r>
              <w:rPr>
                <w:b/>
              </w:rPr>
              <w:t>Giảng viên chủ trì HP</w:t>
            </w:r>
          </w:p>
        </w:tc>
      </w:tr>
      <w:tr w:rsidR="006001B1" w:rsidRPr="00BC7F06" w14:paraId="77A7E838" w14:textId="77777777" w:rsidTr="00B928A7">
        <w:trPr>
          <w:trHeight w:val="660"/>
        </w:trPr>
        <w:tc>
          <w:tcPr>
            <w:tcW w:w="714" w:type="dxa"/>
            <w:vMerge w:val="restart"/>
            <w:shd w:val="clear" w:color="auto" w:fill="auto"/>
          </w:tcPr>
          <w:p w14:paraId="1EBC1D8C" w14:textId="77777777" w:rsidR="006001B1" w:rsidRPr="00BC7F06" w:rsidRDefault="006001B1" w:rsidP="00166890">
            <w:pPr>
              <w:spacing w:after="0"/>
              <w:jc w:val="both"/>
              <w:rPr>
                <w:b/>
                <w:bCs/>
                <w:sz w:val="24"/>
                <w:szCs w:val="24"/>
                <w:lang w:val="vi-VN"/>
              </w:rPr>
            </w:pPr>
            <w:bookmarkStart w:id="55" w:name="_Hlk191334423"/>
            <w:r w:rsidRPr="00BC7F06">
              <w:rPr>
                <w:b/>
                <w:bCs/>
                <w:sz w:val="24"/>
                <w:szCs w:val="24"/>
                <w:lang w:val="vi-VN"/>
              </w:rPr>
              <w:t>1</w:t>
            </w:r>
          </w:p>
        </w:tc>
        <w:tc>
          <w:tcPr>
            <w:tcW w:w="1737" w:type="dxa"/>
            <w:vMerge w:val="restart"/>
            <w:shd w:val="clear" w:color="auto" w:fill="auto"/>
          </w:tcPr>
          <w:p w14:paraId="31C63C6F" w14:textId="77777777" w:rsidR="006001B1" w:rsidRPr="00BC7F06" w:rsidRDefault="006001B1" w:rsidP="00166890">
            <w:pPr>
              <w:spacing w:after="0"/>
              <w:rPr>
                <w:sz w:val="24"/>
                <w:szCs w:val="24"/>
                <w:lang w:val="vi-VN"/>
              </w:rPr>
            </w:pPr>
            <w:r w:rsidRPr="00BC7F06">
              <w:rPr>
                <w:sz w:val="24"/>
                <w:szCs w:val="24"/>
                <w:lang w:val="vi-VN"/>
              </w:rPr>
              <w:t>Triết học Mác – Lênin</w:t>
            </w:r>
          </w:p>
          <w:p w14:paraId="1D0932A0" w14:textId="77777777" w:rsidR="006001B1" w:rsidRPr="00BC7F06" w:rsidRDefault="006001B1" w:rsidP="00166890">
            <w:pPr>
              <w:spacing w:after="0"/>
              <w:jc w:val="both"/>
              <w:rPr>
                <w:b/>
                <w:bCs/>
                <w:sz w:val="24"/>
                <w:szCs w:val="24"/>
              </w:rPr>
            </w:pPr>
            <w:r w:rsidRPr="00BC7F06">
              <w:rPr>
                <w:b/>
                <w:bCs/>
                <w:sz w:val="24"/>
                <w:szCs w:val="24"/>
              </w:rPr>
              <w:t>(POLa713th)</w:t>
            </w:r>
          </w:p>
        </w:tc>
        <w:tc>
          <w:tcPr>
            <w:tcW w:w="1720" w:type="dxa"/>
            <w:vMerge w:val="restart"/>
            <w:shd w:val="clear" w:color="auto" w:fill="auto"/>
          </w:tcPr>
          <w:p w14:paraId="04E7DA1D" w14:textId="77777777" w:rsidR="006001B1" w:rsidRPr="00BC7F06" w:rsidRDefault="006001B1" w:rsidP="00166890">
            <w:pPr>
              <w:spacing w:after="0"/>
              <w:jc w:val="both"/>
              <w:rPr>
                <w:sz w:val="24"/>
                <w:szCs w:val="24"/>
                <w:lang w:val="vi-VN"/>
              </w:rPr>
            </w:pPr>
            <w:r w:rsidRPr="00BC7F06">
              <w:rPr>
                <w:b/>
                <w:bCs/>
                <w:sz w:val="24"/>
                <w:szCs w:val="24"/>
                <w:lang w:val="vi-VN"/>
              </w:rPr>
              <w:t>1.1.1.</w:t>
            </w:r>
            <w:r w:rsidRPr="00BC7F06">
              <w:rPr>
                <w:sz w:val="24"/>
                <w:szCs w:val="24"/>
                <w:lang w:val="vi-VN"/>
              </w:rPr>
              <w:t xml:space="preserve"> Vận dụng kiến thức cơ bản về khoa học chính trị và pháp luật.</w:t>
            </w:r>
          </w:p>
        </w:tc>
        <w:tc>
          <w:tcPr>
            <w:tcW w:w="2824" w:type="dxa"/>
            <w:shd w:val="clear" w:color="auto" w:fill="auto"/>
          </w:tcPr>
          <w:p w14:paraId="4DA74C49" w14:textId="77777777" w:rsidR="006001B1" w:rsidRPr="00BC7F06" w:rsidRDefault="006001B1" w:rsidP="00166890">
            <w:pPr>
              <w:spacing w:after="0"/>
              <w:jc w:val="both"/>
              <w:rPr>
                <w:b/>
                <w:sz w:val="24"/>
                <w:szCs w:val="24"/>
                <w:lang w:val="vi-VN"/>
              </w:rPr>
            </w:pPr>
            <w:r w:rsidRPr="00BC7F06">
              <w:rPr>
                <w:b/>
                <w:bCs/>
                <w:sz w:val="24"/>
                <w:szCs w:val="24"/>
                <w:lang w:val="vi-VN"/>
              </w:rPr>
              <w:t>1.1.1.1.</w:t>
            </w:r>
            <w:r w:rsidRPr="00BC7F06">
              <w:rPr>
                <w:sz w:val="24"/>
                <w:szCs w:val="24"/>
                <w:lang w:val="vi-VN"/>
              </w:rPr>
              <w:t xml:space="preserve"> Vận dụng được những kiến thức khoa học và thực tiễn để nghiên cứu khái quát về triết học và triết học Mác – Lênin.</w:t>
            </w:r>
          </w:p>
        </w:tc>
        <w:tc>
          <w:tcPr>
            <w:tcW w:w="756" w:type="dxa"/>
            <w:shd w:val="clear" w:color="auto" w:fill="auto"/>
          </w:tcPr>
          <w:p w14:paraId="26266221" w14:textId="77777777" w:rsidR="006001B1" w:rsidRPr="00BC7F06" w:rsidRDefault="006001B1" w:rsidP="00166890">
            <w:pPr>
              <w:spacing w:after="0"/>
              <w:jc w:val="center"/>
              <w:rPr>
                <w:sz w:val="24"/>
                <w:szCs w:val="24"/>
              </w:rPr>
            </w:pPr>
            <w:r w:rsidRPr="00BC7F06">
              <w:rPr>
                <w:sz w:val="24"/>
                <w:szCs w:val="24"/>
              </w:rPr>
              <w:t>2,5</w:t>
            </w:r>
          </w:p>
        </w:tc>
        <w:tc>
          <w:tcPr>
            <w:tcW w:w="1587" w:type="dxa"/>
            <w:vMerge w:val="restart"/>
          </w:tcPr>
          <w:p w14:paraId="298F4071" w14:textId="77777777" w:rsidR="006001B1" w:rsidRPr="00BC7F06" w:rsidRDefault="006001B1" w:rsidP="00166890">
            <w:pPr>
              <w:spacing w:after="0"/>
              <w:jc w:val="center"/>
              <w:rPr>
                <w:sz w:val="24"/>
                <w:szCs w:val="24"/>
              </w:rPr>
            </w:pPr>
            <w:r w:rsidRPr="00A4042B">
              <w:rPr>
                <w:sz w:val="24"/>
                <w:szCs w:val="24"/>
              </w:rPr>
              <w:t>TS. Lê Thị Nam An</w:t>
            </w:r>
          </w:p>
        </w:tc>
      </w:tr>
      <w:tr w:rsidR="006001B1" w:rsidRPr="00BC7F06" w14:paraId="3C34FEB0" w14:textId="77777777" w:rsidTr="00B928A7">
        <w:trPr>
          <w:trHeight w:val="367"/>
        </w:trPr>
        <w:tc>
          <w:tcPr>
            <w:tcW w:w="714" w:type="dxa"/>
            <w:vMerge/>
            <w:shd w:val="clear" w:color="auto" w:fill="auto"/>
          </w:tcPr>
          <w:p w14:paraId="7F849CE2" w14:textId="77777777" w:rsidR="006001B1" w:rsidRPr="00BC7F06" w:rsidRDefault="006001B1" w:rsidP="00166890">
            <w:pPr>
              <w:spacing w:after="0"/>
              <w:jc w:val="both"/>
              <w:rPr>
                <w:bCs/>
                <w:sz w:val="24"/>
                <w:szCs w:val="24"/>
                <w:lang w:val="vi-VN"/>
              </w:rPr>
            </w:pPr>
          </w:p>
        </w:tc>
        <w:tc>
          <w:tcPr>
            <w:tcW w:w="1737" w:type="dxa"/>
            <w:vMerge/>
            <w:shd w:val="clear" w:color="auto" w:fill="auto"/>
          </w:tcPr>
          <w:p w14:paraId="1D8383B6" w14:textId="77777777" w:rsidR="006001B1" w:rsidRPr="00BC7F06" w:rsidRDefault="006001B1" w:rsidP="00166890">
            <w:pPr>
              <w:spacing w:after="0"/>
              <w:jc w:val="both"/>
              <w:rPr>
                <w:sz w:val="24"/>
                <w:szCs w:val="24"/>
              </w:rPr>
            </w:pPr>
          </w:p>
        </w:tc>
        <w:tc>
          <w:tcPr>
            <w:tcW w:w="1720" w:type="dxa"/>
            <w:vMerge/>
            <w:shd w:val="clear" w:color="auto" w:fill="auto"/>
          </w:tcPr>
          <w:p w14:paraId="5960AF76" w14:textId="77777777" w:rsidR="006001B1" w:rsidRPr="00BC7F06" w:rsidRDefault="006001B1" w:rsidP="00166890">
            <w:pPr>
              <w:spacing w:after="0"/>
              <w:jc w:val="both"/>
              <w:rPr>
                <w:sz w:val="24"/>
                <w:szCs w:val="24"/>
              </w:rPr>
            </w:pPr>
          </w:p>
        </w:tc>
        <w:tc>
          <w:tcPr>
            <w:tcW w:w="2824" w:type="dxa"/>
            <w:shd w:val="clear" w:color="auto" w:fill="auto"/>
          </w:tcPr>
          <w:p w14:paraId="6D38339B" w14:textId="77777777" w:rsidR="006001B1" w:rsidRPr="00BC7F06" w:rsidRDefault="006001B1" w:rsidP="00166890">
            <w:pPr>
              <w:spacing w:after="0"/>
              <w:jc w:val="both"/>
              <w:rPr>
                <w:spacing w:val="-6"/>
                <w:sz w:val="24"/>
                <w:szCs w:val="24"/>
              </w:rPr>
            </w:pPr>
            <w:r w:rsidRPr="00BC7F06">
              <w:rPr>
                <w:b/>
                <w:bCs/>
                <w:spacing w:val="-6"/>
                <w:sz w:val="24"/>
                <w:szCs w:val="24"/>
              </w:rPr>
              <w:t xml:space="preserve">1.1.1.2. </w:t>
            </w:r>
            <w:r w:rsidRPr="00BC7F06">
              <w:rPr>
                <w:spacing w:val="-6"/>
                <w:sz w:val="24"/>
                <w:szCs w:val="24"/>
              </w:rPr>
              <w:t xml:space="preserve">Vận dụng được thế giới quan và phương pháp luận của chủ nghĩa duy vật biện chứng vào nghiên cứu khoa học và thực tiễn xã hội. </w:t>
            </w:r>
          </w:p>
        </w:tc>
        <w:tc>
          <w:tcPr>
            <w:tcW w:w="756" w:type="dxa"/>
            <w:shd w:val="clear" w:color="auto" w:fill="auto"/>
          </w:tcPr>
          <w:p w14:paraId="2020B72C" w14:textId="77777777" w:rsidR="006001B1" w:rsidRPr="00BC7F06" w:rsidRDefault="006001B1" w:rsidP="00166890">
            <w:pPr>
              <w:spacing w:after="0"/>
              <w:jc w:val="center"/>
              <w:rPr>
                <w:sz w:val="24"/>
                <w:szCs w:val="24"/>
              </w:rPr>
            </w:pPr>
            <w:r w:rsidRPr="00BC7F06">
              <w:rPr>
                <w:sz w:val="24"/>
                <w:szCs w:val="24"/>
              </w:rPr>
              <w:t>2,5</w:t>
            </w:r>
          </w:p>
        </w:tc>
        <w:tc>
          <w:tcPr>
            <w:tcW w:w="1587" w:type="dxa"/>
            <w:vMerge/>
          </w:tcPr>
          <w:p w14:paraId="221FE230" w14:textId="77777777" w:rsidR="006001B1" w:rsidRPr="00BC7F06" w:rsidRDefault="006001B1" w:rsidP="00166890">
            <w:pPr>
              <w:spacing w:after="0"/>
              <w:jc w:val="center"/>
              <w:rPr>
                <w:sz w:val="24"/>
                <w:szCs w:val="24"/>
              </w:rPr>
            </w:pPr>
          </w:p>
        </w:tc>
      </w:tr>
      <w:tr w:rsidR="006001B1" w:rsidRPr="00BC7F06" w14:paraId="32C445D5" w14:textId="77777777" w:rsidTr="00B928A7">
        <w:trPr>
          <w:trHeight w:val="367"/>
        </w:trPr>
        <w:tc>
          <w:tcPr>
            <w:tcW w:w="714" w:type="dxa"/>
            <w:vMerge/>
            <w:shd w:val="clear" w:color="auto" w:fill="auto"/>
          </w:tcPr>
          <w:p w14:paraId="581B8911" w14:textId="77777777" w:rsidR="006001B1" w:rsidRPr="00BC7F06" w:rsidRDefault="006001B1" w:rsidP="00166890">
            <w:pPr>
              <w:spacing w:after="0"/>
              <w:jc w:val="both"/>
              <w:rPr>
                <w:bCs/>
                <w:sz w:val="24"/>
                <w:szCs w:val="24"/>
                <w:lang w:val="vi-VN"/>
              </w:rPr>
            </w:pPr>
          </w:p>
        </w:tc>
        <w:tc>
          <w:tcPr>
            <w:tcW w:w="1737" w:type="dxa"/>
            <w:vMerge/>
            <w:shd w:val="clear" w:color="auto" w:fill="auto"/>
          </w:tcPr>
          <w:p w14:paraId="336636EE" w14:textId="77777777" w:rsidR="006001B1" w:rsidRPr="00BC7F06" w:rsidRDefault="006001B1" w:rsidP="00166890">
            <w:pPr>
              <w:spacing w:after="0"/>
              <w:jc w:val="both"/>
              <w:rPr>
                <w:sz w:val="24"/>
                <w:szCs w:val="24"/>
              </w:rPr>
            </w:pPr>
          </w:p>
        </w:tc>
        <w:tc>
          <w:tcPr>
            <w:tcW w:w="1720" w:type="dxa"/>
            <w:vMerge/>
            <w:shd w:val="clear" w:color="auto" w:fill="auto"/>
          </w:tcPr>
          <w:p w14:paraId="7356158F" w14:textId="77777777" w:rsidR="006001B1" w:rsidRPr="00BC7F06" w:rsidRDefault="006001B1" w:rsidP="00166890">
            <w:pPr>
              <w:spacing w:after="0"/>
              <w:jc w:val="both"/>
              <w:rPr>
                <w:sz w:val="24"/>
                <w:szCs w:val="24"/>
              </w:rPr>
            </w:pPr>
          </w:p>
        </w:tc>
        <w:tc>
          <w:tcPr>
            <w:tcW w:w="2824" w:type="dxa"/>
            <w:shd w:val="clear" w:color="auto" w:fill="auto"/>
          </w:tcPr>
          <w:p w14:paraId="48860BA1" w14:textId="77777777" w:rsidR="006001B1" w:rsidRPr="00BC7F06" w:rsidRDefault="006001B1" w:rsidP="00166890">
            <w:pPr>
              <w:spacing w:after="0"/>
              <w:jc w:val="both"/>
              <w:rPr>
                <w:b/>
                <w:sz w:val="24"/>
                <w:szCs w:val="24"/>
              </w:rPr>
            </w:pPr>
            <w:r w:rsidRPr="00BC7F06">
              <w:rPr>
                <w:b/>
                <w:bCs/>
                <w:sz w:val="24"/>
                <w:szCs w:val="24"/>
              </w:rPr>
              <w:t xml:space="preserve">1.1.1.3. </w:t>
            </w:r>
            <w:r w:rsidRPr="00BC7F06">
              <w:rPr>
                <w:sz w:val="24"/>
                <w:szCs w:val="24"/>
              </w:rPr>
              <w:t>Vận dụng được các quan điểm của chủ nghĩa duy vật lịch sử vào nghiên cứu khoa học và thực tiễn xã hội.</w:t>
            </w:r>
          </w:p>
        </w:tc>
        <w:tc>
          <w:tcPr>
            <w:tcW w:w="756" w:type="dxa"/>
            <w:shd w:val="clear" w:color="auto" w:fill="auto"/>
          </w:tcPr>
          <w:p w14:paraId="597902EB" w14:textId="77777777" w:rsidR="006001B1" w:rsidRPr="00BC7F06" w:rsidRDefault="006001B1" w:rsidP="00166890">
            <w:pPr>
              <w:spacing w:after="0"/>
              <w:jc w:val="center"/>
              <w:rPr>
                <w:sz w:val="24"/>
                <w:szCs w:val="24"/>
              </w:rPr>
            </w:pPr>
            <w:r w:rsidRPr="00BC7F06">
              <w:rPr>
                <w:sz w:val="24"/>
                <w:szCs w:val="24"/>
              </w:rPr>
              <w:t>2,5</w:t>
            </w:r>
          </w:p>
        </w:tc>
        <w:tc>
          <w:tcPr>
            <w:tcW w:w="1587" w:type="dxa"/>
            <w:vMerge/>
          </w:tcPr>
          <w:p w14:paraId="1271CCA3" w14:textId="77777777" w:rsidR="006001B1" w:rsidRPr="00BC7F06" w:rsidRDefault="006001B1" w:rsidP="00166890">
            <w:pPr>
              <w:spacing w:after="0"/>
              <w:jc w:val="center"/>
              <w:rPr>
                <w:sz w:val="24"/>
                <w:szCs w:val="24"/>
              </w:rPr>
            </w:pPr>
          </w:p>
        </w:tc>
      </w:tr>
      <w:tr w:rsidR="006001B1" w:rsidRPr="00BC7F06" w14:paraId="09BC2F8C" w14:textId="77777777" w:rsidTr="00B928A7">
        <w:tc>
          <w:tcPr>
            <w:tcW w:w="714" w:type="dxa"/>
            <w:vMerge/>
            <w:shd w:val="clear" w:color="auto" w:fill="auto"/>
          </w:tcPr>
          <w:p w14:paraId="2EB7D432" w14:textId="77777777" w:rsidR="006001B1" w:rsidRPr="00BC7F06" w:rsidRDefault="006001B1" w:rsidP="00166890">
            <w:pPr>
              <w:spacing w:after="0"/>
              <w:jc w:val="both"/>
              <w:rPr>
                <w:b/>
                <w:sz w:val="24"/>
                <w:szCs w:val="24"/>
                <w:lang w:val="vi-VN"/>
              </w:rPr>
            </w:pPr>
          </w:p>
        </w:tc>
        <w:tc>
          <w:tcPr>
            <w:tcW w:w="1737" w:type="dxa"/>
            <w:vMerge/>
            <w:shd w:val="clear" w:color="auto" w:fill="auto"/>
          </w:tcPr>
          <w:p w14:paraId="5D545782" w14:textId="77777777" w:rsidR="006001B1" w:rsidRPr="00BC7F06" w:rsidRDefault="006001B1" w:rsidP="00166890">
            <w:pPr>
              <w:spacing w:after="0"/>
              <w:jc w:val="both"/>
              <w:rPr>
                <w:sz w:val="24"/>
                <w:szCs w:val="24"/>
                <w:lang w:val="vi-VN"/>
              </w:rPr>
            </w:pPr>
          </w:p>
        </w:tc>
        <w:tc>
          <w:tcPr>
            <w:tcW w:w="1720" w:type="dxa"/>
            <w:shd w:val="clear" w:color="auto" w:fill="auto"/>
          </w:tcPr>
          <w:p w14:paraId="07ADEBCC" w14:textId="37C78635" w:rsidR="006001B1" w:rsidRPr="00BC7F06" w:rsidRDefault="006001B1" w:rsidP="00166890">
            <w:pPr>
              <w:spacing w:after="0"/>
              <w:jc w:val="both"/>
              <w:rPr>
                <w:rFonts w:eastAsia="Calibri"/>
                <w:bCs/>
                <w:sz w:val="24"/>
                <w:szCs w:val="24"/>
              </w:rPr>
            </w:pPr>
            <w:r w:rsidRPr="00BC7F06">
              <w:rPr>
                <w:b/>
                <w:bCs/>
                <w:sz w:val="24"/>
                <w:szCs w:val="24"/>
                <w:lang w:val="vi-VN"/>
              </w:rPr>
              <w:t>2.</w:t>
            </w:r>
            <w:r w:rsidRPr="00BC7F06">
              <w:rPr>
                <w:b/>
                <w:bCs/>
                <w:sz w:val="24"/>
                <w:szCs w:val="24"/>
              </w:rPr>
              <w:t>1</w:t>
            </w:r>
            <w:r w:rsidRPr="00BC7F06">
              <w:rPr>
                <w:b/>
                <w:bCs/>
                <w:sz w:val="24"/>
                <w:szCs w:val="24"/>
                <w:lang w:val="vi-VN"/>
              </w:rPr>
              <w:t>.</w:t>
            </w:r>
            <w:r w:rsidRPr="00BC7F06">
              <w:rPr>
                <w:b/>
                <w:bCs/>
                <w:sz w:val="24"/>
                <w:szCs w:val="24"/>
              </w:rPr>
              <w:t>1</w:t>
            </w:r>
            <w:r w:rsidRPr="00BC7F06">
              <w:rPr>
                <w:b/>
                <w:bCs/>
                <w:sz w:val="24"/>
                <w:szCs w:val="24"/>
                <w:lang w:val="vi-VN"/>
              </w:rPr>
              <w:t>.</w:t>
            </w:r>
            <w:r w:rsidRPr="00BC7F06">
              <w:rPr>
                <w:sz w:val="24"/>
                <w:szCs w:val="24"/>
                <w:lang w:val="vi-VN"/>
              </w:rPr>
              <w:t xml:space="preserve"> </w:t>
            </w:r>
            <w:r w:rsidRPr="00BC7F06">
              <w:rPr>
                <w:bCs/>
                <w:sz w:val="24"/>
                <w:szCs w:val="24"/>
              </w:rPr>
              <w:t xml:space="preserve"> Áp dụng được kỹ năng tư duy phản biện và</w:t>
            </w:r>
            <w:r w:rsidRPr="00BC7F06">
              <w:rPr>
                <w:iCs/>
                <w:spacing w:val="-8"/>
                <w:sz w:val="24"/>
                <w:szCs w:val="24"/>
              </w:rPr>
              <w:t xml:space="preserve"> giải quyết vấn đề thực tiễn trong </w:t>
            </w:r>
            <w:r w:rsidR="004C4AC1">
              <w:rPr>
                <w:iCs/>
                <w:spacing w:val="-8"/>
                <w:sz w:val="24"/>
                <w:szCs w:val="24"/>
              </w:rPr>
              <w:t xml:space="preserve"> công tác xã hội</w:t>
            </w:r>
          </w:p>
        </w:tc>
        <w:tc>
          <w:tcPr>
            <w:tcW w:w="2824" w:type="dxa"/>
            <w:shd w:val="clear" w:color="auto" w:fill="auto"/>
          </w:tcPr>
          <w:p w14:paraId="363BB538" w14:textId="77777777" w:rsidR="006001B1" w:rsidRPr="00BC7F06" w:rsidRDefault="006001B1" w:rsidP="00166890">
            <w:pPr>
              <w:spacing w:after="0"/>
              <w:jc w:val="both"/>
              <w:rPr>
                <w:sz w:val="24"/>
                <w:szCs w:val="24"/>
              </w:rPr>
            </w:pPr>
            <w:r w:rsidRPr="00BC7F06">
              <w:rPr>
                <w:b/>
                <w:bCs/>
                <w:sz w:val="24"/>
                <w:szCs w:val="24"/>
                <w:lang w:val="vi-VN"/>
              </w:rPr>
              <w:t>2.</w:t>
            </w:r>
            <w:r w:rsidRPr="00BC7F06">
              <w:rPr>
                <w:b/>
                <w:bCs/>
                <w:sz w:val="24"/>
                <w:szCs w:val="24"/>
              </w:rPr>
              <w:t>1</w:t>
            </w:r>
            <w:r w:rsidRPr="00BC7F06">
              <w:rPr>
                <w:b/>
                <w:bCs/>
                <w:sz w:val="24"/>
                <w:szCs w:val="24"/>
                <w:lang w:val="vi-VN"/>
              </w:rPr>
              <w:t>.</w:t>
            </w:r>
            <w:r w:rsidRPr="00BC7F06">
              <w:rPr>
                <w:b/>
                <w:bCs/>
                <w:sz w:val="24"/>
                <w:szCs w:val="24"/>
              </w:rPr>
              <w:t>1</w:t>
            </w:r>
            <w:r w:rsidRPr="00BC7F06">
              <w:rPr>
                <w:b/>
                <w:bCs/>
                <w:sz w:val="24"/>
                <w:szCs w:val="24"/>
                <w:lang w:val="vi-VN"/>
              </w:rPr>
              <w:t>.1.</w:t>
            </w:r>
            <w:r w:rsidRPr="00BC7F06">
              <w:rPr>
                <w:sz w:val="24"/>
                <w:szCs w:val="24"/>
                <w:lang w:val="vi-VN"/>
              </w:rPr>
              <w:t xml:space="preserve"> </w:t>
            </w:r>
            <w:r w:rsidRPr="00BC7F06">
              <w:rPr>
                <w:sz w:val="24"/>
                <w:szCs w:val="24"/>
              </w:rPr>
              <w:t xml:space="preserve">Thực hiện được </w:t>
            </w:r>
            <w:r w:rsidRPr="00BC7F06">
              <w:rPr>
                <w:spacing w:val="-2"/>
                <w:sz w:val="24"/>
                <w:szCs w:val="24"/>
                <w:lang w:val="vi-VN"/>
              </w:rPr>
              <w:t xml:space="preserve">tư duy biện chứng, tư duy phản biện trong học tập, nghiên cứu </w:t>
            </w:r>
            <w:r w:rsidRPr="00BC7F06">
              <w:rPr>
                <w:spacing w:val="-2"/>
                <w:sz w:val="24"/>
                <w:szCs w:val="24"/>
              </w:rPr>
              <w:t xml:space="preserve">học phần </w:t>
            </w:r>
            <w:r w:rsidRPr="00BC7F06">
              <w:rPr>
                <w:spacing w:val="-2"/>
                <w:sz w:val="24"/>
                <w:szCs w:val="24"/>
                <w:lang w:val="vi-VN"/>
              </w:rPr>
              <w:t>Triết học Mác – Lênin</w:t>
            </w:r>
            <w:r w:rsidRPr="00BC7F06">
              <w:rPr>
                <w:spacing w:val="-2"/>
                <w:sz w:val="24"/>
                <w:szCs w:val="24"/>
              </w:rPr>
              <w:t>.</w:t>
            </w:r>
          </w:p>
        </w:tc>
        <w:tc>
          <w:tcPr>
            <w:tcW w:w="756" w:type="dxa"/>
            <w:shd w:val="clear" w:color="auto" w:fill="auto"/>
          </w:tcPr>
          <w:p w14:paraId="2BA40375" w14:textId="77777777" w:rsidR="006001B1" w:rsidRPr="00BC7F06" w:rsidRDefault="006001B1" w:rsidP="00166890">
            <w:pPr>
              <w:spacing w:after="0"/>
              <w:jc w:val="center"/>
              <w:rPr>
                <w:sz w:val="24"/>
                <w:szCs w:val="24"/>
              </w:rPr>
            </w:pPr>
            <w:r w:rsidRPr="00BC7F06">
              <w:rPr>
                <w:sz w:val="24"/>
                <w:szCs w:val="24"/>
              </w:rPr>
              <w:t>2,5</w:t>
            </w:r>
          </w:p>
        </w:tc>
        <w:tc>
          <w:tcPr>
            <w:tcW w:w="1587" w:type="dxa"/>
            <w:vMerge/>
          </w:tcPr>
          <w:p w14:paraId="4E255860" w14:textId="77777777" w:rsidR="006001B1" w:rsidRPr="00BC7F06" w:rsidRDefault="006001B1" w:rsidP="00166890">
            <w:pPr>
              <w:spacing w:after="0"/>
              <w:jc w:val="center"/>
              <w:rPr>
                <w:sz w:val="24"/>
                <w:szCs w:val="24"/>
              </w:rPr>
            </w:pPr>
          </w:p>
        </w:tc>
      </w:tr>
      <w:tr w:rsidR="006001B1" w:rsidRPr="00BC7F06" w14:paraId="29EB5DBA" w14:textId="77777777" w:rsidTr="00B928A7">
        <w:tc>
          <w:tcPr>
            <w:tcW w:w="714" w:type="dxa"/>
            <w:vMerge/>
          </w:tcPr>
          <w:p w14:paraId="1378CB14" w14:textId="77777777" w:rsidR="006001B1" w:rsidRPr="00BC7F06" w:rsidRDefault="006001B1" w:rsidP="00166890">
            <w:pPr>
              <w:spacing w:after="0"/>
              <w:jc w:val="both"/>
              <w:rPr>
                <w:b/>
                <w:sz w:val="24"/>
                <w:szCs w:val="24"/>
                <w:lang w:val="vi-VN"/>
              </w:rPr>
            </w:pPr>
          </w:p>
        </w:tc>
        <w:tc>
          <w:tcPr>
            <w:tcW w:w="1737" w:type="dxa"/>
            <w:vMerge/>
          </w:tcPr>
          <w:p w14:paraId="1C13811B" w14:textId="77777777" w:rsidR="006001B1" w:rsidRPr="00BC7F06" w:rsidRDefault="006001B1" w:rsidP="00166890">
            <w:pPr>
              <w:spacing w:after="0"/>
              <w:jc w:val="both"/>
              <w:rPr>
                <w:sz w:val="24"/>
                <w:szCs w:val="24"/>
                <w:lang w:val="vi-VN"/>
              </w:rPr>
            </w:pPr>
          </w:p>
        </w:tc>
        <w:tc>
          <w:tcPr>
            <w:tcW w:w="1720" w:type="dxa"/>
          </w:tcPr>
          <w:p w14:paraId="334C9D2F" w14:textId="77777777" w:rsidR="006001B1" w:rsidRPr="00BC7F06" w:rsidRDefault="006001B1" w:rsidP="00166890">
            <w:pPr>
              <w:spacing w:after="0"/>
              <w:jc w:val="both"/>
              <w:rPr>
                <w:sz w:val="24"/>
                <w:szCs w:val="24"/>
                <w:lang w:val="vi-VN"/>
              </w:rPr>
            </w:pPr>
            <w:r w:rsidRPr="00BC7F06">
              <w:rPr>
                <w:b/>
                <w:bCs/>
                <w:sz w:val="24"/>
                <w:szCs w:val="24"/>
                <w:lang w:val="vi-VN"/>
              </w:rPr>
              <w:t>2.</w:t>
            </w:r>
            <w:r w:rsidRPr="00BC7F06">
              <w:rPr>
                <w:b/>
                <w:bCs/>
                <w:sz w:val="24"/>
                <w:szCs w:val="24"/>
              </w:rPr>
              <w:t>2</w:t>
            </w:r>
            <w:r w:rsidRPr="00BC7F06">
              <w:rPr>
                <w:b/>
                <w:bCs/>
                <w:sz w:val="24"/>
                <w:szCs w:val="24"/>
                <w:lang w:val="vi-VN"/>
              </w:rPr>
              <w:t>.</w:t>
            </w:r>
            <w:r w:rsidRPr="00BC7F06">
              <w:rPr>
                <w:b/>
                <w:bCs/>
                <w:sz w:val="24"/>
                <w:szCs w:val="24"/>
              </w:rPr>
              <w:t>1</w:t>
            </w:r>
            <w:r w:rsidRPr="00BC7F06">
              <w:rPr>
                <w:b/>
                <w:bCs/>
                <w:sz w:val="24"/>
                <w:szCs w:val="24"/>
                <w:lang w:val="vi-VN"/>
              </w:rPr>
              <w:t>.</w:t>
            </w:r>
            <w:r w:rsidRPr="00BC7F06">
              <w:rPr>
                <w:sz w:val="24"/>
                <w:szCs w:val="24"/>
              </w:rPr>
              <w:t xml:space="preserve"> </w:t>
            </w:r>
            <w:r w:rsidRPr="00BC7F06">
              <w:rPr>
                <w:rStyle w:val="fontstyle01"/>
              </w:rPr>
              <w:t xml:space="preserve"> Thể hiện phẩm chất kiên trì, chủ động,</w:t>
            </w:r>
            <w:r w:rsidRPr="00BC7F06">
              <w:rPr>
                <w:sz w:val="24"/>
                <w:szCs w:val="24"/>
              </w:rPr>
              <w:t xml:space="preserve"> sẵn sàng phục vụ nhân dân và Tổ quốc</w:t>
            </w:r>
          </w:p>
        </w:tc>
        <w:tc>
          <w:tcPr>
            <w:tcW w:w="2824" w:type="dxa"/>
          </w:tcPr>
          <w:p w14:paraId="1D36ECA4" w14:textId="77777777" w:rsidR="006001B1" w:rsidRPr="00BC7F06" w:rsidRDefault="006001B1" w:rsidP="00166890">
            <w:pPr>
              <w:spacing w:after="0"/>
              <w:jc w:val="both"/>
              <w:rPr>
                <w:sz w:val="24"/>
                <w:szCs w:val="24"/>
                <w:lang w:val="vi-VN"/>
              </w:rPr>
            </w:pPr>
            <w:r w:rsidRPr="00BC7F06">
              <w:rPr>
                <w:b/>
                <w:bCs/>
                <w:sz w:val="24"/>
                <w:szCs w:val="24"/>
                <w:lang w:val="vi-VN"/>
              </w:rPr>
              <w:t>2.2.1.1.</w:t>
            </w:r>
            <w:r w:rsidRPr="00BC7F06">
              <w:rPr>
                <w:sz w:val="24"/>
                <w:szCs w:val="24"/>
                <w:lang w:val="vi-VN"/>
              </w:rPr>
              <w:t xml:space="preserve"> Tôn trọng yêu cầu về tinh thần trách nhiệm</w:t>
            </w:r>
            <w:r w:rsidRPr="00BC7F06">
              <w:rPr>
                <w:sz w:val="24"/>
                <w:szCs w:val="24"/>
              </w:rPr>
              <w:t xml:space="preserve"> </w:t>
            </w:r>
            <w:r w:rsidRPr="00BC7F06">
              <w:rPr>
                <w:spacing w:val="-2"/>
                <w:sz w:val="24"/>
                <w:szCs w:val="24"/>
              </w:rPr>
              <w:t xml:space="preserve">và tính </w:t>
            </w:r>
            <w:r w:rsidRPr="00BC7F06">
              <w:rPr>
                <w:spacing w:val="-2"/>
                <w:sz w:val="24"/>
                <w:szCs w:val="24"/>
                <w:lang w:val="vi-VN"/>
              </w:rPr>
              <w:t xml:space="preserve">tích cực </w:t>
            </w:r>
            <w:r w:rsidRPr="00BC7F06">
              <w:rPr>
                <w:rFonts w:eastAsia="Times New Roman"/>
                <w:sz w:val="24"/>
                <w:szCs w:val="24"/>
                <w:lang w:val="vi-VN"/>
              </w:rPr>
              <w:t>trong học tập, nghiên cứu học phần Triết học Mác – Lênin.</w:t>
            </w:r>
          </w:p>
        </w:tc>
        <w:tc>
          <w:tcPr>
            <w:tcW w:w="756" w:type="dxa"/>
          </w:tcPr>
          <w:p w14:paraId="5F211DE0" w14:textId="77777777" w:rsidR="006001B1" w:rsidRPr="00BC7F06" w:rsidRDefault="006001B1" w:rsidP="00166890">
            <w:pPr>
              <w:spacing w:after="0"/>
              <w:jc w:val="center"/>
              <w:rPr>
                <w:sz w:val="24"/>
                <w:szCs w:val="24"/>
              </w:rPr>
            </w:pPr>
            <w:r w:rsidRPr="00BC7F06">
              <w:rPr>
                <w:sz w:val="24"/>
                <w:szCs w:val="24"/>
                <w:lang w:val="vi-VN"/>
              </w:rPr>
              <w:t>2,5</w:t>
            </w:r>
          </w:p>
        </w:tc>
        <w:tc>
          <w:tcPr>
            <w:tcW w:w="1587" w:type="dxa"/>
            <w:vMerge/>
          </w:tcPr>
          <w:p w14:paraId="14841376" w14:textId="77777777" w:rsidR="006001B1" w:rsidRPr="00BC7F06" w:rsidRDefault="006001B1" w:rsidP="00166890">
            <w:pPr>
              <w:spacing w:after="0"/>
              <w:jc w:val="center"/>
              <w:rPr>
                <w:sz w:val="24"/>
                <w:szCs w:val="24"/>
                <w:lang w:val="vi-VN"/>
              </w:rPr>
            </w:pPr>
          </w:p>
        </w:tc>
      </w:tr>
      <w:bookmarkEnd w:id="55"/>
      <w:tr w:rsidR="006001B1" w:rsidRPr="00BC7F06" w14:paraId="5B324DC7" w14:textId="77777777" w:rsidTr="00B928A7">
        <w:tc>
          <w:tcPr>
            <w:tcW w:w="714" w:type="dxa"/>
            <w:vMerge w:val="restart"/>
          </w:tcPr>
          <w:p w14:paraId="45776377" w14:textId="77777777" w:rsidR="006001B1" w:rsidRPr="00BC7F06" w:rsidRDefault="006001B1" w:rsidP="00166890">
            <w:pPr>
              <w:spacing w:after="0"/>
              <w:jc w:val="both"/>
              <w:rPr>
                <w:b/>
                <w:bCs/>
                <w:sz w:val="24"/>
                <w:szCs w:val="24"/>
              </w:rPr>
            </w:pPr>
            <w:r w:rsidRPr="00BC7F06">
              <w:rPr>
                <w:b/>
                <w:bCs/>
                <w:sz w:val="24"/>
                <w:szCs w:val="24"/>
              </w:rPr>
              <w:t>2</w:t>
            </w:r>
          </w:p>
        </w:tc>
        <w:tc>
          <w:tcPr>
            <w:tcW w:w="1737" w:type="dxa"/>
            <w:vMerge w:val="restart"/>
          </w:tcPr>
          <w:p w14:paraId="102F9D3B" w14:textId="77777777" w:rsidR="006001B1" w:rsidRPr="00BC7F06" w:rsidRDefault="006001B1" w:rsidP="00166890">
            <w:pPr>
              <w:spacing w:after="0"/>
              <w:rPr>
                <w:sz w:val="24"/>
                <w:szCs w:val="24"/>
              </w:rPr>
            </w:pPr>
            <w:r w:rsidRPr="00BC7F06">
              <w:rPr>
                <w:sz w:val="24"/>
                <w:szCs w:val="24"/>
              </w:rPr>
              <w:t>Kinh tế chính trị Mác – Lênin</w:t>
            </w:r>
          </w:p>
          <w:p w14:paraId="0DAFA17A" w14:textId="77777777" w:rsidR="006001B1" w:rsidRPr="00BC7F06" w:rsidRDefault="006001B1" w:rsidP="00166890">
            <w:pPr>
              <w:spacing w:after="0"/>
              <w:jc w:val="both"/>
              <w:rPr>
                <w:b/>
                <w:bCs/>
                <w:sz w:val="24"/>
                <w:szCs w:val="24"/>
                <w:lang w:val="vi-VN"/>
              </w:rPr>
            </w:pPr>
            <w:r w:rsidRPr="00BC7F06">
              <w:rPr>
                <w:b/>
                <w:bCs/>
                <w:sz w:val="24"/>
                <w:szCs w:val="24"/>
              </w:rPr>
              <w:t>(POLa713kt)</w:t>
            </w:r>
          </w:p>
        </w:tc>
        <w:tc>
          <w:tcPr>
            <w:tcW w:w="1720" w:type="dxa"/>
            <w:vMerge w:val="restart"/>
            <w:shd w:val="clear" w:color="auto" w:fill="auto"/>
          </w:tcPr>
          <w:p w14:paraId="25D26BE9" w14:textId="77777777" w:rsidR="006001B1" w:rsidRPr="00BC7F06" w:rsidRDefault="006001B1" w:rsidP="00166890">
            <w:pPr>
              <w:spacing w:after="0"/>
              <w:jc w:val="both"/>
              <w:rPr>
                <w:sz w:val="24"/>
                <w:szCs w:val="24"/>
                <w:lang w:val="vi-VN"/>
              </w:rPr>
            </w:pPr>
            <w:r w:rsidRPr="00BC7F06">
              <w:rPr>
                <w:b/>
                <w:bCs/>
                <w:sz w:val="24"/>
                <w:szCs w:val="24"/>
                <w:lang w:val="vi-VN"/>
              </w:rPr>
              <w:t>1.1.1.</w:t>
            </w:r>
            <w:r w:rsidRPr="00BC7F06">
              <w:rPr>
                <w:sz w:val="24"/>
                <w:szCs w:val="24"/>
                <w:lang w:val="vi-VN"/>
              </w:rPr>
              <w:t xml:space="preserve"> Vận dụng kiến thức cơ bản về khoa học chính trị và pháp luật.</w:t>
            </w:r>
          </w:p>
        </w:tc>
        <w:tc>
          <w:tcPr>
            <w:tcW w:w="2824" w:type="dxa"/>
            <w:shd w:val="clear" w:color="auto" w:fill="auto"/>
          </w:tcPr>
          <w:p w14:paraId="14829207" w14:textId="77777777" w:rsidR="006001B1" w:rsidRPr="00BC7F06" w:rsidRDefault="006001B1" w:rsidP="00166890">
            <w:pPr>
              <w:spacing w:after="0"/>
              <w:jc w:val="both"/>
              <w:rPr>
                <w:sz w:val="24"/>
                <w:szCs w:val="24"/>
                <w:lang w:val="vi-VN"/>
              </w:rPr>
            </w:pPr>
            <w:r w:rsidRPr="00BC7F06">
              <w:rPr>
                <w:b/>
                <w:bCs/>
                <w:sz w:val="24"/>
                <w:szCs w:val="24"/>
                <w:lang w:val="vi-VN"/>
              </w:rPr>
              <w:t xml:space="preserve">1.1.1.1. </w:t>
            </w:r>
            <w:r w:rsidRPr="00BC7F06">
              <w:rPr>
                <w:sz w:val="24"/>
                <w:szCs w:val="24"/>
                <w:lang w:val="vi-VN"/>
              </w:rPr>
              <w:t xml:space="preserve">Vận dụng được lý luận của chủ nghĩa Mác - Lênin về nền sản xuất tư bản chủ nghĩa trong học tập, nghiên cứu về </w:t>
            </w:r>
            <w:r w:rsidRPr="00BC7F06">
              <w:rPr>
                <w:sz w:val="24"/>
                <w:szCs w:val="24"/>
              </w:rPr>
              <w:t xml:space="preserve">nền </w:t>
            </w:r>
            <w:r w:rsidRPr="00BC7F06">
              <w:rPr>
                <w:sz w:val="24"/>
                <w:szCs w:val="24"/>
                <w:lang w:val="vi-VN"/>
              </w:rPr>
              <w:t>kinh tế thị trường hiện đại.</w:t>
            </w:r>
          </w:p>
        </w:tc>
        <w:tc>
          <w:tcPr>
            <w:tcW w:w="756" w:type="dxa"/>
            <w:shd w:val="clear" w:color="auto" w:fill="auto"/>
          </w:tcPr>
          <w:p w14:paraId="7028DBD9" w14:textId="77777777" w:rsidR="006001B1" w:rsidRPr="00BC7F06" w:rsidRDefault="006001B1" w:rsidP="00166890">
            <w:pPr>
              <w:spacing w:after="0"/>
              <w:jc w:val="center"/>
              <w:rPr>
                <w:sz w:val="24"/>
                <w:szCs w:val="24"/>
                <w:lang w:val="vi-VN"/>
              </w:rPr>
            </w:pPr>
            <w:r w:rsidRPr="00BC7F06">
              <w:rPr>
                <w:sz w:val="24"/>
                <w:szCs w:val="24"/>
                <w:lang w:val="vi-VN"/>
              </w:rPr>
              <w:t>2</w:t>
            </w:r>
            <w:r w:rsidRPr="00BC7F06">
              <w:rPr>
                <w:sz w:val="24"/>
                <w:szCs w:val="24"/>
              </w:rPr>
              <w:t>,5</w:t>
            </w:r>
          </w:p>
        </w:tc>
        <w:tc>
          <w:tcPr>
            <w:tcW w:w="1587" w:type="dxa"/>
            <w:vMerge w:val="restart"/>
          </w:tcPr>
          <w:p w14:paraId="6A8714B5" w14:textId="77777777" w:rsidR="006001B1" w:rsidRPr="00BC7F06" w:rsidRDefault="006001B1" w:rsidP="00166890">
            <w:pPr>
              <w:spacing w:after="0"/>
              <w:jc w:val="center"/>
              <w:rPr>
                <w:sz w:val="24"/>
                <w:szCs w:val="24"/>
                <w:lang w:val="vi-VN"/>
              </w:rPr>
            </w:pPr>
            <w:r w:rsidRPr="00A4042B">
              <w:rPr>
                <w:sz w:val="24"/>
                <w:szCs w:val="24"/>
                <w:lang w:val="vi-VN"/>
              </w:rPr>
              <w:t>TS. Nguyễn Thị Mỹ Hương</w:t>
            </w:r>
          </w:p>
        </w:tc>
      </w:tr>
      <w:tr w:rsidR="006001B1" w:rsidRPr="00BC7F06" w14:paraId="4F4B0A44" w14:textId="77777777" w:rsidTr="00B928A7">
        <w:tc>
          <w:tcPr>
            <w:tcW w:w="714" w:type="dxa"/>
            <w:vMerge/>
          </w:tcPr>
          <w:p w14:paraId="33DEA5F5" w14:textId="77777777" w:rsidR="006001B1" w:rsidRPr="00BC7F06" w:rsidRDefault="006001B1" w:rsidP="00166890">
            <w:pPr>
              <w:spacing w:after="0"/>
              <w:jc w:val="both"/>
              <w:rPr>
                <w:bCs/>
                <w:sz w:val="24"/>
                <w:szCs w:val="24"/>
              </w:rPr>
            </w:pPr>
          </w:p>
        </w:tc>
        <w:tc>
          <w:tcPr>
            <w:tcW w:w="1737" w:type="dxa"/>
            <w:vMerge/>
          </w:tcPr>
          <w:p w14:paraId="7F917999" w14:textId="77777777" w:rsidR="006001B1" w:rsidRPr="00BC7F06" w:rsidRDefault="006001B1" w:rsidP="00166890">
            <w:pPr>
              <w:spacing w:after="0"/>
              <w:jc w:val="both"/>
              <w:rPr>
                <w:sz w:val="24"/>
                <w:szCs w:val="24"/>
              </w:rPr>
            </w:pPr>
          </w:p>
        </w:tc>
        <w:tc>
          <w:tcPr>
            <w:tcW w:w="1720" w:type="dxa"/>
            <w:vMerge/>
            <w:shd w:val="clear" w:color="auto" w:fill="auto"/>
          </w:tcPr>
          <w:p w14:paraId="0AF2DB5F" w14:textId="77777777" w:rsidR="006001B1" w:rsidRPr="00BC7F06" w:rsidRDefault="006001B1" w:rsidP="00166890">
            <w:pPr>
              <w:spacing w:after="0"/>
              <w:jc w:val="both"/>
              <w:rPr>
                <w:sz w:val="24"/>
                <w:szCs w:val="24"/>
              </w:rPr>
            </w:pPr>
          </w:p>
        </w:tc>
        <w:tc>
          <w:tcPr>
            <w:tcW w:w="2824" w:type="dxa"/>
            <w:shd w:val="clear" w:color="auto" w:fill="auto"/>
          </w:tcPr>
          <w:p w14:paraId="21D6777F" w14:textId="77777777" w:rsidR="006001B1" w:rsidRPr="00BC7F06" w:rsidRDefault="006001B1" w:rsidP="00166890">
            <w:pPr>
              <w:spacing w:after="0"/>
              <w:jc w:val="both"/>
              <w:rPr>
                <w:sz w:val="24"/>
                <w:szCs w:val="24"/>
              </w:rPr>
            </w:pPr>
            <w:r w:rsidRPr="00BC7F06">
              <w:rPr>
                <w:b/>
                <w:bCs/>
                <w:sz w:val="24"/>
                <w:szCs w:val="24"/>
              </w:rPr>
              <w:t>1.1.1.2.</w:t>
            </w:r>
            <w:r w:rsidRPr="00BC7F06">
              <w:rPr>
                <w:sz w:val="24"/>
                <w:szCs w:val="24"/>
              </w:rPr>
              <w:t xml:space="preserve"> </w:t>
            </w:r>
            <w:r w:rsidRPr="00BC7F06">
              <w:rPr>
                <w:sz w:val="24"/>
                <w:szCs w:val="24"/>
                <w:lang w:val="vi-VN"/>
              </w:rPr>
              <w:t>Vận dụng được kiến thức kinh tế chính trị để làm rõ những vấn đề kinh tế chính trị cơ bản trong thời kỳ quá độ lên CNXH ở Việt Nam</w:t>
            </w:r>
            <w:r w:rsidRPr="00BC7F06">
              <w:rPr>
                <w:sz w:val="24"/>
                <w:szCs w:val="24"/>
              </w:rPr>
              <w:t>.</w:t>
            </w:r>
          </w:p>
        </w:tc>
        <w:tc>
          <w:tcPr>
            <w:tcW w:w="756" w:type="dxa"/>
            <w:shd w:val="clear" w:color="auto" w:fill="auto"/>
          </w:tcPr>
          <w:p w14:paraId="3BB30E84" w14:textId="77777777" w:rsidR="006001B1" w:rsidRPr="00BC7F06" w:rsidRDefault="006001B1" w:rsidP="00166890">
            <w:pPr>
              <w:spacing w:after="0"/>
              <w:jc w:val="center"/>
              <w:rPr>
                <w:sz w:val="24"/>
                <w:szCs w:val="24"/>
              </w:rPr>
            </w:pPr>
            <w:r w:rsidRPr="00BC7F06">
              <w:rPr>
                <w:sz w:val="24"/>
                <w:szCs w:val="24"/>
                <w:lang w:val="vi-VN"/>
              </w:rPr>
              <w:t>2</w:t>
            </w:r>
            <w:r w:rsidRPr="00BC7F06">
              <w:rPr>
                <w:sz w:val="24"/>
                <w:szCs w:val="24"/>
              </w:rPr>
              <w:t>,5</w:t>
            </w:r>
          </w:p>
        </w:tc>
        <w:tc>
          <w:tcPr>
            <w:tcW w:w="1587" w:type="dxa"/>
            <w:vMerge/>
          </w:tcPr>
          <w:p w14:paraId="5F40AD73" w14:textId="77777777" w:rsidR="006001B1" w:rsidRPr="00BC7F06" w:rsidRDefault="006001B1" w:rsidP="00166890">
            <w:pPr>
              <w:spacing w:after="0"/>
              <w:jc w:val="center"/>
              <w:rPr>
                <w:sz w:val="24"/>
                <w:szCs w:val="24"/>
                <w:lang w:val="vi-VN"/>
              </w:rPr>
            </w:pPr>
          </w:p>
        </w:tc>
      </w:tr>
      <w:tr w:rsidR="006001B1" w:rsidRPr="00BC7F06" w14:paraId="4C9D2A32" w14:textId="77777777" w:rsidTr="00B928A7">
        <w:tc>
          <w:tcPr>
            <w:tcW w:w="714" w:type="dxa"/>
            <w:vMerge/>
          </w:tcPr>
          <w:p w14:paraId="0CD5A55A" w14:textId="77777777" w:rsidR="006001B1" w:rsidRPr="00BC7F06" w:rsidRDefault="006001B1" w:rsidP="00166890">
            <w:pPr>
              <w:spacing w:after="0"/>
              <w:jc w:val="both"/>
              <w:rPr>
                <w:b/>
                <w:sz w:val="24"/>
                <w:szCs w:val="24"/>
                <w:lang w:val="vi-VN"/>
              </w:rPr>
            </w:pPr>
          </w:p>
        </w:tc>
        <w:tc>
          <w:tcPr>
            <w:tcW w:w="1737" w:type="dxa"/>
            <w:vMerge/>
          </w:tcPr>
          <w:p w14:paraId="7B352E94" w14:textId="77777777" w:rsidR="006001B1" w:rsidRPr="00BC7F06" w:rsidRDefault="006001B1" w:rsidP="00166890">
            <w:pPr>
              <w:spacing w:after="0"/>
              <w:jc w:val="both"/>
              <w:rPr>
                <w:sz w:val="24"/>
                <w:szCs w:val="24"/>
                <w:lang w:val="vi-VN"/>
              </w:rPr>
            </w:pPr>
          </w:p>
        </w:tc>
        <w:tc>
          <w:tcPr>
            <w:tcW w:w="1720" w:type="dxa"/>
          </w:tcPr>
          <w:p w14:paraId="4248EF82" w14:textId="4752943F" w:rsidR="006001B1" w:rsidRPr="005B3F07" w:rsidRDefault="006001B1" w:rsidP="005B3F07">
            <w:pPr>
              <w:spacing w:after="0"/>
              <w:jc w:val="both"/>
              <w:rPr>
                <w:sz w:val="24"/>
                <w:szCs w:val="24"/>
                <w:lang w:val="vi-VN"/>
              </w:rPr>
            </w:pPr>
            <w:r w:rsidRPr="00BC7F06">
              <w:rPr>
                <w:b/>
                <w:bCs/>
                <w:sz w:val="24"/>
                <w:szCs w:val="24"/>
                <w:lang w:val="vi-VN"/>
              </w:rPr>
              <w:t>2.</w:t>
            </w:r>
            <w:r w:rsidRPr="00BC7F06">
              <w:rPr>
                <w:b/>
                <w:bCs/>
                <w:sz w:val="24"/>
                <w:szCs w:val="24"/>
              </w:rPr>
              <w:t>1</w:t>
            </w:r>
            <w:r w:rsidRPr="00BC7F06">
              <w:rPr>
                <w:b/>
                <w:bCs/>
                <w:sz w:val="24"/>
                <w:szCs w:val="24"/>
                <w:lang w:val="vi-VN"/>
              </w:rPr>
              <w:t>.</w:t>
            </w:r>
            <w:r w:rsidRPr="00BC7F06">
              <w:rPr>
                <w:b/>
                <w:bCs/>
                <w:sz w:val="24"/>
                <w:szCs w:val="24"/>
              </w:rPr>
              <w:t>1</w:t>
            </w:r>
            <w:r w:rsidRPr="00BC7F06">
              <w:rPr>
                <w:b/>
                <w:bCs/>
                <w:sz w:val="24"/>
                <w:szCs w:val="24"/>
                <w:lang w:val="vi-VN"/>
              </w:rPr>
              <w:t>.</w:t>
            </w:r>
            <w:r w:rsidRPr="00BC7F06">
              <w:rPr>
                <w:sz w:val="24"/>
                <w:szCs w:val="24"/>
                <w:lang w:val="vi-VN"/>
              </w:rPr>
              <w:t xml:space="preserve"> </w:t>
            </w:r>
            <w:r w:rsidRPr="00BC7F06">
              <w:rPr>
                <w:bCs/>
                <w:sz w:val="24"/>
                <w:szCs w:val="24"/>
              </w:rPr>
              <w:t xml:space="preserve"> Áp dụng được kỹ năng tư duy phản biện và</w:t>
            </w:r>
            <w:r w:rsidRPr="00BC7F06">
              <w:rPr>
                <w:iCs/>
                <w:spacing w:val="-8"/>
                <w:sz w:val="24"/>
                <w:szCs w:val="24"/>
              </w:rPr>
              <w:t xml:space="preserve"> giải quyết vấn đề thực tiễn trong </w:t>
            </w:r>
            <w:r w:rsidR="005B3F07">
              <w:rPr>
                <w:iCs/>
                <w:spacing w:val="-8"/>
                <w:sz w:val="24"/>
                <w:szCs w:val="24"/>
              </w:rPr>
              <w:t xml:space="preserve"> công tác xã hội</w:t>
            </w:r>
          </w:p>
        </w:tc>
        <w:tc>
          <w:tcPr>
            <w:tcW w:w="2824" w:type="dxa"/>
          </w:tcPr>
          <w:p w14:paraId="03191EEE" w14:textId="77777777" w:rsidR="006001B1" w:rsidRPr="00BC7F06" w:rsidRDefault="006001B1" w:rsidP="00166890">
            <w:pPr>
              <w:spacing w:after="0"/>
              <w:jc w:val="both"/>
              <w:rPr>
                <w:sz w:val="24"/>
                <w:szCs w:val="24"/>
              </w:rPr>
            </w:pPr>
            <w:r w:rsidRPr="00BC7F06">
              <w:rPr>
                <w:b/>
                <w:bCs/>
                <w:sz w:val="24"/>
                <w:szCs w:val="24"/>
                <w:lang w:val="vi-VN"/>
              </w:rPr>
              <w:t>2.</w:t>
            </w:r>
            <w:r w:rsidRPr="00BC7F06">
              <w:rPr>
                <w:b/>
                <w:bCs/>
                <w:sz w:val="24"/>
                <w:szCs w:val="24"/>
              </w:rPr>
              <w:t>1</w:t>
            </w:r>
            <w:r w:rsidRPr="00BC7F06">
              <w:rPr>
                <w:b/>
                <w:bCs/>
                <w:sz w:val="24"/>
                <w:szCs w:val="24"/>
                <w:lang w:val="vi-VN"/>
              </w:rPr>
              <w:t>.</w:t>
            </w:r>
            <w:r w:rsidRPr="00BC7F06">
              <w:rPr>
                <w:b/>
                <w:bCs/>
                <w:sz w:val="24"/>
                <w:szCs w:val="24"/>
              </w:rPr>
              <w:t>1</w:t>
            </w:r>
            <w:r w:rsidRPr="00BC7F06">
              <w:rPr>
                <w:b/>
                <w:bCs/>
                <w:sz w:val="24"/>
                <w:szCs w:val="24"/>
                <w:lang w:val="vi-VN"/>
              </w:rPr>
              <w:t>.1.</w:t>
            </w:r>
            <w:r w:rsidRPr="00BC7F06">
              <w:rPr>
                <w:sz w:val="24"/>
                <w:szCs w:val="24"/>
                <w:lang w:val="vi-VN"/>
              </w:rPr>
              <w:t xml:space="preserve"> </w:t>
            </w:r>
            <w:r w:rsidRPr="00BC7F06">
              <w:rPr>
                <w:sz w:val="24"/>
                <w:szCs w:val="24"/>
              </w:rPr>
              <w:t xml:space="preserve">Thực hiện được </w:t>
            </w:r>
            <w:r w:rsidRPr="00BC7F06">
              <w:rPr>
                <w:sz w:val="24"/>
                <w:szCs w:val="24"/>
                <w:lang w:val="vi-VN"/>
              </w:rPr>
              <w:t>tư duy phản biện trong học tập, nghiên cứu các quan điểm, tư tưởng kinh tế chính trị</w:t>
            </w:r>
            <w:r w:rsidRPr="00BC7F06">
              <w:rPr>
                <w:sz w:val="24"/>
                <w:szCs w:val="24"/>
              </w:rPr>
              <w:t>.</w:t>
            </w:r>
          </w:p>
        </w:tc>
        <w:tc>
          <w:tcPr>
            <w:tcW w:w="756" w:type="dxa"/>
          </w:tcPr>
          <w:p w14:paraId="75C4359F" w14:textId="77777777" w:rsidR="006001B1" w:rsidRPr="00BC7F06" w:rsidRDefault="006001B1" w:rsidP="00166890">
            <w:pPr>
              <w:spacing w:after="0"/>
              <w:jc w:val="center"/>
              <w:rPr>
                <w:sz w:val="24"/>
                <w:szCs w:val="24"/>
              </w:rPr>
            </w:pPr>
            <w:r w:rsidRPr="00BC7F06">
              <w:rPr>
                <w:sz w:val="24"/>
                <w:szCs w:val="24"/>
              </w:rPr>
              <w:t>2,5</w:t>
            </w:r>
          </w:p>
        </w:tc>
        <w:tc>
          <w:tcPr>
            <w:tcW w:w="1587" w:type="dxa"/>
            <w:vMerge/>
          </w:tcPr>
          <w:p w14:paraId="034A1891" w14:textId="77777777" w:rsidR="006001B1" w:rsidRPr="00BC7F06" w:rsidRDefault="006001B1" w:rsidP="00166890">
            <w:pPr>
              <w:spacing w:after="0"/>
              <w:jc w:val="center"/>
              <w:rPr>
                <w:sz w:val="24"/>
                <w:szCs w:val="24"/>
              </w:rPr>
            </w:pPr>
          </w:p>
        </w:tc>
      </w:tr>
      <w:tr w:rsidR="006001B1" w:rsidRPr="00BC7F06" w14:paraId="1F575DEF" w14:textId="77777777" w:rsidTr="00B928A7">
        <w:tc>
          <w:tcPr>
            <w:tcW w:w="714" w:type="dxa"/>
            <w:vMerge/>
          </w:tcPr>
          <w:p w14:paraId="4468B0DC" w14:textId="77777777" w:rsidR="006001B1" w:rsidRPr="00BC7F06" w:rsidRDefault="006001B1" w:rsidP="00166890">
            <w:pPr>
              <w:spacing w:after="0"/>
              <w:jc w:val="both"/>
              <w:rPr>
                <w:b/>
                <w:sz w:val="24"/>
                <w:szCs w:val="24"/>
                <w:lang w:val="vi-VN"/>
              </w:rPr>
            </w:pPr>
          </w:p>
        </w:tc>
        <w:tc>
          <w:tcPr>
            <w:tcW w:w="1737" w:type="dxa"/>
            <w:vMerge/>
          </w:tcPr>
          <w:p w14:paraId="7F55B997" w14:textId="77777777" w:rsidR="006001B1" w:rsidRPr="00BC7F06" w:rsidRDefault="006001B1" w:rsidP="00166890">
            <w:pPr>
              <w:spacing w:after="0"/>
              <w:jc w:val="both"/>
              <w:rPr>
                <w:sz w:val="24"/>
                <w:szCs w:val="24"/>
                <w:lang w:val="vi-VN"/>
              </w:rPr>
            </w:pPr>
          </w:p>
        </w:tc>
        <w:tc>
          <w:tcPr>
            <w:tcW w:w="1720" w:type="dxa"/>
          </w:tcPr>
          <w:p w14:paraId="16BDD59C" w14:textId="77777777" w:rsidR="006001B1" w:rsidRPr="00BC7F06" w:rsidRDefault="006001B1" w:rsidP="00166890">
            <w:pPr>
              <w:spacing w:after="0"/>
              <w:jc w:val="both"/>
              <w:rPr>
                <w:sz w:val="24"/>
                <w:szCs w:val="24"/>
                <w:lang w:val="vi-VN"/>
              </w:rPr>
            </w:pPr>
            <w:r w:rsidRPr="00BC7F06">
              <w:rPr>
                <w:b/>
                <w:bCs/>
                <w:sz w:val="24"/>
                <w:szCs w:val="24"/>
                <w:lang w:val="vi-VN"/>
              </w:rPr>
              <w:t>2.</w:t>
            </w:r>
            <w:r w:rsidRPr="00BC7F06">
              <w:rPr>
                <w:b/>
                <w:bCs/>
                <w:sz w:val="24"/>
                <w:szCs w:val="24"/>
              </w:rPr>
              <w:t>2</w:t>
            </w:r>
            <w:r w:rsidRPr="00BC7F06">
              <w:rPr>
                <w:b/>
                <w:bCs/>
                <w:sz w:val="24"/>
                <w:szCs w:val="24"/>
                <w:lang w:val="vi-VN"/>
              </w:rPr>
              <w:t>.</w:t>
            </w:r>
            <w:r w:rsidRPr="00BC7F06">
              <w:rPr>
                <w:b/>
                <w:bCs/>
                <w:sz w:val="24"/>
                <w:szCs w:val="24"/>
              </w:rPr>
              <w:t>1</w:t>
            </w:r>
            <w:r w:rsidRPr="00BC7F06">
              <w:rPr>
                <w:b/>
                <w:bCs/>
                <w:sz w:val="24"/>
                <w:szCs w:val="24"/>
                <w:lang w:val="vi-VN"/>
              </w:rPr>
              <w:t>.</w:t>
            </w:r>
            <w:r w:rsidRPr="00BC7F06">
              <w:rPr>
                <w:sz w:val="24"/>
                <w:szCs w:val="24"/>
              </w:rPr>
              <w:t xml:space="preserve"> </w:t>
            </w:r>
            <w:r w:rsidRPr="00BC7F06">
              <w:rPr>
                <w:rStyle w:val="fontstyle01"/>
              </w:rPr>
              <w:t xml:space="preserve"> Thể hiện phẩm chất kiên trì, chủ động,</w:t>
            </w:r>
            <w:r w:rsidRPr="00BC7F06">
              <w:rPr>
                <w:sz w:val="24"/>
                <w:szCs w:val="24"/>
              </w:rPr>
              <w:t xml:space="preserve"> sẵn sàng phục vụ nhân dân và Tổ quốc</w:t>
            </w:r>
          </w:p>
        </w:tc>
        <w:tc>
          <w:tcPr>
            <w:tcW w:w="2824" w:type="dxa"/>
          </w:tcPr>
          <w:p w14:paraId="0BB88FFA" w14:textId="77777777" w:rsidR="006001B1" w:rsidRPr="00BC7F06" w:rsidRDefault="006001B1" w:rsidP="00166890">
            <w:pPr>
              <w:spacing w:after="0"/>
              <w:jc w:val="both"/>
              <w:rPr>
                <w:sz w:val="24"/>
                <w:szCs w:val="24"/>
              </w:rPr>
            </w:pPr>
            <w:r w:rsidRPr="00BC7F06">
              <w:rPr>
                <w:b/>
                <w:bCs/>
                <w:sz w:val="24"/>
                <w:szCs w:val="24"/>
                <w:lang w:val="vi-VN"/>
              </w:rPr>
              <w:t>2.2.1.1.</w:t>
            </w:r>
            <w:r w:rsidRPr="00BC7F06">
              <w:rPr>
                <w:sz w:val="24"/>
                <w:szCs w:val="24"/>
                <w:lang w:val="vi-VN"/>
              </w:rPr>
              <w:t xml:space="preserve"> Tôn trọng yêu cầu về tinh thần trách nhiệm</w:t>
            </w:r>
            <w:r w:rsidRPr="00BC7F06">
              <w:rPr>
                <w:spacing w:val="-2"/>
                <w:sz w:val="24"/>
                <w:szCs w:val="24"/>
                <w:lang w:val="vi-VN"/>
              </w:rPr>
              <w:t xml:space="preserve"> </w:t>
            </w:r>
            <w:r w:rsidRPr="00BC7F06">
              <w:rPr>
                <w:spacing w:val="-2"/>
                <w:sz w:val="24"/>
                <w:szCs w:val="24"/>
              </w:rPr>
              <w:t xml:space="preserve">và tính </w:t>
            </w:r>
            <w:r w:rsidRPr="00BC7F06">
              <w:rPr>
                <w:spacing w:val="-2"/>
                <w:sz w:val="24"/>
                <w:szCs w:val="24"/>
                <w:lang w:val="vi-VN"/>
              </w:rPr>
              <w:t xml:space="preserve">tích cực </w:t>
            </w:r>
            <w:r w:rsidRPr="00BC7F06">
              <w:rPr>
                <w:rFonts w:eastAsia="Times New Roman"/>
                <w:sz w:val="24"/>
                <w:szCs w:val="24"/>
                <w:lang w:val="vi-VN"/>
              </w:rPr>
              <w:t xml:space="preserve">trong học tập, nghiên cứu học phần </w:t>
            </w:r>
            <w:r w:rsidRPr="00BC7F06">
              <w:rPr>
                <w:sz w:val="24"/>
                <w:szCs w:val="24"/>
                <w:lang w:val="vi-VN"/>
              </w:rPr>
              <w:t>Kinh tế chính trị Mác – Lênin</w:t>
            </w:r>
          </w:p>
        </w:tc>
        <w:tc>
          <w:tcPr>
            <w:tcW w:w="756" w:type="dxa"/>
          </w:tcPr>
          <w:p w14:paraId="4278162E" w14:textId="77777777" w:rsidR="006001B1" w:rsidRPr="00BC7F06" w:rsidRDefault="006001B1" w:rsidP="00166890">
            <w:pPr>
              <w:spacing w:after="0"/>
              <w:jc w:val="center"/>
              <w:rPr>
                <w:sz w:val="24"/>
                <w:szCs w:val="24"/>
              </w:rPr>
            </w:pPr>
            <w:r w:rsidRPr="00BC7F06">
              <w:rPr>
                <w:sz w:val="24"/>
                <w:szCs w:val="24"/>
                <w:lang w:val="vi-VN"/>
              </w:rPr>
              <w:t>2</w:t>
            </w:r>
            <w:r w:rsidRPr="00BC7F06">
              <w:rPr>
                <w:sz w:val="24"/>
                <w:szCs w:val="24"/>
              </w:rPr>
              <w:t>,5</w:t>
            </w:r>
          </w:p>
        </w:tc>
        <w:tc>
          <w:tcPr>
            <w:tcW w:w="1587" w:type="dxa"/>
            <w:vMerge/>
          </w:tcPr>
          <w:p w14:paraId="13F7AA92" w14:textId="77777777" w:rsidR="006001B1" w:rsidRPr="00BC7F06" w:rsidRDefault="006001B1" w:rsidP="00166890">
            <w:pPr>
              <w:spacing w:after="0"/>
              <w:jc w:val="center"/>
              <w:rPr>
                <w:sz w:val="24"/>
                <w:szCs w:val="24"/>
                <w:lang w:val="vi-VN"/>
              </w:rPr>
            </w:pPr>
          </w:p>
        </w:tc>
      </w:tr>
      <w:tr w:rsidR="006001B1" w:rsidRPr="00BC7F06" w14:paraId="57610BE8" w14:textId="77777777" w:rsidTr="00B928A7">
        <w:tc>
          <w:tcPr>
            <w:tcW w:w="714" w:type="dxa"/>
            <w:vMerge w:val="restart"/>
          </w:tcPr>
          <w:p w14:paraId="75BB6AD2" w14:textId="77777777" w:rsidR="006001B1" w:rsidRPr="00BC7F06" w:rsidRDefault="006001B1" w:rsidP="00166890">
            <w:pPr>
              <w:spacing w:after="0"/>
              <w:jc w:val="both"/>
              <w:rPr>
                <w:b/>
                <w:bCs/>
                <w:sz w:val="24"/>
                <w:szCs w:val="24"/>
              </w:rPr>
            </w:pPr>
            <w:r w:rsidRPr="00BC7F06">
              <w:rPr>
                <w:b/>
                <w:bCs/>
                <w:sz w:val="24"/>
                <w:szCs w:val="24"/>
              </w:rPr>
              <w:t>3</w:t>
            </w:r>
          </w:p>
        </w:tc>
        <w:tc>
          <w:tcPr>
            <w:tcW w:w="1737" w:type="dxa"/>
            <w:vMerge w:val="restart"/>
          </w:tcPr>
          <w:p w14:paraId="31FDE1B1" w14:textId="77777777" w:rsidR="006001B1" w:rsidRPr="00BC7F06" w:rsidRDefault="006001B1" w:rsidP="00166890">
            <w:pPr>
              <w:spacing w:after="0"/>
              <w:jc w:val="both"/>
              <w:rPr>
                <w:sz w:val="24"/>
                <w:szCs w:val="24"/>
              </w:rPr>
            </w:pPr>
            <w:r w:rsidRPr="00BC7F06">
              <w:rPr>
                <w:sz w:val="24"/>
                <w:szCs w:val="24"/>
              </w:rPr>
              <w:t xml:space="preserve">Chủ nghĩa xã hội khoa học </w:t>
            </w:r>
          </w:p>
          <w:p w14:paraId="73C81040" w14:textId="77777777" w:rsidR="006001B1" w:rsidRPr="00BC7F06" w:rsidRDefault="006001B1" w:rsidP="00166890">
            <w:pPr>
              <w:spacing w:after="0"/>
              <w:jc w:val="both"/>
              <w:rPr>
                <w:b/>
                <w:bCs/>
                <w:sz w:val="24"/>
                <w:szCs w:val="24"/>
                <w:lang w:val="vi-VN"/>
              </w:rPr>
            </w:pPr>
            <w:r w:rsidRPr="00BC7F06">
              <w:rPr>
                <w:b/>
                <w:bCs/>
                <w:sz w:val="24"/>
                <w:szCs w:val="24"/>
              </w:rPr>
              <w:t>(POLa713cn)</w:t>
            </w:r>
          </w:p>
        </w:tc>
        <w:tc>
          <w:tcPr>
            <w:tcW w:w="1720" w:type="dxa"/>
            <w:vMerge w:val="restart"/>
            <w:shd w:val="clear" w:color="auto" w:fill="auto"/>
          </w:tcPr>
          <w:p w14:paraId="5D2455FE" w14:textId="77777777" w:rsidR="006001B1" w:rsidRPr="00BC7F06" w:rsidRDefault="006001B1" w:rsidP="00166890">
            <w:pPr>
              <w:spacing w:after="0"/>
              <w:jc w:val="both"/>
              <w:rPr>
                <w:sz w:val="24"/>
                <w:szCs w:val="24"/>
                <w:lang w:val="vi-VN"/>
              </w:rPr>
            </w:pPr>
            <w:r w:rsidRPr="00BC7F06">
              <w:rPr>
                <w:b/>
                <w:bCs/>
                <w:sz w:val="24"/>
                <w:szCs w:val="24"/>
                <w:lang w:val="vi-VN"/>
              </w:rPr>
              <w:t>1.1.1.</w:t>
            </w:r>
            <w:r w:rsidRPr="00BC7F06">
              <w:rPr>
                <w:sz w:val="24"/>
                <w:szCs w:val="24"/>
                <w:lang w:val="vi-VN"/>
              </w:rPr>
              <w:t xml:space="preserve"> Vận dụng kiến thức cơ bản về khoa học chính trị và pháp luật.</w:t>
            </w:r>
          </w:p>
        </w:tc>
        <w:tc>
          <w:tcPr>
            <w:tcW w:w="2824" w:type="dxa"/>
            <w:shd w:val="clear" w:color="auto" w:fill="auto"/>
          </w:tcPr>
          <w:p w14:paraId="5603DD18" w14:textId="77777777" w:rsidR="006001B1" w:rsidRPr="00BC7F06" w:rsidRDefault="006001B1" w:rsidP="00166890">
            <w:pPr>
              <w:spacing w:after="0"/>
              <w:jc w:val="both"/>
              <w:rPr>
                <w:spacing w:val="-2"/>
                <w:sz w:val="24"/>
                <w:szCs w:val="24"/>
              </w:rPr>
            </w:pPr>
            <w:r w:rsidRPr="00BC7F06">
              <w:rPr>
                <w:b/>
                <w:bCs/>
                <w:spacing w:val="-2"/>
                <w:sz w:val="24"/>
                <w:szCs w:val="24"/>
                <w:lang w:val="vi-VN"/>
              </w:rPr>
              <w:t>1.1.1.1.</w:t>
            </w:r>
            <w:r w:rsidRPr="00BC7F06">
              <w:rPr>
                <w:spacing w:val="-2"/>
                <w:sz w:val="24"/>
                <w:szCs w:val="24"/>
                <w:lang w:val="vi-VN"/>
              </w:rPr>
              <w:t xml:space="preserve"> Vận dụng được những quan điểm cơ bản của chủ nghĩa Mác – Lênin về chủ nghĩa xã hội vào thực tiễn thế giới hiện nay.</w:t>
            </w:r>
          </w:p>
        </w:tc>
        <w:tc>
          <w:tcPr>
            <w:tcW w:w="756" w:type="dxa"/>
            <w:shd w:val="clear" w:color="auto" w:fill="auto"/>
          </w:tcPr>
          <w:p w14:paraId="6D45CA2B" w14:textId="77777777" w:rsidR="006001B1" w:rsidRPr="00BC7F06" w:rsidRDefault="006001B1" w:rsidP="00166890">
            <w:pPr>
              <w:spacing w:after="0"/>
              <w:jc w:val="center"/>
              <w:rPr>
                <w:sz w:val="24"/>
                <w:szCs w:val="24"/>
                <w:lang w:val="vi-VN"/>
              </w:rPr>
            </w:pPr>
            <w:r w:rsidRPr="00BC7F06">
              <w:rPr>
                <w:sz w:val="24"/>
                <w:szCs w:val="24"/>
              </w:rPr>
              <w:t>2,5</w:t>
            </w:r>
          </w:p>
        </w:tc>
        <w:tc>
          <w:tcPr>
            <w:tcW w:w="1587" w:type="dxa"/>
            <w:vMerge w:val="restart"/>
          </w:tcPr>
          <w:p w14:paraId="2969B567" w14:textId="77777777" w:rsidR="006001B1" w:rsidRPr="00BC7F06" w:rsidRDefault="006001B1" w:rsidP="00166890">
            <w:pPr>
              <w:spacing w:after="0"/>
              <w:jc w:val="center"/>
              <w:rPr>
                <w:sz w:val="24"/>
                <w:szCs w:val="24"/>
              </w:rPr>
            </w:pPr>
            <w:r w:rsidRPr="00A4042B">
              <w:rPr>
                <w:sz w:val="24"/>
                <w:szCs w:val="24"/>
              </w:rPr>
              <w:t>ThS. Hoàng Thị Nga</w:t>
            </w:r>
          </w:p>
        </w:tc>
      </w:tr>
      <w:tr w:rsidR="006001B1" w:rsidRPr="00BC7F06" w14:paraId="3CA1BD75" w14:textId="77777777" w:rsidTr="00B928A7">
        <w:tc>
          <w:tcPr>
            <w:tcW w:w="714" w:type="dxa"/>
            <w:vMerge/>
          </w:tcPr>
          <w:p w14:paraId="411294CE" w14:textId="77777777" w:rsidR="006001B1" w:rsidRPr="00BC7F06" w:rsidRDefault="006001B1" w:rsidP="00166890">
            <w:pPr>
              <w:spacing w:after="0"/>
              <w:jc w:val="both"/>
              <w:rPr>
                <w:bCs/>
                <w:sz w:val="24"/>
                <w:szCs w:val="24"/>
              </w:rPr>
            </w:pPr>
          </w:p>
        </w:tc>
        <w:tc>
          <w:tcPr>
            <w:tcW w:w="1737" w:type="dxa"/>
            <w:vMerge/>
          </w:tcPr>
          <w:p w14:paraId="00E36E4B" w14:textId="77777777" w:rsidR="006001B1" w:rsidRPr="00BC7F06" w:rsidRDefault="006001B1" w:rsidP="00166890">
            <w:pPr>
              <w:spacing w:after="0"/>
              <w:jc w:val="both"/>
              <w:rPr>
                <w:sz w:val="24"/>
                <w:szCs w:val="24"/>
              </w:rPr>
            </w:pPr>
          </w:p>
        </w:tc>
        <w:tc>
          <w:tcPr>
            <w:tcW w:w="1720" w:type="dxa"/>
            <w:vMerge/>
            <w:shd w:val="clear" w:color="auto" w:fill="auto"/>
          </w:tcPr>
          <w:p w14:paraId="300AE35A" w14:textId="77777777" w:rsidR="006001B1" w:rsidRPr="00BC7F06" w:rsidRDefault="006001B1" w:rsidP="00166890">
            <w:pPr>
              <w:spacing w:after="0"/>
              <w:jc w:val="both"/>
              <w:rPr>
                <w:sz w:val="24"/>
                <w:szCs w:val="24"/>
              </w:rPr>
            </w:pPr>
          </w:p>
        </w:tc>
        <w:tc>
          <w:tcPr>
            <w:tcW w:w="2824" w:type="dxa"/>
            <w:shd w:val="clear" w:color="auto" w:fill="auto"/>
          </w:tcPr>
          <w:p w14:paraId="2CC0BEB4" w14:textId="77777777" w:rsidR="006001B1" w:rsidRPr="00BC7F06" w:rsidRDefault="006001B1" w:rsidP="00166890">
            <w:pPr>
              <w:spacing w:after="0"/>
              <w:jc w:val="both"/>
              <w:rPr>
                <w:sz w:val="24"/>
                <w:szCs w:val="24"/>
              </w:rPr>
            </w:pPr>
            <w:r w:rsidRPr="00BC7F06">
              <w:rPr>
                <w:b/>
                <w:bCs/>
                <w:sz w:val="24"/>
                <w:szCs w:val="24"/>
              </w:rPr>
              <w:t>1.1.1.2.</w:t>
            </w:r>
            <w:r w:rsidRPr="00BC7F06">
              <w:rPr>
                <w:sz w:val="24"/>
                <w:szCs w:val="24"/>
              </w:rPr>
              <w:t xml:space="preserve"> Vận dụng </w:t>
            </w:r>
            <w:r w:rsidRPr="00BC7F06">
              <w:rPr>
                <w:sz w:val="24"/>
                <w:szCs w:val="24"/>
                <w:lang w:val="vi-VN"/>
              </w:rPr>
              <w:t xml:space="preserve">được những quan điểm cơ bản của chủ nghĩa Mác – Lênin về chủ nghĩa xã hội </w:t>
            </w:r>
            <w:r w:rsidRPr="00BC7F06">
              <w:rPr>
                <w:sz w:val="24"/>
                <w:szCs w:val="24"/>
              </w:rPr>
              <w:t>vào thực tiễn Việt Nam hiện nay.</w:t>
            </w:r>
          </w:p>
        </w:tc>
        <w:tc>
          <w:tcPr>
            <w:tcW w:w="756" w:type="dxa"/>
            <w:shd w:val="clear" w:color="auto" w:fill="auto"/>
          </w:tcPr>
          <w:p w14:paraId="7960B78C" w14:textId="77777777" w:rsidR="006001B1" w:rsidRPr="00BC7F06" w:rsidRDefault="006001B1" w:rsidP="00166890">
            <w:pPr>
              <w:spacing w:after="0"/>
              <w:jc w:val="center"/>
              <w:rPr>
                <w:sz w:val="24"/>
                <w:szCs w:val="24"/>
              </w:rPr>
            </w:pPr>
            <w:r w:rsidRPr="00BC7F06">
              <w:rPr>
                <w:sz w:val="24"/>
                <w:szCs w:val="24"/>
              </w:rPr>
              <w:t>2,5</w:t>
            </w:r>
          </w:p>
        </w:tc>
        <w:tc>
          <w:tcPr>
            <w:tcW w:w="1587" w:type="dxa"/>
            <w:vMerge/>
          </w:tcPr>
          <w:p w14:paraId="0E6E683E" w14:textId="77777777" w:rsidR="006001B1" w:rsidRPr="00BC7F06" w:rsidRDefault="006001B1" w:rsidP="00166890">
            <w:pPr>
              <w:spacing w:after="0"/>
              <w:jc w:val="center"/>
              <w:rPr>
                <w:sz w:val="24"/>
                <w:szCs w:val="24"/>
              </w:rPr>
            </w:pPr>
          </w:p>
        </w:tc>
      </w:tr>
      <w:tr w:rsidR="006001B1" w:rsidRPr="00BC7F06" w14:paraId="58ED0A94" w14:textId="77777777" w:rsidTr="00B928A7">
        <w:tc>
          <w:tcPr>
            <w:tcW w:w="714" w:type="dxa"/>
            <w:vMerge/>
          </w:tcPr>
          <w:p w14:paraId="23EE0E6B" w14:textId="77777777" w:rsidR="006001B1" w:rsidRPr="00BC7F06" w:rsidRDefault="006001B1" w:rsidP="00166890">
            <w:pPr>
              <w:spacing w:after="0"/>
              <w:jc w:val="both"/>
              <w:rPr>
                <w:b/>
                <w:sz w:val="24"/>
                <w:szCs w:val="24"/>
                <w:lang w:val="vi-VN"/>
              </w:rPr>
            </w:pPr>
          </w:p>
        </w:tc>
        <w:tc>
          <w:tcPr>
            <w:tcW w:w="1737" w:type="dxa"/>
            <w:vMerge/>
          </w:tcPr>
          <w:p w14:paraId="7EABDB56" w14:textId="77777777" w:rsidR="006001B1" w:rsidRPr="00BC7F06" w:rsidRDefault="006001B1" w:rsidP="00166890">
            <w:pPr>
              <w:spacing w:after="0"/>
              <w:jc w:val="both"/>
              <w:rPr>
                <w:sz w:val="24"/>
                <w:szCs w:val="24"/>
                <w:lang w:val="vi-VN"/>
              </w:rPr>
            </w:pPr>
          </w:p>
        </w:tc>
        <w:tc>
          <w:tcPr>
            <w:tcW w:w="1720" w:type="dxa"/>
          </w:tcPr>
          <w:p w14:paraId="220A627D" w14:textId="06C21D49" w:rsidR="006001B1" w:rsidRPr="00BC7F06" w:rsidRDefault="006001B1" w:rsidP="00166890">
            <w:pPr>
              <w:spacing w:after="0"/>
              <w:jc w:val="both"/>
              <w:rPr>
                <w:sz w:val="24"/>
                <w:szCs w:val="24"/>
              </w:rPr>
            </w:pPr>
            <w:r w:rsidRPr="00BC7F06">
              <w:rPr>
                <w:b/>
                <w:bCs/>
                <w:sz w:val="24"/>
                <w:szCs w:val="24"/>
                <w:lang w:val="vi-VN"/>
              </w:rPr>
              <w:t>2.</w:t>
            </w:r>
            <w:r w:rsidRPr="00BC7F06">
              <w:rPr>
                <w:b/>
                <w:bCs/>
                <w:sz w:val="24"/>
                <w:szCs w:val="24"/>
              </w:rPr>
              <w:t>1</w:t>
            </w:r>
            <w:r w:rsidRPr="00BC7F06">
              <w:rPr>
                <w:b/>
                <w:bCs/>
                <w:sz w:val="24"/>
                <w:szCs w:val="24"/>
                <w:lang w:val="vi-VN"/>
              </w:rPr>
              <w:t>.</w:t>
            </w:r>
            <w:r w:rsidRPr="00BC7F06">
              <w:rPr>
                <w:b/>
                <w:bCs/>
                <w:sz w:val="24"/>
                <w:szCs w:val="24"/>
              </w:rPr>
              <w:t>1</w:t>
            </w:r>
            <w:r w:rsidRPr="00BC7F06">
              <w:rPr>
                <w:b/>
                <w:bCs/>
                <w:sz w:val="24"/>
                <w:szCs w:val="24"/>
                <w:lang w:val="vi-VN"/>
              </w:rPr>
              <w:t>.</w:t>
            </w:r>
            <w:r w:rsidRPr="00BC7F06">
              <w:rPr>
                <w:sz w:val="24"/>
                <w:szCs w:val="24"/>
                <w:lang w:val="vi-VN"/>
              </w:rPr>
              <w:t xml:space="preserve"> </w:t>
            </w:r>
            <w:r w:rsidRPr="00BC7F06">
              <w:rPr>
                <w:bCs/>
                <w:sz w:val="24"/>
                <w:szCs w:val="24"/>
              </w:rPr>
              <w:t xml:space="preserve"> Áp dụng được kỹ năng tư duy phản </w:t>
            </w:r>
            <w:r w:rsidRPr="00BC7F06">
              <w:rPr>
                <w:bCs/>
                <w:sz w:val="24"/>
                <w:szCs w:val="24"/>
              </w:rPr>
              <w:lastRenderedPageBreak/>
              <w:t>biện và</w:t>
            </w:r>
            <w:r w:rsidRPr="00BC7F06">
              <w:rPr>
                <w:iCs/>
                <w:spacing w:val="-8"/>
                <w:sz w:val="24"/>
                <w:szCs w:val="24"/>
              </w:rPr>
              <w:t xml:space="preserve"> giải quyết vấn đề thực tiễn trong </w:t>
            </w:r>
            <w:r w:rsidR="005B3F07">
              <w:rPr>
                <w:iCs/>
                <w:spacing w:val="-8"/>
                <w:sz w:val="24"/>
                <w:szCs w:val="24"/>
              </w:rPr>
              <w:t xml:space="preserve"> công tác xã hội</w:t>
            </w:r>
          </w:p>
        </w:tc>
        <w:tc>
          <w:tcPr>
            <w:tcW w:w="2824" w:type="dxa"/>
          </w:tcPr>
          <w:p w14:paraId="03710CC9" w14:textId="77777777" w:rsidR="006001B1" w:rsidRPr="00BC7F06" w:rsidRDefault="006001B1" w:rsidP="00166890">
            <w:pPr>
              <w:spacing w:after="0"/>
              <w:jc w:val="both"/>
              <w:rPr>
                <w:sz w:val="24"/>
                <w:szCs w:val="24"/>
                <w:lang w:val="vi-VN"/>
              </w:rPr>
            </w:pPr>
            <w:r w:rsidRPr="00BC7F06">
              <w:rPr>
                <w:b/>
                <w:bCs/>
                <w:sz w:val="24"/>
                <w:szCs w:val="24"/>
                <w:lang w:val="vi-VN"/>
              </w:rPr>
              <w:lastRenderedPageBreak/>
              <w:t>2.</w:t>
            </w:r>
            <w:r w:rsidRPr="00BC7F06">
              <w:rPr>
                <w:b/>
                <w:bCs/>
                <w:sz w:val="24"/>
                <w:szCs w:val="24"/>
              </w:rPr>
              <w:t>1</w:t>
            </w:r>
            <w:r w:rsidRPr="00BC7F06">
              <w:rPr>
                <w:b/>
                <w:bCs/>
                <w:sz w:val="24"/>
                <w:szCs w:val="24"/>
                <w:lang w:val="vi-VN"/>
              </w:rPr>
              <w:t>.</w:t>
            </w:r>
            <w:r w:rsidRPr="00BC7F06">
              <w:rPr>
                <w:b/>
                <w:bCs/>
                <w:sz w:val="24"/>
                <w:szCs w:val="24"/>
              </w:rPr>
              <w:t>1</w:t>
            </w:r>
            <w:r w:rsidRPr="00BC7F06">
              <w:rPr>
                <w:b/>
                <w:bCs/>
                <w:sz w:val="24"/>
                <w:szCs w:val="24"/>
                <w:lang w:val="vi-VN"/>
              </w:rPr>
              <w:t xml:space="preserve">.1. </w:t>
            </w:r>
            <w:r w:rsidRPr="00BC7F06">
              <w:rPr>
                <w:sz w:val="24"/>
                <w:szCs w:val="24"/>
                <w:lang w:val="vi-VN"/>
              </w:rPr>
              <w:t xml:space="preserve">Thực hiện được tư duy phản biện trong đấu </w:t>
            </w:r>
            <w:r w:rsidRPr="00BC7F06">
              <w:rPr>
                <w:sz w:val="24"/>
                <w:szCs w:val="24"/>
                <w:lang w:val="vi-VN"/>
              </w:rPr>
              <w:lastRenderedPageBreak/>
              <w:t>tranh chống luận điệu sai trái về CNXH</w:t>
            </w:r>
            <w:r w:rsidRPr="00BC7F06">
              <w:rPr>
                <w:sz w:val="24"/>
                <w:szCs w:val="24"/>
              </w:rPr>
              <w:t>.</w:t>
            </w:r>
            <w:r w:rsidRPr="00BC7F06">
              <w:rPr>
                <w:sz w:val="24"/>
                <w:szCs w:val="24"/>
                <w:lang w:val="vi-VN"/>
              </w:rPr>
              <w:t xml:space="preserve"> </w:t>
            </w:r>
          </w:p>
        </w:tc>
        <w:tc>
          <w:tcPr>
            <w:tcW w:w="756" w:type="dxa"/>
          </w:tcPr>
          <w:p w14:paraId="2304376A" w14:textId="77777777" w:rsidR="006001B1" w:rsidRPr="00BC7F06" w:rsidRDefault="006001B1" w:rsidP="00166890">
            <w:pPr>
              <w:spacing w:after="0"/>
              <w:jc w:val="center"/>
              <w:rPr>
                <w:sz w:val="24"/>
                <w:szCs w:val="24"/>
                <w:lang w:val="vi-VN"/>
              </w:rPr>
            </w:pPr>
            <w:r w:rsidRPr="00BC7F06">
              <w:rPr>
                <w:sz w:val="24"/>
                <w:szCs w:val="24"/>
              </w:rPr>
              <w:lastRenderedPageBreak/>
              <w:t>2,5</w:t>
            </w:r>
          </w:p>
        </w:tc>
        <w:tc>
          <w:tcPr>
            <w:tcW w:w="1587" w:type="dxa"/>
            <w:vMerge/>
          </w:tcPr>
          <w:p w14:paraId="73CEA06A" w14:textId="77777777" w:rsidR="006001B1" w:rsidRPr="00BC7F06" w:rsidRDefault="006001B1" w:rsidP="00166890">
            <w:pPr>
              <w:spacing w:after="0"/>
              <w:jc w:val="center"/>
              <w:rPr>
                <w:sz w:val="24"/>
                <w:szCs w:val="24"/>
              </w:rPr>
            </w:pPr>
          </w:p>
        </w:tc>
      </w:tr>
      <w:tr w:rsidR="006001B1" w:rsidRPr="00BC7F06" w14:paraId="16F1CD8B" w14:textId="77777777" w:rsidTr="00B928A7">
        <w:tc>
          <w:tcPr>
            <w:tcW w:w="714" w:type="dxa"/>
            <w:vMerge/>
          </w:tcPr>
          <w:p w14:paraId="18BBA436" w14:textId="77777777" w:rsidR="006001B1" w:rsidRPr="00BC7F06" w:rsidRDefault="006001B1" w:rsidP="00166890">
            <w:pPr>
              <w:spacing w:after="0"/>
              <w:jc w:val="both"/>
              <w:rPr>
                <w:b/>
                <w:sz w:val="24"/>
                <w:szCs w:val="24"/>
                <w:lang w:val="vi-VN"/>
              </w:rPr>
            </w:pPr>
          </w:p>
        </w:tc>
        <w:tc>
          <w:tcPr>
            <w:tcW w:w="1737" w:type="dxa"/>
            <w:vMerge/>
          </w:tcPr>
          <w:p w14:paraId="71977A4A" w14:textId="77777777" w:rsidR="006001B1" w:rsidRPr="00BC7F06" w:rsidRDefault="006001B1" w:rsidP="00166890">
            <w:pPr>
              <w:spacing w:after="0"/>
              <w:jc w:val="both"/>
              <w:rPr>
                <w:sz w:val="24"/>
                <w:szCs w:val="24"/>
                <w:lang w:val="vi-VN"/>
              </w:rPr>
            </w:pPr>
          </w:p>
        </w:tc>
        <w:tc>
          <w:tcPr>
            <w:tcW w:w="1720" w:type="dxa"/>
          </w:tcPr>
          <w:p w14:paraId="5B3B5E72" w14:textId="77777777" w:rsidR="006001B1" w:rsidRPr="00BC7F06" w:rsidRDefault="006001B1" w:rsidP="00166890">
            <w:pPr>
              <w:spacing w:after="0"/>
              <w:jc w:val="both"/>
              <w:rPr>
                <w:sz w:val="24"/>
                <w:szCs w:val="24"/>
                <w:lang w:val="vi-VN"/>
              </w:rPr>
            </w:pPr>
            <w:r w:rsidRPr="00BC7F06">
              <w:rPr>
                <w:b/>
                <w:bCs/>
                <w:sz w:val="24"/>
                <w:szCs w:val="24"/>
                <w:lang w:val="vi-VN"/>
              </w:rPr>
              <w:t>2.</w:t>
            </w:r>
            <w:r w:rsidRPr="00BC7F06">
              <w:rPr>
                <w:b/>
                <w:bCs/>
                <w:sz w:val="24"/>
                <w:szCs w:val="24"/>
              </w:rPr>
              <w:t>2</w:t>
            </w:r>
            <w:r w:rsidRPr="00BC7F06">
              <w:rPr>
                <w:b/>
                <w:bCs/>
                <w:sz w:val="24"/>
                <w:szCs w:val="24"/>
                <w:lang w:val="vi-VN"/>
              </w:rPr>
              <w:t>.</w:t>
            </w:r>
            <w:r w:rsidRPr="00BC7F06">
              <w:rPr>
                <w:b/>
                <w:bCs/>
                <w:sz w:val="24"/>
                <w:szCs w:val="24"/>
              </w:rPr>
              <w:t>1</w:t>
            </w:r>
            <w:r w:rsidRPr="00BC7F06">
              <w:rPr>
                <w:b/>
                <w:bCs/>
                <w:sz w:val="24"/>
                <w:szCs w:val="24"/>
                <w:lang w:val="vi-VN"/>
              </w:rPr>
              <w:t>.</w:t>
            </w:r>
            <w:r w:rsidRPr="00BC7F06">
              <w:rPr>
                <w:sz w:val="24"/>
                <w:szCs w:val="24"/>
              </w:rPr>
              <w:t xml:space="preserve"> </w:t>
            </w:r>
            <w:r w:rsidRPr="00BC7F06">
              <w:rPr>
                <w:rStyle w:val="fontstyle01"/>
              </w:rPr>
              <w:t xml:space="preserve"> Thể hiện phẩm chất kiên trì, chủ động,</w:t>
            </w:r>
            <w:r w:rsidRPr="00BC7F06">
              <w:rPr>
                <w:sz w:val="24"/>
                <w:szCs w:val="24"/>
              </w:rPr>
              <w:t xml:space="preserve"> sẵn sàng phục vụ nhân dân và Tổ quốc</w:t>
            </w:r>
          </w:p>
        </w:tc>
        <w:tc>
          <w:tcPr>
            <w:tcW w:w="2824" w:type="dxa"/>
          </w:tcPr>
          <w:p w14:paraId="0FA3151B" w14:textId="77777777" w:rsidR="006001B1" w:rsidRPr="00BC7F06" w:rsidRDefault="006001B1" w:rsidP="00166890">
            <w:pPr>
              <w:spacing w:after="0"/>
              <w:jc w:val="both"/>
              <w:rPr>
                <w:spacing w:val="-6"/>
                <w:sz w:val="24"/>
                <w:szCs w:val="24"/>
              </w:rPr>
            </w:pPr>
            <w:r w:rsidRPr="00BC7F06">
              <w:rPr>
                <w:b/>
                <w:bCs/>
                <w:spacing w:val="-6"/>
                <w:sz w:val="24"/>
                <w:szCs w:val="24"/>
                <w:lang w:val="vi-VN"/>
              </w:rPr>
              <w:t>2.2.1.1.</w:t>
            </w:r>
            <w:r w:rsidRPr="00BC7F06">
              <w:rPr>
                <w:spacing w:val="-6"/>
                <w:sz w:val="24"/>
                <w:szCs w:val="24"/>
                <w:lang w:val="vi-VN"/>
              </w:rPr>
              <w:t xml:space="preserve"> Tôn trọng yêu cầu về tinh thần trách nhiệm</w:t>
            </w:r>
            <w:r w:rsidRPr="00BC7F06">
              <w:rPr>
                <w:spacing w:val="-6"/>
                <w:sz w:val="24"/>
                <w:szCs w:val="24"/>
              </w:rPr>
              <w:t xml:space="preserve"> và tính </w:t>
            </w:r>
            <w:r w:rsidRPr="00BC7F06">
              <w:rPr>
                <w:spacing w:val="-6"/>
                <w:sz w:val="24"/>
                <w:szCs w:val="24"/>
                <w:lang w:val="vi-VN"/>
              </w:rPr>
              <w:t xml:space="preserve">tích cực </w:t>
            </w:r>
            <w:r w:rsidRPr="00BC7F06">
              <w:rPr>
                <w:rFonts w:eastAsia="Times New Roman"/>
                <w:spacing w:val="-6"/>
                <w:sz w:val="24"/>
                <w:szCs w:val="24"/>
                <w:lang w:val="vi-VN"/>
              </w:rPr>
              <w:t xml:space="preserve">trong học tập, nghiên cứu học phần </w:t>
            </w:r>
            <w:r w:rsidRPr="00BC7F06">
              <w:rPr>
                <w:spacing w:val="-6"/>
                <w:sz w:val="24"/>
                <w:szCs w:val="24"/>
                <w:lang w:val="vi-VN"/>
              </w:rPr>
              <w:t>Chủ nghĩa xã hội khoa học</w:t>
            </w:r>
            <w:r w:rsidRPr="00BC7F06">
              <w:rPr>
                <w:spacing w:val="-6"/>
                <w:sz w:val="24"/>
                <w:szCs w:val="24"/>
              </w:rPr>
              <w:t>.</w:t>
            </w:r>
          </w:p>
        </w:tc>
        <w:tc>
          <w:tcPr>
            <w:tcW w:w="756" w:type="dxa"/>
          </w:tcPr>
          <w:p w14:paraId="7E6D708A" w14:textId="77777777" w:rsidR="006001B1" w:rsidRPr="00BC7F06" w:rsidRDefault="006001B1" w:rsidP="00166890">
            <w:pPr>
              <w:spacing w:after="0"/>
              <w:jc w:val="center"/>
              <w:rPr>
                <w:sz w:val="24"/>
                <w:szCs w:val="24"/>
                <w:lang w:val="vi-VN"/>
              </w:rPr>
            </w:pPr>
            <w:r w:rsidRPr="00BC7F06">
              <w:rPr>
                <w:sz w:val="24"/>
                <w:szCs w:val="24"/>
              </w:rPr>
              <w:t>2,5</w:t>
            </w:r>
          </w:p>
        </w:tc>
        <w:tc>
          <w:tcPr>
            <w:tcW w:w="1587" w:type="dxa"/>
            <w:vMerge/>
          </w:tcPr>
          <w:p w14:paraId="47836621" w14:textId="77777777" w:rsidR="006001B1" w:rsidRPr="00BC7F06" w:rsidRDefault="006001B1" w:rsidP="00166890">
            <w:pPr>
              <w:spacing w:after="0"/>
              <w:jc w:val="center"/>
              <w:rPr>
                <w:sz w:val="24"/>
                <w:szCs w:val="24"/>
              </w:rPr>
            </w:pPr>
          </w:p>
        </w:tc>
      </w:tr>
      <w:tr w:rsidR="006001B1" w:rsidRPr="00BC7F06" w14:paraId="13AD3FB1" w14:textId="77777777" w:rsidTr="00B928A7">
        <w:tc>
          <w:tcPr>
            <w:tcW w:w="714" w:type="dxa"/>
            <w:vMerge w:val="restart"/>
          </w:tcPr>
          <w:p w14:paraId="556700E5" w14:textId="77777777" w:rsidR="006001B1" w:rsidRPr="00BC7F06" w:rsidRDefault="006001B1" w:rsidP="00166890">
            <w:pPr>
              <w:spacing w:after="0"/>
              <w:jc w:val="both"/>
              <w:rPr>
                <w:b/>
                <w:bCs/>
                <w:sz w:val="24"/>
                <w:szCs w:val="24"/>
              </w:rPr>
            </w:pPr>
            <w:r w:rsidRPr="00BC7F06">
              <w:rPr>
                <w:b/>
                <w:bCs/>
                <w:sz w:val="24"/>
                <w:szCs w:val="24"/>
              </w:rPr>
              <w:t>4</w:t>
            </w:r>
          </w:p>
        </w:tc>
        <w:tc>
          <w:tcPr>
            <w:tcW w:w="1737" w:type="dxa"/>
            <w:vMerge w:val="restart"/>
          </w:tcPr>
          <w:p w14:paraId="6B9A4242" w14:textId="77777777" w:rsidR="006001B1" w:rsidRPr="00BC7F06" w:rsidRDefault="006001B1" w:rsidP="00166890">
            <w:pPr>
              <w:spacing w:after="0"/>
              <w:rPr>
                <w:sz w:val="24"/>
                <w:szCs w:val="24"/>
              </w:rPr>
            </w:pPr>
            <w:r w:rsidRPr="00BC7F06">
              <w:rPr>
                <w:sz w:val="24"/>
                <w:szCs w:val="24"/>
              </w:rPr>
              <w:t xml:space="preserve">Lịch sử Đảng cộng sản Việt Nam </w:t>
            </w:r>
          </w:p>
          <w:p w14:paraId="17ECBB7D" w14:textId="77777777" w:rsidR="006001B1" w:rsidRPr="00BC7F06" w:rsidRDefault="006001B1" w:rsidP="00166890">
            <w:pPr>
              <w:spacing w:after="0"/>
              <w:jc w:val="both"/>
              <w:rPr>
                <w:b/>
                <w:bCs/>
                <w:sz w:val="24"/>
                <w:szCs w:val="24"/>
                <w:lang w:val="vi-VN"/>
              </w:rPr>
            </w:pPr>
            <w:r w:rsidRPr="00BC7F06">
              <w:rPr>
                <w:b/>
                <w:bCs/>
                <w:sz w:val="24"/>
                <w:szCs w:val="24"/>
              </w:rPr>
              <w:t>(POLa713ls)</w:t>
            </w:r>
          </w:p>
        </w:tc>
        <w:tc>
          <w:tcPr>
            <w:tcW w:w="1720" w:type="dxa"/>
            <w:vMerge w:val="restart"/>
            <w:shd w:val="clear" w:color="auto" w:fill="auto"/>
          </w:tcPr>
          <w:p w14:paraId="6FE17842" w14:textId="77777777" w:rsidR="006001B1" w:rsidRPr="00BC7F06" w:rsidRDefault="006001B1" w:rsidP="00166890">
            <w:pPr>
              <w:spacing w:after="0"/>
              <w:jc w:val="both"/>
              <w:rPr>
                <w:sz w:val="24"/>
                <w:szCs w:val="24"/>
                <w:lang w:val="vi-VN"/>
              </w:rPr>
            </w:pPr>
            <w:r w:rsidRPr="00BC7F06">
              <w:rPr>
                <w:b/>
                <w:bCs/>
                <w:sz w:val="24"/>
                <w:szCs w:val="24"/>
                <w:lang w:val="vi-VN"/>
              </w:rPr>
              <w:t>1.1.1.</w:t>
            </w:r>
            <w:r w:rsidRPr="00BC7F06">
              <w:rPr>
                <w:sz w:val="24"/>
                <w:szCs w:val="24"/>
                <w:lang w:val="vi-VN"/>
              </w:rPr>
              <w:t xml:space="preserve"> Vận dụng kiến thức cơ bản về khoa học chính trị và pháp luật.</w:t>
            </w:r>
          </w:p>
        </w:tc>
        <w:tc>
          <w:tcPr>
            <w:tcW w:w="2824" w:type="dxa"/>
            <w:shd w:val="clear" w:color="auto" w:fill="auto"/>
          </w:tcPr>
          <w:p w14:paraId="37CF719D" w14:textId="77777777" w:rsidR="006001B1" w:rsidRPr="00BC7F06" w:rsidRDefault="006001B1" w:rsidP="00166890">
            <w:pPr>
              <w:spacing w:after="0"/>
              <w:jc w:val="both"/>
              <w:rPr>
                <w:sz w:val="24"/>
                <w:szCs w:val="24"/>
                <w:lang w:val="vi-VN"/>
              </w:rPr>
            </w:pPr>
            <w:r w:rsidRPr="00BC7F06">
              <w:rPr>
                <w:b/>
                <w:bCs/>
                <w:sz w:val="24"/>
                <w:szCs w:val="24"/>
                <w:lang w:val="vi-VN"/>
              </w:rPr>
              <w:t>1.1.1.1.</w:t>
            </w:r>
            <w:r w:rsidRPr="00BC7F06">
              <w:rPr>
                <w:sz w:val="24"/>
                <w:szCs w:val="24"/>
                <w:lang w:val="vi-VN"/>
              </w:rPr>
              <w:t xml:space="preserve"> Vận dụng được những nội dung cơ bản về đường lối cách mạng của Đảng Cộng sản Việt Nam trong thời kỳ cách mạng cách mạng dân tộc dân chủ nhân dân.</w:t>
            </w:r>
          </w:p>
        </w:tc>
        <w:tc>
          <w:tcPr>
            <w:tcW w:w="756" w:type="dxa"/>
            <w:shd w:val="clear" w:color="auto" w:fill="auto"/>
          </w:tcPr>
          <w:p w14:paraId="2C4674C5" w14:textId="77777777" w:rsidR="006001B1" w:rsidRPr="00BC7F06" w:rsidRDefault="006001B1" w:rsidP="00166890">
            <w:pPr>
              <w:spacing w:after="0"/>
              <w:jc w:val="center"/>
              <w:rPr>
                <w:sz w:val="24"/>
                <w:szCs w:val="24"/>
                <w:lang w:val="vi-VN"/>
              </w:rPr>
            </w:pPr>
            <w:r w:rsidRPr="00BC7F06">
              <w:rPr>
                <w:sz w:val="24"/>
                <w:szCs w:val="24"/>
              </w:rPr>
              <w:t>2,5</w:t>
            </w:r>
          </w:p>
        </w:tc>
        <w:tc>
          <w:tcPr>
            <w:tcW w:w="1587" w:type="dxa"/>
            <w:vMerge w:val="restart"/>
          </w:tcPr>
          <w:p w14:paraId="25FA7027" w14:textId="77777777" w:rsidR="006001B1" w:rsidRPr="00BC7F06" w:rsidRDefault="006001B1" w:rsidP="00166890">
            <w:pPr>
              <w:spacing w:after="0"/>
              <w:jc w:val="center"/>
              <w:rPr>
                <w:sz w:val="24"/>
                <w:szCs w:val="24"/>
              </w:rPr>
            </w:pPr>
            <w:r w:rsidRPr="00A4042B">
              <w:rPr>
                <w:sz w:val="24"/>
                <w:szCs w:val="24"/>
              </w:rPr>
              <w:t>TS. Trần Cao Nguyên</w:t>
            </w:r>
          </w:p>
        </w:tc>
      </w:tr>
      <w:tr w:rsidR="006001B1" w:rsidRPr="00BC7F06" w14:paraId="07FD4E29" w14:textId="77777777" w:rsidTr="00B928A7">
        <w:tc>
          <w:tcPr>
            <w:tcW w:w="714" w:type="dxa"/>
            <w:vMerge/>
          </w:tcPr>
          <w:p w14:paraId="787133A0" w14:textId="77777777" w:rsidR="006001B1" w:rsidRPr="00BC7F06" w:rsidRDefault="006001B1" w:rsidP="00166890">
            <w:pPr>
              <w:spacing w:after="0"/>
              <w:jc w:val="both"/>
              <w:rPr>
                <w:bCs/>
                <w:sz w:val="24"/>
                <w:szCs w:val="24"/>
                <w:lang w:val="vi-VN"/>
              </w:rPr>
            </w:pPr>
          </w:p>
        </w:tc>
        <w:tc>
          <w:tcPr>
            <w:tcW w:w="1737" w:type="dxa"/>
            <w:vMerge/>
          </w:tcPr>
          <w:p w14:paraId="29D68886" w14:textId="77777777" w:rsidR="006001B1" w:rsidRPr="00BC7F06" w:rsidRDefault="006001B1" w:rsidP="00166890">
            <w:pPr>
              <w:spacing w:after="0"/>
              <w:jc w:val="both"/>
              <w:rPr>
                <w:sz w:val="24"/>
                <w:szCs w:val="24"/>
                <w:lang w:val="vi-VN"/>
              </w:rPr>
            </w:pPr>
          </w:p>
        </w:tc>
        <w:tc>
          <w:tcPr>
            <w:tcW w:w="1720" w:type="dxa"/>
            <w:vMerge/>
            <w:shd w:val="clear" w:color="auto" w:fill="auto"/>
          </w:tcPr>
          <w:p w14:paraId="264038D9" w14:textId="77777777" w:rsidR="006001B1" w:rsidRPr="00BC7F06" w:rsidRDefault="006001B1" w:rsidP="00166890">
            <w:pPr>
              <w:spacing w:after="0"/>
              <w:jc w:val="both"/>
              <w:rPr>
                <w:sz w:val="24"/>
                <w:szCs w:val="24"/>
                <w:lang w:val="vi-VN"/>
              </w:rPr>
            </w:pPr>
          </w:p>
        </w:tc>
        <w:tc>
          <w:tcPr>
            <w:tcW w:w="2824" w:type="dxa"/>
            <w:shd w:val="clear" w:color="auto" w:fill="auto"/>
          </w:tcPr>
          <w:p w14:paraId="08D1B134" w14:textId="77777777" w:rsidR="006001B1" w:rsidRPr="00BC7F06" w:rsidRDefault="006001B1" w:rsidP="00166890">
            <w:pPr>
              <w:spacing w:after="0"/>
              <w:jc w:val="both"/>
              <w:rPr>
                <w:sz w:val="24"/>
                <w:szCs w:val="24"/>
                <w:lang w:val="vi-VN"/>
              </w:rPr>
            </w:pPr>
            <w:r w:rsidRPr="00BC7F06">
              <w:rPr>
                <w:b/>
                <w:bCs/>
                <w:sz w:val="24"/>
                <w:szCs w:val="24"/>
                <w:lang w:val="vi-VN"/>
              </w:rPr>
              <w:t>1.1.1.2.</w:t>
            </w:r>
            <w:r w:rsidRPr="00BC7F06">
              <w:rPr>
                <w:sz w:val="24"/>
                <w:szCs w:val="24"/>
                <w:lang w:val="vi-VN"/>
              </w:rPr>
              <w:t xml:space="preserve"> Vận dụng được những nội dung cơ bản về đường lối cách mạng của Đảng Cộng sản Việt Nam trong thời kỳ cách mạng xã hội chủ nghĩa.</w:t>
            </w:r>
          </w:p>
        </w:tc>
        <w:tc>
          <w:tcPr>
            <w:tcW w:w="756" w:type="dxa"/>
            <w:shd w:val="clear" w:color="auto" w:fill="auto"/>
          </w:tcPr>
          <w:p w14:paraId="6F87DF98" w14:textId="77777777" w:rsidR="006001B1" w:rsidRPr="00BC7F06" w:rsidRDefault="006001B1" w:rsidP="00166890">
            <w:pPr>
              <w:spacing w:after="0"/>
              <w:jc w:val="center"/>
              <w:rPr>
                <w:sz w:val="24"/>
                <w:szCs w:val="24"/>
                <w:lang w:val="vi-VN"/>
              </w:rPr>
            </w:pPr>
            <w:r w:rsidRPr="00BC7F06">
              <w:rPr>
                <w:sz w:val="24"/>
                <w:szCs w:val="24"/>
              </w:rPr>
              <w:t>2,5</w:t>
            </w:r>
          </w:p>
        </w:tc>
        <w:tc>
          <w:tcPr>
            <w:tcW w:w="1587" w:type="dxa"/>
            <w:vMerge/>
          </w:tcPr>
          <w:p w14:paraId="4A99C3E7" w14:textId="77777777" w:rsidR="006001B1" w:rsidRPr="00BC7F06" w:rsidRDefault="006001B1" w:rsidP="00166890">
            <w:pPr>
              <w:spacing w:after="0"/>
              <w:jc w:val="center"/>
              <w:rPr>
                <w:sz w:val="24"/>
                <w:szCs w:val="24"/>
              </w:rPr>
            </w:pPr>
          </w:p>
        </w:tc>
      </w:tr>
      <w:tr w:rsidR="006001B1" w:rsidRPr="00BC7F06" w14:paraId="478819EF" w14:textId="77777777" w:rsidTr="00B928A7">
        <w:tc>
          <w:tcPr>
            <w:tcW w:w="714" w:type="dxa"/>
            <w:vMerge/>
          </w:tcPr>
          <w:p w14:paraId="1BAC3B30" w14:textId="77777777" w:rsidR="006001B1" w:rsidRPr="00BC7F06" w:rsidRDefault="006001B1" w:rsidP="00166890">
            <w:pPr>
              <w:spacing w:after="0"/>
              <w:jc w:val="both"/>
              <w:rPr>
                <w:b/>
                <w:sz w:val="24"/>
                <w:szCs w:val="24"/>
                <w:lang w:val="vi-VN"/>
              </w:rPr>
            </w:pPr>
          </w:p>
        </w:tc>
        <w:tc>
          <w:tcPr>
            <w:tcW w:w="1737" w:type="dxa"/>
            <w:vMerge/>
          </w:tcPr>
          <w:p w14:paraId="39674E12" w14:textId="77777777" w:rsidR="006001B1" w:rsidRPr="00BC7F06" w:rsidRDefault="006001B1" w:rsidP="00166890">
            <w:pPr>
              <w:spacing w:after="0"/>
              <w:jc w:val="both"/>
              <w:rPr>
                <w:sz w:val="24"/>
                <w:szCs w:val="24"/>
                <w:lang w:val="vi-VN"/>
              </w:rPr>
            </w:pPr>
          </w:p>
        </w:tc>
        <w:tc>
          <w:tcPr>
            <w:tcW w:w="1720" w:type="dxa"/>
            <w:shd w:val="clear" w:color="auto" w:fill="auto"/>
          </w:tcPr>
          <w:p w14:paraId="4B2AD3C4" w14:textId="145BF187" w:rsidR="006001B1" w:rsidRPr="00BC7F06" w:rsidRDefault="006001B1" w:rsidP="00166890">
            <w:pPr>
              <w:spacing w:after="0"/>
              <w:jc w:val="both"/>
              <w:rPr>
                <w:sz w:val="24"/>
                <w:szCs w:val="24"/>
                <w:lang w:val="vi-VN"/>
              </w:rPr>
            </w:pPr>
            <w:r w:rsidRPr="00BC7F06">
              <w:rPr>
                <w:b/>
                <w:bCs/>
                <w:sz w:val="24"/>
                <w:szCs w:val="24"/>
                <w:lang w:val="vi-VN"/>
              </w:rPr>
              <w:t>2.</w:t>
            </w:r>
            <w:r w:rsidRPr="00BC7F06">
              <w:rPr>
                <w:b/>
                <w:bCs/>
                <w:sz w:val="24"/>
                <w:szCs w:val="24"/>
              </w:rPr>
              <w:t>1</w:t>
            </w:r>
            <w:r w:rsidRPr="00BC7F06">
              <w:rPr>
                <w:b/>
                <w:bCs/>
                <w:sz w:val="24"/>
                <w:szCs w:val="24"/>
                <w:lang w:val="vi-VN"/>
              </w:rPr>
              <w:t>.</w:t>
            </w:r>
            <w:r w:rsidRPr="00BC7F06">
              <w:rPr>
                <w:b/>
                <w:bCs/>
                <w:sz w:val="24"/>
                <w:szCs w:val="24"/>
              </w:rPr>
              <w:t>1</w:t>
            </w:r>
            <w:r w:rsidRPr="00BC7F06">
              <w:rPr>
                <w:b/>
                <w:bCs/>
                <w:sz w:val="24"/>
                <w:szCs w:val="24"/>
                <w:lang w:val="vi-VN"/>
              </w:rPr>
              <w:t>.</w:t>
            </w:r>
            <w:r w:rsidRPr="00BC7F06">
              <w:rPr>
                <w:sz w:val="24"/>
                <w:szCs w:val="24"/>
                <w:lang w:val="vi-VN"/>
              </w:rPr>
              <w:t xml:space="preserve"> </w:t>
            </w:r>
            <w:r w:rsidRPr="00BC7F06">
              <w:rPr>
                <w:bCs/>
                <w:sz w:val="24"/>
                <w:szCs w:val="24"/>
              </w:rPr>
              <w:t xml:space="preserve"> Áp dụng được kỹ năng tư duy phản biện và</w:t>
            </w:r>
            <w:r w:rsidRPr="00BC7F06">
              <w:rPr>
                <w:iCs/>
                <w:spacing w:val="-8"/>
                <w:sz w:val="24"/>
                <w:szCs w:val="24"/>
              </w:rPr>
              <w:t xml:space="preserve"> giải quyết vấn đề thực tiễn trong </w:t>
            </w:r>
            <w:r w:rsidR="005B3F07">
              <w:rPr>
                <w:iCs/>
                <w:spacing w:val="-8"/>
                <w:sz w:val="24"/>
                <w:szCs w:val="24"/>
              </w:rPr>
              <w:t xml:space="preserve"> công tác xã hội</w:t>
            </w:r>
          </w:p>
        </w:tc>
        <w:tc>
          <w:tcPr>
            <w:tcW w:w="2824" w:type="dxa"/>
            <w:shd w:val="clear" w:color="auto" w:fill="auto"/>
          </w:tcPr>
          <w:p w14:paraId="450AEE21" w14:textId="77777777" w:rsidR="006001B1" w:rsidRPr="00BC7F06" w:rsidRDefault="006001B1" w:rsidP="00166890">
            <w:pPr>
              <w:spacing w:after="0"/>
              <w:jc w:val="both"/>
              <w:rPr>
                <w:sz w:val="24"/>
                <w:szCs w:val="24"/>
              </w:rPr>
            </w:pPr>
            <w:r w:rsidRPr="00BC7F06">
              <w:rPr>
                <w:b/>
                <w:bCs/>
                <w:sz w:val="24"/>
                <w:szCs w:val="24"/>
                <w:lang w:val="vi-VN"/>
              </w:rPr>
              <w:t>2.1.1.1</w:t>
            </w:r>
            <w:r w:rsidRPr="00BC7F06">
              <w:rPr>
                <w:sz w:val="24"/>
                <w:szCs w:val="24"/>
                <w:lang w:val="vi-VN"/>
              </w:rPr>
              <w:t>. Thực hiện được tư duy phản biện trong việc bảo vệ quan điểm, đường lối của Đảng Cộng sản Việt Nam</w:t>
            </w:r>
            <w:r w:rsidRPr="00BC7F06">
              <w:rPr>
                <w:sz w:val="24"/>
                <w:szCs w:val="24"/>
              </w:rPr>
              <w:t>.</w:t>
            </w:r>
          </w:p>
        </w:tc>
        <w:tc>
          <w:tcPr>
            <w:tcW w:w="756" w:type="dxa"/>
            <w:shd w:val="clear" w:color="auto" w:fill="auto"/>
          </w:tcPr>
          <w:p w14:paraId="4F5E3F5B" w14:textId="77777777" w:rsidR="006001B1" w:rsidRPr="00BC7F06" w:rsidRDefault="006001B1" w:rsidP="00166890">
            <w:pPr>
              <w:spacing w:after="0"/>
              <w:jc w:val="center"/>
              <w:rPr>
                <w:sz w:val="24"/>
                <w:szCs w:val="24"/>
                <w:lang w:val="vi-VN"/>
              </w:rPr>
            </w:pPr>
            <w:r w:rsidRPr="00BC7F06">
              <w:rPr>
                <w:sz w:val="24"/>
                <w:szCs w:val="24"/>
              </w:rPr>
              <w:t>2,5</w:t>
            </w:r>
          </w:p>
        </w:tc>
        <w:tc>
          <w:tcPr>
            <w:tcW w:w="1587" w:type="dxa"/>
            <w:vMerge/>
          </w:tcPr>
          <w:p w14:paraId="6DB157F4" w14:textId="77777777" w:rsidR="006001B1" w:rsidRPr="00BC7F06" w:rsidRDefault="006001B1" w:rsidP="00166890">
            <w:pPr>
              <w:spacing w:after="0"/>
              <w:jc w:val="center"/>
              <w:rPr>
                <w:sz w:val="24"/>
                <w:szCs w:val="24"/>
              </w:rPr>
            </w:pPr>
          </w:p>
        </w:tc>
      </w:tr>
      <w:tr w:rsidR="006001B1" w:rsidRPr="00BC7F06" w14:paraId="6C71F9EF" w14:textId="77777777" w:rsidTr="00B928A7">
        <w:tc>
          <w:tcPr>
            <w:tcW w:w="714" w:type="dxa"/>
            <w:vMerge/>
          </w:tcPr>
          <w:p w14:paraId="4B57CE0D" w14:textId="77777777" w:rsidR="006001B1" w:rsidRPr="00BC7F06" w:rsidRDefault="006001B1" w:rsidP="00166890">
            <w:pPr>
              <w:spacing w:after="0"/>
              <w:jc w:val="both"/>
              <w:rPr>
                <w:b/>
                <w:sz w:val="24"/>
                <w:szCs w:val="24"/>
                <w:lang w:val="vi-VN"/>
              </w:rPr>
            </w:pPr>
          </w:p>
        </w:tc>
        <w:tc>
          <w:tcPr>
            <w:tcW w:w="1737" w:type="dxa"/>
            <w:vMerge/>
          </w:tcPr>
          <w:p w14:paraId="0288959A" w14:textId="77777777" w:rsidR="006001B1" w:rsidRPr="00BC7F06" w:rsidRDefault="006001B1" w:rsidP="00166890">
            <w:pPr>
              <w:spacing w:after="0"/>
              <w:jc w:val="both"/>
              <w:rPr>
                <w:sz w:val="24"/>
                <w:szCs w:val="24"/>
                <w:lang w:val="vi-VN"/>
              </w:rPr>
            </w:pPr>
          </w:p>
        </w:tc>
        <w:tc>
          <w:tcPr>
            <w:tcW w:w="1720" w:type="dxa"/>
            <w:shd w:val="clear" w:color="auto" w:fill="auto"/>
          </w:tcPr>
          <w:p w14:paraId="4CDFF65B" w14:textId="77777777" w:rsidR="006001B1" w:rsidRPr="00BC7F06" w:rsidRDefault="006001B1" w:rsidP="00166890">
            <w:pPr>
              <w:spacing w:after="0"/>
              <w:jc w:val="both"/>
              <w:rPr>
                <w:sz w:val="24"/>
                <w:szCs w:val="24"/>
                <w:lang w:val="vi-VN"/>
              </w:rPr>
            </w:pPr>
            <w:r w:rsidRPr="00BC7F06">
              <w:rPr>
                <w:b/>
                <w:bCs/>
                <w:sz w:val="24"/>
                <w:szCs w:val="24"/>
                <w:lang w:val="vi-VN"/>
              </w:rPr>
              <w:t>2.</w:t>
            </w:r>
            <w:r w:rsidRPr="00BC7F06">
              <w:rPr>
                <w:b/>
                <w:bCs/>
                <w:sz w:val="24"/>
                <w:szCs w:val="24"/>
              </w:rPr>
              <w:t>2</w:t>
            </w:r>
            <w:r w:rsidRPr="00BC7F06">
              <w:rPr>
                <w:b/>
                <w:bCs/>
                <w:sz w:val="24"/>
                <w:szCs w:val="24"/>
                <w:lang w:val="vi-VN"/>
              </w:rPr>
              <w:t>.</w:t>
            </w:r>
            <w:r w:rsidRPr="00BC7F06">
              <w:rPr>
                <w:b/>
                <w:bCs/>
                <w:sz w:val="24"/>
                <w:szCs w:val="24"/>
              </w:rPr>
              <w:t>1</w:t>
            </w:r>
            <w:r w:rsidRPr="00BC7F06">
              <w:rPr>
                <w:b/>
                <w:bCs/>
                <w:sz w:val="24"/>
                <w:szCs w:val="24"/>
                <w:lang w:val="vi-VN"/>
              </w:rPr>
              <w:t>.</w:t>
            </w:r>
            <w:r w:rsidRPr="00BC7F06">
              <w:rPr>
                <w:sz w:val="24"/>
                <w:szCs w:val="24"/>
              </w:rPr>
              <w:t xml:space="preserve"> </w:t>
            </w:r>
            <w:r w:rsidRPr="00BC7F06">
              <w:rPr>
                <w:rStyle w:val="fontstyle01"/>
              </w:rPr>
              <w:t xml:space="preserve"> Thể hiện phẩm chất kiên trì, chủ động,</w:t>
            </w:r>
            <w:r w:rsidRPr="00BC7F06">
              <w:rPr>
                <w:sz w:val="24"/>
                <w:szCs w:val="24"/>
              </w:rPr>
              <w:t xml:space="preserve"> sẵn sàng phục vụ nhân dân và Tổ quốc</w:t>
            </w:r>
          </w:p>
        </w:tc>
        <w:tc>
          <w:tcPr>
            <w:tcW w:w="2824" w:type="dxa"/>
            <w:shd w:val="clear" w:color="auto" w:fill="auto"/>
          </w:tcPr>
          <w:p w14:paraId="46FAF0DB" w14:textId="77777777" w:rsidR="006001B1" w:rsidRPr="00BC7F06" w:rsidRDefault="006001B1" w:rsidP="00166890">
            <w:pPr>
              <w:spacing w:after="0"/>
              <w:jc w:val="both"/>
              <w:rPr>
                <w:sz w:val="24"/>
                <w:szCs w:val="24"/>
                <w:lang w:val="vi-VN"/>
              </w:rPr>
            </w:pPr>
            <w:r w:rsidRPr="00BC7F06">
              <w:rPr>
                <w:b/>
                <w:bCs/>
                <w:sz w:val="24"/>
                <w:szCs w:val="24"/>
                <w:lang w:val="vi-VN"/>
              </w:rPr>
              <w:t>2.2.2.1.</w:t>
            </w:r>
            <w:r w:rsidRPr="00BC7F06">
              <w:rPr>
                <w:sz w:val="24"/>
                <w:szCs w:val="24"/>
                <w:lang w:val="vi-VN"/>
              </w:rPr>
              <w:t xml:space="preserve"> Tôn trọng yêu cầu về tinh thần trách nhiệm</w:t>
            </w:r>
            <w:r w:rsidRPr="00BC7F06">
              <w:rPr>
                <w:sz w:val="24"/>
                <w:szCs w:val="24"/>
              </w:rPr>
              <w:t xml:space="preserve"> </w:t>
            </w:r>
            <w:r w:rsidRPr="00BC7F06">
              <w:rPr>
                <w:spacing w:val="-2"/>
                <w:sz w:val="24"/>
                <w:szCs w:val="24"/>
              </w:rPr>
              <w:t xml:space="preserve">và tính </w:t>
            </w:r>
            <w:r w:rsidRPr="00BC7F06">
              <w:rPr>
                <w:spacing w:val="-2"/>
                <w:sz w:val="24"/>
                <w:szCs w:val="24"/>
                <w:lang w:val="vi-VN"/>
              </w:rPr>
              <w:t xml:space="preserve">tích cực </w:t>
            </w:r>
            <w:r w:rsidRPr="00BC7F06">
              <w:rPr>
                <w:rFonts w:eastAsia="Times New Roman"/>
                <w:sz w:val="24"/>
                <w:szCs w:val="24"/>
                <w:lang w:val="vi-VN"/>
              </w:rPr>
              <w:t xml:space="preserve">trong học tập, nghiên cứu học phần </w:t>
            </w:r>
            <w:r w:rsidRPr="00BC7F06">
              <w:rPr>
                <w:sz w:val="24"/>
                <w:szCs w:val="24"/>
                <w:lang w:val="vi-VN"/>
              </w:rPr>
              <w:t>Lịch sử Đảng Cộng sản Việt Nam.</w:t>
            </w:r>
          </w:p>
        </w:tc>
        <w:tc>
          <w:tcPr>
            <w:tcW w:w="756" w:type="dxa"/>
            <w:shd w:val="clear" w:color="auto" w:fill="auto"/>
          </w:tcPr>
          <w:p w14:paraId="23F6CC57" w14:textId="77777777" w:rsidR="006001B1" w:rsidRPr="00BC7F06" w:rsidRDefault="006001B1" w:rsidP="00166890">
            <w:pPr>
              <w:spacing w:after="0"/>
              <w:jc w:val="center"/>
              <w:rPr>
                <w:sz w:val="24"/>
                <w:szCs w:val="24"/>
                <w:lang w:val="vi-VN"/>
              </w:rPr>
            </w:pPr>
            <w:r w:rsidRPr="00BC7F06">
              <w:rPr>
                <w:sz w:val="24"/>
                <w:szCs w:val="24"/>
              </w:rPr>
              <w:t>2,5</w:t>
            </w:r>
          </w:p>
        </w:tc>
        <w:tc>
          <w:tcPr>
            <w:tcW w:w="1587" w:type="dxa"/>
            <w:vMerge/>
          </w:tcPr>
          <w:p w14:paraId="4E09E3B8" w14:textId="77777777" w:rsidR="006001B1" w:rsidRPr="00BC7F06" w:rsidRDefault="006001B1" w:rsidP="00166890">
            <w:pPr>
              <w:spacing w:after="0"/>
              <w:jc w:val="center"/>
              <w:rPr>
                <w:sz w:val="24"/>
                <w:szCs w:val="24"/>
              </w:rPr>
            </w:pPr>
          </w:p>
        </w:tc>
      </w:tr>
      <w:tr w:rsidR="006001B1" w:rsidRPr="00BC7F06" w14:paraId="19DF3A80" w14:textId="77777777" w:rsidTr="00B928A7">
        <w:tc>
          <w:tcPr>
            <w:tcW w:w="714" w:type="dxa"/>
            <w:vMerge w:val="restart"/>
          </w:tcPr>
          <w:p w14:paraId="6B8E3BD5" w14:textId="77777777" w:rsidR="006001B1" w:rsidRPr="00BC7F06" w:rsidRDefault="006001B1" w:rsidP="00166890">
            <w:pPr>
              <w:spacing w:after="0"/>
              <w:jc w:val="both"/>
              <w:rPr>
                <w:b/>
                <w:bCs/>
                <w:sz w:val="24"/>
                <w:szCs w:val="24"/>
              </w:rPr>
            </w:pPr>
            <w:r w:rsidRPr="00BC7F06">
              <w:rPr>
                <w:b/>
                <w:bCs/>
                <w:sz w:val="24"/>
                <w:szCs w:val="24"/>
              </w:rPr>
              <w:t>5</w:t>
            </w:r>
          </w:p>
        </w:tc>
        <w:tc>
          <w:tcPr>
            <w:tcW w:w="1737" w:type="dxa"/>
            <w:vMerge w:val="restart"/>
          </w:tcPr>
          <w:p w14:paraId="4A9A5DE1" w14:textId="77777777" w:rsidR="006001B1" w:rsidRPr="00BC7F06" w:rsidRDefault="006001B1" w:rsidP="00166890">
            <w:pPr>
              <w:spacing w:after="0"/>
              <w:rPr>
                <w:sz w:val="24"/>
                <w:szCs w:val="24"/>
              </w:rPr>
            </w:pPr>
            <w:r w:rsidRPr="00BC7F06">
              <w:rPr>
                <w:sz w:val="24"/>
                <w:szCs w:val="24"/>
              </w:rPr>
              <w:t xml:space="preserve">Tư tưởng Hồ Chí Minh </w:t>
            </w:r>
          </w:p>
          <w:p w14:paraId="1F105230" w14:textId="77777777" w:rsidR="006001B1" w:rsidRPr="00BC7F06" w:rsidRDefault="006001B1" w:rsidP="00166890">
            <w:pPr>
              <w:spacing w:after="0"/>
              <w:rPr>
                <w:b/>
                <w:bCs/>
                <w:sz w:val="24"/>
                <w:szCs w:val="24"/>
                <w:lang w:val="vi-VN"/>
              </w:rPr>
            </w:pPr>
            <w:r w:rsidRPr="00BC7F06">
              <w:rPr>
                <w:b/>
                <w:bCs/>
                <w:sz w:val="24"/>
                <w:szCs w:val="24"/>
              </w:rPr>
              <w:t>(POLa713tt)</w:t>
            </w:r>
          </w:p>
        </w:tc>
        <w:tc>
          <w:tcPr>
            <w:tcW w:w="1720" w:type="dxa"/>
            <w:vMerge w:val="restart"/>
            <w:shd w:val="clear" w:color="auto" w:fill="auto"/>
          </w:tcPr>
          <w:p w14:paraId="502DBFEC" w14:textId="77777777" w:rsidR="006001B1" w:rsidRPr="00BC7F06" w:rsidRDefault="006001B1" w:rsidP="00166890">
            <w:pPr>
              <w:spacing w:after="0"/>
              <w:jc w:val="both"/>
              <w:rPr>
                <w:sz w:val="24"/>
                <w:szCs w:val="24"/>
                <w:lang w:val="vi-VN"/>
              </w:rPr>
            </w:pPr>
            <w:r w:rsidRPr="00BC7F06">
              <w:rPr>
                <w:b/>
                <w:bCs/>
                <w:sz w:val="24"/>
                <w:szCs w:val="24"/>
                <w:lang w:val="vi-VN"/>
              </w:rPr>
              <w:t>1.1.1.</w:t>
            </w:r>
            <w:r w:rsidRPr="00BC7F06">
              <w:rPr>
                <w:sz w:val="24"/>
                <w:szCs w:val="24"/>
                <w:lang w:val="vi-VN"/>
              </w:rPr>
              <w:t xml:space="preserve"> Vận dụng kiến thức cơ bản về khoa học chính trị và pháp luật.</w:t>
            </w:r>
          </w:p>
        </w:tc>
        <w:tc>
          <w:tcPr>
            <w:tcW w:w="2824" w:type="dxa"/>
            <w:shd w:val="clear" w:color="auto" w:fill="auto"/>
          </w:tcPr>
          <w:p w14:paraId="06289B54" w14:textId="77777777" w:rsidR="006001B1" w:rsidRPr="00BC7F06" w:rsidRDefault="006001B1" w:rsidP="00166890">
            <w:pPr>
              <w:spacing w:after="0"/>
              <w:jc w:val="both"/>
              <w:rPr>
                <w:spacing w:val="-4"/>
                <w:sz w:val="24"/>
                <w:szCs w:val="24"/>
              </w:rPr>
            </w:pPr>
            <w:r w:rsidRPr="00BC7F06">
              <w:rPr>
                <w:b/>
                <w:bCs/>
                <w:spacing w:val="-4"/>
                <w:sz w:val="24"/>
                <w:szCs w:val="24"/>
                <w:lang w:val="vi-VN"/>
              </w:rPr>
              <w:t>1.1.1.1.</w:t>
            </w:r>
            <w:r w:rsidRPr="00BC7F06">
              <w:rPr>
                <w:spacing w:val="-4"/>
                <w:sz w:val="24"/>
                <w:szCs w:val="24"/>
                <w:lang w:val="vi-VN"/>
              </w:rPr>
              <w:t xml:space="preserve"> Vận dụng được tư tưởng Hồ Chí Minh về độc lập dân tộc và chủ nghĩa xã hội, về Đảng Cộng sản Việt Nam và Nhà nước của Nhân dân, do Nhân dân, vì Nhân dân</w:t>
            </w:r>
            <w:r w:rsidRPr="00BC7F06">
              <w:rPr>
                <w:spacing w:val="-4"/>
                <w:sz w:val="24"/>
                <w:szCs w:val="24"/>
              </w:rPr>
              <w:t xml:space="preserve"> vào thực tiễn Việt Nam hiện nay.</w:t>
            </w:r>
          </w:p>
        </w:tc>
        <w:tc>
          <w:tcPr>
            <w:tcW w:w="756" w:type="dxa"/>
            <w:shd w:val="clear" w:color="auto" w:fill="auto"/>
          </w:tcPr>
          <w:p w14:paraId="5EDB89C8" w14:textId="77777777" w:rsidR="006001B1" w:rsidRPr="00BC7F06" w:rsidRDefault="006001B1" w:rsidP="00166890">
            <w:pPr>
              <w:spacing w:after="0"/>
              <w:jc w:val="center"/>
              <w:rPr>
                <w:sz w:val="24"/>
                <w:szCs w:val="24"/>
                <w:lang w:val="vi-VN"/>
              </w:rPr>
            </w:pPr>
            <w:r w:rsidRPr="00BC7F06">
              <w:rPr>
                <w:sz w:val="24"/>
                <w:szCs w:val="24"/>
              </w:rPr>
              <w:t>2,5</w:t>
            </w:r>
          </w:p>
        </w:tc>
        <w:tc>
          <w:tcPr>
            <w:tcW w:w="1587" w:type="dxa"/>
            <w:vMerge w:val="restart"/>
          </w:tcPr>
          <w:p w14:paraId="27419433" w14:textId="77777777" w:rsidR="006001B1" w:rsidRPr="00A4042B" w:rsidRDefault="006001B1" w:rsidP="00166890">
            <w:pPr>
              <w:rPr>
                <w:sz w:val="24"/>
                <w:szCs w:val="24"/>
              </w:rPr>
            </w:pPr>
            <w:r w:rsidRPr="00A4042B">
              <w:rPr>
                <w:sz w:val="24"/>
                <w:szCs w:val="24"/>
              </w:rPr>
              <w:t>TS. Bùi Thị Cần</w:t>
            </w:r>
          </w:p>
        </w:tc>
      </w:tr>
      <w:tr w:rsidR="006001B1" w:rsidRPr="00BC7F06" w14:paraId="524DB431" w14:textId="77777777" w:rsidTr="00B928A7">
        <w:tc>
          <w:tcPr>
            <w:tcW w:w="714" w:type="dxa"/>
            <w:vMerge/>
          </w:tcPr>
          <w:p w14:paraId="23D40F67" w14:textId="77777777" w:rsidR="006001B1" w:rsidRPr="00BC7F06" w:rsidRDefault="006001B1" w:rsidP="00166890">
            <w:pPr>
              <w:spacing w:after="0"/>
              <w:jc w:val="both"/>
              <w:rPr>
                <w:bCs/>
                <w:sz w:val="24"/>
                <w:szCs w:val="24"/>
              </w:rPr>
            </w:pPr>
          </w:p>
        </w:tc>
        <w:tc>
          <w:tcPr>
            <w:tcW w:w="1737" w:type="dxa"/>
            <w:vMerge/>
          </w:tcPr>
          <w:p w14:paraId="195FA029" w14:textId="77777777" w:rsidR="006001B1" w:rsidRPr="00BC7F06" w:rsidRDefault="006001B1" w:rsidP="00166890">
            <w:pPr>
              <w:spacing w:after="0"/>
              <w:jc w:val="both"/>
              <w:rPr>
                <w:sz w:val="24"/>
                <w:szCs w:val="24"/>
              </w:rPr>
            </w:pPr>
          </w:p>
        </w:tc>
        <w:tc>
          <w:tcPr>
            <w:tcW w:w="1720" w:type="dxa"/>
            <w:vMerge/>
            <w:shd w:val="clear" w:color="auto" w:fill="auto"/>
          </w:tcPr>
          <w:p w14:paraId="04901226" w14:textId="77777777" w:rsidR="006001B1" w:rsidRPr="00BC7F06" w:rsidRDefault="006001B1" w:rsidP="00166890">
            <w:pPr>
              <w:spacing w:after="0"/>
              <w:jc w:val="both"/>
              <w:rPr>
                <w:sz w:val="24"/>
                <w:szCs w:val="24"/>
              </w:rPr>
            </w:pPr>
          </w:p>
        </w:tc>
        <w:tc>
          <w:tcPr>
            <w:tcW w:w="2824" w:type="dxa"/>
            <w:shd w:val="clear" w:color="auto" w:fill="auto"/>
          </w:tcPr>
          <w:p w14:paraId="2614F9B3" w14:textId="77777777" w:rsidR="006001B1" w:rsidRPr="00BC7F06" w:rsidRDefault="006001B1" w:rsidP="00166890">
            <w:pPr>
              <w:spacing w:after="0"/>
              <w:jc w:val="both"/>
              <w:rPr>
                <w:b/>
                <w:bCs/>
                <w:sz w:val="24"/>
                <w:szCs w:val="24"/>
              </w:rPr>
            </w:pPr>
            <w:r w:rsidRPr="00BC7F06">
              <w:rPr>
                <w:b/>
                <w:bCs/>
                <w:sz w:val="24"/>
                <w:szCs w:val="24"/>
              </w:rPr>
              <w:t xml:space="preserve">1.1.1.2. </w:t>
            </w:r>
            <w:r w:rsidRPr="00BC7F06">
              <w:rPr>
                <w:sz w:val="24"/>
                <w:szCs w:val="24"/>
              </w:rPr>
              <w:t>V</w:t>
            </w:r>
            <w:r w:rsidRPr="00BC7F06">
              <w:rPr>
                <w:sz w:val="24"/>
                <w:szCs w:val="24"/>
                <w:lang w:val="vi-VN"/>
              </w:rPr>
              <w:t xml:space="preserve">ận dụng được tư tưởng Hồ Chí Minh </w:t>
            </w:r>
            <w:r w:rsidRPr="00BC7F06">
              <w:rPr>
                <w:sz w:val="24"/>
                <w:szCs w:val="24"/>
              </w:rPr>
              <w:t xml:space="preserve">về đoàn kết toàn dân tộc, đoàn kết quốc tế, về văn hóa, đạo đức, con người… vào thực tiễn </w:t>
            </w:r>
            <w:r w:rsidRPr="00BC7F06">
              <w:rPr>
                <w:spacing w:val="-4"/>
                <w:sz w:val="24"/>
                <w:szCs w:val="24"/>
              </w:rPr>
              <w:t>Việt Nam hiện nay.</w:t>
            </w:r>
          </w:p>
        </w:tc>
        <w:tc>
          <w:tcPr>
            <w:tcW w:w="756" w:type="dxa"/>
            <w:shd w:val="clear" w:color="auto" w:fill="auto"/>
          </w:tcPr>
          <w:p w14:paraId="0DBBFCDB" w14:textId="77777777" w:rsidR="006001B1" w:rsidRPr="00BC7F06" w:rsidRDefault="006001B1" w:rsidP="00166890">
            <w:pPr>
              <w:spacing w:after="0"/>
              <w:jc w:val="center"/>
              <w:rPr>
                <w:sz w:val="24"/>
                <w:szCs w:val="24"/>
              </w:rPr>
            </w:pPr>
            <w:r w:rsidRPr="00BC7F06">
              <w:rPr>
                <w:sz w:val="24"/>
                <w:szCs w:val="24"/>
              </w:rPr>
              <w:t>2,5</w:t>
            </w:r>
          </w:p>
        </w:tc>
        <w:tc>
          <w:tcPr>
            <w:tcW w:w="1587" w:type="dxa"/>
            <w:vMerge/>
          </w:tcPr>
          <w:p w14:paraId="7FE01334" w14:textId="77777777" w:rsidR="006001B1" w:rsidRPr="00BC7F06" w:rsidRDefault="006001B1" w:rsidP="00166890">
            <w:pPr>
              <w:spacing w:after="0"/>
              <w:jc w:val="center"/>
              <w:rPr>
                <w:sz w:val="24"/>
                <w:szCs w:val="24"/>
              </w:rPr>
            </w:pPr>
          </w:p>
        </w:tc>
      </w:tr>
      <w:tr w:rsidR="006001B1" w:rsidRPr="00BC7F06" w14:paraId="2910DB61" w14:textId="77777777" w:rsidTr="00B928A7">
        <w:tc>
          <w:tcPr>
            <w:tcW w:w="714" w:type="dxa"/>
            <w:vMerge/>
          </w:tcPr>
          <w:p w14:paraId="0A0690D9" w14:textId="77777777" w:rsidR="006001B1" w:rsidRPr="00BC7F06" w:rsidRDefault="006001B1" w:rsidP="00166890">
            <w:pPr>
              <w:spacing w:after="0"/>
              <w:jc w:val="both"/>
              <w:rPr>
                <w:b/>
                <w:sz w:val="24"/>
                <w:szCs w:val="24"/>
                <w:lang w:val="vi-VN"/>
              </w:rPr>
            </w:pPr>
          </w:p>
        </w:tc>
        <w:tc>
          <w:tcPr>
            <w:tcW w:w="1737" w:type="dxa"/>
            <w:vMerge/>
          </w:tcPr>
          <w:p w14:paraId="38EF8E87" w14:textId="77777777" w:rsidR="006001B1" w:rsidRPr="00BC7F06" w:rsidRDefault="006001B1" w:rsidP="00166890">
            <w:pPr>
              <w:spacing w:after="0"/>
              <w:jc w:val="both"/>
              <w:rPr>
                <w:sz w:val="24"/>
                <w:szCs w:val="24"/>
                <w:lang w:val="vi-VN"/>
              </w:rPr>
            </w:pPr>
          </w:p>
        </w:tc>
        <w:tc>
          <w:tcPr>
            <w:tcW w:w="1720" w:type="dxa"/>
          </w:tcPr>
          <w:p w14:paraId="593BA5A3" w14:textId="016FFC45" w:rsidR="006001B1" w:rsidRPr="00BC7F06" w:rsidRDefault="006001B1" w:rsidP="00166890">
            <w:pPr>
              <w:spacing w:after="0"/>
              <w:jc w:val="both"/>
              <w:rPr>
                <w:sz w:val="24"/>
                <w:szCs w:val="24"/>
                <w:lang w:val="vi-VN"/>
              </w:rPr>
            </w:pPr>
            <w:r w:rsidRPr="00BC7F06">
              <w:rPr>
                <w:b/>
                <w:bCs/>
                <w:sz w:val="24"/>
                <w:szCs w:val="24"/>
                <w:lang w:val="vi-VN"/>
              </w:rPr>
              <w:t>2.</w:t>
            </w:r>
            <w:r w:rsidRPr="00BC7F06">
              <w:rPr>
                <w:b/>
                <w:bCs/>
                <w:sz w:val="24"/>
                <w:szCs w:val="24"/>
              </w:rPr>
              <w:t>1</w:t>
            </w:r>
            <w:r w:rsidRPr="00BC7F06">
              <w:rPr>
                <w:b/>
                <w:bCs/>
                <w:sz w:val="24"/>
                <w:szCs w:val="24"/>
                <w:lang w:val="vi-VN"/>
              </w:rPr>
              <w:t>.</w:t>
            </w:r>
            <w:r w:rsidRPr="00BC7F06">
              <w:rPr>
                <w:b/>
                <w:bCs/>
                <w:sz w:val="24"/>
                <w:szCs w:val="24"/>
              </w:rPr>
              <w:t>1</w:t>
            </w:r>
            <w:r w:rsidRPr="00BC7F06">
              <w:rPr>
                <w:b/>
                <w:bCs/>
                <w:sz w:val="24"/>
                <w:szCs w:val="24"/>
                <w:lang w:val="vi-VN"/>
              </w:rPr>
              <w:t>.</w:t>
            </w:r>
            <w:r w:rsidRPr="00BC7F06">
              <w:rPr>
                <w:sz w:val="24"/>
                <w:szCs w:val="24"/>
                <w:lang w:val="vi-VN"/>
              </w:rPr>
              <w:t xml:space="preserve"> </w:t>
            </w:r>
            <w:r w:rsidRPr="00BC7F06">
              <w:rPr>
                <w:bCs/>
                <w:sz w:val="24"/>
                <w:szCs w:val="24"/>
              </w:rPr>
              <w:t xml:space="preserve"> Áp dụng được kỹ năng tư duy phản biện và</w:t>
            </w:r>
            <w:r w:rsidRPr="00BC7F06">
              <w:rPr>
                <w:iCs/>
                <w:spacing w:val="-8"/>
                <w:sz w:val="24"/>
                <w:szCs w:val="24"/>
              </w:rPr>
              <w:t xml:space="preserve"> giải quyết vấn đề thực tiễn trong </w:t>
            </w:r>
            <w:r w:rsidR="005B3F07">
              <w:rPr>
                <w:iCs/>
                <w:spacing w:val="-8"/>
                <w:sz w:val="24"/>
                <w:szCs w:val="24"/>
              </w:rPr>
              <w:t xml:space="preserve"> công tác xã hội</w:t>
            </w:r>
          </w:p>
        </w:tc>
        <w:tc>
          <w:tcPr>
            <w:tcW w:w="2824" w:type="dxa"/>
          </w:tcPr>
          <w:p w14:paraId="604E3AD3" w14:textId="77777777" w:rsidR="006001B1" w:rsidRPr="00BC7F06" w:rsidRDefault="006001B1" w:rsidP="00166890">
            <w:pPr>
              <w:spacing w:after="0"/>
              <w:jc w:val="both"/>
              <w:rPr>
                <w:sz w:val="24"/>
                <w:szCs w:val="24"/>
                <w:lang w:val="vi-VN"/>
              </w:rPr>
            </w:pPr>
            <w:r w:rsidRPr="00BC7F06">
              <w:rPr>
                <w:b/>
                <w:bCs/>
                <w:sz w:val="24"/>
                <w:szCs w:val="24"/>
                <w:lang w:val="vi-VN"/>
              </w:rPr>
              <w:t>2.1.1.1.</w:t>
            </w:r>
            <w:r w:rsidRPr="00BC7F06">
              <w:rPr>
                <w:sz w:val="24"/>
                <w:szCs w:val="24"/>
                <w:lang w:val="vi-VN"/>
              </w:rPr>
              <w:t xml:space="preserve"> Thực hiện được tư duy logic trong học tập và thảo luận các nội dung về Tư tưởng Hồ Chí Minh.</w:t>
            </w:r>
          </w:p>
        </w:tc>
        <w:tc>
          <w:tcPr>
            <w:tcW w:w="756" w:type="dxa"/>
          </w:tcPr>
          <w:p w14:paraId="34339DF9" w14:textId="77777777" w:rsidR="006001B1" w:rsidRPr="00BC7F06" w:rsidRDefault="006001B1" w:rsidP="00166890">
            <w:pPr>
              <w:spacing w:after="0"/>
              <w:jc w:val="center"/>
              <w:rPr>
                <w:sz w:val="24"/>
                <w:szCs w:val="24"/>
                <w:lang w:val="vi-VN"/>
              </w:rPr>
            </w:pPr>
            <w:r w:rsidRPr="00BC7F06">
              <w:rPr>
                <w:sz w:val="24"/>
                <w:szCs w:val="24"/>
              </w:rPr>
              <w:t>2,5</w:t>
            </w:r>
          </w:p>
        </w:tc>
        <w:tc>
          <w:tcPr>
            <w:tcW w:w="1587" w:type="dxa"/>
            <w:vMerge/>
          </w:tcPr>
          <w:p w14:paraId="3B4033D2" w14:textId="77777777" w:rsidR="006001B1" w:rsidRPr="00BC7F06" w:rsidRDefault="006001B1" w:rsidP="00166890">
            <w:pPr>
              <w:spacing w:after="0"/>
              <w:jc w:val="center"/>
              <w:rPr>
                <w:sz w:val="24"/>
                <w:szCs w:val="24"/>
              </w:rPr>
            </w:pPr>
          </w:p>
        </w:tc>
      </w:tr>
      <w:tr w:rsidR="006001B1" w:rsidRPr="00BC7F06" w14:paraId="10A986D0" w14:textId="77777777" w:rsidTr="00B928A7">
        <w:tc>
          <w:tcPr>
            <w:tcW w:w="714" w:type="dxa"/>
            <w:vMerge/>
          </w:tcPr>
          <w:p w14:paraId="06BCD4C9" w14:textId="77777777" w:rsidR="006001B1" w:rsidRPr="00BC7F06" w:rsidRDefault="006001B1" w:rsidP="00166890">
            <w:pPr>
              <w:spacing w:after="0"/>
              <w:jc w:val="both"/>
              <w:rPr>
                <w:b/>
                <w:sz w:val="24"/>
                <w:szCs w:val="24"/>
                <w:lang w:val="vi-VN"/>
              </w:rPr>
            </w:pPr>
          </w:p>
        </w:tc>
        <w:tc>
          <w:tcPr>
            <w:tcW w:w="1737" w:type="dxa"/>
            <w:vMerge/>
          </w:tcPr>
          <w:p w14:paraId="153BCD82" w14:textId="77777777" w:rsidR="006001B1" w:rsidRPr="00BC7F06" w:rsidRDefault="006001B1" w:rsidP="00166890">
            <w:pPr>
              <w:spacing w:after="0"/>
              <w:jc w:val="both"/>
              <w:rPr>
                <w:sz w:val="24"/>
                <w:szCs w:val="24"/>
                <w:lang w:val="vi-VN"/>
              </w:rPr>
            </w:pPr>
          </w:p>
        </w:tc>
        <w:tc>
          <w:tcPr>
            <w:tcW w:w="1720" w:type="dxa"/>
          </w:tcPr>
          <w:p w14:paraId="3247A754" w14:textId="77777777" w:rsidR="006001B1" w:rsidRPr="00BC7F06" w:rsidRDefault="006001B1" w:rsidP="00166890">
            <w:pPr>
              <w:spacing w:after="0"/>
              <w:jc w:val="both"/>
              <w:rPr>
                <w:sz w:val="24"/>
                <w:szCs w:val="24"/>
                <w:lang w:val="vi-VN"/>
              </w:rPr>
            </w:pPr>
            <w:r w:rsidRPr="00BC7F06">
              <w:rPr>
                <w:b/>
                <w:bCs/>
                <w:sz w:val="24"/>
                <w:szCs w:val="24"/>
                <w:lang w:val="vi-VN"/>
              </w:rPr>
              <w:t>2.</w:t>
            </w:r>
            <w:r w:rsidRPr="00BC7F06">
              <w:rPr>
                <w:b/>
                <w:bCs/>
                <w:sz w:val="24"/>
                <w:szCs w:val="24"/>
              </w:rPr>
              <w:t>2</w:t>
            </w:r>
            <w:r w:rsidRPr="00BC7F06">
              <w:rPr>
                <w:b/>
                <w:bCs/>
                <w:sz w:val="24"/>
                <w:szCs w:val="24"/>
                <w:lang w:val="vi-VN"/>
              </w:rPr>
              <w:t>.</w:t>
            </w:r>
            <w:r w:rsidRPr="00BC7F06">
              <w:rPr>
                <w:b/>
                <w:bCs/>
                <w:sz w:val="24"/>
                <w:szCs w:val="24"/>
              </w:rPr>
              <w:t>1</w:t>
            </w:r>
            <w:r w:rsidRPr="00BC7F06">
              <w:rPr>
                <w:b/>
                <w:bCs/>
                <w:sz w:val="24"/>
                <w:szCs w:val="24"/>
                <w:lang w:val="vi-VN"/>
              </w:rPr>
              <w:t>.</w:t>
            </w:r>
            <w:r w:rsidRPr="00BC7F06">
              <w:rPr>
                <w:sz w:val="24"/>
                <w:szCs w:val="24"/>
              </w:rPr>
              <w:t xml:space="preserve"> </w:t>
            </w:r>
            <w:r w:rsidRPr="00BC7F06">
              <w:rPr>
                <w:rStyle w:val="fontstyle01"/>
              </w:rPr>
              <w:t xml:space="preserve"> Thể hiện phẩm chất kiên trì, chủ động,</w:t>
            </w:r>
            <w:r w:rsidRPr="00BC7F06">
              <w:rPr>
                <w:sz w:val="24"/>
                <w:szCs w:val="24"/>
              </w:rPr>
              <w:t xml:space="preserve"> sẵn sàng phục vụ nhân dân và Tổ quốc</w:t>
            </w:r>
          </w:p>
        </w:tc>
        <w:tc>
          <w:tcPr>
            <w:tcW w:w="2824" w:type="dxa"/>
          </w:tcPr>
          <w:p w14:paraId="01EB16B7" w14:textId="77777777" w:rsidR="006001B1" w:rsidRPr="00BC7F06" w:rsidRDefault="006001B1" w:rsidP="00166890">
            <w:pPr>
              <w:spacing w:after="0"/>
              <w:jc w:val="both"/>
              <w:rPr>
                <w:sz w:val="24"/>
                <w:szCs w:val="24"/>
              </w:rPr>
            </w:pPr>
            <w:r w:rsidRPr="00BC7F06">
              <w:rPr>
                <w:b/>
                <w:bCs/>
                <w:sz w:val="24"/>
                <w:szCs w:val="24"/>
                <w:lang w:val="vi-VN"/>
              </w:rPr>
              <w:t>2.2.2.1.</w:t>
            </w:r>
            <w:r w:rsidRPr="00BC7F06">
              <w:rPr>
                <w:sz w:val="24"/>
                <w:szCs w:val="24"/>
                <w:lang w:val="vi-VN"/>
              </w:rPr>
              <w:t xml:space="preserve"> Tôn trọng yêu cầu về tinh thần trách nhiệm</w:t>
            </w:r>
            <w:r w:rsidRPr="00BC7F06">
              <w:rPr>
                <w:sz w:val="24"/>
                <w:szCs w:val="24"/>
              </w:rPr>
              <w:t xml:space="preserve"> </w:t>
            </w:r>
            <w:r w:rsidRPr="00BC7F06">
              <w:rPr>
                <w:spacing w:val="-2"/>
                <w:sz w:val="24"/>
                <w:szCs w:val="24"/>
              </w:rPr>
              <w:t xml:space="preserve">và tính </w:t>
            </w:r>
            <w:r w:rsidRPr="00BC7F06">
              <w:rPr>
                <w:spacing w:val="-2"/>
                <w:sz w:val="24"/>
                <w:szCs w:val="24"/>
                <w:lang w:val="vi-VN"/>
              </w:rPr>
              <w:t xml:space="preserve">tích cực </w:t>
            </w:r>
            <w:r w:rsidRPr="00BC7F06">
              <w:rPr>
                <w:rFonts w:eastAsia="Times New Roman"/>
                <w:sz w:val="24"/>
                <w:szCs w:val="24"/>
                <w:lang w:val="vi-VN"/>
              </w:rPr>
              <w:t xml:space="preserve">trong học tập, nghiên cứu học phần </w:t>
            </w:r>
            <w:r w:rsidRPr="00BC7F06">
              <w:rPr>
                <w:sz w:val="24"/>
                <w:szCs w:val="24"/>
                <w:lang w:val="vi-VN"/>
              </w:rPr>
              <w:t>Tư tưởng Hồ Chí Minh</w:t>
            </w:r>
            <w:r w:rsidRPr="00BC7F06">
              <w:rPr>
                <w:sz w:val="24"/>
                <w:szCs w:val="24"/>
              </w:rPr>
              <w:t>.</w:t>
            </w:r>
          </w:p>
        </w:tc>
        <w:tc>
          <w:tcPr>
            <w:tcW w:w="756" w:type="dxa"/>
          </w:tcPr>
          <w:p w14:paraId="32D30BC0" w14:textId="77777777" w:rsidR="006001B1" w:rsidRPr="00BC7F06" w:rsidRDefault="006001B1" w:rsidP="00166890">
            <w:pPr>
              <w:spacing w:after="0"/>
              <w:jc w:val="center"/>
              <w:rPr>
                <w:sz w:val="24"/>
                <w:szCs w:val="24"/>
                <w:lang w:val="vi-VN"/>
              </w:rPr>
            </w:pPr>
            <w:r w:rsidRPr="00BC7F06">
              <w:rPr>
                <w:sz w:val="24"/>
                <w:szCs w:val="24"/>
              </w:rPr>
              <w:t>2,5</w:t>
            </w:r>
          </w:p>
        </w:tc>
        <w:tc>
          <w:tcPr>
            <w:tcW w:w="1587" w:type="dxa"/>
            <w:vMerge/>
          </w:tcPr>
          <w:p w14:paraId="6576911A" w14:textId="77777777" w:rsidR="006001B1" w:rsidRPr="00BC7F06" w:rsidRDefault="006001B1" w:rsidP="00166890">
            <w:pPr>
              <w:spacing w:after="0"/>
              <w:jc w:val="center"/>
              <w:rPr>
                <w:sz w:val="24"/>
                <w:szCs w:val="24"/>
              </w:rPr>
            </w:pPr>
          </w:p>
        </w:tc>
      </w:tr>
      <w:tr w:rsidR="006001B1" w:rsidRPr="00BC7F06" w14:paraId="08CF1AA4" w14:textId="77777777" w:rsidTr="00B928A7">
        <w:tc>
          <w:tcPr>
            <w:tcW w:w="714" w:type="dxa"/>
            <w:vMerge w:val="restart"/>
          </w:tcPr>
          <w:p w14:paraId="52A59069" w14:textId="77777777" w:rsidR="006001B1" w:rsidRPr="00BC7F06" w:rsidRDefault="006001B1" w:rsidP="00166890">
            <w:pPr>
              <w:spacing w:after="0"/>
              <w:jc w:val="both"/>
              <w:rPr>
                <w:b/>
                <w:bCs/>
                <w:sz w:val="24"/>
                <w:szCs w:val="24"/>
              </w:rPr>
            </w:pPr>
            <w:r w:rsidRPr="00BC7F06">
              <w:rPr>
                <w:b/>
                <w:bCs/>
                <w:sz w:val="24"/>
                <w:szCs w:val="24"/>
              </w:rPr>
              <w:t>6</w:t>
            </w:r>
          </w:p>
        </w:tc>
        <w:tc>
          <w:tcPr>
            <w:tcW w:w="1737" w:type="dxa"/>
            <w:vMerge w:val="restart"/>
          </w:tcPr>
          <w:p w14:paraId="34A1E47C" w14:textId="77777777" w:rsidR="006001B1" w:rsidRPr="00BC7F06" w:rsidRDefault="006001B1" w:rsidP="00166890">
            <w:pPr>
              <w:spacing w:after="0"/>
              <w:jc w:val="both"/>
              <w:rPr>
                <w:sz w:val="24"/>
                <w:szCs w:val="24"/>
              </w:rPr>
            </w:pPr>
            <w:r w:rsidRPr="00BC7F06">
              <w:rPr>
                <w:sz w:val="24"/>
                <w:szCs w:val="24"/>
              </w:rPr>
              <w:t xml:space="preserve">Tiếng Anh 1 </w:t>
            </w:r>
          </w:p>
          <w:p w14:paraId="41C748CE" w14:textId="77777777" w:rsidR="006001B1" w:rsidRPr="00BC7F06" w:rsidRDefault="006001B1" w:rsidP="00166890">
            <w:pPr>
              <w:spacing w:after="0"/>
              <w:jc w:val="both"/>
              <w:rPr>
                <w:b/>
                <w:bCs/>
                <w:sz w:val="24"/>
                <w:szCs w:val="24"/>
              </w:rPr>
            </w:pPr>
            <w:r w:rsidRPr="00BC7F06">
              <w:rPr>
                <w:b/>
                <w:bCs/>
                <w:sz w:val="24"/>
                <w:szCs w:val="24"/>
              </w:rPr>
              <w:t>(ENGa713e1)</w:t>
            </w:r>
          </w:p>
        </w:tc>
        <w:tc>
          <w:tcPr>
            <w:tcW w:w="1720" w:type="dxa"/>
          </w:tcPr>
          <w:p w14:paraId="1540E5EC" w14:textId="77777777" w:rsidR="006001B1" w:rsidRPr="00BC7F06" w:rsidRDefault="006001B1" w:rsidP="00166890">
            <w:pPr>
              <w:spacing w:after="0"/>
              <w:jc w:val="both"/>
              <w:rPr>
                <w:sz w:val="24"/>
                <w:szCs w:val="24"/>
              </w:rPr>
            </w:pPr>
            <w:r w:rsidRPr="00BC7F06">
              <w:rPr>
                <w:b/>
                <w:bCs/>
                <w:sz w:val="24"/>
                <w:szCs w:val="24"/>
              </w:rPr>
              <w:t>2.1.2.</w:t>
            </w:r>
            <w:r w:rsidRPr="00BC7F06">
              <w:rPr>
                <w:sz w:val="24"/>
                <w:szCs w:val="24"/>
              </w:rPr>
              <w:t xml:space="preserve"> </w:t>
            </w:r>
            <w:r w:rsidRPr="00BC7F06">
              <w:rPr>
                <w:bCs/>
                <w:sz w:val="24"/>
                <w:szCs w:val="24"/>
              </w:rPr>
              <w:t xml:space="preserve"> Áp dụng kỹ năng tự học và nghiên cứu tài liệu, khám phá tri thức</w:t>
            </w:r>
          </w:p>
        </w:tc>
        <w:tc>
          <w:tcPr>
            <w:tcW w:w="2824" w:type="dxa"/>
          </w:tcPr>
          <w:p w14:paraId="75C15577" w14:textId="77777777" w:rsidR="006001B1" w:rsidRPr="00BC7F06" w:rsidRDefault="006001B1" w:rsidP="00166890">
            <w:pPr>
              <w:spacing w:after="0"/>
              <w:jc w:val="both"/>
              <w:rPr>
                <w:color w:val="0000FF"/>
                <w:sz w:val="24"/>
                <w:szCs w:val="24"/>
              </w:rPr>
            </w:pPr>
            <w:r w:rsidRPr="00BC7F06">
              <w:rPr>
                <w:b/>
                <w:bCs/>
                <w:sz w:val="24"/>
                <w:szCs w:val="24"/>
              </w:rPr>
              <w:t>2.1.2.1.</w:t>
            </w:r>
            <w:r w:rsidRPr="00BC7F06">
              <w:rPr>
                <w:sz w:val="24"/>
                <w:szCs w:val="24"/>
              </w:rPr>
              <w:t xml:space="preserve"> Vận dụng hiệu quả các phương pháp học tập phù hợp trong các tình huống học tập quen thuộc.</w:t>
            </w:r>
          </w:p>
        </w:tc>
        <w:tc>
          <w:tcPr>
            <w:tcW w:w="756" w:type="dxa"/>
          </w:tcPr>
          <w:p w14:paraId="14F8A20E" w14:textId="77777777" w:rsidR="006001B1" w:rsidRPr="00BC7F06" w:rsidRDefault="006001B1" w:rsidP="00166890">
            <w:pPr>
              <w:spacing w:after="0"/>
              <w:jc w:val="center"/>
              <w:rPr>
                <w:sz w:val="24"/>
                <w:szCs w:val="24"/>
                <w:lang w:val="vi-VN"/>
              </w:rPr>
            </w:pPr>
            <w:r w:rsidRPr="00BC7F06">
              <w:rPr>
                <w:sz w:val="24"/>
                <w:szCs w:val="24"/>
              </w:rPr>
              <w:t>2,5</w:t>
            </w:r>
          </w:p>
        </w:tc>
        <w:tc>
          <w:tcPr>
            <w:tcW w:w="1587" w:type="dxa"/>
            <w:vMerge w:val="restart"/>
          </w:tcPr>
          <w:p w14:paraId="216DB540" w14:textId="77777777" w:rsidR="006001B1" w:rsidRPr="00BC7F06" w:rsidRDefault="006001B1" w:rsidP="00166890">
            <w:pPr>
              <w:spacing w:after="0"/>
              <w:jc w:val="center"/>
              <w:rPr>
                <w:sz w:val="24"/>
                <w:szCs w:val="24"/>
              </w:rPr>
            </w:pPr>
            <w:r w:rsidRPr="00A4042B">
              <w:rPr>
                <w:sz w:val="24"/>
                <w:szCs w:val="24"/>
              </w:rPr>
              <w:t>ThS. Nguyễn Thị Lành</w:t>
            </w:r>
          </w:p>
        </w:tc>
      </w:tr>
      <w:tr w:rsidR="006001B1" w:rsidRPr="00BC7F06" w14:paraId="77B9F55C" w14:textId="77777777" w:rsidTr="00B928A7">
        <w:tc>
          <w:tcPr>
            <w:tcW w:w="714" w:type="dxa"/>
            <w:vMerge/>
          </w:tcPr>
          <w:p w14:paraId="0C3DB683" w14:textId="77777777" w:rsidR="006001B1" w:rsidRPr="00BC7F06" w:rsidRDefault="006001B1" w:rsidP="00166890">
            <w:pPr>
              <w:spacing w:after="0"/>
              <w:jc w:val="both"/>
              <w:rPr>
                <w:bCs/>
                <w:sz w:val="24"/>
                <w:szCs w:val="24"/>
                <w:lang w:val="vi-VN"/>
              </w:rPr>
            </w:pPr>
          </w:p>
        </w:tc>
        <w:tc>
          <w:tcPr>
            <w:tcW w:w="1737" w:type="dxa"/>
            <w:vMerge/>
          </w:tcPr>
          <w:p w14:paraId="368F6428" w14:textId="77777777" w:rsidR="006001B1" w:rsidRPr="00BC7F06" w:rsidRDefault="006001B1" w:rsidP="00166890">
            <w:pPr>
              <w:spacing w:after="0"/>
              <w:jc w:val="both"/>
              <w:rPr>
                <w:sz w:val="24"/>
                <w:szCs w:val="24"/>
                <w:lang w:val="vi-VN"/>
              </w:rPr>
            </w:pPr>
          </w:p>
        </w:tc>
        <w:tc>
          <w:tcPr>
            <w:tcW w:w="1720" w:type="dxa"/>
          </w:tcPr>
          <w:p w14:paraId="36021E96" w14:textId="77777777" w:rsidR="006001B1" w:rsidRPr="00BC7F06" w:rsidRDefault="006001B1" w:rsidP="00166890">
            <w:pPr>
              <w:spacing w:after="0"/>
              <w:jc w:val="both"/>
              <w:rPr>
                <w:b/>
                <w:bCs/>
                <w:color w:val="EE0000"/>
                <w:sz w:val="24"/>
                <w:szCs w:val="24"/>
              </w:rPr>
            </w:pPr>
            <w:r w:rsidRPr="00BC7F06">
              <w:rPr>
                <w:b/>
                <w:bCs/>
                <w:sz w:val="24"/>
                <w:szCs w:val="24"/>
              </w:rPr>
              <w:t>2</w:t>
            </w:r>
            <w:r w:rsidRPr="00BC7F06">
              <w:rPr>
                <w:b/>
                <w:bCs/>
                <w:sz w:val="24"/>
                <w:szCs w:val="24"/>
                <w:lang w:val="vi-VN"/>
              </w:rPr>
              <w:t>.</w:t>
            </w:r>
            <w:r w:rsidRPr="00BC7F06">
              <w:rPr>
                <w:b/>
                <w:bCs/>
                <w:sz w:val="24"/>
                <w:szCs w:val="24"/>
              </w:rPr>
              <w:t>2</w:t>
            </w:r>
            <w:r w:rsidRPr="00BC7F06">
              <w:rPr>
                <w:b/>
                <w:bCs/>
                <w:sz w:val="24"/>
                <w:szCs w:val="24"/>
                <w:lang w:val="vi-VN"/>
              </w:rPr>
              <w:t>.</w:t>
            </w:r>
            <w:r w:rsidRPr="00BC7F06">
              <w:rPr>
                <w:b/>
                <w:bCs/>
                <w:sz w:val="24"/>
                <w:szCs w:val="24"/>
              </w:rPr>
              <w:t>1</w:t>
            </w:r>
            <w:r w:rsidRPr="00BC7F06">
              <w:rPr>
                <w:b/>
                <w:bCs/>
                <w:sz w:val="24"/>
                <w:szCs w:val="24"/>
                <w:lang w:val="vi-VN"/>
              </w:rPr>
              <w:t>.</w:t>
            </w:r>
            <w:r w:rsidRPr="00BC7F06">
              <w:rPr>
                <w:sz w:val="24"/>
                <w:szCs w:val="24"/>
                <w:lang w:val="vi-VN"/>
              </w:rPr>
              <w:t xml:space="preserve"> </w:t>
            </w:r>
            <w:r w:rsidRPr="00BC7F06">
              <w:rPr>
                <w:rStyle w:val="fontstyle01"/>
              </w:rPr>
              <w:t xml:space="preserve"> Thể hiện phẩm chất kiên trì, chủ động,</w:t>
            </w:r>
            <w:r w:rsidRPr="00BC7F06">
              <w:rPr>
                <w:sz w:val="24"/>
                <w:szCs w:val="24"/>
              </w:rPr>
              <w:t xml:space="preserve"> sẵn sàng phục vụ nhân dân và Tổ quốc</w:t>
            </w:r>
          </w:p>
        </w:tc>
        <w:tc>
          <w:tcPr>
            <w:tcW w:w="2824" w:type="dxa"/>
          </w:tcPr>
          <w:p w14:paraId="0A5C21FC" w14:textId="77777777" w:rsidR="006001B1" w:rsidRPr="00BC7F06" w:rsidRDefault="006001B1" w:rsidP="00166890">
            <w:pPr>
              <w:spacing w:after="0"/>
              <w:jc w:val="both"/>
              <w:rPr>
                <w:b/>
                <w:bCs/>
                <w:color w:val="EE0000"/>
                <w:sz w:val="24"/>
                <w:szCs w:val="24"/>
              </w:rPr>
            </w:pPr>
            <w:r w:rsidRPr="00BC7F06">
              <w:rPr>
                <w:b/>
                <w:bCs/>
                <w:sz w:val="24"/>
                <w:szCs w:val="24"/>
              </w:rPr>
              <w:t>2</w:t>
            </w:r>
            <w:r w:rsidRPr="00BC7F06">
              <w:rPr>
                <w:b/>
                <w:bCs/>
                <w:sz w:val="24"/>
                <w:szCs w:val="24"/>
                <w:lang w:val="vi-VN"/>
              </w:rPr>
              <w:t>.2.1.1.</w:t>
            </w:r>
            <w:r w:rsidRPr="00BC7F06">
              <w:rPr>
                <w:sz w:val="24"/>
                <w:szCs w:val="24"/>
              </w:rPr>
              <w:t xml:space="preserve"> Tôn trọng sự đa dạng và khác biệt về văn hoá của các quốc gia trên thế giới.</w:t>
            </w:r>
          </w:p>
        </w:tc>
        <w:tc>
          <w:tcPr>
            <w:tcW w:w="756" w:type="dxa"/>
          </w:tcPr>
          <w:p w14:paraId="0B906A96" w14:textId="77777777" w:rsidR="006001B1" w:rsidRPr="00BC7F06" w:rsidRDefault="006001B1" w:rsidP="00166890">
            <w:pPr>
              <w:spacing w:after="0"/>
              <w:jc w:val="center"/>
              <w:rPr>
                <w:color w:val="EE0000"/>
                <w:sz w:val="24"/>
                <w:szCs w:val="24"/>
              </w:rPr>
            </w:pPr>
            <w:r w:rsidRPr="00BC7F06">
              <w:rPr>
                <w:sz w:val="24"/>
                <w:szCs w:val="24"/>
              </w:rPr>
              <w:t>2,5</w:t>
            </w:r>
          </w:p>
        </w:tc>
        <w:tc>
          <w:tcPr>
            <w:tcW w:w="1587" w:type="dxa"/>
            <w:vMerge/>
          </w:tcPr>
          <w:p w14:paraId="3E55AC26" w14:textId="77777777" w:rsidR="006001B1" w:rsidRPr="00BC7F06" w:rsidRDefault="006001B1" w:rsidP="00166890">
            <w:pPr>
              <w:spacing w:after="0"/>
              <w:jc w:val="center"/>
              <w:rPr>
                <w:sz w:val="24"/>
                <w:szCs w:val="24"/>
              </w:rPr>
            </w:pPr>
          </w:p>
        </w:tc>
      </w:tr>
      <w:tr w:rsidR="006001B1" w:rsidRPr="00BC7F06" w14:paraId="41FFCDDE" w14:textId="77777777" w:rsidTr="00B928A7">
        <w:tc>
          <w:tcPr>
            <w:tcW w:w="714" w:type="dxa"/>
            <w:vMerge/>
          </w:tcPr>
          <w:p w14:paraId="3406B62B" w14:textId="77777777" w:rsidR="006001B1" w:rsidRPr="00BC7F06" w:rsidRDefault="006001B1" w:rsidP="00166890">
            <w:pPr>
              <w:spacing w:after="0"/>
              <w:jc w:val="both"/>
              <w:rPr>
                <w:bCs/>
                <w:sz w:val="24"/>
                <w:szCs w:val="24"/>
                <w:lang w:val="vi-VN"/>
              </w:rPr>
            </w:pPr>
          </w:p>
        </w:tc>
        <w:tc>
          <w:tcPr>
            <w:tcW w:w="1737" w:type="dxa"/>
            <w:vMerge/>
          </w:tcPr>
          <w:p w14:paraId="00877142" w14:textId="77777777" w:rsidR="006001B1" w:rsidRPr="00BC7F06" w:rsidRDefault="006001B1" w:rsidP="00166890">
            <w:pPr>
              <w:spacing w:after="0"/>
              <w:jc w:val="both"/>
              <w:rPr>
                <w:sz w:val="24"/>
                <w:szCs w:val="24"/>
                <w:lang w:val="vi-VN"/>
              </w:rPr>
            </w:pPr>
          </w:p>
        </w:tc>
        <w:tc>
          <w:tcPr>
            <w:tcW w:w="1720" w:type="dxa"/>
            <w:vMerge w:val="restart"/>
          </w:tcPr>
          <w:p w14:paraId="67109816" w14:textId="77777777" w:rsidR="006001B1" w:rsidRPr="00BC7F06" w:rsidRDefault="006001B1" w:rsidP="00166890">
            <w:pPr>
              <w:spacing w:after="0"/>
              <w:jc w:val="both"/>
              <w:rPr>
                <w:sz w:val="24"/>
                <w:szCs w:val="24"/>
                <w:lang w:val="vi-VN"/>
              </w:rPr>
            </w:pPr>
            <w:r w:rsidRPr="00BC7F06">
              <w:rPr>
                <w:rStyle w:val="fontstyle01"/>
                <w:b/>
              </w:rPr>
              <w:t>3.2.2.</w:t>
            </w:r>
            <w:r w:rsidRPr="00BC7F06">
              <w:rPr>
                <w:rStyle w:val="fontstyle01"/>
              </w:rPr>
              <w:t xml:space="preserve"> Thực hiện được kỹ năng sử dụng tiếng Anh cơ bản (bậc 3)</w:t>
            </w:r>
            <w:r w:rsidRPr="00BC7F06">
              <w:rPr>
                <w:color w:val="000000"/>
                <w:sz w:val="24"/>
                <w:szCs w:val="24"/>
              </w:rPr>
              <w:br/>
            </w:r>
            <w:r w:rsidRPr="00BC7F06">
              <w:rPr>
                <w:rStyle w:val="fontstyle21"/>
                <w:sz w:val="24"/>
                <w:szCs w:val="24"/>
              </w:rPr>
              <w:t>(Khung năng lực ngoại ngữ 6 bậc dùng cho Việt Nam)</w:t>
            </w:r>
          </w:p>
        </w:tc>
        <w:tc>
          <w:tcPr>
            <w:tcW w:w="2824" w:type="dxa"/>
            <w:shd w:val="clear" w:color="auto" w:fill="auto"/>
          </w:tcPr>
          <w:p w14:paraId="02A77D28" w14:textId="77777777" w:rsidR="006001B1" w:rsidRPr="00BC7F06" w:rsidRDefault="006001B1" w:rsidP="00166890">
            <w:pPr>
              <w:spacing w:after="0"/>
              <w:jc w:val="both"/>
              <w:rPr>
                <w:spacing w:val="-4"/>
                <w:sz w:val="24"/>
                <w:szCs w:val="24"/>
              </w:rPr>
            </w:pPr>
            <w:r w:rsidRPr="00BC7F06">
              <w:rPr>
                <w:b/>
                <w:bCs/>
                <w:spacing w:val="-4"/>
                <w:sz w:val="24"/>
                <w:szCs w:val="24"/>
                <w:lang w:val="vi-VN"/>
              </w:rPr>
              <w:t>3.2.2.1.</w:t>
            </w:r>
            <w:r w:rsidRPr="00BC7F06">
              <w:rPr>
                <w:spacing w:val="-4"/>
                <w:sz w:val="24"/>
                <w:szCs w:val="24"/>
                <w:lang w:val="vi-VN"/>
              </w:rPr>
              <w:t xml:space="preserve"> </w:t>
            </w:r>
            <w:r w:rsidRPr="00BC7F06">
              <w:rPr>
                <w:spacing w:val="-4"/>
                <w:sz w:val="24"/>
                <w:szCs w:val="24"/>
              </w:rPr>
              <w:t>N</w:t>
            </w:r>
            <w:r w:rsidRPr="00BC7F06">
              <w:rPr>
                <w:spacing w:val="-4"/>
                <w:sz w:val="24"/>
                <w:szCs w:val="24"/>
                <w:lang w:val="vi-VN"/>
              </w:rPr>
              <w:t>ghe hiểu</w:t>
            </w:r>
            <w:r w:rsidRPr="00BC7F06">
              <w:rPr>
                <w:spacing w:val="-4"/>
                <w:sz w:val="24"/>
                <w:szCs w:val="24"/>
              </w:rPr>
              <w:t xml:space="preserve"> </w:t>
            </w:r>
            <w:r w:rsidRPr="00BC7F06">
              <w:rPr>
                <w:spacing w:val="-4"/>
                <w:sz w:val="24"/>
                <w:szCs w:val="24"/>
                <w:lang w:val="vi-VN"/>
              </w:rPr>
              <w:t>được thông tin chính trong các bài phát biểu hay hội thoại bằng tiếng Anh về các chủ đề quen thuộc.</w:t>
            </w:r>
          </w:p>
        </w:tc>
        <w:tc>
          <w:tcPr>
            <w:tcW w:w="756" w:type="dxa"/>
          </w:tcPr>
          <w:p w14:paraId="6E791B74" w14:textId="77777777" w:rsidR="006001B1" w:rsidRPr="00BC7F06" w:rsidRDefault="006001B1" w:rsidP="00166890">
            <w:pPr>
              <w:spacing w:after="0"/>
              <w:jc w:val="center"/>
              <w:rPr>
                <w:sz w:val="24"/>
                <w:szCs w:val="24"/>
                <w:lang w:val="vi-VN"/>
              </w:rPr>
            </w:pPr>
            <w:r w:rsidRPr="00BC7F06">
              <w:rPr>
                <w:sz w:val="24"/>
                <w:szCs w:val="24"/>
              </w:rPr>
              <w:t>2,5</w:t>
            </w:r>
          </w:p>
        </w:tc>
        <w:tc>
          <w:tcPr>
            <w:tcW w:w="1587" w:type="dxa"/>
            <w:vMerge/>
          </w:tcPr>
          <w:p w14:paraId="371F2CA0" w14:textId="77777777" w:rsidR="006001B1" w:rsidRPr="00BC7F06" w:rsidRDefault="006001B1" w:rsidP="00166890">
            <w:pPr>
              <w:spacing w:after="0"/>
              <w:jc w:val="center"/>
              <w:rPr>
                <w:sz w:val="24"/>
                <w:szCs w:val="24"/>
              </w:rPr>
            </w:pPr>
          </w:p>
        </w:tc>
      </w:tr>
      <w:tr w:rsidR="006001B1" w:rsidRPr="00BC7F06" w14:paraId="09E28BE6" w14:textId="77777777" w:rsidTr="00B928A7">
        <w:tc>
          <w:tcPr>
            <w:tcW w:w="714" w:type="dxa"/>
            <w:vMerge/>
          </w:tcPr>
          <w:p w14:paraId="0D898C07" w14:textId="77777777" w:rsidR="006001B1" w:rsidRPr="00BC7F06" w:rsidRDefault="006001B1" w:rsidP="00166890">
            <w:pPr>
              <w:spacing w:after="0"/>
              <w:jc w:val="both"/>
              <w:rPr>
                <w:bCs/>
                <w:sz w:val="24"/>
                <w:szCs w:val="24"/>
                <w:lang w:val="vi-VN"/>
              </w:rPr>
            </w:pPr>
          </w:p>
        </w:tc>
        <w:tc>
          <w:tcPr>
            <w:tcW w:w="1737" w:type="dxa"/>
            <w:vMerge/>
          </w:tcPr>
          <w:p w14:paraId="70CD9BDE" w14:textId="77777777" w:rsidR="006001B1" w:rsidRPr="00BC7F06" w:rsidRDefault="006001B1" w:rsidP="00166890">
            <w:pPr>
              <w:spacing w:after="0"/>
              <w:jc w:val="both"/>
              <w:rPr>
                <w:sz w:val="24"/>
                <w:szCs w:val="24"/>
                <w:lang w:val="vi-VN"/>
              </w:rPr>
            </w:pPr>
          </w:p>
        </w:tc>
        <w:tc>
          <w:tcPr>
            <w:tcW w:w="1720" w:type="dxa"/>
            <w:vMerge/>
          </w:tcPr>
          <w:p w14:paraId="1AE17DC0" w14:textId="77777777" w:rsidR="006001B1" w:rsidRPr="00BC7F06" w:rsidRDefault="006001B1" w:rsidP="00166890">
            <w:pPr>
              <w:spacing w:after="0"/>
              <w:jc w:val="both"/>
              <w:rPr>
                <w:sz w:val="24"/>
                <w:szCs w:val="24"/>
              </w:rPr>
            </w:pPr>
          </w:p>
        </w:tc>
        <w:tc>
          <w:tcPr>
            <w:tcW w:w="2824" w:type="dxa"/>
            <w:shd w:val="clear" w:color="auto" w:fill="auto"/>
          </w:tcPr>
          <w:p w14:paraId="57A1EA04" w14:textId="77777777" w:rsidR="006001B1" w:rsidRPr="00BC7F06" w:rsidRDefault="006001B1" w:rsidP="00166890">
            <w:pPr>
              <w:spacing w:after="0"/>
              <w:jc w:val="both"/>
              <w:rPr>
                <w:b/>
                <w:bCs/>
                <w:sz w:val="24"/>
                <w:szCs w:val="24"/>
              </w:rPr>
            </w:pPr>
            <w:r w:rsidRPr="00BC7F06">
              <w:rPr>
                <w:b/>
                <w:bCs/>
                <w:sz w:val="24"/>
                <w:szCs w:val="24"/>
              </w:rPr>
              <w:t>3.2.2.2.</w:t>
            </w:r>
            <w:r w:rsidRPr="00BC7F06">
              <w:rPr>
                <w:sz w:val="24"/>
                <w:szCs w:val="24"/>
              </w:rPr>
              <w:t xml:space="preserve"> Truyền đạt được thông tin bằng ngôn ngữ nói tiếng Anh trong các tình huống giao tiếp đơn giản.</w:t>
            </w:r>
          </w:p>
        </w:tc>
        <w:tc>
          <w:tcPr>
            <w:tcW w:w="756" w:type="dxa"/>
          </w:tcPr>
          <w:p w14:paraId="799B8F4A" w14:textId="77777777" w:rsidR="006001B1" w:rsidRPr="00BC7F06" w:rsidRDefault="006001B1" w:rsidP="00166890">
            <w:pPr>
              <w:spacing w:after="0"/>
              <w:jc w:val="center"/>
              <w:rPr>
                <w:sz w:val="24"/>
                <w:szCs w:val="24"/>
              </w:rPr>
            </w:pPr>
            <w:r w:rsidRPr="00BC7F06">
              <w:rPr>
                <w:sz w:val="24"/>
                <w:szCs w:val="24"/>
              </w:rPr>
              <w:t>2,5</w:t>
            </w:r>
          </w:p>
        </w:tc>
        <w:tc>
          <w:tcPr>
            <w:tcW w:w="1587" w:type="dxa"/>
            <w:vMerge/>
          </w:tcPr>
          <w:p w14:paraId="5FD5030A" w14:textId="77777777" w:rsidR="006001B1" w:rsidRPr="00BC7F06" w:rsidRDefault="006001B1" w:rsidP="00166890">
            <w:pPr>
              <w:spacing w:after="0"/>
              <w:jc w:val="center"/>
              <w:rPr>
                <w:sz w:val="24"/>
                <w:szCs w:val="24"/>
              </w:rPr>
            </w:pPr>
          </w:p>
        </w:tc>
      </w:tr>
      <w:tr w:rsidR="006001B1" w:rsidRPr="00BC7F06" w14:paraId="7821F842" w14:textId="77777777" w:rsidTr="00B928A7">
        <w:tc>
          <w:tcPr>
            <w:tcW w:w="714" w:type="dxa"/>
            <w:vMerge/>
          </w:tcPr>
          <w:p w14:paraId="531DB44B" w14:textId="77777777" w:rsidR="006001B1" w:rsidRPr="00BC7F06" w:rsidRDefault="006001B1" w:rsidP="00166890">
            <w:pPr>
              <w:spacing w:after="0"/>
              <w:jc w:val="both"/>
              <w:rPr>
                <w:bCs/>
                <w:sz w:val="24"/>
                <w:szCs w:val="24"/>
                <w:lang w:val="vi-VN"/>
              </w:rPr>
            </w:pPr>
          </w:p>
        </w:tc>
        <w:tc>
          <w:tcPr>
            <w:tcW w:w="1737" w:type="dxa"/>
            <w:vMerge/>
          </w:tcPr>
          <w:p w14:paraId="359A94DD" w14:textId="77777777" w:rsidR="006001B1" w:rsidRPr="00BC7F06" w:rsidRDefault="006001B1" w:rsidP="00166890">
            <w:pPr>
              <w:spacing w:after="0"/>
              <w:jc w:val="both"/>
              <w:rPr>
                <w:sz w:val="24"/>
                <w:szCs w:val="24"/>
                <w:lang w:val="vi-VN"/>
              </w:rPr>
            </w:pPr>
          </w:p>
        </w:tc>
        <w:tc>
          <w:tcPr>
            <w:tcW w:w="1720" w:type="dxa"/>
            <w:vMerge/>
          </w:tcPr>
          <w:p w14:paraId="064DA02E" w14:textId="77777777" w:rsidR="006001B1" w:rsidRPr="00BC7F06" w:rsidRDefault="006001B1" w:rsidP="00166890">
            <w:pPr>
              <w:spacing w:after="0"/>
              <w:jc w:val="both"/>
              <w:rPr>
                <w:sz w:val="24"/>
                <w:szCs w:val="24"/>
              </w:rPr>
            </w:pPr>
          </w:p>
        </w:tc>
        <w:tc>
          <w:tcPr>
            <w:tcW w:w="2824" w:type="dxa"/>
            <w:shd w:val="clear" w:color="auto" w:fill="auto"/>
          </w:tcPr>
          <w:p w14:paraId="6B06B988" w14:textId="77777777" w:rsidR="006001B1" w:rsidRPr="00BC7F06" w:rsidRDefault="006001B1" w:rsidP="00166890">
            <w:pPr>
              <w:spacing w:after="0"/>
              <w:jc w:val="both"/>
              <w:rPr>
                <w:sz w:val="24"/>
                <w:szCs w:val="24"/>
              </w:rPr>
            </w:pPr>
            <w:r w:rsidRPr="00BC7F06">
              <w:rPr>
                <w:b/>
                <w:bCs/>
                <w:sz w:val="24"/>
                <w:szCs w:val="24"/>
              </w:rPr>
              <w:t>3.2.2.3.</w:t>
            </w:r>
            <w:r w:rsidRPr="00BC7F06">
              <w:rPr>
                <w:sz w:val="24"/>
                <w:szCs w:val="24"/>
              </w:rPr>
              <w:t xml:space="preserve"> Đọc hiểu được các văn bản ngắn, các thông tin đơn giản bằng tiếng Anh về các chủ đề quen thuộc.</w:t>
            </w:r>
          </w:p>
        </w:tc>
        <w:tc>
          <w:tcPr>
            <w:tcW w:w="756" w:type="dxa"/>
          </w:tcPr>
          <w:p w14:paraId="7C0898C7" w14:textId="77777777" w:rsidR="006001B1" w:rsidRPr="00BC7F06" w:rsidRDefault="006001B1" w:rsidP="00166890">
            <w:pPr>
              <w:spacing w:after="0"/>
              <w:jc w:val="center"/>
              <w:rPr>
                <w:sz w:val="24"/>
                <w:szCs w:val="24"/>
              </w:rPr>
            </w:pPr>
            <w:r w:rsidRPr="00BC7F06">
              <w:rPr>
                <w:sz w:val="24"/>
                <w:szCs w:val="24"/>
              </w:rPr>
              <w:t>2,5</w:t>
            </w:r>
          </w:p>
        </w:tc>
        <w:tc>
          <w:tcPr>
            <w:tcW w:w="1587" w:type="dxa"/>
            <w:vMerge/>
          </w:tcPr>
          <w:p w14:paraId="70DA0C97" w14:textId="77777777" w:rsidR="006001B1" w:rsidRPr="00BC7F06" w:rsidRDefault="006001B1" w:rsidP="00166890">
            <w:pPr>
              <w:spacing w:after="0"/>
              <w:jc w:val="center"/>
              <w:rPr>
                <w:sz w:val="24"/>
                <w:szCs w:val="24"/>
              </w:rPr>
            </w:pPr>
          </w:p>
        </w:tc>
      </w:tr>
      <w:tr w:rsidR="006001B1" w:rsidRPr="00BC7F06" w14:paraId="1FE1589F" w14:textId="77777777" w:rsidTr="00B928A7">
        <w:tc>
          <w:tcPr>
            <w:tcW w:w="714" w:type="dxa"/>
            <w:vMerge/>
          </w:tcPr>
          <w:p w14:paraId="4A3E0279" w14:textId="77777777" w:rsidR="006001B1" w:rsidRPr="00BC7F06" w:rsidRDefault="006001B1" w:rsidP="00166890">
            <w:pPr>
              <w:spacing w:after="0"/>
              <w:jc w:val="both"/>
              <w:rPr>
                <w:bCs/>
                <w:sz w:val="24"/>
                <w:szCs w:val="24"/>
                <w:lang w:val="vi-VN"/>
              </w:rPr>
            </w:pPr>
          </w:p>
        </w:tc>
        <w:tc>
          <w:tcPr>
            <w:tcW w:w="1737" w:type="dxa"/>
            <w:vMerge/>
          </w:tcPr>
          <w:p w14:paraId="47F1B798" w14:textId="77777777" w:rsidR="006001B1" w:rsidRPr="00BC7F06" w:rsidRDefault="006001B1" w:rsidP="00166890">
            <w:pPr>
              <w:spacing w:after="0"/>
              <w:jc w:val="both"/>
              <w:rPr>
                <w:sz w:val="24"/>
                <w:szCs w:val="24"/>
                <w:lang w:val="vi-VN"/>
              </w:rPr>
            </w:pPr>
          </w:p>
        </w:tc>
        <w:tc>
          <w:tcPr>
            <w:tcW w:w="1720" w:type="dxa"/>
            <w:vMerge/>
          </w:tcPr>
          <w:p w14:paraId="1F1D21AE" w14:textId="77777777" w:rsidR="006001B1" w:rsidRPr="00BC7F06" w:rsidRDefault="006001B1" w:rsidP="00166890">
            <w:pPr>
              <w:spacing w:after="0"/>
              <w:jc w:val="both"/>
              <w:rPr>
                <w:sz w:val="24"/>
                <w:szCs w:val="24"/>
              </w:rPr>
            </w:pPr>
          </w:p>
        </w:tc>
        <w:tc>
          <w:tcPr>
            <w:tcW w:w="2824" w:type="dxa"/>
            <w:shd w:val="clear" w:color="auto" w:fill="auto"/>
          </w:tcPr>
          <w:p w14:paraId="3BA1D36C" w14:textId="77777777" w:rsidR="006001B1" w:rsidRPr="00BC7F06" w:rsidRDefault="006001B1" w:rsidP="00166890">
            <w:pPr>
              <w:spacing w:after="0"/>
              <w:jc w:val="both"/>
              <w:rPr>
                <w:sz w:val="24"/>
                <w:szCs w:val="24"/>
              </w:rPr>
            </w:pPr>
            <w:r w:rsidRPr="00BC7F06">
              <w:rPr>
                <w:b/>
                <w:bCs/>
                <w:sz w:val="24"/>
                <w:szCs w:val="24"/>
              </w:rPr>
              <w:t>3.2.2.4.</w:t>
            </w:r>
            <w:r w:rsidRPr="00BC7F06">
              <w:rPr>
                <w:sz w:val="24"/>
                <w:szCs w:val="24"/>
              </w:rPr>
              <w:t xml:space="preserve"> Viết được các văn bản ngắn và đơn giản bằng tiếng Anh về các chủ đề quen thuộc.</w:t>
            </w:r>
          </w:p>
        </w:tc>
        <w:tc>
          <w:tcPr>
            <w:tcW w:w="756" w:type="dxa"/>
          </w:tcPr>
          <w:p w14:paraId="4A38AD73" w14:textId="77777777" w:rsidR="006001B1" w:rsidRPr="00BC7F06" w:rsidRDefault="006001B1" w:rsidP="00166890">
            <w:pPr>
              <w:spacing w:after="0"/>
              <w:jc w:val="center"/>
              <w:rPr>
                <w:sz w:val="24"/>
                <w:szCs w:val="24"/>
              </w:rPr>
            </w:pPr>
            <w:r w:rsidRPr="00BC7F06">
              <w:rPr>
                <w:sz w:val="24"/>
                <w:szCs w:val="24"/>
              </w:rPr>
              <w:t>2,5</w:t>
            </w:r>
          </w:p>
        </w:tc>
        <w:tc>
          <w:tcPr>
            <w:tcW w:w="1587" w:type="dxa"/>
            <w:vMerge/>
          </w:tcPr>
          <w:p w14:paraId="7B62FF19" w14:textId="77777777" w:rsidR="006001B1" w:rsidRPr="00BC7F06" w:rsidRDefault="006001B1" w:rsidP="00166890">
            <w:pPr>
              <w:spacing w:after="0"/>
              <w:jc w:val="center"/>
              <w:rPr>
                <w:sz w:val="24"/>
                <w:szCs w:val="24"/>
              </w:rPr>
            </w:pPr>
          </w:p>
        </w:tc>
      </w:tr>
      <w:tr w:rsidR="006001B1" w:rsidRPr="00BC7F06" w14:paraId="7E0891A0" w14:textId="77777777" w:rsidTr="00B928A7">
        <w:tc>
          <w:tcPr>
            <w:tcW w:w="714" w:type="dxa"/>
            <w:vMerge w:val="restart"/>
          </w:tcPr>
          <w:p w14:paraId="23118D07" w14:textId="77777777" w:rsidR="006001B1" w:rsidRPr="00BC7F06" w:rsidRDefault="006001B1" w:rsidP="00166890">
            <w:pPr>
              <w:spacing w:after="0"/>
              <w:jc w:val="both"/>
              <w:rPr>
                <w:b/>
                <w:bCs/>
                <w:sz w:val="24"/>
                <w:szCs w:val="24"/>
              </w:rPr>
            </w:pPr>
            <w:r w:rsidRPr="00BC7F06">
              <w:rPr>
                <w:b/>
                <w:bCs/>
                <w:sz w:val="24"/>
                <w:szCs w:val="24"/>
              </w:rPr>
              <w:t>7</w:t>
            </w:r>
          </w:p>
        </w:tc>
        <w:tc>
          <w:tcPr>
            <w:tcW w:w="1737" w:type="dxa"/>
            <w:vMerge w:val="restart"/>
          </w:tcPr>
          <w:p w14:paraId="735C0109" w14:textId="77777777" w:rsidR="006001B1" w:rsidRPr="00BC7F06" w:rsidRDefault="006001B1" w:rsidP="00166890">
            <w:pPr>
              <w:spacing w:after="0"/>
              <w:jc w:val="both"/>
              <w:rPr>
                <w:sz w:val="24"/>
                <w:szCs w:val="24"/>
              </w:rPr>
            </w:pPr>
            <w:r w:rsidRPr="00BC7F06">
              <w:rPr>
                <w:sz w:val="24"/>
                <w:szCs w:val="24"/>
              </w:rPr>
              <w:t xml:space="preserve">Tiếng Anh 2 </w:t>
            </w:r>
          </w:p>
          <w:p w14:paraId="2BA098A7" w14:textId="77777777" w:rsidR="006001B1" w:rsidRPr="00BC7F06" w:rsidRDefault="006001B1" w:rsidP="00166890">
            <w:pPr>
              <w:spacing w:after="0"/>
              <w:jc w:val="both"/>
              <w:rPr>
                <w:b/>
                <w:bCs/>
                <w:sz w:val="24"/>
                <w:szCs w:val="24"/>
                <w:lang w:val="vi-VN"/>
              </w:rPr>
            </w:pPr>
            <w:r w:rsidRPr="00BC7F06">
              <w:rPr>
                <w:b/>
                <w:bCs/>
                <w:sz w:val="24"/>
                <w:szCs w:val="24"/>
              </w:rPr>
              <w:t>(ENGa713e2)</w:t>
            </w:r>
          </w:p>
        </w:tc>
        <w:tc>
          <w:tcPr>
            <w:tcW w:w="1720" w:type="dxa"/>
          </w:tcPr>
          <w:p w14:paraId="4B0D052D" w14:textId="77777777" w:rsidR="006001B1" w:rsidRPr="00BC7F06" w:rsidRDefault="006001B1" w:rsidP="00166890">
            <w:pPr>
              <w:spacing w:after="0"/>
              <w:jc w:val="both"/>
              <w:rPr>
                <w:sz w:val="24"/>
                <w:szCs w:val="24"/>
                <w:lang w:val="vi-VN"/>
              </w:rPr>
            </w:pPr>
            <w:r w:rsidRPr="00BC7F06">
              <w:rPr>
                <w:b/>
                <w:bCs/>
                <w:sz w:val="24"/>
                <w:szCs w:val="24"/>
              </w:rPr>
              <w:t>2.1.2.</w:t>
            </w:r>
            <w:r w:rsidRPr="00BC7F06">
              <w:rPr>
                <w:sz w:val="24"/>
                <w:szCs w:val="24"/>
              </w:rPr>
              <w:t xml:space="preserve"> </w:t>
            </w:r>
            <w:r w:rsidRPr="00BC7F06">
              <w:rPr>
                <w:bCs/>
                <w:sz w:val="24"/>
                <w:szCs w:val="24"/>
              </w:rPr>
              <w:t xml:space="preserve"> Áp dụng kỹ năng tự học và nghiên cứu tài liệu, khám phá tri thức</w:t>
            </w:r>
          </w:p>
        </w:tc>
        <w:tc>
          <w:tcPr>
            <w:tcW w:w="2824" w:type="dxa"/>
          </w:tcPr>
          <w:p w14:paraId="4D8C6644" w14:textId="77777777" w:rsidR="006001B1" w:rsidRPr="00BC7F06" w:rsidRDefault="006001B1" w:rsidP="00166890">
            <w:pPr>
              <w:spacing w:after="0"/>
              <w:jc w:val="both"/>
              <w:rPr>
                <w:sz w:val="24"/>
                <w:szCs w:val="24"/>
                <w:lang w:val="vi-VN"/>
              </w:rPr>
            </w:pPr>
            <w:r w:rsidRPr="00BC7F06">
              <w:rPr>
                <w:b/>
                <w:bCs/>
                <w:sz w:val="24"/>
                <w:szCs w:val="24"/>
              </w:rPr>
              <w:t>2.1.2.1.</w:t>
            </w:r>
            <w:r w:rsidRPr="00BC7F06">
              <w:rPr>
                <w:sz w:val="24"/>
                <w:szCs w:val="24"/>
              </w:rPr>
              <w:t xml:space="preserve"> Vận dụng hiệu quả các phương pháp học tập phù hợp trong các tình huống học tập quen thuộc.</w:t>
            </w:r>
          </w:p>
        </w:tc>
        <w:tc>
          <w:tcPr>
            <w:tcW w:w="756" w:type="dxa"/>
          </w:tcPr>
          <w:p w14:paraId="1E3C0D28" w14:textId="77777777" w:rsidR="006001B1" w:rsidRPr="00BC7F06" w:rsidRDefault="006001B1" w:rsidP="00166890">
            <w:pPr>
              <w:spacing w:after="0"/>
              <w:jc w:val="center"/>
              <w:rPr>
                <w:sz w:val="24"/>
                <w:szCs w:val="24"/>
                <w:lang w:val="vi-VN"/>
              </w:rPr>
            </w:pPr>
            <w:r w:rsidRPr="00BC7F06">
              <w:rPr>
                <w:sz w:val="24"/>
                <w:szCs w:val="24"/>
              </w:rPr>
              <w:t>2,5</w:t>
            </w:r>
          </w:p>
        </w:tc>
        <w:tc>
          <w:tcPr>
            <w:tcW w:w="1587" w:type="dxa"/>
            <w:vMerge w:val="restart"/>
          </w:tcPr>
          <w:p w14:paraId="00D171D4" w14:textId="77777777" w:rsidR="006001B1" w:rsidRPr="00BC7F06" w:rsidRDefault="006001B1" w:rsidP="00166890">
            <w:pPr>
              <w:spacing w:after="0"/>
              <w:jc w:val="center"/>
              <w:rPr>
                <w:sz w:val="24"/>
                <w:szCs w:val="24"/>
              </w:rPr>
            </w:pPr>
            <w:r w:rsidRPr="00A4042B">
              <w:rPr>
                <w:sz w:val="24"/>
                <w:szCs w:val="24"/>
              </w:rPr>
              <w:t>TS. Lê Thị Tuyết Hạnh</w:t>
            </w:r>
          </w:p>
        </w:tc>
      </w:tr>
      <w:tr w:rsidR="006001B1" w:rsidRPr="00BC7F06" w14:paraId="3A8B19C5" w14:textId="77777777" w:rsidTr="00B928A7">
        <w:tc>
          <w:tcPr>
            <w:tcW w:w="714" w:type="dxa"/>
            <w:vMerge/>
          </w:tcPr>
          <w:p w14:paraId="29C7AF7F" w14:textId="77777777" w:rsidR="006001B1" w:rsidRPr="00BC7F06" w:rsidRDefault="006001B1" w:rsidP="00166890">
            <w:pPr>
              <w:spacing w:after="0"/>
              <w:jc w:val="both"/>
              <w:rPr>
                <w:b/>
                <w:sz w:val="24"/>
                <w:szCs w:val="24"/>
                <w:lang w:val="vi-VN"/>
              </w:rPr>
            </w:pPr>
          </w:p>
        </w:tc>
        <w:tc>
          <w:tcPr>
            <w:tcW w:w="1737" w:type="dxa"/>
            <w:vMerge/>
          </w:tcPr>
          <w:p w14:paraId="6CA470A1" w14:textId="77777777" w:rsidR="006001B1" w:rsidRPr="00BC7F06" w:rsidRDefault="006001B1" w:rsidP="00166890">
            <w:pPr>
              <w:spacing w:after="0"/>
              <w:jc w:val="both"/>
              <w:rPr>
                <w:sz w:val="24"/>
                <w:szCs w:val="24"/>
                <w:lang w:val="vi-VN"/>
              </w:rPr>
            </w:pPr>
          </w:p>
        </w:tc>
        <w:tc>
          <w:tcPr>
            <w:tcW w:w="1720" w:type="dxa"/>
          </w:tcPr>
          <w:p w14:paraId="7B81B3FD" w14:textId="77777777" w:rsidR="006001B1" w:rsidRPr="00BC7F06" w:rsidRDefault="006001B1" w:rsidP="00166890">
            <w:pPr>
              <w:spacing w:after="0"/>
              <w:jc w:val="both"/>
              <w:rPr>
                <w:b/>
                <w:bCs/>
                <w:color w:val="EE0000"/>
                <w:sz w:val="24"/>
                <w:szCs w:val="24"/>
              </w:rPr>
            </w:pPr>
            <w:r w:rsidRPr="00BC7F06">
              <w:rPr>
                <w:b/>
                <w:bCs/>
                <w:sz w:val="24"/>
                <w:szCs w:val="24"/>
              </w:rPr>
              <w:t>2</w:t>
            </w:r>
            <w:r w:rsidRPr="00BC7F06">
              <w:rPr>
                <w:b/>
                <w:bCs/>
                <w:sz w:val="24"/>
                <w:szCs w:val="24"/>
                <w:lang w:val="vi-VN"/>
              </w:rPr>
              <w:t>.</w:t>
            </w:r>
            <w:r w:rsidRPr="00BC7F06">
              <w:rPr>
                <w:b/>
                <w:bCs/>
                <w:sz w:val="24"/>
                <w:szCs w:val="24"/>
              </w:rPr>
              <w:t>2</w:t>
            </w:r>
            <w:r w:rsidRPr="00BC7F06">
              <w:rPr>
                <w:b/>
                <w:bCs/>
                <w:sz w:val="24"/>
                <w:szCs w:val="24"/>
                <w:lang w:val="vi-VN"/>
              </w:rPr>
              <w:t>.</w:t>
            </w:r>
            <w:r w:rsidRPr="00BC7F06">
              <w:rPr>
                <w:b/>
                <w:bCs/>
                <w:sz w:val="24"/>
                <w:szCs w:val="24"/>
              </w:rPr>
              <w:t>1</w:t>
            </w:r>
            <w:r w:rsidRPr="00BC7F06">
              <w:rPr>
                <w:b/>
                <w:bCs/>
                <w:sz w:val="24"/>
                <w:szCs w:val="24"/>
                <w:lang w:val="vi-VN"/>
              </w:rPr>
              <w:t>.</w:t>
            </w:r>
            <w:r w:rsidRPr="00BC7F06">
              <w:rPr>
                <w:sz w:val="24"/>
                <w:szCs w:val="24"/>
                <w:lang w:val="vi-VN"/>
              </w:rPr>
              <w:t xml:space="preserve"> </w:t>
            </w:r>
            <w:r w:rsidRPr="00BC7F06">
              <w:rPr>
                <w:rStyle w:val="fontstyle01"/>
              </w:rPr>
              <w:t xml:space="preserve"> Thể hiện phẩm chất kiên trì, chủ động,</w:t>
            </w:r>
            <w:r w:rsidRPr="00BC7F06">
              <w:rPr>
                <w:sz w:val="24"/>
                <w:szCs w:val="24"/>
              </w:rPr>
              <w:t xml:space="preserve"> sẵn sàng phục vụ nhân dân và Tổ quốc</w:t>
            </w:r>
          </w:p>
        </w:tc>
        <w:tc>
          <w:tcPr>
            <w:tcW w:w="2824" w:type="dxa"/>
          </w:tcPr>
          <w:p w14:paraId="39E2F981" w14:textId="77777777" w:rsidR="006001B1" w:rsidRPr="00BC7F06" w:rsidRDefault="006001B1" w:rsidP="00166890">
            <w:pPr>
              <w:spacing w:after="0"/>
              <w:jc w:val="both"/>
              <w:rPr>
                <w:b/>
                <w:bCs/>
                <w:color w:val="EE0000"/>
                <w:sz w:val="24"/>
                <w:szCs w:val="24"/>
              </w:rPr>
            </w:pPr>
            <w:r w:rsidRPr="00BC7F06">
              <w:rPr>
                <w:b/>
                <w:bCs/>
                <w:sz w:val="24"/>
                <w:szCs w:val="24"/>
              </w:rPr>
              <w:t>2</w:t>
            </w:r>
            <w:r w:rsidRPr="00BC7F06">
              <w:rPr>
                <w:b/>
                <w:bCs/>
                <w:sz w:val="24"/>
                <w:szCs w:val="24"/>
                <w:lang w:val="vi-VN"/>
              </w:rPr>
              <w:t>.2.1.1.</w:t>
            </w:r>
            <w:r w:rsidRPr="00BC7F06">
              <w:rPr>
                <w:sz w:val="24"/>
                <w:szCs w:val="24"/>
              </w:rPr>
              <w:t xml:space="preserve"> Tôn trọng sự đa dạng và khác biệt về văn hoá của các quốc gia trên thế giới.</w:t>
            </w:r>
          </w:p>
        </w:tc>
        <w:tc>
          <w:tcPr>
            <w:tcW w:w="756" w:type="dxa"/>
          </w:tcPr>
          <w:p w14:paraId="538AA8CC" w14:textId="77777777" w:rsidR="006001B1" w:rsidRPr="00BC7F06" w:rsidRDefault="006001B1" w:rsidP="00166890">
            <w:pPr>
              <w:spacing w:after="0"/>
              <w:jc w:val="center"/>
              <w:rPr>
                <w:color w:val="EE0000"/>
                <w:sz w:val="24"/>
                <w:szCs w:val="24"/>
              </w:rPr>
            </w:pPr>
            <w:r w:rsidRPr="00BC7F06">
              <w:rPr>
                <w:sz w:val="24"/>
                <w:szCs w:val="24"/>
              </w:rPr>
              <w:t>2,5</w:t>
            </w:r>
          </w:p>
        </w:tc>
        <w:tc>
          <w:tcPr>
            <w:tcW w:w="1587" w:type="dxa"/>
            <w:vMerge/>
          </w:tcPr>
          <w:p w14:paraId="097A7946" w14:textId="77777777" w:rsidR="006001B1" w:rsidRPr="00BC7F06" w:rsidRDefault="006001B1" w:rsidP="00166890">
            <w:pPr>
              <w:spacing w:after="0"/>
              <w:jc w:val="center"/>
              <w:rPr>
                <w:sz w:val="24"/>
                <w:szCs w:val="24"/>
              </w:rPr>
            </w:pPr>
          </w:p>
        </w:tc>
      </w:tr>
      <w:tr w:rsidR="006001B1" w:rsidRPr="00BC7F06" w14:paraId="342173E5" w14:textId="77777777" w:rsidTr="00B928A7">
        <w:tc>
          <w:tcPr>
            <w:tcW w:w="714" w:type="dxa"/>
            <w:vMerge/>
          </w:tcPr>
          <w:p w14:paraId="05685BE8" w14:textId="77777777" w:rsidR="006001B1" w:rsidRPr="00BC7F06" w:rsidRDefault="006001B1" w:rsidP="00166890">
            <w:pPr>
              <w:spacing w:after="0"/>
              <w:jc w:val="both"/>
              <w:rPr>
                <w:b/>
                <w:sz w:val="24"/>
                <w:szCs w:val="24"/>
                <w:lang w:val="vi-VN"/>
              </w:rPr>
            </w:pPr>
          </w:p>
        </w:tc>
        <w:tc>
          <w:tcPr>
            <w:tcW w:w="1737" w:type="dxa"/>
            <w:vMerge/>
          </w:tcPr>
          <w:p w14:paraId="0F9A95BF" w14:textId="77777777" w:rsidR="006001B1" w:rsidRPr="00BC7F06" w:rsidRDefault="006001B1" w:rsidP="00166890">
            <w:pPr>
              <w:spacing w:after="0"/>
              <w:jc w:val="both"/>
              <w:rPr>
                <w:sz w:val="24"/>
                <w:szCs w:val="24"/>
                <w:lang w:val="vi-VN"/>
              </w:rPr>
            </w:pPr>
          </w:p>
        </w:tc>
        <w:tc>
          <w:tcPr>
            <w:tcW w:w="1720" w:type="dxa"/>
            <w:vMerge w:val="restart"/>
          </w:tcPr>
          <w:p w14:paraId="386F7849" w14:textId="77777777" w:rsidR="006001B1" w:rsidRPr="00BC7F06" w:rsidRDefault="006001B1" w:rsidP="00166890">
            <w:pPr>
              <w:spacing w:after="0"/>
              <w:jc w:val="both"/>
              <w:rPr>
                <w:sz w:val="24"/>
                <w:szCs w:val="24"/>
                <w:lang w:val="vi-VN"/>
              </w:rPr>
            </w:pPr>
            <w:r w:rsidRPr="00BC7F06">
              <w:rPr>
                <w:rStyle w:val="fontstyle01"/>
                <w:b/>
              </w:rPr>
              <w:t>3.2.2.</w:t>
            </w:r>
            <w:r w:rsidRPr="00BC7F06">
              <w:rPr>
                <w:rStyle w:val="fontstyle01"/>
              </w:rPr>
              <w:t xml:space="preserve"> Thực hiện được kỹ năng sử dụng tiếng Anh cơ bản (bậc 3)</w:t>
            </w:r>
            <w:r w:rsidRPr="00BC7F06">
              <w:rPr>
                <w:color w:val="000000"/>
                <w:sz w:val="24"/>
                <w:szCs w:val="24"/>
              </w:rPr>
              <w:br/>
            </w:r>
            <w:r w:rsidRPr="00BC7F06">
              <w:rPr>
                <w:rStyle w:val="fontstyle21"/>
                <w:sz w:val="24"/>
                <w:szCs w:val="24"/>
              </w:rPr>
              <w:t>(Khung năng lực ngoại ngữ 6 bậc dùng cho Việt Nam)</w:t>
            </w:r>
          </w:p>
        </w:tc>
        <w:tc>
          <w:tcPr>
            <w:tcW w:w="2824" w:type="dxa"/>
          </w:tcPr>
          <w:p w14:paraId="27664F54" w14:textId="77777777" w:rsidR="006001B1" w:rsidRPr="00BC7F06" w:rsidRDefault="006001B1" w:rsidP="00166890">
            <w:pPr>
              <w:spacing w:after="0"/>
              <w:jc w:val="both"/>
              <w:rPr>
                <w:sz w:val="24"/>
                <w:szCs w:val="24"/>
              </w:rPr>
            </w:pPr>
            <w:r w:rsidRPr="00BC7F06">
              <w:rPr>
                <w:b/>
                <w:bCs/>
                <w:spacing w:val="-4"/>
                <w:sz w:val="24"/>
                <w:szCs w:val="24"/>
                <w:lang w:val="vi-VN"/>
              </w:rPr>
              <w:t>3.2.2.1.</w:t>
            </w:r>
            <w:r w:rsidRPr="00BC7F06">
              <w:rPr>
                <w:spacing w:val="-4"/>
                <w:sz w:val="24"/>
                <w:szCs w:val="24"/>
                <w:lang w:val="vi-VN"/>
              </w:rPr>
              <w:t xml:space="preserve"> </w:t>
            </w:r>
            <w:r w:rsidRPr="00BC7F06">
              <w:rPr>
                <w:spacing w:val="-4"/>
                <w:sz w:val="24"/>
                <w:szCs w:val="24"/>
              </w:rPr>
              <w:t>N</w:t>
            </w:r>
            <w:r w:rsidRPr="00BC7F06">
              <w:rPr>
                <w:spacing w:val="-4"/>
                <w:sz w:val="24"/>
                <w:szCs w:val="24"/>
                <w:lang w:val="vi-VN"/>
              </w:rPr>
              <w:t>ghe hiểu</w:t>
            </w:r>
            <w:r w:rsidRPr="00BC7F06">
              <w:rPr>
                <w:spacing w:val="-4"/>
                <w:sz w:val="24"/>
                <w:szCs w:val="24"/>
              </w:rPr>
              <w:t xml:space="preserve"> </w:t>
            </w:r>
            <w:r w:rsidRPr="00BC7F06">
              <w:rPr>
                <w:spacing w:val="-4"/>
                <w:sz w:val="24"/>
                <w:szCs w:val="24"/>
                <w:lang w:val="vi-VN"/>
              </w:rPr>
              <w:t>được thông tin chính trong các bài phát biểu hay hội thoại bằng tiếng Anh về các chủ đề quen thuộc và các chủ đề liên quan đến chuyên ngành, lĩnh vực yêu thích</w:t>
            </w:r>
            <w:r w:rsidRPr="00BC7F06">
              <w:rPr>
                <w:spacing w:val="-4"/>
                <w:sz w:val="24"/>
                <w:szCs w:val="24"/>
              </w:rPr>
              <w:t>.</w:t>
            </w:r>
          </w:p>
        </w:tc>
        <w:tc>
          <w:tcPr>
            <w:tcW w:w="756" w:type="dxa"/>
          </w:tcPr>
          <w:p w14:paraId="1AFE15F2" w14:textId="77777777" w:rsidR="006001B1" w:rsidRPr="00BC7F06" w:rsidRDefault="006001B1" w:rsidP="00166890">
            <w:pPr>
              <w:spacing w:after="0"/>
              <w:jc w:val="center"/>
              <w:rPr>
                <w:sz w:val="24"/>
                <w:szCs w:val="24"/>
                <w:lang w:val="vi-VN"/>
              </w:rPr>
            </w:pPr>
            <w:r w:rsidRPr="00BC7F06">
              <w:rPr>
                <w:sz w:val="24"/>
                <w:szCs w:val="24"/>
              </w:rPr>
              <w:t>2,5</w:t>
            </w:r>
          </w:p>
        </w:tc>
        <w:tc>
          <w:tcPr>
            <w:tcW w:w="1587" w:type="dxa"/>
            <w:vMerge/>
          </w:tcPr>
          <w:p w14:paraId="209CA2E2" w14:textId="77777777" w:rsidR="006001B1" w:rsidRPr="00BC7F06" w:rsidRDefault="006001B1" w:rsidP="00166890">
            <w:pPr>
              <w:spacing w:after="0"/>
              <w:jc w:val="center"/>
              <w:rPr>
                <w:sz w:val="24"/>
                <w:szCs w:val="24"/>
              </w:rPr>
            </w:pPr>
          </w:p>
        </w:tc>
      </w:tr>
      <w:tr w:rsidR="006001B1" w:rsidRPr="00BC7F06" w14:paraId="5D773F26" w14:textId="77777777" w:rsidTr="00B928A7">
        <w:tc>
          <w:tcPr>
            <w:tcW w:w="714" w:type="dxa"/>
            <w:vMerge/>
          </w:tcPr>
          <w:p w14:paraId="0267F016" w14:textId="77777777" w:rsidR="006001B1" w:rsidRPr="00BC7F06" w:rsidRDefault="006001B1" w:rsidP="00166890">
            <w:pPr>
              <w:spacing w:after="0"/>
              <w:jc w:val="both"/>
              <w:rPr>
                <w:b/>
                <w:sz w:val="24"/>
                <w:szCs w:val="24"/>
                <w:lang w:val="vi-VN"/>
              </w:rPr>
            </w:pPr>
          </w:p>
        </w:tc>
        <w:tc>
          <w:tcPr>
            <w:tcW w:w="1737" w:type="dxa"/>
            <w:vMerge/>
          </w:tcPr>
          <w:p w14:paraId="687231F0" w14:textId="77777777" w:rsidR="006001B1" w:rsidRPr="00BC7F06" w:rsidRDefault="006001B1" w:rsidP="00166890">
            <w:pPr>
              <w:spacing w:after="0"/>
              <w:jc w:val="both"/>
              <w:rPr>
                <w:sz w:val="24"/>
                <w:szCs w:val="24"/>
                <w:lang w:val="vi-VN"/>
              </w:rPr>
            </w:pPr>
          </w:p>
        </w:tc>
        <w:tc>
          <w:tcPr>
            <w:tcW w:w="1720" w:type="dxa"/>
            <w:vMerge/>
          </w:tcPr>
          <w:p w14:paraId="7FF2BBFF" w14:textId="77777777" w:rsidR="006001B1" w:rsidRPr="00BC7F06" w:rsidRDefault="006001B1" w:rsidP="00166890">
            <w:pPr>
              <w:spacing w:after="0"/>
              <w:jc w:val="both"/>
              <w:rPr>
                <w:sz w:val="24"/>
                <w:szCs w:val="24"/>
              </w:rPr>
            </w:pPr>
          </w:p>
        </w:tc>
        <w:tc>
          <w:tcPr>
            <w:tcW w:w="2824" w:type="dxa"/>
          </w:tcPr>
          <w:p w14:paraId="1E23277D" w14:textId="77777777" w:rsidR="006001B1" w:rsidRPr="00BC7F06" w:rsidRDefault="006001B1" w:rsidP="00166890">
            <w:pPr>
              <w:spacing w:after="0"/>
              <w:jc w:val="both"/>
              <w:rPr>
                <w:sz w:val="24"/>
                <w:szCs w:val="24"/>
              </w:rPr>
            </w:pPr>
            <w:r w:rsidRPr="00BC7F06">
              <w:rPr>
                <w:b/>
                <w:bCs/>
                <w:sz w:val="24"/>
                <w:szCs w:val="24"/>
              </w:rPr>
              <w:t>3.2.2.2.</w:t>
            </w:r>
            <w:r w:rsidRPr="00BC7F06">
              <w:rPr>
                <w:sz w:val="24"/>
                <w:szCs w:val="24"/>
              </w:rPr>
              <w:t xml:space="preserve"> Truyền đạt được thông tin bằng ngôn ngữ nói tiếng Anh trong các tình huống giao tiếp đơn giản và tình huống giao tiếp liên quan đến chuyên ngành, lĩnh vực yêu thích. </w:t>
            </w:r>
          </w:p>
        </w:tc>
        <w:tc>
          <w:tcPr>
            <w:tcW w:w="756" w:type="dxa"/>
          </w:tcPr>
          <w:p w14:paraId="45AEB802" w14:textId="77777777" w:rsidR="006001B1" w:rsidRPr="00BC7F06" w:rsidRDefault="006001B1" w:rsidP="00166890">
            <w:pPr>
              <w:spacing w:after="0"/>
              <w:jc w:val="center"/>
              <w:rPr>
                <w:sz w:val="24"/>
                <w:szCs w:val="24"/>
              </w:rPr>
            </w:pPr>
            <w:r w:rsidRPr="00BC7F06">
              <w:rPr>
                <w:sz w:val="24"/>
                <w:szCs w:val="24"/>
              </w:rPr>
              <w:t>2,5</w:t>
            </w:r>
          </w:p>
        </w:tc>
        <w:tc>
          <w:tcPr>
            <w:tcW w:w="1587" w:type="dxa"/>
            <w:vMerge/>
          </w:tcPr>
          <w:p w14:paraId="5AD5F725" w14:textId="77777777" w:rsidR="006001B1" w:rsidRPr="00BC7F06" w:rsidRDefault="006001B1" w:rsidP="00166890">
            <w:pPr>
              <w:spacing w:after="0"/>
              <w:jc w:val="center"/>
              <w:rPr>
                <w:sz w:val="24"/>
                <w:szCs w:val="24"/>
              </w:rPr>
            </w:pPr>
          </w:p>
        </w:tc>
      </w:tr>
      <w:tr w:rsidR="006001B1" w:rsidRPr="00BC7F06" w14:paraId="40EC175F" w14:textId="77777777" w:rsidTr="00B928A7">
        <w:tc>
          <w:tcPr>
            <w:tcW w:w="714" w:type="dxa"/>
            <w:vMerge/>
          </w:tcPr>
          <w:p w14:paraId="42BE868C" w14:textId="77777777" w:rsidR="006001B1" w:rsidRPr="00BC7F06" w:rsidRDefault="006001B1" w:rsidP="00166890">
            <w:pPr>
              <w:spacing w:after="0"/>
              <w:jc w:val="both"/>
              <w:rPr>
                <w:b/>
                <w:sz w:val="24"/>
                <w:szCs w:val="24"/>
                <w:lang w:val="vi-VN"/>
              </w:rPr>
            </w:pPr>
          </w:p>
        </w:tc>
        <w:tc>
          <w:tcPr>
            <w:tcW w:w="1737" w:type="dxa"/>
            <w:vMerge/>
          </w:tcPr>
          <w:p w14:paraId="223C785C" w14:textId="77777777" w:rsidR="006001B1" w:rsidRPr="00BC7F06" w:rsidRDefault="006001B1" w:rsidP="00166890">
            <w:pPr>
              <w:spacing w:after="0"/>
              <w:jc w:val="both"/>
              <w:rPr>
                <w:sz w:val="24"/>
                <w:szCs w:val="24"/>
                <w:lang w:val="vi-VN"/>
              </w:rPr>
            </w:pPr>
          </w:p>
        </w:tc>
        <w:tc>
          <w:tcPr>
            <w:tcW w:w="1720" w:type="dxa"/>
            <w:vMerge/>
          </w:tcPr>
          <w:p w14:paraId="04E2308D" w14:textId="77777777" w:rsidR="006001B1" w:rsidRPr="00BC7F06" w:rsidRDefault="006001B1" w:rsidP="00166890">
            <w:pPr>
              <w:spacing w:after="0"/>
              <w:jc w:val="both"/>
              <w:rPr>
                <w:sz w:val="24"/>
                <w:szCs w:val="24"/>
              </w:rPr>
            </w:pPr>
          </w:p>
        </w:tc>
        <w:tc>
          <w:tcPr>
            <w:tcW w:w="2824" w:type="dxa"/>
          </w:tcPr>
          <w:p w14:paraId="746D3D81" w14:textId="77777777" w:rsidR="006001B1" w:rsidRPr="00BC7F06" w:rsidRDefault="006001B1" w:rsidP="00166890">
            <w:pPr>
              <w:spacing w:after="0"/>
              <w:jc w:val="both"/>
              <w:rPr>
                <w:sz w:val="24"/>
                <w:szCs w:val="24"/>
              </w:rPr>
            </w:pPr>
            <w:r w:rsidRPr="00BC7F06">
              <w:rPr>
                <w:b/>
                <w:bCs/>
                <w:sz w:val="24"/>
                <w:szCs w:val="24"/>
              </w:rPr>
              <w:t>3.2.2.3.</w:t>
            </w:r>
            <w:r w:rsidRPr="00BC7F06">
              <w:rPr>
                <w:sz w:val="24"/>
                <w:szCs w:val="24"/>
              </w:rPr>
              <w:t xml:space="preserve"> Đọc hiểu được các văn bản ngắn, các thông tin đơn giản bằng tiếng Anh về các chủ đề quen thuộc</w:t>
            </w:r>
            <w:r w:rsidRPr="00BC7F06">
              <w:rPr>
                <w:spacing w:val="-4"/>
                <w:sz w:val="24"/>
                <w:szCs w:val="24"/>
                <w:lang w:val="vi-VN"/>
              </w:rPr>
              <w:t xml:space="preserve"> và các chủ đề liên quan đến chuyên ngành, lĩnh vực yêu thích</w:t>
            </w:r>
            <w:r w:rsidRPr="00BC7F06">
              <w:rPr>
                <w:spacing w:val="-4"/>
                <w:sz w:val="24"/>
                <w:szCs w:val="24"/>
              </w:rPr>
              <w:t>.</w:t>
            </w:r>
          </w:p>
        </w:tc>
        <w:tc>
          <w:tcPr>
            <w:tcW w:w="756" w:type="dxa"/>
          </w:tcPr>
          <w:p w14:paraId="1DDD651E" w14:textId="77777777" w:rsidR="006001B1" w:rsidRPr="00BC7F06" w:rsidRDefault="006001B1" w:rsidP="00166890">
            <w:pPr>
              <w:spacing w:after="0"/>
              <w:jc w:val="center"/>
              <w:rPr>
                <w:sz w:val="24"/>
                <w:szCs w:val="24"/>
              </w:rPr>
            </w:pPr>
            <w:r w:rsidRPr="00BC7F06">
              <w:rPr>
                <w:sz w:val="24"/>
                <w:szCs w:val="24"/>
              </w:rPr>
              <w:t>2,5</w:t>
            </w:r>
          </w:p>
        </w:tc>
        <w:tc>
          <w:tcPr>
            <w:tcW w:w="1587" w:type="dxa"/>
            <w:vMerge/>
          </w:tcPr>
          <w:p w14:paraId="517CEF10" w14:textId="77777777" w:rsidR="006001B1" w:rsidRPr="00BC7F06" w:rsidRDefault="006001B1" w:rsidP="00166890">
            <w:pPr>
              <w:spacing w:after="0"/>
              <w:jc w:val="center"/>
              <w:rPr>
                <w:sz w:val="24"/>
                <w:szCs w:val="24"/>
              </w:rPr>
            </w:pPr>
          </w:p>
        </w:tc>
      </w:tr>
      <w:tr w:rsidR="006001B1" w:rsidRPr="00BC7F06" w14:paraId="126ACC43" w14:textId="77777777" w:rsidTr="00B928A7">
        <w:tc>
          <w:tcPr>
            <w:tcW w:w="714" w:type="dxa"/>
            <w:vMerge/>
          </w:tcPr>
          <w:p w14:paraId="3C497A31" w14:textId="77777777" w:rsidR="006001B1" w:rsidRPr="00BC7F06" w:rsidRDefault="006001B1" w:rsidP="00166890">
            <w:pPr>
              <w:spacing w:after="0"/>
              <w:jc w:val="both"/>
              <w:rPr>
                <w:b/>
                <w:sz w:val="24"/>
                <w:szCs w:val="24"/>
                <w:lang w:val="vi-VN"/>
              </w:rPr>
            </w:pPr>
          </w:p>
        </w:tc>
        <w:tc>
          <w:tcPr>
            <w:tcW w:w="1737" w:type="dxa"/>
            <w:vMerge/>
          </w:tcPr>
          <w:p w14:paraId="69E18C1B" w14:textId="77777777" w:rsidR="006001B1" w:rsidRPr="00BC7F06" w:rsidRDefault="006001B1" w:rsidP="00166890">
            <w:pPr>
              <w:spacing w:after="0"/>
              <w:jc w:val="both"/>
              <w:rPr>
                <w:sz w:val="24"/>
                <w:szCs w:val="24"/>
                <w:lang w:val="vi-VN"/>
              </w:rPr>
            </w:pPr>
          </w:p>
        </w:tc>
        <w:tc>
          <w:tcPr>
            <w:tcW w:w="1720" w:type="dxa"/>
            <w:vMerge/>
          </w:tcPr>
          <w:p w14:paraId="0CC8CDA4" w14:textId="77777777" w:rsidR="006001B1" w:rsidRPr="00BC7F06" w:rsidRDefault="006001B1" w:rsidP="00166890">
            <w:pPr>
              <w:spacing w:after="0"/>
              <w:jc w:val="both"/>
              <w:rPr>
                <w:sz w:val="24"/>
                <w:szCs w:val="24"/>
              </w:rPr>
            </w:pPr>
          </w:p>
        </w:tc>
        <w:tc>
          <w:tcPr>
            <w:tcW w:w="2824" w:type="dxa"/>
          </w:tcPr>
          <w:p w14:paraId="0E85BA4A" w14:textId="77777777" w:rsidR="006001B1" w:rsidRPr="00BC7F06" w:rsidRDefault="006001B1" w:rsidP="00166890">
            <w:pPr>
              <w:spacing w:after="0"/>
              <w:jc w:val="both"/>
              <w:rPr>
                <w:b/>
                <w:bCs/>
                <w:sz w:val="24"/>
                <w:szCs w:val="24"/>
              </w:rPr>
            </w:pPr>
            <w:r w:rsidRPr="00BC7F06">
              <w:rPr>
                <w:b/>
                <w:bCs/>
                <w:sz w:val="24"/>
                <w:szCs w:val="24"/>
              </w:rPr>
              <w:t>3.2.2.4.</w:t>
            </w:r>
            <w:r w:rsidRPr="00BC7F06">
              <w:rPr>
                <w:sz w:val="24"/>
                <w:szCs w:val="24"/>
              </w:rPr>
              <w:t xml:space="preserve"> Viết được các văn bản ngắn và đơn giản bằng tiếng Anh về các chủ đề quen thuộc và các chủ đề chuyên ngành, lĩnh vực yêu thích.</w:t>
            </w:r>
          </w:p>
        </w:tc>
        <w:tc>
          <w:tcPr>
            <w:tcW w:w="756" w:type="dxa"/>
          </w:tcPr>
          <w:p w14:paraId="3B4854B7" w14:textId="77777777" w:rsidR="006001B1" w:rsidRPr="00BC7F06" w:rsidRDefault="006001B1" w:rsidP="00166890">
            <w:pPr>
              <w:spacing w:after="0"/>
              <w:jc w:val="center"/>
              <w:rPr>
                <w:sz w:val="24"/>
                <w:szCs w:val="24"/>
              </w:rPr>
            </w:pPr>
            <w:r w:rsidRPr="00BC7F06">
              <w:rPr>
                <w:sz w:val="24"/>
                <w:szCs w:val="24"/>
              </w:rPr>
              <w:t>2,5</w:t>
            </w:r>
          </w:p>
        </w:tc>
        <w:tc>
          <w:tcPr>
            <w:tcW w:w="1587" w:type="dxa"/>
            <w:vMerge/>
          </w:tcPr>
          <w:p w14:paraId="60E6D449" w14:textId="77777777" w:rsidR="006001B1" w:rsidRPr="00BC7F06" w:rsidRDefault="006001B1" w:rsidP="00166890">
            <w:pPr>
              <w:spacing w:after="0"/>
              <w:jc w:val="center"/>
              <w:rPr>
                <w:sz w:val="24"/>
                <w:szCs w:val="24"/>
              </w:rPr>
            </w:pPr>
          </w:p>
        </w:tc>
      </w:tr>
      <w:tr w:rsidR="00BD5AAC" w:rsidRPr="00BC7F06" w14:paraId="41FA4249" w14:textId="77777777" w:rsidTr="00B928A7">
        <w:tc>
          <w:tcPr>
            <w:tcW w:w="714" w:type="dxa"/>
            <w:vMerge w:val="restart"/>
          </w:tcPr>
          <w:p w14:paraId="161B370D" w14:textId="0DF0F912" w:rsidR="00BD5AAC" w:rsidRPr="00BC7F06" w:rsidRDefault="00BD5AAC" w:rsidP="002F22E9">
            <w:pPr>
              <w:spacing w:after="0"/>
              <w:jc w:val="both"/>
              <w:rPr>
                <w:b/>
                <w:sz w:val="24"/>
                <w:szCs w:val="24"/>
                <w:lang w:val="vi-VN"/>
              </w:rPr>
            </w:pPr>
            <w:r>
              <w:rPr>
                <w:b/>
                <w:sz w:val="24"/>
                <w:szCs w:val="24"/>
                <w:lang w:val="vi-VN"/>
              </w:rPr>
              <w:t>8</w:t>
            </w:r>
          </w:p>
        </w:tc>
        <w:tc>
          <w:tcPr>
            <w:tcW w:w="1737" w:type="dxa"/>
            <w:vMerge w:val="restart"/>
          </w:tcPr>
          <w:p w14:paraId="4E62FFD9" w14:textId="77777777" w:rsidR="00BD5AAC" w:rsidRPr="00827798" w:rsidRDefault="00BD5AAC" w:rsidP="002F22E9">
            <w:pPr>
              <w:spacing w:after="0"/>
              <w:rPr>
                <w:bCs/>
                <w:sz w:val="24"/>
                <w:szCs w:val="24"/>
              </w:rPr>
            </w:pPr>
            <w:r w:rsidRPr="00827798">
              <w:rPr>
                <w:bCs/>
                <w:sz w:val="24"/>
                <w:szCs w:val="24"/>
              </w:rPr>
              <w:t>Nhập môn nhóm ngành KHXH&amp;NV</w:t>
            </w:r>
          </w:p>
          <w:p w14:paraId="2D1BA1F3" w14:textId="46FE0318" w:rsidR="00BD5AAC" w:rsidRPr="00BC7F06" w:rsidRDefault="00BD5AAC" w:rsidP="002F22E9">
            <w:pPr>
              <w:spacing w:after="0"/>
              <w:jc w:val="both"/>
              <w:rPr>
                <w:sz w:val="24"/>
                <w:szCs w:val="24"/>
                <w:lang w:val="vi-VN"/>
              </w:rPr>
            </w:pPr>
            <w:r w:rsidRPr="00827798">
              <w:rPr>
                <w:b/>
                <w:bCs/>
                <w:sz w:val="24"/>
                <w:szCs w:val="24"/>
              </w:rPr>
              <w:lastRenderedPageBreak/>
              <w:t>(SOCa72301)</w:t>
            </w:r>
          </w:p>
        </w:tc>
        <w:tc>
          <w:tcPr>
            <w:tcW w:w="1720" w:type="dxa"/>
            <w:vMerge w:val="restart"/>
            <w:vAlign w:val="center"/>
          </w:tcPr>
          <w:p w14:paraId="1820B1E9" w14:textId="0D4754E2" w:rsidR="00BD5AAC" w:rsidRPr="00BC7F06" w:rsidRDefault="00BD5AAC" w:rsidP="002F22E9">
            <w:pPr>
              <w:spacing w:after="0"/>
              <w:jc w:val="both"/>
              <w:rPr>
                <w:sz w:val="24"/>
                <w:szCs w:val="24"/>
              </w:rPr>
            </w:pPr>
            <w:r w:rsidRPr="00827798">
              <w:rPr>
                <w:rFonts w:eastAsia="Calibri"/>
                <w:b/>
                <w:sz w:val="24"/>
                <w:szCs w:val="24"/>
              </w:rPr>
              <w:lastRenderedPageBreak/>
              <w:t>1.2.1</w:t>
            </w:r>
            <w:r w:rsidRPr="00827798">
              <w:rPr>
                <w:rFonts w:eastAsia="Calibri"/>
                <w:sz w:val="24"/>
                <w:szCs w:val="24"/>
              </w:rPr>
              <w:t xml:space="preserve">. Áp dụng kiến thức cơ sở ngành công tác </w:t>
            </w:r>
            <w:r w:rsidRPr="00827798">
              <w:rPr>
                <w:rFonts w:eastAsia="Calibri"/>
                <w:sz w:val="24"/>
                <w:szCs w:val="24"/>
              </w:rPr>
              <w:lastRenderedPageBreak/>
              <w:t xml:space="preserve">xã hội vào hoạt động công tác xã hội. </w:t>
            </w:r>
          </w:p>
        </w:tc>
        <w:tc>
          <w:tcPr>
            <w:tcW w:w="2824" w:type="dxa"/>
            <w:vAlign w:val="center"/>
          </w:tcPr>
          <w:p w14:paraId="7FD637EB" w14:textId="77777777" w:rsidR="00BD5AAC" w:rsidRPr="00827798" w:rsidRDefault="00BD5AAC" w:rsidP="002F22E9">
            <w:pPr>
              <w:spacing w:after="0"/>
              <w:jc w:val="both"/>
              <w:rPr>
                <w:rFonts w:eastAsia="Calibri"/>
                <w:sz w:val="24"/>
                <w:szCs w:val="24"/>
              </w:rPr>
            </w:pPr>
            <w:r w:rsidRPr="00827798">
              <w:rPr>
                <w:rFonts w:eastAsia="Calibri"/>
                <w:b/>
                <w:sz w:val="24"/>
                <w:szCs w:val="24"/>
              </w:rPr>
              <w:lastRenderedPageBreak/>
              <w:t>1.2.1.1</w:t>
            </w:r>
            <w:r w:rsidRPr="00827798">
              <w:rPr>
                <w:rFonts w:eastAsia="Calibri"/>
                <w:sz w:val="24"/>
                <w:szCs w:val="24"/>
              </w:rPr>
              <w:t>. Sử dụng các kiến thức cơ bản về khoa học xã hội và nhân văn</w:t>
            </w:r>
          </w:p>
          <w:p w14:paraId="3955E7D3" w14:textId="582C3C50" w:rsidR="00BD5AAC" w:rsidRPr="00BC7F06" w:rsidRDefault="00BD5AAC" w:rsidP="002F22E9">
            <w:pPr>
              <w:spacing w:after="0"/>
              <w:jc w:val="both"/>
              <w:rPr>
                <w:b/>
                <w:bCs/>
                <w:sz w:val="24"/>
                <w:szCs w:val="24"/>
              </w:rPr>
            </w:pPr>
            <w:r w:rsidRPr="00827798">
              <w:rPr>
                <w:rFonts w:eastAsia="Calibri"/>
                <w:sz w:val="24"/>
                <w:szCs w:val="24"/>
              </w:rPr>
              <w:lastRenderedPageBreak/>
              <w:t>vào hoạt động nghề nghiệp</w:t>
            </w:r>
          </w:p>
        </w:tc>
        <w:tc>
          <w:tcPr>
            <w:tcW w:w="756" w:type="dxa"/>
            <w:vAlign w:val="center"/>
          </w:tcPr>
          <w:p w14:paraId="2FAB5BA0" w14:textId="507CD505" w:rsidR="00BD5AAC" w:rsidRPr="00BC7F06" w:rsidRDefault="00BD5AAC" w:rsidP="002F22E9">
            <w:pPr>
              <w:spacing w:after="0"/>
              <w:jc w:val="center"/>
              <w:rPr>
                <w:sz w:val="24"/>
                <w:szCs w:val="24"/>
              </w:rPr>
            </w:pPr>
            <w:r w:rsidRPr="00827798">
              <w:rPr>
                <w:sz w:val="24"/>
                <w:szCs w:val="24"/>
              </w:rPr>
              <w:lastRenderedPageBreak/>
              <w:t>2,5</w:t>
            </w:r>
          </w:p>
        </w:tc>
        <w:tc>
          <w:tcPr>
            <w:tcW w:w="1587" w:type="dxa"/>
            <w:vMerge w:val="restart"/>
          </w:tcPr>
          <w:p w14:paraId="5BE6D806" w14:textId="1F5AF8CE" w:rsidR="00BD5AAC" w:rsidRPr="00BC7F06" w:rsidRDefault="00BD5AAC" w:rsidP="002F22E9">
            <w:pPr>
              <w:spacing w:after="0"/>
              <w:jc w:val="center"/>
              <w:rPr>
                <w:sz w:val="24"/>
                <w:szCs w:val="24"/>
              </w:rPr>
            </w:pPr>
            <w:r>
              <w:rPr>
                <w:sz w:val="24"/>
                <w:szCs w:val="24"/>
              </w:rPr>
              <w:t>Phùng Văn Nam</w:t>
            </w:r>
          </w:p>
        </w:tc>
      </w:tr>
      <w:tr w:rsidR="00BD5AAC" w:rsidRPr="00BC7F06" w14:paraId="2CF2837C" w14:textId="77777777" w:rsidTr="00B928A7">
        <w:tc>
          <w:tcPr>
            <w:tcW w:w="714" w:type="dxa"/>
            <w:vMerge/>
          </w:tcPr>
          <w:p w14:paraId="75A3DB47" w14:textId="77777777" w:rsidR="00BD5AAC" w:rsidRPr="00BC7F06" w:rsidRDefault="00BD5AAC" w:rsidP="002F22E9">
            <w:pPr>
              <w:spacing w:after="0"/>
              <w:jc w:val="both"/>
              <w:rPr>
                <w:b/>
                <w:sz w:val="24"/>
                <w:szCs w:val="24"/>
                <w:lang w:val="vi-VN"/>
              </w:rPr>
            </w:pPr>
          </w:p>
        </w:tc>
        <w:tc>
          <w:tcPr>
            <w:tcW w:w="1737" w:type="dxa"/>
            <w:vMerge/>
          </w:tcPr>
          <w:p w14:paraId="2A2031DF" w14:textId="77777777" w:rsidR="00BD5AAC" w:rsidRPr="00BC7F06" w:rsidRDefault="00BD5AAC" w:rsidP="002F22E9">
            <w:pPr>
              <w:spacing w:after="0"/>
              <w:jc w:val="both"/>
              <w:rPr>
                <w:sz w:val="24"/>
                <w:szCs w:val="24"/>
                <w:lang w:val="vi-VN"/>
              </w:rPr>
            </w:pPr>
          </w:p>
        </w:tc>
        <w:tc>
          <w:tcPr>
            <w:tcW w:w="1720" w:type="dxa"/>
            <w:vMerge/>
            <w:vAlign w:val="center"/>
          </w:tcPr>
          <w:p w14:paraId="30261440" w14:textId="77777777" w:rsidR="00BD5AAC" w:rsidRPr="00BC7F06" w:rsidRDefault="00BD5AAC" w:rsidP="002F22E9">
            <w:pPr>
              <w:spacing w:after="0"/>
              <w:jc w:val="both"/>
              <w:rPr>
                <w:sz w:val="24"/>
                <w:szCs w:val="24"/>
              </w:rPr>
            </w:pPr>
          </w:p>
        </w:tc>
        <w:tc>
          <w:tcPr>
            <w:tcW w:w="2824" w:type="dxa"/>
            <w:vAlign w:val="center"/>
          </w:tcPr>
          <w:p w14:paraId="3FE3A5BB" w14:textId="3412B256" w:rsidR="00BD5AAC" w:rsidRPr="00BC7F06" w:rsidRDefault="00BD5AAC" w:rsidP="002F22E9">
            <w:pPr>
              <w:spacing w:after="0"/>
              <w:jc w:val="both"/>
              <w:rPr>
                <w:b/>
                <w:bCs/>
                <w:sz w:val="24"/>
                <w:szCs w:val="24"/>
              </w:rPr>
            </w:pPr>
            <w:r w:rsidRPr="00827798">
              <w:rPr>
                <w:rFonts w:eastAsia="Calibri"/>
                <w:b/>
                <w:sz w:val="24"/>
                <w:szCs w:val="24"/>
              </w:rPr>
              <w:t>1.2.1.2</w:t>
            </w:r>
            <w:r w:rsidRPr="00827798">
              <w:rPr>
                <w:rFonts w:eastAsia="Calibri"/>
                <w:sz w:val="24"/>
                <w:szCs w:val="24"/>
              </w:rPr>
              <w:t>. Vận dụng kiến thức về bối cảnh nghề nghiệp khoa học xã hội và nhân văn vào hoạt động nghề nghiệp</w:t>
            </w:r>
          </w:p>
        </w:tc>
        <w:tc>
          <w:tcPr>
            <w:tcW w:w="756" w:type="dxa"/>
            <w:vAlign w:val="center"/>
          </w:tcPr>
          <w:p w14:paraId="1B59BF8B" w14:textId="6005019F" w:rsidR="00BD5AAC" w:rsidRPr="00BC7F06" w:rsidRDefault="00BD5AAC" w:rsidP="002F22E9">
            <w:pPr>
              <w:spacing w:after="0"/>
              <w:jc w:val="center"/>
              <w:rPr>
                <w:sz w:val="24"/>
                <w:szCs w:val="24"/>
              </w:rPr>
            </w:pPr>
            <w:r w:rsidRPr="00827798">
              <w:rPr>
                <w:sz w:val="24"/>
                <w:szCs w:val="24"/>
              </w:rPr>
              <w:t>2,5</w:t>
            </w:r>
          </w:p>
        </w:tc>
        <w:tc>
          <w:tcPr>
            <w:tcW w:w="1587" w:type="dxa"/>
            <w:vMerge/>
          </w:tcPr>
          <w:p w14:paraId="5D15EB58" w14:textId="77777777" w:rsidR="00BD5AAC" w:rsidRPr="00BC7F06" w:rsidRDefault="00BD5AAC" w:rsidP="002F22E9">
            <w:pPr>
              <w:spacing w:after="0"/>
              <w:jc w:val="center"/>
              <w:rPr>
                <w:sz w:val="24"/>
                <w:szCs w:val="24"/>
              </w:rPr>
            </w:pPr>
          </w:p>
        </w:tc>
      </w:tr>
      <w:tr w:rsidR="00107B53" w:rsidRPr="00BC7F06" w14:paraId="134BE6E0" w14:textId="77777777" w:rsidTr="008874AE">
        <w:tc>
          <w:tcPr>
            <w:tcW w:w="714" w:type="dxa"/>
            <w:vMerge/>
          </w:tcPr>
          <w:p w14:paraId="4F1AD740" w14:textId="77777777" w:rsidR="00107B53" w:rsidRPr="00BC7F06" w:rsidRDefault="00107B53" w:rsidP="00107B53">
            <w:pPr>
              <w:spacing w:after="0"/>
              <w:jc w:val="both"/>
              <w:rPr>
                <w:b/>
                <w:sz w:val="24"/>
                <w:szCs w:val="24"/>
                <w:lang w:val="vi-VN"/>
              </w:rPr>
            </w:pPr>
          </w:p>
        </w:tc>
        <w:tc>
          <w:tcPr>
            <w:tcW w:w="1737" w:type="dxa"/>
            <w:vMerge/>
          </w:tcPr>
          <w:p w14:paraId="53C0936E" w14:textId="77777777" w:rsidR="00107B53" w:rsidRPr="00BC7F06" w:rsidRDefault="00107B53" w:rsidP="00107B53">
            <w:pPr>
              <w:spacing w:after="0"/>
              <w:jc w:val="both"/>
              <w:rPr>
                <w:sz w:val="24"/>
                <w:szCs w:val="24"/>
                <w:lang w:val="vi-VN"/>
              </w:rPr>
            </w:pPr>
          </w:p>
        </w:tc>
        <w:tc>
          <w:tcPr>
            <w:tcW w:w="1720" w:type="dxa"/>
          </w:tcPr>
          <w:p w14:paraId="1DE4D35B" w14:textId="458FC407" w:rsidR="00107B53" w:rsidRPr="00BC7F06" w:rsidRDefault="00107B53" w:rsidP="00107B53">
            <w:pPr>
              <w:spacing w:after="0"/>
              <w:jc w:val="both"/>
              <w:rPr>
                <w:sz w:val="24"/>
                <w:szCs w:val="24"/>
              </w:rPr>
            </w:pPr>
            <w:r w:rsidRPr="00E85691">
              <w:rPr>
                <w:b/>
                <w:sz w:val="24"/>
                <w:szCs w:val="24"/>
              </w:rPr>
              <w:t>2.2.1</w:t>
            </w:r>
            <w:r w:rsidRPr="00E85691">
              <w:rPr>
                <w:sz w:val="24"/>
                <w:szCs w:val="24"/>
              </w:rPr>
              <w:t xml:space="preserve">. Giữ gìn chuẩn mực đạo đức, </w:t>
            </w:r>
            <w:r w:rsidRPr="00E85691">
              <w:rPr>
                <w:bCs/>
                <w:iCs/>
                <w:sz w:val="24"/>
                <w:szCs w:val="24"/>
                <w:lang w:eastAsia="zh-CN"/>
              </w:rPr>
              <w:t>trách nhiệm nghề nghiệp trong hoạt động nghề nghiệp</w:t>
            </w:r>
            <w:r w:rsidRPr="00E85691">
              <w:rPr>
                <w:sz w:val="24"/>
                <w:szCs w:val="24"/>
              </w:rPr>
              <w:t xml:space="preserve">  </w:t>
            </w:r>
          </w:p>
        </w:tc>
        <w:tc>
          <w:tcPr>
            <w:tcW w:w="2824" w:type="dxa"/>
          </w:tcPr>
          <w:p w14:paraId="6E8D0F37" w14:textId="37602180" w:rsidR="00107B53" w:rsidRPr="00BC7F06" w:rsidRDefault="00107B53" w:rsidP="00107B53">
            <w:pPr>
              <w:spacing w:after="0"/>
              <w:jc w:val="both"/>
              <w:rPr>
                <w:b/>
                <w:bCs/>
                <w:sz w:val="24"/>
                <w:szCs w:val="24"/>
              </w:rPr>
            </w:pPr>
            <w:r w:rsidRPr="00E85691">
              <w:rPr>
                <w:b/>
                <w:sz w:val="24"/>
                <w:szCs w:val="24"/>
              </w:rPr>
              <w:t>2.2.1.1</w:t>
            </w:r>
            <w:r w:rsidRPr="00E85691">
              <w:rPr>
                <w:sz w:val="24"/>
                <w:szCs w:val="24"/>
              </w:rPr>
              <w:t xml:space="preserve">. Giữ gìn chuẩn mực đạo đức, </w:t>
            </w:r>
            <w:r w:rsidRPr="00E85691">
              <w:rPr>
                <w:bCs/>
                <w:iCs/>
                <w:sz w:val="24"/>
                <w:szCs w:val="24"/>
                <w:lang w:eastAsia="zh-CN"/>
              </w:rPr>
              <w:t xml:space="preserve">trách nhiệm nghề nghiệp trong </w:t>
            </w:r>
            <w:r w:rsidRPr="00E85691">
              <w:rPr>
                <w:sz w:val="24"/>
                <w:szCs w:val="24"/>
              </w:rPr>
              <w:t>học tập, nghiên cứ</w:t>
            </w:r>
            <w:r>
              <w:rPr>
                <w:sz w:val="24"/>
                <w:szCs w:val="24"/>
              </w:rPr>
              <w:t>u</w:t>
            </w:r>
          </w:p>
        </w:tc>
        <w:tc>
          <w:tcPr>
            <w:tcW w:w="756" w:type="dxa"/>
            <w:vAlign w:val="center"/>
          </w:tcPr>
          <w:p w14:paraId="348DA3EC" w14:textId="3B1C24AD" w:rsidR="00107B53" w:rsidRPr="00BC7F06" w:rsidRDefault="00107B53" w:rsidP="00107B53">
            <w:pPr>
              <w:spacing w:after="0"/>
              <w:jc w:val="center"/>
              <w:rPr>
                <w:sz w:val="24"/>
                <w:szCs w:val="24"/>
              </w:rPr>
            </w:pPr>
            <w:r w:rsidRPr="00827798">
              <w:rPr>
                <w:sz w:val="24"/>
                <w:szCs w:val="24"/>
              </w:rPr>
              <w:t>2,5</w:t>
            </w:r>
          </w:p>
        </w:tc>
        <w:tc>
          <w:tcPr>
            <w:tcW w:w="1587" w:type="dxa"/>
            <w:vMerge/>
          </w:tcPr>
          <w:p w14:paraId="38D660CA" w14:textId="77777777" w:rsidR="00107B53" w:rsidRPr="00BC7F06" w:rsidRDefault="00107B53" w:rsidP="00107B53">
            <w:pPr>
              <w:spacing w:after="0"/>
              <w:jc w:val="center"/>
              <w:rPr>
                <w:sz w:val="24"/>
                <w:szCs w:val="24"/>
              </w:rPr>
            </w:pPr>
          </w:p>
        </w:tc>
      </w:tr>
      <w:tr w:rsidR="00BD5AAC" w:rsidRPr="00BC7F06" w14:paraId="515DE60F" w14:textId="77777777" w:rsidTr="00B928A7">
        <w:tc>
          <w:tcPr>
            <w:tcW w:w="714" w:type="dxa"/>
            <w:vMerge/>
          </w:tcPr>
          <w:p w14:paraId="3214FFDB" w14:textId="77777777" w:rsidR="00BD5AAC" w:rsidRPr="00BC7F06" w:rsidRDefault="00BD5AAC" w:rsidP="002F22E9">
            <w:pPr>
              <w:spacing w:after="0"/>
              <w:jc w:val="both"/>
              <w:rPr>
                <w:b/>
                <w:sz w:val="24"/>
                <w:szCs w:val="24"/>
                <w:lang w:val="vi-VN"/>
              </w:rPr>
            </w:pPr>
          </w:p>
        </w:tc>
        <w:tc>
          <w:tcPr>
            <w:tcW w:w="1737" w:type="dxa"/>
            <w:vMerge/>
          </w:tcPr>
          <w:p w14:paraId="6AA84362" w14:textId="77777777" w:rsidR="00BD5AAC" w:rsidRPr="00BC7F06" w:rsidRDefault="00BD5AAC" w:rsidP="002F22E9">
            <w:pPr>
              <w:spacing w:after="0"/>
              <w:jc w:val="both"/>
              <w:rPr>
                <w:sz w:val="24"/>
                <w:szCs w:val="24"/>
                <w:lang w:val="vi-VN"/>
              </w:rPr>
            </w:pPr>
          </w:p>
        </w:tc>
        <w:tc>
          <w:tcPr>
            <w:tcW w:w="1720" w:type="dxa"/>
            <w:vAlign w:val="center"/>
          </w:tcPr>
          <w:p w14:paraId="542DE3BD" w14:textId="29D19B53" w:rsidR="00BD5AAC" w:rsidRPr="00BC7F06" w:rsidRDefault="00BD5AAC" w:rsidP="002F22E9">
            <w:pPr>
              <w:spacing w:after="0"/>
              <w:jc w:val="both"/>
              <w:rPr>
                <w:sz w:val="24"/>
                <w:szCs w:val="24"/>
              </w:rPr>
            </w:pPr>
            <w:r w:rsidRPr="00827798">
              <w:rPr>
                <w:rFonts w:eastAsia="Calibri"/>
                <w:b/>
                <w:iCs/>
                <w:sz w:val="24"/>
                <w:szCs w:val="24"/>
              </w:rPr>
              <w:t>3.2.1.</w:t>
            </w:r>
            <w:r w:rsidRPr="00827798">
              <w:rPr>
                <w:rFonts w:eastAsia="Calibri"/>
                <w:iCs/>
                <w:sz w:val="24"/>
                <w:szCs w:val="24"/>
              </w:rPr>
              <w:t xml:space="preserve"> Sử dụng thành thạo kỹ năng giao tiếp trong hoạt động công tác xã hội</w:t>
            </w:r>
          </w:p>
        </w:tc>
        <w:tc>
          <w:tcPr>
            <w:tcW w:w="2824" w:type="dxa"/>
            <w:vAlign w:val="center"/>
          </w:tcPr>
          <w:p w14:paraId="7F869B07" w14:textId="44BD34B9" w:rsidR="00BD5AAC" w:rsidRPr="00BC7F06" w:rsidRDefault="00BD5AAC" w:rsidP="002F22E9">
            <w:pPr>
              <w:spacing w:after="0"/>
              <w:jc w:val="both"/>
              <w:rPr>
                <w:b/>
                <w:bCs/>
                <w:sz w:val="24"/>
                <w:szCs w:val="24"/>
              </w:rPr>
            </w:pPr>
            <w:r w:rsidRPr="00827798">
              <w:rPr>
                <w:rFonts w:eastAsia="Calibri"/>
                <w:b/>
                <w:iCs/>
                <w:sz w:val="24"/>
                <w:szCs w:val="24"/>
              </w:rPr>
              <w:t>3.2.1.1</w:t>
            </w:r>
            <w:r w:rsidRPr="00827798">
              <w:rPr>
                <w:rFonts w:eastAsia="Calibri"/>
                <w:iCs/>
                <w:sz w:val="24"/>
                <w:szCs w:val="24"/>
              </w:rPr>
              <w:t>. Thực hiện kỹ năng thuyết trình trong hoạt động</w:t>
            </w:r>
            <w:r w:rsidRPr="00827798">
              <w:rPr>
                <w:sz w:val="24"/>
                <w:szCs w:val="24"/>
              </w:rPr>
              <w:t xml:space="preserve"> nghề nghiệp</w:t>
            </w:r>
          </w:p>
        </w:tc>
        <w:tc>
          <w:tcPr>
            <w:tcW w:w="756" w:type="dxa"/>
            <w:vAlign w:val="center"/>
          </w:tcPr>
          <w:p w14:paraId="69F665C9" w14:textId="41B7DA9D" w:rsidR="00BD5AAC" w:rsidRPr="00BC7F06" w:rsidRDefault="00BD5AAC" w:rsidP="002F22E9">
            <w:pPr>
              <w:spacing w:after="0"/>
              <w:jc w:val="center"/>
              <w:rPr>
                <w:sz w:val="24"/>
                <w:szCs w:val="24"/>
              </w:rPr>
            </w:pPr>
            <w:r w:rsidRPr="00827798">
              <w:rPr>
                <w:sz w:val="24"/>
                <w:szCs w:val="24"/>
              </w:rPr>
              <w:t>2,5</w:t>
            </w:r>
          </w:p>
        </w:tc>
        <w:tc>
          <w:tcPr>
            <w:tcW w:w="1587" w:type="dxa"/>
            <w:vMerge/>
          </w:tcPr>
          <w:p w14:paraId="2CABAECE" w14:textId="77777777" w:rsidR="00BD5AAC" w:rsidRPr="00BC7F06" w:rsidRDefault="00BD5AAC" w:rsidP="002F22E9">
            <w:pPr>
              <w:spacing w:after="0"/>
              <w:jc w:val="center"/>
              <w:rPr>
                <w:sz w:val="24"/>
                <w:szCs w:val="24"/>
              </w:rPr>
            </w:pPr>
          </w:p>
        </w:tc>
      </w:tr>
      <w:tr w:rsidR="00BD5AAC" w:rsidRPr="00BC7F06" w14:paraId="2254FB62" w14:textId="77777777" w:rsidTr="00B928A7">
        <w:tc>
          <w:tcPr>
            <w:tcW w:w="714" w:type="dxa"/>
            <w:vMerge/>
          </w:tcPr>
          <w:p w14:paraId="5A0DC6A4" w14:textId="77777777" w:rsidR="00BD5AAC" w:rsidRPr="00BC7F06" w:rsidRDefault="00BD5AAC" w:rsidP="002F22E9">
            <w:pPr>
              <w:spacing w:after="0"/>
              <w:jc w:val="both"/>
              <w:rPr>
                <w:b/>
                <w:sz w:val="24"/>
                <w:szCs w:val="24"/>
                <w:lang w:val="vi-VN"/>
              </w:rPr>
            </w:pPr>
          </w:p>
        </w:tc>
        <w:tc>
          <w:tcPr>
            <w:tcW w:w="1737" w:type="dxa"/>
            <w:vMerge/>
          </w:tcPr>
          <w:p w14:paraId="5D8A73FE" w14:textId="77777777" w:rsidR="00BD5AAC" w:rsidRPr="00BC7F06" w:rsidRDefault="00BD5AAC" w:rsidP="002F22E9">
            <w:pPr>
              <w:spacing w:after="0"/>
              <w:jc w:val="both"/>
              <w:rPr>
                <w:sz w:val="24"/>
                <w:szCs w:val="24"/>
                <w:lang w:val="vi-VN"/>
              </w:rPr>
            </w:pPr>
          </w:p>
        </w:tc>
        <w:tc>
          <w:tcPr>
            <w:tcW w:w="1720" w:type="dxa"/>
            <w:vAlign w:val="center"/>
          </w:tcPr>
          <w:p w14:paraId="2390BF20" w14:textId="694078B2" w:rsidR="00BD5AAC" w:rsidRPr="00BC7F06" w:rsidRDefault="00BD5AAC" w:rsidP="002F22E9">
            <w:pPr>
              <w:spacing w:after="0"/>
              <w:jc w:val="both"/>
              <w:rPr>
                <w:sz w:val="24"/>
                <w:szCs w:val="24"/>
              </w:rPr>
            </w:pPr>
            <w:r w:rsidRPr="00827798">
              <w:rPr>
                <w:rFonts w:eastAsia="Calibri"/>
                <w:b/>
                <w:iCs/>
                <w:sz w:val="24"/>
                <w:szCs w:val="24"/>
              </w:rPr>
              <w:t>4.1.1</w:t>
            </w:r>
            <w:r w:rsidRPr="00827798">
              <w:rPr>
                <w:rFonts w:eastAsia="Calibri"/>
                <w:iCs/>
                <w:sz w:val="24"/>
                <w:szCs w:val="24"/>
              </w:rPr>
              <w:t>. Đánh giá bối cảnh xã hội và hoạt động nghề nghiệp công tác xã hội.</w:t>
            </w:r>
          </w:p>
        </w:tc>
        <w:tc>
          <w:tcPr>
            <w:tcW w:w="2824" w:type="dxa"/>
            <w:vAlign w:val="center"/>
          </w:tcPr>
          <w:p w14:paraId="0300FF07" w14:textId="299C6BE2" w:rsidR="00BD5AAC" w:rsidRPr="00BC7F06" w:rsidRDefault="00BD5AAC" w:rsidP="002F22E9">
            <w:pPr>
              <w:spacing w:after="0"/>
              <w:jc w:val="both"/>
              <w:rPr>
                <w:b/>
                <w:bCs/>
                <w:sz w:val="24"/>
                <w:szCs w:val="24"/>
              </w:rPr>
            </w:pPr>
            <w:r w:rsidRPr="00827798">
              <w:rPr>
                <w:rFonts w:eastAsia="Calibri"/>
                <w:b/>
                <w:iCs/>
                <w:sz w:val="24"/>
                <w:szCs w:val="24"/>
              </w:rPr>
              <w:t>4.1.1.1</w:t>
            </w:r>
            <w:r w:rsidRPr="00827798">
              <w:rPr>
                <w:rFonts w:eastAsia="Calibri"/>
                <w:iCs/>
                <w:sz w:val="24"/>
                <w:szCs w:val="24"/>
              </w:rPr>
              <w:t xml:space="preserve">. Phân tích bối cảnh xã hội và hoạt động nghề nghiệp </w:t>
            </w:r>
          </w:p>
        </w:tc>
        <w:tc>
          <w:tcPr>
            <w:tcW w:w="756" w:type="dxa"/>
            <w:vAlign w:val="center"/>
          </w:tcPr>
          <w:p w14:paraId="58445F32" w14:textId="454A83BD" w:rsidR="00BD5AAC" w:rsidRPr="00BC7F06" w:rsidRDefault="00BD5AAC" w:rsidP="002F22E9">
            <w:pPr>
              <w:spacing w:after="0"/>
              <w:jc w:val="center"/>
              <w:rPr>
                <w:sz w:val="24"/>
                <w:szCs w:val="24"/>
              </w:rPr>
            </w:pPr>
            <w:r w:rsidRPr="00827798">
              <w:rPr>
                <w:sz w:val="24"/>
                <w:szCs w:val="24"/>
              </w:rPr>
              <w:t>3,5</w:t>
            </w:r>
          </w:p>
        </w:tc>
        <w:tc>
          <w:tcPr>
            <w:tcW w:w="1587" w:type="dxa"/>
            <w:vMerge/>
          </w:tcPr>
          <w:p w14:paraId="5204EF16" w14:textId="77777777" w:rsidR="00BD5AAC" w:rsidRPr="00BC7F06" w:rsidRDefault="00BD5AAC" w:rsidP="002F22E9">
            <w:pPr>
              <w:spacing w:after="0"/>
              <w:jc w:val="center"/>
              <w:rPr>
                <w:sz w:val="24"/>
                <w:szCs w:val="24"/>
              </w:rPr>
            </w:pPr>
          </w:p>
        </w:tc>
      </w:tr>
      <w:tr w:rsidR="00BD5AAC" w:rsidRPr="00BC7F06" w14:paraId="5FB07E30" w14:textId="77777777" w:rsidTr="00B928A7">
        <w:tc>
          <w:tcPr>
            <w:tcW w:w="714" w:type="dxa"/>
            <w:vMerge/>
          </w:tcPr>
          <w:p w14:paraId="2EF7998E" w14:textId="77777777" w:rsidR="00BD5AAC" w:rsidRPr="00BC7F06" w:rsidRDefault="00BD5AAC" w:rsidP="002F22E9">
            <w:pPr>
              <w:spacing w:after="0"/>
              <w:jc w:val="both"/>
              <w:rPr>
                <w:b/>
                <w:sz w:val="24"/>
                <w:szCs w:val="24"/>
                <w:lang w:val="vi-VN"/>
              </w:rPr>
            </w:pPr>
          </w:p>
        </w:tc>
        <w:tc>
          <w:tcPr>
            <w:tcW w:w="1737" w:type="dxa"/>
            <w:vMerge/>
          </w:tcPr>
          <w:p w14:paraId="6BCAB7EC" w14:textId="77777777" w:rsidR="00BD5AAC" w:rsidRPr="00BC7F06" w:rsidRDefault="00BD5AAC" w:rsidP="002F22E9">
            <w:pPr>
              <w:spacing w:after="0"/>
              <w:jc w:val="both"/>
              <w:rPr>
                <w:sz w:val="24"/>
                <w:szCs w:val="24"/>
                <w:lang w:val="vi-VN"/>
              </w:rPr>
            </w:pPr>
          </w:p>
        </w:tc>
        <w:tc>
          <w:tcPr>
            <w:tcW w:w="1720" w:type="dxa"/>
            <w:vAlign w:val="center"/>
          </w:tcPr>
          <w:p w14:paraId="5AFEC2AF" w14:textId="696331AF" w:rsidR="00BD5AAC" w:rsidRPr="00BC7F06" w:rsidRDefault="00BD5AAC" w:rsidP="002F22E9">
            <w:pPr>
              <w:spacing w:after="0"/>
              <w:jc w:val="both"/>
              <w:rPr>
                <w:sz w:val="24"/>
                <w:szCs w:val="24"/>
              </w:rPr>
            </w:pPr>
            <w:r w:rsidRPr="00827798">
              <w:rPr>
                <w:rFonts w:eastAsia="Calibri"/>
                <w:b/>
                <w:iCs/>
                <w:sz w:val="24"/>
                <w:szCs w:val="24"/>
              </w:rPr>
              <w:t>4.2.1</w:t>
            </w:r>
            <w:r w:rsidRPr="00827798">
              <w:rPr>
                <w:rFonts w:eastAsia="Calibri"/>
                <w:iCs/>
                <w:sz w:val="24"/>
                <w:szCs w:val="24"/>
              </w:rPr>
              <w:t>. Xác định vấn đề của đối tượng công tác xã hội</w:t>
            </w:r>
          </w:p>
        </w:tc>
        <w:tc>
          <w:tcPr>
            <w:tcW w:w="2824" w:type="dxa"/>
            <w:vAlign w:val="center"/>
          </w:tcPr>
          <w:p w14:paraId="7A7F876A" w14:textId="70E38C4C" w:rsidR="00BD5AAC" w:rsidRPr="00BC7F06" w:rsidRDefault="00BD5AAC" w:rsidP="002F22E9">
            <w:pPr>
              <w:spacing w:after="0"/>
              <w:jc w:val="both"/>
              <w:rPr>
                <w:b/>
                <w:bCs/>
                <w:sz w:val="24"/>
                <w:szCs w:val="24"/>
              </w:rPr>
            </w:pPr>
            <w:r w:rsidRPr="00827798">
              <w:rPr>
                <w:rFonts w:eastAsia="Calibri"/>
                <w:b/>
                <w:iCs/>
                <w:sz w:val="24"/>
                <w:szCs w:val="24"/>
              </w:rPr>
              <w:t>4.2.1.1</w:t>
            </w:r>
            <w:r w:rsidRPr="00827798">
              <w:rPr>
                <w:rFonts w:eastAsia="Calibri"/>
                <w:iCs/>
                <w:sz w:val="24"/>
                <w:szCs w:val="24"/>
              </w:rPr>
              <w:t>. Hình thành ý tưởng/xác định vấn đề liên quan đến nghề nghiệp</w:t>
            </w:r>
          </w:p>
        </w:tc>
        <w:tc>
          <w:tcPr>
            <w:tcW w:w="756" w:type="dxa"/>
            <w:vAlign w:val="center"/>
          </w:tcPr>
          <w:p w14:paraId="097AF788" w14:textId="56ACC72B" w:rsidR="00BD5AAC" w:rsidRPr="00BC7F06" w:rsidRDefault="00BD5AAC" w:rsidP="002F22E9">
            <w:pPr>
              <w:spacing w:after="0"/>
              <w:jc w:val="center"/>
              <w:rPr>
                <w:sz w:val="24"/>
                <w:szCs w:val="24"/>
              </w:rPr>
            </w:pPr>
            <w:r w:rsidRPr="00827798">
              <w:rPr>
                <w:sz w:val="24"/>
                <w:szCs w:val="24"/>
              </w:rPr>
              <w:t>3,5</w:t>
            </w:r>
          </w:p>
        </w:tc>
        <w:tc>
          <w:tcPr>
            <w:tcW w:w="1587" w:type="dxa"/>
            <w:vMerge/>
          </w:tcPr>
          <w:p w14:paraId="4D76BFFF" w14:textId="77777777" w:rsidR="00BD5AAC" w:rsidRPr="00BC7F06" w:rsidRDefault="00BD5AAC" w:rsidP="002F22E9">
            <w:pPr>
              <w:spacing w:after="0"/>
              <w:jc w:val="center"/>
              <w:rPr>
                <w:sz w:val="24"/>
                <w:szCs w:val="24"/>
              </w:rPr>
            </w:pPr>
          </w:p>
        </w:tc>
      </w:tr>
      <w:tr w:rsidR="00BD5AAC" w:rsidRPr="00BC7F06" w14:paraId="00489BB8" w14:textId="77777777" w:rsidTr="00B928A7">
        <w:tc>
          <w:tcPr>
            <w:tcW w:w="714" w:type="dxa"/>
            <w:vMerge/>
          </w:tcPr>
          <w:p w14:paraId="51AA5CF6" w14:textId="77777777" w:rsidR="00BD5AAC" w:rsidRPr="00BC7F06" w:rsidRDefault="00BD5AAC" w:rsidP="002F22E9">
            <w:pPr>
              <w:spacing w:after="0"/>
              <w:jc w:val="both"/>
              <w:rPr>
                <w:b/>
                <w:sz w:val="24"/>
                <w:szCs w:val="24"/>
                <w:lang w:val="vi-VN"/>
              </w:rPr>
            </w:pPr>
          </w:p>
        </w:tc>
        <w:tc>
          <w:tcPr>
            <w:tcW w:w="1737" w:type="dxa"/>
            <w:vMerge/>
          </w:tcPr>
          <w:p w14:paraId="0FBD2AB4" w14:textId="77777777" w:rsidR="00BD5AAC" w:rsidRPr="00BC7F06" w:rsidRDefault="00BD5AAC" w:rsidP="002F22E9">
            <w:pPr>
              <w:spacing w:after="0"/>
              <w:jc w:val="both"/>
              <w:rPr>
                <w:sz w:val="24"/>
                <w:szCs w:val="24"/>
                <w:lang w:val="vi-VN"/>
              </w:rPr>
            </w:pPr>
          </w:p>
        </w:tc>
        <w:tc>
          <w:tcPr>
            <w:tcW w:w="1720" w:type="dxa"/>
            <w:vAlign w:val="center"/>
          </w:tcPr>
          <w:p w14:paraId="671BECFE" w14:textId="1D75EB6E" w:rsidR="00BD5AAC" w:rsidRPr="00BC7F06" w:rsidRDefault="00BD5AAC" w:rsidP="002F22E9">
            <w:pPr>
              <w:spacing w:after="0"/>
              <w:jc w:val="both"/>
              <w:rPr>
                <w:sz w:val="24"/>
                <w:szCs w:val="24"/>
              </w:rPr>
            </w:pPr>
            <w:r w:rsidRPr="00827798">
              <w:rPr>
                <w:rFonts w:eastAsia="Calibri"/>
                <w:b/>
                <w:iCs/>
                <w:sz w:val="24"/>
                <w:szCs w:val="24"/>
              </w:rPr>
              <w:t>4.2.2</w:t>
            </w:r>
            <w:r w:rsidRPr="00827798">
              <w:rPr>
                <w:rFonts w:eastAsia="Calibri"/>
                <w:iCs/>
                <w:sz w:val="24"/>
                <w:szCs w:val="24"/>
              </w:rPr>
              <w:t>. Xây dựng các hoạt động công tác xã hội</w:t>
            </w:r>
          </w:p>
        </w:tc>
        <w:tc>
          <w:tcPr>
            <w:tcW w:w="2824" w:type="dxa"/>
            <w:vAlign w:val="center"/>
          </w:tcPr>
          <w:p w14:paraId="355FAF8E" w14:textId="648A3F96" w:rsidR="00BD5AAC" w:rsidRPr="00BC7F06" w:rsidRDefault="00BD5AAC" w:rsidP="002F22E9">
            <w:pPr>
              <w:spacing w:after="0"/>
              <w:jc w:val="both"/>
              <w:rPr>
                <w:b/>
                <w:bCs/>
                <w:sz w:val="24"/>
                <w:szCs w:val="24"/>
              </w:rPr>
            </w:pPr>
            <w:r w:rsidRPr="00827798">
              <w:rPr>
                <w:rFonts w:eastAsia="Calibri"/>
                <w:b/>
                <w:iCs/>
                <w:sz w:val="24"/>
                <w:szCs w:val="24"/>
              </w:rPr>
              <w:t xml:space="preserve">4.2.2.1. </w:t>
            </w:r>
            <w:r w:rsidRPr="00827798">
              <w:rPr>
                <w:rFonts w:eastAsia="Calibri"/>
                <w:iCs/>
                <w:sz w:val="24"/>
                <w:szCs w:val="24"/>
              </w:rPr>
              <w:t>Thiết kế/xây dựng các hoạt động nghề nghiệp</w:t>
            </w:r>
          </w:p>
        </w:tc>
        <w:tc>
          <w:tcPr>
            <w:tcW w:w="756" w:type="dxa"/>
            <w:vAlign w:val="center"/>
          </w:tcPr>
          <w:p w14:paraId="32DEA7EA" w14:textId="3D61B0D6" w:rsidR="00BD5AAC" w:rsidRPr="00BC7F06" w:rsidRDefault="00BD5AAC" w:rsidP="002F22E9">
            <w:pPr>
              <w:spacing w:after="0"/>
              <w:jc w:val="center"/>
              <w:rPr>
                <w:sz w:val="24"/>
                <w:szCs w:val="24"/>
              </w:rPr>
            </w:pPr>
            <w:r w:rsidRPr="00827798">
              <w:rPr>
                <w:sz w:val="24"/>
                <w:szCs w:val="24"/>
              </w:rPr>
              <w:t>3,5</w:t>
            </w:r>
          </w:p>
        </w:tc>
        <w:tc>
          <w:tcPr>
            <w:tcW w:w="1587" w:type="dxa"/>
            <w:vMerge/>
          </w:tcPr>
          <w:p w14:paraId="22DC80DE" w14:textId="77777777" w:rsidR="00BD5AAC" w:rsidRPr="00BC7F06" w:rsidRDefault="00BD5AAC" w:rsidP="002F22E9">
            <w:pPr>
              <w:spacing w:after="0"/>
              <w:jc w:val="center"/>
              <w:rPr>
                <w:sz w:val="24"/>
                <w:szCs w:val="24"/>
              </w:rPr>
            </w:pPr>
          </w:p>
        </w:tc>
      </w:tr>
      <w:tr w:rsidR="00BD5AAC" w:rsidRPr="00BC7F06" w14:paraId="691B0A58" w14:textId="77777777" w:rsidTr="00B928A7">
        <w:tc>
          <w:tcPr>
            <w:tcW w:w="714" w:type="dxa"/>
            <w:vMerge/>
          </w:tcPr>
          <w:p w14:paraId="0D384B3A" w14:textId="77777777" w:rsidR="00BD5AAC" w:rsidRPr="00BC7F06" w:rsidRDefault="00BD5AAC" w:rsidP="002F22E9">
            <w:pPr>
              <w:spacing w:after="0"/>
              <w:jc w:val="both"/>
              <w:rPr>
                <w:b/>
                <w:sz w:val="24"/>
                <w:szCs w:val="24"/>
                <w:lang w:val="vi-VN"/>
              </w:rPr>
            </w:pPr>
          </w:p>
        </w:tc>
        <w:tc>
          <w:tcPr>
            <w:tcW w:w="1737" w:type="dxa"/>
            <w:vMerge/>
          </w:tcPr>
          <w:p w14:paraId="43AAAFD6" w14:textId="77777777" w:rsidR="00BD5AAC" w:rsidRPr="00BC7F06" w:rsidRDefault="00BD5AAC" w:rsidP="002F22E9">
            <w:pPr>
              <w:spacing w:after="0"/>
              <w:jc w:val="both"/>
              <w:rPr>
                <w:sz w:val="24"/>
                <w:szCs w:val="24"/>
                <w:lang w:val="vi-VN"/>
              </w:rPr>
            </w:pPr>
          </w:p>
        </w:tc>
        <w:tc>
          <w:tcPr>
            <w:tcW w:w="1720" w:type="dxa"/>
            <w:vAlign w:val="center"/>
          </w:tcPr>
          <w:p w14:paraId="06286E53" w14:textId="4FD5A12B" w:rsidR="00BD5AAC" w:rsidRPr="00BC7F06" w:rsidRDefault="00BD5AAC" w:rsidP="002F22E9">
            <w:pPr>
              <w:spacing w:after="0"/>
              <w:jc w:val="both"/>
              <w:rPr>
                <w:sz w:val="24"/>
                <w:szCs w:val="24"/>
              </w:rPr>
            </w:pPr>
            <w:r w:rsidRPr="00827798">
              <w:rPr>
                <w:rFonts w:eastAsia="Calibri"/>
                <w:b/>
                <w:iCs/>
                <w:sz w:val="24"/>
                <w:szCs w:val="24"/>
              </w:rPr>
              <w:t>4.2.3</w:t>
            </w:r>
            <w:r w:rsidRPr="00827798">
              <w:rPr>
                <w:rFonts w:eastAsia="Calibri"/>
                <w:iCs/>
                <w:sz w:val="24"/>
                <w:szCs w:val="24"/>
              </w:rPr>
              <w:t>. Triển khai các hoạt động công tác xã hội</w:t>
            </w:r>
          </w:p>
        </w:tc>
        <w:tc>
          <w:tcPr>
            <w:tcW w:w="2824" w:type="dxa"/>
            <w:vAlign w:val="center"/>
          </w:tcPr>
          <w:p w14:paraId="581D27DD" w14:textId="26B640A0" w:rsidR="00BD5AAC" w:rsidRPr="00BC7F06" w:rsidRDefault="00BD5AAC" w:rsidP="002F22E9">
            <w:pPr>
              <w:spacing w:after="0"/>
              <w:jc w:val="both"/>
              <w:rPr>
                <w:b/>
                <w:bCs/>
                <w:sz w:val="24"/>
                <w:szCs w:val="24"/>
              </w:rPr>
            </w:pPr>
            <w:r w:rsidRPr="00827798">
              <w:rPr>
                <w:rFonts w:eastAsia="Calibri"/>
                <w:b/>
                <w:iCs/>
                <w:sz w:val="24"/>
                <w:szCs w:val="24"/>
              </w:rPr>
              <w:t>4.2.3.1.</w:t>
            </w:r>
            <w:r w:rsidRPr="00827798">
              <w:rPr>
                <w:rFonts w:eastAsia="Calibri"/>
                <w:iCs/>
                <w:sz w:val="24"/>
                <w:szCs w:val="24"/>
              </w:rPr>
              <w:t xml:space="preserve"> Triển khai các hoạt động nghề nghiệp</w:t>
            </w:r>
          </w:p>
        </w:tc>
        <w:tc>
          <w:tcPr>
            <w:tcW w:w="756" w:type="dxa"/>
            <w:vAlign w:val="center"/>
          </w:tcPr>
          <w:p w14:paraId="718F2E96" w14:textId="67C9D104" w:rsidR="00BD5AAC" w:rsidRPr="00BC7F06" w:rsidRDefault="00BD5AAC" w:rsidP="002F22E9">
            <w:pPr>
              <w:spacing w:after="0"/>
              <w:jc w:val="center"/>
              <w:rPr>
                <w:sz w:val="24"/>
                <w:szCs w:val="24"/>
              </w:rPr>
            </w:pPr>
            <w:r w:rsidRPr="00827798">
              <w:rPr>
                <w:sz w:val="24"/>
                <w:szCs w:val="24"/>
              </w:rPr>
              <w:t>3,5</w:t>
            </w:r>
          </w:p>
        </w:tc>
        <w:tc>
          <w:tcPr>
            <w:tcW w:w="1587" w:type="dxa"/>
            <w:vMerge/>
          </w:tcPr>
          <w:p w14:paraId="1CFB2083" w14:textId="77777777" w:rsidR="00BD5AAC" w:rsidRPr="00BC7F06" w:rsidRDefault="00BD5AAC" w:rsidP="002F22E9">
            <w:pPr>
              <w:spacing w:after="0"/>
              <w:jc w:val="center"/>
              <w:rPr>
                <w:sz w:val="24"/>
                <w:szCs w:val="24"/>
              </w:rPr>
            </w:pPr>
          </w:p>
        </w:tc>
      </w:tr>
      <w:tr w:rsidR="00BD5AAC" w:rsidRPr="00BC7F06" w14:paraId="092EB958" w14:textId="77777777" w:rsidTr="00B928A7">
        <w:tc>
          <w:tcPr>
            <w:tcW w:w="714" w:type="dxa"/>
            <w:vMerge/>
          </w:tcPr>
          <w:p w14:paraId="0B8480BA" w14:textId="77777777" w:rsidR="00BD5AAC" w:rsidRPr="00BC7F06" w:rsidRDefault="00BD5AAC" w:rsidP="002F22E9">
            <w:pPr>
              <w:spacing w:after="0"/>
              <w:jc w:val="both"/>
              <w:rPr>
                <w:b/>
                <w:sz w:val="24"/>
                <w:szCs w:val="24"/>
                <w:lang w:val="vi-VN"/>
              </w:rPr>
            </w:pPr>
          </w:p>
        </w:tc>
        <w:tc>
          <w:tcPr>
            <w:tcW w:w="1737" w:type="dxa"/>
            <w:vMerge/>
          </w:tcPr>
          <w:p w14:paraId="754B26E6" w14:textId="77777777" w:rsidR="00BD5AAC" w:rsidRPr="00BC7F06" w:rsidRDefault="00BD5AAC" w:rsidP="002F22E9">
            <w:pPr>
              <w:spacing w:after="0"/>
              <w:jc w:val="both"/>
              <w:rPr>
                <w:sz w:val="24"/>
                <w:szCs w:val="24"/>
                <w:lang w:val="vi-VN"/>
              </w:rPr>
            </w:pPr>
          </w:p>
        </w:tc>
        <w:tc>
          <w:tcPr>
            <w:tcW w:w="1720" w:type="dxa"/>
            <w:vAlign w:val="center"/>
          </w:tcPr>
          <w:p w14:paraId="5F2042C2" w14:textId="5194D007" w:rsidR="00BD5AAC" w:rsidRPr="00BC7F06" w:rsidRDefault="00BD5AAC" w:rsidP="002F22E9">
            <w:pPr>
              <w:spacing w:after="0"/>
              <w:jc w:val="both"/>
              <w:rPr>
                <w:sz w:val="24"/>
                <w:szCs w:val="24"/>
              </w:rPr>
            </w:pPr>
            <w:r w:rsidRPr="00827798">
              <w:rPr>
                <w:rFonts w:eastAsia="Calibri"/>
                <w:b/>
                <w:iCs/>
                <w:sz w:val="24"/>
                <w:szCs w:val="24"/>
              </w:rPr>
              <w:t>4.2.4</w:t>
            </w:r>
            <w:r w:rsidRPr="00827798">
              <w:rPr>
                <w:rFonts w:eastAsia="Calibri"/>
                <w:iCs/>
                <w:sz w:val="24"/>
                <w:szCs w:val="24"/>
              </w:rPr>
              <w:t>. Đánh giá các hoạt động công tác xã hội</w:t>
            </w:r>
          </w:p>
        </w:tc>
        <w:tc>
          <w:tcPr>
            <w:tcW w:w="2824" w:type="dxa"/>
            <w:vAlign w:val="center"/>
          </w:tcPr>
          <w:p w14:paraId="73ADFA65" w14:textId="38D9F984" w:rsidR="00BD5AAC" w:rsidRPr="00BC7F06" w:rsidRDefault="00BD5AAC" w:rsidP="002F22E9">
            <w:pPr>
              <w:spacing w:after="0"/>
              <w:jc w:val="both"/>
              <w:rPr>
                <w:b/>
                <w:bCs/>
                <w:sz w:val="24"/>
                <w:szCs w:val="24"/>
              </w:rPr>
            </w:pPr>
            <w:r w:rsidRPr="00827798">
              <w:rPr>
                <w:b/>
                <w:sz w:val="24"/>
                <w:szCs w:val="24"/>
              </w:rPr>
              <w:t>4.2.4.1.</w:t>
            </w:r>
            <w:r w:rsidRPr="00827798">
              <w:rPr>
                <w:sz w:val="24"/>
                <w:szCs w:val="24"/>
              </w:rPr>
              <w:t xml:space="preserve"> Vận hành/đánh giá các hoạt động nghề nghiệp</w:t>
            </w:r>
          </w:p>
        </w:tc>
        <w:tc>
          <w:tcPr>
            <w:tcW w:w="756" w:type="dxa"/>
            <w:vAlign w:val="center"/>
          </w:tcPr>
          <w:p w14:paraId="746BE06F" w14:textId="44646709" w:rsidR="00BD5AAC" w:rsidRPr="00BC7F06" w:rsidRDefault="00BD5AAC" w:rsidP="002F22E9">
            <w:pPr>
              <w:spacing w:after="0"/>
              <w:jc w:val="center"/>
              <w:rPr>
                <w:sz w:val="24"/>
                <w:szCs w:val="24"/>
              </w:rPr>
            </w:pPr>
            <w:r w:rsidRPr="00827798">
              <w:rPr>
                <w:sz w:val="24"/>
                <w:szCs w:val="24"/>
              </w:rPr>
              <w:t>3,5</w:t>
            </w:r>
          </w:p>
        </w:tc>
        <w:tc>
          <w:tcPr>
            <w:tcW w:w="1587" w:type="dxa"/>
            <w:vMerge/>
          </w:tcPr>
          <w:p w14:paraId="698E0A51" w14:textId="77777777" w:rsidR="00BD5AAC" w:rsidRPr="00BC7F06" w:rsidRDefault="00BD5AAC" w:rsidP="002F22E9">
            <w:pPr>
              <w:spacing w:after="0"/>
              <w:jc w:val="center"/>
              <w:rPr>
                <w:sz w:val="24"/>
                <w:szCs w:val="24"/>
              </w:rPr>
            </w:pPr>
          </w:p>
        </w:tc>
      </w:tr>
      <w:tr w:rsidR="006D368E" w:rsidRPr="00BC7F06" w14:paraId="5C7EA936" w14:textId="77777777" w:rsidTr="00B928A7">
        <w:tc>
          <w:tcPr>
            <w:tcW w:w="714" w:type="dxa"/>
            <w:vMerge w:val="restart"/>
          </w:tcPr>
          <w:p w14:paraId="6F5D5F51" w14:textId="0007C00C" w:rsidR="006D368E" w:rsidRPr="00BC7F06" w:rsidRDefault="006D368E" w:rsidP="006D368E">
            <w:pPr>
              <w:spacing w:after="0"/>
              <w:jc w:val="both"/>
              <w:rPr>
                <w:b/>
                <w:sz w:val="24"/>
                <w:szCs w:val="24"/>
                <w:lang w:val="vi-VN"/>
              </w:rPr>
            </w:pPr>
            <w:r>
              <w:rPr>
                <w:b/>
                <w:sz w:val="24"/>
                <w:szCs w:val="24"/>
                <w:lang w:val="vi-VN"/>
              </w:rPr>
              <w:t>9</w:t>
            </w:r>
          </w:p>
        </w:tc>
        <w:tc>
          <w:tcPr>
            <w:tcW w:w="1737" w:type="dxa"/>
            <w:vMerge w:val="restart"/>
          </w:tcPr>
          <w:p w14:paraId="6FBD07F8" w14:textId="77777777" w:rsidR="006D368E" w:rsidRPr="00BC7F06" w:rsidRDefault="006D368E" w:rsidP="006D368E">
            <w:pPr>
              <w:spacing w:after="0"/>
              <w:jc w:val="center"/>
              <w:rPr>
                <w:spacing w:val="-5"/>
                <w:sz w:val="24"/>
                <w:szCs w:val="24"/>
              </w:rPr>
            </w:pPr>
            <w:r w:rsidRPr="00BC7F06">
              <w:rPr>
                <w:sz w:val="24"/>
                <w:szCs w:val="24"/>
              </w:rPr>
              <w:t>Cơ</w:t>
            </w:r>
            <w:r w:rsidRPr="00BC7F06">
              <w:rPr>
                <w:spacing w:val="-4"/>
                <w:sz w:val="24"/>
                <w:szCs w:val="24"/>
              </w:rPr>
              <w:t xml:space="preserve"> </w:t>
            </w:r>
            <w:r w:rsidRPr="00BC7F06">
              <w:rPr>
                <w:sz w:val="24"/>
                <w:szCs w:val="24"/>
              </w:rPr>
              <w:t>sở</w:t>
            </w:r>
            <w:r w:rsidRPr="00BC7F06">
              <w:rPr>
                <w:spacing w:val="-4"/>
                <w:sz w:val="24"/>
                <w:szCs w:val="24"/>
              </w:rPr>
              <w:t xml:space="preserve"> </w:t>
            </w:r>
            <w:r w:rsidRPr="00BC7F06">
              <w:rPr>
                <w:sz w:val="24"/>
                <w:szCs w:val="24"/>
              </w:rPr>
              <w:t>văn</w:t>
            </w:r>
            <w:r w:rsidRPr="00BC7F06">
              <w:rPr>
                <w:spacing w:val="-5"/>
                <w:sz w:val="24"/>
                <w:szCs w:val="24"/>
              </w:rPr>
              <w:t xml:space="preserve"> </w:t>
            </w:r>
            <w:r w:rsidRPr="00BC7F06">
              <w:rPr>
                <w:sz w:val="24"/>
                <w:szCs w:val="24"/>
              </w:rPr>
              <w:t>hóa</w:t>
            </w:r>
            <w:r w:rsidRPr="00BC7F06">
              <w:rPr>
                <w:spacing w:val="-3"/>
                <w:sz w:val="24"/>
                <w:szCs w:val="24"/>
              </w:rPr>
              <w:t xml:space="preserve"> </w:t>
            </w:r>
            <w:r w:rsidRPr="00BC7F06">
              <w:rPr>
                <w:sz w:val="24"/>
                <w:szCs w:val="24"/>
              </w:rPr>
              <w:t>Việt</w:t>
            </w:r>
            <w:r w:rsidRPr="00BC7F06">
              <w:rPr>
                <w:spacing w:val="-4"/>
                <w:sz w:val="24"/>
                <w:szCs w:val="24"/>
              </w:rPr>
              <w:t xml:space="preserve"> </w:t>
            </w:r>
            <w:r w:rsidRPr="00BC7F06">
              <w:rPr>
                <w:spacing w:val="-5"/>
                <w:sz w:val="24"/>
                <w:szCs w:val="24"/>
              </w:rPr>
              <w:t>Nam</w:t>
            </w:r>
          </w:p>
          <w:p w14:paraId="6C1E9072" w14:textId="41E7A509" w:rsidR="006D368E" w:rsidRPr="00BC7F06" w:rsidRDefault="006D368E" w:rsidP="006D368E">
            <w:pPr>
              <w:spacing w:after="0"/>
              <w:jc w:val="both"/>
              <w:rPr>
                <w:sz w:val="24"/>
                <w:szCs w:val="24"/>
                <w:lang w:val="vi-VN"/>
              </w:rPr>
            </w:pPr>
            <w:r w:rsidRPr="00BC7F06">
              <w:rPr>
                <w:b/>
                <w:spacing w:val="-2"/>
                <w:sz w:val="24"/>
                <w:szCs w:val="24"/>
              </w:rPr>
              <w:t>(LITa71301)</w:t>
            </w:r>
          </w:p>
        </w:tc>
        <w:tc>
          <w:tcPr>
            <w:tcW w:w="1720" w:type="dxa"/>
            <w:vMerge w:val="restart"/>
          </w:tcPr>
          <w:p w14:paraId="6B986683" w14:textId="6BA4FF03" w:rsidR="006D368E" w:rsidRPr="00BC7F06" w:rsidRDefault="006D368E" w:rsidP="00BD5AAC">
            <w:pPr>
              <w:tabs>
                <w:tab w:val="left" w:pos="555"/>
                <w:tab w:val="left" w:pos="697"/>
                <w:tab w:val="left" w:pos="980"/>
              </w:tabs>
              <w:spacing w:after="0"/>
              <w:jc w:val="both"/>
              <w:rPr>
                <w:sz w:val="24"/>
                <w:szCs w:val="24"/>
              </w:rPr>
            </w:pPr>
            <w:r w:rsidRPr="00BC7F06">
              <w:rPr>
                <w:b/>
                <w:bCs/>
                <w:sz w:val="24"/>
                <w:szCs w:val="24"/>
              </w:rPr>
              <w:t>1.1.2.</w:t>
            </w:r>
            <w:r w:rsidRPr="00BC7F06">
              <w:rPr>
                <w:bCs/>
                <w:sz w:val="24"/>
                <w:szCs w:val="24"/>
              </w:rPr>
              <w:t xml:space="preserve"> Vận dụng được kiến thức đại cương của nhóm ngành khoa học xã hội - nhân văn</w:t>
            </w:r>
          </w:p>
        </w:tc>
        <w:tc>
          <w:tcPr>
            <w:tcW w:w="2824" w:type="dxa"/>
          </w:tcPr>
          <w:p w14:paraId="50A1AE98" w14:textId="0038B6E6" w:rsidR="006D368E" w:rsidRPr="00BC7F06" w:rsidRDefault="006D368E" w:rsidP="006D368E">
            <w:pPr>
              <w:spacing w:after="0"/>
              <w:jc w:val="both"/>
              <w:rPr>
                <w:b/>
                <w:bCs/>
                <w:sz w:val="24"/>
                <w:szCs w:val="24"/>
              </w:rPr>
            </w:pPr>
            <w:r w:rsidRPr="00BC7F06">
              <w:rPr>
                <w:b/>
                <w:sz w:val="24"/>
                <w:szCs w:val="24"/>
              </w:rPr>
              <w:t>1.1.2.1.</w:t>
            </w:r>
            <w:r w:rsidRPr="00BC7F06">
              <w:rPr>
                <w:sz w:val="24"/>
                <w:szCs w:val="24"/>
              </w:rPr>
              <w:t xml:space="preserve"> </w:t>
            </w:r>
            <w:r w:rsidRPr="00BC7F06">
              <w:rPr>
                <w:rFonts w:eastAsia="Times New Roman"/>
                <w:iCs/>
                <w:sz w:val="24"/>
                <w:szCs w:val="24"/>
              </w:rPr>
              <w:t xml:space="preserve">Vận dụng được kiến thức nền tảng về văn hoá học và văn hoá Việt Nam (khái niệm, bản chất, đặc trưng, chức năng, cấu trúc, biến đổi văn hoá, các cách tiếp cận văn hoá Việt </w:t>
            </w:r>
            <w:r w:rsidRPr="00BC7F06">
              <w:rPr>
                <w:rFonts w:eastAsia="Times New Roman"/>
                <w:iCs/>
                <w:sz w:val="24"/>
                <w:szCs w:val="24"/>
              </w:rPr>
              <w:lastRenderedPageBreak/>
              <w:t>Nam) để phân tích, giải thích và liên hệ các hiện tượng, tình huống văn hoá cụ thể trong quá trình học tập, nghiên cứu và tham gia hoạt động học thuật ở trường đại học.</w:t>
            </w:r>
          </w:p>
        </w:tc>
        <w:tc>
          <w:tcPr>
            <w:tcW w:w="756" w:type="dxa"/>
          </w:tcPr>
          <w:p w14:paraId="65B3D28F" w14:textId="50522B43" w:rsidR="006D368E" w:rsidRPr="00BC7F06" w:rsidRDefault="006D368E" w:rsidP="006D368E">
            <w:pPr>
              <w:spacing w:after="0"/>
              <w:jc w:val="center"/>
              <w:rPr>
                <w:sz w:val="24"/>
                <w:szCs w:val="24"/>
              </w:rPr>
            </w:pPr>
            <w:r w:rsidRPr="00BC7F06">
              <w:rPr>
                <w:sz w:val="24"/>
                <w:szCs w:val="24"/>
              </w:rPr>
              <w:lastRenderedPageBreak/>
              <w:t>2,5</w:t>
            </w:r>
          </w:p>
        </w:tc>
        <w:tc>
          <w:tcPr>
            <w:tcW w:w="1587" w:type="dxa"/>
            <w:vMerge w:val="restart"/>
          </w:tcPr>
          <w:p w14:paraId="3EA1B3E2" w14:textId="3A76A004" w:rsidR="006D368E" w:rsidRPr="00BC7F06" w:rsidRDefault="006D368E" w:rsidP="006D368E">
            <w:pPr>
              <w:spacing w:after="0"/>
              <w:jc w:val="center"/>
              <w:rPr>
                <w:sz w:val="24"/>
                <w:szCs w:val="24"/>
              </w:rPr>
            </w:pPr>
            <w:r w:rsidRPr="00A4042B">
              <w:rPr>
                <w:sz w:val="24"/>
                <w:szCs w:val="24"/>
              </w:rPr>
              <w:t>TS. Nguyễn Thị Ngọc Hà</w:t>
            </w:r>
          </w:p>
        </w:tc>
      </w:tr>
      <w:tr w:rsidR="006D368E" w:rsidRPr="00BC7F06" w14:paraId="604BDA64" w14:textId="77777777" w:rsidTr="00B928A7">
        <w:tc>
          <w:tcPr>
            <w:tcW w:w="714" w:type="dxa"/>
            <w:vMerge/>
          </w:tcPr>
          <w:p w14:paraId="08E059F0" w14:textId="77777777" w:rsidR="006D368E" w:rsidRPr="00BC7F06" w:rsidRDefault="006D368E" w:rsidP="006D368E">
            <w:pPr>
              <w:spacing w:after="0"/>
              <w:jc w:val="both"/>
              <w:rPr>
                <w:b/>
                <w:sz w:val="24"/>
                <w:szCs w:val="24"/>
                <w:lang w:val="vi-VN"/>
              </w:rPr>
            </w:pPr>
          </w:p>
        </w:tc>
        <w:tc>
          <w:tcPr>
            <w:tcW w:w="1737" w:type="dxa"/>
            <w:vMerge/>
          </w:tcPr>
          <w:p w14:paraId="21E70210" w14:textId="77777777" w:rsidR="006D368E" w:rsidRPr="00BC7F06" w:rsidRDefault="006D368E" w:rsidP="006D368E">
            <w:pPr>
              <w:spacing w:after="0"/>
              <w:jc w:val="both"/>
              <w:rPr>
                <w:sz w:val="24"/>
                <w:szCs w:val="24"/>
                <w:lang w:val="vi-VN"/>
              </w:rPr>
            </w:pPr>
          </w:p>
        </w:tc>
        <w:tc>
          <w:tcPr>
            <w:tcW w:w="1720" w:type="dxa"/>
            <w:vMerge/>
          </w:tcPr>
          <w:p w14:paraId="3646EA4B" w14:textId="77777777" w:rsidR="006D368E" w:rsidRPr="00BC7F06" w:rsidRDefault="006D368E" w:rsidP="006D368E">
            <w:pPr>
              <w:spacing w:after="0"/>
              <w:jc w:val="both"/>
              <w:rPr>
                <w:sz w:val="24"/>
                <w:szCs w:val="24"/>
              </w:rPr>
            </w:pPr>
          </w:p>
        </w:tc>
        <w:tc>
          <w:tcPr>
            <w:tcW w:w="2824" w:type="dxa"/>
          </w:tcPr>
          <w:p w14:paraId="599707DA" w14:textId="261DBD4B" w:rsidR="006D368E" w:rsidRPr="00BC7F06" w:rsidRDefault="006D368E" w:rsidP="006D368E">
            <w:pPr>
              <w:spacing w:after="0"/>
              <w:jc w:val="both"/>
              <w:rPr>
                <w:b/>
                <w:bCs/>
                <w:sz w:val="24"/>
                <w:szCs w:val="24"/>
              </w:rPr>
            </w:pPr>
            <w:r w:rsidRPr="00BC7F06">
              <w:rPr>
                <w:b/>
                <w:sz w:val="24"/>
                <w:szCs w:val="24"/>
              </w:rPr>
              <w:t>1.1.2.2.</w:t>
            </w:r>
            <w:r w:rsidRPr="00BC7F06">
              <w:rPr>
                <w:sz w:val="24"/>
                <w:szCs w:val="24"/>
              </w:rPr>
              <w:t xml:space="preserve"> </w:t>
            </w:r>
            <w:r w:rsidRPr="00BC7F06">
              <w:rPr>
                <w:rFonts w:eastAsia="Times New Roman"/>
                <w:sz w:val="24"/>
                <w:szCs w:val="24"/>
              </w:rPr>
              <w:t>Vận dụng được kiến thức về diễn trình lịch sử văn hoá Việt Nam để phân tích các giai đoạn hình thành (giai đoạn nền tảng, giai đoạn truyền thống, giai đoạn bước đầu hình thành nền văn hoá hiện đại) và sự vận động của các thành tố văn hoá trong mỗi giai đoạn; so sánh, minh hoạ được đặc trưng của cấu trúc văn hoá đa tộc người và các vùng văn hoá Việt Nam; giải thích được các quy luật hình thành và phát triển của văn hoá Việt Nam trong bối cảnh cụ thể.</w:t>
            </w:r>
          </w:p>
        </w:tc>
        <w:tc>
          <w:tcPr>
            <w:tcW w:w="756" w:type="dxa"/>
          </w:tcPr>
          <w:p w14:paraId="12151069" w14:textId="6688126D" w:rsidR="006D368E" w:rsidRPr="00BC7F06" w:rsidRDefault="006D368E" w:rsidP="006D368E">
            <w:pPr>
              <w:spacing w:after="0"/>
              <w:jc w:val="center"/>
              <w:rPr>
                <w:sz w:val="24"/>
                <w:szCs w:val="24"/>
              </w:rPr>
            </w:pPr>
            <w:r w:rsidRPr="00BC7F06">
              <w:rPr>
                <w:sz w:val="24"/>
                <w:szCs w:val="24"/>
              </w:rPr>
              <w:t>2,5</w:t>
            </w:r>
          </w:p>
        </w:tc>
        <w:tc>
          <w:tcPr>
            <w:tcW w:w="1587" w:type="dxa"/>
            <w:vMerge/>
          </w:tcPr>
          <w:p w14:paraId="4D235A4B" w14:textId="77777777" w:rsidR="006D368E" w:rsidRPr="00BC7F06" w:rsidRDefault="006D368E" w:rsidP="006D368E">
            <w:pPr>
              <w:spacing w:after="0"/>
              <w:jc w:val="center"/>
              <w:rPr>
                <w:sz w:val="24"/>
                <w:szCs w:val="24"/>
              </w:rPr>
            </w:pPr>
          </w:p>
        </w:tc>
      </w:tr>
      <w:tr w:rsidR="006D368E" w:rsidRPr="00BC7F06" w14:paraId="6811A2B2" w14:textId="77777777" w:rsidTr="00B928A7">
        <w:tc>
          <w:tcPr>
            <w:tcW w:w="714" w:type="dxa"/>
            <w:vMerge/>
          </w:tcPr>
          <w:p w14:paraId="0B8CF5AD" w14:textId="77777777" w:rsidR="006D368E" w:rsidRPr="00BC7F06" w:rsidRDefault="006D368E" w:rsidP="006D368E">
            <w:pPr>
              <w:spacing w:after="0"/>
              <w:jc w:val="both"/>
              <w:rPr>
                <w:b/>
                <w:sz w:val="24"/>
                <w:szCs w:val="24"/>
                <w:lang w:val="vi-VN"/>
              </w:rPr>
            </w:pPr>
          </w:p>
        </w:tc>
        <w:tc>
          <w:tcPr>
            <w:tcW w:w="1737" w:type="dxa"/>
            <w:vMerge/>
          </w:tcPr>
          <w:p w14:paraId="39B9A572" w14:textId="77777777" w:rsidR="006D368E" w:rsidRPr="00BC7F06" w:rsidRDefault="006D368E" w:rsidP="006D368E">
            <w:pPr>
              <w:spacing w:after="0"/>
              <w:jc w:val="both"/>
              <w:rPr>
                <w:sz w:val="24"/>
                <w:szCs w:val="24"/>
                <w:lang w:val="vi-VN"/>
              </w:rPr>
            </w:pPr>
          </w:p>
        </w:tc>
        <w:tc>
          <w:tcPr>
            <w:tcW w:w="1720" w:type="dxa"/>
          </w:tcPr>
          <w:p w14:paraId="220CD7B7" w14:textId="73826CE2" w:rsidR="006D368E" w:rsidRPr="00BC7F06" w:rsidRDefault="006D368E" w:rsidP="006D368E">
            <w:pPr>
              <w:spacing w:after="0"/>
              <w:jc w:val="both"/>
              <w:rPr>
                <w:sz w:val="24"/>
                <w:szCs w:val="24"/>
              </w:rPr>
            </w:pPr>
            <w:r w:rsidRPr="00BC7F06">
              <w:rPr>
                <w:b/>
                <w:bCs/>
                <w:sz w:val="24"/>
                <w:szCs w:val="24"/>
              </w:rPr>
              <w:t>2.1.1.</w:t>
            </w:r>
            <w:r w:rsidRPr="00BC7F06">
              <w:rPr>
                <w:bCs/>
                <w:sz w:val="24"/>
                <w:szCs w:val="24"/>
              </w:rPr>
              <w:t xml:space="preserve"> Áp dụng được kỹ năng tư duy phản biện và</w:t>
            </w:r>
            <w:r w:rsidRPr="00BC7F06">
              <w:rPr>
                <w:iCs/>
                <w:spacing w:val="-8"/>
                <w:sz w:val="24"/>
                <w:szCs w:val="24"/>
              </w:rPr>
              <w:t xml:space="preserve"> giải quyết vấn đề thực tiễn trong </w:t>
            </w:r>
            <w:r w:rsidR="005B3F07">
              <w:rPr>
                <w:iCs/>
                <w:spacing w:val="-8"/>
                <w:sz w:val="24"/>
                <w:szCs w:val="24"/>
              </w:rPr>
              <w:t xml:space="preserve"> công tác xã hội</w:t>
            </w:r>
          </w:p>
        </w:tc>
        <w:tc>
          <w:tcPr>
            <w:tcW w:w="2824" w:type="dxa"/>
          </w:tcPr>
          <w:p w14:paraId="61BC3E07" w14:textId="1B0E4F8C" w:rsidR="006D368E" w:rsidRPr="00BC7F06" w:rsidRDefault="006D368E" w:rsidP="006D368E">
            <w:pPr>
              <w:spacing w:after="0"/>
              <w:jc w:val="both"/>
              <w:rPr>
                <w:b/>
                <w:bCs/>
                <w:sz w:val="24"/>
                <w:szCs w:val="24"/>
              </w:rPr>
            </w:pPr>
            <w:r w:rsidRPr="00BC7F06">
              <w:rPr>
                <w:b/>
                <w:sz w:val="24"/>
                <w:szCs w:val="24"/>
              </w:rPr>
              <w:t>2.1.1.1.</w:t>
            </w:r>
            <w:r w:rsidRPr="00BC7F06">
              <w:rPr>
                <w:sz w:val="24"/>
                <w:szCs w:val="24"/>
              </w:rPr>
              <w:t xml:space="preserve"> Vận dụng tư duy phản biện, tư duy hệ thống, kỹ năng giải quyết vấn đề và sáng tạo để phân tích, đánh giá các hiện tượng, sự kiện văn hoá Việt Nam trong bối cảnh học tập, nghiên cứu và thảo luận học thuật ở trường đại học.</w:t>
            </w:r>
          </w:p>
        </w:tc>
        <w:tc>
          <w:tcPr>
            <w:tcW w:w="756" w:type="dxa"/>
          </w:tcPr>
          <w:p w14:paraId="0DA47560" w14:textId="0F0E6B87" w:rsidR="006D368E" w:rsidRPr="00BC7F06" w:rsidRDefault="006D368E" w:rsidP="006D368E">
            <w:pPr>
              <w:spacing w:after="0"/>
              <w:jc w:val="center"/>
              <w:rPr>
                <w:sz w:val="24"/>
                <w:szCs w:val="24"/>
              </w:rPr>
            </w:pPr>
            <w:r w:rsidRPr="00BC7F06">
              <w:rPr>
                <w:sz w:val="24"/>
                <w:szCs w:val="24"/>
              </w:rPr>
              <w:t>2,5</w:t>
            </w:r>
          </w:p>
        </w:tc>
        <w:tc>
          <w:tcPr>
            <w:tcW w:w="1587" w:type="dxa"/>
            <w:vMerge/>
          </w:tcPr>
          <w:p w14:paraId="7937ADC0" w14:textId="77777777" w:rsidR="006D368E" w:rsidRPr="00BC7F06" w:rsidRDefault="006D368E" w:rsidP="006D368E">
            <w:pPr>
              <w:spacing w:after="0"/>
              <w:jc w:val="center"/>
              <w:rPr>
                <w:sz w:val="24"/>
                <w:szCs w:val="24"/>
              </w:rPr>
            </w:pPr>
          </w:p>
        </w:tc>
      </w:tr>
      <w:tr w:rsidR="006D368E" w:rsidRPr="00BC7F06" w14:paraId="5F744314" w14:textId="77777777" w:rsidTr="00B928A7">
        <w:tc>
          <w:tcPr>
            <w:tcW w:w="714" w:type="dxa"/>
            <w:vMerge/>
          </w:tcPr>
          <w:p w14:paraId="5D1CADDB" w14:textId="77777777" w:rsidR="006D368E" w:rsidRPr="00BC7F06" w:rsidRDefault="006D368E" w:rsidP="006D368E">
            <w:pPr>
              <w:spacing w:after="0"/>
              <w:jc w:val="both"/>
              <w:rPr>
                <w:b/>
                <w:sz w:val="24"/>
                <w:szCs w:val="24"/>
                <w:lang w:val="vi-VN"/>
              </w:rPr>
            </w:pPr>
          </w:p>
        </w:tc>
        <w:tc>
          <w:tcPr>
            <w:tcW w:w="1737" w:type="dxa"/>
            <w:vMerge/>
          </w:tcPr>
          <w:p w14:paraId="304698B4" w14:textId="77777777" w:rsidR="006D368E" w:rsidRPr="00BC7F06" w:rsidRDefault="006D368E" w:rsidP="006D368E">
            <w:pPr>
              <w:spacing w:after="0"/>
              <w:jc w:val="both"/>
              <w:rPr>
                <w:sz w:val="24"/>
                <w:szCs w:val="24"/>
                <w:lang w:val="vi-VN"/>
              </w:rPr>
            </w:pPr>
          </w:p>
        </w:tc>
        <w:tc>
          <w:tcPr>
            <w:tcW w:w="1720" w:type="dxa"/>
          </w:tcPr>
          <w:p w14:paraId="1F5D0BAE" w14:textId="288DB887" w:rsidR="006D368E" w:rsidRPr="00BC7F06" w:rsidRDefault="006D368E" w:rsidP="006D368E">
            <w:pPr>
              <w:spacing w:after="0"/>
              <w:jc w:val="both"/>
              <w:rPr>
                <w:sz w:val="24"/>
                <w:szCs w:val="24"/>
              </w:rPr>
            </w:pPr>
            <w:r w:rsidRPr="00BC7F06">
              <w:rPr>
                <w:b/>
                <w:bCs/>
                <w:sz w:val="24"/>
                <w:szCs w:val="24"/>
              </w:rPr>
              <w:t xml:space="preserve">3.1.2. </w:t>
            </w:r>
            <w:r w:rsidRPr="00BC7F06">
              <w:rPr>
                <w:bCs/>
                <w:sz w:val="24"/>
                <w:szCs w:val="24"/>
              </w:rPr>
              <w:t xml:space="preserve"> Thực hiện được kỹ năng phối hợp </w:t>
            </w:r>
            <w:r w:rsidRPr="00BC7F06">
              <w:rPr>
                <w:sz w:val="24"/>
                <w:szCs w:val="24"/>
              </w:rPr>
              <w:t>trong xử lý các mối quan hệ giữa nhà nước, chính quyền với tổ chức, công dân</w:t>
            </w:r>
          </w:p>
        </w:tc>
        <w:tc>
          <w:tcPr>
            <w:tcW w:w="2824" w:type="dxa"/>
          </w:tcPr>
          <w:p w14:paraId="4F95E754" w14:textId="1F6DCA18" w:rsidR="006D368E" w:rsidRPr="00BC7F06" w:rsidRDefault="006D368E" w:rsidP="006D368E">
            <w:pPr>
              <w:spacing w:after="0"/>
              <w:jc w:val="both"/>
              <w:rPr>
                <w:b/>
                <w:bCs/>
                <w:sz w:val="24"/>
                <w:szCs w:val="24"/>
              </w:rPr>
            </w:pPr>
            <w:r w:rsidRPr="00BC7F06">
              <w:rPr>
                <w:b/>
                <w:sz w:val="24"/>
                <w:szCs w:val="24"/>
              </w:rPr>
              <w:t>3.1.2.1.</w:t>
            </w:r>
            <w:r w:rsidRPr="00BC7F06">
              <w:rPr>
                <w:sz w:val="24"/>
                <w:szCs w:val="24"/>
              </w:rPr>
              <w:t xml:space="preserve"> Vận dụng kỹ năng làm việc nhóm để phân công nhiệm vụ, phối hợp hiệu quả với các thành viên, tham gia tích cực thảo luận và thực hiện thuyết trình nhóm về một chủ đề được giao, đảm bảo hoàn thành đúng mục tiêu và thời hạn.</w:t>
            </w:r>
          </w:p>
        </w:tc>
        <w:tc>
          <w:tcPr>
            <w:tcW w:w="756" w:type="dxa"/>
          </w:tcPr>
          <w:p w14:paraId="44D8688B" w14:textId="50047EA6" w:rsidR="006D368E" w:rsidRPr="00BC7F06" w:rsidRDefault="006D368E" w:rsidP="006D368E">
            <w:pPr>
              <w:spacing w:after="0"/>
              <w:jc w:val="center"/>
              <w:rPr>
                <w:sz w:val="24"/>
                <w:szCs w:val="24"/>
              </w:rPr>
            </w:pPr>
            <w:r w:rsidRPr="00BC7F06">
              <w:rPr>
                <w:sz w:val="24"/>
                <w:szCs w:val="24"/>
              </w:rPr>
              <w:t>2,5</w:t>
            </w:r>
          </w:p>
        </w:tc>
        <w:tc>
          <w:tcPr>
            <w:tcW w:w="1587" w:type="dxa"/>
            <w:vMerge/>
          </w:tcPr>
          <w:p w14:paraId="3D2F6CF8" w14:textId="77777777" w:rsidR="006D368E" w:rsidRPr="00BC7F06" w:rsidRDefault="006D368E" w:rsidP="006D368E">
            <w:pPr>
              <w:spacing w:after="0"/>
              <w:jc w:val="center"/>
              <w:rPr>
                <w:sz w:val="24"/>
                <w:szCs w:val="24"/>
              </w:rPr>
            </w:pPr>
          </w:p>
        </w:tc>
      </w:tr>
      <w:tr w:rsidR="00AA1086" w:rsidRPr="00BC7F06" w14:paraId="07DC0EE0" w14:textId="77777777" w:rsidTr="00B928A7">
        <w:tc>
          <w:tcPr>
            <w:tcW w:w="714" w:type="dxa"/>
            <w:vMerge w:val="restart"/>
          </w:tcPr>
          <w:p w14:paraId="38B25C5D" w14:textId="63406162" w:rsidR="00AA1086" w:rsidRPr="00BC7F06" w:rsidRDefault="00AA1086" w:rsidP="00AA1086">
            <w:pPr>
              <w:spacing w:after="0"/>
              <w:jc w:val="both"/>
              <w:rPr>
                <w:b/>
                <w:sz w:val="24"/>
                <w:szCs w:val="24"/>
                <w:lang w:val="vi-VN"/>
              </w:rPr>
            </w:pPr>
            <w:r w:rsidRPr="00BC7F06">
              <w:rPr>
                <w:b/>
                <w:sz w:val="24"/>
                <w:szCs w:val="24"/>
              </w:rPr>
              <w:lastRenderedPageBreak/>
              <w:t>10</w:t>
            </w:r>
          </w:p>
        </w:tc>
        <w:tc>
          <w:tcPr>
            <w:tcW w:w="1737" w:type="dxa"/>
            <w:vMerge w:val="restart"/>
          </w:tcPr>
          <w:p w14:paraId="37E4CAF0" w14:textId="77777777" w:rsidR="00AA1086" w:rsidRPr="00BC7F06" w:rsidRDefault="00AA1086" w:rsidP="00AA1086">
            <w:pPr>
              <w:spacing w:after="0"/>
              <w:jc w:val="both"/>
              <w:rPr>
                <w:spacing w:val="-4"/>
                <w:sz w:val="24"/>
                <w:szCs w:val="24"/>
              </w:rPr>
            </w:pPr>
            <w:r w:rsidRPr="00BC7F06">
              <w:rPr>
                <w:sz w:val="24"/>
                <w:szCs w:val="24"/>
              </w:rPr>
              <w:t>Tâm</w:t>
            </w:r>
            <w:r w:rsidRPr="00BC7F06">
              <w:rPr>
                <w:spacing w:val="-6"/>
                <w:sz w:val="24"/>
                <w:szCs w:val="24"/>
              </w:rPr>
              <w:t xml:space="preserve"> </w:t>
            </w:r>
            <w:r w:rsidRPr="00BC7F06">
              <w:rPr>
                <w:sz w:val="24"/>
                <w:szCs w:val="24"/>
              </w:rPr>
              <w:t>lý</w:t>
            </w:r>
            <w:r w:rsidRPr="00BC7F06">
              <w:rPr>
                <w:spacing w:val="-6"/>
                <w:sz w:val="24"/>
                <w:szCs w:val="24"/>
              </w:rPr>
              <w:t xml:space="preserve"> </w:t>
            </w:r>
            <w:r w:rsidRPr="00BC7F06">
              <w:rPr>
                <w:sz w:val="24"/>
                <w:szCs w:val="24"/>
              </w:rPr>
              <w:t>học</w:t>
            </w:r>
            <w:r w:rsidRPr="00BC7F06">
              <w:rPr>
                <w:spacing w:val="-2"/>
                <w:sz w:val="24"/>
                <w:szCs w:val="24"/>
              </w:rPr>
              <w:t xml:space="preserve"> </w:t>
            </w:r>
            <w:r w:rsidRPr="00BC7F06">
              <w:rPr>
                <w:sz w:val="24"/>
                <w:szCs w:val="24"/>
              </w:rPr>
              <w:t>đại</w:t>
            </w:r>
            <w:r w:rsidRPr="00BC7F06">
              <w:rPr>
                <w:spacing w:val="-2"/>
                <w:sz w:val="24"/>
                <w:szCs w:val="24"/>
              </w:rPr>
              <w:t xml:space="preserve"> </w:t>
            </w:r>
            <w:r w:rsidRPr="00BC7F06">
              <w:rPr>
                <w:spacing w:val="-4"/>
                <w:sz w:val="24"/>
                <w:szCs w:val="24"/>
              </w:rPr>
              <w:t>cương</w:t>
            </w:r>
          </w:p>
          <w:p w14:paraId="2D8E2750" w14:textId="5F4A26F6" w:rsidR="00AA1086" w:rsidRPr="00BC7F06" w:rsidRDefault="00AA1086" w:rsidP="00AA1086">
            <w:pPr>
              <w:spacing w:after="0"/>
              <w:jc w:val="both"/>
              <w:rPr>
                <w:sz w:val="24"/>
                <w:szCs w:val="24"/>
                <w:lang w:val="vi-VN"/>
              </w:rPr>
            </w:pPr>
            <w:r w:rsidRPr="00BC7F06">
              <w:rPr>
                <w:b/>
                <w:spacing w:val="-2"/>
                <w:sz w:val="24"/>
                <w:szCs w:val="24"/>
              </w:rPr>
              <w:t>(PSYa71301)</w:t>
            </w:r>
          </w:p>
        </w:tc>
        <w:tc>
          <w:tcPr>
            <w:tcW w:w="1720" w:type="dxa"/>
            <w:vMerge w:val="restart"/>
          </w:tcPr>
          <w:p w14:paraId="41870580" w14:textId="3AC59A09" w:rsidR="00AA1086" w:rsidRPr="00BC7F06" w:rsidRDefault="00AA1086" w:rsidP="00AA1086">
            <w:pPr>
              <w:spacing w:after="0"/>
              <w:jc w:val="both"/>
              <w:rPr>
                <w:sz w:val="24"/>
                <w:szCs w:val="24"/>
              </w:rPr>
            </w:pPr>
            <w:r w:rsidRPr="00BC7F06">
              <w:rPr>
                <w:b/>
                <w:bCs/>
                <w:sz w:val="24"/>
                <w:szCs w:val="24"/>
              </w:rPr>
              <w:t>1.1.2.</w:t>
            </w:r>
            <w:r w:rsidRPr="00BC7F06">
              <w:rPr>
                <w:bCs/>
                <w:sz w:val="24"/>
                <w:szCs w:val="24"/>
              </w:rPr>
              <w:t xml:space="preserve"> Vận dụng được kiến thức đại cương của nhóm ngành khoa học xã hội - nhân văn</w:t>
            </w:r>
          </w:p>
        </w:tc>
        <w:tc>
          <w:tcPr>
            <w:tcW w:w="2824" w:type="dxa"/>
          </w:tcPr>
          <w:p w14:paraId="73EAC661" w14:textId="49B32FF9" w:rsidR="00AA1086" w:rsidRPr="00BC7F06" w:rsidRDefault="00AA1086" w:rsidP="00AA1086">
            <w:pPr>
              <w:spacing w:after="0"/>
              <w:jc w:val="both"/>
              <w:rPr>
                <w:b/>
                <w:bCs/>
                <w:sz w:val="24"/>
                <w:szCs w:val="24"/>
              </w:rPr>
            </w:pPr>
            <w:r w:rsidRPr="00BC7F06">
              <w:rPr>
                <w:b/>
                <w:sz w:val="24"/>
                <w:szCs w:val="24"/>
              </w:rPr>
              <w:t>1.1.2.1.</w:t>
            </w:r>
            <w:r w:rsidRPr="00BC7F06">
              <w:rPr>
                <w:sz w:val="24"/>
                <w:szCs w:val="24"/>
              </w:rPr>
              <w:t xml:space="preserve"> Vận dụng các lý thuyết tâm lý học cơ bản để lý giải quá trình nhận thức, cảm xúc, và hành vi của cá nhân trong các bối cảnh xã hội khác nhau.</w:t>
            </w:r>
          </w:p>
        </w:tc>
        <w:tc>
          <w:tcPr>
            <w:tcW w:w="756" w:type="dxa"/>
          </w:tcPr>
          <w:p w14:paraId="10C97100" w14:textId="7A444217" w:rsidR="00AA1086" w:rsidRPr="00BC7F06" w:rsidRDefault="00AA1086" w:rsidP="00AA1086">
            <w:pPr>
              <w:spacing w:after="0"/>
              <w:jc w:val="center"/>
              <w:rPr>
                <w:sz w:val="24"/>
                <w:szCs w:val="24"/>
              </w:rPr>
            </w:pPr>
            <w:r w:rsidRPr="00BC7F06">
              <w:rPr>
                <w:rFonts w:eastAsia="Times New Roman"/>
                <w:sz w:val="24"/>
                <w:szCs w:val="24"/>
              </w:rPr>
              <w:t>2,5</w:t>
            </w:r>
          </w:p>
        </w:tc>
        <w:tc>
          <w:tcPr>
            <w:tcW w:w="1587" w:type="dxa"/>
            <w:vMerge w:val="restart"/>
          </w:tcPr>
          <w:p w14:paraId="1B00C6EC" w14:textId="6B5D751E" w:rsidR="00AA1086" w:rsidRPr="00BC7F06" w:rsidRDefault="00AA1086" w:rsidP="00AA1086">
            <w:pPr>
              <w:spacing w:after="0"/>
              <w:jc w:val="center"/>
              <w:rPr>
                <w:sz w:val="24"/>
                <w:szCs w:val="24"/>
              </w:rPr>
            </w:pPr>
            <w:r w:rsidRPr="00646C3D">
              <w:rPr>
                <w:rFonts w:eastAsia="Times New Roman"/>
                <w:sz w:val="24"/>
                <w:szCs w:val="24"/>
              </w:rPr>
              <w:t>ThS. Dương Thị Linh</w:t>
            </w:r>
          </w:p>
        </w:tc>
      </w:tr>
      <w:tr w:rsidR="00AA1086" w:rsidRPr="00BC7F06" w14:paraId="08CD4D76" w14:textId="77777777" w:rsidTr="00B928A7">
        <w:tc>
          <w:tcPr>
            <w:tcW w:w="714" w:type="dxa"/>
            <w:vMerge/>
          </w:tcPr>
          <w:p w14:paraId="73159244" w14:textId="77777777" w:rsidR="00AA1086" w:rsidRPr="00BC7F06" w:rsidRDefault="00AA1086" w:rsidP="00AA1086">
            <w:pPr>
              <w:spacing w:after="0"/>
              <w:jc w:val="both"/>
              <w:rPr>
                <w:b/>
                <w:sz w:val="24"/>
                <w:szCs w:val="24"/>
                <w:lang w:val="vi-VN"/>
              </w:rPr>
            </w:pPr>
          </w:p>
        </w:tc>
        <w:tc>
          <w:tcPr>
            <w:tcW w:w="1737" w:type="dxa"/>
            <w:vMerge/>
          </w:tcPr>
          <w:p w14:paraId="1D991DD6" w14:textId="77777777" w:rsidR="00AA1086" w:rsidRPr="00BC7F06" w:rsidRDefault="00AA1086" w:rsidP="00AA1086">
            <w:pPr>
              <w:spacing w:after="0"/>
              <w:jc w:val="both"/>
              <w:rPr>
                <w:sz w:val="24"/>
                <w:szCs w:val="24"/>
                <w:lang w:val="vi-VN"/>
              </w:rPr>
            </w:pPr>
          </w:p>
        </w:tc>
        <w:tc>
          <w:tcPr>
            <w:tcW w:w="1720" w:type="dxa"/>
            <w:vMerge/>
          </w:tcPr>
          <w:p w14:paraId="161A5A36" w14:textId="77777777" w:rsidR="00AA1086" w:rsidRPr="00BC7F06" w:rsidRDefault="00AA1086" w:rsidP="00AA1086">
            <w:pPr>
              <w:spacing w:after="0"/>
              <w:jc w:val="both"/>
              <w:rPr>
                <w:sz w:val="24"/>
                <w:szCs w:val="24"/>
              </w:rPr>
            </w:pPr>
          </w:p>
        </w:tc>
        <w:tc>
          <w:tcPr>
            <w:tcW w:w="2824" w:type="dxa"/>
          </w:tcPr>
          <w:p w14:paraId="0C037754" w14:textId="27A85602" w:rsidR="00AA1086" w:rsidRPr="00BC7F06" w:rsidRDefault="00AA1086" w:rsidP="00AA1086">
            <w:pPr>
              <w:spacing w:after="0"/>
              <w:jc w:val="both"/>
              <w:rPr>
                <w:b/>
                <w:bCs/>
                <w:sz w:val="24"/>
                <w:szCs w:val="24"/>
              </w:rPr>
            </w:pPr>
            <w:r w:rsidRPr="00BC7F06">
              <w:rPr>
                <w:b/>
                <w:sz w:val="24"/>
                <w:szCs w:val="24"/>
              </w:rPr>
              <w:t>1.1.2.2.</w:t>
            </w:r>
            <w:r w:rsidRPr="00BC7F06">
              <w:rPr>
                <w:sz w:val="24"/>
                <w:szCs w:val="24"/>
              </w:rPr>
              <w:t xml:space="preserve"> Vận dụng được kiến thức đại cương về  tâm lý học để giải quyết các tình huống thường gặp trong hoạt động nghề nghiệp</w:t>
            </w:r>
          </w:p>
        </w:tc>
        <w:tc>
          <w:tcPr>
            <w:tcW w:w="756" w:type="dxa"/>
          </w:tcPr>
          <w:p w14:paraId="7C057D58" w14:textId="7FF842B2" w:rsidR="00AA1086" w:rsidRPr="00BC7F06" w:rsidRDefault="00AA1086" w:rsidP="00AA1086">
            <w:pPr>
              <w:spacing w:after="0"/>
              <w:jc w:val="center"/>
              <w:rPr>
                <w:sz w:val="24"/>
                <w:szCs w:val="24"/>
              </w:rPr>
            </w:pPr>
            <w:r w:rsidRPr="00BC7F06">
              <w:rPr>
                <w:rFonts w:eastAsia="Times New Roman"/>
                <w:sz w:val="24"/>
                <w:szCs w:val="24"/>
              </w:rPr>
              <w:t>2,5</w:t>
            </w:r>
          </w:p>
        </w:tc>
        <w:tc>
          <w:tcPr>
            <w:tcW w:w="1587" w:type="dxa"/>
            <w:vMerge/>
          </w:tcPr>
          <w:p w14:paraId="79A6A322" w14:textId="77777777" w:rsidR="00AA1086" w:rsidRPr="00BC7F06" w:rsidRDefault="00AA1086" w:rsidP="00AA1086">
            <w:pPr>
              <w:spacing w:after="0"/>
              <w:jc w:val="center"/>
              <w:rPr>
                <w:sz w:val="24"/>
                <w:szCs w:val="24"/>
              </w:rPr>
            </w:pPr>
          </w:p>
        </w:tc>
      </w:tr>
      <w:tr w:rsidR="00AA1086" w:rsidRPr="00BC7F06" w14:paraId="58FB4C51" w14:textId="77777777" w:rsidTr="00B928A7">
        <w:tc>
          <w:tcPr>
            <w:tcW w:w="714" w:type="dxa"/>
            <w:vMerge/>
          </w:tcPr>
          <w:p w14:paraId="57ACEE02" w14:textId="77777777" w:rsidR="00AA1086" w:rsidRPr="00BC7F06" w:rsidRDefault="00AA1086" w:rsidP="00AA1086">
            <w:pPr>
              <w:spacing w:after="0"/>
              <w:jc w:val="both"/>
              <w:rPr>
                <w:b/>
                <w:sz w:val="24"/>
                <w:szCs w:val="24"/>
                <w:lang w:val="vi-VN"/>
              </w:rPr>
            </w:pPr>
          </w:p>
        </w:tc>
        <w:tc>
          <w:tcPr>
            <w:tcW w:w="1737" w:type="dxa"/>
            <w:vMerge/>
          </w:tcPr>
          <w:p w14:paraId="2033B3A5" w14:textId="77777777" w:rsidR="00AA1086" w:rsidRPr="00BC7F06" w:rsidRDefault="00AA1086" w:rsidP="00AA1086">
            <w:pPr>
              <w:spacing w:after="0"/>
              <w:jc w:val="both"/>
              <w:rPr>
                <w:sz w:val="24"/>
                <w:szCs w:val="24"/>
                <w:lang w:val="vi-VN"/>
              </w:rPr>
            </w:pPr>
          </w:p>
        </w:tc>
        <w:tc>
          <w:tcPr>
            <w:tcW w:w="1720" w:type="dxa"/>
          </w:tcPr>
          <w:p w14:paraId="7A7F9083" w14:textId="21A09FB8" w:rsidR="00AA1086" w:rsidRPr="00BC7F06" w:rsidRDefault="00AA1086" w:rsidP="00AA1086">
            <w:pPr>
              <w:spacing w:after="0"/>
              <w:jc w:val="both"/>
              <w:rPr>
                <w:sz w:val="24"/>
                <w:szCs w:val="24"/>
              </w:rPr>
            </w:pPr>
            <w:r w:rsidRPr="00BC7F06">
              <w:rPr>
                <w:b/>
                <w:bCs/>
                <w:sz w:val="24"/>
                <w:szCs w:val="24"/>
              </w:rPr>
              <w:t>2.1.1.</w:t>
            </w:r>
            <w:r w:rsidRPr="00BC7F06">
              <w:rPr>
                <w:bCs/>
                <w:sz w:val="24"/>
                <w:szCs w:val="24"/>
              </w:rPr>
              <w:t xml:space="preserve">  Áp dụng được kỹ năng tư duy phản biện và</w:t>
            </w:r>
            <w:r w:rsidRPr="00BC7F06">
              <w:rPr>
                <w:iCs/>
                <w:spacing w:val="-8"/>
                <w:sz w:val="24"/>
                <w:szCs w:val="24"/>
              </w:rPr>
              <w:t xml:space="preserve"> giải quyết vấn đề thực tiễn trong </w:t>
            </w:r>
            <w:r w:rsidR="005B3F07">
              <w:rPr>
                <w:iCs/>
                <w:spacing w:val="-8"/>
                <w:sz w:val="24"/>
                <w:szCs w:val="24"/>
              </w:rPr>
              <w:t xml:space="preserve"> công tác xã hội</w:t>
            </w:r>
          </w:p>
        </w:tc>
        <w:tc>
          <w:tcPr>
            <w:tcW w:w="2824" w:type="dxa"/>
          </w:tcPr>
          <w:p w14:paraId="0AD7EE0D" w14:textId="5AF6994A" w:rsidR="00AA1086" w:rsidRPr="00BC7F06" w:rsidRDefault="00AA1086" w:rsidP="00AA1086">
            <w:pPr>
              <w:spacing w:after="0"/>
              <w:jc w:val="both"/>
              <w:rPr>
                <w:b/>
                <w:bCs/>
                <w:sz w:val="24"/>
                <w:szCs w:val="24"/>
              </w:rPr>
            </w:pPr>
            <w:r w:rsidRPr="00BC7F06">
              <w:rPr>
                <w:b/>
                <w:sz w:val="24"/>
                <w:szCs w:val="24"/>
              </w:rPr>
              <w:t>2.1.1.1.</w:t>
            </w:r>
            <w:r w:rsidRPr="00BC7F06">
              <w:rPr>
                <w:sz w:val="24"/>
                <w:szCs w:val="24"/>
              </w:rPr>
              <w:t xml:space="preserve"> Thực hiện được tư duy phản biện trong học tập, nghiên cứu học phần Tâm lý học đại cương</w:t>
            </w:r>
          </w:p>
        </w:tc>
        <w:tc>
          <w:tcPr>
            <w:tcW w:w="756" w:type="dxa"/>
          </w:tcPr>
          <w:p w14:paraId="18D410F6" w14:textId="41639E99" w:rsidR="00AA1086" w:rsidRPr="00BC7F06" w:rsidRDefault="00AA1086" w:rsidP="00AA1086">
            <w:pPr>
              <w:spacing w:after="0"/>
              <w:jc w:val="center"/>
              <w:rPr>
                <w:sz w:val="24"/>
                <w:szCs w:val="24"/>
              </w:rPr>
            </w:pPr>
            <w:r w:rsidRPr="00BC7F06">
              <w:rPr>
                <w:rFonts w:eastAsia="Times New Roman"/>
                <w:sz w:val="24"/>
                <w:szCs w:val="24"/>
              </w:rPr>
              <w:t>2,5</w:t>
            </w:r>
          </w:p>
        </w:tc>
        <w:tc>
          <w:tcPr>
            <w:tcW w:w="1587" w:type="dxa"/>
            <w:vMerge/>
          </w:tcPr>
          <w:p w14:paraId="1A9B759A" w14:textId="77777777" w:rsidR="00AA1086" w:rsidRPr="00BC7F06" w:rsidRDefault="00AA1086" w:rsidP="00AA1086">
            <w:pPr>
              <w:spacing w:after="0"/>
              <w:jc w:val="center"/>
              <w:rPr>
                <w:sz w:val="24"/>
                <w:szCs w:val="24"/>
              </w:rPr>
            </w:pPr>
          </w:p>
        </w:tc>
      </w:tr>
      <w:tr w:rsidR="00AA1086" w:rsidRPr="00BC7F06" w14:paraId="0DB1018E" w14:textId="77777777" w:rsidTr="00B928A7">
        <w:tc>
          <w:tcPr>
            <w:tcW w:w="714" w:type="dxa"/>
            <w:vMerge/>
          </w:tcPr>
          <w:p w14:paraId="69DFE9AB" w14:textId="77777777" w:rsidR="00AA1086" w:rsidRPr="00BC7F06" w:rsidRDefault="00AA1086" w:rsidP="00AA1086">
            <w:pPr>
              <w:spacing w:after="0"/>
              <w:jc w:val="both"/>
              <w:rPr>
                <w:b/>
                <w:sz w:val="24"/>
                <w:szCs w:val="24"/>
                <w:lang w:val="vi-VN"/>
              </w:rPr>
            </w:pPr>
          </w:p>
        </w:tc>
        <w:tc>
          <w:tcPr>
            <w:tcW w:w="1737" w:type="dxa"/>
            <w:vMerge/>
          </w:tcPr>
          <w:p w14:paraId="4E142E3F" w14:textId="77777777" w:rsidR="00AA1086" w:rsidRPr="00BC7F06" w:rsidRDefault="00AA1086" w:rsidP="00AA1086">
            <w:pPr>
              <w:spacing w:after="0"/>
              <w:jc w:val="both"/>
              <w:rPr>
                <w:sz w:val="24"/>
                <w:szCs w:val="24"/>
                <w:lang w:val="vi-VN"/>
              </w:rPr>
            </w:pPr>
          </w:p>
        </w:tc>
        <w:tc>
          <w:tcPr>
            <w:tcW w:w="1720" w:type="dxa"/>
          </w:tcPr>
          <w:p w14:paraId="773EFAA7" w14:textId="25C830F2" w:rsidR="00AA1086" w:rsidRPr="00BC7F06" w:rsidRDefault="00AA1086" w:rsidP="00AA1086">
            <w:pPr>
              <w:spacing w:after="0"/>
              <w:jc w:val="both"/>
              <w:rPr>
                <w:sz w:val="24"/>
                <w:szCs w:val="24"/>
              </w:rPr>
            </w:pPr>
            <w:r w:rsidRPr="00BC7F06">
              <w:rPr>
                <w:rStyle w:val="fontstyle01"/>
                <w:b/>
              </w:rPr>
              <w:t>3.1.2.</w:t>
            </w:r>
            <w:r w:rsidRPr="00BC7F06">
              <w:rPr>
                <w:rStyle w:val="fontstyle01"/>
              </w:rPr>
              <w:t xml:space="preserve"> </w:t>
            </w:r>
            <w:r w:rsidRPr="00BC7F06">
              <w:rPr>
                <w:bCs/>
                <w:sz w:val="24"/>
                <w:szCs w:val="24"/>
              </w:rPr>
              <w:t xml:space="preserve"> Thực hiện được kỹ năng phối hợp </w:t>
            </w:r>
            <w:r w:rsidRPr="00BC7F06">
              <w:rPr>
                <w:sz w:val="24"/>
                <w:szCs w:val="24"/>
              </w:rPr>
              <w:t>trong xử lý các mối quan hệ giữa nhà nước, chính quyền với tổ chức, công dân</w:t>
            </w:r>
          </w:p>
        </w:tc>
        <w:tc>
          <w:tcPr>
            <w:tcW w:w="2824" w:type="dxa"/>
          </w:tcPr>
          <w:p w14:paraId="4622DBB8" w14:textId="0C0A73D5" w:rsidR="00AA1086" w:rsidRPr="00BC7F06" w:rsidRDefault="00AA1086" w:rsidP="00AA1086">
            <w:pPr>
              <w:spacing w:after="0"/>
              <w:jc w:val="both"/>
              <w:rPr>
                <w:b/>
                <w:bCs/>
                <w:sz w:val="24"/>
                <w:szCs w:val="24"/>
              </w:rPr>
            </w:pPr>
            <w:r w:rsidRPr="00BC7F06">
              <w:rPr>
                <w:b/>
                <w:sz w:val="24"/>
                <w:szCs w:val="24"/>
              </w:rPr>
              <w:t>3.1.2.1.</w:t>
            </w:r>
            <w:r w:rsidRPr="00BC7F06">
              <w:rPr>
                <w:sz w:val="24"/>
                <w:szCs w:val="24"/>
              </w:rPr>
              <w:t xml:space="preserve"> Thực hiện được kỹ năng hợp tác với các thành viên liên quan trong các hoạt động học tập, nghiên cứu trong học phần Tâm lý học đại cương</w:t>
            </w:r>
          </w:p>
        </w:tc>
        <w:tc>
          <w:tcPr>
            <w:tcW w:w="756" w:type="dxa"/>
          </w:tcPr>
          <w:p w14:paraId="4253EFD8" w14:textId="080A6389" w:rsidR="00AA1086" w:rsidRPr="00BC7F06" w:rsidRDefault="00AA1086" w:rsidP="00AA1086">
            <w:pPr>
              <w:spacing w:after="0"/>
              <w:jc w:val="center"/>
              <w:rPr>
                <w:sz w:val="24"/>
                <w:szCs w:val="24"/>
              </w:rPr>
            </w:pPr>
            <w:r w:rsidRPr="00BC7F06">
              <w:rPr>
                <w:rFonts w:eastAsia="Times New Roman"/>
                <w:sz w:val="24"/>
                <w:szCs w:val="24"/>
              </w:rPr>
              <w:t>2,5</w:t>
            </w:r>
          </w:p>
        </w:tc>
        <w:tc>
          <w:tcPr>
            <w:tcW w:w="1587" w:type="dxa"/>
            <w:vMerge/>
          </w:tcPr>
          <w:p w14:paraId="29250EAE" w14:textId="77777777" w:rsidR="00AA1086" w:rsidRPr="00BC7F06" w:rsidRDefault="00AA1086" w:rsidP="00AA1086">
            <w:pPr>
              <w:spacing w:after="0"/>
              <w:jc w:val="center"/>
              <w:rPr>
                <w:sz w:val="24"/>
                <w:szCs w:val="24"/>
              </w:rPr>
            </w:pPr>
          </w:p>
        </w:tc>
      </w:tr>
      <w:tr w:rsidR="00AA1086" w:rsidRPr="00BC7F06" w14:paraId="1EB2D453" w14:textId="77777777" w:rsidTr="00B928A7">
        <w:tc>
          <w:tcPr>
            <w:tcW w:w="714" w:type="dxa"/>
            <w:vMerge w:val="restart"/>
          </w:tcPr>
          <w:p w14:paraId="692E86C3" w14:textId="1199383E" w:rsidR="00AA1086" w:rsidRPr="00BC7F06" w:rsidRDefault="00AA1086" w:rsidP="00AA1086">
            <w:pPr>
              <w:spacing w:after="0"/>
              <w:jc w:val="both"/>
              <w:rPr>
                <w:b/>
                <w:sz w:val="24"/>
                <w:szCs w:val="24"/>
                <w:lang w:val="vi-VN"/>
              </w:rPr>
            </w:pPr>
            <w:r w:rsidRPr="00BC7F06">
              <w:rPr>
                <w:b/>
                <w:sz w:val="24"/>
                <w:szCs w:val="24"/>
              </w:rPr>
              <w:t>11</w:t>
            </w:r>
          </w:p>
        </w:tc>
        <w:tc>
          <w:tcPr>
            <w:tcW w:w="1737" w:type="dxa"/>
            <w:vMerge w:val="restart"/>
          </w:tcPr>
          <w:p w14:paraId="3E0F6237" w14:textId="77777777" w:rsidR="00AA1086" w:rsidRPr="00BC7F06" w:rsidRDefault="00AA1086" w:rsidP="00AA1086">
            <w:pPr>
              <w:spacing w:after="0"/>
              <w:jc w:val="both"/>
              <w:rPr>
                <w:spacing w:val="-5"/>
                <w:sz w:val="24"/>
                <w:szCs w:val="24"/>
              </w:rPr>
            </w:pPr>
            <w:r w:rsidRPr="00BC7F06">
              <w:rPr>
                <w:sz w:val="24"/>
                <w:szCs w:val="24"/>
              </w:rPr>
              <w:t>Tin</w:t>
            </w:r>
            <w:r w:rsidRPr="00BC7F06">
              <w:rPr>
                <w:spacing w:val="-2"/>
                <w:sz w:val="24"/>
                <w:szCs w:val="24"/>
              </w:rPr>
              <w:t xml:space="preserve"> </w:t>
            </w:r>
            <w:r w:rsidRPr="00BC7F06">
              <w:rPr>
                <w:spacing w:val="-5"/>
                <w:sz w:val="24"/>
                <w:szCs w:val="24"/>
              </w:rPr>
              <w:t>học</w:t>
            </w:r>
          </w:p>
          <w:p w14:paraId="38F4DE20" w14:textId="6F379A97" w:rsidR="00AA1086" w:rsidRPr="00BC7F06" w:rsidRDefault="00AA1086" w:rsidP="00AA1086">
            <w:pPr>
              <w:spacing w:after="0"/>
              <w:jc w:val="both"/>
              <w:rPr>
                <w:sz w:val="24"/>
                <w:szCs w:val="24"/>
                <w:lang w:val="vi-VN"/>
              </w:rPr>
            </w:pPr>
            <w:r w:rsidRPr="00BC7F06">
              <w:rPr>
                <w:b/>
                <w:spacing w:val="-2"/>
                <w:sz w:val="24"/>
                <w:szCs w:val="24"/>
              </w:rPr>
              <w:t>(ITEa71301)</w:t>
            </w:r>
          </w:p>
        </w:tc>
        <w:tc>
          <w:tcPr>
            <w:tcW w:w="1720" w:type="dxa"/>
          </w:tcPr>
          <w:p w14:paraId="24FA520F" w14:textId="43327F0D" w:rsidR="00AA1086" w:rsidRPr="00BC7F06" w:rsidRDefault="00AA1086" w:rsidP="00AA1086">
            <w:pPr>
              <w:spacing w:after="0"/>
              <w:jc w:val="both"/>
              <w:rPr>
                <w:sz w:val="24"/>
                <w:szCs w:val="24"/>
              </w:rPr>
            </w:pPr>
            <w:r w:rsidRPr="00BC7F06">
              <w:rPr>
                <w:b/>
                <w:bCs/>
                <w:sz w:val="24"/>
                <w:szCs w:val="24"/>
              </w:rPr>
              <w:t>2.1.2</w:t>
            </w:r>
            <w:r w:rsidRPr="00BC7F06">
              <w:rPr>
                <w:b/>
                <w:bCs/>
                <w:sz w:val="24"/>
                <w:szCs w:val="24"/>
                <w:lang w:val="vi-VN"/>
              </w:rPr>
              <w:t>.</w:t>
            </w:r>
            <w:r w:rsidRPr="00BC7F06">
              <w:rPr>
                <w:sz w:val="24"/>
                <w:szCs w:val="24"/>
              </w:rPr>
              <w:t xml:space="preserve"> </w:t>
            </w:r>
            <w:r w:rsidRPr="00BC7F06">
              <w:rPr>
                <w:bCs/>
                <w:sz w:val="24"/>
                <w:szCs w:val="24"/>
              </w:rPr>
              <w:t>Áp dụng kỹ năng tự học và nghiên cứu tài liệu, khám phá tri thức</w:t>
            </w:r>
          </w:p>
        </w:tc>
        <w:tc>
          <w:tcPr>
            <w:tcW w:w="2824" w:type="dxa"/>
          </w:tcPr>
          <w:p w14:paraId="322ADA86" w14:textId="0340FAA8" w:rsidR="00AA1086" w:rsidRPr="00BC7F06" w:rsidRDefault="00AA1086" w:rsidP="00AA1086">
            <w:pPr>
              <w:spacing w:after="0"/>
              <w:jc w:val="both"/>
              <w:rPr>
                <w:b/>
                <w:bCs/>
                <w:sz w:val="24"/>
                <w:szCs w:val="24"/>
              </w:rPr>
            </w:pPr>
            <w:r w:rsidRPr="00BC7F06">
              <w:rPr>
                <w:b/>
                <w:bCs/>
                <w:sz w:val="24"/>
                <w:szCs w:val="24"/>
              </w:rPr>
              <w:t>2.1.2.1.</w:t>
            </w:r>
            <w:r w:rsidRPr="00BC7F06">
              <w:rPr>
                <w:bCs/>
                <w:sz w:val="24"/>
                <w:szCs w:val="24"/>
              </w:rPr>
              <w:t xml:space="preserve"> Thể hiện kỹ năng nghiên cứu tài liệu giải quyết các vấn đề học tập.</w:t>
            </w:r>
          </w:p>
        </w:tc>
        <w:tc>
          <w:tcPr>
            <w:tcW w:w="756" w:type="dxa"/>
          </w:tcPr>
          <w:p w14:paraId="310E0EB0" w14:textId="6EDCA5D7" w:rsidR="00AA1086" w:rsidRPr="00BC7F06" w:rsidRDefault="00AA1086" w:rsidP="00AA1086">
            <w:pPr>
              <w:spacing w:after="0"/>
              <w:jc w:val="center"/>
              <w:rPr>
                <w:sz w:val="24"/>
                <w:szCs w:val="24"/>
              </w:rPr>
            </w:pPr>
            <w:r w:rsidRPr="00BC7F06">
              <w:rPr>
                <w:sz w:val="24"/>
                <w:szCs w:val="24"/>
                <w:lang w:val="vi-VN"/>
              </w:rPr>
              <w:t>2</w:t>
            </w:r>
            <w:r w:rsidRPr="00BC7F06">
              <w:rPr>
                <w:sz w:val="24"/>
                <w:szCs w:val="24"/>
              </w:rPr>
              <w:t>,5</w:t>
            </w:r>
          </w:p>
        </w:tc>
        <w:tc>
          <w:tcPr>
            <w:tcW w:w="1587" w:type="dxa"/>
            <w:vMerge w:val="restart"/>
          </w:tcPr>
          <w:p w14:paraId="03563EC6" w14:textId="7B62E01A" w:rsidR="00AA1086" w:rsidRPr="00BC7F06" w:rsidRDefault="00AA1086" w:rsidP="00AA1086">
            <w:pPr>
              <w:spacing w:after="0"/>
              <w:jc w:val="center"/>
              <w:rPr>
                <w:sz w:val="24"/>
                <w:szCs w:val="24"/>
              </w:rPr>
            </w:pPr>
            <w:r w:rsidRPr="00646C3D">
              <w:rPr>
                <w:sz w:val="24"/>
                <w:szCs w:val="24"/>
                <w:lang w:val="vi-VN"/>
              </w:rPr>
              <w:t>ThS. Phạm Thị Thu Hiền</w:t>
            </w:r>
          </w:p>
        </w:tc>
      </w:tr>
      <w:tr w:rsidR="00AA1086" w:rsidRPr="00BC7F06" w14:paraId="2D1C6968" w14:textId="77777777" w:rsidTr="00B928A7">
        <w:tc>
          <w:tcPr>
            <w:tcW w:w="714" w:type="dxa"/>
            <w:vMerge/>
          </w:tcPr>
          <w:p w14:paraId="36ABAF71" w14:textId="77777777" w:rsidR="00AA1086" w:rsidRPr="00BC7F06" w:rsidRDefault="00AA1086" w:rsidP="00AA1086">
            <w:pPr>
              <w:spacing w:after="0"/>
              <w:jc w:val="both"/>
              <w:rPr>
                <w:b/>
                <w:sz w:val="24"/>
                <w:szCs w:val="24"/>
                <w:lang w:val="vi-VN"/>
              </w:rPr>
            </w:pPr>
          </w:p>
        </w:tc>
        <w:tc>
          <w:tcPr>
            <w:tcW w:w="1737" w:type="dxa"/>
            <w:vMerge/>
          </w:tcPr>
          <w:p w14:paraId="737649E7" w14:textId="77777777" w:rsidR="00AA1086" w:rsidRPr="00BC7F06" w:rsidRDefault="00AA1086" w:rsidP="00AA1086">
            <w:pPr>
              <w:spacing w:after="0"/>
              <w:jc w:val="both"/>
              <w:rPr>
                <w:sz w:val="24"/>
                <w:szCs w:val="24"/>
                <w:lang w:val="vi-VN"/>
              </w:rPr>
            </w:pPr>
          </w:p>
        </w:tc>
        <w:tc>
          <w:tcPr>
            <w:tcW w:w="1720" w:type="dxa"/>
          </w:tcPr>
          <w:p w14:paraId="1BFE2A8A" w14:textId="21D32CC2" w:rsidR="00AA1086" w:rsidRPr="00BC7F06" w:rsidRDefault="00AA1086" w:rsidP="00AA1086">
            <w:pPr>
              <w:spacing w:after="0"/>
              <w:jc w:val="both"/>
              <w:rPr>
                <w:sz w:val="24"/>
                <w:szCs w:val="24"/>
              </w:rPr>
            </w:pPr>
            <w:r w:rsidRPr="00BC7F06">
              <w:rPr>
                <w:b/>
                <w:bCs/>
                <w:sz w:val="24"/>
                <w:szCs w:val="24"/>
              </w:rPr>
              <w:t>2</w:t>
            </w:r>
            <w:r w:rsidRPr="00BC7F06">
              <w:rPr>
                <w:b/>
                <w:bCs/>
                <w:sz w:val="24"/>
                <w:szCs w:val="24"/>
                <w:lang w:val="vi-VN"/>
              </w:rPr>
              <w:t>.1</w:t>
            </w:r>
            <w:r w:rsidRPr="00BC7F06">
              <w:rPr>
                <w:bCs/>
                <w:sz w:val="24"/>
                <w:szCs w:val="24"/>
                <w:lang w:val="vi-VN"/>
              </w:rPr>
              <w:t>.</w:t>
            </w:r>
            <w:r w:rsidRPr="00BC7F06">
              <w:rPr>
                <w:b/>
                <w:bCs/>
                <w:sz w:val="24"/>
                <w:szCs w:val="24"/>
              </w:rPr>
              <w:t>3</w:t>
            </w:r>
            <w:r w:rsidRPr="00BC7F06">
              <w:rPr>
                <w:bCs/>
                <w:sz w:val="24"/>
                <w:szCs w:val="24"/>
              </w:rPr>
              <w:t xml:space="preserve">. </w:t>
            </w:r>
            <w:r w:rsidRPr="00BC7F06">
              <w:rPr>
                <w:rStyle w:val="fontstyle01"/>
              </w:rPr>
              <w:t>Áp dụng kỹ năng số trong hoạt động nghề ng</w:t>
            </w:r>
            <w:r w:rsidRPr="00BC7F06">
              <w:t>h</w:t>
            </w:r>
            <w:r w:rsidRPr="00BC7F06">
              <w:rPr>
                <w:rStyle w:val="fontstyle01"/>
              </w:rPr>
              <w:t>iệp</w:t>
            </w:r>
          </w:p>
        </w:tc>
        <w:tc>
          <w:tcPr>
            <w:tcW w:w="2824" w:type="dxa"/>
          </w:tcPr>
          <w:p w14:paraId="00B2C149" w14:textId="3D68DE6D" w:rsidR="00AA1086" w:rsidRPr="00BC7F06" w:rsidRDefault="00AA1086" w:rsidP="00AA1086">
            <w:pPr>
              <w:spacing w:after="0"/>
              <w:jc w:val="both"/>
              <w:rPr>
                <w:b/>
                <w:bCs/>
                <w:sz w:val="24"/>
                <w:szCs w:val="24"/>
              </w:rPr>
            </w:pPr>
            <w:r w:rsidRPr="00BC7F06">
              <w:rPr>
                <w:b/>
                <w:bCs/>
                <w:sz w:val="24"/>
                <w:szCs w:val="24"/>
                <w:lang w:val="vi-VN"/>
              </w:rPr>
              <w:t>2.1.</w:t>
            </w:r>
            <w:r w:rsidRPr="00BC7F06">
              <w:rPr>
                <w:b/>
                <w:bCs/>
                <w:sz w:val="24"/>
                <w:szCs w:val="24"/>
              </w:rPr>
              <w:t>3.</w:t>
            </w:r>
            <w:r w:rsidRPr="00BC7F06">
              <w:rPr>
                <w:b/>
                <w:bCs/>
                <w:sz w:val="24"/>
                <w:szCs w:val="24"/>
                <w:lang w:val="vi-VN"/>
              </w:rPr>
              <w:t>1.</w:t>
            </w:r>
            <w:r w:rsidRPr="00BC7F06">
              <w:rPr>
                <w:b/>
                <w:bCs/>
                <w:sz w:val="24"/>
                <w:szCs w:val="24"/>
              </w:rPr>
              <w:t xml:space="preserve"> </w:t>
            </w:r>
            <w:r w:rsidRPr="00BC7F06">
              <w:rPr>
                <w:bCs/>
                <w:sz w:val="24"/>
                <w:szCs w:val="24"/>
              </w:rPr>
              <w:t>Thể hiện kỹ năng kết nối và sử dụng linh hoạt các thiết bị và phần mềm lĩnh vực nghề nghiệp.</w:t>
            </w:r>
          </w:p>
        </w:tc>
        <w:tc>
          <w:tcPr>
            <w:tcW w:w="756" w:type="dxa"/>
          </w:tcPr>
          <w:p w14:paraId="64ADB621" w14:textId="7B29CE2A" w:rsidR="00AA1086" w:rsidRPr="00BC7F06" w:rsidRDefault="00AA1086" w:rsidP="00AA1086">
            <w:pPr>
              <w:spacing w:after="0"/>
              <w:jc w:val="center"/>
              <w:rPr>
                <w:sz w:val="24"/>
                <w:szCs w:val="24"/>
              </w:rPr>
            </w:pPr>
            <w:r w:rsidRPr="00BC7F06">
              <w:rPr>
                <w:sz w:val="24"/>
                <w:szCs w:val="24"/>
                <w:lang w:val="vi-VN"/>
              </w:rPr>
              <w:t>2,5</w:t>
            </w:r>
          </w:p>
        </w:tc>
        <w:tc>
          <w:tcPr>
            <w:tcW w:w="1587" w:type="dxa"/>
            <w:vMerge/>
          </w:tcPr>
          <w:p w14:paraId="7730FB0F" w14:textId="77777777" w:rsidR="00AA1086" w:rsidRPr="00BC7F06" w:rsidRDefault="00AA1086" w:rsidP="00AA1086">
            <w:pPr>
              <w:spacing w:after="0"/>
              <w:jc w:val="center"/>
              <w:rPr>
                <w:sz w:val="24"/>
                <w:szCs w:val="24"/>
              </w:rPr>
            </w:pPr>
          </w:p>
        </w:tc>
      </w:tr>
      <w:tr w:rsidR="00AA1086" w:rsidRPr="00BC7F06" w14:paraId="4A0FD14D" w14:textId="77777777" w:rsidTr="00B928A7">
        <w:tc>
          <w:tcPr>
            <w:tcW w:w="714" w:type="dxa"/>
            <w:vMerge/>
          </w:tcPr>
          <w:p w14:paraId="6A6E97B9" w14:textId="77777777" w:rsidR="00AA1086" w:rsidRPr="00BC7F06" w:rsidRDefault="00AA1086" w:rsidP="00AA1086">
            <w:pPr>
              <w:spacing w:after="0"/>
              <w:jc w:val="both"/>
              <w:rPr>
                <w:b/>
                <w:sz w:val="24"/>
                <w:szCs w:val="24"/>
                <w:lang w:val="vi-VN"/>
              </w:rPr>
            </w:pPr>
          </w:p>
        </w:tc>
        <w:tc>
          <w:tcPr>
            <w:tcW w:w="1737" w:type="dxa"/>
            <w:vMerge/>
          </w:tcPr>
          <w:p w14:paraId="2FBF7AB6" w14:textId="77777777" w:rsidR="00AA1086" w:rsidRPr="00BC7F06" w:rsidRDefault="00AA1086" w:rsidP="00AA1086">
            <w:pPr>
              <w:spacing w:after="0"/>
              <w:jc w:val="both"/>
              <w:rPr>
                <w:sz w:val="24"/>
                <w:szCs w:val="24"/>
                <w:lang w:val="vi-VN"/>
              </w:rPr>
            </w:pPr>
          </w:p>
        </w:tc>
        <w:tc>
          <w:tcPr>
            <w:tcW w:w="1720" w:type="dxa"/>
          </w:tcPr>
          <w:p w14:paraId="5FD35E2C" w14:textId="0DD727E8" w:rsidR="00AA1086" w:rsidRPr="00BC7F06" w:rsidRDefault="00AA1086" w:rsidP="00AA1086">
            <w:pPr>
              <w:spacing w:after="0"/>
              <w:jc w:val="both"/>
              <w:rPr>
                <w:sz w:val="24"/>
                <w:szCs w:val="24"/>
              </w:rPr>
            </w:pPr>
            <w:r w:rsidRPr="00BC7F06">
              <w:rPr>
                <w:b/>
                <w:bCs/>
                <w:sz w:val="24"/>
                <w:szCs w:val="24"/>
              </w:rPr>
              <w:t>3.1.1</w:t>
            </w:r>
            <w:r w:rsidRPr="00BC7F06">
              <w:rPr>
                <w:b/>
                <w:bCs/>
                <w:sz w:val="24"/>
                <w:szCs w:val="24"/>
                <w:lang w:val="vi-VN"/>
              </w:rPr>
              <w:t xml:space="preserve">. </w:t>
            </w:r>
            <w:r w:rsidRPr="00BC7F06">
              <w:rPr>
                <w:bCs/>
                <w:sz w:val="24"/>
                <w:szCs w:val="24"/>
              </w:rPr>
              <w:t>Thực hiện được kỹ năng làm việc nhóm</w:t>
            </w:r>
          </w:p>
        </w:tc>
        <w:tc>
          <w:tcPr>
            <w:tcW w:w="2824" w:type="dxa"/>
          </w:tcPr>
          <w:p w14:paraId="4AD0B7D1" w14:textId="1222B27F" w:rsidR="00AA1086" w:rsidRPr="00BC7F06" w:rsidRDefault="00AA1086" w:rsidP="00AA1086">
            <w:pPr>
              <w:spacing w:after="0"/>
              <w:jc w:val="both"/>
              <w:rPr>
                <w:b/>
                <w:bCs/>
                <w:sz w:val="24"/>
                <w:szCs w:val="24"/>
              </w:rPr>
            </w:pPr>
            <w:r w:rsidRPr="00BC7F06">
              <w:rPr>
                <w:b/>
                <w:bCs/>
                <w:sz w:val="24"/>
                <w:szCs w:val="24"/>
              </w:rPr>
              <w:t>3.1.1</w:t>
            </w:r>
            <w:r w:rsidRPr="00BC7F06">
              <w:rPr>
                <w:b/>
                <w:bCs/>
                <w:sz w:val="24"/>
                <w:szCs w:val="24"/>
                <w:lang w:val="vi-VN"/>
              </w:rPr>
              <w:t>.1.</w:t>
            </w:r>
            <w:r w:rsidRPr="00BC7F06">
              <w:rPr>
                <w:sz w:val="24"/>
                <w:szCs w:val="24"/>
                <w:lang w:val="vi-VN"/>
              </w:rPr>
              <w:t xml:space="preserve"> </w:t>
            </w:r>
            <w:r w:rsidRPr="00BC7F06">
              <w:rPr>
                <w:bCs/>
                <w:sz w:val="24"/>
                <w:szCs w:val="24"/>
              </w:rPr>
              <w:t>Thể hiện khả năng hình thành và tổ chức hiệu quả các hoạt động nhóm.</w:t>
            </w:r>
          </w:p>
        </w:tc>
        <w:tc>
          <w:tcPr>
            <w:tcW w:w="756" w:type="dxa"/>
          </w:tcPr>
          <w:p w14:paraId="4428B41A" w14:textId="582662FD" w:rsidR="00AA1086" w:rsidRPr="00BC7F06" w:rsidRDefault="00AA1086" w:rsidP="00AA1086">
            <w:pPr>
              <w:spacing w:after="0"/>
              <w:jc w:val="center"/>
              <w:rPr>
                <w:sz w:val="24"/>
                <w:szCs w:val="24"/>
              </w:rPr>
            </w:pPr>
            <w:r w:rsidRPr="00BC7F06">
              <w:rPr>
                <w:sz w:val="24"/>
                <w:szCs w:val="24"/>
                <w:lang w:val="vi-VN"/>
              </w:rPr>
              <w:t>2,5</w:t>
            </w:r>
          </w:p>
        </w:tc>
        <w:tc>
          <w:tcPr>
            <w:tcW w:w="1587" w:type="dxa"/>
            <w:vMerge/>
          </w:tcPr>
          <w:p w14:paraId="689227DA" w14:textId="77777777" w:rsidR="00AA1086" w:rsidRPr="00BC7F06" w:rsidRDefault="00AA1086" w:rsidP="00AA1086">
            <w:pPr>
              <w:spacing w:after="0"/>
              <w:jc w:val="center"/>
              <w:rPr>
                <w:sz w:val="24"/>
                <w:szCs w:val="24"/>
              </w:rPr>
            </w:pPr>
          </w:p>
        </w:tc>
      </w:tr>
      <w:tr w:rsidR="00AA1086" w:rsidRPr="00BC7F06" w14:paraId="55731A2B" w14:textId="77777777" w:rsidTr="00B928A7">
        <w:tc>
          <w:tcPr>
            <w:tcW w:w="714" w:type="dxa"/>
            <w:vMerge w:val="restart"/>
          </w:tcPr>
          <w:p w14:paraId="0EBE1375" w14:textId="53B06E3C" w:rsidR="00AA1086" w:rsidRPr="00BC7F06" w:rsidRDefault="00AA1086" w:rsidP="00AA1086">
            <w:pPr>
              <w:spacing w:after="0"/>
              <w:jc w:val="both"/>
              <w:rPr>
                <w:b/>
                <w:sz w:val="24"/>
                <w:szCs w:val="24"/>
                <w:lang w:val="vi-VN"/>
              </w:rPr>
            </w:pPr>
            <w:r w:rsidRPr="00BC7F06">
              <w:rPr>
                <w:b/>
                <w:sz w:val="24"/>
                <w:szCs w:val="24"/>
              </w:rPr>
              <w:t>12</w:t>
            </w:r>
          </w:p>
        </w:tc>
        <w:tc>
          <w:tcPr>
            <w:tcW w:w="1737" w:type="dxa"/>
            <w:vMerge w:val="restart"/>
          </w:tcPr>
          <w:p w14:paraId="3281C3F9" w14:textId="77777777" w:rsidR="00AA1086" w:rsidRPr="00BC7F06" w:rsidRDefault="00AA1086" w:rsidP="00AA1086">
            <w:pPr>
              <w:spacing w:after="0"/>
              <w:jc w:val="both"/>
              <w:rPr>
                <w:spacing w:val="-2"/>
                <w:sz w:val="24"/>
                <w:szCs w:val="24"/>
              </w:rPr>
            </w:pPr>
            <w:r w:rsidRPr="00BC7F06">
              <w:rPr>
                <w:sz w:val="24"/>
                <w:szCs w:val="24"/>
              </w:rPr>
              <w:t>Xã</w:t>
            </w:r>
            <w:r w:rsidRPr="00BC7F06">
              <w:rPr>
                <w:spacing w:val="-3"/>
                <w:sz w:val="24"/>
                <w:szCs w:val="24"/>
              </w:rPr>
              <w:t xml:space="preserve"> </w:t>
            </w:r>
            <w:r w:rsidRPr="00BC7F06">
              <w:rPr>
                <w:sz w:val="24"/>
                <w:szCs w:val="24"/>
              </w:rPr>
              <w:t>hội</w:t>
            </w:r>
            <w:r w:rsidRPr="00BC7F06">
              <w:rPr>
                <w:spacing w:val="-4"/>
                <w:sz w:val="24"/>
                <w:szCs w:val="24"/>
              </w:rPr>
              <w:t xml:space="preserve"> </w:t>
            </w:r>
            <w:r w:rsidRPr="00BC7F06">
              <w:rPr>
                <w:sz w:val="24"/>
                <w:szCs w:val="24"/>
              </w:rPr>
              <w:t>học</w:t>
            </w:r>
            <w:r w:rsidRPr="00BC7F06">
              <w:rPr>
                <w:spacing w:val="-2"/>
                <w:sz w:val="24"/>
                <w:szCs w:val="24"/>
              </w:rPr>
              <w:t xml:space="preserve"> </w:t>
            </w:r>
            <w:r w:rsidRPr="00BC7F06">
              <w:rPr>
                <w:sz w:val="24"/>
                <w:szCs w:val="24"/>
              </w:rPr>
              <w:t>đại</w:t>
            </w:r>
            <w:r w:rsidRPr="00BC7F06">
              <w:rPr>
                <w:spacing w:val="-3"/>
                <w:sz w:val="24"/>
                <w:szCs w:val="24"/>
              </w:rPr>
              <w:t xml:space="preserve"> </w:t>
            </w:r>
            <w:r w:rsidRPr="00BC7F06">
              <w:rPr>
                <w:spacing w:val="-2"/>
                <w:sz w:val="24"/>
                <w:szCs w:val="24"/>
              </w:rPr>
              <w:t>cương</w:t>
            </w:r>
          </w:p>
          <w:p w14:paraId="2CFD1BF0" w14:textId="3747E892" w:rsidR="00AA1086" w:rsidRPr="00BC7F06" w:rsidRDefault="00AA1086" w:rsidP="00AA1086">
            <w:pPr>
              <w:spacing w:after="0"/>
              <w:jc w:val="both"/>
              <w:rPr>
                <w:sz w:val="24"/>
                <w:szCs w:val="24"/>
                <w:lang w:val="vi-VN"/>
              </w:rPr>
            </w:pPr>
            <w:r w:rsidRPr="00BC7F06">
              <w:rPr>
                <w:b/>
                <w:spacing w:val="-2"/>
                <w:sz w:val="24"/>
                <w:szCs w:val="24"/>
              </w:rPr>
              <w:t>(SOCa71301)</w:t>
            </w:r>
          </w:p>
        </w:tc>
        <w:tc>
          <w:tcPr>
            <w:tcW w:w="1720" w:type="dxa"/>
            <w:vMerge w:val="restart"/>
          </w:tcPr>
          <w:p w14:paraId="05259504" w14:textId="5CB1FCF5" w:rsidR="00AA1086" w:rsidRPr="00BC7F06" w:rsidRDefault="00AA1086" w:rsidP="00AA1086">
            <w:pPr>
              <w:spacing w:after="0"/>
              <w:jc w:val="both"/>
              <w:rPr>
                <w:sz w:val="24"/>
                <w:szCs w:val="24"/>
              </w:rPr>
            </w:pPr>
            <w:r w:rsidRPr="00BC7F06">
              <w:rPr>
                <w:b/>
                <w:color w:val="081B3A"/>
                <w:spacing w:val="3"/>
                <w:sz w:val="24"/>
                <w:szCs w:val="24"/>
                <w:shd w:val="clear" w:color="auto" w:fill="FFFFFF"/>
              </w:rPr>
              <w:t>1.1.2.</w:t>
            </w:r>
            <w:r w:rsidRPr="00BC7F06">
              <w:rPr>
                <w:bCs/>
                <w:sz w:val="24"/>
                <w:szCs w:val="24"/>
              </w:rPr>
              <w:t xml:space="preserve"> Vận dụng được kiến thức đại cương </w:t>
            </w:r>
            <w:r w:rsidRPr="00BC7F06">
              <w:rPr>
                <w:bCs/>
                <w:sz w:val="24"/>
                <w:szCs w:val="24"/>
              </w:rPr>
              <w:lastRenderedPageBreak/>
              <w:t>của nhóm ngành khoa học xã hội - nhân văn</w:t>
            </w:r>
          </w:p>
        </w:tc>
        <w:tc>
          <w:tcPr>
            <w:tcW w:w="2824" w:type="dxa"/>
          </w:tcPr>
          <w:p w14:paraId="0DD2713B" w14:textId="33422DA1" w:rsidR="00AA1086" w:rsidRPr="00BC7F06" w:rsidRDefault="00AA1086" w:rsidP="00AA1086">
            <w:pPr>
              <w:spacing w:after="0"/>
              <w:jc w:val="both"/>
              <w:rPr>
                <w:b/>
                <w:bCs/>
                <w:sz w:val="24"/>
                <w:szCs w:val="24"/>
              </w:rPr>
            </w:pPr>
            <w:r w:rsidRPr="00BC7F06">
              <w:rPr>
                <w:b/>
                <w:sz w:val="24"/>
                <w:szCs w:val="24"/>
              </w:rPr>
              <w:lastRenderedPageBreak/>
              <w:t>1.1.2.1</w:t>
            </w:r>
            <w:r w:rsidRPr="00BC7F06">
              <w:rPr>
                <w:sz w:val="24"/>
                <w:szCs w:val="24"/>
              </w:rPr>
              <w:t xml:space="preserve">. </w:t>
            </w:r>
            <w:r w:rsidRPr="00BC7F06">
              <w:rPr>
                <w:sz w:val="24"/>
                <w:szCs w:val="24"/>
                <w:lang w:val="vi-VN"/>
              </w:rPr>
              <w:t xml:space="preserve">Vận dụng </w:t>
            </w:r>
            <w:r w:rsidRPr="00BC7F06">
              <w:rPr>
                <w:color w:val="000000" w:themeColor="text1"/>
                <w:sz w:val="24"/>
                <w:szCs w:val="24"/>
                <w:lang w:val="vi-VN"/>
              </w:rPr>
              <w:t xml:space="preserve">kiến thức lý luận xã hội học </w:t>
            </w:r>
            <w:r w:rsidRPr="00BC7F06">
              <w:rPr>
                <w:sz w:val="24"/>
                <w:szCs w:val="24"/>
              </w:rPr>
              <w:t xml:space="preserve">để nhận thức được bản chất </w:t>
            </w:r>
            <w:r w:rsidRPr="00BC7F06">
              <w:rPr>
                <w:sz w:val="24"/>
                <w:szCs w:val="24"/>
              </w:rPr>
              <w:lastRenderedPageBreak/>
              <w:t>của các vấn đề xã hội</w:t>
            </w:r>
            <w:r w:rsidRPr="00BC7F06">
              <w:rPr>
                <w:color w:val="000000" w:themeColor="text1"/>
                <w:sz w:val="24"/>
                <w:szCs w:val="24"/>
              </w:rPr>
              <w:t xml:space="preserve"> trong lĩnh vực KHXH&amp;NV</w:t>
            </w:r>
            <w:r w:rsidRPr="00BC7F06">
              <w:rPr>
                <w:sz w:val="24"/>
                <w:szCs w:val="24"/>
              </w:rPr>
              <w:t xml:space="preserve"> </w:t>
            </w:r>
          </w:p>
        </w:tc>
        <w:tc>
          <w:tcPr>
            <w:tcW w:w="756" w:type="dxa"/>
          </w:tcPr>
          <w:p w14:paraId="5D4E8F71" w14:textId="0CDD3F2D" w:rsidR="00AA1086" w:rsidRPr="00BC7F06" w:rsidRDefault="00AA1086" w:rsidP="00AA1086">
            <w:pPr>
              <w:spacing w:after="0"/>
              <w:jc w:val="center"/>
              <w:rPr>
                <w:sz w:val="24"/>
                <w:szCs w:val="24"/>
              </w:rPr>
            </w:pPr>
            <w:r w:rsidRPr="00BC7F06">
              <w:rPr>
                <w:sz w:val="24"/>
                <w:szCs w:val="24"/>
                <w:lang w:val="vi-VN"/>
              </w:rPr>
              <w:lastRenderedPageBreak/>
              <w:t>2,5</w:t>
            </w:r>
          </w:p>
        </w:tc>
        <w:tc>
          <w:tcPr>
            <w:tcW w:w="1587" w:type="dxa"/>
            <w:vMerge w:val="restart"/>
          </w:tcPr>
          <w:p w14:paraId="29E1C5EF" w14:textId="1B3C4E58" w:rsidR="00AA1086" w:rsidRPr="00BC7F06" w:rsidRDefault="00AA1086" w:rsidP="00AA1086">
            <w:pPr>
              <w:spacing w:after="0"/>
              <w:jc w:val="center"/>
              <w:rPr>
                <w:sz w:val="24"/>
                <w:szCs w:val="24"/>
              </w:rPr>
            </w:pPr>
            <w:r>
              <w:rPr>
                <w:sz w:val="24"/>
                <w:szCs w:val="24"/>
              </w:rPr>
              <w:t xml:space="preserve">TS. </w:t>
            </w:r>
            <w:r w:rsidRPr="00646C3D">
              <w:rPr>
                <w:sz w:val="24"/>
                <w:szCs w:val="24"/>
                <w:lang w:val="vi-VN"/>
              </w:rPr>
              <w:t>Võ Thị Cẩm Ly</w:t>
            </w:r>
          </w:p>
        </w:tc>
      </w:tr>
      <w:tr w:rsidR="00AA1086" w:rsidRPr="00BC7F06" w14:paraId="2166163F" w14:textId="77777777" w:rsidTr="00B928A7">
        <w:tc>
          <w:tcPr>
            <w:tcW w:w="714" w:type="dxa"/>
            <w:vMerge/>
          </w:tcPr>
          <w:p w14:paraId="53ED709B" w14:textId="77777777" w:rsidR="00AA1086" w:rsidRPr="00BC7F06" w:rsidRDefault="00AA1086" w:rsidP="00151542">
            <w:pPr>
              <w:spacing w:after="0"/>
              <w:jc w:val="both"/>
              <w:rPr>
                <w:b/>
                <w:sz w:val="24"/>
                <w:szCs w:val="24"/>
                <w:lang w:val="vi-VN"/>
              </w:rPr>
            </w:pPr>
          </w:p>
        </w:tc>
        <w:tc>
          <w:tcPr>
            <w:tcW w:w="1737" w:type="dxa"/>
            <w:vMerge/>
          </w:tcPr>
          <w:p w14:paraId="5705DC20" w14:textId="77777777" w:rsidR="00AA1086" w:rsidRPr="00BC7F06" w:rsidRDefault="00AA1086" w:rsidP="00151542">
            <w:pPr>
              <w:spacing w:after="0"/>
              <w:jc w:val="both"/>
              <w:rPr>
                <w:sz w:val="24"/>
                <w:szCs w:val="24"/>
                <w:lang w:val="vi-VN"/>
              </w:rPr>
            </w:pPr>
          </w:p>
        </w:tc>
        <w:tc>
          <w:tcPr>
            <w:tcW w:w="1720" w:type="dxa"/>
            <w:vMerge/>
          </w:tcPr>
          <w:p w14:paraId="16DA8E18" w14:textId="77777777" w:rsidR="00AA1086" w:rsidRPr="00BC7F06" w:rsidRDefault="00AA1086" w:rsidP="00151542">
            <w:pPr>
              <w:spacing w:after="0"/>
              <w:jc w:val="both"/>
              <w:rPr>
                <w:sz w:val="24"/>
                <w:szCs w:val="24"/>
              </w:rPr>
            </w:pPr>
          </w:p>
        </w:tc>
        <w:tc>
          <w:tcPr>
            <w:tcW w:w="2824" w:type="dxa"/>
          </w:tcPr>
          <w:p w14:paraId="5989F9B9" w14:textId="1ECD51FA" w:rsidR="00AA1086" w:rsidRPr="00BC7F06" w:rsidRDefault="00AA1086" w:rsidP="00151542">
            <w:pPr>
              <w:spacing w:after="0"/>
              <w:jc w:val="both"/>
              <w:rPr>
                <w:b/>
                <w:bCs/>
                <w:sz w:val="24"/>
                <w:szCs w:val="24"/>
              </w:rPr>
            </w:pPr>
            <w:r w:rsidRPr="00BC7F06">
              <w:rPr>
                <w:b/>
                <w:sz w:val="24"/>
                <w:szCs w:val="24"/>
              </w:rPr>
              <w:t>1.1.2.2.</w:t>
            </w:r>
            <w:r w:rsidRPr="00BC7F06">
              <w:rPr>
                <w:sz w:val="24"/>
                <w:szCs w:val="24"/>
              </w:rPr>
              <w:t xml:space="preserve"> Vận dụng được các phương pháp, phạm trù nghiên cứu của xã hội học vào nhằm nghiên cứu, đề xuất các giải pháp cho các vấn đề xã hội</w:t>
            </w:r>
            <w:r w:rsidRPr="00BC7F06">
              <w:rPr>
                <w:b/>
                <w:bCs/>
                <w:sz w:val="24"/>
                <w:szCs w:val="24"/>
              </w:rPr>
              <w:t xml:space="preserve"> </w:t>
            </w:r>
            <w:r w:rsidRPr="00BC7F06">
              <w:rPr>
                <w:color w:val="000000" w:themeColor="text1"/>
                <w:sz w:val="24"/>
                <w:szCs w:val="24"/>
              </w:rPr>
              <w:t>trong lĩnh vực KHXH&amp;NV</w:t>
            </w:r>
          </w:p>
        </w:tc>
        <w:tc>
          <w:tcPr>
            <w:tcW w:w="756" w:type="dxa"/>
          </w:tcPr>
          <w:p w14:paraId="1D3E013B" w14:textId="45CEB93D" w:rsidR="00AA1086" w:rsidRPr="00BC7F06" w:rsidRDefault="00AA1086" w:rsidP="00151542">
            <w:pPr>
              <w:spacing w:after="0"/>
              <w:jc w:val="center"/>
              <w:rPr>
                <w:sz w:val="24"/>
                <w:szCs w:val="24"/>
              </w:rPr>
            </w:pPr>
            <w:r w:rsidRPr="00BC7F06">
              <w:rPr>
                <w:sz w:val="24"/>
                <w:szCs w:val="24"/>
                <w:lang w:val="vi-VN"/>
              </w:rPr>
              <w:t>2,5</w:t>
            </w:r>
          </w:p>
        </w:tc>
        <w:tc>
          <w:tcPr>
            <w:tcW w:w="1587" w:type="dxa"/>
            <w:vMerge/>
          </w:tcPr>
          <w:p w14:paraId="6EC1F1CC" w14:textId="77777777" w:rsidR="00AA1086" w:rsidRPr="00BC7F06" w:rsidRDefault="00AA1086" w:rsidP="00151542">
            <w:pPr>
              <w:spacing w:after="0"/>
              <w:jc w:val="center"/>
              <w:rPr>
                <w:sz w:val="24"/>
                <w:szCs w:val="24"/>
              </w:rPr>
            </w:pPr>
          </w:p>
        </w:tc>
      </w:tr>
      <w:tr w:rsidR="00AA1086" w:rsidRPr="00BC7F06" w14:paraId="3356F734" w14:textId="77777777" w:rsidTr="00B928A7">
        <w:tc>
          <w:tcPr>
            <w:tcW w:w="714" w:type="dxa"/>
            <w:vMerge/>
          </w:tcPr>
          <w:p w14:paraId="2CA03D7B" w14:textId="77777777" w:rsidR="00AA1086" w:rsidRPr="00BC7F06" w:rsidRDefault="00AA1086" w:rsidP="00151542">
            <w:pPr>
              <w:spacing w:after="0"/>
              <w:jc w:val="both"/>
              <w:rPr>
                <w:b/>
                <w:sz w:val="24"/>
                <w:szCs w:val="24"/>
                <w:lang w:val="vi-VN"/>
              </w:rPr>
            </w:pPr>
          </w:p>
        </w:tc>
        <w:tc>
          <w:tcPr>
            <w:tcW w:w="1737" w:type="dxa"/>
            <w:vMerge/>
          </w:tcPr>
          <w:p w14:paraId="1A637220" w14:textId="77777777" w:rsidR="00AA1086" w:rsidRPr="00BC7F06" w:rsidRDefault="00AA1086" w:rsidP="00151542">
            <w:pPr>
              <w:spacing w:after="0"/>
              <w:jc w:val="both"/>
              <w:rPr>
                <w:sz w:val="24"/>
                <w:szCs w:val="24"/>
                <w:lang w:val="vi-VN"/>
              </w:rPr>
            </w:pPr>
          </w:p>
        </w:tc>
        <w:tc>
          <w:tcPr>
            <w:tcW w:w="1720" w:type="dxa"/>
          </w:tcPr>
          <w:p w14:paraId="741DF250" w14:textId="3A39058C" w:rsidR="00AA1086" w:rsidRPr="00BC7F06" w:rsidRDefault="00AA1086" w:rsidP="00151542">
            <w:pPr>
              <w:spacing w:after="0"/>
              <w:jc w:val="both"/>
              <w:rPr>
                <w:sz w:val="24"/>
                <w:szCs w:val="24"/>
              </w:rPr>
            </w:pPr>
            <w:r w:rsidRPr="00BC7F06">
              <w:rPr>
                <w:b/>
                <w:color w:val="081B3A"/>
                <w:spacing w:val="3"/>
                <w:sz w:val="24"/>
                <w:szCs w:val="24"/>
                <w:shd w:val="clear" w:color="auto" w:fill="FFFFFF"/>
              </w:rPr>
              <w:t>2.1.1.</w:t>
            </w:r>
            <w:r w:rsidRPr="00BC7F06">
              <w:rPr>
                <w:color w:val="081B3A"/>
                <w:spacing w:val="3"/>
                <w:sz w:val="24"/>
                <w:szCs w:val="24"/>
                <w:shd w:val="clear" w:color="auto" w:fill="FFFFFF"/>
              </w:rPr>
              <w:t xml:space="preserve"> </w:t>
            </w:r>
            <w:r w:rsidRPr="00BC7F06">
              <w:rPr>
                <w:bCs/>
                <w:sz w:val="24"/>
                <w:szCs w:val="24"/>
              </w:rPr>
              <w:t>Áp dụng được kỹ năng tư duy phản biện và</w:t>
            </w:r>
            <w:r w:rsidRPr="00BC7F06">
              <w:rPr>
                <w:iCs/>
                <w:spacing w:val="-8"/>
                <w:sz w:val="24"/>
                <w:szCs w:val="24"/>
              </w:rPr>
              <w:t xml:space="preserve"> giải quyết vấn đề thực tiễn trong </w:t>
            </w:r>
            <w:r w:rsidR="004C7B34">
              <w:rPr>
                <w:iCs/>
                <w:spacing w:val="-8"/>
                <w:sz w:val="24"/>
                <w:szCs w:val="24"/>
              </w:rPr>
              <w:t xml:space="preserve"> công tác xã hội</w:t>
            </w:r>
          </w:p>
        </w:tc>
        <w:tc>
          <w:tcPr>
            <w:tcW w:w="2824" w:type="dxa"/>
          </w:tcPr>
          <w:p w14:paraId="3BE5EC36" w14:textId="2B09D405" w:rsidR="00AA1086" w:rsidRPr="00BC7F06" w:rsidRDefault="00AA1086" w:rsidP="00151542">
            <w:pPr>
              <w:spacing w:after="0"/>
              <w:jc w:val="both"/>
              <w:rPr>
                <w:b/>
                <w:bCs/>
                <w:sz w:val="24"/>
                <w:szCs w:val="24"/>
              </w:rPr>
            </w:pPr>
            <w:r w:rsidRPr="00BC7F06">
              <w:rPr>
                <w:b/>
                <w:sz w:val="24"/>
                <w:szCs w:val="24"/>
              </w:rPr>
              <w:t>2.1.1.1</w:t>
            </w:r>
            <w:r w:rsidRPr="00BC7F06">
              <w:rPr>
                <w:sz w:val="24"/>
                <w:szCs w:val="24"/>
              </w:rPr>
              <w:t xml:space="preserve"> Áp dụng kỹ năng  tư duy logic để phân tích, đánh giá và giải quyết vấn đề  xã hội trong lĩnh vực </w:t>
            </w:r>
            <w:r w:rsidRPr="00BC7F06">
              <w:rPr>
                <w:color w:val="000000" w:themeColor="text1"/>
                <w:sz w:val="24"/>
                <w:szCs w:val="24"/>
              </w:rPr>
              <w:t>KHXH&amp;NV</w:t>
            </w:r>
          </w:p>
        </w:tc>
        <w:tc>
          <w:tcPr>
            <w:tcW w:w="756" w:type="dxa"/>
          </w:tcPr>
          <w:p w14:paraId="7EA3A4E9" w14:textId="33177BF0" w:rsidR="00AA1086" w:rsidRPr="00BC7F06" w:rsidRDefault="00AA1086" w:rsidP="00151542">
            <w:pPr>
              <w:spacing w:after="0"/>
              <w:jc w:val="center"/>
              <w:rPr>
                <w:sz w:val="24"/>
                <w:szCs w:val="24"/>
              </w:rPr>
            </w:pPr>
            <w:r w:rsidRPr="00BC7F06">
              <w:rPr>
                <w:sz w:val="24"/>
                <w:szCs w:val="24"/>
                <w:lang w:val="vi-VN"/>
              </w:rPr>
              <w:t>2,5</w:t>
            </w:r>
          </w:p>
        </w:tc>
        <w:tc>
          <w:tcPr>
            <w:tcW w:w="1587" w:type="dxa"/>
            <w:vMerge/>
          </w:tcPr>
          <w:p w14:paraId="66FA81EB" w14:textId="77777777" w:rsidR="00AA1086" w:rsidRPr="00BC7F06" w:rsidRDefault="00AA1086" w:rsidP="00151542">
            <w:pPr>
              <w:spacing w:after="0"/>
              <w:jc w:val="center"/>
              <w:rPr>
                <w:sz w:val="24"/>
                <w:szCs w:val="24"/>
              </w:rPr>
            </w:pPr>
          </w:p>
        </w:tc>
      </w:tr>
      <w:tr w:rsidR="00AA1086" w:rsidRPr="00BC7F06" w14:paraId="70EFFBC9" w14:textId="77777777" w:rsidTr="00B928A7">
        <w:tc>
          <w:tcPr>
            <w:tcW w:w="714" w:type="dxa"/>
            <w:vMerge/>
          </w:tcPr>
          <w:p w14:paraId="2645E239" w14:textId="77777777" w:rsidR="00AA1086" w:rsidRPr="00BC7F06" w:rsidRDefault="00AA1086" w:rsidP="00151542">
            <w:pPr>
              <w:spacing w:after="0"/>
              <w:jc w:val="both"/>
              <w:rPr>
                <w:b/>
                <w:sz w:val="24"/>
                <w:szCs w:val="24"/>
                <w:lang w:val="vi-VN"/>
              </w:rPr>
            </w:pPr>
          </w:p>
        </w:tc>
        <w:tc>
          <w:tcPr>
            <w:tcW w:w="1737" w:type="dxa"/>
            <w:vMerge/>
          </w:tcPr>
          <w:p w14:paraId="62046CC9" w14:textId="77777777" w:rsidR="00AA1086" w:rsidRPr="00BC7F06" w:rsidRDefault="00AA1086" w:rsidP="00151542">
            <w:pPr>
              <w:spacing w:after="0"/>
              <w:jc w:val="both"/>
              <w:rPr>
                <w:sz w:val="24"/>
                <w:szCs w:val="24"/>
                <w:lang w:val="vi-VN"/>
              </w:rPr>
            </w:pPr>
          </w:p>
        </w:tc>
        <w:tc>
          <w:tcPr>
            <w:tcW w:w="1720" w:type="dxa"/>
          </w:tcPr>
          <w:p w14:paraId="5ECE512E" w14:textId="26FA81E7" w:rsidR="00AA1086" w:rsidRPr="00BC7F06" w:rsidRDefault="00AA1086" w:rsidP="00151542">
            <w:pPr>
              <w:spacing w:after="0"/>
              <w:jc w:val="both"/>
              <w:rPr>
                <w:sz w:val="24"/>
                <w:szCs w:val="24"/>
              </w:rPr>
            </w:pPr>
            <w:r w:rsidRPr="00BC7F06">
              <w:rPr>
                <w:b/>
                <w:iCs/>
                <w:sz w:val="24"/>
                <w:szCs w:val="24"/>
              </w:rPr>
              <w:t>3.1.1.</w:t>
            </w:r>
            <w:r w:rsidRPr="00BC7F06">
              <w:rPr>
                <w:iCs/>
                <w:sz w:val="24"/>
                <w:szCs w:val="24"/>
              </w:rPr>
              <w:t xml:space="preserve"> </w:t>
            </w:r>
            <w:r w:rsidRPr="00BC7F06">
              <w:rPr>
                <w:bCs/>
                <w:sz w:val="24"/>
                <w:szCs w:val="24"/>
              </w:rPr>
              <w:t>Thực hiện được kỹ năng làm việc nhóm</w:t>
            </w:r>
          </w:p>
        </w:tc>
        <w:tc>
          <w:tcPr>
            <w:tcW w:w="2824" w:type="dxa"/>
          </w:tcPr>
          <w:p w14:paraId="2C0D3CB6" w14:textId="73563AFB" w:rsidR="00AA1086" w:rsidRPr="00BC7F06" w:rsidRDefault="00AA1086" w:rsidP="00151542">
            <w:pPr>
              <w:spacing w:after="0"/>
              <w:jc w:val="both"/>
              <w:rPr>
                <w:b/>
                <w:bCs/>
                <w:sz w:val="24"/>
                <w:szCs w:val="24"/>
              </w:rPr>
            </w:pPr>
            <w:r w:rsidRPr="00BC7F06">
              <w:rPr>
                <w:b/>
                <w:sz w:val="24"/>
                <w:szCs w:val="24"/>
              </w:rPr>
              <w:t xml:space="preserve">3.1.1.1. </w:t>
            </w:r>
            <w:r w:rsidRPr="00BC7F06">
              <w:rPr>
                <w:sz w:val="24"/>
                <w:szCs w:val="24"/>
              </w:rPr>
              <w:t xml:space="preserve">Thực hiện được kỹ năng làm việc nhóm </w:t>
            </w:r>
          </w:p>
        </w:tc>
        <w:tc>
          <w:tcPr>
            <w:tcW w:w="756" w:type="dxa"/>
          </w:tcPr>
          <w:p w14:paraId="12DED448" w14:textId="4E2194A3" w:rsidR="00AA1086" w:rsidRPr="00BC7F06" w:rsidRDefault="00AA1086" w:rsidP="00151542">
            <w:pPr>
              <w:spacing w:after="0"/>
              <w:jc w:val="center"/>
              <w:rPr>
                <w:sz w:val="24"/>
                <w:szCs w:val="24"/>
              </w:rPr>
            </w:pPr>
            <w:r w:rsidRPr="00BC7F06">
              <w:rPr>
                <w:sz w:val="24"/>
                <w:szCs w:val="24"/>
                <w:lang w:val="vi-VN"/>
              </w:rPr>
              <w:t>2,5</w:t>
            </w:r>
          </w:p>
        </w:tc>
        <w:tc>
          <w:tcPr>
            <w:tcW w:w="1587" w:type="dxa"/>
            <w:vMerge/>
          </w:tcPr>
          <w:p w14:paraId="0982908C" w14:textId="77777777" w:rsidR="00AA1086" w:rsidRPr="00BC7F06" w:rsidRDefault="00AA1086" w:rsidP="00151542">
            <w:pPr>
              <w:spacing w:after="0"/>
              <w:jc w:val="center"/>
              <w:rPr>
                <w:sz w:val="24"/>
                <w:szCs w:val="24"/>
              </w:rPr>
            </w:pPr>
          </w:p>
        </w:tc>
      </w:tr>
      <w:tr w:rsidR="00706E1E" w:rsidRPr="00BC7F06" w14:paraId="160E18A4" w14:textId="77777777" w:rsidTr="00B928A7">
        <w:tc>
          <w:tcPr>
            <w:tcW w:w="714" w:type="dxa"/>
            <w:vMerge w:val="restart"/>
          </w:tcPr>
          <w:p w14:paraId="584F93E1" w14:textId="45548E42" w:rsidR="00706E1E" w:rsidRPr="00BC7F06" w:rsidRDefault="00706E1E" w:rsidP="00706E1E">
            <w:pPr>
              <w:spacing w:after="0"/>
              <w:jc w:val="both"/>
              <w:rPr>
                <w:b/>
                <w:sz w:val="24"/>
                <w:szCs w:val="24"/>
                <w:lang w:val="vi-VN"/>
              </w:rPr>
            </w:pPr>
            <w:r>
              <w:rPr>
                <w:b/>
                <w:sz w:val="24"/>
                <w:szCs w:val="24"/>
                <w:lang w:val="vi-VN"/>
              </w:rPr>
              <w:t>13</w:t>
            </w:r>
          </w:p>
        </w:tc>
        <w:tc>
          <w:tcPr>
            <w:tcW w:w="1737" w:type="dxa"/>
            <w:vMerge w:val="restart"/>
          </w:tcPr>
          <w:p w14:paraId="723630E7" w14:textId="77777777" w:rsidR="00706E1E" w:rsidRPr="00BC7F06" w:rsidRDefault="00706E1E" w:rsidP="00706E1E">
            <w:pPr>
              <w:pStyle w:val="TableParagraph"/>
              <w:spacing w:before="11"/>
              <w:ind w:left="33"/>
              <w:rPr>
                <w:sz w:val="24"/>
                <w:szCs w:val="24"/>
              </w:rPr>
            </w:pPr>
            <w:r w:rsidRPr="00BC7F06">
              <w:rPr>
                <w:sz w:val="24"/>
                <w:szCs w:val="24"/>
              </w:rPr>
              <w:t>Lý</w:t>
            </w:r>
            <w:r w:rsidRPr="00BC7F06">
              <w:rPr>
                <w:spacing w:val="-9"/>
                <w:sz w:val="24"/>
                <w:szCs w:val="24"/>
              </w:rPr>
              <w:t xml:space="preserve"> </w:t>
            </w:r>
            <w:r w:rsidRPr="00BC7F06">
              <w:rPr>
                <w:sz w:val="24"/>
                <w:szCs w:val="24"/>
              </w:rPr>
              <w:t>luận</w:t>
            </w:r>
            <w:r w:rsidRPr="00BC7F06">
              <w:rPr>
                <w:spacing w:val="-5"/>
                <w:sz w:val="24"/>
                <w:szCs w:val="24"/>
              </w:rPr>
              <w:t xml:space="preserve"> </w:t>
            </w:r>
            <w:r w:rsidRPr="00BC7F06">
              <w:rPr>
                <w:sz w:val="24"/>
                <w:szCs w:val="24"/>
              </w:rPr>
              <w:t>và</w:t>
            </w:r>
            <w:r w:rsidRPr="00BC7F06">
              <w:rPr>
                <w:spacing w:val="-5"/>
                <w:sz w:val="24"/>
                <w:szCs w:val="24"/>
              </w:rPr>
              <w:t xml:space="preserve"> </w:t>
            </w:r>
            <w:r w:rsidRPr="00BC7F06">
              <w:rPr>
                <w:sz w:val="24"/>
                <w:szCs w:val="24"/>
              </w:rPr>
              <w:t>pháp</w:t>
            </w:r>
            <w:r w:rsidRPr="00BC7F06">
              <w:rPr>
                <w:spacing w:val="-4"/>
                <w:sz w:val="24"/>
                <w:szCs w:val="24"/>
              </w:rPr>
              <w:t xml:space="preserve"> </w:t>
            </w:r>
            <w:r w:rsidRPr="00BC7F06">
              <w:rPr>
                <w:sz w:val="24"/>
                <w:szCs w:val="24"/>
              </w:rPr>
              <w:t>luật</w:t>
            </w:r>
            <w:r w:rsidRPr="00BC7F06">
              <w:rPr>
                <w:spacing w:val="-4"/>
                <w:sz w:val="24"/>
                <w:szCs w:val="24"/>
              </w:rPr>
              <w:t xml:space="preserve"> </w:t>
            </w:r>
            <w:r w:rsidRPr="00BC7F06">
              <w:rPr>
                <w:sz w:val="24"/>
                <w:szCs w:val="24"/>
              </w:rPr>
              <w:t>về</w:t>
            </w:r>
            <w:r w:rsidRPr="00BC7F06">
              <w:rPr>
                <w:spacing w:val="-5"/>
                <w:sz w:val="24"/>
                <w:szCs w:val="24"/>
              </w:rPr>
              <w:t xml:space="preserve"> </w:t>
            </w:r>
            <w:r w:rsidRPr="00BC7F06">
              <w:rPr>
                <w:spacing w:val="-4"/>
                <w:sz w:val="24"/>
                <w:szCs w:val="24"/>
              </w:rPr>
              <w:t>quyền</w:t>
            </w:r>
          </w:p>
          <w:p w14:paraId="23FEF9D1" w14:textId="77777777" w:rsidR="00706E1E" w:rsidRPr="00BC7F06" w:rsidRDefault="00706E1E" w:rsidP="00706E1E">
            <w:pPr>
              <w:spacing w:after="0"/>
              <w:jc w:val="both"/>
              <w:rPr>
                <w:spacing w:val="-2"/>
                <w:sz w:val="24"/>
                <w:szCs w:val="24"/>
              </w:rPr>
            </w:pPr>
            <w:r w:rsidRPr="00BC7F06">
              <w:rPr>
                <w:sz w:val="24"/>
                <w:szCs w:val="24"/>
              </w:rPr>
              <w:t>con</w:t>
            </w:r>
            <w:r w:rsidRPr="00BC7F06">
              <w:rPr>
                <w:spacing w:val="-3"/>
                <w:sz w:val="24"/>
                <w:szCs w:val="24"/>
              </w:rPr>
              <w:t xml:space="preserve"> </w:t>
            </w:r>
            <w:r w:rsidRPr="00BC7F06">
              <w:rPr>
                <w:spacing w:val="-2"/>
                <w:sz w:val="24"/>
                <w:szCs w:val="24"/>
              </w:rPr>
              <w:t>người</w:t>
            </w:r>
          </w:p>
          <w:p w14:paraId="7FE8FF3E" w14:textId="07C28FFC" w:rsidR="00706E1E" w:rsidRPr="00BC7F06" w:rsidRDefault="00706E1E" w:rsidP="00706E1E">
            <w:pPr>
              <w:spacing w:after="0"/>
              <w:jc w:val="both"/>
              <w:rPr>
                <w:sz w:val="24"/>
                <w:szCs w:val="24"/>
                <w:lang w:val="vi-VN"/>
              </w:rPr>
            </w:pPr>
            <w:r w:rsidRPr="00BC7F06">
              <w:rPr>
                <w:b/>
                <w:spacing w:val="-2"/>
                <w:sz w:val="24"/>
                <w:szCs w:val="24"/>
              </w:rPr>
              <w:t>(LAWa71302)</w:t>
            </w:r>
          </w:p>
        </w:tc>
        <w:tc>
          <w:tcPr>
            <w:tcW w:w="1720" w:type="dxa"/>
            <w:vMerge w:val="restart"/>
          </w:tcPr>
          <w:p w14:paraId="2894EBEE" w14:textId="4E1A6DD8" w:rsidR="00706E1E" w:rsidRPr="00BC7F06" w:rsidRDefault="00706E1E" w:rsidP="00706E1E">
            <w:pPr>
              <w:spacing w:after="0"/>
              <w:jc w:val="both"/>
              <w:rPr>
                <w:sz w:val="24"/>
                <w:szCs w:val="24"/>
              </w:rPr>
            </w:pPr>
            <w:r w:rsidRPr="00BC7F06">
              <w:rPr>
                <w:b/>
                <w:bCs/>
                <w:sz w:val="24"/>
                <w:szCs w:val="24"/>
                <w:lang w:val="vi-VN"/>
              </w:rPr>
              <w:t>1.1.1.</w:t>
            </w:r>
            <w:r w:rsidRPr="00BC7F06">
              <w:rPr>
                <w:sz w:val="24"/>
                <w:szCs w:val="24"/>
                <w:lang w:val="vi-VN"/>
              </w:rPr>
              <w:t xml:space="preserve"> Vận dụng kiến thức cơ bản về khoa học chính trị và pháp luật.</w:t>
            </w:r>
          </w:p>
        </w:tc>
        <w:tc>
          <w:tcPr>
            <w:tcW w:w="2824" w:type="dxa"/>
          </w:tcPr>
          <w:p w14:paraId="742BCD6B" w14:textId="66F4D341" w:rsidR="00706E1E" w:rsidRPr="00BC7F06" w:rsidRDefault="00706E1E" w:rsidP="00706E1E">
            <w:pPr>
              <w:spacing w:after="0"/>
              <w:jc w:val="both"/>
              <w:rPr>
                <w:b/>
                <w:bCs/>
                <w:sz w:val="24"/>
                <w:szCs w:val="24"/>
              </w:rPr>
            </w:pPr>
            <w:r w:rsidRPr="00BC7F06">
              <w:rPr>
                <w:b/>
                <w:bCs/>
                <w:sz w:val="24"/>
                <w:szCs w:val="24"/>
                <w:lang w:val="vi-VN"/>
              </w:rPr>
              <w:t>1.1.1.1.</w:t>
            </w:r>
            <w:r w:rsidRPr="00BC7F06">
              <w:rPr>
                <w:sz w:val="24"/>
                <w:szCs w:val="24"/>
                <w:lang w:val="vi-VN"/>
              </w:rPr>
              <w:t xml:space="preserve"> </w:t>
            </w:r>
            <w:r w:rsidRPr="00BC7F06">
              <w:rPr>
                <w:bCs/>
                <w:i/>
                <w:iCs/>
                <w:sz w:val="24"/>
                <w:szCs w:val="24"/>
                <w:lang w:val="vi-VN"/>
              </w:rPr>
              <w:t xml:space="preserve"> </w:t>
            </w:r>
            <w:r w:rsidRPr="00BC7F06">
              <w:rPr>
                <w:bCs/>
                <w:sz w:val="24"/>
                <w:szCs w:val="24"/>
                <w:lang w:val="vi-VN"/>
              </w:rPr>
              <w:t>Vận dụng</w:t>
            </w:r>
            <w:r w:rsidRPr="00BC7F06">
              <w:rPr>
                <w:b/>
                <w:sz w:val="24"/>
                <w:szCs w:val="24"/>
                <w:lang w:val="vi-VN"/>
              </w:rPr>
              <w:t xml:space="preserve"> </w:t>
            </w:r>
            <w:r w:rsidRPr="00BC7F06">
              <w:rPr>
                <w:sz w:val="24"/>
                <w:szCs w:val="24"/>
                <w:lang w:val="vi-VN"/>
              </w:rPr>
              <w:t xml:space="preserve">kiến thức lịch sử hình thành phát triển quyền con người ở Việt Nam và thế giới làm nền tảng cho việc nghiên </w:t>
            </w:r>
            <w:r w:rsidRPr="00BC7F06">
              <w:rPr>
                <w:sz w:val="24"/>
                <w:szCs w:val="24"/>
              </w:rPr>
              <w:t>cứu trong lĩnh vực KHXHNV</w:t>
            </w:r>
          </w:p>
        </w:tc>
        <w:tc>
          <w:tcPr>
            <w:tcW w:w="756" w:type="dxa"/>
          </w:tcPr>
          <w:p w14:paraId="4F747868" w14:textId="59595202" w:rsidR="00706E1E" w:rsidRPr="00BC7F06" w:rsidRDefault="00706E1E" w:rsidP="00706E1E">
            <w:pPr>
              <w:spacing w:after="0"/>
              <w:jc w:val="center"/>
              <w:rPr>
                <w:sz w:val="24"/>
                <w:szCs w:val="24"/>
              </w:rPr>
            </w:pPr>
            <w:r w:rsidRPr="00BC7F06">
              <w:rPr>
                <w:sz w:val="24"/>
                <w:szCs w:val="24"/>
              </w:rPr>
              <w:t>2,5</w:t>
            </w:r>
          </w:p>
        </w:tc>
        <w:tc>
          <w:tcPr>
            <w:tcW w:w="1587" w:type="dxa"/>
            <w:vMerge w:val="restart"/>
          </w:tcPr>
          <w:p w14:paraId="423C1568" w14:textId="49D76B04" w:rsidR="00706E1E" w:rsidRPr="00BC7F06" w:rsidRDefault="00706E1E" w:rsidP="00706E1E">
            <w:pPr>
              <w:spacing w:after="0"/>
              <w:jc w:val="center"/>
              <w:rPr>
                <w:sz w:val="24"/>
                <w:szCs w:val="24"/>
              </w:rPr>
            </w:pPr>
            <w:r w:rsidRPr="00094444">
              <w:rPr>
                <w:sz w:val="24"/>
                <w:szCs w:val="24"/>
              </w:rPr>
              <w:t>TS. Nguyễn Văn Dũng</w:t>
            </w:r>
          </w:p>
        </w:tc>
      </w:tr>
      <w:tr w:rsidR="00706E1E" w:rsidRPr="00BC7F06" w14:paraId="39520A6A" w14:textId="77777777" w:rsidTr="00B928A7">
        <w:tc>
          <w:tcPr>
            <w:tcW w:w="714" w:type="dxa"/>
            <w:vMerge/>
          </w:tcPr>
          <w:p w14:paraId="3743156D" w14:textId="77777777" w:rsidR="00706E1E" w:rsidRPr="00BC7F06" w:rsidRDefault="00706E1E" w:rsidP="00706E1E">
            <w:pPr>
              <w:spacing w:after="0"/>
              <w:jc w:val="both"/>
              <w:rPr>
                <w:b/>
                <w:sz w:val="24"/>
                <w:szCs w:val="24"/>
                <w:lang w:val="vi-VN"/>
              </w:rPr>
            </w:pPr>
          </w:p>
        </w:tc>
        <w:tc>
          <w:tcPr>
            <w:tcW w:w="1737" w:type="dxa"/>
            <w:vMerge/>
          </w:tcPr>
          <w:p w14:paraId="2399BAEF" w14:textId="77777777" w:rsidR="00706E1E" w:rsidRPr="00BC7F06" w:rsidRDefault="00706E1E" w:rsidP="00706E1E">
            <w:pPr>
              <w:spacing w:after="0"/>
              <w:jc w:val="both"/>
              <w:rPr>
                <w:sz w:val="24"/>
                <w:szCs w:val="24"/>
                <w:lang w:val="vi-VN"/>
              </w:rPr>
            </w:pPr>
          </w:p>
        </w:tc>
        <w:tc>
          <w:tcPr>
            <w:tcW w:w="1720" w:type="dxa"/>
            <w:vMerge/>
          </w:tcPr>
          <w:p w14:paraId="5BA52F79" w14:textId="77777777" w:rsidR="00706E1E" w:rsidRPr="00BC7F06" w:rsidRDefault="00706E1E" w:rsidP="00706E1E">
            <w:pPr>
              <w:spacing w:after="0"/>
              <w:jc w:val="both"/>
              <w:rPr>
                <w:sz w:val="24"/>
                <w:szCs w:val="24"/>
              </w:rPr>
            </w:pPr>
          </w:p>
        </w:tc>
        <w:tc>
          <w:tcPr>
            <w:tcW w:w="2824" w:type="dxa"/>
          </w:tcPr>
          <w:p w14:paraId="6B1B2E30" w14:textId="52ABF80F" w:rsidR="00706E1E" w:rsidRPr="00BC7F06" w:rsidRDefault="00706E1E" w:rsidP="00706E1E">
            <w:pPr>
              <w:spacing w:after="0"/>
              <w:jc w:val="both"/>
              <w:rPr>
                <w:b/>
                <w:bCs/>
                <w:sz w:val="24"/>
                <w:szCs w:val="24"/>
              </w:rPr>
            </w:pPr>
            <w:r w:rsidRPr="00BC7F06">
              <w:rPr>
                <w:b/>
                <w:bCs/>
                <w:sz w:val="24"/>
                <w:szCs w:val="24"/>
              </w:rPr>
              <w:t>1.1.</w:t>
            </w:r>
            <w:r w:rsidRPr="00BC7F06">
              <w:rPr>
                <w:b/>
                <w:bCs/>
                <w:sz w:val="24"/>
                <w:szCs w:val="24"/>
                <w:lang w:val="vi-VN"/>
              </w:rPr>
              <w:t>1</w:t>
            </w:r>
            <w:r w:rsidRPr="00BC7F06">
              <w:rPr>
                <w:b/>
                <w:bCs/>
                <w:sz w:val="24"/>
                <w:szCs w:val="24"/>
              </w:rPr>
              <w:t>.</w:t>
            </w:r>
            <w:r w:rsidRPr="00BC7F06">
              <w:rPr>
                <w:b/>
                <w:bCs/>
                <w:sz w:val="24"/>
                <w:szCs w:val="24"/>
                <w:lang w:val="vi-VN"/>
              </w:rPr>
              <w:t>2</w:t>
            </w:r>
            <w:r w:rsidRPr="00BC7F06">
              <w:rPr>
                <w:b/>
                <w:bCs/>
                <w:sz w:val="24"/>
                <w:szCs w:val="24"/>
              </w:rPr>
              <w:t xml:space="preserve">. </w:t>
            </w:r>
            <w:r w:rsidRPr="00BC7F06">
              <w:rPr>
                <w:sz w:val="24"/>
                <w:szCs w:val="24"/>
                <w:lang w:val="vi-VN"/>
              </w:rPr>
              <w:t xml:space="preserve"> </w:t>
            </w:r>
            <w:r w:rsidRPr="00BC7F06">
              <w:rPr>
                <w:bCs/>
                <w:i/>
                <w:iCs/>
                <w:sz w:val="24"/>
                <w:szCs w:val="24"/>
              </w:rPr>
              <w:t xml:space="preserve"> </w:t>
            </w:r>
            <w:r w:rsidRPr="00BC7F06">
              <w:rPr>
                <w:bCs/>
                <w:sz w:val="24"/>
                <w:szCs w:val="24"/>
              </w:rPr>
              <w:t>Vận dụng</w:t>
            </w:r>
            <w:r w:rsidRPr="00BC7F06">
              <w:rPr>
                <w:b/>
                <w:sz w:val="24"/>
                <w:szCs w:val="24"/>
              </w:rPr>
              <w:t xml:space="preserve"> </w:t>
            </w:r>
            <w:r w:rsidRPr="00BC7F06">
              <w:rPr>
                <w:sz w:val="24"/>
                <w:szCs w:val="24"/>
              </w:rPr>
              <w:t>kiến thức pháp luật, cơ chế bảo vệ quyền con người ở Việt Nam</w:t>
            </w:r>
            <w:r w:rsidRPr="00BC7F06">
              <w:rPr>
                <w:sz w:val="24"/>
                <w:szCs w:val="24"/>
                <w:lang w:val="vi-VN"/>
              </w:rPr>
              <w:t xml:space="preserve">  làm nền tảng cho việc nghiên </w:t>
            </w:r>
            <w:r w:rsidRPr="00BC7F06">
              <w:rPr>
                <w:sz w:val="24"/>
                <w:szCs w:val="24"/>
              </w:rPr>
              <w:t>cứu trong lĩnh vực KHXHNV</w:t>
            </w:r>
          </w:p>
        </w:tc>
        <w:tc>
          <w:tcPr>
            <w:tcW w:w="756" w:type="dxa"/>
          </w:tcPr>
          <w:p w14:paraId="0CC7E399" w14:textId="2A582F6B" w:rsidR="00706E1E" w:rsidRPr="00BC7F06" w:rsidRDefault="00706E1E" w:rsidP="00706E1E">
            <w:pPr>
              <w:spacing w:after="0"/>
              <w:jc w:val="center"/>
              <w:rPr>
                <w:sz w:val="24"/>
                <w:szCs w:val="24"/>
              </w:rPr>
            </w:pPr>
            <w:r w:rsidRPr="00BC7F06">
              <w:rPr>
                <w:sz w:val="24"/>
                <w:szCs w:val="24"/>
              </w:rPr>
              <w:t>2,5</w:t>
            </w:r>
          </w:p>
        </w:tc>
        <w:tc>
          <w:tcPr>
            <w:tcW w:w="1587" w:type="dxa"/>
            <w:vMerge/>
          </w:tcPr>
          <w:p w14:paraId="6B73174E" w14:textId="77777777" w:rsidR="00706E1E" w:rsidRPr="00BC7F06" w:rsidRDefault="00706E1E" w:rsidP="00706E1E">
            <w:pPr>
              <w:spacing w:after="0"/>
              <w:jc w:val="center"/>
              <w:rPr>
                <w:sz w:val="24"/>
                <w:szCs w:val="24"/>
              </w:rPr>
            </w:pPr>
          </w:p>
        </w:tc>
      </w:tr>
      <w:tr w:rsidR="00706E1E" w:rsidRPr="00BC7F06" w14:paraId="7BEBA7B7" w14:textId="77777777" w:rsidTr="00B928A7">
        <w:tc>
          <w:tcPr>
            <w:tcW w:w="714" w:type="dxa"/>
            <w:vMerge/>
          </w:tcPr>
          <w:p w14:paraId="5A5CCE8A" w14:textId="77777777" w:rsidR="00706E1E" w:rsidRPr="00BC7F06" w:rsidRDefault="00706E1E" w:rsidP="00706E1E">
            <w:pPr>
              <w:spacing w:after="0"/>
              <w:jc w:val="both"/>
              <w:rPr>
                <w:b/>
                <w:sz w:val="24"/>
                <w:szCs w:val="24"/>
                <w:lang w:val="vi-VN"/>
              </w:rPr>
            </w:pPr>
          </w:p>
        </w:tc>
        <w:tc>
          <w:tcPr>
            <w:tcW w:w="1737" w:type="dxa"/>
            <w:vMerge/>
          </w:tcPr>
          <w:p w14:paraId="356C6038" w14:textId="77777777" w:rsidR="00706E1E" w:rsidRPr="00BC7F06" w:rsidRDefault="00706E1E" w:rsidP="00706E1E">
            <w:pPr>
              <w:spacing w:after="0"/>
              <w:jc w:val="both"/>
              <w:rPr>
                <w:sz w:val="24"/>
                <w:szCs w:val="24"/>
                <w:lang w:val="vi-VN"/>
              </w:rPr>
            </w:pPr>
          </w:p>
        </w:tc>
        <w:tc>
          <w:tcPr>
            <w:tcW w:w="1720" w:type="dxa"/>
          </w:tcPr>
          <w:p w14:paraId="19B42740" w14:textId="37B0C3B3" w:rsidR="00706E1E" w:rsidRPr="00BC7F06" w:rsidRDefault="00706E1E" w:rsidP="004C7B34">
            <w:pPr>
              <w:spacing w:after="0"/>
              <w:jc w:val="both"/>
              <w:rPr>
                <w:sz w:val="24"/>
                <w:szCs w:val="24"/>
              </w:rPr>
            </w:pPr>
            <w:r w:rsidRPr="00BC7F06">
              <w:rPr>
                <w:b/>
                <w:bCs/>
                <w:sz w:val="24"/>
                <w:szCs w:val="24"/>
                <w:lang w:val="vi-VN"/>
              </w:rPr>
              <w:t>2.</w:t>
            </w:r>
            <w:r w:rsidRPr="00BC7F06">
              <w:rPr>
                <w:b/>
                <w:bCs/>
                <w:sz w:val="24"/>
                <w:szCs w:val="24"/>
              </w:rPr>
              <w:t>1.1.</w:t>
            </w:r>
            <w:r w:rsidRPr="00BC7F06">
              <w:rPr>
                <w:bCs/>
                <w:sz w:val="24"/>
                <w:szCs w:val="24"/>
              </w:rPr>
              <w:t xml:space="preserve"> Áp dụng được kỹ năng tư duy phản biện và</w:t>
            </w:r>
            <w:r w:rsidRPr="00BC7F06">
              <w:rPr>
                <w:iCs/>
                <w:spacing w:val="-8"/>
                <w:sz w:val="24"/>
                <w:szCs w:val="24"/>
              </w:rPr>
              <w:t xml:space="preserve"> giải quyết vấn đề thực tiễn </w:t>
            </w:r>
            <w:r w:rsidR="004C7B34">
              <w:rPr>
                <w:iCs/>
                <w:spacing w:val="-8"/>
                <w:sz w:val="24"/>
                <w:szCs w:val="24"/>
              </w:rPr>
              <w:t xml:space="preserve"> công tác xã hội</w:t>
            </w:r>
          </w:p>
        </w:tc>
        <w:tc>
          <w:tcPr>
            <w:tcW w:w="2824" w:type="dxa"/>
          </w:tcPr>
          <w:p w14:paraId="2F529319" w14:textId="7073E8D3" w:rsidR="00706E1E" w:rsidRPr="00BC7F06" w:rsidRDefault="00706E1E" w:rsidP="00312B1C">
            <w:pPr>
              <w:spacing w:after="0"/>
              <w:jc w:val="both"/>
              <w:rPr>
                <w:b/>
                <w:bCs/>
                <w:sz w:val="24"/>
                <w:szCs w:val="24"/>
              </w:rPr>
            </w:pPr>
            <w:r w:rsidRPr="00BC7F06">
              <w:rPr>
                <w:b/>
                <w:bCs/>
                <w:sz w:val="24"/>
                <w:szCs w:val="24"/>
                <w:lang w:val="vi-VN"/>
              </w:rPr>
              <w:t>2.1.1.1.</w:t>
            </w:r>
            <w:r w:rsidRPr="00BC7F06">
              <w:rPr>
                <w:sz w:val="24"/>
                <w:szCs w:val="24"/>
                <w:lang w:val="vi-VN"/>
              </w:rPr>
              <w:t xml:space="preserve"> </w:t>
            </w:r>
            <w:r w:rsidRPr="00BC7F06">
              <w:rPr>
                <w:rFonts w:eastAsia="Batang"/>
                <w:iCs/>
                <w:sz w:val="24"/>
                <w:szCs w:val="24"/>
                <w:lang w:val="vi-VN"/>
              </w:rPr>
              <w:t xml:space="preserve"> Phát triển kỹ năng tư duy lý luận và pháp lý về quyền con người</w:t>
            </w:r>
            <w:r w:rsidR="002229F7">
              <w:rPr>
                <w:bCs/>
                <w:sz w:val="24"/>
                <w:szCs w:val="24"/>
              </w:rPr>
              <w:t xml:space="preserve"> </w:t>
            </w:r>
            <w:r w:rsidR="002229F7" w:rsidRPr="005C2669">
              <w:rPr>
                <w:bCs/>
                <w:sz w:val="24"/>
                <w:szCs w:val="24"/>
                <w:lang w:val="vi-VN"/>
              </w:rPr>
              <w:t xml:space="preserve">trong hành nghề </w:t>
            </w:r>
          </w:p>
        </w:tc>
        <w:tc>
          <w:tcPr>
            <w:tcW w:w="756" w:type="dxa"/>
          </w:tcPr>
          <w:p w14:paraId="0DE1FF8D" w14:textId="55F22CFA" w:rsidR="00706E1E" w:rsidRPr="00BC7F06" w:rsidRDefault="00706E1E" w:rsidP="00706E1E">
            <w:pPr>
              <w:spacing w:after="0"/>
              <w:jc w:val="center"/>
              <w:rPr>
                <w:sz w:val="24"/>
                <w:szCs w:val="24"/>
              </w:rPr>
            </w:pPr>
            <w:r w:rsidRPr="00BC7F06">
              <w:rPr>
                <w:sz w:val="24"/>
                <w:szCs w:val="24"/>
              </w:rPr>
              <w:t>2,5</w:t>
            </w:r>
          </w:p>
        </w:tc>
        <w:tc>
          <w:tcPr>
            <w:tcW w:w="1587" w:type="dxa"/>
            <w:vMerge/>
          </w:tcPr>
          <w:p w14:paraId="3215730E" w14:textId="77777777" w:rsidR="00706E1E" w:rsidRPr="00BC7F06" w:rsidRDefault="00706E1E" w:rsidP="00706E1E">
            <w:pPr>
              <w:spacing w:after="0"/>
              <w:jc w:val="center"/>
              <w:rPr>
                <w:sz w:val="24"/>
                <w:szCs w:val="24"/>
              </w:rPr>
            </w:pPr>
          </w:p>
        </w:tc>
      </w:tr>
      <w:tr w:rsidR="00706E1E" w:rsidRPr="00BC7F06" w14:paraId="3EE3ED38" w14:textId="77777777" w:rsidTr="00B928A7">
        <w:tc>
          <w:tcPr>
            <w:tcW w:w="714" w:type="dxa"/>
            <w:vMerge/>
          </w:tcPr>
          <w:p w14:paraId="23ECBFE7" w14:textId="77777777" w:rsidR="00706E1E" w:rsidRPr="00BC7F06" w:rsidRDefault="00706E1E" w:rsidP="00706E1E">
            <w:pPr>
              <w:spacing w:after="0"/>
              <w:jc w:val="both"/>
              <w:rPr>
                <w:b/>
                <w:sz w:val="24"/>
                <w:szCs w:val="24"/>
                <w:lang w:val="vi-VN"/>
              </w:rPr>
            </w:pPr>
          </w:p>
        </w:tc>
        <w:tc>
          <w:tcPr>
            <w:tcW w:w="1737" w:type="dxa"/>
            <w:vMerge/>
          </w:tcPr>
          <w:p w14:paraId="4C8AD0B7" w14:textId="77777777" w:rsidR="00706E1E" w:rsidRPr="00BC7F06" w:rsidRDefault="00706E1E" w:rsidP="00706E1E">
            <w:pPr>
              <w:spacing w:after="0"/>
              <w:jc w:val="both"/>
              <w:rPr>
                <w:sz w:val="24"/>
                <w:szCs w:val="24"/>
                <w:lang w:val="vi-VN"/>
              </w:rPr>
            </w:pPr>
          </w:p>
        </w:tc>
        <w:tc>
          <w:tcPr>
            <w:tcW w:w="1720" w:type="dxa"/>
          </w:tcPr>
          <w:p w14:paraId="0475E77B" w14:textId="07C9DF57" w:rsidR="00706E1E" w:rsidRPr="00BC7F06" w:rsidRDefault="002C38AB" w:rsidP="009451C6">
            <w:pPr>
              <w:tabs>
                <w:tab w:val="left" w:pos="697"/>
              </w:tabs>
              <w:spacing w:after="0"/>
              <w:jc w:val="both"/>
              <w:rPr>
                <w:sz w:val="24"/>
                <w:szCs w:val="24"/>
              </w:rPr>
            </w:pPr>
            <w:r w:rsidRPr="00E85691">
              <w:rPr>
                <w:b/>
                <w:sz w:val="24"/>
                <w:szCs w:val="24"/>
              </w:rPr>
              <w:t>2.2.1</w:t>
            </w:r>
            <w:r w:rsidRPr="00E85691">
              <w:rPr>
                <w:sz w:val="24"/>
                <w:szCs w:val="24"/>
              </w:rPr>
              <w:t xml:space="preserve">. Giữ gìn chuẩn mực đạo đức, </w:t>
            </w:r>
            <w:r w:rsidRPr="00E85691">
              <w:rPr>
                <w:bCs/>
                <w:iCs/>
                <w:sz w:val="24"/>
                <w:szCs w:val="24"/>
                <w:lang w:eastAsia="zh-CN"/>
              </w:rPr>
              <w:t xml:space="preserve">trách nhiệm nghề nghiệp trong </w:t>
            </w:r>
            <w:r w:rsidRPr="00E85691">
              <w:rPr>
                <w:bCs/>
                <w:iCs/>
                <w:sz w:val="24"/>
                <w:szCs w:val="24"/>
                <w:lang w:eastAsia="zh-CN"/>
              </w:rPr>
              <w:lastRenderedPageBreak/>
              <w:t>hoạt động nghề nghiệp</w:t>
            </w:r>
            <w:r w:rsidRPr="00E85691">
              <w:rPr>
                <w:sz w:val="24"/>
                <w:szCs w:val="24"/>
              </w:rPr>
              <w:t xml:space="preserve">  </w:t>
            </w:r>
          </w:p>
        </w:tc>
        <w:tc>
          <w:tcPr>
            <w:tcW w:w="2824" w:type="dxa"/>
          </w:tcPr>
          <w:p w14:paraId="3A3E1BD9" w14:textId="55306330" w:rsidR="00706E1E" w:rsidRPr="005C2669" w:rsidRDefault="002229F7" w:rsidP="00312B1C">
            <w:pPr>
              <w:spacing w:after="0"/>
              <w:jc w:val="both"/>
              <w:rPr>
                <w:bCs/>
                <w:sz w:val="24"/>
                <w:szCs w:val="24"/>
              </w:rPr>
            </w:pPr>
            <w:r w:rsidRPr="00E85691">
              <w:rPr>
                <w:b/>
                <w:sz w:val="24"/>
                <w:szCs w:val="24"/>
              </w:rPr>
              <w:lastRenderedPageBreak/>
              <w:t>2.2.1.1</w:t>
            </w:r>
            <w:r w:rsidRPr="00E85691">
              <w:rPr>
                <w:sz w:val="24"/>
                <w:szCs w:val="24"/>
              </w:rPr>
              <w:t xml:space="preserve">. Giữ gìn chuẩn mực đạo đức, </w:t>
            </w:r>
            <w:r w:rsidRPr="00E85691">
              <w:rPr>
                <w:bCs/>
                <w:iCs/>
                <w:sz w:val="24"/>
                <w:szCs w:val="24"/>
                <w:lang w:eastAsia="zh-CN"/>
              </w:rPr>
              <w:t xml:space="preserve">trách nhiệm nghề nghiệp trong </w:t>
            </w:r>
            <w:r w:rsidRPr="00E85691">
              <w:rPr>
                <w:sz w:val="24"/>
                <w:szCs w:val="24"/>
              </w:rPr>
              <w:t>học tập, nghiên cứ</w:t>
            </w:r>
            <w:r>
              <w:rPr>
                <w:sz w:val="24"/>
                <w:szCs w:val="24"/>
              </w:rPr>
              <w:t>u</w:t>
            </w:r>
            <w:r w:rsidR="00312B1C">
              <w:rPr>
                <w:bCs/>
                <w:sz w:val="24"/>
                <w:szCs w:val="24"/>
              </w:rPr>
              <w:t xml:space="preserve"> </w:t>
            </w:r>
            <w:r w:rsidR="00312B1C" w:rsidRPr="005C2669">
              <w:rPr>
                <w:bCs/>
                <w:sz w:val="24"/>
                <w:szCs w:val="24"/>
                <w:lang w:val="vi-VN"/>
              </w:rPr>
              <w:t xml:space="preserve">luật gắn với vấn đề bảo đảm quyền con </w:t>
            </w:r>
            <w:r w:rsidR="00312B1C" w:rsidRPr="005C2669">
              <w:rPr>
                <w:bCs/>
                <w:sz w:val="24"/>
                <w:szCs w:val="24"/>
                <w:lang w:val="vi-VN"/>
              </w:rPr>
              <w:lastRenderedPageBreak/>
              <w:t>người, quyền công dân ở Việt Nam</w:t>
            </w:r>
          </w:p>
        </w:tc>
        <w:tc>
          <w:tcPr>
            <w:tcW w:w="756" w:type="dxa"/>
          </w:tcPr>
          <w:p w14:paraId="7BBF1637" w14:textId="04E7349D" w:rsidR="00706E1E" w:rsidRPr="00BC7F06" w:rsidRDefault="00706E1E" w:rsidP="00706E1E">
            <w:pPr>
              <w:spacing w:after="0"/>
              <w:jc w:val="center"/>
              <w:rPr>
                <w:sz w:val="24"/>
                <w:szCs w:val="24"/>
              </w:rPr>
            </w:pPr>
            <w:r w:rsidRPr="00BC7F06">
              <w:rPr>
                <w:sz w:val="24"/>
                <w:szCs w:val="24"/>
                <w:lang w:val="vi-VN"/>
              </w:rPr>
              <w:lastRenderedPageBreak/>
              <w:t>2,5</w:t>
            </w:r>
          </w:p>
        </w:tc>
        <w:tc>
          <w:tcPr>
            <w:tcW w:w="1587" w:type="dxa"/>
            <w:vMerge/>
          </w:tcPr>
          <w:p w14:paraId="6CC439A2" w14:textId="77777777" w:rsidR="00706E1E" w:rsidRPr="00BC7F06" w:rsidRDefault="00706E1E" w:rsidP="00706E1E">
            <w:pPr>
              <w:spacing w:after="0"/>
              <w:jc w:val="center"/>
              <w:rPr>
                <w:sz w:val="24"/>
                <w:szCs w:val="24"/>
              </w:rPr>
            </w:pPr>
          </w:p>
        </w:tc>
      </w:tr>
      <w:tr w:rsidR="00B2748C" w:rsidRPr="00BC7F06" w14:paraId="0F9BA742" w14:textId="77777777" w:rsidTr="00B928A7">
        <w:tc>
          <w:tcPr>
            <w:tcW w:w="714" w:type="dxa"/>
            <w:vMerge w:val="restart"/>
          </w:tcPr>
          <w:p w14:paraId="5A53143A" w14:textId="22D15595" w:rsidR="00B2748C" w:rsidRDefault="00B2748C" w:rsidP="00C2270A">
            <w:pPr>
              <w:spacing w:after="0"/>
              <w:jc w:val="both"/>
              <w:rPr>
                <w:b/>
                <w:sz w:val="24"/>
                <w:szCs w:val="24"/>
                <w:lang w:val="vi-VN"/>
              </w:rPr>
            </w:pPr>
            <w:r>
              <w:rPr>
                <w:b/>
                <w:sz w:val="24"/>
                <w:szCs w:val="24"/>
                <w:lang w:val="vi-VN"/>
              </w:rPr>
              <w:lastRenderedPageBreak/>
              <w:t>14</w:t>
            </w:r>
          </w:p>
        </w:tc>
        <w:tc>
          <w:tcPr>
            <w:tcW w:w="1737" w:type="dxa"/>
            <w:vMerge w:val="restart"/>
          </w:tcPr>
          <w:p w14:paraId="6B27C180" w14:textId="77777777" w:rsidR="00B2748C" w:rsidRPr="00E85691" w:rsidRDefault="00B2748C" w:rsidP="00C2270A">
            <w:pPr>
              <w:spacing w:after="0"/>
              <w:jc w:val="both"/>
              <w:rPr>
                <w:sz w:val="24"/>
                <w:szCs w:val="24"/>
                <w:lang w:val="vi-VN"/>
              </w:rPr>
            </w:pPr>
            <w:r w:rsidRPr="00E85691">
              <w:rPr>
                <w:sz w:val="24"/>
                <w:szCs w:val="24"/>
                <w:lang w:val="vi-VN"/>
              </w:rPr>
              <w:t>Tiến trình Lịch Sử Việt Nam</w:t>
            </w:r>
          </w:p>
          <w:p w14:paraId="403BD414" w14:textId="6F372B7B" w:rsidR="00B2748C" w:rsidRPr="00BC7F06" w:rsidRDefault="00B2748C" w:rsidP="00C2270A">
            <w:pPr>
              <w:spacing w:after="0"/>
              <w:jc w:val="both"/>
              <w:rPr>
                <w:sz w:val="24"/>
                <w:szCs w:val="24"/>
              </w:rPr>
            </w:pPr>
            <w:r w:rsidRPr="00E85691">
              <w:rPr>
                <w:b/>
                <w:sz w:val="24"/>
                <w:szCs w:val="24"/>
                <w:lang w:val="vi-VN"/>
              </w:rPr>
              <w:t>(HISa71304)</w:t>
            </w:r>
          </w:p>
        </w:tc>
        <w:tc>
          <w:tcPr>
            <w:tcW w:w="1720" w:type="dxa"/>
            <w:vMerge w:val="restart"/>
          </w:tcPr>
          <w:p w14:paraId="5243E964" w14:textId="328C01C0" w:rsidR="00B2748C" w:rsidRPr="00BC7F06" w:rsidRDefault="00B2748C" w:rsidP="00C2270A">
            <w:pPr>
              <w:spacing w:after="0"/>
              <w:jc w:val="both"/>
              <w:rPr>
                <w:b/>
                <w:bCs/>
                <w:sz w:val="24"/>
                <w:szCs w:val="24"/>
              </w:rPr>
            </w:pPr>
            <w:r w:rsidRPr="00E85691">
              <w:rPr>
                <w:b/>
                <w:bCs/>
                <w:sz w:val="24"/>
                <w:szCs w:val="24"/>
              </w:rPr>
              <w:t xml:space="preserve">1.1.2. </w:t>
            </w:r>
            <w:r w:rsidRPr="00E85691">
              <w:rPr>
                <w:i/>
                <w:sz w:val="24"/>
                <w:szCs w:val="24"/>
              </w:rPr>
              <w:t xml:space="preserve"> </w:t>
            </w:r>
            <w:r w:rsidRPr="00E85691">
              <w:rPr>
                <w:sz w:val="24"/>
                <w:szCs w:val="24"/>
              </w:rPr>
              <w:t>Áp</w:t>
            </w:r>
            <w:r w:rsidRPr="00E85691">
              <w:rPr>
                <w:spacing w:val="8"/>
                <w:sz w:val="24"/>
                <w:szCs w:val="24"/>
              </w:rPr>
              <w:t xml:space="preserve"> </w:t>
            </w:r>
            <w:r w:rsidRPr="00E85691">
              <w:rPr>
                <w:sz w:val="24"/>
                <w:szCs w:val="24"/>
              </w:rPr>
              <w:t>dụng</w:t>
            </w:r>
            <w:r w:rsidRPr="00E85691">
              <w:rPr>
                <w:spacing w:val="12"/>
                <w:sz w:val="24"/>
                <w:szCs w:val="24"/>
              </w:rPr>
              <w:t xml:space="preserve"> </w:t>
            </w:r>
            <w:r w:rsidRPr="00E85691">
              <w:rPr>
                <w:sz w:val="24"/>
                <w:szCs w:val="24"/>
              </w:rPr>
              <w:t>kiến</w:t>
            </w:r>
            <w:r w:rsidRPr="00E85691">
              <w:rPr>
                <w:spacing w:val="6"/>
                <w:sz w:val="24"/>
                <w:szCs w:val="24"/>
              </w:rPr>
              <w:t xml:space="preserve"> </w:t>
            </w:r>
            <w:r w:rsidRPr="00E85691">
              <w:rPr>
                <w:sz w:val="24"/>
                <w:szCs w:val="24"/>
              </w:rPr>
              <w:t>thức</w:t>
            </w:r>
            <w:r w:rsidRPr="00E85691">
              <w:rPr>
                <w:spacing w:val="9"/>
                <w:sz w:val="24"/>
                <w:szCs w:val="24"/>
              </w:rPr>
              <w:t xml:space="preserve"> </w:t>
            </w:r>
            <w:r w:rsidRPr="00E85691">
              <w:rPr>
                <w:sz w:val="24"/>
                <w:szCs w:val="24"/>
              </w:rPr>
              <w:t>cơ</w:t>
            </w:r>
            <w:r w:rsidRPr="00E85691">
              <w:rPr>
                <w:spacing w:val="9"/>
                <w:sz w:val="24"/>
                <w:szCs w:val="24"/>
              </w:rPr>
              <w:t xml:space="preserve"> </w:t>
            </w:r>
            <w:r w:rsidRPr="00E85691">
              <w:rPr>
                <w:sz w:val="24"/>
                <w:szCs w:val="24"/>
              </w:rPr>
              <w:t>bản</w:t>
            </w:r>
            <w:r w:rsidRPr="00E85691">
              <w:rPr>
                <w:spacing w:val="6"/>
                <w:sz w:val="24"/>
                <w:szCs w:val="24"/>
              </w:rPr>
              <w:t xml:space="preserve"> </w:t>
            </w:r>
            <w:r w:rsidRPr="00E85691">
              <w:rPr>
                <w:sz w:val="24"/>
                <w:szCs w:val="24"/>
              </w:rPr>
              <w:t>về</w:t>
            </w:r>
            <w:r w:rsidRPr="00E85691">
              <w:rPr>
                <w:spacing w:val="9"/>
                <w:sz w:val="24"/>
                <w:szCs w:val="24"/>
              </w:rPr>
              <w:t xml:space="preserve"> </w:t>
            </w:r>
            <w:r w:rsidRPr="00E85691">
              <w:rPr>
                <w:sz w:val="24"/>
                <w:szCs w:val="24"/>
              </w:rPr>
              <w:t>khoa</w:t>
            </w:r>
            <w:r w:rsidRPr="00E85691">
              <w:rPr>
                <w:spacing w:val="10"/>
                <w:sz w:val="24"/>
                <w:szCs w:val="24"/>
              </w:rPr>
              <w:t xml:space="preserve"> </w:t>
            </w:r>
            <w:r w:rsidRPr="00E85691">
              <w:rPr>
                <w:sz w:val="24"/>
                <w:szCs w:val="24"/>
              </w:rPr>
              <w:t>học</w:t>
            </w:r>
            <w:r w:rsidRPr="00E85691">
              <w:rPr>
                <w:spacing w:val="10"/>
                <w:sz w:val="24"/>
                <w:szCs w:val="24"/>
              </w:rPr>
              <w:t xml:space="preserve"> </w:t>
            </w:r>
            <w:r w:rsidRPr="00E85691">
              <w:rPr>
                <w:sz w:val="24"/>
                <w:szCs w:val="24"/>
              </w:rPr>
              <w:t>xã</w:t>
            </w:r>
            <w:r w:rsidRPr="00E85691">
              <w:rPr>
                <w:spacing w:val="9"/>
                <w:sz w:val="24"/>
                <w:szCs w:val="24"/>
              </w:rPr>
              <w:t xml:space="preserve"> </w:t>
            </w:r>
            <w:r w:rsidRPr="00E85691">
              <w:rPr>
                <w:sz w:val="24"/>
                <w:szCs w:val="24"/>
              </w:rPr>
              <w:t>hội</w:t>
            </w:r>
            <w:r w:rsidRPr="00E85691">
              <w:rPr>
                <w:spacing w:val="7"/>
                <w:sz w:val="24"/>
                <w:szCs w:val="24"/>
              </w:rPr>
              <w:t xml:space="preserve"> </w:t>
            </w:r>
            <w:r w:rsidRPr="00E85691">
              <w:rPr>
                <w:sz w:val="24"/>
                <w:szCs w:val="24"/>
              </w:rPr>
              <w:t>và</w:t>
            </w:r>
            <w:r w:rsidRPr="00E85691">
              <w:rPr>
                <w:spacing w:val="15"/>
                <w:sz w:val="24"/>
                <w:szCs w:val="24"/>
              </w:rPr>
              <w:t xml:space="preserve"> </w:t>
            </w:r>
            <w:r w:rsidRPr="00E85691">
              <w:rPr>
                <w:sz w:val="24"/>
                <w:szCs w:val="24"/>
              </w:rPr>
              <w:t>nhân</w:t>
            </w:r>
            <w:r w:rsidRPr="00E85691">
              <w:rPr>
                <w:spacing w:val="10"/>
                <w:sz w:val="24"/>
                <w:szCs w:val="24"/>
              </w:rPr>
              <w:t xml:space="preserve"> </w:t>
            </w:r>
            <w:r w:rsidRPr="00E85691">
              <w:rPr>
                <w:sz w:val="24"/>
                <w:szCs w:val="24"/>
              </w:rPr>
              <w:t>văn</w:t>
            </w:r>
            <w:r w:rsidRPr="00E85691">
              <w:rPr>
                <w:spacing w:val="6"/>
                <w:sz w:val="24"/>
                <w:szCs w:val="24"/>
              </w:rPr>
              <w:t xml:space="preserve"> </w:t>
            </w:r>
            <w:r w:rsidRPr="00E85691">
              <w:rPr>
                <w:sz w:val="24"/>
                <w:szCs w:val="24"/>
              </w:rPr>
              <w:t>trong</w:t>
            </w:r>
            <w:r w:rsidRPr="00E85691">
              <w:rPr>
                <w:spacing w:val="11"/>
                <w:sz w:val="24"/>
                <w:szCs w:val="24"/>
              </w:rPr>
              <w:t xml:space="preserve"> </w:t>
            </w:r>
            <w:r w:rsidRPr="00E85691">
              <w:rPr>
                <w:sz w:val="24"/>
                <w:szCs w:val="24"/>
              </w:rPr>
              <w:t>bối</w:t>
            </w:r>
            <w:r w:rsidRPr="00E85691">
              <w:rPr>
                <w:spacing w:val="1"/>
                <w:sz w:val="24"/>
                <w:szCs w:val="24"/>
              </w:rPr>
              <w:t xml:space="preserve"> </w:t>
            </w:r>
            <w:r w:rsidRPr="00E85691">
              <w:rPr>
                <w:sz w:val="24"/>
                <w:szCs w:val="24"/>
              </w:rPr>
              <w:t>cảnh</w:t>
            </w:r>
            <w:r w:rsidRPr="00E85691">
              <w:rPr>
                <w:spacing w:val="20"/>
                <w:sz w:val="24"/>
                <w:szCs w:val="24"/>
              </w:rPr>
              <w:t xml:space="preserve"> </w:t>
            </w:r>
            <w:r w:rsidRPr="00E85691">
              <w:rPr>
                <w:sz w:val="24"/>
                <w:szCs w:val="24"/>
              </w:rPr>
              <w:t>xã</w:t>
            </w:r>
            <w:r w:rsidRPr="00E85691">
              <w:rPr>
                <w:spacing w:val="15"/>
                <w:sz w:val="24"/>
                <w:szCs w:val="24"/>
              </w:rPr>
              <w:t xml:space="preserve"> </w:t>
            </w:r>
            <w:r w:rsidRPr="00E85691">
              <w:rPr>
                <w:spacing w:val="-5"/>
                <w:sz w:val="24"/>
                <w:szCs w:val="24"/>
              </w:rPr>
              <w:t>hội</w:t>
            </w:r>
            <w:r w:rsidRPr="00E85691">
              <w:rPr>
                <w:sz w:val="24"/>
                <w:szCs w:val="24"/>
              </w:rPr>
              <w:t xml:space="preserve"> và nghề</w:t>
            </w:r>
            <w:r w:rsidRPr="00E85691">
              <w:rPr>
                <w:spacing w:val="-4"/>
                <w:sz w:val="24"/>
                <w:szCs w:val="24"/>
              </w:rPr>
              <w:t xml:space="preserve"> </w:t>
            </w:r>
            <w:r w:rsidRPr="00E85691">
              <w:rPr>
                <w:spacing w:val="-2"/>
                <w:sz w:val="24"/>
                <w:szCs w:val="24"/>
              </w:rPr>
              <w:t xml:space="preserve">nghiệp </w:t>
            </w:r>
            <w:r w:rsidRPr="00E85691">
              <w:rPr>
                <w:sz w:val="24"/>
                <w:szCs w:val="24"/>
              </w:rPr>
              <w:t>công tác xã hội.</w:t>
            </w:r>
          </w:p>
        </w:tc>
        <w:tc>
          <w:tcPr>
            <w:tcW w:w="2824" w:type="dxa"/>
          </w:tcPr>
          <w:p w14:paraId="125D9146" w14:textId="402BE42A" w:rsidR="00B2748C" w:rsidRPr="00BC7F06" w:rsidRDefault="00B2748C" w:rsidP="00C2270A">
            <w:pPr>
              <w:spacing w:after="0"/>
              <w:jc w:val="both"/>
              <w:rPr>
                <w:b/>
                <w:bCs/>
                <w:sz w:val="24"/>
                <w:szCs w:val="24"/>
              </w:rPr>
            </w:pPr>
            <w:r w:rsidRPr="00E85691">
              <w:rPr>
                <w:b/>
                <w:bCs/>
                <w:sz w:val="24"/>
                <w:szCs w:val="24"/>
              </w:rPr>
              <w:t>1.1.2.1.</w:t>
            </w:r>
            <w:r w:rsidRPr="00E85691">
              <w:rPr>
                <w:bCs/>
                <w:sz w:val="24"/>
                <w:szCs w:val="24"/>
              </w:rPr>
              <w:t xml:space="preserve"> Phân tích được kiến thức Lịch sử Việt Nam cổ trung đại trong bối cảnh xã hội và nghề nghiệp</w:t>
            </w:r>
          </w:p>
        </w:tc>
        <w:tc>
          <w:tcPr>
            <w:tcW w:w="756" w:type="dxa"/>
          </w:tcPr>
          <w:p w14:paraId="2A9AEC25" w14:textId="6EDCE8AF" w:rsidR="00B2748C" w:rsidRPr="00BC7F06" w:rsidRDefault="00B2748C" w:rsidP="00C2270A">
            <w:pPr>
              <w:spacing w:after="0"/>
              <w:jc w:val="center"/>
              <w:rPr>
                <w:sz w:val="24"/>
                <w:szCs w:val="24"/>
                <w:lang w:val="vi-VN"/>
              </w:rPr>
            </w:pPr>
            <w:r w:rsidRPr="00E85691">
              <w:rPr>
                <w:sz w:val="24"/>
                <w:szCs w:val="24"/>
                <w:lang w:val="vi-VN"/>
              </w:rPr>
              <w:t>2,5</w:t>
            </w:r>
          </w:p>
        </w:tc>
        <w:tc>
          <w:tcPr>
            <w:tcW w:w="1587" w:type="dxa"/>
            <w:vMerge w:val="restart"/>
          </w:tcPr>
          <w:p w14:paraId="14620662" w14:textId="2C189584" w:rsidR="00B2748C" w:rsidRPr="00094444" w:rsidRDefault="00B2748C" w:rsidP="00C2270A">
            <w:pPr>
              <w:spacing w:after="0"/>
              <w:jc w:val="center"/>
              <w:rPr>
                <w:sz w:val="24"/>
                <w:szCs w:val="24"/>
                <w:lang w:val="vi-VN"/>
              </w:rPr>
            </w:pPr>
            <w:r>
              <w:rPr>
                <w:sz w:val="24"/>
                <w:szCs w:val="24"/>
                <w:lang w:val="vi-VN"/>
              </w:rPr>
              <w:t>TS. Mai Phương Ngọc</w:t>
            </w:r>
          </w:p>
        </w:tc>
      </w:tr>
      <w:tr w:rsidR="00B2748C" w:rsidRPr="00BC7F06" w14:paraId="00E37A42" w14:textId="77777777" w:rsidTr="00B928A7">
        <w:tc>
          <w:tcPr>
            <w:tcW w:w="714" w:type="dxa"/>
            <w:vMerge/>
          </w:tcPr>
          <w:p w14:paraId="2D516D8C" w14:textId="77777777" w:rsidR="00B2748C" w:rsidRDefault="00B2748C" w:rsidP="00C2270A">
            <w:pPr>
              <w:spacing w:after="0"/>
              <w:jc w:val="both"/>
              <w:rPr>
                <w:b/>
                <w:sz w:val="24"/>
                <w:szCs w:val="24"/>
                <w:lang w:val="vi-VN"/>
              </w:rPr>
            </w:pPr>
          </w:p>
        </w:tc>
        <w:tc>
          <w:tcPr>
            <w:tcW w:w="1737" w:type="dxa"/>
            <w:vMerge/>
          </w:tcPr>
          <w:p w14:paraId="27E4642F" w14:textId="77777777" w:rsidR="00B2748C" w:rsidRPr="00BC7F06" w:rsidRDefault="00B2748C" w:rsidP="00C2270A">
            <w:pPr>
              <w:spacing w:after="0"/>
              <w:jc w:val="both"/>
              <w:rPr>
                <w:sz w:val="24"/>
                <w:szCs w:val="24"/>
              </w:rPr>
            </w:pPr>
          </w:p>
        </w:tc>
        <w:tc>
          <w:tcPr>
            <w:tcW w:w="1720" w:type="dxa"/>
            <w:vMerge/>
          </w:tcPr>
          <w:p w14:paraId="7FE42E1F" w14:textId="77777777" w:rsidR="00B2748C" w:rsidRPr="00BC7F06" w:rsidRDefault="00B2748C" w:rsidP="00C2270A">
            <w:pPr>
              <w:spacing w:after="0"/>
              <w:jc w:val="both"/>
              <w:rPr>
                <w:b/>
                <w:bCs/>
                <w:sz w:val="24"/>
                <w:szCs w:val="24"/>
              </w:rPr>
            </w:pPr>
          </w:p>
        </w:tc>
        <w:tc>
          <w:tcPr>
            <w:tcW w:w="2824" w:type="dxa"/>
          </w:tcPr>
          <w:p w14:paraId="6FCA4D4D" w14:textId="2BD78214" w:rsidR="00B2748C" w:rsidRPr="00BC7F06" w:rsidRDefault="00B2748C" w:rsidP="00C2270A">
            <w:pPr>
              <w:spacing w:after="0"/>
              <w:jc w:val="both"/>
              <w:rPr>
                <w:b/>
                <w:bCs/>
                <w:sz w:val="24"/>
                <w:szCs w:val="24"/>
              </w:rPr>
            </w:pPr>
            <w:r w:rsidRPr="00E85691">
              <w:rPr>
                <w:b/>
                <w:bCs/>
                <w:sz w:val="24"/>
                <w:szCs w:val="24"/>
              </w:rPr>
              <w:t>1.1.2.2.</w:t>
            </w:r>
            <w:r w:rsidRPr="00E85691">
              <w:rPr>
                <w:bCs/>
                <w:sz w:val="24"/>
                <w:szCs w:val="24"/>
              </w:rPr>
              <w:t xml:space="preserve"> Áp dụng kiến thức Lịch sử Việt Nam cận hiện đại trong bối cảnh xã hội và nghề nghiệp</w:t>
            </w:r>
          </w:p>
        </w:tc>
        <w:tc>
          <w:tcPr>
            <w:tcW w:w="756" w:type="dxa"/>
          </w:tcPr>
          <w:p w14:paraId="3F046E7F" w14:textId="05A60087" w:rsidR="00B2748C" w:rsidRPr="00BC7F06" w:rsidRDefault="00B2748C" w:rsidP="00C2270A">
            <w:pPr>
              <w:spacing w:after="0"/>
              <w:jc w:val="center"/>
              <w:rPr>
                <w:sz w:val="24"/>
                <w:szCs w:val="24"/>
                <w:lang w:val="vi-VN"/>
              </w:rPr>
            </w:pPr>
            <w:r w:rsidRPr="00E85691">
              <w:rPr>
                <w:sz w:val="24"/>
                <w:szCs w:val="24"/>
                <w:lang w:val="vi-VN"/>
              </w:rPr>
              <w:t>2,5</w:t>
            </w:r>
          </w:p>
        </w:tc>
        <w:tc>
          <w:tcPr>
            <w:tcW w:w="1587" w:type="dxa"/>
            <w:vMerge/>
          </w:tcPr>
          <w:p w14:paraId="280FCACA" w14:textId="77777777" w:rsidR="00B2748C" w:rsidRPr="00094444" w:rsidRDefault="00B2748C" w:rsidP="00C2270A">
            <w:pPr>
              <w:spacing w:after="0"/>
              <w:jc w:val="center"/>
              <w:rPr>
                <w:sz w:val="24"/>
                <w:szCs w:val="24"/>
                <w:lang w:val="vi-VN"/>
              </w:rPr>
            </w:pPr>
          </w:p>
        </w:tc>
      </w:tr>
      <w:tr w:rsidR="00B2748C" w:rsidRPr="00BC7F06" w14:paraId="745639FF" w14:textId="77777777" w:rsidTr="00B928A7">
        <w:tc>
          <w:tcPr>
            <w:tcW w:w="714" w:type="dxa"/>
            <w:vMerge/>
          </w:tcPr>
          <w:p w14:paraId="58AC27AD" w14:textId="77777777" w:rsidR="00B2748C" w:rsidRDefault="00B2748C" w:rsidP="00C2270A">
            <w:pPr>
              <w:spacing w:after="0"/>
              <w:jc w:val="both"/>
              <w:rPr>
                <w:b/>
                <w:sz w:val="24"/>
                <w:szCs w:val="24"/>
                <w:lang w:val="vi-VN"/>
              </w:rPr>
            </w:pPr>
          </w:p>
        </w:tc>
        <w:tc>
          <w:tcPr>
            <w:tcW w:w="1737" w:type="dxa"/>
            <w:vMerge/>
          </w:tcPr>
          <w:p w14:paraId="5F7B0744" w14:textId="77777777" w:rsidR="00B2748C" w:rsidRPr="00BC7F06" w:rsidRDefault="00B2748C" w:rsidP="00C2270A">
            <w:pPr>
              <w:spacing w:after="0"/>
              <w:jc w:val="both"/>
              <w:rPr>
                <w:sz w:val="24"/>
                <w:szCs w:val="24"/>
              </w:rPr>
            </w:pPr>
          </w:p>
        </w:tc>
        <w:tc>
          <w:tcPr>
            <w:tcW w:w="1720" w:type="dxa"/>
          </w:tcPr>
          <w:p w14:paraId="0DD2995E" w14:textId="4C6EE48E" w:rsidR="00B2748C" w:rsidRPr="00BC7F06" w:rsidRDefault="00B2748C" w:rsidP="00C2270A">
            <w:pPr>
              <w:spacing w:after="0"/>
              <w:jc w:val="both"/>
              <w:rPr>
                <w:b/>
                <w:bCs/>
                <w:sz w:val="24"/>
                <w:szCs w:val="24"/>
              </w:rPr>
            </w:pPr>
            <w:r w:rsidRPr="00E85691">
              <w:rPr>
                <w:b/>
                <w:bCs/>
                <w:sz w:val="24"/>
                <w:szCs w:val="24"/>
              </w:rPr>
              <w:t>2.1.1.</w:t>
            </w:r>
            <w:r w:rsidRPr="00E85691">
              <w:rPr>
                <w:bCs/>
                <w:sz w:val="24"/>
                <w:szCs w:val="24"/>
              </w:rPr>
              <w:t xml:space="preserve"> Vận dụng kỹ năng tư duy( sáng tạo, phản biện, tư duy hệ thống…), kỹ năng giải quyết vấn đề</w:t>
            </w:r>
          </w:p>
        </w:tc>
        <w:tc>
          <w:tcPr>
            <w:tcW w:w="2824" w:type="dxa"/>
          </w:tcPr>
          <w:p w14:paraId="5542E730" w14:textId="77777777" w:rsidR="00B2748C" w:rsidRPr="00E85691" w:rsidRDefault="00B2748C" w:rsidP="00C2270A">
            <w:pPr>
              <w:spacing w:after="0"/>
              <w:jc w:val="both"/>
              <w:rPr>
                <w:bCs/>
                <w:sz w:val="24"/>
                <w:szCs w:val="24"/>
              </w:rPr>
            </w:pPr>
            <w:r w:rsidRPr="00E85691">
              <w:rPr>
                <w:b/>
                <w:bCs/>
                <w:sz w:val="24"/>
                <w:szCs w:val="24"/>
              </w:rPr>
              <w:t>2.1.1.1.</w:t>
            </w:r>
            <w:r w:rsidRPr="00E85691">
              <w:rPr>
                <w:bCs/>
                <w:sz w:val="24"/>
                <w:szCs w:val="24"/>
              </w:rPr>
              <w:t xml:space="preserve"> Vận dụng tư duy phản biện , kỹ năng giải quyết vấn đề trong học tập các nội dng về lịch sử Việt Nam</w:t>
            </w:r>
          </w:p>
          <w:p w14:paraId="63526092" w14:textId="77777777" w:rsidR="00B2748C" w:rsidRPr="00BC7F06" w:rsidRDefault="00B2748C" w:rsidP="00C2270A">
            <w:pPr>
              <w:spacing w:after="0"/>
              <w:jc w:val="both"/>
              <w:rPr>
                <w:b/>
                <w:bCs/>
                <w:sz w:val="24"/>
                <w:szCs w:val="24"/>
              </w:rPr>
            </w:pPr>
          </w:p>
        </w:tc>
        <w:tc>
          <w:tcPr>
            <w:tcW w:w="756" w:type="dxa"/>
          </w:tcPr>
          <w:p w14:paraId="6A4FAE6F" w14:textId="02AC00D8" w:rsidR="00B2748C" w:rsidRPr="00BC7F06" w:rsidRDefault="00B2748C" w:rsidP="00C2270A">
            <w:pPr>
              <w:spacing w:after="0"/>
              <w:jc w:val="center"/>
              <w:rPr>
                <w:sz w:val="24"/>
                <w:szCs w:val="24"/>
                <w:lang w:val="vi-VN"/>
              </w:rPr>
            </w:pPr>
            <w:r w:rsidRPr="00E85691">
              <w:rPr>
                <w:sz w:val="24"/>
                <w:szCs w:val="24"/>
                <w:lang w:val="vi-VN"/>
              </w:rPr>
              <w:t>2,5</w:t>
            </w:r>
          </w:p>
        </w:tc>
        <w:tc>
          <w:tcPr>
            <w:tcW w:w="1587" w:type="dxa"/>
            <w:vMerge/>
          </w:tcPr>
          <w:p w14:paraId="0DE3B9A9" w14:textId="77777777" w:rsidR="00B2748C" w:rsidRPr="00094444" w:rsidRDefault="00B2748C" w:rsidP="00C2270A">
            <w:pPr>
              <w:spacing w:after="0"/>
              <w:jc w:val="center"/>
              <w:rPr>
                <w:sz w:val="24"/>
                <w:szCs w:val="24"/>
                <w:lang w:val="vi-VN"/>
              </w:rPr>
            </w:pPr>
          </w:p>
        </w:tc>
      </w:tr>
      <w:tr w:rsidR="00B2748C" w:rsidRPr="00BC7F06" w14:paraId="73FACFE7" w14:textId="77777777" w:rsidTr="00B928A7">
        <w:tc>
          <w:tcPr>
            <w:tcW w:w="714" w:type="dxa"/>
            <w:vMerge/>
          </w:tcPr>
          <w:p w14:paraId="3F5D8DB9" w14:textId="77777777" w:rsidR="00B2748C" w:rsidRDefault="00B2748C" w:rsidP="00C2270A">
            <w:pPr>
              <w:spacing w:after="0"/>
              <w:jc w:val="both"/>
              <w:rPr>
                <w:b/>
                <w:sz w:val="24"/>
                <w:szCs w:val="24"/>
                <w:lang w:val="vi-VN"/>
              </w:rPr>
            </w:pPr>
          </w:p>
        </w:tc>
        <w:tc>
          <w:tcPr>
            <w:tcW w:w="1737" w:type="dxa"/>
            <w:vMerge/>
          </w:tcPr>
          <w:p w14:paraId="0312D138" w14:textId="77777777" w:rsidR="00B2748C" w:rsidRPr="00BC7F06" w:rsidRDefault="00B2748C" w:rsidP="00C2270A">
            <w:pPr>
              <w:spacing w:after="0"/>
              <w:jc w:val="both"/>
              <w:rPr>
                <w:sz w:val="24"/>
                <w:szCs w:val="24"/>
              </w:rPr>
            </w:pPr>
          </w:p>
        </w:tc>
        <w:tc>
          <w:tcPr>
            <w:tcW w:w="1720" w:type="dxa"/>
          </w:tcPr>
          <w:p w14:paraId="1BA9213B" w14:textId="77777777" w:rsidR="00B2748C" w:rsidRPr="00E85691" w:rsidRDefault="00B2748C" w:rsidP="00C2270A">
            <w:pPr>
              <w:spacing w:after="0"/>
              <w:jc w:val="both"/>
              <w:rPr>
                <w:bCs/>
                <w:sz w:val="24"/>
                <w:szCs w:val="24"/>
              </w:rPr>
            </w:pPr>
            <w:r w:rsidRPr="00E85691">
              <w:rPr>
                <w:b/>
                <w:bCs/>
                <w:sz w:val="24"/>
                <w:szCs w:val="24"/>
              </w:rPr>
              <w:t>3.1.2</w:t>
            </w:r>
            <w:r w:rsidRPr="00E85691">
              <w:rPr>
                <w:bCs/>
                <w:sz w:val="24"/>
                <w:szCs w:val="24"/>
              </w:rPr>
              <w:t>. Thực hiện kỹ năng hợp tác</w:t>
            </w:r>
          </w:p>
          <w:p w14:paraId="03F1111D" w14:textId="77777777" w:rsidR="00B2748C" w:rsidRPr="00BC7F06" w:rsidRDefault="00B2748C" w:rsidP="00C2270A">
            <w:pPr>
              <w:spacing w:after="0"/>
              <w:jc w:val="both"/>
              <w:rPr>
                <w:b/>
                <w:bCs/>
                <w:sz w:val="24"/>
                <w:szCs w:val="24"/>
              </w:rPr>
            </w:pPr>
          </w:p>
        </w:tc>
        <w:tc>
          <w:tcPr>
            <w:tcW w:w="2824" w:type="dxa"/>
          </w:tcPr>
          <w:p w14:paraId="522A28C1" w14:textId="426CA835" w:rsidR="00B2748C" w:rsidRPr="00BC7F06" w:rsidRDefault="00B2748C" w:rsidP="00C2270A">
            <w:pPr>
              <w:spacing w:after="0"/>
              <w:jc w:val="both"/>
              <w:rPr>
                <w:b/>
                <w:bCs/>
                <w:sz w:val="24"/>
                <w:szCs w:val="24"/>
              </w:rPr>
            </w:pPr>
            <w:r w:rsidRPr="00E85691">
              <w:rPr>
                <w:b/>
                <w:bCs/>
                <w:sz w:val="24"/>
                <w:szCs w:val="24"/>
              </w:rPr>
              <w:t>3.1.2.1</w:t>
            </w:r>
            <w:r w:rsidRPr="00E85691">
              <w:rPr>
                <w:bCs/>
                <w:sz w:val="24"/>
                <w:szCs w:val="24"/>
              </w:rPr>
              <w:t>. Thực hiện được kỹ năng hợp tác với các bên liên quan trong quá trình học tập</w:t>
            </w:r>
          </w:p>
        </w:tc>
        <w:tc>
          <w:tcPr>
            <w:tcW w:w="756" w:type="dxa"/>
          </w:tcPr>
          <w:p w14:paraId="366A4CD2" w14:textId="5D7DC694" w:rsidR="00B2748C" w:rsidRPr="00BC7F06" w:rsidRDefault="00B2748C" w:rsidP="00C2270A">
            <w:pPr>
              <w:spacing w:after="0"/>
              <w:jc w:val="center"/>
              <w:rPr>
                <w:sz w:val="24"/>
                <w:szCs w:val="24"/>
                <w:lang w:val="vi-VN"/>
              </w:rPr>
            </w:pPr>
            <w:r w:rsidRPr="00E85691">
              <w:rPr>
                <w:sz w:val="24"/>
                <w:szCs w:val="24"/>
                <w:lang w:val="vi-VN"/>
              </w:rPr>
              <w:t>2,5</w:t>
            </w:r>
          </w:p>
        </w:tc>
        <w:tc>
          <w:tcPr>
            <w:tcW w:w="1587" w:type="dxa"/>
            <w:vMerge/>
          </w:tcPr>
          <w:p w14:paraId="2711E13E" w14:textId="77777777" w:rsidR="00B2748C" w:rsidRPr="00094444" w:rsidRDefault="00B2748C" w:rsidP="00C2270A">
            <w:pPr>
              <w:spacing w:after="0"/>
              <w:jc w:val="center"/>
              <w:rPr>
                <w:sz w:val="24"/>
                <w:szCs w:val="24"/>
                <w:lang w:val="vi-VN"/>
              </w:rPr>
            </w:pPr>
          </w:p>
        </w:tc>
      </w:tr>
      <w:tr w:rsidR="001D7F86" w:rsidRPr="00BC7F06" w14:paraId="3C0BF073" w14:textId="77777777" w:rsidTr="00B928A7">
        <w:tc>
          <w:tcPr>
            <w:tcW w:w="714" w:type="dxa"/>
            <w:vMerge w:val="restart"/>
          </w:tcPr>
          <w:p w14:paraId="3FD1B3F4" w14:textId="296C65C5" w:rsidR="001D7F86" w:rsidRDefault="001D7F86" w:rsidP="001D7F86">
            <w:pPr>
              <w:spacing w:after="0"/>
              <w:jc w:val="both"/>
              <w:rPr>
                <w:b/>
                <w:sz w:val="24"/>
                <w:szCs w:val="24"/>
                <w:lang w:val="vi-VN"/>
              </w:rPr>
            </w:pPr>
            <w:r>
              <w:rPr>
                <w:b/>
                <w:sz w:val="24"/>
                <w:szCs w:val="24"/>
                <w:lang w:val="vi-VN"/>
              </w:rPr>
              <w:t>15</w:t>
            </w:r>
          </w:p>
        </w:tc>
        <w:tc>
          <w:tcPr>
            <w:tcW w:w="1737" w:type="dxa"/>
            <w:vMerge w:val="restart"/>
            <w:vAlign w:val="center"/>
          </w:tcPr>
          <w:p w14:paraId="2D803CCB" w14:textId="77777777" w:rsidR="001D7F86" w:rsidRPr="00E85691" w:rsidRDefault="001D7F86" w:rsidP="001D7F86">
            <w:pPr>
              <w:spacing w:after="0"/>
              <w:jc w:val="center"/>
              <w:rPr>
                <w:sz w:val="24"/>
                <w:szCs w:val="24"/>
              </w:rPr>
            </w:pPr>
            <w:r w:rsidRPr="00E85691">
              <w:rPr>
                <w:sz w:val="24"/>
                <w:szCs w:val="24"/>
              </w:rPr>
              <w:t xml:space="preserve">Lý thuyết </w:t>
            </w:r>
            <w:r w:rsidRPr="00E85691">
              <w:rPr>
                <w:sz w:val="24"/>
                <w:szCs w:val="24"/>
                <w:lang w:val="vi-VN"/>
              </w:rPr>
              <w:t xml:space="preserve"> Công tác xã hội</w:t>
            </w:r>
          </w:p>
          <w:p w14:paraId="6AF17B98" w14:textId="2BA90EBD" w:rsidR="001D7F86" w:rsidRPr="00BC7F06" w:rsidRDefault="001D7F86" w:rsidP="001D7F86">
            <w:pPr>
              <w:spacing w:after="0"/>
              <w:jc w:val="both"/>
              <w:rPr>
                <w:sz w:val="24"/>
                <w:szCs w:val="24"/>
              </w:rPr>
            </w:pPr>
            <w:r w:rsidRPr="00E85691">
              <w:rPr>
                <w:b/>
                <w:sz w:val="24"/>
                <w:szCs w:val="24"/>
              </w:rPr>
              <w:t>(</w:t>
            </w:r>
            <w:r w:rsidRPr="00E85691">
              <w:rPr>
                <w:sz w:val="24"/>
                <w:szCs w:val="24"/>
              </w:rPr>
              <w:t xml:space="preserve"> </w:t>
            </w:r>
            <w:r w:rsidRPr="00E85691">
              <w:rPr>
                <w:b/>
                <w:sz w:val="24"/>
                <w:szCs w:val="24"/>
              </w:rPr>
              <w:t>SOCa72303)</w:t>
            </w:r>
          </w:p>
        </w:tc>
        <w:tc>
          <w:tcPr>
            <w:tcW w:w="1720" w:type="dxa"/>
            <w:vMerge w:val="restart"/>
          </w:tcPr>
          <w:p w14:paraId="4D1F5BE5" w14:textId="0FA73E15" w:rsidR="001D7F86" w:rsidRPr="00E85691" w:rsidRDefault="001D7F86" w:rsidP="001D7F86">
            <w:pPr>
              <w:spacing w:after="0"/>
              <w:jc w:val="both"/>
              <w:rPr>
                <w:b/>
                <w:bCs/>
                <w:sz w:val="24"/>
                <w:szCs w:val="24"/>
              </w:rPr>
            </w:pPr>
            <w:r w:rsidRPr="00E85691">
              <w:rPr>
                <w:b/>
                <w:bCs/>
                <w:sz w:val="24"/>
                <w:szCs w:val="24"/>
              </w:rPr>
              <w:t xml:space="preserve">1.2.1. </w:t>
            </w:r>
            <w:r w:rsidRPr="00E85691">
              <w:rPr>
                <w:i/>
                <w:sz w:val="24"/>
                <w:szCs w:val="24"/>
              </w:rPr>
              <w:t xml:space="preserve"> Áp dụng</w:t>
            </w:r>
            <w:r w:rsidRPr="00E85691">
              <w:rPr>
                <w:sz w:val="24"/>
                <w:szCs w:val="24"/>
              </w:rPr>
              <w:t xml:space="preserve"> kiến</w:t>
            </w:r>
            <w:r w:rsidRPr="00E85691">
              <w:rPr>
                <w:spacing w:val="4"/>
                <w:sz w:val="24"/>
                <w:szCs w:val="24"/>
              </w:rPr>
              <w:t xml:space="preserve"> </w:t>
            </w:r>
            <w:r w:rsidRPr="00E85691">
              <w:rPr>
                <w:sz w:val="24"/>
                <w:szCs w:val="24"/>
              </w:rPr>
              <w:t>thức</w:t>
            </w:r>
            <w:r w:rsidRPr="00E85691">
              <w:rPr>
                <w:spacing w:val="9"/>
                <w:sz w:val="24"/>
                <w:szCs w:val="24"/>
              </w:rPr>
              <w:t xml:space="preserve"> cơ sở ngành công tác xã hội </w:t>
            </w:r>
            <w:r w:rsidRPr="00E85691">
              <w:rPr>
                <w:sz w:val="24"/>
                <w:szCs w:val="24"/>
              </w:rPr>
              <w:t>vào hoạt động công tác xã hội.</w:t>
            </w:r>
          </w:p>
        </w:tc>
        <w:tc>
          <w:tcPr>
            <w:tcW w:w="2824" w:type="dxa"/>
          </w:tcPr>
          <w:p w14:paraId="47154CC3" w14:textId="1E0561CE" w:rsidR="001D7F86" w:rsidRPr="00E85691" w:rsidRDefault="001D7F86" w:rsidP="001D7F86">
            <w:pPr>
              <w:spacing w:after="0"/>
              <w:jc w:val="both"/>
              <w:rPr>
                <w:b/>
                <w:bCs/>
                <w:sz w:val="24"/>
                <w:szCs w:val="24"/>
              </w:rPr>
            </w:pPr>
            <w:r w:rsidRPr="00E85691">
              <w:rPr>
                <w:b/>
                <w:sz w:val="24"/>
                <w:szCs w:val="24"/>
              </w:rPr>
              <w:t xml:space="preserve">1.2.1.1. </w:t>
            </w:r>
            <w:r w:rsidRPr="00E85691">
              <w:rPr>
                <w:sz w:val="24"/>
                <w:szCs w:val="24"/>
              </w:rPr>
              <w:t xml:space="preserve"> Trình bày kiến thức cơ bản của các lý thuyết công tác xã hội.</w:t>
            </w:r>
          </w:p>
        </w:tc>
        <w:tc>
          <w:tcPr>
            <w:tcW w:w="756" w:type="dxa"/>
          </w:tcPr>
          <w:p w14:paraId="172EB640" w14:textId="1C5FC6D9" w:rsidR="001D7F86" w:rsidRPr="00E85691" w:rsidRDefault="001D7F86" w:rsidP="001D7F86">
            <w:pPr>
              <w:spacing w:after="0"/>
              <w:jc w:val="center"/>
              <w:rPr>
                <w:sz w:val="24"/>
                <w:szCs w:val="24"/>
                <w:lang w:val="vi-VN"/>
              </w:rPr>
            </w:pPr>
            <w:r w:rsidRPr="00E85691">
              <w:rPr>
                <w:sz w:val="24"/>
                <w:szCs w:val="24"/>
              </w:rPr>
              <w:t>2,5</w:t>
            </w:r>
          </w:p>
        </w:tc>
        <w:tc>
          <w:tcPr>
            <w:tcW w:w="1587" w:type="dxa"/>
            <w:vMerge w:val="restart"/>
          </w:tcPr>
          <w:p w14:paraId="76126DD1" w14:textId="0883120E" w:rsidR="001D7F86" w:rsidRPr="00094444" w:rsidRDefault="003304DC" w:rsidP="001D7F86">
            <w:pPr>
              <w:spacing w:after="0"/>
              <w:jc w:val="center"/>
              <w:rPr>
                <w:sz w:val="24"/>
                <w:szCs w:val="24"/>
                <w:lang w:val="vi-VN"/>
              </w:rPr>
            </w:pPr>
            <w:r>
              <w:rPr>
                <w:sz w:val="24"/>
                <w:szCs w:val="24"/>
                <w:lang w:val="vi-VN"/>
              </w:rPr>
              <w:t>ThS.Phan Thị Thúy Hà</w:t>
            </w:r>
          </w:p>
        </w:tc>
      </w:tr>
      <w:tr w:rsidR="001D7F86" w:rsidRPr="00BC7F06" w14:paraId="4D4FFFC0" w14:textId="77777777" w:rsidTr="00B928A7">
        <w:tc>
          <w:tcPr>
            <w:tcW w:w="714" w:type="dxa"/>
            <w:vMerge/>
          </w:tcPr>
          <w:p w14:paraId="4847BE39" w14:textId="77777777" w:rsidR="001D7F86" w:rsidRDefault="001D7F86" w:rsidP="001D7F86">
            <w:pPr>
              <w:spacing w:after="0"/>
              <w:jc w:val="both"/>
              <w:rPr>
                <w:b/>
                <w:sz w:val="24"/>
                <w:szCs w:val="24"/>
                <w:lang w:val="vi-VN"/>
              </w:rPr>
            </w:pPr>
          </w:p>
        </w:tc>
        <w:tc>
          <w:tcPr>
            <w:tcW w:w="1737" w:type="dxa"/>
            <w:vMerge/>
          </w:tcPr>
          <w:p w14:paraId="03596E72" w14:textId="77777777" w:rsidR="001D7F86" w:rsidRPr="00BC7F06" w:rsidRDefault="001D7F86" w:rsidP="001D7F86">
            <w:pPr>
              <w:spacing w:after="0"/>
              <w:jc w:val="both"/>
              <w:rPr>
                <w:sz w:val="24"/>
                <w:szCs w:val="24"/>
              </w:rPr>
            </w:pPr>
          </w:p>
        </w:tc>
        <w:tc>
          <w:tcPr>
            <w:tcW w:w="1720" w:type="dxa"/>
            <w:vMerge/>
          </w:tcPr>
          <w:p w14:paraId="18EEC7CF" w14:textId="77777777" w:rsidR="001D7F86" w:rsidRPr="00E85691" w:rsidRDefault="001D7F86" w:rsidP="001D7F86">
            <w:pPr>
              <w:spacing w:after="0"/>
              <w:jc w:val="both"/>
              <w:rPr>
                <w:b/>
                <w:bCs/>
                <w:sz w:val="24"/>
                <w:szCs w:val="24"/>
              </w:rPr>
            </w:pPr>
          </w:p>
        </w:tc>
        <w:tc>
          <w:tcPr>
            <w:tcW w:w="2824" w:type="dxa"/>
          </w:tcPr>
          <w:p w14:paraId="1B74131D" w14:textId="4F85DBD3" w:rsidR="001D7F86" w:rsidRPr="00E85691" w:rsidRDefault="001D7F86" w:rsidP="001D7F86">
            <w:pPr>
              <w:spacing w:after="0"/>
              <w:jc w:val="both"/>
              <w:rPr>
                <w:b/>
                <w:bCs/>
                <w:sz w:val="24"/>
                <w:szCs w:val="24"/>
              </w:rPr>
            </w:pPr>
            <w:r w:rsidRPr="00E85691">
              <w:rPr>
                <w:b/>
                <w:sz w:val="24"/>
                <w:szCs w:val="24"/>
              </w:rPr>
              <w:t xml:space="preserve">1.2.1.2. </w:t>
            </w:r>
            <w:r w:rsidRPr="00E85691">
              <w:rPr>
                <w:sz w:val="24"/>
                <w:szCs w:val="24"/>
              </w:rPr>
              <w:t xml:space="preserve">Vận dụng được các kiến thức lý thuyết công tác xã hội để </w:t>
            </w:r>
            <w:r w:rsidRPr="00E85691">
              <w:t>phân tích các vấn đề cụ thể của cá nhân, nhóm và cộng đồng.</w:t>
            </w:r>
          </w:p>
        </w:tc>
        <w:tc>
          <w:tcPr>
            <w:tcW w:w="756" w:type="dxa"/>
          </w:tcPr>
          <w:p w14:paraId="4F0DFAE1" w14:textId="215C3D9D" w:rsidR="001D7F86" w:rsidRPr="00E85691" w:rsidRDefault="001D7F86" w:rsidP="001D7F86">
            <w:pPr>
              <w:spacing w:after="0"/>
              <w:jc w:val="center"/>
              <w:rPr>
                <w:sz w:val="24"/>
                <w:szCs w:val="24"/>
                <w:lang w:val="vi-VN"/>
              </w:rPr>
            </w:pPr>
            <w:r w:rsidRPr="00E85691">
              <w:rPr>
                <w:sz w:val="24"/>
                <w:szCs w:val="24"/>
              </w:rPr>
              <w:t>2,5</w:t>
            </w:r>
          </w:p>
        </w:tc>
        <w:tc>
          <w:tcPr>
            <w:tcW w:w="1587" w:type="dxa"/>
            <w:vMerge/>
          </w:tcPr>
          <w:p w14:paraId="665E5E2E" w14:textId="77777777" w:rsidR="001D7F86" w:rsidRPr="00094444" w:rsidRDefault="001D7F86" w:rsidP="001D7F86">
            <w:pPr>
              <w:spacing w:after="0"/>
              <w:jc w:val="center"/>
              <w:rPr>
                <w:sz w:val="24"/>
                <w:szCs w:val="24"/>
                <w:lang w:val="vi-VN"/>
              </w:rPr>
            </w:pPr>
          </w:p>
        </w:tc>
      </w:tr>
      <w:tr w:rsidR="001D7F86" w:rsidRPr="00BC7F06" w14:paraId="25AB5002" w14:textId="77777777" w:rsidTr="00B928A7">
        <w:tc>
          <w:tcPr>
            <w:tcW w:w="714" w:type="dxa"/>
            <w:vMerge/>
          </w:tcPr>
          <w:p w14:paraId="36935BD1" w14:textId="77777777" w:rsidR="001D7F86" w:rsidRDefault="001D7F86" w:rsidP="001D7F86">
            <w:pPr>
              <w:spacing w:after="0"/>
              <w:jc w:val="both"/>
              <w:rPr>
                <w:b/>
                <w:sz w:val="24"/>
                <w:szCs w:val="24"/>
                <w:lang w:val="vi-VN"/>
              </w:rPr>
            </w:pPr>
          </w:p>
        </w:tc>
        <w:tc>
          <w:tcPr>
            <w:tcW w:w="1737" w:type="dxa"/>
            <w:vMerge/>
          </w:tcPr>
          <w:p w14:paraId="4E3628B5" w14:textId="77777777" w:rsidR="001D7F86" w:rsidRPr="00BC7F06" w:rsidRDefault="001D7F86" w:rsidP="001D7F86">
            <w:pPr>
              <w:spacing w:after="0"/>
              <w:jc w:val="both"/>
              <w:rPr>
                <w:sz w:val="24"/>
                <w:szCs w:val="24"/>
              </w:rPr>
            </w:pPr>
          </w:p>
        </w:tc>
        <w:tc>
          <w:tcPr>
            <w:tcW w:w="1720" w:type="dxa"/>
          </w:tcPr>
          <w:p w14:paraId="0EC4820C" w14:textId="5D4F0C23" w:rsidR="001D7F86" w:rsidRPr="00E85691" w:rsidRDefault="001D7F86" w:rsidP="001D7F86">
            <w:pPr>
              <w:spacing w:after="0"/>
              <w:jc w:val="both"/>
              <w:rPr>
                <w:b/>
                <w:bCs/>
                <w:sz w:val="24"/>
                <w:szCs w:val="24"/>
              </w:rPr>
            </w:pPr>
            <w:r w:rsidRPr="00E85691">
              <w:rPr>
                <w:b/>
                <w:bCs/>
                <w:sz w:val="24"/>
                <w:szCs w:val="24"/>
              </w:rPr>
              <w:t xml:space="preserve">2.1.2. </w:t>
            </w:r>
            <w:r w:rsidRPr="00E85691">
              <w:rPr>
                <w:i/>
                <w:sz w:val="24"/>
                <w:szCs w:val="24"/>
              </w:rPr>
              <w:t xml:space="preserve"> Sử dụng</w:t>
            </w:r>
            <w:r w:rsidRPr="00E85691">
              <w:rPr>
                <w:i/>
                <w:spacing w:val="1"/>
                <w:sz w:val="24"/>
                <w:szCs w:val="24"/>
              </w:rPr>
              <w:t xml:space="preserve"> thành thạo </w:t>
            </w:r>
            <w:r w:rsidRPr="00E85691">
              <w:rPr>
                <w:sz w:val="24"/>
                <w:szCs w:val="24"/>
              </w:rPr>
              <w:t>kỹ</w:t>
            </w:r>
            <w:r w:rsidRPr="00E85691">
              <w:rPr>
                <w:spacing w:val="1"/>
                <w:sz w:val="24"/>
                <w:szCs w:val="24"/>
              </w:rPr>
              <w:t xml:space="preserve"> </w:t>
            </w:r>
            <w:r w:rsidRPr="00E85691">
              <w:rPr>
                <w:sz w:val="24"/>
                <w:szCs w:val="24"/>
              </w:rPr>
              <w:t>năng</w:t>
            </w:r>
            <w:r w:rsidRPr="00E85691">
              <w:rPr>
                <w:spacing w:val="10"/>
                <w:sz w:val="24"/>
                <w:szCs w:val="24"/>
              </w:rPr>
              <w:t xml:space="preserve"> </w:t>
            </w:r>
            <w:r w:rsidRPr="00E85691">
              <w:rPr>
                <w:sz w:val="24"/>
                <w:szCs w:val="24"/>
              </w:rPr>
              <w:t>nghiên</w:t>
            </w:r>
            <w:r w:rsidRPr="00E85691">
              <w:rPr>
                <w:spacing w:val="5"/>
                <w:sz w:val="24"/>
                <w:szCs w:val="24"/>
              </w:rPr>
              <w:t xml:space="preserve"> </w:t>
            </w:r>
            <w:r w:rsidRPr="00E85691">
              <w:rPr>
                <w:sz w:val="24"/>
                <w:szCs w:val="24"/>
              </w:rPr>
              <w:t>cứu,</w:t>
            </w:r>
            <w:r w:rsidRPr="00E85691">
              <w:rPr>
                <w:spacing w:val="12"/>
                <w:sz w:val="24"/>
                <w:szCs w:val="24"/>
              </w:rPr>
              <w:t xml:space="preserve"> </w:t>
            </w:r>
            <w:r w:rsidRPr="00E85691">
              <w:rPr>
                <w:sz w:val="24"/>
                <w:szCs w:val="24"/>
              </w:rPr>
              <w:t>khám</w:t>
            </w:r>
            <w:r w:rsidRPr="00E85691">
              <w:rPr>
                <w:spacing w:val="1"/>
                <w:sz w:val="24"/>
                <w:szCs w:val="24"/>
              </w:rPr>
              <w:t xml:space="preserve"> </w:t>
            </w:r>
            <w:r w:rsidRPr="00E85691">
              <w:rPr>
                <w:sz w:val="24"/>
                <w:szCs w:val="24"/>
              </w:rPr>
              <w:t>phá</w:t>
            </w:r>
            <w:r w:rsidRPr="00E85691">
              <w:rPr>
                <w:spacing w:val="10"/>
                <w:sz w:val="24"/>
                <w:szCs w:val="24"/>
              </w:rPr>
              <w:t xml:space="preserve"> </w:t>
            </w:r>
            <w:r w:rsidRPr="00E85691">
              <w:rPr>
                <w:sz w:val="24"/>
                <w:szCs w:val="24"/>
              </w:rPr>
              <w:t>tri</w:t>
            </w:r>
            <w:r w:rsidRPr="00E85691">
              <w:rPr>
                <w:spacing w:val="1"/>
                <w:sz w:val="24"/>
                <w:szCs w:val="24"/>
              </w:rPr>
              <w:t xml:space="preserve"> </w:t>
            </w:r>
            <w:r w:rsidRPr="00E85691">
              <w:rPr>
                <w:sz w:val="24"/>
                <w:szCs w:val="24"/>
              </w:rPr>
              <w:t>thức</w:t>
            </w:r>
            <w:r w:rsidRPr="00E85691">
              <w:rPr>
                <w:spacing w:val="14"/>
                <w:sz w:val="24"/>
                <w:szCs w:val="24"/>
              </w:rPr>
              <w:t xml:space="preserve"> </w:t>
            </w:r>
            <w:r w:rsidRPr="00E85691">
              <w:rPr>
                <w:sz w:val="24"/>
                <w:szCs w:val="24"/>
              </w:rPr>
              <w:t>khoa</w:t>
            </w:r>
            <w:r w:rsidRPr="00E85691">
              <w:rPr>
                <w:spacing w:val="9"/>
                <w:sz w:val="24"/>
                <w:szCs w:val="24"/>
              </w:rPr>
              <w:t xml:space="preserve"> </w:t>
            </w:r>
            <w:r w:rsidRPr="00E85691">
              <w:rPr>
                <w:sz w:val="24"/>
                <w:szCs w:val="24"/>
              </w:rPr>
              <w:t>học</w:t>
            </w:r>
            <w:r w:rsidRPr="00E85691">
              <w:rPr>
                <w:spacing w:val="9"/>
                <w:sz w:val="24"/>
                <w:szCs w:val="24"/>
              </w:rPr>
              <w:t xml:space="preserve"> n</w:t>
            </w:r>
            <w:r w:rsidRPr="00E85691">
              <w:rPr>
                <w:sz w:val="24"/>
                <w:szCs w:val="24"/>
              </w:rPr>
              <w:t>gành</w:t>
            </w:r>
            <w:r w:rsidRPr="00E85691">
              <w:rPr>
                <w:spacing w:val="5"/>
                <w:sz w:val="24"/>
                <w:szCs w:val="24"/>
              </w:rPr>
              <w:t xml:space="preserve"> </w:t>
            </w:r>
            <w:r w:rsidRPr="00E85691">
              <w:rPr>
                <w:sz w:val="24"/>
                <w:szCs w:val="24"/>
              </w:rPr>
              <w:t>công</w:t>
            </w:r>
            <w:r w:rsidRPr="00E85691">
              <w:rPr>
                <w:spacing w:val="10"/>
                <w:sz w:val="24"/>
                <w:szCs w:val="24"/>
              </w:rPr>
              <w:t xml:space="preserve"> </w:t>
            </w:r>
            <w:r w:rsidRPr="00E85691">
              <w:rPr>
                <w:sz w:val="24"/>
                <w:szCs w:val="24"/>
              </w:rPr>
              <w:t>tác</w:t>
            </w:r>
            <w:r w:rsidRPr="00E85691">
              <w:rPr>
                <w:spacing w:val="9"/>
                <w:sz w:val="24"/>
                <w:szCs w:val="24"/>
              </w:rPr>
              <w:t xml:space="preserve"> </w:t>
            </w:r>
            <w:r w:rsidRPr="00E85691">
              <w:rPr>
                <w:sz w:val="24"/>
                <w:szCs w:val="24"/>
              </w:rPr>
              <w:t>xã</w:t>
            </w:r>
            <w:r w:rsidRPr="00E85691">
              <w:rPr>
                <w:spacing w:val="10"/>
                <w:sz w:val="24"/>
                <w:szCs w:val="24"/>
              </w:rPr>
              <w:t xml:space="preserve"> </w:t>
            </w:r>
            <w:r w:rsidRPr="00E85691">
              <w:rPr>
                <w:spacing w:val="-5"/>
                <w:sz w:val="24"/>
                <w:szCs w:val="24"/>
              </w:rPr>
              <w:t>hội</w:t>
            </w:r>
          </w:p>
        </w:tc>
        <w:tc>
          <w:tcPr>
            <w:tcW w:w="2824" w:type="dxa"/>
          </w:tcPr>
          <w:p w14:paraId="23BDB51E" w14:textId="3C91766D" w:rsidR="001D7F86" w:rsidRPr="00E85691" w:rsidRDefault="001D7F86" w:rsidP="001D7F86">
            <w:pPr>
              <w:spacing w:after="0"/>
              <w:jc w:val="both"/>
              <w:rPr>
                <w:b/>
                <w:bCs/>
                <w:sz w:val="24"/>
                <w:szCs w:val="24"/>
              </w:rPr>
            </w:pPr>
            <w:r w:rsidRPr="00E85691">
              <w:rPr>
                <w:b/>
                <w:sz w:val="24"/>
                <w:szCs w:val="24"/>
              </w:rPr>
              <w:t xml:space="preserve">2.1.2.1. </w:t>
            </w:r>
            <w:r w:rsidRPr="00E85691">
              <w:rPr>
                <w:sz w:val="24"/>
                <w:szCs w:val="24"/>
              </w:rPr>
              <w:t xml:space="preserve"> Thực hiện kỹ năng nghiên cứu để tìm hiểu và tổng hợp tài liệu khoa học phục vụ phân tích lý thuyết công tác xã hội.</w:t>
            </w:r>
          </w:p>
        </w:tc>
        <w:tc>
          <w:tcPr>
            <w:tcW w:w="756" w:type="dxa"/>
          </w:tcPr>
          <w:p w14:paraId="3FDA0090" w14:textId="6AB46E26" w:rsidR="001D7F86" w:rsidRPr="00E85691" w:rsidRDefault="001D7F86" w:rsidP="001D7F86">
            <w:pPr>
              <w:spacing w:after="0"/>
              <w:jc w:val="center"/>
              <w:rPr>
                <w:sz w:val="24"/>
                <w:szCs w:val="24"/>
                <w:lang w:val="vi-VN"/>
              </w:rPr>
            </w:pPr>
            <w:r w:rsidRPr="00E85691">
              <w:rPr>
                <w:sz w:val="24"/>
                <w:szCs w:val="24"/>
              </w:rPr>
              <w:t>2,5</w:t>
            </w:r>
          </w:p>
        </w:tc>
        <w:tc>
          <w:tcPr>
            <w:tcW w:w="1587" w:type="dxa"/>
            <w:vMerge/>
          </w:tcPr>
          <w:p w14:paraId="295464CA" w14:textId="77777777" w:rsidR="001D7F86" w:rsidRPr="00094444" w:rsidRDefault="001D7F86" w:rsidP="001D7F86">
            <w:pPr>
              <w:spacing w:after="0"/>
              <w:jc w:val="center"/>
              <w:rPr>
                <w:sz w:val="24"/>
                <w:szCs w:val="24"/>
                <w:lang w:val="vi-VN"/>
              </w:rPr>
            </w:pPr>
          </w:p>
        </w:tc>
      </w:tr>
      <w:tr w:rsidR="001D7F86" w:rsidRPr="00BC7F06" w14:paraId="7F58CF07" w14:textId="77777777" w:rsidTr="00B928A7">
        <w:tc>
          <w:tcPr>
            <w:tcW w:w="714" w:type="dxa"/>
            <w:vMerge/>
          </w:tcPr>
          <w:p w14:paraId="070ED60F" w14:textId="77777777" w:rsidR="001D7F86" w:rsidRDefault="001D7F86" w:rsidP="001D7F86">
            <w:pPr>
              <w:spacing w:after="0"/>
              <w:jc w:val="both"/>
              <w:rPr>
                <w:b/>
                <w:sz w:val="24"/>
                <w:szCs w:val="24"/>
                <w:lang w:val="vi-VN"/>
              </w:rPr>
            </w:pPr>
          </w:p>
        </w:tc>
        <w:tc>
          <w:tcPr>
            <w:tcW w:w="1737" w:type="dxa"/>
            <w:vMerge/>
          </w:tcPr>
          <w:p w14:paraId="5F36B93E" w14:textId="77777777" w:rsidR="001D7F86" w:rsidRPr="00BC7F06" w:rsidRDefault="001D7F86" w:rsidP="001D7F86">
            <w:pPr>
              <w:spacing w:after="0"/>
              <w:jc w:val="both"/>
              <w:rPr>
                <w:sz w:val="24"/>
                <w:szCs w:val="24"/>
              </w:rPr>
            </w:pPr>
          </w:p>
        </w:tc>
        <w:tc>
          <w:tcPr>
            <w:tcW w:w="1720" w:type="dxa"/>
          </w:tcPr>
          <w:p w14:paraId="516D576A" w14:textId="33791A07" w:rsidR="001D7F86" w:rsidRPr="00E85691" w:rsidRDefault="001D7F86" w:rsidP="001D7F86">
            <w:pPr>
              <w:spacing w:after="0"/>
              <w:jc w:val="both"/>
              <w:rPr>
                <w:b/>
                <w:bCs/>
                <w:sz w:val="24"/>
                <w:szCs w:val="24"/>
              </w:rPr>
            </w:pPr>
            <w:r w:rsidRPr="00E85691">
              <w:rPr>
                <w:b/>
                <w:bCs/>
                <w:sz w:val="24"/>
                <w:szCs w:val="24"/>
              </w:rPr>
              <w:t xml:space="preserve">3.2.1. </w:t>
            </w:r>
            <w:r w:rsidRPr="00E85691">
              <w:rPr>
                <w:i/>
                <w:sz w:val="24"/>
                <w:szCs w:val="24"/>
              </w:rPr>
              <w:t xml:space="preserve"> Sử dụng thành thạo</w:t>
            </w:r>
            <w:r w:rsidRPr="00E85691">
              <w:rPr>
                <w:sz w:val="24"/>
                <w:szCs w:val="24"/>
              </w:rPr>
              <w:t xml:space="preserve"> kỹ năng giao tiếp</w:t>
            </w:r>
            <w:r w:rsidRPr="00E85691">
              <w:rPr>
                <w:spacing w:val="-1"/>
                <w:sz w:val="24"/>
                <w:szCs w:val="24"/>
              </w:rPr>
              <w:t xml:space="preserve"> </w:t>
            </w:r>
            <w:r w:rsidRPr="00E85691">
              <w:rPr>
                <w:sz w:val="24"/>
                <w:szCs w:val="24"/>
              </w:rPr>
              <w:t>trong</w:t>
            </w:r>
            <w:r w:rsidRPr="00E85691">
              <w:rPr>
                <w:spacing w:val="2"/>
                <w:sz w:val="24"/>
                <w:szCs w:val="24"/>
              </w:rPr>
              <w:t xml:space="preserve"> </w:t>
            </w:r>
            <w:r w:rsidRPr="00E85691">
              <w:rPr>
                <w:sz w:val="24"/>
                <w:szCs w:val="24"/>
              </w:rPr>
              <w:t>hoạt động công tác</w:t>
            </w:r>
            <w:r w:rsidRPr="00E85691">
              <w:rPr>
                <w:spacing w:val="-6"/>
                <w:sz w:val="24"/>
                <w:szCs w:val="24"/>
              </w:rPr>
              <w:t xml:space="preserve"> </w:t>
            </w:r>
            <w:r w:rsidRPr="00E85691">
              <w:rPr>
                <w:sz w:val="24"/>
                <w:szCs w:val="24"/>
              </w:rPr>
              <w:t>xã</w:t>
            </w:r>
            <w:r w:rsidRPr="00E85691">
              <w:rPr>
                <w:spacing w:val="-1"/>
                <w:sz w:val="24"/>
                <w:szCs w:val="24"/>
              </w:rPr>
              <w:t xml:space="preserve"> </w:t>
            </w:r>
            <w:r w:rsidRPr="00E85691">
              <w:rPr>
                <w:spacing w:val="-5"/>
                <w:sz w:val="24"/>
                <w:szCs w:val="24"/>
              </w:rPr>
              <w:t>hội</w:t>
            </w:r>
          </w:p>
        </w:tc>
        <w:tc>
          <w:tcPr>
            <w:tcW w:w="2824" w:type="dxa"/>
          </w:tcPr>
          <w:p w14:paraId="6ABF59D1" w14:textId="47E83DA2" w:rsidR="001D7F86" w:rsidRPr="00E85691" w:rsidRDefault="001D7F86" w:rsidP="001D7F86">
            <w:pPr>
              <w:spacing w:after="0"/>
              <w:jc w:val="both"/>
              <w:rPr>
                <w:b/>
                <w:bCs/>
                <w:sz w:val="24"/>
                <w:szCs w:val="24"/>
              </w:rPr>
            </w:pPr>
            <w:r w:rsidRPr="00E85691">
              <w:rPr>
                <w:b/>
                <w:sz w:val="24"/>
                <w:szCs w:val="24"/>
              </w:rPr>
              <w:t xml:space="preserve">3.2.1.1. </w:t>
            </w:r>
            <w:r w:rsidRPr="00E85691">
              <w:rPr>
                <w:sz w:val="24"/>
                <w:szCs w:val="24"/>
              </w:rPr>
              <w:t>Hoàn thiện kỹ năng giao tiếp hiệu quả để tổ chức và triển khai các hoạt động nhóm trong quá trình học tập.</w:t>
            </w:r>
          </w:p>
        </w:tc>
        <w:tc>
          <w:tcPr>
            <w:tcW w:w="756" w:type="dxa"/>
          </w:tcPr>
          <w:p w14:paraId="49E59EBC" w14:textId="26F297E6" w:rsidR="001D7F86" w:rsidRPr="00E85691" w:rsidRDefault="001D7F86" w:rsidP="001D7F86">
            <w:pPr>
              <w:spacing w:after="0"/>
              <w:jc w:val="center"/>
              <w:rPr>
                <w:sz w:val="24"/>
                <w:szCs w:val="24"/>
                <w:lang w:val="vi-VN"/>
              </w:rPr>
            </w:pPr>
            <w:r w:rsidRPr="00E85691">
              <w:rPr>
                <w:sz w:val="24"/>
                <w:szCs w:val="24"/>
              </w:rPr>
              <w:t>2,5</w:t>
            </w:r>
          </w:p>
        </w:tc>
        <w:tc>
          <w:tcPr>
            <w:tcW w:w="1587" w:type="dxa"/>
            <w:vMerge/>
          </w:tcPr>
          <w:p w14:paraId="09077D26" w14:textId="77777777" w:rsidR="001D7F86" w:rsidRPr="00094444" w:rsidRDefault="001D7F86" w:rsidP="001D7F86">
            <w:pPr>
              <w:spacing w:after="0"/>
              <w:jc w:val="center"/>
              <w:rPr>
                <w:sz w:val="24"/>
                <w:szCs w:val="24"/>
                <w:lang w:val="vi-VN"/>
              </w:rPr>
            </w:pPr>
          </w:p>
        </w:tc>
      </w:tr>
      <w:tr w:rsidR="00A54449" w:rsidRPr="00BC7F06" w14:paraId="26AA62E4" w14:textId="77777777" w:rsidTr="00B928A7">
        <w:tc>
          <w:tcPr>
            <w:tcW w:w="714" w:type="dxa"/>
            <w:vMerge w:val="restart"/>
          </w:tcPr>
          <w:p w14:paraId="48CEDFDB" w14:textId="2319DFD8" w:rsidR="00A54449" w:rsidRDefault="00A54449" w:rsidP="00A54449">
            <w:pPr>
              <w:spacing w:after="0"/>
              <w:jc w:val="both"/>
              <w:rPr>
                <w:b/>
                <w:sz w:val="24"/>
                <w:szCs w:val="24"/>
                <w:lang w:val="vi-VN"/>
              </w:rPr>
            </w:pPr>
            <w:r>
              <w:rPr>
                <w:b/>
                <w:sz w:val="24"/>
                <w:szCs w:val="24"/>
                <w:lang w:val="vi-VN"/>
              </w:rPr>
              <w:t>16</w:t>
            </w:r>
          </w:p>
        </w:tc>
        <w:tc>
          <w:tcPr>
            <w:tcW w:w="1737" w:type="dxa"/>
            <w:vMerge w:val="restart"/>
          </w:tcPr>
          <w:p w14:paraId="550A6FB5" w14:textId="77777777" w:rsidR="00A54449" w:rsidRPr="00E85691" w:rsidRDefault="00A54449" w:rsidP="00A54449">
            <w:pPr>
              <w:spacing w:after="0"/>
              <w:jc w:val="both"/>
              <w:rPr>
                <w:sz w:val="24"/>
                <w:szCs w:val="24"/>
                <w:lang w:val="vi-VN"/>
              </w:rPr>
            </w:pPr>
            <w:r w:rsidRPr="00E85691">
              <w:rPr>
                <w:sz w:val="24"/>
                <w:szCs w:val="24"/>
                <w:lang w:val="vi-VN"/>
              </w:rPr>
              <w:t>Thiết kế nghiên cứu Công tác xã hội</w:t>
            </w:r>
          </w:p>
          <w:p w14:paraId="436EAABA" w14:textId="0C6C67DF" w:rsidR="00A54449" w:rsidRPr="00BC7F06" w:rsidRDefault="00A54449" w:rsidP="00A54449">
            <w:pPr>
              <w:spacing w:after="0"/>
              <w:jc w:val="both"/>
              <w:rPr>
                <w:sz w:val="24"/>
                <w:szCs w:val="24"/>
              </w:rPr>
            </w:pPr>
            <w:r w:rsidRPr="00E85691">
              <w:rPr>
                <w:b/>
                <w:sz w:val="24"/>
                <w:szCs w:val="24"/>
                <w:lang w:val="vi-VN"/>
              </w:rPr>
              <w:t>(SOCa733302)</w:t>
            </w:r>
          </w:p>
        </w:tc>
        <w:tc>
          <w:tcPr>
            <w:tcW w:w="1720" w:type="dxa"/>
            <w:vMerge w:val="restart"/>
          </w:tcPr>
          <w:p w14:paraId="07987711" w14:textId="35D985D1" w:rsidR="00A54449" w:rsidRPr="00E85691" w:rsidRDefault="00A54449" w:rsidP="00A54449">
            <w:pPr>
              <w:spacing w:after="0"/>
              <w:jc w:val="both"/>
              <w:rPr>
                <w:b/>
                <w:bCs/>
                <w:sz w:val="24"/>
                <w:szCs w:val="24"/>
              </w:rPr>
            </w:pPr>
            <w:r w:rsidRPr="00E85691">
              <w:rPr>
                <w:rFonts w:eastAsia="Calibri"/>
                <w:b/>
                <w:sz w:val="24"/>
                <w:szCs w:val="24"/>
              </w:rPr>
              <w:t>1.2.1.</w:t>
            </w:r>
            <w:r w:rsidRPr="00E85691">
              <w:rPr>
                <w:sz w:val="24"/>
                <w:szCs w:val="24"/>
              </w:rPr>
              <w:t xml:space="preserve"> Áp dụng kiến</w:t>
            </w:r>
            <w:r w:rsidRPr="00E85691">
              <w:rPr>
                <w:spacing w:val="4"/>
                <w:sz w:val="24"/>
                <w:szCs w:val="24"/>
              </w:rPr>
              <w:t xml:space="preserve"> </w:t>
            </w:r>
            <w:r w:rsidRPr="00E85691">
              <w:rPr>
                <w:sz w:val="24"/>
                <w:szCs w:val="24"/>
              </w:rPr>
              <w:t>thức</w:t>
            </w:r>
            <w:r w:rsidRPr="00E85691">
              <w:rPr>
                <w:spacing w:val="9"/>
                <w:sz w:val="24"/>
                <w:szCs w:val="24"/>
              </w:rPr>
              <w:t xml:space="preserve"> cơ sở </w:t>
            </w:r>
            <w:r w:rsidRPr="00E85691">
              <w:rPr>
                <w:spacing w:val="9"/>
                <w:sz w:val="24"/>
                <w:szCs w:val="24"/>
              </w:rPr>
              <w:lastRenderedPageBreak/>
              <w:t xml:space="preserve">ngành công tác xã hội </w:t>
            </w:r>
            <w:r w:rsidRPr="00E85691">
              <w:rPr>
                <w:sz w:val="24"/>
                <w:szCs w:val="24"/>
              </w:rPr>
              <w:t>vào hoạt động công tác xã hội.</w:t>
            </w:r>
          </w:p>
        </w:tc>
        <w:tc>
          <w:tcPr>
            <w:tcW w:w="2824" w:type="dxa"/>
          </w:tcPr>
          <w:p w14:paraId="7F1C8450" w14:textId="74EF786B" w:rsidR="00A54449" w:rsidRPr="00E85691" w:rsidRDefault="00A54449" w:rsidP="00A54449">
            <w:pPr>
              <w:spacing w:after="0"/>
              <w:jc w:val="both"/>
              <w:rPr>
                <w:b/>
                <w:sz w:val="24"/>
                <w:szCs w:val="24"/>
              </w:rPr>
            </w:pPr>
            <w:r w:rsidRPr="00E85691">
              <w:rPr>
                <w:b/>
                <w:sz w:val="24"/>
                <w:szCs w:val="24"/>
              </w:rPr>
              <w:lastRenderedPageBreak/>
              <w:t>1.2.1.1.</w:t>
            </w:r>
            <w:r w:rsidRPr="00E85691">
              <w:rPr>
                <w:sz w:val="24"/>
                <w:szCs w:val="24"/>
              </w:rPr>
              <w:t xml:space="preserve"> Vận dụng kiến thức cơ bản về các phương </w:t>
            </w:r>
            <w:r w:rsidRPr="00E85691">
              <w:rPr>
                <w:sz w:val="24"/>
                <w:szCs w:val="24"/>
              </w:rPr>
              <w:lastRenderedPageBreak/>
              <w:t xml:space="preserve">pháp nghiên cứu khoa học để xây dựng đề cương nghiên cứu Công tác xã hội cụ thể  </w:t>
            </w:r>
          </w:p>
        </w:tc>
        <w:tc>
          <w:tcPr>
            <w:tcW w:w="756" w:type="dxa"/>
          </w:tcPr>
          <w:p w14:paraId="040CF9A9" w14:textId="42B65570" w:rsidR="00A54449" w:rsidRPr="00E85691" w:rsidRDefault="00A54449" w:rsidP="00A54449">
            <w:pPr>
              <w:spacing w:after="0"/>
              <w:jc w:val="center"/>
              <w:rPr>
                <w:sz w:val="24"/>
                <w:szCs w:val="24"/>
              </w:rPr>
            </w:pPr>
            <w:r w:rsidRPr="006F7DB6">
              <w:rPr>
                <w:sz w:val="24"/>
                <w:szCs w:val="24"/>
              </w:rPr>
              <w:lastRenderedPageBreak/>
              <w:t>2,5</w:t>
            </w:r>
          </w:p>
        </w:tc>
        <w:tc>
          <w:tcPr>
            <w:tcW w:w="1587" w:type="dxa"/>
            <w:vMerge w:val="restart"/>
          </w:tcPr>
          <w:p w14:paraId="00D280F8" w14:textId="283D34B2" w:rsidR="00A54449" w:rsidRPr="00094444" w:rsidRDefault="00A54449" w:rsidP="00A54449">
            <w:pPr>
              <w:spacing w:after="0"/>
              <w:jc w:val="center"/>
              <w:rPr>
                <w:sz w:val="24"/>
                <w:szCs w:val="24"/>
                <w:lang w:val="vi-VN"/>
              </w:rPr>
            </w:pPr>
            <w:r>
              <w:rPr>
                <w:sz w:val="24"/>
                <w:szCs w:val="24"/>
                <w:lang w:val="vi-VN"/>
              </w:rPr>
              <w:t>TS. Ông Thị Mai Thương</w:t>
            </w:r>
          </w:p>
        </w:tc>
      </w:tr>
      <w:tr w:rsidR="00A54449" w:rsidRPr="00BC7F06" w14:paraId="1EE3472A" w14:textId="77777777" w:rsidTr="00B928A7">
        <w:tc>
          <w:tcPr>
            <w:tcW w:w="714" w:type="dxa"/>
            <w:vMerge/>
          </w:tcPr>
          <w:p w14:paraId="0FE68EC9" w14:textId="77777777" w:rsidR="00A54449" w:rsidRDefault="00A54449" w:rsidP="00A54449">
            <w:pPr>
              <w:spacing w:after="0"/>
              <w:jc w:val="both"/>
              <w:rPr>
                <w:b/>
                <w:sz w:val="24"/>
                <w:szCs w:val="24"/>
                <w:lang w:val="vi-VN"/>
              </w:rPr>
            </w:pPr>
          </w:p>
        </w:tc>
        <w:tc>
          <w:tcPr>
            <w:tcW w:w="1737" w:type="dxa"/>
            <w:vMerge/>
          </w:tcPr>
          <w:p w14:paraId="1B0070AA" w14:textId="77777777" w:rsidR="00A54449" w:rsidRPr="00BC7F06" w:rsidRDefault="00A54449" w:rsidP="00A54449">
            <w:pPr>
              <w:spacing w:after="0"/>
              <w:jc w:val="both"/>
              <w:rPr>
                <w:sz w:val="24"/>
                <w:szCs w:val="24"/>
              </w:rPr>
            </w:pPr>
          </w:p>
        </w:tc>
        <w:tc>
          <w:tcPr>
            <w:tcW w:w="1720" w:type="dxa"/>
            <w:vMerge/>
          </w:tcPr>
          <w:p w14:paraId="7AEEF3B5" w14:textId="77777777" w:rsidR="00A54449" w:rsidRPr="00E85691" w:rsidRDefault="00A54449" w:rsidP="00A54449">
            <w:pPr>
              <w:spacing w:after="0"/>
              <w:jc w:val="both"/>
              <w:rPr>
                <w:b/>
                <w:bCs/>
                <w:sz w:val="24"/>
                <w:szCs w:val="24"/>
              </w:rPr>
            </w:pPr>
          </w:p>
        </w:tc>
        <w:tc>
          <w:tcPr>
            <w:tcW w:w="2824" w:type="dxa"/>
          </w:tcPr>
          <w:p w14:paraId="3C0871AC" w14:textId="21EB8461" w:rsidR="00A54449" w:rsidRPr="00E85691" w:rsidRDefault="00A54449" w:rsidP="00A54449">
            <w:pPr>
              <w:spacing w:after="0"/>
              <w:jc w:val="both"/>
              <w:rPr>
                <w:b/>
                <w:sz w:val="24"/>
                <w:szCs w:val="24"/>
              </w:rPr>
            </w:pPr>
            <w:r w:rsidRPr="00E85691">
              <w:rPr>
                <w:rFonts w:eastAsiaTheme="minorEastAsia"/>
                <w:b/>
                <w:kern w:val="24"/>
                <w:sz w:val="24"/>
                <w:szCs w:val="24"/>
              </w:rPr>
              <w:t>1.2.2.2</w:t>
            </w:r>
            <w:r w:rsidRPr="00E85691">
              <w:rPr>
                <w:rFonts w:eastAsiaTheme="minorEastAsia"/>
                <w:kern w:val="24"/>
                <w:sz w:val="24"/>
                <w:szCs w:val="24"/>
              </w:rPr>
              <w:t>. Lựa chọn được các vấn đề thuộc lĩnh vực Công tác xã hội để xây dựng đề tài nghiên cứu khoa học</w:t>
            </w:r>
          </w:p>
        </w:tc>
        <w:tc>
          <w:tcPr>
            <w:tcW w:w="756" w:type="dxa"/>
          </w:tcPr>
          <w:p w14:paraId="2AFDA455" w14:textId="67F87750" w:rsidR="00A54449" w:rsidRPr="00E85691" w:rsidRDefault="00A54449" w:rsidP="00A54449">
            <w:pPr>
              <w:spacing w:after="0"/>
              <w:jc w:val="center"/>
              <w:rPr>
                <w:sz w:val="24"/>
                <w:szCs w:val="24"/>
              </w:rPr>
            </w:pPr>
            <w:r w:rsidRPr="006F7DB6">
              <w:rPr>
                <w:sz w:val="24"/>
                <w:szCs w:val="24"/>
              </w:rPr>
              <w:t>2,5</w:t>
            </w:r>
          </w:p>
        </w:tc>
        <w:tc>
          <w:tcPr>
            <w:tcW w:w="1587" w:type="dxa"/>
            <w:vMerge/>
          </w:tcPr>
          <w:p w14:paraId="5F962A57" w14:textId="77777777" w:rsidR="00A54449" w:rsidRPr="00094444" w:rsidRDefault="00A54449" w:rsidP="00A54449">
            <w:pPr>
              <w:spacing w:after="0"/>
              <w:jc w:val="center"/>
              <w:rPr>
                <w:sz w:val="24"/>
                <w:szCs w:val="24"/>
                <w:lang w:val="vi-VN"/>
              </w:rPr>
            </w:pPr>
          </w:p>
        </w:tc>
      </w:tr>
      <w:tr w:rsidR="00A54449" w:rsidRPr="00BC7F06" w14:paraId="0E9DA11D" w14:textId="77777777" w:rsidTr="00B928A7">
        <w:tc>
          <w:tcPr>
            <w:tcW w:w="714" w:type="dxa"/>
            <w:vMerge/>
          </w:tcPr>
          <w:p w14:paraId="67AE653A" w14:textId="77777777" w:rsidR="00A54449" w:rsidRDefault="00A54449" w:rsidP="00A54449">
            <w:pPr>
              <w:spacing w:after="0"/>
              <w:jc w:val="both"/>
              <w:rPr>
                <w:b/>
                <w:sz w:val="24"/>
                <w:szCs w:val="24"/>
                <w:lang w:val="vi-VN"/>
              </w:rPr>
            </w:pPr>
          </w:p>
        </w:tc>
        <w:tc>
          <w:tcPr>
            <w:tcW w:w="1737" w:type="dxa"/>
            <w:vMerge/>
          </w:tcPr>
          <w:p w14:paraId="286E5204" w14:textId="77777777" w:rsidR="00A54449" w:rsidRPr="00BC7F06" w:rsidRDefault="00A54449" w:rsidP="00A54449">
            <w:pPr>
              <w:spacing w:after="0"/>
              <w:jc w:val="both"/>
              <w:rPr>
                <w:sz w:val="24"/>
                <w:szCs w:val="24"/>
              </w:rPr>
            </w:pPr>
          </w:p>
        </w:tc>
        <w:tc>
          <w:tcPr>
            <w:tcW w:w="1720" w:type="dxa"/>
            <w:vMerge w:val="restart"/>
          </w:tcPr>
          <w:p w14:paraId="2B4D252B" w14:textId="6342391B" w:rsidR="00A54449" w:rsidRPr="00E85691" w:rsidRDefault="00A54449" w:rsidP="00A54449">
            <w:pPr>
              <w:spacing w:after="0"/>
              <w:jc w:val="both"/>
              <w:rPr>
                <w:b/>
                <w:bCs/>
                <w:sz w:val="24"/>
                <w:szCs w:val="24"/>
              </w:rPr>
            </w:pPr>
            <w:r w:rsidRPr="00E85691">
              <w:rPr>
                <w:rFonts w:eastAsia="Calibri"/>
                <w:b/>
                <w:iCs/>
                <w:sz w:val="24"/>
                <w:szCs w:val="24"/>
              </w:rPr>
              <w:t>2.1.2.</w:t>
            </w:r>
            <w:r w:rsidRPr="00E85691">
              <w:rPr>
                <w:rFonts w:eastAsia="Calibri"/>
                <w:iCs/>
                <w:sz w:val="24"/>
                <w:szCs w:val="24"/>
              </w:rPr>
              <w:t xml:space="preserve"> </w:t>
            </w:r>
            <w:r w:rsidRPr="00E85691">
              <w:rPr>
                <w:sz w:val="24"/>
                <w:szCs w:val="24"/>
              </w:rPr>
              <w:t xml:space="preserve"> Sử dụng</w:t>
            </w:r>
            <w:r w:rsidRPr="00E85691">
              <w:rPr>
                <w:spacing w:val="1"/>
                <w:sz w:val="24"/>
                <w:szCs w:val="24"/>
              </w:rPr>
              <w:t xml:space="preserve"> thành thạo </w:t>
            </w:r>
            <w:r w:rsidRPr="00E85691">
              <w:rPr>
                <w:sz w:val="24"/>
                <w:szCs w:val="24"/>
              </w:rPr>
              <w:t>kỹ</w:t>
            </w:r>
            <w:r w:rsidRPr="00E85691">
              <w:rPr>
                <w:spacing w:val="1"/>
                <w:sz w:val="24"/>
                <w:szCs w:val="24"/>
              </w:rPr>
              <w:t xml:space="preserve"> </w:t>
            </w:r>
            <w:r w:rsidRPr="00E85691">
              <w:rPr>
                <w:sz w:val="24"/>
                <w:szCs w:val="24"/>
              </w:rPr>
              <w:t>năng</w:t>
            </w:r>
            <w:r w:rsidRPr="00E85691">
              <w:rPr>
                <w:spacing w:val="10"/>
                <w:sz w:val="24"/>
                <w:szCs w:val="24"/>
              </w:rPr>
              <w:t xml:space="preserve"> </w:t>
            </w:r>
            <w:r w:rsidRPr="00E85691">
              <w:rPr>
                <w:sz w:val="24"/>
                <w:szCs w:val="24"/>
              </w:rPr>
              <w:t>nghiên</w:t>
            </w:r>
            <w:r w:rsidRPr="00E85691">
              <w:rPr>
                <w:spacing w:val="5"/>
                <w:sz w:val="24"/>
                <w:szCs w:val="24"/>
              </w:rPr>
              <w:t xml:space="preserve"> </w:t>
            </w:r>
            <w:r w:rsidRPr="00E85691">
              <w:rPr>
                <w:sz w:val="24"/>
                <w:szCs w:val="24"/>
              </w:rPr>
              <w:t>cứu,</w:t>
            </w:r>
            <w:r w:rsidRPr="00E85691">
              <w:rPr>
                <w:spacing w:val="12"/>
                <w:sz w:val="24"/>
                <w:szCs w:val="24"/>
              </w:rPr>
              <w:t xml:space="preserve"> </w:t>
            </w:r>
            <w:r w:rsidRPr="00E85691">
              <w:rPr>
                <w:sz w:val="24"/>
                <w:szCs w:val="24"/>
              </w:rPr>
              <w:t>khám</w:t>
            </w:r>
            <w:r w:rsidRPr="00E85691">
              <w:rPr>
                <w:spacing w:val="1"/>
                <w:sz w:val="24"/>
                <w:szCs w:val="24"/>
              </w:rPr>
              <w:t xml:space="preserve"> </w:t>
            </w:r>
            <w:r w:rsidRPr="00E85691">
              <w:rPr>
                <w:sz w:val="24"/>
                <w:szCs w:val="24"/>
              </w:rPr>
              <w:t>phá</w:t>
            </w:r>
            <w:r w:rsidRPr="00E85691">
              <w:rPr>
                <w:spacing w:val="10"/>
                <w:sz w:val="24"/>
                <w:szCs w:val="24"/>
              </w:rPr>
              <w:t xml:space="preserve"> </w:t>
            </w:r>
            <w:r w:rsidRPr="00E85691">
              <w:rPr>
                <w:sz w:val="24"/>
                <w:szCs w:val="24"/>
              </w:rPr>
              <w:t>tri</w:t>
            </w:r>
            <w:r w:rsidRPr="00E85691">
              <w:rPr>
                <w:spacing w:val="1"/>
                <w:sz w:val="24"/>
                <w:szCs w:val="24"/>
              </w:rPr>
              <w:t xml:space="preserve"> </w:t>
            </w:r>
            <w:r w:rsidRPr="00E85691">
              <w:rPr>
                <w:sz w:val="24"/>
                <w:szCs w:val="24"/>
              </w:rPr>
              <w:t>thức</w:t>
            </w:r>
            <w:r w:rsidRPr="00E85691">
              <w:rPr>
                <w:spacing w:val="14"/>
                <w:sz w:val="24"/>
                <w:szCs w:val="24"/>
              </w:rPr>
              <w:t xml:space="preserve"> </w:t>
            </w:r>
            <w:r w:rsidRPr="00E85691">
              <w:rPr>
                <w:sz w:val="24"/>
                <w:szCs w:val="24"/>
              </w:rPr>
              <w:t>khoa</w:t>
            </w:r>
            <w:r w:rsidRPr="00E85691">
              <w:rPr>
                <w:spacing w:val="9"/>
                <w:sz w:val="24"/>
                <w:szCs w:val="24"/>
              </w:rPr>
              <w:t xml:space="preserve"> </w:t>
            </w:r>
            <w:r w:rsidRPr="00E85691">
              <w:rPr>
                <w:sz w:val="24"/>
                <w:szCs w:val="24"/>
              </w:rPr>
              <w:t>học</w:t>
            </w:r>
            <w:r w:rsidRPr="00E85691">
              <w:rPr>
                <w:spacing w:val="9"/>
                <w:sz w:val="24"/>
                <w:szCs w:val="24"/>
              </w:rPr>
              <w:t xml:space="preserve"> n</w:t>
            </w:r>
            <w:r w:rsidRPr="00E85691">
              <w:rPr>
                <w:sz w:val="24"/>
                <w:szCs w:val="24"/>
              </w:rPr>
              <w:t>gành</w:t>
            </w:r>
            <w:r w:rsidRPr="00E85691">
              <w:rPr>
                <w:spacing w:val="5"/>
                <w:sz w:val="24"/>
                <w:szCs w:val="24"/>
              </w:rPr>
              <w:t xml:space="preserve"> </w:t>
            </w:r>
            <w:r w:rsidRPr="00E85691">
              <w:rPr>
                <w:sz w:val="24"/>
                <w:szCs w:val="24"/>
              </w:rPr>
              <w:t>công</w:t>
            </w:r>
            <w:r w:rsidRPr="00E85691">
              <w:rPr>
                <w:spacing w:val="10"/>
                <w:sz w:val="24"/>
                <w:szCs w:val="24"/>
              </w:rPr>
              <w:t xml:space="preserve"> </w:t>
            </w:r>
            <w:r w:rsidRPr="00E85691">
              <w:rPr>
                <w:sz w:val="24"/>
                <w:szCs w:val="24"/>
              </w:rPr>
              <w:t>tác</w:t>
            </w:r>
            <w:r w:rsidRPr="00E85691">
              <w:rPr>
                <w:spacing w:val="9"/>
                <w:sz w:val="24"/>
                <w:szCs w:val="24"/>
              </w:rPr>
              <w:t xml:space="preserve"> </w:t>
            </w:r>
            <w:r w:rsidRPr="00E85691">
              <w:rPr>
                <w:sz w:val="24"/>
                <w:szCs w:val="24"/>
              </w:rPr>
              <w:t>xã</w:t>
            </w:r>
            <w:r w:rsidRPr="00E85691">
              <w:rPr>
                <w:spacing w:val="10"/>
                <w:sz w:val="24"/>
                <w:szCs w:val="24"/>
              </w:rPr>
              <w:t xml:space="preserve"> </w:t>
            </w:r>
            <w:r w:rsidRPr="00E85691">
              <w:rPr>
                <w:spacing w:val="-5"/>
                <w:sz w:val="24"/>
                <w:szCs w:val="24"/>
              </w:rPr>
              <w:t>hội</w:t>
            </w:r>
          </w:p>
        </w:tc>
        <w:tc>
          <w:tcPr>
            <w:tcW w:w="2824" w:type="dxa"/>
          </w:tcPr>
          <w:p w14:paraId="4997A190" w14:textId="7E959FAA" w:rsidR="00A54449" w:rsidRPr="00E85691" w:rsidRDefault="00A54449" w:rsidP="00A54449">
            <w:pPr>
              <w:spacing w:after="0"/>
              <w:jc w:val="both"/>
              <w:rPr>
                <w:b/>
                <w:sz w:val="24"/>
                <w:szCs w:val="24"/>
              </w:rPr>
            </w:pPr>
            <w:r w:rsidRPr="00E85691">
              <w:rPr>
                <w:b/>
                <w:sz w:val="24"/>
                <w:szCs w:val="24"/>
              </w:rPr>
              <w:t>2.1.2.1.</w:t>
            </w:r>
            <w:r w:rsidRPr="00E85691">
              <w:rPr>
                <w:sz w:val="24"/>
                <w:szCs w:val="24"/>
              </w:rPr>
              <w:t xml:space="preserve"> Xây dựng được đề cương nghiên cứu khoa học ngành Công tác xã hội </w:t>
            </w:r>
          </w:p>
        </w:tc>
        <w:tc>
          <w:tcPr>
            <w:tcW w:w="756" w:type="dxa"/>
          </w:tcPr>
          <w:p w14:paraId="591DDAF7" w14:textId="420618CC" w:rsidR="00A54449" w:rsidRPr="00E85691" w:rsidRDefault="00A54449" w:rsidP="00A54449">
            <w:pPr>
              <w:spacing w:after="0"/>
              <w:jc w:val="center"/>
              <w:rPr>
                <w:sz w:val="24"/>
                <w:szCs w:val="24"/>
              </w:rPr>
            </w:pPr>
            <w:r w:rsidRPr="006F7DB6">
              <w:rPr>
                <w:sz w:val="24"/>
                <w:szCs w:val="24"/>
              </w:rPr>
              <w:t>2,5</w:t>
            </w:r>
          </w:p>
        </w:tc>
        <w:tc>
          <w:tcPr>
            <w:tcW w:w="1587" w:type="dxa"/>
            <w:vMerge/>
          </w:tcPr>
          <w:p w14:paraId="696624C6" w14:textId="77777777" w:rsidR="00A54449" w:rsidRPr="00094444" w:rsidRDefault="00A54449" w:rsidP="00A54449">
            <w:pPr>
              <w:spacing w:after="0"/>
              <w:jc w:val="center"/>
              <w:rPr>
                <w:sz w:val="24"/>
                <w:szCs w:val="24"/>
                <w:lang w:val="vi-VN"/>
              </w:rPr>
            </w:pPr>
          </w:p>
        </w:tc>
      </w:tr>
      <w:tr w:rsidR="00A54449" w:rsidRPr="00BC7F06" w14:paraId="5E5FF42C" w14:textId="77777777" w:rsidTr="00B928A7">
        <w:tc>
          <w:tcPr>
            <w:tcW w:w="714" w:type="dxa"/>
            <w:vMerge/>
          </w:tcPr>
          <w:p w14:paraId="4FB0D253" w14:textId="77777777" w:rsidR="00A54449" w:rsidRDefault="00A54449" w:rsidP="00A54449">
            <w:pPr>
              <w:spacing w:after="0"/>
              <w:jc w:val="both"/>
              <w:rPr>
                <w:b/>
                <w:sz w:val="24"/>
                <w:szCs w:val="24"/>
                <w:lang w:val="vi-VN"/>
              </w:rPr>
            </w:pPr>
          </w:p>
        </w:tc>
        <w:tc>
          <w:tcPr>
            <w:tcW w:w="1737" w:type="dxa"/>
            <w:vMerge/>
          </w:tcPr>
          <w:p w14:paraId="4D81A873" w14:textId="77777777" w:rsidR="00A54449" w:rsidRPr="00BC7F06" w:rsidRDefault="00A54449" w:rsidP="00A54449">
            <w:pPr>
              <w:spacing w:after="0"/>
              <w:jc w:val="both"/>
              <w:rPr>
                <w:sz w:val="24"/>
                <w:szCs w:val="24"/>
              </w:rPr>
            </w:pPr>
          </w:p>
        </w:tc>
        <w:tc>
          <w:tcPr>
            <w:tcW w:w="1720" w:type="dxa"/>
            <w:vMerge/>
          </w:tcPr>
          <w:p w14:paraId="02281381" w14:textId="77777777" w:rsidR="00A54449" w:rsidRPr="00E85691" w:rsidRDefault="00A54449" w:rsidP="00A54449">
            <w:pPr>
              <w:spacing w:after="0"/>
              <w:jc w:val="both"/>
              <w:rPr>
                <w:b/>
                <w:bCs/>
                <w:sz w:val="24"/>
                <w:szCs w:val="24"/>
              </w:rPr>
            </w:pPr>
          </w:p>
        </w:tc>
        <w:tc>
          <w:tcPr>
            <w:tcW w:w="2824" w:type="dxa"/>
          </w:tcPr>
          <w:p w14:paraId="5680F987" w14:textId="4D1B3B50" w:rsidR="00A54449" w:rsidRPr="00E85691" w:rsidRDefault="00A54449" w:rsidP="00A54449">
            <w:pPr>
              <w:spacing w:after="0"/>
              <w:jc w:val="both"/>
              <w:rPr>
                <w:b/>
                <w:sz w:val="24"/>
                <w:szCs w:val="24"/>
              </w:rPr>
            </w:pPr>
            <w:r w:rsidRPr="00E85691">
              <w:rPr>
                <w:b/>
                <w:sz w:val="24"/>
                <w:szCs w:val="24"/>
              </w:rPr>
              <w:t>2.1.2.2.</w:t>
            </w:r>
            <w:r w:rsidRPr="00E85691">
              <w:rPr>
                <w:sz w:val="24"/>
                <w:szCs w:val="24"/>
              </w:rPr>
              <w:t xml:space="preserve"> Sử dụng được các phương pháp thu thập thông tin cơ bản trong nghiên cứu Công tác xã hội</w:t>
            </w:r>
          </w:p>
        </w:tc>
        <w:tc>
          <w:tcPr>
            <w:tcW w:w="756" w:type="dxa"/>
          </w:tcPr>
          <w:p w14:paraId="2CF19CB1" w14:textId="7EF210B0" w:rsidR="00A54449" w:rsidRPr="00E85691" w:rsidRDefault="00A54449" w:rsidP="00A54449">
            <w:pPr>
              <w:spacing w:after="0"/>
              <w:jc w:val="center"/>
              <w:rPr>
                <w:sz w:val="24"/>
                <w:szCs w:val="24"/>
              </w:rPr>
            </w:pPr>
            <w:r w:rsidRPr="006F7DB6">
              <w:rPr>
                <w:sz w:val="24"/>
                <w:szCs w:val="24"/>
              </w:rPr>
              <w:t>2,5</w:t>
            </w:r>
          </w:p>
        </w:tc>
        <w:tc>
          <w:tcPr>
            <w:tcW w:w="1587" w:type="dxa"/>
            <w:vMerge/>
          </w:tcPr>
          <w:p w14:paraId="4C150B51" w14:textId="77777777" w:rsidR="00A54449" w:rsidRPr="00094444" w:rsidRDefault="00A54449" w:rsidP="00A54449">
            <w:pPr>
              <w:spacing w:after="0"/>
              <w:jc w:val="center"/>
              <w:rPr>
                <w:sz w:val="24"/>
                <w:szCs w:val="24"/>
                <w:lang w:val="vi-VN"/>
              </w:rPr>
            </w:pPr>
          </w:p>
        </w:tc>
      </w:tr>
      <w:tr w:rsidR="00A54449" w:rsidRPr="00BC7F06" w14:paraId="19CD0EBE" w14:textId="77777777" w:rsidTr="00B928A7">
        <w:tc>
          <w:tcPr>
            <w:tcW w:w="714" w:type="dxa"/>
            <w:vMerge/>
          </w:tcPr>
          <w:p w14:paraId="152386A8" w14:textId="77777777" w:rsidR="00A54449" w:rsidRDefault="00A54449" w:rsidP="00A54449">
            <w:pPr>
              <w:spacing w:after="0"/>
              <w:jc w:val="both"/>
              <w:rPr>
                <w:b/>
                <w:sz w:val="24"/>
                <w:szCs w:val="24"/>
                <w:lang w:val="vi-VN"/>
              </w:rPr>
            </w:pPr>
          </w:p>
        </w:tc>
        <w:tc>
          <w:tcPr>
            <w:tcW w:w="1737" w:type="dxa"/>
            <w:vMerge/>
          </w:tcPr>
          <w:p w14:paraId="0EF1AA3C" w14:textId="77777777" w:rsidR="00A54449" w:rsidRPr="00BC7F06" w:rsidRDefault="00A54449" w:rsidP="00A54449">
            <w:pPr>
              <w:spacing w:after="0"/>
              <w:jc w:val="both"/>
              <w:rPr>
                <w:sz w:val="24"/>
                <w:szCs w:val="24"/>
              </w:rPr>
            </w:pPr>
          </w:p>
        </w:tc>
        <w:tc>
          <w:tcPr>
            <w:tcW w:w="1720" w:type="dxa"/>
          </w:tcPr>
          <w:p w14:paraId="681C730C" w14:textId="28BF3DF6" w:rsidR="00A54449" w:rsidRPr="00E85691" w:rsidRDefault="00A54449" w:rsidP="00A54449">
            <w:pPr>
              <w:spacing w:after="0"/>
              <w:jc w:val="both"/>
              <w:rPr>
                <w:b/>
                <w:bCs/>
                <w:sz w:val="24"/>
                <w:szCs w:val="24"/>
              </w:rPr>
            </w:pPr>
            <w:r w:rsidRPr="00E85691">
              <w:rPr>
                <w:b/>
                <w:sz w:val="24"/>
                <w:szCs w:val="24"/>
              </w:rPr>
              <w:t>2.2.1.</w:t>
            </w:r>
            <w:r w:rsidRPr="00E85691">
              <w:rPr>
                <w:sz w:val="24"/>
                <w:szCs w:val="24"/>
              </w:rPr>
              <w:t xml:space="preserve"> </w:t>
            </w:r>
            <w:r w:rsidRPr="00E85691">
              <w:rPr>
                <w:bCs/>
                <w:sz w:val="24"/>
                <w:szCs w:val="24"/>
              </w:rPr>
              <w:t xml:space="preserve"> Tôn trọng các yêu cầu về tinh thần trách nhiệm và tính tích cực trong học tập, nghiên cứu</w:t>
            </w:r>
          </w:p>
        </w:tc>
        <w:tc>
          <w:tcPr>
            <w:tcW w:w="2824" w:type="dxa"/>
          </w:tcPr>
          <w:p w14:paraId="2676767E" w14:textId="4BB8CE4C" w:rsidR="00A54449" w:rsidRPr="00E85691" w:rsidRDefault="00A54449" w:rsidP="00A54449">
            <w:pPr>
              <w:spacing w:after="0"/>
              <w:jc w:val="both"/>
              <w:rPr>
                <w:b/>
                <w:sz w:val="24"/>
                <w:szCs w:val="24"/>
              </w:rPr>
            </w:pPr>
            <w:r w:rsidRPr="00E85691">
              <w:rPr>
                <w:b/>
                <w:sz w:val="24"/>
                <w:szCs w:val="24"/>
              </w:rPr>
              <w:t>2.2.1.1.</w:t>
            </w:r>
            <w:r w:rsidRPr="00E85691">
              <w:rPr>
                <w:sz w:val="24"/>
                <w:szCs w:val="24"/>
              </w:rPr>
              <w:t xml:space="preserve"> Tuân thủ các nguyên tắc cơ bản trong nghiên cứu Công tác xã hội</w:t>
            </w:r>
          </w:p>
        </w:tc>
        <w:tc>
          <w:tcPr>
            <w:tcW w:w="756" w:type="dxa"/>
          </w:tcPr>
          <w:p w14:paraId="29AC7F2A" w14:textId="27773430" w:rsidR="00A54449" w:rsidRPr="00E85691" w:rsidRDefault="00A54449" w:rsidP="00A54449">
            <w:pPr>
              <w:spacing w:after="0"/>
              <w:jc w:val="center"/>
              <w:rPr>
                <w:sz w:val="24"/>
                <w:szCs w:val="24"/>
              </w:rPr>
            </w:pPr>
            <w:r w:rsidRPr="006F7DB6">
              <w:rPr>
                <w:sz w:val="24"/>
                <w:szCs w:val="24"/>
              </w:rPr>
              <w:t>2,5</w:t>
            </w:r>
          </w:p>
        </w:tc>
        <w:tc>
          <w:tcPr>
            <w:tcW w:w="1587" w:type="dxa"/>
            <w:vMerge/>
          </w:tcPr>
          <w:p w14:paraId="59973B5C" w14:textId="77777777" w:rsidR="00A54449" w:rsidRPr="00094444" w:rsidRDefault="00A54449" w:rsidP="00A54449">
            <w:pPr>
              <w:spacing w:after="0"/>
              <w:jc w:val="center"/>
              <w:rPr>
                <w:sz w:val="24"/>
                <w:szCs w:val="24"/>
                <w:lang w:val="vi-VN"/>
              </w:rPr>
            </w:pPr>
          </w:p>
        </w:tc>
      </w:tr>
      <w:tr w:rsidR="005A5FF5" w:rsidRPr="00BC7F06" w14:paraId="0058231B" w14:textId="77777777" w:rsidTr="00B928A7">
        <w:trPr>
          <w:trHeight w:val="345"/>
        </w:trPr>
        <w:tc>
          <w:tcPr>
            <w:tcW w:w="714" w:type="dxa"/>
          </w:tcPr>
          <w:p w14:paraId="141AF0FE" w14:textId="3B4E272C" w:rsidR="005A5FF5" w:rsidRPr="00BC7F06" w:rsidRDefault="008047A9" w:rsidP="004A766F">
            <w:pPr>
              <w:spacing w:after="0"/>
              <w:jc w:val="both"/>
              <w:rPr>
                <w:b/>
                <w:sz w:val="24"/>
                <w:szCs w:val="24"/>
                <w:lang w:val="vi-VN"/>
              </w:rPr>
            </w:pPr>
            <w:r>
              <w:rPr>
                <w:b/>
                <w:sz w:val="24"/>
                <w:szCs w:val="24"/>
                <w:lang w:val="vi-VN"/>
              </w:rPr>
              <w:t>17</w:t>
            </w:r>
          </w:p>
        </w:tc>
        <w:tc>
          <w:tcPr>
            <w:tcW w:w="3457" w:type="dxa"/>
            <w:gridSpan w:val="2"/>
          </w:tcPr>
          <w:p w14:paraId="43E28767" w14:textId="51819BC1" w:rsidR="005A5FF5" w:rsidRPr="005A5FF5" w:rsidRDefault="005A5FF5" w:rsidP="004A766F">
            <w:pPr>
              <w:spacing w:after="0"/>
              <w:jc w:val="both"/>
              <w:rPr>
                <w:b/>
                <w:sz w:val="24"/>
                <w:szCs w:val="24"/>
              </w:rPr>
            </w:pPr>
            <w:r w:rsidRPr="005A5FF5">
              <w:rPr>
                <w:b/>
                <w:sz w:val="24"/>
                <w:szCs w:val="24"/>
              </w:rPr>
              <w:t>Tự chọn 1</w:t>
            </w:r>
          </w:p>
        </w:tc>
        <w:tc>
          <w:tcPr>
            <w:tcW w:w="2824" w:type="dxa"/>
          </w:tcPr>
          <w:p w14:paraId="64714F29" w14:textId="77777777" w:rsidR="005A5FF5" w:rsidRPr="00BC7F06" w:rsidRDefault="005A5FF5" w:rsidP="004A766F">
            <w:pPr>
              <w:spacing w:after="0"/>
              <w:jc w:val="both"/>
              <w:rPr>
                <w:b/>
                <w:bCs/>
                <w:sz w:val="24"/>
                <w:szCs w:val="24"/>
              </w:rPr>
            </w:pPr>
          </w:p>
        </w:tc>
        <w:tc>
          <w:tcPr>
            <w:tcW w:w="756" w:type="dxa"/>
          </w:tcPr>
          <w:p w14:paraId="69F6C271" w14:textId="77777777" w:rsidR="005A5FF5" w:rsidRPr="00BC7F06" w:rsidRDefault="005A5FF5" w:rsidP="004A766F">
            <w:pPr>
              <w:spacing w:after="0"/>
              <w:jc w:val="center"/>
              <w:rPr>
                <w:sz w:val="24"/>
                <w:szCs w:val="24"/>
              </w:rPr>
            </w:pPr>
          </w:p>
        </w:tc>
        <w:tc>
          <w:tcPr>
            <w:tcW w:w="1587" w:type="dxa"/>
          </w:tcPr>
          <w:p w14:paraId="3A8E4E21" w14:textId="77777777" w:rsidR="005A5FF5" w:rsidRPr="00BC7F06" w:rsidRDefault="005A5FF5" w:rsidP="004A766F">
            <w:pPr>
              <w:spacing w:after="0"/>
              <w:jc w:val="center"/>
              <w:rPr>
                <w:sz w:val="24"/>
                <w:szCs w:val="24"/>
              </w:rPr>
            </w:pPr>
          </w:p>
        </w:tc>
      </w:tr>
      <w:tr w:rsidR="003529AD" w:rsidRPr="00BC7F06" w14:paraId="279D3C9D" w14:textId="77777777" w:rsidTr="00B928A7">
        <w:trPr>
          <w:trHeight w:val="345"/>
        </w:trPr>
        <w:tc>
          <w:tcPr>
            <w:tcW w:w="714" w:type="dxa"/>
            <w:vMerge w:val="restart"/>
          </w:tcPr>
          <w:p w14:paraId="5732B6E9" w14:textId="2E866F35" w:rsidR="003529AD" w:rsidRPr="00BC7F06" w:rsidRDefault="008047A9" w:rsidP="003529AD">
            <w:pPr>
              <w:spacing w:after="0"/>
              <w:jc w:val="both"/>
              <w:rPr>
                <w:b/>
                <w:sz w:val="24"/>
                <w:szCs w:val="24"/>
                <w:lang w:val="vi-VN"/>
              </w:rPr>
            </w:pPr>
            <w:r>
              <w:rPr>
                <w:b/>
                <w:sz w:val="24"/>
                <w:szCs w:val="24"/>
                <w:lang w:val="vi-VN"/>
              </w:rPr>
              <w:t>17</w:t>
            </w:r>
            <w:r w:rsidR="00710CE6">
              <w:rPr>
                <w:b/>
                <w:sz w:val="24"/>
                <w:szCs w:val="24"/>
                <w:lang w:val="vi-VN"/>
              </w:rPr>
              <w:t>.1</w:t>
            </w:r>
          </w:p>
        </w:tc>
        <w:tc>
          <w:tcPr>
            <w:tcW w:w="1737" w:type="dxa"/>
            <w:vMerge w:val="restart"/>
          </w:tcPr>
          <w:p w14:paraId="76A3A304" w14:textId="77777777" w:rsidR="003529AD" w:rsidRPr="00E85691" w:rsidRDefault="003529AD" w:rsidP="003529AD">
            <w:pPr>
              <w:spacing w:after="0"/>
              <w:jc w:val="both"/>
              <w:rPr>
                <w:sz w:val="24"/>
                <w:szCs w:val="24"/>
                <w:lang w:val="vi-VN"/>
              </w:rPr>
            </w:pPr>
            <w:r w:rsidRPr="00E85691">
              <w:rPr>
                <w:sz w:val="24"/>
                <w:szCs w:val="24"/>
                <w:lang w:val="vi-VN"/>
              </w:rPr>
              <w:t>Nhân học văn hóa</w:t>
            </w:r>
          </w:p>
          <w:p w14:paraId="7EB1C9FC" w14:textId="77777777" w:rsidR="003529AD" w:rsidRPr="00E85691" w:rsidRDefault="003529AD" w:rsidP="003529AD">
            <w:pPr>
              <w:spacing w:after="0"/>
              <w:jc w:val="both"/>
              <w:rPr>
                <w:b/>
                <w:sz w:val="24"/>
                <w:szCs w:val="24"/>
                <w:lang w:val="vi-VN"/>
              </w:rPr>
            </w:pPr>
            <w:r w:rsidRPr="00E85691">
              <w:rPr>
                <w:b/>
                <w:sz w:val="24"/>
                <w:szCs w:val="24"/>
                <w:lang w:val="vi-VN"/>
              </w:rPr>
              <w:t>(CULa71301)</w:t>
            </w:r>
          </w:p>
          <w:p w14:paraId="4F9FF9DC" w14:textId="66A2F2A8" w:rsidR="003529AD" w:rsidRPr="00BC7F06" w:rsidRDefault="003529AD" w:rsidP="003529AD">
            <w:pPr>
              <w:spacing w:after="0"/>
              <w:jc w:val="both"/>
              <w:rPr>
                <w:sz w:val="24"/>
                <w:szCs w:val="24"/>
                <w:lang w:val="vi-VN"/>
              </w:rPr>
            </w:pPr>
          </w:p>
        </w:tc>
        <w:tc>
          <w:tcPr>
            <w:tcW w:w="1720" w:type="dxa"/>
            <w:vMerge w:val="restart"/>
          </w:tcPr>
          <w:p w14:paraId="4741585E" w14:textId="059EBA5E" w:rsidR="003529AD" w:rsidRPr="00BC7F06" w:rsidRDefault="003529AD" w:rsidP="003529AD">
            <w:pPr>
              <w:spacing w:after="0"/>
              <w:jc w:val="both"/>
              <w:rPr>
                <w:sz w:val="24"/>
                <w:szCs w:val="24"/>
              </w:rPr>
            </w:pPr>
            <w:r w:rsidRPr="00E85691">
              <w:rPr>
                <w:b/>
                <w:sz w:val="24"/>
                <w:szCs w:val="24"/>
              </w:rPr>
              <w:t>1.1.2.</w:t>
            </w:r>
            <w:r w:rsidRPr="00E85691">
              <w:rPr>
                <w:sz w:val="24"/>
                <w:szCs w:val="24"/>
              </w:rPr>
              <w:t xml:space="preserve"> Vận dụng được kiến thức cơ bản về khoa học xã hội và nhân văn vào các hoạt động </w:t>
            </w:r>
            <w:r w:rsidRPr="00E85691">
              <w:rPr>
                <w:bCs/>
                <w:sz w:val="24"/>
                <w:szCs w:val="24"/>
              </w:rPr>
              <w:t>nghề nghiệp</w:t>
            </w:r>
          </w:p>
        </w:tc>
        <w:tc>
          <w:tcPr>
            <w:tcW w:w="2824" w:type="dxa"/>
          </w:tcPr>
          <w:p w14:paraId="30E7FA1F" w14:textId="0B2ED060" w:rsidR="003529AD" w:rsidRPr="00BC7F06" w:rsidRDefault="003529AD" w:rsidP="003529AD">
            <w:pPr>
              <w:spacing w:after="0"/>
              <w:jc w:val="both"/>
              <w:rPr>
                <w:b/>
                <w:bCs/>
                <w:sz w:val="24"/>
                <w:szCs w:val="24"/>
              </w:rPr>
            </w:pPr>
            <w:r w:rsidRPr="00E85691">
              <w:rPr>
                <w:b/>
                <w:sz w:val="24"/>
                <w:szCs w:val="24"/>
              </w:rPr>
              <w:t>1.1.2.2.</w:t>
            </w:r>
            <w:r w:rsidRPr="00E85691">
              <w:rPr>
                <w:sz w:val="24"/>
                <w:szCs w:val="24"/>
              </w:rPr>
              <w:t xml:space="preserve"> Vận dụng được kiến thức cơ bản về kinh tế vào các hoạt động nghề nghiệp</w:t>
            </w:r>
          </w:p>
        </w:tc>
        <w:tc>
          <w:tcPr>
            <w:tcW w:w="756" w:type="dxa"/>
          </w:tcPr>
          <w:p w14:paraId="4E734749" w14:textId="1DFCAD19" w:rsidR="003529AD" w:rsidRPr="00BC7F06" w:rsidRDefault="003529AD" w:rsidP="003529AD">
            <w:pPr>
              <w:spacing w:after="0"/>
              <w:jc w:val="center"/>
              <w:rPr>
                <w:sz w:val="24"/>
                <w:szCs w:val="24"/>
              </w:rPr>
            </w:pPr>
            <w:r w:rsidRPr="00E85691">
              <w:rPr>
                <w:sz w:val="24"/>
                <w:szCs w:val="24"/>
              </w:rPr>
              <w:t>2.5</w:t>
            </w:r>
          </w:p>
        </w:tc>
        <w:tc>
          <w:tcPr>
            <w:tcW w:w="1587" w:type="dxa"/>
            <w:vMerge w:val="restart"/>
          </w:tcPr>
          <w:p w14:paraId="3782950F" w14:textId="05ADC4A7" w:rsidR="003529AD" w:rsidRPr="00BC7F06" w:rsidRDefault="00CB76DA" w:rsidP="003529AD">
            <w:pPr>
              <w:spacing w:after="0"/>
              <w:jc w:val="center"/>
              <w:rPr>
                <w:sz w:val="24"/>
                <w:szCs w:val="24"/>
              </w:rPr>
            </w:pPr>
            <w:r>
              <w:rPr>
                <w:sz w:val="24"/>
                <w:szCs w:val="24"/>
              </w:rPr>
              <w:t>TS Nguyễn Hồng Vinh</w:t>
            </w:r>
          </w:p>
        </w:tc>
      </w:tr>
      <w:tr w:rsidR="003529AD" w:rsidRPr="00BC7F06" w14:paraId="6CCA25E6" w14:textId="77777777" w:rsidTr="00B928A7">
        <w:tc>
          <w:tcPr>
            <w:tcW w:w="714" w:type="dxa"/>
            <w:vMerge/>
          </w:tcPr>
          <w:p w14:paraId="23D0E7FF" w14:textId="77777777" w:rsidR="003529AD" w:rsidRPr="00BC7F06" w:rsidRDefault="003529AD" w:rsidP="003529AD">
            <w:pPr>
              <w:spacing w:after="0"/>
              <w:jc w:val="both"/>
              <w:rPr>
                <w:b/>
                <w:sz w:val="24"/>
                <w:szCs w:val="24"/>
                <w:lang w:val="vi-VN"/>
              </w:rPr>
            </w:pPr>
          </w:p>
        </w:tc>
        <w:tc>
          <w:tcPr>
            <w:tcW w:w="1737" w:type="dxa"/>
            <w:vMerge/>
          </w:tcPr>
          <w:p w14:paraId="2060F51C" w14:textId="77777777" w:rsidR="003529AD" w:rsidRPr="00BC7F06" w:rsidRDefault="003529AD" w:rsidP="003529AD">
            <w:pPr>
              <w:spacing w:after="0"/>
              <w:jc w:val="both"/>
              <w:rPr>
                <w:sz w:val="24"/>
                <w:szCs w:val="24"/>
                <w:lang w:val="vi-VN"/>
              </w:rPr>
            </w:pPr>
          </w:p>
        </w:tc>
        <w:tc>
          <w:tcPr>
            <w:tcW w:w="1720" w:type="dxa"/>
            <w:vMerge/>
          </w:tcPr>
          <w:p w14:paraId="42A7F3FC" w14:textId="77777777" w:rsidR="003529AD" w:rsidRPr="00BC7F06" w:rsidRDefault="003529AD" w:rsidP="003529AD">
            <w:pPr>
              <w:spacing w:after="0"/>
              <w:jc w:val="both"/>
              <w:rPr>
                <w:sz w:val="24"/>
                <w:szCs w:val="24"/>
              </w:rPr>
            </w:pPr>
          </w:p>
        </w:tc>
        <w:tc>
          <w:tcPr>
            <w:tcW w:w="2824" w:type="dxa"/>
          </w:tcPr>
          <w:p w14:paraId="4047E8F5" w14:textId="018950BB" w:rsidR="003529AD" w:rsidRPr="00BC7F06" w:rsidRDefault="003529AD" w:rsidP="003529AD">
            <w:pPr>
              <w:spacing w:after="0"/>
              <w:jc w:val="both"/>
              <w:rPr>
                <w:b/>
                <w:bCs/>
                <w:sz w:val="24"/>
                <w:szCs w:val="24"/>
              </w:rPr>
            </w:pPr>
            <w:r w:rsidRPr="00E85691">
              <w:rPr>
                <w:b/>
                <w:sz w:val="24"/>
                <w:szCs w:val="24"/>
              </w:rPr>
              <w:t>1.1.2.3.</w:t>
            </w:r>
            <w:r w:rsidRPr="00E85691">
              <w:rPr>
                <w:sz w:val="24"/>
                <w:szCs w:val="24"/>
              </w:rPr>
              <w:t xml:space="preserve"> Vận dụng được kiến thức cơ bản về xã hội vào các hoạt động nghề nghiệp</w:t>
            </w:r>
          </w:p>
        </w:tc>
        <w:tc>
          <w:tcPr>
            <w:tcW w:w="756" w:type="dxa"/>
          </w:tcPr>
          <w:p w14:paraId="21C0D3C0" w14:textId="0BEAD5B3" w:rsidR="003529AD" w:rsidRPr="00BC7F06" w:rsidRDefault="003529AD" w:rsidP="003529AD">
            <w:pPr>
              <w:spacing w:after="0"/>
              <w:jc w:val="center"/>
              <w:rPr>
                <w:sz w:val="24"/>
                <w:szCs w:val="24"/>
              </w:rPr>
            </w:pPr>
            <w:r w:rsidRPr="00E85691">
              <w:rPr>
                <w:sz w:val="24"/>
                <w:szCs w:val="24"/>
              </w:rPr>
              <w:t>2.5</w:t>
            </w:r>
          </w:p>
        </w:tc>
        <w:tc>
          <w:tcPr>
            <w:tcW w:w="1587" w:type="dxa"/>
            <w:vMerge/>
          </w:tcPr>
          <w:p w14:paraId="7D8830EE" w14:textId="77777777" w:rsidR="003529AD" w:rsidRPr="00BC7F06" w:rsidRDefault="003529AD" w:rsidP="003529AD">
            <w:pPr>
              <w:spacing w:after="0"/>
              <w:jc w:val="center"/>
              <w:rPr>
                <w:sz w:val="24"/>
                <w:szCs w:val="24"/>
              </w:rPr>
            </w:pPr>
          </w:p>
        </w:tc>
      </w:tr>
      <w:tr w:rsidR="003529AD" w:rsidRPr="00BC7F06" w14:paraId="63833E22" w14:textId="77777777" w:rsidTr="00B928A7">
        <w:tc>
          <w:tcPr>
            <w:tcW w:w="714" w:type="dxa"/>
            <w:vMerge/>
          </w:tcPr>
          <w:p w14:paraId="6BF0E195" w14:textId="77777777" w:rsidR="003529AD" w:rsidRPr="00BC7F06" w:rsidRDefault="003529AD" w:rsidP="003529AD">
            <w:pPr>
              <w:spacing w:after="0"/>
              <w:jc w:val="both"/>
              <w:rPr>
                <w:b/>
                <w:sz w:val="24"/>
                <w:szCs w:val="24"/>
                <w:lang w:val="vi-VN"/>
              </w:rPr>
            </w:pPr>
          </w:p>
        </w:tc>
        <w:tc>
          <w:tcPr>
            <w:tcW w:w="1737" w:type="dxa"/>
            <w:vMerge/>
          </w:tcPr>
          <w:p w14:paraId="130B147B" w14:textId="77777777" w:rsidR="003529AD" w:rsidRPr="00BC7F06" w:rsidRDefault="003529AD" w:rsidP="003529AD">
            <w:pPr>
              <w:spacing w:after="0"/>
              <w:jc w:val="both"/>
              <w:rPr>
                <w:sz w:val="24"/>
                <w:szCs w:val="24"/>
                <w:lang w:val="vi-VN"/>
              </w:rPr>
            </w:pPr>
          </w:p>
        </w:tc>
        <w:tc>
          <w:tcPr>
            <w:tcW w:w="1720" w:type="dxa"/>
          </w:tcPr>
          <w:p w14:paraId="2B1D7632" w14:textId="35605854" w:rsidR="003529AD" w:rsidRPr="00BC7F06" w:rsidRDefault="003529AD" w:rsidP="003529AD">
            <w:pPr>
              <w:spacing w:after="0"/>
              <w:jc w:val="both"/>
              <w:rPr>
                <w:sz w:val="24"/>
                <w:szCs w:val="24"/>
              </w:rPr>
            </w:pPr>
            <w:r w:rsidRPr="00E85691">
              <w:rPr>
                <w:b/>
                <w:bCs/>
                <w:sz w:val="24"/>
                <w:szCs w:val="24"/>
              </w:rPr>
              <w:t>2.1.1.</w:t>
            </w:r>
            <w:r w:rsidRPr="00E85691">
              <w:rPr>
                <w:bCs/>
                <w:sz w:val="24"/>
                <w:szCs w:val="24"/>
              </w:rPr>
              <w:t xml:space="preserve"> Phát triển kỹ năng tư duy sáng tạo, phản biện</w:t>
            </w:r>
          </w:p>
        </w:tc>
        <w:tc>
          <w:tcPr>
            <w:tcW w:w="2824" w:type="dxa"/>
          </w:tcPr>
          <w:p w14:paraId="4B14FD9C" w14:textId="77777777" w:rsidR="003529AD" w:rsidRPr="00E85691" w:rsidRDefault="003529AD" w:rsidP="003529AD">
            <w:pPr>
              <w:spacing w:after="0"/>
              <w:jc w:val="both"/>
              <w:rPr>
                <w:bCs/>
                <w:sz w:val="24"/>
                <w:szCs w:val="24"/>
              </w:rPr>
            </w:pPr>
            <w:r w:rsidRPr="00E85691">
              <w:rPr>
                <w:b/>
                <w:bCs/>
                <w:sz w:val="24"/>
                <w:szCs w:val="24"/>
              </w:rPr>
              <w:t>2.1.1.1.</w:t>
            </w:r>
            <w:r w:rsidRPr="00E85691">
              <w:rPr>
                <w:bCs/>
                <w:sz w:val="24"/>
                <w:szCs w:val="24"/>
              </w:rPr>
              <w:t xml:space="preserve"> Phát triển được tư duy sáng tạo, phản biện và kỹ năng giải quyết vấn đề </w:t>
            </w:r>
          </w:p>
          <w:p w14:paraId="244C28E5" w14:textId="51E174EC" w:rsidR="003529AD" w:rsidRPr="00BC7F06" w:rsidRDefault="003529AD" w:rsidP="003529AD">
            <w:pPr>
              <w:spacing w:after="0"/>
              <w:jc w:val="both"/>
              <w:rPr>
                <w:b/>
                <w:bCs/>
                <w:sz w:val="24"/>
                <w:szCs w:val="24"/>
              </w:rPr>
            </w:pPr>
          </w:p>
        </w:tc>
        <w:tc>
          <w:tcPr>
            <w:tcW w:w="756" w:type="dxa"/>
          </w:tcPr>
          <w:p w14:paraId="18C98CAB" w14:textId="7F5216E2" w:rsidR="003529AD" w:rsidRPr="00BC7F06" w:rsidRDefault="003529AD" w:rsidP="003529AD">
            <w:pPr>
              <w:spacing w:after="0"/>
              <w:jc w:val="center"/>
              <w:rPr>
                <w:sz w:val="24"/>
                <w:szCs w:val="24"/>
              </w:rPr>
            </w:pPr>
            <w:r w:rsidRPr="00E85691">
              <w:rPr>
                <w:sz w:val="24"/>
                <w:szCs w:val="24"/>
                <w:lang w:val="vi-VN"/>
              </w:rPr>
              <w:t>2,5</w:t>
            </w:r>
          </w:p>
        </w:tc>
        <w:tc>
          <w:tcPr>
            <w:tcW w:w="1587" w:type="dxa"/>
            <w:vMerge/>
          </w:tcPr>
          <w:p w14:paraId="07264DCC" w14:textId="77777777" w:rsidR="003529AD" w:rsidRPr="00BC7F06" w:rsidRDefault="003529AD" w:rsidP="003529AD">
            <w:pPr>
              <w:spacing w:after="0"/>
              <w:jc w:val="center"/>
              <w:rPr>
                <w:sz w:val="24"/>
                <w:szCs w:val="24"/>
              </w:rPr>
            </w:pPr>
          </w:p>
        </w:tc>
      </w:tr>
      <w:tr w:rsidR="003529AD" w:rsidRPr="00BC7F06" w14:paraId="172D7B29" w14:textId="77777777" w:rsidTr="00B928A7">
        <w:tc>
          <w:tcPr>
            <w:tcW w:w="714" w:type="dxa"/>
            <w:vMerge/>
          </w:tcPr>
          <w:p w14:paraId="12A68C2D" w14:textId="77777777" w:rsidR="003529AD" w:rsidRPr="00BC7F06" w:rsidRDefault="003529AD" w:rsidP="003529AD">
            <w:pPr>
              <w:spacing w:after="0"/>
              <w:jc w:val="both"/>
              <w:rPr>
                <w:b/>
                <w:sz w:val="24"/>
                <w:szCs w:val="24"/>
                <w:lang w:val="vi-VN"/>
              </w:rPr>
            </w:pPr>
          </w:p>
        </w:tc>
        <w:tc>
          <w:tcPr>
            <w:tcW w:w="1737" w:type="dxa"/>
            <w:vMerge/>
          </w:tcPr>
          <w:p w14:paraId="1A5C4DFA" w14:textId="77777777" w:rsidR="003529AD" w:rsidRPr="00BC7F06" w:rsidRDefault="003529AD" w:rsidP="003529AD">
            <w:pPr>
              <w:spacing w:after="0"/>
              <w:jc w:val="both"/>
              <w:rPr>
                <w:sz w:val="24"/>
                <w:szCs w:val="24"/>
                <w:lang w:val="vi-VN"/>
              </w:rPr>
            </w:pPr>
          </w:p>
        </w:tc>
        <w:tc>
          <w:tcPr>
            <w:tcW w:w="1720" w:type="dxa"/>
          </w:tcPr>
          <w:p w14:paraId="62282910" w14:textId="4C29607D" w:rsidR="003529AD" w:rsidRPr="00BC7F06" w:rsidRDefault="003529AD" w:rsidP="003529AD">
            <w:pPr>
              <w:spacing w:after="0"/>
              <w:jc w:val="both"/>
              <w:rPr>
                <w:sz w:val="24"/>
                <w:szCs w:val="24"/>
              </w:rPr>
            </w:pPr>
            <w:r w:rsidRPr="00E85691">
              <w:rPr>
                <w:b/>
                <w:sz w:val="24"/>
                <w:szCs w:val="24"/>
              </w:rPr>
              <w:t>2.2.1.</w:t>
            </w:r>
            <w:r w:rsidRPr="00E85691">
              <w:rPr>
                <w:sz w:val="24"/>
                <w:szCs w:val="24"/>
              </w:rPr>
              <w:t xml:space="preserve"> Giữ gìn chuẩn mực đạo đức, </w:t>
            </w:r>
            <w:r w:rsidRPr="00E85691">
              <w:rPr>
                <w:bCs/>
                <w:iCs/>
                <w:sz w:val="24"/>
                <w:szCs w:val="24"/>
                <w:lang w:eastAsia="zh-CN"/>
              </w:rPr>
              <w:t>trách nhiệm nghề nghiệp trong hoạt động quản lý văn hóa</w:t>
            </w:r>
            <w:r w:rsidRPr="00E85691">
              <w:rPr>
                <w:sz w:val="24"/>
                <w:szCs w:val="24"/>
              </w:rPr>
              <w:t xml:space="preserve">  </w:t>
            </w:r>
          </w:p>
        </w:tc>
        <w:tc>
          <w:tcPr>
            <w:tcW w:w="2824" w:type="dxa"/>
          </w:tcPr>
          <w:p w14:paraId="39BC4253" w14:textId="0B44D018" w:rsidR="003529AD" w:rsidRPr="00BC7F06" w:rsidRDefault="003529AD" w:rsidP="003529AD">
            <w:pPr>
              <w:spacing w:after="0"/>
              <w:jc w:val="both"/>
              <w:rPr>
                <w:b/>
                <w:bCs/>
                <w:sz w:val="24"/>
                <w:szCs w:val="24"/>
              </w:rPr>
            </w:pPr>
            <w:r w:rsidRPr="00E85691">
              <w:rPr>
                <w:b/>
                <w:sz w:val="24"/>
                <w:szCs w:val="24"/>
              </w:rPr>
              <w:t>2.2.1.1.</w:t>
            </w:r>
            <w:r w:rsidRPr="00E85691">
              <w:rPr>
                <w:sz w:val="24"/>
                <w:szCs w:val="24"/>
              </w:rPr>
              <w:t xml:space="preserve"> Giữ gìn chuẩn mực đạo đức, </w:t>
            </w:r>
            <w:r w:rsidRPr="00E85691">
              <w:rPr>
                <w:bCs/>
                <w:iCs/>
                <w:sz w:val="24"/>
                <w:szCs w:val="24"/>
                <w:lang w:eastAsia="zh-CN"/>
              </w:rPr>
              <w:t>trách nhiệm nghề nghiệp trong hoạt động quản lý văn hóa</w:t>
            </w:r>
            <w:r w:rsidRPr="00E85691">
              <w:rPr>
                <w:sz w:val="24"/>
                <w:szCs w:val="24"/>
              </w:rPr>
              <w:t xml:space="preserve"> thông qua học tập, nghiên cứu học phần Nhân học văn hóa</w:t>
            </w:r>
          </w:p>
        </w:tc>
        <w:tc>
          <w:tcPr>
            <w:tcW w:w="756" w:type="dxa"/>
          </w:tcPr>
          <w:p w14:paraId="06493921" w14:textId="69EFE316" w:rsidR="003529AD" w:rsidRPr="00BC7F06" w:rsidRDefault="003529AD" w:rsidP="003529AD">
            <w:pPr>
              <w:spacing w:after="0"/>
              <w:jc w:val="center"/>
              <w:rPr>
                <w:sz w:val="24"/>
                <w:szCs w:val="24"/>
              </w:rPr>
            </w:pPr>
            <w:r w:rsidRPr="00E85691">
              <w:rPr>
                <w:sz w:val="24"/>
                <w:szCs w:val="24"/>
              </w:rPr>
              <w:t>2.5</w:t>
            </w:r>
          </w:p>
        </w:tc>
        <w:tc>
          <w:tcPr>
            <w:tcW w:w="1587" w:type="dxa"/>
            <w:vMerge/>
          </w:tcPr>
          <w:p w14:paraId="42216BB3" w14:textId="77777777" w:rsidR="003529AD" w:rsidRPr="00BC7F06" w:rsidRDefault="003529AD" w:rsidP="003529AD">
            <w:pPr>
              <w:spacing w:after="0"/>
              <w:jc w:val="center"/>
              <w:rPr>
                <w:sz w:val="24"/>
                <w:szCs w:val="24"/>
              </w:rPr>
            </w:pPr>
          </w:p>
        </w:tc>
      </w:tr>
      <w:tr w:rsidR="00166890" w:rsidRPr="00BC7F06" w14:paraId="7590BA21" w14:textId="77777777" w:rsidTr="00B928A7">
        <w:tc>
          <w:tcPr>
            <w:tcW w:w="714" w:type="dxa"/>
            <w:vMerge w:val="restart"/>
          </w:tcPr>
          <w:p w14:paraId="6550C5BC" w14:textId="1E5D661F" w:rsidR="00166890" w:rsidRPr="00BC7F06" w:rsidRDefault="008047A9" w:rsidP="00166890">
            <w:pPr>
              <w:spacing w:after="0"/>
              <w:jc w:val="both"/>
              <w:rPr>
                <w:b/>
                <w:sz w:val="24"/>
                <w:szCs w:val="24"/>
                <w:lang w:val="vi-VN"/>
              </w:rPr>
            </w:pPr>
            <w:r>
              <w:rPr>
                <w:b/>
                <w:sz w:val="24"/>
                <w:szCs w:val="24"/>
                <w:lang w:val="vi-VN"/>
              </w:rPr>
              <w:t>17</w:t>
            </w:r>
            <w:r w:rsidR="00710CE6">
              <w:rPr>
                <w:b/>
                <w:sz w:val="24"/>
                <w:szCs w:val="24"/>
                <w:lang w:val="vi-VN"/>
              </w:rPr>
              <w:t>.2</w:t>
            </w:r>
          </w:p>
        </w:tc>
        <w:tc>
          <w:tcPr>
            <w:tcW w:w="1737" w:type="dxa"/>
            <w:vMerge w:val="restart"/>
          </w:tcPr>
          <w:p w14:paraId="5431B91F" w14:textId="77777777" w:rsidR="00166890" w:rsidRPr="00E85691" w:rsidRDefault="00166890" w:rsidP="00166890">
            <w:pPr>
              <w:spacing w:after="0"/>
              <w:rPr>
                <w:rFonts w:eastAsia="Times New Roman"/>
                <w:bCs/>
                <w:sz w:val="24"/>
                <w:szCs w:val="24"/>
              </w:rPr>
            </w:pPr>
            <w:r w:rsidRPr="00E85691">
              <w:rPr>
                <w:rFonts w:eastAsia="Times New Roman"/>
                <w:bCs/>
                <w:sz w:val="24"/>
                <w:szCs w:val="24"/>
              </w:rPr>
              <w:t xml:space="preserve">Tôn giáo học </w:t>
            </w:r>
          </w:p>
          <w:p w14:paraId="1297B66D" w14:textId="77777777" w:rsidR="00166890" w:rsidRPr="00E85691" w:rsidRDefault="00166890" w:rsidP="00166890">
            <w:pPr>
              <w:spacing w:after="0"/>
              <w:jc w:val="both"/>
              <w:rPr>
                <w:b/>
                <w:sz w:val="24"/>
                <w:szCs w:val="24"/>
                <w:lang w:val="vi-VN"/>
              </w:rPr>
            </w:pPr>
            <w:r w:rsidRPr="00E85691">
              <w:rPr>
                <w:rFonts w:eastAsia="Times New Roman"/>
                <w:bCs/>
                <w:sz w:val="24"/>
                <w:szCs w:val="24"/>
              </w:rPr>
              <w:lastRenderedPageBreak/>
              <w:t>đại cương,</w:t>
            </w:r>
            <w:r w:rsidRPr="00E85691">
              <w:rPr>
                <w:rFonts w:eastAsia="Times New Roman"/>
                <w:b/>
                <w:bCs/>
                <w:sz w:val="24"/>
                <w:szCs w:val="24"/>
              </w:rPr>
              <w:t xml:space="preserve"> </w:t>
            </w:r>
            <w:r w:rsidRPr="00E85691">
              <w:rPr>
                <w:b/>
                <w:sz w:val="24"/>
                <w:szCs w:val="24"/>
              </w:rPr>
              <w:t xml:space="preserve"> </w:t>
            </w:r>
            <w:r w:rsidRPr="00E85691">
              <w:rPr>
                <w:rStyle w:val="fontstyle01"/>
                <w:b/>
              </w:rPr>
              <w:t>(CULa71302</w:t>
            </w:r>
            <w:r w:rsidRPr="00E85691">
              <w:rPr>
                <w:b/>
                <w:sz w:val="24"/>
                <w:szCs w:val="24"/>
                <w:lang w:val="vi-VN"/>
              </w:rPr>
              <w:t>)</w:t>
            </w:r>
          </w:p>
          <w:p w14:paraId="66BE99C2" w14:textId="77777777" w:rsidR="00166890" w:rsidRPr="00BC7F06" w:rsidRDefault="00166890" w:rsidP="00166890">
            <w:pPr>
              <w:spacing w:after="0"/>
              <w:jc w:val="both"/>
              <w:rPr>
                <w:sz w:val="24"/>
                <w:szCs w:val="24"/>
                <w:lang w:val="vi-VN"/>
              </w:rPr>
            </w:pPr>
          </w:p>
        </w:tc>
        <w:tc>
          <w:tcPr>
            <w:tcW w:w="1720" w:type="dxa"/>
            <w:vMerge w:val="restart"/>
          </w:tcPr>
          <w:p w14:paraId="391D86DC" w14:textId="613E371B" w:rsidR="00166890" w:rsidRPr="00BC7F06" w:rsidRDefault="00166890" w:rsidP="00166890">
            <w:pPr>
              <w:spacing w:after="0"/>
              <w:jc w:val="both"/>
              <w:rPr>
                <w:sz w:val="24"/>
                <w:szCs w:val="24"/>
              </w:rPr>
            </w:pPr>
            <w:r w:rsidRPr="00E85691">
              <w:rPr>
                <w:b/>
                <w:sz w:val="24"/>
                <w:szCs w:val="24"/>
              </w:rPr>
              <w:lastRenderedPageBreak/>
              <w:t>1.1.2.</w:t>
            </w:r>
            <w:r w:rsidRPr="00E85691">
              <w:rPr>
                <w:sz w:val="24"/>
                <w:szCs w:val="24"/>
              </w:rPr>
              <w:t xml:space="preserve"> Vận dụng được kiến </w:t>
            </w:r>
            <w:r w:rsidRPr="00E85691">
              <w:rPr>
                <w:sz w:val="24"/>
                <w:szCs w:val="24"/>
              </w:rPr>
              <w:lastRenderedPageBreak/>
              <w:t xml:space="preserve">thức cơ bản về khoa học xã hội và nhân văn </w:t>
            </w:r>
          </w:p>
        </w:tc>
        <w:tc>
          <w:tcPr>
            <w:tcW w:w="2824" w:type="dxa"/>
          </w:tcPr>
          <w:p w14:paraId="3CCB8887" w14:textId="2AD4F9E6" w:rsidR="00166890" w:rsidRPr="00BC7F06" w:rsidRDefault="00166890" w:rsidP="00166890">
            <w:pPr>
              <w:spacing w:after="0"/>
              <w:jc w:val="both"/>
              <w:rPr>
                <w:b/>
                <w:bCs/>
                <w:sz w:val="24"/>
                <w:szCs w:val="24"/>
              </w:rPr>
            </w:pPr>
            <w:r w:rsidRPr="00E85691">
              <w:rPr>
                <w:b/>
                <w:sz w:val="24"/>
                <w:szCs w:val="24"/>
              </w:rPr>
              <w:lastRenderedPageBreak/>
              <w:t>1.1.2.1.</w:t>
            </w:r>
            <w:r w:rsidRPr="00E85691">
              <w:rPr>
                <w:sz w:val="24"/>
                <w:szCs w:val="24"/>
              </w:rPr>
              <w:t xml:space="preserve"> Vận dụng được kiến thức đại cương về Tôn </w:t>
            </w:r>
            <w:r w:rsidRPr="00E85691">
              <w:rPr>
                <w:sz w:val="24"/>
                <w:szCs w:val="24"/>
              </w:rPr>
              <w:lastRenderedPageBreak/>
              <w:t>giáo học và tôn giáo vào các hoạt động nghề nghiệp</w:t>
            </w:r>
          </w:p>
        </w:tc>
        <w:tc>
          <w:tcPr>
            <w:tcW w:w="756" w:type="dxa"/>
          </w:tcPr>
          <w:p w14:paraId="67417E61" w14:textId="4783C665" w:rsidR="00166890" w:rsidRPr="00BC7F06" w:rsidRDefault="00166890" w:rsidP="00166890">
            <w:pPr>
              <w:spacing w:after="0"/>
              <w:jc w:val="center"/>
              <w:rPr>
                <w:sz w:val="24"/>
                <w:szCs w:val="24"/>
              </w:rPr>
            </w:pPr>
            <w:r w:rsidRPr="00E85691">
              <w:rPr>
                <w:sz w:val="24"/>
                <w:szCs w:val="24"/>
              </w:rPr>
              <w:lastRenderedPageBreak/>
              <w:t>2.5</w:t>
            </w:r>
          </w:p>
        </w:tc>
        <w:tc>
          <w:tcPr>
            <w:tcW w:w="1587" w:type="dxa"/>
            <w:vMerge w:val="restart"/>
          </w:tcPr>
          <w:p w14:paraId="569A3930" w14:textId="483C7B75" w:rsidR="00166890" w:rsidRPr="00BC7F06" w:rsidRDefault="00166890" w:rsidP="00166890">
            <w:pPr>
              <w:spacing w:after="0"/>
              <w:jc w:val="center"/>
              <w:rPr>
                <w:sz w:val="24"/>
                <w:szCs w:val="24"/>
              </w:rPr>
            </w:pPr>
            <w:r>
              <w:rPr>
                <w:sz w:val="24"/>
                <w:szCs w:val="24"/>
              </w:rPr>
              <w:t xml:space="preserve">PGS. </w:t>
            </w:r>
            <w:r w:rsidR="008426CE">
              <w:rPr>
                <w:sz w:val="24"/>
                <w:szCs w:val="24"/>
              </w:rPr>
              <w:t>Bùi Văn Hào</w:t>
            </w:r>
          </w:p>
        </w:tc>
      </w:tr>
      <w:tr w:rsidR="00166890" w:rsidRPr="00BC7F06" w14:paraId="53149D2C" w14:textId="77777777" w:rsidTr="00B928A7">
        <w:trPr>
          <w:trHeight w:val="158"/>
        </w:trPr>
        <w:tc>
          <w:tcPr>
            <w:tcW w:w="714" w:type="dxa"/>
            <w:vMerge/>
          </w:tcPr>
          <w:p w14:paraId="0FE6E26E" w14:textId="77777777" w:rsidR="00166890" w:rsidRPr="00BC7F06" w:rsidRDefault="00166890" w:rsidP="00166890">
            <w:pPr>
              <w:spacing w:after="0"/>
              <w:jc w:val="both"/>
              <w:rPr>
                <w:b/>
                <w:sz w:val="24"/>
                <w:szCs w:val="24"/>
                <w:lang w:val="vi-VN"/>
              </w:rPr>
            </w:pPr>
          </w:p>
        </w:tc>
        <w:tc>
          <w:tcPr>
            <w:tcW w:w="1737" w:type="dxa"/>
            <w:vMerge/>
          </w:tcPr>
          <w:p w14:paraId="27894DDC" w14:textId="77777777" w:rsidR="00166890" w:rsidRPr="00BC7F06" w:rsidRDefault="00166890" w:rsidP="00166890">
            <w:pPr>
              <w:spacing w:after="0"/>
              <w:jc w:val="both"/>
              <w:rPr>
                <w:sz w:val="24"/>
                <w:szCs w:val="24"/>
                <w:lang w:val="vi-VN"/>
              </w:rPr>
            </w:pPr>
          </w:p>
        </w:tc>
        <w:tc>
          <w:tcPr>
            <w:tcW w:w="1720" w:type="dxa"/>
            <w:vMerge/>
          </w:tcPr>
          <w:p w14:paraId="597CB7BA" w14:textId="77777777" w:rsidR="00166890" w:rsidRPr="00BC7F06" w:rsidRDefault="00166890" w:rsidP="00166890">
            <w:pPr>
              <w:spacing w:after="0"/>
              <w:jc w:val="both"/>
              <w:rPr>
                <w:sz w:val="24"/>
                <w:szCs w:val="24"/>
              </w:rPr>
            </w:pPr>
          </w:p>
        </w:tc>
        <w:tc>
          <w:tcPr>
            <w:tcW w:w="2824" w:type="dxa"/>
          </w:tcPr>
          <w:p w14:paraId="20A14D5D" w14:textId="255EE25D" w:rsidR="00166890" w:rsidRPr="00BC7F06" w:rsidRDefault="00166890" w:rsidP="00166890">
            <w:pPr>
              <w:spacing w:after="0"/>
              <w:jc w:val="both"/>
              <w:rPr>
                <w:b/>
                <w:bCs/>
                <w:sz w:val="24"/>
                <w:szCs w:val="24"/>
              </w:rPr>
            </w:pPr>
            <w:r w:rsidRPr="00E85691">
              <w:rPr>
                <w:b/>
                <w:sz w:val="24"/>
                <w:szCs w:val="24"/>
              </w:rPr>
              <w:t>1.1.2.2.</w:t>
            </w:r>
            <w:r w:rsidRPr="00E85691">
              <w:rPr>
                <w:sz w:val="24"/>
                <w:szCs w:val="24"/>
              </w:rPr>
              <w:t xml:space="preserve"> Vận dụng được kiến thức cơ bản về các tôn giáo lớn trên thế giới vào các hoạt động nghề nghiệp</w:t>
            </w:r>
          </w:p>
        </w:tc>
        <w:tc>
          <w:tcPr>
            <w:tcW w:w="756" w:type="dxa"/>
          </w:tcPr>
          <w:p w14:paraId="6721A6C0" w14:textId="441EE32D" w:rsidR="00166890" w:rsidRPr="00BC7F06" w:rsidRDefault="00166890" w:rsidP="00166890">
            <w:pPr>
              <w:spacing w:after="0"/>
              <w:jc w:val="center"/>
              <w:rPr>
                <w:sz w:val="24"/>
                <w:szCs w:val="24"/>
              </w:rPr>
            </w:pPr>
            <w:r w:rsidRPr="00E85691">
              <w:rPr>
                <w:sz w:val="24"/>
                <w:szCs w:val="24"/>
              </w:rPr>
              <w:t>2.5</w:t>
            </w:r>
          </w:p>
        </w:tc>
        <w:tc>
          <w:tcPr>
            <w:tcW w:w="1587" w:type="dxa"/>
            <w:vMerge/>
          </w:tcPr>
          <w:p w14:paraId="1106F5E9" w14:textId="77777777" w:rsidR="00166890" w:rsidRPr="00BC7F06" w:rsidRDefault="00166890" w:rsidP="00166890">
            <w:pPr>
              <w:spacing w:after="0"/>
              <w:jc w:val="center"/>
              <w:rPr>
                <w:sz w:val="24"/>
                <w:szCs w:val="24"/>
              </w:rPr>
            </w:pPr>
          </w:p>
        </w:tc>
      </w:tr>
      <w:tr w:rsidR="00166890" w:rsidRPr="00BC7F06" w14:paraId="55ED8A5D" w14:textId="77777777" w:rsidTr="00B928A7">
        <w:trPr>
          <w:trHeight w:val="157"/>
        </w:trPr>
        <w:tc>
          <w:tcPr>
            <w:tcW w:w="714" w:type="dxa"/>
            <w:vMerge/>
          </w:tcPr>
          <w:p w14:paraId="429CD0FE" w14:textId="77777777" w:rsidR="00166890" w:rsidRPr="00BC7F06" w:rsidRDefault="00166890" w:rsidP="00166890">
            <w:pPr>
              <w:spacing w:after="0"/>
              <w:jc w:val="both"/>
              <w:rPr>
                <w:b/>
                <w:sz w:val="24"/>
                <w:szCs w:val="24"/>
                <w:lang w:val="vi-VN"/>
              </w:rPr>
            </w:pPr>
          </w:p>
        </w:tc>
        <w:tc>
          <w:tcPr>
            <w:tcW w:w="1737" w:type="dxa"/>
            <w:vMerge/>
          </w:tcPr>
          <w:p w14:paraId="150A8A86" w14:textId="77777777" w:rsidR="00166890" w:rsidRPr="00BC7F06" w:rsidRDefault="00166890" w:rsidP="00166890">
            <w:pPr>
              <w:spacing w:after="0"/>
              <w:jc w:val="both"/>
              <w:rPr>
                <w:sz w:val="24"/>
                <w:szCs w:val="24"/>
                <w:lang w:val="vi-VN"/>
              </w:rPr>
            </w:pPr>
          </w:p>
        </w:tc>
        <w:tc>
          <w:tcPr>
            <w:tcW w:w="1720" w:type="dxa"/>
            <w:vMerge/>
          </w:tcPr>
          <w:p w14:paraId="5070FFE2" w14:textId="77777777" w:rsidR="00166890" w:rsidRPr="00BC7F06" w:rsidRDefault="00166890" w:rsidP="00166890">
            <w:pPr>
              <w:spacing w:after="0"/>
              <w:jc w:val="both"/>
              <w:rPr>
                <w:sz w:val="24"/>
                <w:szCs w:val="24"/>
              </w:rPr>
            </w:pPr>
          </w:p>
        </w:tc>
        <w:tc>
          <w:tcPr>
            <w:tcW w:w="2824" w:type="dxa"/>
          </w:tcPr>
          <w:p w14:paraId="1A156CB4" w14:textId="6FFE0392" w:rsidR="00166890" w:rsidRPr="00BC7F06" w:rsidRDefault="00166890" w:rsidP="00166890">
            <w:pPr>
              <w:spacing w:after="0"/>
              <w:jc w:val="both"/>
              <w:rPr>
                <w:b/>
                <w:bCs/>
                <w:sz w:val="24"/>
                <w:szCs w:val="24"/>
              </w:rPr>
            </w:pPr>
            <w:r w:rsidRPr="00E85691">
              <w:rPr>
                <w:b/>
                <w:sz w:val="24"/>
                <w:szCs w:val="24"/>
              </w:rPr>
              <w:t>1.1.2.3</w:t>
            </w:r>
            <w:r w:rsidRPr="00E85691">
              <w:rPr>
                <w:sz w:val="24"/>
                <w:szCs w:val="24"/>
              </w:rPr>
              <w:t xml:space="preserve"> Vận dụng được kiến thức cơ bản về tôn giáo ở Việt Nam vào các hoạt động nghề nghiệp</w:t>
            </w:r>
          </w:p>
        </w:tc>
        <w:tc>
          <w:tcPr>
            <w:tcW w:w="756" w:type="dxa"/>
          </w:tcPr>
          <w:p w14:paraId="42F7E293" w14:textId="7EDBEA27" w:rsidR="00166890" w:rsidRPr="00BC7F06" w:rsidRDefault="00166890" w:rsidP="00166890">
            <w:pPr>
              <w:spacing w:after="0"/>
              <w:jc w:val="center"/>
              <w:rPr>
                <w:sz w:val="24"/>
                <w:szCs w:val="24"/>
              </w:rPr>
            </w:pPr>
            <w:r w:rsidRPr="00E85691">
              <w:rPr>
                <w:sz w:val="24"/>
                <w:szCs w:val="24"/>
              </w:rPr>
              <w:t>2.5</w:t>
            </w:r>
          </w:p>
        </w:tc>
        <w:tc>
          <w:tcPr>
            <w:tcW w:w="1587" w:type="dxa"/>
            <w:vMerge/>
          </w:tcPr>
          <w:p w14:paraId="3ABBE92F" w14:textId="77777777" w:rsidR="00166890" w:rsidRPr="00BC7F06" w:rsidRDefault="00166890" w:rsidP="00166890">
            <w:pPr>
              <w:spacing w:after="0"/>
              <w:jc w:val="center"/>
              <w:rPr>
                <w:sz w:val="24"/>
                <w:szCs w:val="24"/>
              </w:rPr>
            </w:pPr>
          </w:p>
        </w:tc>
      </w:tr>
      <w:tr w:rsidR="00166890" w:rsidRPr="00BC7F06" w14:paraId="43AA7ECF" w14:textId="77777777" w:rsidTr="00B928A7">
        <w:tc>
          <w:tcPr>
            <w:tcW w:w="714" w:type="dxa"/>
            <w:vMerge/>
          </w:tcPr>
          <w:p w14:paraId="6EA43BF2" w14:textId="77777777" w:rsidR="00166890" w:rsidRPr="00BC7F06" w:rsidRDefault="00166890" w:rsidP="00166890">
            <w:pPr>
              <w:spacing w:after="0"/>
              <w:jc w:val="both"/>
              <w:rPr>
                <w:b/>
                <w:sz w:val="24"/>
                <w:szCs w:val="24"/>
                <w:lang w:val="vi-VN"/>
              </w:rPr>
            </w:pPr>
          </w:p>
        </w:tc>
        <w:tc>
          <w:tcPr>
            <w:tcW w:w="1737" w:type="dxa"/>
            <w:vMerge/>
          </w:tcPr>
          <w:p w14:paraId="2D9CA82E" w14:textId="77777777" w:rsidR="00166890" w:rsidRPr="00BC7F06" w:rsidRDefault="00166890" w:rsidP="00166890">
            <w:pPr>
              <w:spacing w:after="0"/>
              <w:jc w:val="both"/>
              <w:rPr>
                <w:sz w:val="24"/>
                <w:szCs w:val="24"/>
                <w:lang w:val="vi-VN"/>
              </w:rPr>
            </w:pPr>
          </w:p>
        </w:tc>
        <w:tc>
          <w:tcPr>
            <w:tcW w:w="1720" w:type="dxa"/>
          </w:tcPr>
          <w:p w14:paraId="6DECAA86" w14:textId="55B2CC95" w:rsidR="00166890" w:rsidRPr="00BC7F06" w:rsidRDefault="00166890" w:rsidP="00166890">
            <w:pPr>
              <w:spacing w:after="0"/>
              <w:jc w:val="both"/>
              <w:rPr>
                <w:sz w:val="24"/>
                <w:szCs w:val="24"/>
              </w:rPr>
            </w:pPr>
            <w:r w:rsidRPr="00E85691">
              <w:rPr>
                <w:b/>
                <w:bCs/>
                <w:sz w:val="24"/>
                <w:szCs w:val="24"/>
              </w:rPr>
              <w:t>2.1.1.</w:t>
            </w:r>
            <w:r w:rsidRPr="00E85691">
              <w:rPr>
                <w:bCs/>
                <w:sz w:val="24"/>
                <w:szCs w:val="24"/>
              </w:rPr>
              <w:t xml:space="preserve"> Phát triển kỹ năng tư duy sáng tạo, phản biện</w:t>
            </w:r>
          </w:p>
        </w:tc>
        <w:tc>
          <w:tcPr>
            <w:tcW w:w="2824" w:type="dxa"/>
          </w:tcPr>
          <w:p w14:paraId="475F580E" w14:textId="77777777" w:rsidR="00166890" w:rsidRPr="00E85691" w:rsidRDefault="00166890" w:rsidP="00166890">
            <w:pPr>
              <w:spacing w:after="0"/>
              <w:jc w:val="both"/>
              <w:rPr>
                <w:bCs/>
                <w:sz w:val="24"/>
                <w:szCs w:val="24"/>
              </w:rPr>
            </w:pPr>
            <w:r w:rsidRPr="00E85691">
              <w:rPr>
                <w:b/>
                <w:bCs/>
                <w:sz w:val="24"/>
                <w:szCs w:val="24"/>
              </w:rPr>
              <w:t>2.1.1.1.</w:t>
            </w:r>
            <w:r w:rsidRPr="00E85691">
              <w:rPr>
                <w:bCs/>
                <w:sz w:val="24"/>
                <w:szCs w:val="24"/>
              </w:rPr>
              <w:t xml:space="preserve"> Phát triển được tư duy sáng tạo, phản biện và kỹ năng giải quyết vấn đề </w:t>
            </w:r>
          </w:p>
          <w:p w14:paraId="2B56D144" w14:textId="77777777" w:rsidR="00166890" w:rsidRPr="00BC7F06" w:rsidRDefault="00166890" w:rsidP="00166890">
            <w:pPr>
              <w:spacing w:after="0"/>
              <w:jc w:val="both"/>
              <w:rPr>
                <w:b/>
                <w:bCs/>
                <w:sz w:val="24"/>
                <w:szCs w:val="24"/>
              </w:rPr>
            </w:pPr>
          </w:p>
        </w:tc>
        <w:tc>
          <w:tcPr>
            <w:tcW w:w="756" w:type="dxa"/>
          </w:tcPr>
          <w:p w14:paraId="3CA6D779" w14:textId="2FC1E874" w:rsidR="00166890" w:rsidRPr="00BC7F06" w:rsidRDefault="00166890" w:rsidP="00166890">
            <w:pPr>
              <w:spacing w:after="0"/>
              <w:jc w:val="center"/>
              <w:rPr>
                <w:sz w:val="24"/>
                <w:szCs w:val="24"/>
              </w:rPr>
            </w:pPr>
            <w:r w:rsidRPr="00E85691">
              <w:rPr>
                <w:sz w:val="24"/>
                <w:szCs w:val="24"/>
                <w:lang w:val="vi-VN"/>
              </w:rPr>
              <w:t>2,5</w:t>
            </w:r>
          </w:p>
        </w:tc>
        <w:tc>
          <w:tcPr>
            <w:tcW w:w="1587" w:type="dxa"/>
            <w:vMerge/>
          </w:tcPr>
          <w:p w14:paraId="67A51884" w14:textId="77777777" w:rsidR="00166890" w:rsidRPr="00BC7F06" w:rsidRDefault="00166890" w:rsidP="00166890">
            <w:pPr>
              <w:spacing w:after="0"/>
              <w:jc w:val="center"/>
              <w:rPr>
                <w:sz w:val="24"/>
                <w:szCs w:val="24"/>
              </w:rPr>
            </w:pPr>
          </w:p>
        </w:tc>
      </w:tr>
      <w:tr w:rsidR="00166890" w:rsidRPr="00BC7F06" w14:paraId="1B3C0340" w14:textId="77777777" w:rsidTr="00B928A7">
        <w:tc>
          <w:tcPr>
            <w:tcW w:w="714" w:type="dxa"/>
            <w:vMerge/>
          </w:tcPr>
          <w:p w14:paraId="434C07A5" w14:textId="77777777" w:rsidR="00166890" w:rsidRPr="00BC7F06" w:rsidRDefault="00166890" w:rsidP="00166890">
            <w:pPr>
              <w:spacing w:after="0"/>
              <w:jc w:val="both"/>
              <w:rPr>
                <w:b/>
                <w:sz w:val="24"/>
                <w:szCs w:val="24"/>
                <w:lang w:val="vi-VN"/>
              </w:rPr>
            </w:pPr>
          </w:p>
        </w:tc>
        <w:tc>
          <w:tcPr>
            <w:tcW w:w="1737" w:type="dxa"/>
            <w:vMerge/>
          </w:tcPr>
          <w:p w14:paraId="56CE0F7E" w14:textId="77777777" w:rsidR="00166890" w:rsidRPr="00BC7F06" w:rsidRDefault="00166890" w:rsidP="00166890">
            <w:pPr>
              <w:spacing w:after="0"/>
              <w:jc w:val="both"/>
              <w:rPr>
                <w:sz w:val="24"/>
                <w:szCs w:val="24"/>
                <w:lang w:val="vi-VN"/>
              </w:rPr>
            </w:pPr>
          </w:p>
        </w:tc>
        <w:tc>
          <w:tcPr>
            <w:tcW w:w="1720" w:type="dxa"/>
          </w:tcPr>
          <w:p w14:paraId="3A354AB6" w14:textId="3CFF7C0A" w:rsidR="00166890" w:rsidRPr="00BC7F06" w:rsidRDefault="00166890" w:rsidP="00166890">
            <w:pPr>
              <w:spacing w:after="0"/>
              <w:jc w:val="both"/>
              <w:rPr>
                <w:sz w:val="24"/>
                <w:szCs w:val="24"/>
              </w:rPr>
            </w:pPr>
            <w:r w:rsidRPr="00E85691">
              <w:rPr>
                <w:b/>
                <w:sz w:val="24"/>
                <w:szCs w:val="24"/>
              </w:rPr>
              <w:t>2.2.1</w:t>
            </w:r>
            <w:r w:rsidRPr="00E85691">
              <w:rPr>
                <w:sz w:val="24"/>
                <w:szCs w:val="24"/>
              </w:rPr>
              <w:t xml:space="preserve">. Giữ gìn chuẩn mực đạo đức, </w:t>
            </w:r>
            <w:r w:rsidRPr="00E85691">
              <w:rPr>
                <w:bCs/>
                <w:iCs/>
                <w:sz w:val="24"/>
                <w:szCs w:val="24"/>
                <w:lang w:eastAsia="zh-CN"/>
              </w:rPr>
              <w:t>trách nhiệm nghề nghiệp trong hoạt động nghề nghiệp</w:t>
            </w:r>
            <w:r w:rsidRPr="00E85691">
              <w:rPr>
                <w:sz w:val="24"/>
                <w:szCs w:val="24"/>
              </w:rPr>
              <w:t xml:space="preserve">  </w:t>
            </w:r>
          </w:p>
        </w:tc>
        <w:tc>
          <w:tcPr>
            <w:tcW w:w="2824" w:type="dxa"/>
          </w:tcPr>
          <w:p w14:paraId="297FFE36" w14:textId="30465391" w:rsidR="00166890" w:rsidRPr="00BC7F06" w:rsidRDefault="00166890" w:rsidP="00166890">
            <w:pPr>
              <w:spacing w:after="0"/>
              <w:jc w:val="both"/>
              <w:rPr>
                <w:b/>
                <w:bCs/>
                <w:sz w:val="24"/>
                <w:szCs w:val="24"/>
              </w:rPr>
            </w:pPr>
            <w:r w:rsidRPr="00E85691">
              <w:rPr>
                <w:b/>
                <w:sz w:val="24"/>
                <w:szCs w:val="24"/>
              </w:rPr>
              <w:t>2.2.1.1</w:t>
            </w:r>
            <w:r w:rsidRPr="00E85691">
              <w:rPr>
                <w:sz w:val="24"/>
                <w:szCs w:val="24"/>
              </w:rPr>
              <w:t xml:space="preserve">. Giữ gìn chuẩn mực đạo đức, </w:t>
            </w:r>
            <w:r w:rsidRPr="00E85691">
              <w:rPr>
                <w:bCs/>
                <w:iCs/>
                <w:sz w:val="24"/>
                <w:szCs w:val="24"/>
                <w:lang w:eastAsia="zh-CN"/>
              </w:rPr>
              <w:t>trách nhiệm nghề nghiệp trong hoạt động quản lý văn hóa</w:t>
            </w:r>
            <w:r w:rsidRPr="00E85691">
              <w:rPr>
                <w:sz w:val="24"/>
                <w:szCs w:val="24"/>
              </w:rPr>
              <w:t xml:space="preserve"> thông qua học tập, nghiên cứu Tôn giáo học đại cương </w:t>
            </w:r>
          </w:p>
        </w:tc>
        <w:tc>
          <w:tcPr>
            <w:tcW w:w="756" w:type="dxa"/>
          </w:tcPr>
          <w:p w14:paraId="2E482C25" w14:textId="1500A38A" w:rsidR="00166890" w:rsidRPr="00BC7F06" w:rsidRDefault="00166890" w:rsidP="00166890">
            <w:pPr>
              <w:spacing w:after="0"/>
              <w:jc w:val="center"/>
              <w:rPr>
                <w:sz w:val="24"/>
                <w:szCs w:val="24"/>
              </w:rPr>
            </w:pPr>
            <w:r w:rsidRPr="00E85691">
              <w:rPr>
                <w:sz w:val="24"/>
                <w:szCs w:val="24"/>
              </w:rPr>
              <w:t>2.5</w:t>
            </w:r>
          </w:p>
        </w:tc>
        <w:tc>
          <w:tcPr>
            <w:tcW w:w="1587" w:type="dxa"/>
            <w:vMerge/>
          </w:tcPr>
          <w:p w14:paraId="21D248B5" w14:textId="77777777" w:rsidR="00166890" w:rsidRPr="00BC7F06" w:rsidRDefault="00166890" w:rsidP="00166890">
            <w:pPr>
              <w:spacing w:after="0"/>
              <w:jc w:val="center"/>
              <w:rPr>
                <w:sz w:val="24"/>
                <w:szCs w:val="24"/>
              </w:rPr>
            </w:pPr>
          </w:p>
        </w:tc>
      </w:tr>
      <w:tr w:rsidR="003E3030" w:rsidRPr="00BC7F06" w14:paraId="4E7FC01D" w14:textId="77777777" w:rsidTr="00B928A7">
        <w:tc>
          <w:tcPr>
            <w:tcW w:w="714" w:type="dxa"/>
            <w:vMerge w:val="restart"/>
          </w:tcPr>
          <w:p w14:paraId="54583001" w14:textId="1FAF2FC8" w:rsidR="003E3030" w:rsidRPr="00BC7F06" w:rsidRDefault="003E3030" w:rsidP="006879FE">
            <w:pPr>
              <w:spacing w:after="0"/>
              <w:jc w:val="both"/>
              <w:rPr>
                <w:b/>
                <w:sz w:val="24"/>
                <w:szCs w:val="24"/>
                <w:lang w:val="vi-VN"/>
              </w:rPr>
            </w:pPr>
            <w:r>
              <w:rPr>
                <w:b/>
                <w:sz w:val="24"/>
                <w:szCs w:val="24"/>
                <w:lang w:val="vi-VN"/>
              </w:rPr>
              <w:t>18</w:t>
            </w:r>
          </w:p>
        </w:tc>
        <w:tc>
          <w:tcPr>
            <w:tcW w:w="1737" w:type="dxa"/>
            <w:vMerge w:val="restart"/>
          </w:tcPr>
          <w:p w14:paraId="563676DF" w14:textId="713F27C1" w:rsidR="003E3030" w:rsidRPr="00BC7F06" w:rsidRDefault="003E3030" w:rsidP="006879FE">
            <w:pPr>
              <w:spacing w:after="0"/>
              <w:jc w:val="both"/>
              <w:rPr>
                <w:sz w:val="24"/>
                <w:szCs w:val="24"/>
                <w:lang w:val="vi-VN"/>
              </w:rPr>
            </w:pPr>
            <w:r w:rsidRPr="00E85691">
              <w:rPr>
                <w:sz w:val="24"/>
                <w:szCs w:val="24"/>
                <w:lang w:val="vi-VN"/>
              </w:rPr>
              <w:t>Chính sách xã hội</w:t>
            </w:r>
            <w:r w:rsidRPr="00E85691">
              <w:rPr>
                <w:sz w:val="24"/>
                <w:szCs w:val="24"/>
                <w:lang w:val="vi-VN"/>
              </w:rPr>
              <w:br/>
            </w:r>
            <w:r w:rsidRPr="00E85691">
              <w:rPr>
                <w:b/>
                <w:sz w:val="24"/>
                <w:szCs w:val="24"/>
                <w:lang w:val="vi-VN"/>
              </w:rPr>
              <w:t>(SOCa72304)</w:t>
            </w:r>
          </w:p>
        </w:tc>
        <w:tc>
          <w:tcPr>
            <w:tcW w:w="1720" w:type="dxa"/>
            <w:vMerge w:val="restart"/>
          </w:tcPr>
          <w:p w14:paraId="027B210E" w14:textId="1EE4FAB2" w:rsidR="003E3030" w:rsidRPr="00BC7F06" w:rsidRDefault="003E3030" w:rsidP="006879FE">
            <w:pPr>
              <w:spacing w:after="0"/>
              <w:jc w:val="both"/>
              <w:rPr>
                <w:sz w:val="24"/>
                <w:szCs w:val="24"/>
              </w:rPr>
            </w:pPr>
            <w:r w:rsidRPr="00E85691">
              <w:rPr>
                <w:b/>
                <w:sz w:val="24"/>
                <w:szCs w:val="24"/>
              </w:rPr>
              <w:t>1.2.1</w:t>
            </w:r>
            <w:r w:rsidRPr="00E85691">
              <w:rPr>
                <w:sz w:val="24"/>
                <w:szCs w:val="24"/>
              </w:rPr>
              <w:t>. Áp dụng kiến</w:t>
            </w:r>
            <w:r w:rsidRPr="00E85691">
              <w:rPr>
                <w:spacing w:val="4"/>
                <w:sz w:val="24"/>
                <w:szCs w:val="24"/>
              </w:rPr>
              <w:t xml:space="preserve"> </w:t>
            </w:r>
            <w:r w:rsidRPr="00E85691">
              <w:rPr>
                <w:sz w:val="24"/>
                <w:szCs w:val="24"/>
              </w:rPr>
              <w:t>thức</w:t>
            </w:r>
            <w:r w:rsidRPr="00E85691">
              <w:rPr>
                <w:spacing w:val="9"/>
                <w:sz w:val="24"/>
                <w:szCs w:val="24"/>
              </w:rPr>
              <w:t xml:space="preserve"> cơ sở ngành công tác xã hội </w:t>
            </w:r>
            <w:r w:rsidRPr="00E85691">
              <w:rPr>
                <w:sz w:val="24"/>
                <w:szCs w:val="24"/>
              </w:rPr>
              <w:t>vào hoạt động công tác xã hội.</w:t>
            </w:r>
          </w:p>
        </w:tc>
        <w:tc>
          <w:tcPr>
            <w:tcW w:w="2824" w:type="dxa"/>
          </w:tcPr>
          <w:p w14:paraId="48AFD9F9" w14:textId="51724193" w:rsidR="003E3030" w:rsidRPr="00BC7F06" w:rsidRDefault="003E3030" w:rsidP="006879FE">
            <w:pPr>
              <w:spacing w:after="0"/>
              <w:jc w:val="both"/>
              <w:rPr>
                <w:b/>
                <w:bCs/>
                <w:sz w:val="24"/>
                <w:szCs w:val="24"/>
              </w:rPr>
            </w:pPr>
            <w:r w:rsidRPr="00E85691">
              <w:rPr>
                <w:b/>
                <w:sz w:val="24"/>
                <w:szCs w:val="24"/>
              </w:rPr>
              <w:t>1.2.1.1.</w:t>
            </w:r>
            <w:r w:rsidRPr="00E85691">
              <w:rPr>
                <w:sz w:val="24"/>
                <w:szCs w:val="24"/>
              </w:rPr>
              <w:t xml:space="preserve"> Thể hiện được các khái niệm cơ bản, quá trình hình thành và phát triển Chính sách xã hội, quy trình của Chính sách xã hội  </w:t>
            </w:r>
          </w:p>
        </w:tc>
        <w:tc>
          <w:tcPr>
            <w:tcW w:w="756" w:type="dxa"/>
          </w:tcPr>
          <w:p w14:paraId="1D49EEAB" w14:textId="274A861C" w:rsidR="003E3030" w:rsidRPr="00BC7F06" w:rsidRDefault="003E3030" w:rsidP="006879FE">
            <w:pPr>
              <w:spacing w:after="0"/>
              <w:jc w:val="center"/>
              <w:rPr>
                <w:sz w:val="24"/>
                <w:szCs w:val="24"/>
              </w:rPr>
            </w:pPr>
            <w:r w:rsidRPr="00E85691">
              <w:rPr>
                <w:sz w:val="24"/>
                <w:szCs w:val="24"/>
              </w:rPr>
              <w:t>2,5</w:t>
            </w:r>
          </w:p>
        </w:tc>
        <w:tc>
          <w:tcPr>
            <w:tcW w:w="1587" w:type="dxa"/>
            <w:vMerge w:val="restart"/>
          </w:tcPr>
          <w:p w14:paraId="3855CBFF" w14:textId="7C155764" w:rsidR="003E3030" w:rsidRPr="00BC7F06" w:rsidRDefault="003E3030" w:rsidP="006879FE">
            <w:pPr>
              <w:spacing w:after="0"/>
              <w:jc w:val="both"/>
              <w:rPr>
                <w:sz w:val="24"/>
                <w:szCs w:val="24"/>
              </w:rPr>
            </w:pPr>
            <w:r>
              <w:rPr>
                <w:sz w:val="24"/>
                <w:szCs w:val="24"/>
              </w:rPr>
              <w:t>TS. Ông Thị Mai Thương</w:t>
            </w:r>
          </w:p>
        </w:tc>
      </w:tr>
      <w:tr w:rsidR="003E3030" w:rsidRPr="00BC7F06" w14:paraId="706B19F9" w14:textId="77777777" w:rsidTr="00B928A7">
        <w:tc>
          <w:tcPr>
            <w:tcW w:w="714" w:type="dxa"/>
            <w:vMerge/>
          </w:tcPr>
          <w:p w14:paraId="66E83F1F" w14:textId="77777777" w:rsidR="003E3030" w:rsidRPr="00BC7F06" w:rsidRDefault="003E3030" w:rsidP="006879FE">
            <w:pPr>
              <w:spacing w:after="0"/>
              <w:jc w:val="both"/>
              <w:rPr>
                <w:b/>
                <w:sz w:val="24"/>
                <w:szCs w:val="24"/>
                <w:lang w:val="vi-VN"/>
              </w:rPr>
            </w:pPr>
          </w:p>
        </w:tc>
        <w:tc>
          <w:tcPr>
            <w:tcW w:w="1737" w:type="dxa"/>
            <w:vMerge/>
          </w:tcPr>
          <w:p w14:paraId="76CA755B" w14:textId="77777777" w:rsidR="003E3030" w:rsidRPr="00BC7F06" w:rsidRDefault="003E3030" w:rsidP="006879FE">
            <w:pPr>
              <w:spacing w:after="0"/>
              <w:jc w:val="both"/>
              <w:rPr>
                <w:sz w:val="24"/>
                <w:szCs w:val="24"/>
                <w:lang w:val="vi-VN"/>
              </w:rPr>
            </w:pPr>
          </w:p>
        </w:tc>
        <w:tc>
          <w:tcPr>
            <w:tcW w:w="1720" w:type="dxa"/>
            <w:vMerge/>
          </w:tcPr>
          <w:p w14:paraId="50050FE1" w14:textId="77777777" w:rsidR="003E3030" w:rsidRPr="00BC7F06" w:rsidRDefault="003E3030" w:rsidP="006879FE">
            <w:pPr>
              <w:spacing w:after="0"/>
              <w:jc w:val="both"/>
              <w:rPr>
                <w:sz w:val="24"/>
                <w:szCs w:val="24"/>
              </w:rPr>
            </w:pPr>
          </w:p>
        </w:tc>
        <w:tc>
          <w:tcPr>
            <w:tcW w:w="2824" w:type="dxa"/>
          </w:tcPr>
          <w:p w14:paraId="6D3F1343" w14:textId="7107B49D" w:rsidR="003E3030" w:rsidRPr="00BC7F06" w:rsidRDefault="003E3030" w:rsidP="006879FE">
            <w:pPr>
              <w:spacing w:after="0"/>
              <w:jc w:val="both"/>
              <w:rPr>
                <w:b/>
                <w:bCs/>
                <w:sz w:val="24"/>
                <w:szCs w:val="24"/>
              </w:rPr>
            </w:pPr>
            <w:r w:rsidRPr="00E85691">
              <w:rPr>
                <w:b/>
                <w:sz w:val="24"/>
                <w:szCs w:val="24"/>
              </w:rPr>
              <w:t>1.2.1.2</w:t>
            </w:r>
            <w:r w:rsidRPr="00E85691">
              <w:rPr>
                <w:sz w:val="24"/>
                <w:szCs w:val="24"/>
              </w:rPr>
              <w:t xml:space="preserve">. Vận dụng các kiến thức cơ bản của Chính sách xã hội để phân tích các vấn đề xã hội cụ thể </w:t>
            </w:r>
          </w:p>
        </w:tc>
        <w:tc>
          <w:tcPr>
            <w:tcW w:w="756" w:type="dxa"/>
          </w:tcPr>
          <w:p w14:paraId="27D2DA17" w14:textId="4FA8E013" w:rsidR="003E3030" w:rsidRPr="00BC7F06" w:rsidRDefault="003E3030" w:rsidP="006879FE">
            <w:pPr>
              <w:spacing w:after="0"/>
              <w:jc w:val="center"/>
              <w:rPr>
                <w:sz w:val="24"/>
                <w:szCs w:val="24"/>
              </w:rPr>
            </w:pPr>
            <w:r w:rsidRPr="00E85691">
              <w:rPr>
                <w:sz w:val="24"/>
                <w:szCs w:val="24"/>
              </w:rPr>
              <w:t>2,5</w:t>
            </w:r>
          </w:p>
        </w:tc>
        <w:tc>
          <w:tcPr>
            <w:tcW w:w="1587" w:type="dxa"/>
            <w:vMerge/>
          </w:tcPr>
          <w:p w14:paraId="5F057BCC" w14:textId="77777777" w:rsidR="003E3030" w:rsidRPr="00BC7F06" w:rsidRDefault="003E3030" w:rsidP="006879FE">
            <w:pPr>
              <w:spacing w:after="0"/>
              <w:jc w:val="center"/>
              <w:rPr>
                <w:sz w:val="24"/>
                <w:szCs w:val="24"/>
              </w:rPr>
            </w:pPr>
          </w:p>
        </w:tc>
      </w:tr>
      <w:tr w:rsidR="003E3030" w:rsidRPr="00BC7F06" w14:paraId="4290E157" w14:textId="77777777" w:rsidTr="00B928A7">
        <w:tc>
          <w:tcPr>
            <w:tcW w:w="714" w:type="dxa"/>
            <w:vMerge/>
          </w:tcPr>
          <w:p w14:paraId="7D24DB51" w14:textId="77777777" w:rsidR="003E3030" w:rsidRPr="00BC7F06" w:rsidRDefault="003E3030" w:rsidP="006879FE">
            <w:pPr>
              <w:spacing w:after="0"/>
              <w:jc w:val="both"/>
              <w:rPr>
                <w:b/>
                <w:sz w:val="24"/>
                <w:szCs w:val="24"/>
                <w:lang w:val="vi-VN"/>
              </w:rPr>
            </w:pPr>
          </w:p>
        </w:tc>
        <w:tc>
          <w:tcPr>
            <w:tcW w:w="1737" w:type="dxa"/>
            <w:vMerge/>
          </w:tcPr>
          <w:p w14:paraId="09FEB3E8" w14:textId="77777777" w:rsidR="003E3030" w:rsidRPr="00BC7F06" w:rsidRDefault="003E3030" w:rsidP="006879FE">
            <w:pPr>
              <w:spacing w:after="0"/>
              <w:jc w:val="both"/>
              <w:rPr>
                <w:sz w:val="24"/>
                <w:szCs w:val="24"/>
                <w:lang w:val="vi-VN"/>
              </w:rPr>
            </w:pPr>
          </w:p>
        </w:tc>
        <w:tc>
          <w:tcPr>
            <w:tcW w:w="1720" w:type="dxa"/>
          </w:tcPr>
          <w:p w14:paraId="0B4879F7" w14:textId="1CA90841" w:rsidR="003E3030" w:rsidRPr="00BC7F06" w:rsidRDefault="003E3030" w:rsidP="006879FE">
            <w:pPr>
              <w:spacing w:after="0"/>
              <w:jc w:val="both"/>
              <w:rPr>
                <w:sz w:val="24"/>
                <w:szCs w:val="24"/>
              </w:rPr>
            </w:pPr>
            <w:r w:rsidRPr="00E85691">
              <w:rPr>
                <w:b/>
                <w:sz w:val="24"/>
                <w:szCs w:val="24"/>
              </w:rPr>
              <w:t>2.2.2.</w:t>
            </w:r>
            <w:r w:rsidRPr="00E85691">
              <w:rPr>
                <w:sz w:val="24"/>
                <w:szCs w:val="24"/>
              </w:rPr>
              <w:t xml:space="preserve"> </w:t>
            </w:r>
            <w:r w:rsidRPr="00E85691">
              <w:rPr>
                <w:bCs/>
                <w:sz w:val="24"/>
                <w:szCs w:val="24"/>
              </w:rPr>
              <w:t xml:space="preserve"> Tuân thủ quy điều đạo đức và trách nhiệm nghề nghiệp trong công tác xã hội</w:t>
            </w:r>
          </w:p>
        </w:tc>
        <w:tc>
          <w:tcPr>
            <w:tcW w:w="2824" w:type="dxa"/>
          </w:tcPr>
          <w:p w14:paraId="767BB26C" w14:textId="1BAE66CE" w:rsidR="003E3030" w:rsidRPr="00BC7F06" w:rsidRDefault="003E3030" w:rsidP="006879FE">
            <w:pPr>
              <w:spacing w:after="0"/>
              <w:jc w:val="both"/>
              <w:rPr>
                <w:b/>
                <w:bCs/>
                <w:sz w:val="24"/>
                <w:szCs w:val="24"/>
              </w:rPr>
            </w:pPr>
            <w:r w:rsidRPr="00E85691">
              <w:rPr>
                <w:b/>
                <w:sz w:val="24"/>
                <w:szCs w:val="24"/>
              </w:rPr>
              <w:t>2.2.2.1.</w:t>
            </w:r>
            <w:r w:rsidRPr="00E85691">
              <w:rPr>
                <w:sz w:val="24"/>
                <w:szCs w:val="24"/>
              </w:rPr>
              <w:t xml:space="preserve"> Tuân thủ trách nhiệm nghề nghiệp khi vận dụng Chính sách xã hội với từng đối tượng cụ thể</w:t>
            </w:r>
          </w:p>
        </w:tc>
        <w:tc>
          <w:tcPr>
            <w:tcW w:w="756" w:type="dxa"/>
          </w:tcPr>
          <w:p w14:paraId="0278D432" w14:textId="0CAAA15D" w:rsidR="003E3030" w:rsidRPr="00BC7F06" w:rsidRDefault="003E3030" w:rsidP="006879FE">
            <w:pPr>
              <w:spacing w:after="0"/>
              <w:jc w:val="center"/>
              <w:rPr>
                <w:sz w:val="24"/>
                <w:szCs w:val="24"/>
              </w:rPr>
            </w:pPr>
            <w:r w:rsidRPr="00E85691">
              <w:rPr>
                <w:sz w:val="24"/>
                <w:szCs w:val="24"/>
              </w:rPr>
              <w:t>2,5</w:t>
            </w:r>
          </w:p>
        </w:tc>
        <w:tc>
          <w:tcPr>
            <w:tcW w:w="1587" w:type="dxa"/>
            <w:vMerge/>
          </w:tcPr>
          <w:p w14:paraId="7071387C" w14:textId="77777777" w:rsidR="003E3030" w:rsidRPr="00BC7F06" w:rsidRDefault="003E3030" w:rsidP="006879FE">
            <w:pPr>
              <w:spacing w:after="0"/>
              <w:jc w:val="center"/>
              <w:rPr>
                <w:sz w:val="24"/>
                <w:szCs w:val="24"/>
              </w:rPr>
            </w:pPr>
          </w:p>
        </w:tc>
      </w:tr>
      <w:tr w:rsidR="003E3030" w:rsidRPr="00BC7F06" w14:paraId="5EB25F52" w14:textId="77777777" w:rsidTr="00B928A7">
        <w:tc>
          <w:tcPr>
            <w:tcW w:w="714" w:type="dxa"/>
            <w:vMerge/>
          </w:tcPr>
          <w:p w14:paraId="42FC628A" w14:textId="77777777" w:rsidR="003E3030" w:rsidRPr="00BC7F06" w:rsidRDefault="003E3030" w:rsidP="006879FE">
            <w:pPr>
              <w:spacing w:after="0"/>
              <w:jc w:val="both"/>
              <w:rPr>
                <w:b/>
                <w:sz w:val="24"/>
                <w:szCs w:val="24"/>
                <w:lang w:val="vi-VN"/>
              </w:rPr>
            </w:pPr>
          </w:p>
        </w:tc>
        <w:tc>
          <w:tcPr>
            <w:tcW w:w="1737" w:type="dxa"/>
            <w:vMerge/>
          </w:tcPr>
          <w:p w14:paraId="675D1083" w14:textId="77777777" w:rsidR="003E3030" w:rsidRPr="00BC7F06" w:rsidRDefault="003E3030" w:rsidP="006879FE">
            <w:pPr>
              <w:spacing w:after="0"/>
              <w:jc w:val="both"/>
              <w:rPr>
                <w:sz w:val="24"/>
                <w:szCs w:val="24"/>
                <w:lang w:val="vi-VN"/>
              </w:rPr>
            </w:pPr>
          </w:p>
        </w:tc>
        <w:tc>
          <w:tcPr>
            <w:tcW w:w="1720" w:type="dxa"/>
          </w:tcPr>
          <w:p w14:paraId="784F5D42" w14:textId="08FD2CED" w:rsidR="003E3030" w:rsidRPr="00BC7F06" w:rsidRDefault="003E3030" w:rsidP="006879FE">
            <w:pPr>
              <w:spacing w:after="0"/>
              <w:jc w:val="both"/>
              <w:rPr>
                <w:sz w:val="24"/>
                <w:szCs w:val="24"/>
              </w:rPr>
            </w:pPr>
            <w:r w:rsidRPr="00E85691">
              <w:rPr>
                <w:b/>
                <w:sz w:val="24"/>
                <w:szCs w:val="24"/>
              </w:rPr>
              <w:t>3.1.1.</w:t>
            </w:r>
            <w:r w:rsidRPr="00E85691">
              <w:rPr>
                <w:sz w:val="24"/>
                <w:szCs w:val="24"/>
              </w:rPr>
              <w:t xml:space="preserve">  Tổ</w:t>
            </w:r>
            <w:r w:rsidRPr="00E85691">
              <w:rPr>
                <w:spacing w:val="-3"/>
                <w:sz w:val="24"/>
                <w:szCs w:val="24"/>
              </w:rPr>
              <w:t xml:space="preserve"> </w:t>
            </w:r>
            <w:r w:rsidRPr="00E85691">
              <w:rPr>
                <w:sz w:val="24"/>
                <w:szCs w:val="24"/>
              </w:rPr>
              <w:t>chức</w:t>
            </w:r>
            <w:r w:rsidRPr="00E85691">
              <w:rPr>
                <w:spacing w:val="-1"/>
                <w:sz w:val="24"/>
                <w:szCs w:val="24"/>
              </w:rPr>
              <w:t xml:space="preserve"> </w:t>
            </w:r>
            <w:r w:rsidRPr="00E85691">
              <w:rPr>
                <w:sz w:val="24"/>
                <w:szCs w:val="24"/>
              </w:rPr>
              <w:t>làm việc nhóm</w:t>
            </w:r>
            <w:r w:rsidRPr="00E85691">
              <w:rPr>
                <w:spacing w:val="-5"/>
                <w:sz w:val="24"/>
                <w:szCs w:val="24"/>
              </w:rPr>
              <w:t xml:space="preserve"> </w:t>
            </w:r>
            <w:r w:rsidRPr="00E85691">
              <w:rPr>
                <w:sz w:val="24"/>
                <w:szCs w:val="24"/>
              </w:rPr>
              <w:t xml:space="preserve">hiệu </w:t>
            </w:r>
            <w:r w:rsidRPr="00E85691">
              <w:rPr>
                <w:spacing w:val="-5"/>
                <w:sz w:val="24"/>
                <w:szCs w:val="24"/>
              </w:rPr>
              <w:t>quả</w:t>
            </w:r>
          </w:p>
        </w:tc>
        <w:tc>
          <w:tcPr>
            <w:tcW w:w="2824" w:type="dxa"/>
          </w:tcPr>
          <w:p w14:paraId="17B9ADDB" w14:textId="73B14627" w:rsidR="003E3030" w:rsidRPr="00BC7F06" w:rsidRDefault="003E3030" w:rsidP="006879FE">
            <w:pPr>
              <w:spacing w:after="0"/>
              <w:jc w:val="both"/>
              <w:rPr>
                <w:b/>
                <w:bCs/>
                <w:sz w:val="24"/>
                <w:szCs w:val="24"/>
              </w:rPr>
            </w:pPr>
            <w:r w:rsidRPr="00E85691">
              <w:rPr>
                <w:b/>
                <w:sz w:val="24"/>
                <w:szCs w:val="24"/>
              </w:rPr>
              <w:t>3.1.1.1</w:t>
            </w:r>
            <w:r w:rsidRPr="00E85691">
              <w:rPr>
                <w:sz w:val="24"/>
                <w:szCs w:val="24"/>
              </w:rPr>
              <w:t>. Tổ chức và triển khai các hoạt động nhóm hiệu quả trong quá trình học tập</w:t>
            </w:r>
          </w:p>
        </w:tc>
        <w:tc>
          <w:tcPr>
            <w:tcW w:w="756" w:type="dxa"/>
          </w:tcPr>
          <w:p w14:paraId="494F6E38" w14:textId="72DD4000" w:rsidR="003E3030" w:rsidRPr="00BC7F06" w:rsidRDefault="003E3030" w:rsidP="006879FE">
            <w:pPr>
              <w:spacing w:after="0"/>
              <w:jc w:val="center"/>
              <w:rPr>
                <w:sz w:val="24"/>
                <w:szCs w:val="24"/>
              </w:rPr>
            </w:pPr>
            <w:r w:rsidRPr="00E85691">
              <w:rPr>
                <w:sz w:val="24"/>
                <w:szCs w:val="24"/>
              </w:rPr>
              <w:t>2,5</w:t>
            </w:r>
          </w:p>
        </w:tc>
        <w:tc>
          <w:tcPr>
            <w:tcW w:w="1587" w:type="dxa"/>
            <w:vMerge/>
          </w:tcPr>
          <w:p w14:paraId="07443503" w14:textId="77777777" w:rsidR="003E3030" w:rsidRPr="00BC7F06" w:rsidRDefault="003E3030" w:rsidP="006879FE">
            <w:pPr>
              <w:spacing w:after="0"/>
              <w:jc w:val="center"/>
              <w:rPr>
                <w:sz w:val="24"/>
                <w:szCs w:val="24"/>
              </w:rPr>
            </w:pPr>
          </w:p>
        </w:tc>
      </w:tr>
      <w:tr w:rsidR="004C7B34" w:rsidRPr="00BC7F06" w14:paraId="0D13C81E" w14:textId="77777777" w:rsidTr="00B928A7">
        <w:tc>
          <w:tcPr>
            <w:tcW w:w="714" w:type="dxa"/>
            <w:vMerge w:val="restart"/>
          </w:tcPr>
          <w:p w14:paraId="1FF07783" w14:textId="16ACA947" w:rsidR="004C7B34" w:rsidRPr="00BC7F06" w:rsidRDefault="004C7B34" w:rsidP="00DB2352">
            <w:pPr>
              <w:spacing w:after="0"/>
              <w:jc w:val="both"/>
              <w:rPr>
                <w:b/>
                <w:sz w:val="24"/>
                <w:szCs w:val="24"/>
                <w:lang w:val="vi-VN"/>
              </w:rPr>
            </w:pPr>
            <w:r>
              <w:rPr>
                <w:b/>
                <w:sz w:val="24"/>
                <w:szCs w:val="24"/>
                <w:lang w:val="vi-VN"/>
              </w:rPr>
              <w:t>19</w:t>
            </w:r>
          </w:p>
        </w:tc>
        <w:tc>
          <w:tcPr>
            <w:tcW w:w="1737" w:type="dxa"/>
            <w:vMerge w:val="restart"/>
          </w:tcPr>
          <w:p w14:paraId="6A7D1B1F" w14:textId="77777777" w:rsidR="004C7B34" w:rsidRPr="00BC7F06" w:rsidRDefault="004C7B34" w:rsidP="00DB2352">
            <w:pPr>
              <w:spacing w:after="0"/>
              <w:jc w:val="both"/>
              <w:rPr>
                <w:spacing w:val="-4"/>
                <w:sz w:val="24"/>
                <w:szCs w:val="24"/>
              </w:rPr>
            </w:pPr>
            <w:r w:rsidRPr="00BC7F06">
              <w:rPr>
                <w:sz w:val="24"/>
                <w:szCs w:val="24"/>
              </w:rPr>
              <w:t>Lịch</w:t>
            </w:r>
            <w:r w:rsidRPr="00BC7F06">
              <w:rPr>
                <w:spacing w:val="-7"/>
                <w:sz w:val="24"/>
                <w:szCs w:val="24"/>
              </w:rPr>
              <w:t xml:space="preserve"> </w:t>
            </w:r>
            <w:r w:rsidRPr="00BC7F06">
              <w:rPr>
                <w:sz w:val="24"/>
                <w:szCs w:val="24"/>
              </w:rPr>
              <w:t>sử</w:t>
            </w:r>
            <w:r w:rsidRPr="00BC7F06">
              <w:rPr>
                <w:spacing w:val="-6"/>
                <w:sz w:val="24"/>
                <w:szCs w:val="24"/>
              </w:rPr>
              <w:t xml:space="preserve"> </w:t>
            </w:r>
            <w:r w:rsidRPr="00BC7F06">
              <w:rPr>
                <w:sz w:val="24"/>
                <w:szCs w:val="24"/>
              </w:rPr>
              <w:t>văn</w:t>
            </w:r>
            <w:r w:rsidRPr="00BC7F06">
              <w:rPr>
                <w:spacing w:val="-6"/>
                <w:sz w:val="24"/>
                <w:szCs w:val="24"/>
              </w:rPr>
              <w:t xml:space="preserve"> </w:t>
            </w:r>
            <w:r w:rsidRPr="00BC7F06">
              <w:rPr>
                <w:sz w:val="24"/>
                <w:szCs w:val="24"/>
              </w:rPr>
              <w:t>minh</w:t>
            </w:r>
            <w:r w:rsidRPr="00BC7F06">
              <w:rPr>
                <w:spacing w:val="-7"/>
                <w:sz w:val="24"/>
                <w:szCs w:val="24"/>
              </w:rPr>
              <w:t xml:space="preserve"> </w:t>
            </w:r>
            <w:r w:rsidRPr="00BC7F06">
              <w:rPr>
                <w:sz w:val="24"/>
                <w:szCs w:val="24"/>
              </w:rPr>
              <w:t>thế</w:t>
            </w:r>
            <w:r w:rsidRPr="00BC7F06">
              <w:rPr>
                <w:spacing w:val="-5"/>
                <w:sz w:val="24"/>
                <w:szCs w:val="24"/>
              </w:rPr>
              <w:t xml:space="preserve"> </w:t>
            </w:r>
            <w:r w:rsidRPr="00BC7F06">
              <w:rPr>
                <w:spacing w:val="-4"/>
                <w:sz w:val="24"/>
                <w:szCs w:val="24"/>
              </w:rPr>
              <w:t>giới</w:t>
            </w:r>
          </w:p>
          <w:p w14:paraId="6725917D" w14:textId="5C8666C0" w:rsidR="004C7B34" w:rsidRPr="00BC7F06" w:rsidRDefault="004C7B34" w:rsidP="00DB2352">
            <w:pPr>
              <w:spacing w:after="0"/>
              <w:jc w:val="both"/>
              <w:rPr>
                <w:sz w:val="24"/>
                <w:szCs w:val="24"/>
                <w:lang w:val="vi-VN"/>
              </w:rPr>
            </w:pPr>
            <w:r w:rsidRPr="00BC7F06">
              <w:rPr>
                <w:b/>
                <w:spacing w:val="-4"/>
                <w:sz w:val="24"/>
                <w:szCs w:val="24"/>
              </w:rPr>
              <w:t>(</w:t>
            </w:r>
            <w:r w:rsidRPr="00BC7F06">
              <w:rPr>
                <w:b/>
                <w:spacing w:val="-2"/>
                <w:sz w:val="24"/>
                <w:szCs w:val="24"/>
              </w:rPr>
              <w:t>HISa71303)</w:t>
            </w:r>
          </w:p>
        </w:tc>
        <w:tc>
          <w:tcPr>
            <w:tcW w:w="1720" w:type="dxa"/>
            <w:vMerge w:val="restart"/>
          </w:tcPr>
          <w:p w14:paraId="274B4B64" w14:textId="2B20C292" w:rsidR="004C7B34" w:rsidRPr="00BC7F06" w:rsidRDefault="004C7B34" w:rsidP="00DB2352">
            <w:pPr>
              <w:spacing w:after="0"/>
              <w:jc w:val="both"/>
              <w:rPr>
                <w:sz w:val="24"/>
                <w:szCs w:val="24"/>
              </w:rPr>
            </w:pPr>
            <w:r w:rsidRPr="00BC7F06">
              <w:rPr>
                <w:b/>
                <w:bCs/>
                <w:sz w:val="24"/>
                <w:szCs w:val="24"/>
              </w:rPr>
              <w:t xml:space="preserve">1.1.2. </w:t>
            </w:r>
            <w:r w:rsidRPr="00BC7F06">
              <w:rPr>
                <w:bCs/>
                <w:sz w:val="24"/>
                <w:szCs w:val="24"/>
              </w:rPr>
              <w:t xml:space="preserve">Vận dụng được kiến thức đại cương của nhóm ngành khoa học </w:t>
            </w:r>
            <w:r w:rsidRPr="00BC7F06">
              <w:rPr>
                <w:bCs/>
                <w:sz w:val="24"/>
                <w:szCs w:val="24"/>
              </w:rPr>
              <w:lastRenderedPageBreak/>
              <w:t>xã hội -nhân văn</w:t>
            </w:r>
          </w:p>
        </w:tc>
        <w:tc>
          <w:tcPr>
            <w:tcW w:w="2824" w:type="dxa"/>
          </w:tcPr>
          <w:p w14:paraId="0E981326" w14:textId="22D52751" w:rsidR="004C7B34" w:rsidRPr="00BC7F06" w:rsidRDefault="004C7B34" w:rsidP="00DB2352">
            <w:pPr>
              <w:spacing w:after="0"/>
              <w:jc w:val="both"/>
              <w:rPr>
                <w:b/>
                <w:bCs/>
                <w:sz w:val="24"/>
                <w:szCs w:val="24"/>
              </w:rPr>
            </w:pPr>
            <w:r w:rsidRPr="00BC7F06">
              <w:rPr>
                <w:b/>
                <w:bCs/>
                <w:sz w:val="24"/>
                <w:szCs w:val="24"/>
              </w:rPr>
              <w:lastRenderedPageBreak/>
              <w:t>1.1.2.1.</w:t>
            </w:r>
            <w:r w:rsidRPr="00BC7F06">
              <w:rPr>
                <w:bCs/>
                <w:sz w:val="24"/>
                <w:szCs w:val="24"/>
              </w:rPr>
              <w:t xml:space="preserve"> Áp dụng được kiến thức cơ bản về các nền văn minh thế giới cổ trung đại trong hoạt động nghề nghiệp</w:t>
            </w:r>
          </w:p>
        </w:tc>
        <w:tc>
          <w:tcPr>
            <w:tcW w:w="756" w:type="dxa"/>
          </w:tcPr>
          <w:p w14:paraId="7B2347C8" w14:textId="665224D1" w:rsidR="004C7B34" w:rsidRPr="00BC7F06" w:rsidRDefault="004C7B34" w:rsidP="00DB2352">
            <w:pPr>
              <w:spacing w:after="0"/>
              <w:jc w:val="center"/>
              <w:rPr>
                <w:sz w:val="24"/>
                <w:szCs w:val="24"/>
              </w:rPr>
            </w:pPr>
            <w:r w:rsidRPr="00BC7F06">
              <w:rPr>
                <w:sz w:val="24"/>
                <w:szCs w:val="24"/>
                <w:lang w:val="vi-VN"/>
              </w:rPr>
              <w:t>2,5</w:t>
            </w:r>
          </w:p>
        </w:tc>
        <w:tc>
          <w:tcPr>
            <w:tcW w:w="1587" w:type="dxa"/>
            <w:vMerge w:val="restart"/>
          </w:tcPr>
          <w:p w14:paraId="1385BF97" w14:textId="785B5052" w:rsidR="004C7B34" w:rsidRPr="00BC7F06" w:rsidRDefault="004C7B34" w:rsidP="00DB2352">
            <w:pPr>
              <w:spacing w:after="0"/>
              <w:jc w:val="center"/>
              <w:rPr>
                <w:sz w:val="24"/>
                <w:szCs w:val="24"/>
              </w:rPr>
            </w:pPr>
            <w:r w:rsidRPr="00094444">
              <w:rPr>
                <w:sz w:val="24"/>
                <w:szCs w:val="24"/>
                <w:lang w:val="vi-VN"/>
              </w:rPr>
              <w:t>TS. Nguyễn Văn Tuấn</w:t>
            </w:r>
          </w:p>
        </w:tc>
      </w:tr>
      <w:tr w:rsidR="004C7B34" w:rsidRPr="00BC7F06" w14:paraId="37A18201" w14:textId="77777777" w:rsidTr="00B928A7">
        <w:tc>
          <w:tcPr>
            <w:tcW w:w="714" w:type="dxa"/>
            <w:vMerge/>
          </w:tcPr>
          <w:p w14:paraId="1B36B285" w14:textId="77777777" w:rsidR="004C7B34" w:rsidRPr="00BC7F06" w:rsidRDefault="004C7B34" w:rsidP="00DB2352">
            <w:pPr>
              <w:spacing w:after="0"/>
              <w:jc w:val="both"/>
              <w:rPr>
                <w:b/>
                <w:sz w:val="24"/>
                <w:szCs w:val="24"/>
                <w:lang w:val="vi-VN"/>
              </w:rPr>
            </w:pPr>
          </w:p>
        </w:tc>
        <w:tc>
          <w:tcPr>
            <w:tcW w:w="1737" w:type="dxa"/>
            <w:vMerge/>
          </w:tcPr>
          <w:p w14:paraId="1C6B595B" w14:textId="77777777" w:rsidR="004C7B34" w:rsidRPr="00BC7F06" w:rsidRDefault="004C7B34" w:rsidP="00DB2352">
            <w:pPr>
              <w:spacing w:after="0"/>
              <w:jc w:val="both"/>
              <w:rPr>
                <w:sz w:val="24"/>
                <w:szCs w:val="24"/>
                <w:lang w:val="vi-VN"/>
              </w:rPr>
            </w:pPr>
          </w:p>
        </w:tc>
        <w:tc>
          <w:tcPr>
            <w:tcW w:w="1720" w:type="dxa"/>
            <w:vMerge/>
          </w:tcPr>
          <w:p w14:paraId="5D4FC502" w14:textId="77777777" w:rsidR="004C7B34" w:rsidRPr="00BC7F06" w:rsidRDefault="004C7B34" w:rsidP="00DB2352">
            <w:pPr>
              <w:spacing w:after="0"/>
              <w:jc w:val="both"/>
              <w:rPr>
                <w:sz w:val="24"/>
                <w:szCs w:val="24"/>
              </w:rPr>
            </w:pPr>
          </w:p>
        </w:tc>
        <w:tc>
          <w:tcPr>
            <w:tcW w:w="2824" w:type="dxa"/>
          </w:tcPr>
          <w:p w14:paraId="5845CC78" w14:textId="6225574B" w:rsidR="004C7B34" w:rsidRPr="00BC7F06" w:rsidRDefault="004C7B34" w:rsidP="00DB2352">
            <w:pPr>
              <w:spacing w:after="0"/>
              <w:jc w:val="both"/>
              <w:rPr>
                <w:b/>
                <w:bCs/>
                <w:sz w:val="24"/>
                <w:szCs w:val="24"/>
              </w:rPr>
            </w:pPr>
            <w:r w:rsidRPr="00BC7F06">
              <w:rPr>
                <w:b/>
                <w:bCs/>
                <w:sz w:val="24"/>
                <w:szCs w:val="24"/>
              </w:rPr>
              <w:t>1.1.2.2.</w:t>
            </w:r>
            <w:r w:rsidRPr="00BC7F06">
              <w:rPr>
                <w:bCs/>
                <w:sz w:val="24"/>
                <w:szCs w:val="24"/>
              </w:rPr>
              <w:t xml:space="preserve"> Áp dụng được kiến thức cơ bản về các nền văn minh thế giới cận hiện đại trong hoạt động nghề nghiệp</w:t>
            </w:r>
          </w:p>
        </w:tc>
        <w:tc>
          <w:tcPr>
            <w:tcW w:w="756" w:type="dxa"/>
          </w:tcPr>
          <w:p w14:paraId="08C20345" w14:textId="4D92BBAD" w:rsidR="004C7B34" w:rsidRPr="00BC7F06" w:rsidRDefault="004C7B34" w:rsidP="00DB2352">
            <w:pPr>
              <w:spacing w:after="0"/>
              <w:jc w:val="center"/>
              <w:rPr>
                <w:sz w:val="24"/>
                <w:szCs w:val="24"/>
              </w:rPr>
            </w:pPr>
            <w:r w:rsidRPr="00BC7F06">
              <w:rPr>
                <w:sz w:val="24"/>
                <w:szCs w:val="24"/>
                <w:lang w:val="vi-VN"/>
              </w:rPr>
              <w:t>2,5</w:t>
            </w:r>
          </w:p>
        </w:tc>
        <w:tc>
          <w:tcPr>
            <w:tcW w:w="1587" w:type="dxa"/>
            <w:vMerge/>
          </w:tcPr>
          <w:p w14:paraId="16042238" w14:textId="77777777" w:rsidR="004C7B34" w:rsidRPr="00BC7F06" w:rsidRDefault="004C7B34" w:rsidP="00DB2352">
            <w:pPr>
              <w:spacing w:after="0"/>
              <w:jc w:val="center"/>
              <w:rPr>
                <w:sz w:val="24"/>
                <w:szCs w:val="24"/>
              </w:rPr>
            </w:pPr>
          </w:p>
        </w:tc>
      </w:tr>
      <w:tr w:rsidR="004C7B34" w:rsidRPr="00BC7F06" w14:paraId="09C252F6" w14:textId="77777777" w:rsidTr="00B928A7">
        <w:tc>
          <w:tcPr>
            <w:tcW w:w="714" w:type="dxa"/>
            <w:vMerge/>
          </w:tcPr>
          <w:p w14:paraId="19EFC9EC" w14:textId="77777777" w:rsidR="004C7B34" w:rsidRPr="00BC7F06" w:rsidRDefault="004C7B34" w:rsidP="00DB2352">
            <w:pPr>
              <w:spacing w:after="0"/>
              <w:jc w:val="both"/>
              <w:rPr>
                <w:b/>
                <w:sz w:val="24"/>
                <w:szCs w:val="24"/>
                <w:lang w:val="vi-VN"/>
              </w:rPr>
            </w:pPr>
          </w:p>
        </w:tc>
        <w:tc>
          <w:tcPr>
            <w:tcW w:w="1737" w:type="dxa"/>
            <w:vMerge/>
          </w:tcPr>
          <w:p w14:paraId="1F22123E" w14:textId="77777777" w:rsidR="004C7B34" w:rsidRPr="00BC7F06" w:rsidRDefault="004C7B34" w:rsidP="00DB2352">
            <w:pPr>
              <w:spacing w:after="0"/>
              <w:jc w:val="both"/>
              <w:rPr>
                <w:sz w:val="24"/>
                <w:szCs w:val="24"/>
                <w:lang w:val="vi-VN"/>
              </w:rPr>
            </w:pPr>
          </w:p>
        </w:tc>
        <w:tc>
          <w:tcPr>
            <w:tcW w:w="1720" w:type="dxa"/>
          </w:tcPr>
          <w:p w14:paraId="79228E24" w14:textId="73DAD4B8" w:rsidR="004C7B34" w:rsidRPr="00BC7F06" w:rsidRDefault="004C7B34" w:rsidP="004C7B34">
            <w:pPr>
              <w:spacing w:after="0"/>
              <w:jc w:val="both"/>
              <w:rPr>
                <w:sz w:val="24"/>
                <w:szCs w:val="24"/>
              </w:rPr>
            </w:pPr>
            <w:r w:rsidRPr="00BC7F06">
              <w:rPr>
                <w:b/>
                <w:bCs/>
                <w:sz w:val="24"/>
                <w:szCs w:val="24"/>
              </w:rPr>
              <w:t>2.1.1.</w:t>
            </w:r>
            <w:r w:rsidRPr="00BC7F06">
              <w:rPr>
                <w:bCs/>
                <w:sz w:val="24"/>
                <w:szCs w:val="24"/>
              </w:rPr>
              <w:t xml:space="preserve">  Áp dụng được kỹ năng tư duy phản biện và</w:t>
            </w:r>
            <w:r w:rsidRPr="00BC7F06">
              <w:rPr>
                <w:iCs/>
                <w:spacing w:val="-8"/>
                <w:sz w:val="24"/>
                <w:szCs w:val="24"/>
              </w:rPr>
              <w:t xml:space="preserve"> giải quyết vấn đề thực tiễn trong </w:t>
            </w:r>
            <w:r>
              <w:rPr>
                <w:iCs/>
                <w:spacing w:val="-8"/>
                <w:sz w:val="24"/>
                <w:szCs w:val="24"/>
              </w:rPr>
              <w:t>công tác xã hội</w:t>
            </w:r>
          </w:p>
        </w:tc>
        <w:tc>
          <w:tcPr>
            <w:tcW w:w="2824" w:type="dxa"/>
          </w:tcPr>
          <w:p w14:paraId="7B1B9026" w14:textId="77777777" w:rsidR="004C7B34" w:rsidRPr="00BC7F06" w:rsidRDefault="004C7B34" w:rsidP="00DB2352">
            <w:pPr>
              <w:spacing w:after="0"/>
              <w:jc w:val="both"/>
              <w:rPr>
                <w:bCs/>
                <w:sz w:val="24"/>
                <w:szCs w:val="24"/>
              </w:rPr>
            </w:pPr>
            <w:r w:rsidRPr="00BC7F06">
              <w:rPr>
                <w:b/>
                <w:bCs/>
                <w:sz w:val="24"/>
                <w:szCs w:val="24"/>
              </w:rPr>
              <w:t>2.1.1.1.</w:t>
            </w:r>
            <w:r w:rsidRPr="00BC7F06">
              <w:rPr>
                <w:bCs/>
                <w:sz w:val="24"/>
                <w:szCs w:val="24"/>
              </w:rPr>
              <w:t xml:space="preserve"> Phát triển được tư duy sáng tạo, phản biện</w:t>
            </w:r>
          </w:p>
          <w:p w14:paraId="3DB3EF11" w14:textId="77777777" w:rsidR="004C7B34" w:rsidRPr="00BC7F06" w:rsidRDefault="004C7B34" w:rsidP="00DB2352">
            <w:pPr>
              <w:spacing w:after="0"/>
              <w:jc w:val="both"/>
              <w:rPr>
                <w:b/>
                <w:bCs/>
                <w:sz w:val="24"/>
                <w:szCs w:val="24"/>
              </w:rPr>
            </w:pPr>
          </w:p>
        </w:tc>
        <w:tc>
          <w:tcPr>
            <w:tcW w:w="756" w:type="dxa"/>
          </w:tcPr>
          <w:p w14:paraId="3AE73FE9" w14:textId="6B75FFFB" w:rsidR="004C7B34" w:rsidRPr="00BC7F06" w:rsidRDefault="004C7B34" w:rsidP="00DB2352">
            <w:pPr>
              <w:spacing w:after="0"/>
              <w:jc w:val="center"/>
              <w:rPr>
                <w:sz w:val="24"/>
                <w:szCs w:val="24"/>
              </w:rPr>
            </w:pPr>
            <w:r w:rsidRPr="00BC7F06">
              <w:rPr>
                <w:sz w:val="24"/>
                <w:szCs w:val="24"/>
                <w:lang w:val="vi-VN"/>
              </w:rPr>
              <w:t>2,5</w:t>
            </w:r>
          </w:p>
        </w:tc>
        <w:tc>
          <w:tcPr>
            <w:tcW w:w="1587" w:type="dxa"/>
            <w:vMerge/>
          </w:tcPr>
          <w:p w14:paraId="548B943A" w14:textId="77777777" w:rsidR="004C7B34" w:rsidRPr="00BC7F06" w:rsidRDefault="004C7B34" w:rsidP="00DB2352">
            <w:pPr>
              <w:spacing w:after="0"/>
              <w:jc w:val="center"/>
              <w:rPr>
                <w:sz w:val="24"/>
                <w:szCs w:val="24"/>
              </w:rPr>
            </w:pPr>
          </w:p>
        </w:tc>
      </w:tr>
      <w:tr w:rsidR="004C7B34" w:rsidRPr="00BC7F06" w14:paraId="42DD603F" w14:textId="77777777" w:rsidTr="00B928A7">
        <w:tc>
          <w:tcPr>
            <w:tcW w:w="714" w:type="dxa"/>
            <w:vMerge/>
          </w:tcPr>
          <w:p w14:paraId="659F2B31" w14:textId="77777777" w:rsidR="004C7B34" w:rsidRPr="00BC7F06" w:rsidRDefault="004C7B34" w:rsidP="00DB2352">
            <w:pPr>
              <w:spacing w:after="0"/>
              <w:jc w:val="both"/>
              <w:rPr>
                <w:b/>
                <w:sz w:val="24"/>
                <w:szCs w:val="24"/>
                <w:lang w:val="vi-VN"/>
              </w:rPr>
            </w:pPr>
          </w:p>
        </w:tc>
        <w:tc>
          <w:tcPr>
            <w:tcW w:w="1737" w:type="dxa"/>
            <w:vMerge/>
          </w:tcPr>
          <w:p w14:paraId="2648EB8A" w14:textId="77777777" w:rsidR="004C7B34" w:rsidRPr="00BC7F06" w:rsidRDefault="004C7B34" w:rsidP="00DB2352">
            <w:pPr>
              <w:spacing w:after="0"/>
              <w:jc w:val="both"/>
              <w:rPr>
                <w:sz w:val="24"/>
                <w:szCs w:val="24"/>
                <w:lang w:val="vi-VN"/>
              </w:rPr>
            </w:pPr>
          </w:p>
        </w:tc>
        <w:tc>
          <w:tcPr>
            <w:tcW w:w="1720" w:type="dxa"/>
          </w:tcPr>
          <w:p w14:paraId="5680E6D2" w14:textId="28EA3BE4" w:rsidR="004C7B34" w:rsidRPr="00BC7F06" w:rsidRDefault="004C7B34" w:rsidP="00DB2352">
            <w:pPr>
              <w:spacing w:after="0"/>
              <w:jc w:val="both"/>
              <w:rPr>
                <w:sz w:val="24"/>
                <w:szCs w:val="24"/>
              </w:rPr>
            </w:pPr>
            <w:r w:rsidRPr="00BC7F06">
              <w:rPr>
                <w:b/>
                <w:bCs/>
                <w:sz w:val="24"/>
                <w:szCs w:val="24"/>
              </w:rPr>
              <w:t>3.1.2</w:t>
            </w:r>
            <w:r w:rsidRPr="00BC7F06">
              <w:rPr>
                <w:bCs/>
                <w:sz w:val="24"/>
                <w:szCs w:val="24"/>
              </w:rPr>
              <w:t xml:space="preserve">.  Thực hiện được kỹ năng phối hợp </w:t>
            </w:r>
            <w:r w:rsidRPr="00BC7F06">
              <w:rPr>
                <w:sz w:val="24"/>
                <w:szCs w:val="24"/>
              </w:rPr>
              <w:t>trong xử lý các mối quan hệ giữa nhà nước, chính quyền với tổ chức, công dân</w:t>
            </w:r>
            <w:r w:rsidRPr="00BC7F06">
              <w:rPr>
                <w:b/>
                <w:bCs/>
                <w:sz w:val="24"/>
                <w:szCs w:val="24"/>
                <w:lang w:val="vi-VN"/>
              </w:rPr>
              <w:t xml:space="preserve"> </w:t>
            </w:r>
          </w:p>
        </w:tc>
        <w:tc>
          <w:tcPr>
            <w:tcW w:w="2824" w:type="dxa"/>
          </w:tcPr>
          <w:p w14:paraId="2A23F064" w14:textId="3D086F79" w:rsidR="004C7B34" w:rsidRPr="00BC7F06" w:rsidRDefault="004C7B34" w:rsidP="00DB2352">
            <w:pPr>
              <w:spacing w:after="0"/>
              <w:jc w:val="both"/>
              <w:rPr>
                <w:b/>
                <w:bCs/>
                <w:sz w:val="24"/>
                <w:szCs w:val="24"/>
              </w:rPr>
            </w:pPr>
            <w:r w:rsidRPr="00BC7F06">
              <w:rPr>
                <w:b/>
                <w:bCs/>
                <w:sz w:val="24"/>
                <w:szCs w:val="24"/>
              </w:rPr>
              <w:t>3.1.2.1</w:t>
            </w:r>
            <w:r w:rsidRPr="00BC7F06">
              <w:rPr>
                <w:bCs/>
                <w:sz w:val="24"/>
                <w:szCs w:val="24"/>
              </w:rPr>
              <w:t>. Thực hiện được kỹ năng hợp tác trong các hoạt động chuyên môn.</w:t>
            </w:r>
          </w:p>
        </w:tc>
        <w:tc>
          <w:tcPr>
            <w:tcW w:w="756" w:type="dxa"/>
          </w:tcPr>
          <w:p w14:paraId="3FC9E799" w14:textId="07A9400A" w:rsidR="004C7B34" w:rsidRPr="00BC7F06" w:rsidRDefault="004C7B34" w:rsidP="00DB2352">
            <w:pPr>
              <w:spacing w:after="0"/>
              <w:jc w:val="center"/>
              <w:rPr>
                <w:sz w:val="24"/>
                <w:szCs w:val="24"/>
              </w:rPr>
            </w:pPr>
            <w:r w:rsidRPr="00BC7F06">
              <w:rPr>
                <w:sz w:val="24"/>
                <w:szCs w:val="24"/>
                <w:lang w:val="vi-VN"/>
              </w:rPr>
              <w:t>2,5</w:t>
            </w:r>
          </w:p>
        </w:tc>
        <w:tc>
          <w:tcPr>
            <w:tcW w:w="1587" w:type="dxa"/>
            <w:vMerge/>
          </w:tcPr>
          <w:p w14:paraId="3FC6A60F" w14:textId="77777777" w:rsidR="004C7B34" w:rsidRPr="00BC7F06" w:rsidRDefault="004C7B34" w:rsidP="00DB2352">
            <w:pPr>
              <w:spacing w:after="0"/>
              <w:jc w:val="center"/>
              <w:rPr>
                <w:sz w:val="24"/>
                <w:szCs w:val="24"/>
              </w:rPr>
            </w:pPr>
          </w:p>
        </w:tc>
      </w:tr>
      <w:tr w:rsidR="00B91254" w:rsidRPr="00BC7F06" w14:paraId="128604E1" w14:textId="77777777" w:rsidTr="00B928A7">
        <w:tc>
          <w:tcPr>
            <w:tcW w:w="714" w:type="dxa"/>
            <w:vMerge w:val="restart"/>
          </w:tcPr>
          <w:p w14:paraId="30B2E4C9" w14:textId="46169D25" w:rsidR="00B91254" w:rsidRPr="00BC7F06" w:rsidRDefault="003840D1" w:rsidP="00B91254">
            <w:pPr>
              <w:spacing w:after="0"/>
              <w:jc w:val="both"/>
              <w:rPr>
                <w:b/>
                <w:sz w:val="24"/>
                <w:szCs w:val="24"/>
                <w:lang w:val="vi-VN"/>
              </w:rPr>
            </w:pPr>
            <w:r>
              <w:rPr>
                <w:b/>
                <w:sz w:val="24"/>
                <w:szCs w:val="24"/>
                <w:lang w:val="vi-VN"/>
              </w:rPr>
              <w:t>20</w:t>
            </w:r>
          </w:p>
        </w:tc>
        <w:tc>
          <w:tcPr>
            <w:tcW w:w="1737" w:type="dxa"/>
            <w:vMerge w:val="restart"/>
          </w:tcPr>
          <w:p w14:paraId="2C57B69B" w14:textId="77777777" w:rsidR="00B91254" w:rsidRPr="00E85691" w:rsidRDefault="00B91254" w:rsidP="00B91254">
            <w:pPr>
              <w:spacing w:after="0"/>
              <w:jc w:val="both"/>
              <w:rPr>
                <w:sz w:val="24"/>
                <w:szCs w:val="24"/>
                <w:lang w:val="vi-VN"/>
              </w:rPr>
            </w:pPr>
            <w:r w:rsidRPr="00E85691">
              <w:rPr>
                <w:sz w:val="24"/>
                <w:szCs w:val="24"/>
                <w:lang w:val="vi-VN"/>
              </w:rPr>
              <w:t>An sinh xã hội</w:t>
            </w:r>
          </w:p>
          <w:p w14:paraId="59FFB4BB" w14:textId="3C0513F4" w:rsidR="00B91254" w:rsidRPr="00BC7F06" w:rsidRDefault="00B91254" w:rsidP="00B91254">
            <w:pPr>
              <w:spacing w:after="0"/>
              <w:jc w:val="both"/>
              <w:rPr>
                <w:sz w:val="24"/>
                <w:szCs w:val="24"/>
                <w:lang w:val="vi-VN"/>
              </w:rPr>
            </w:pPr>
            <w:r w:rsidRPr="00E85691">
              <w:rPr>
                <w:b/>
                <w:sz w:val="24"/>
                <w:szCs w:val="24"/>
                <w:lang w:val="vi-VN"/>
              </w:rPr>
              <w:t>(SOCa72305)</w:t>
            </w:r>
          </w:p>
        </w:tc>
        <w:tc>
          <w:tcPr>
            <w:tcW w:w="1720" w:type="dxa"/>
            <w:vMerge w:val="restart"/>
          </w:tcPr>
          <w:p w14:paraId="41C54F3D" w14:textId="29DB4199" w:rsidR="00B91254" w:rsidRPr="00BC7F06" w:rsidRDefault="00B91254" w:rsidP="00B91254">
            <w:pPr>
              <w:spacing w:after="0"/>
              <w:jc w:val="both"/>
              <w:rPr>
                <w:sz w:val="24"/>
                <w:szCs w:val="24"/>
              </w:rPr>
            </w:pPr>
            <w:r w:rsidRPr="00E85691">
              <w:rPr>
                <w:rFonts w:eastAsia="Calibri"/>
                <w:b/>
                <w:sz w:val="24"/>
                <w:szCs w:val="24"/>
              </w:rPr>
              <w:t>1.2.1.</w:t>
            </w:r>
            <w:r w:rsidRPr="00E85691">
              <w:rPr>
                <w:rFonts w:eastAsia="Calibri"/>
                <w:sz w:val="24"/>
                <w:szCs w:val="24"/>
              </w:rPr>
              <w:t xml:space="preserve"> </w:t>
            </w:r>
            <w:r w:rsidRPr="00E85691">
              <w:rPr>
                <w:sz w:val="24"/>
                <w:szCs w:val="24"/>
              </w:rPr>
              <w:t xml:space="preserve"> Áp dụng kiến</w:t>
            </w:r>
            <w:r w:rsidRPr="00E85691">
              <w:rPr>
                <w:spacing w:val="4"/>
                <w:sz w:val="24"/>
                <w:szCs w:val="24"/>
              </w:rPr>
              <w:t xml:space="preserve"> </w:t>
            </w:r>
            <w:r w:rsidRPr="00E85691">
              <w:rPr>
                <w:sz w:val="24"/>
                <w:szCs w:val="24"/>
              </w:rPr>
              <w:t>thức</w:t>
            </w:r>
            <w:r w:rsidRPr="00E85691">
              <w:rPr>
                <w:spacing w:val="9"/>
                <w:sz w:val="24"/>
                <w:szCs w:val="24"/>
              </w:rPr>
              <w:t xml:space="preserve"> cơ sở ngành công tác xã hội </w:t>
            </w:r>
            <w:r w:rsidRPr="00E85691">
              <w:rPr>
                <w:sz w:val="24"/>
                <w:szCs w:val="24"/>
              </w:rPr>
              <w:t>vào hoạt động công tác xã hội.</w:t>
            </w:r>
          </w:p>
        </w:tc>
        <w:tc>
          <w:tcPr>
            <w:tcW w:w="2824" w:type="dxa"/>
          </w:tcPr>
          <w:p w14:paraId="497DA0D0" w14:textId="5B7048C5" w:rsidR="00B91254" w:rsidRPr="00BC7F06" w:rsidRDefault="00B91254" w:rsidP="00B91254">
            <w:pPr>
              <w:spacing w:after="0"/>
              <w:jc w:val="both"/>
              <w:rPr>
                <w:b/>
                <w:bCs/>
                <w:sz w:val="24"/>
                <w:szCs w:val="24"/>
              </w:rPr>
            </w:pPr>
            <w:r w:rsidRPr="00E85691">
              <w:rPr>
                <w:b/>
                <w:sz w:val="24"/>
                <w:szCs w:val="24"/>
              </w:rPr>
              <w:t>1.2.1.1.</w:t>
            </w:r>
            <w:r w:rsidRPr="00E85691">
              <w:rPr>
                <w:sz w:val="24"/>
                <w:szCs w:val="24"/>
              </w:rPr>
              <w:t xml:space="preserve"> Thể hiện được các kiến thức chung về an sinh xã hội</w:t>
            </w:r>
          </w:p>
        </w:tc>
        <w:tc>
          <w:tcPr>
            <w:tcW w:w="756" w:type="dxa"/>
          </w:tcPr>
          <w:p w14:paraId="738F3A9A" w14:textId="7DA4A4A0" w:rsidR="00B91254" w:rsidRPr="00BC7F06" w:rsidRDefault="00B91254" w:rsidP="00B91254">
            <w:pPr>
              <w:spacing w:after="0"/>
              <w:jc w:val="center"/>
              <w:rPr>
                <w:sz w:val="24"/>
                <w:szCs w:val="24"/>
              </w:rPr>
            </w:pPr>
            <w:r w:rsidRPr="00E85691">
              <w:rPr>
                <w:sz w:val="24"/>
                <w:szCs w:val="24"/>
              </w:rPr>
              <w:t>2,5</w:t>
            </w:r>
          </w:p>
        </w:tc>
        <w:tc>
          <w:tcPr>
            <w:tcW w:w="1587" w:type="dxa"/>
            <w:vMerge w:val="restart"/>
          </w:tcPr>
          <w:p w14:paraId="58C82D7D" w14:textId="64C2F225" w:rsidR="00B91254" w:rsidRPr="00BC7F06" w:rsidRDefault="00B91254" w:rsidP="00B91254">
            <w:pPr>
              <w:spacing w:after="0"/>
              <w:rPr>
                <w:sz w:val="24"/>
                <w:szCs w:val="24"/>
              </w:rPr>
            </w:pPr>
            <w:r>
              <w:rPr>
                <w:sz w:val="24"/>
                <w:szCs w:val="24"/>
              </w:rPr>
              <w:t>ThS. Phùng Văn Nam</w:t>
            </w:r>
          </w:p>
        </w:tc>
      </w:tr>
      <w:tr w:rsidR="00B91254" w:rsidRPr="00BC7F06" w14:paraId="53BD5454" w14:textId="77777777" w:rsidTr="00B928A7">
        <w:tc>
          <w:tcPr>
            <w:tcW w:w="714" w:type="dxa"/>
            <w:vMerge/>
          </w:tcPr>
          <w:p w14:paraId="73ECF520" w14:textId="77777777" w:rsidR="00B91254" w:rsidRPr="00BC7F06" w:rsidRDefault="00B91254" w:rsidP="00B91254">
            <w:pPr>
              <w:spacing w:after="0"/>
              <w:jc w:val="both"/>
              <w:rPr>
                <w:b/>
                <w:sz w:val="24"/>
                <w:szCs w:val="24"/>
                <w:lang w:val="vi-VN"/>
              </w:rPr>
            </w:pPr>
          </w:p>
        </w:tc>
        <w:tc>
          <w:tcPr>
            <w:tcW w:w="1737" w:type="dxa"/>
            <w:vMerge/>
          </w:tcPr>
          <w:p w14:paraId="6484C3C2" w14:textId="77777777" w:rsidR="00B91254" w:rsidRPr="00BC7F06" w:rsidRDefault="00B91254" w:rsidP="00B91254">
            <w:pPr>
              <w:spacing w:after="0"/>
              <w:jc w:val="both"/>
              <w:rPr>
                <w:sz w:val="24"/>
                <w:szCs w:val="24"/>
                <w:lang w:val="vi-VN"/>
              </w:rPr>
            </w:pPr>
          </w:p>
        </w:tc>
        <w:tc>
          <w:tcPr>
            <w:tcW w:w="1720" w:type="dxa"/>
            <w:vMerge/>
          </w:tcPr>
          <w:p w14:paraId="5456E27C" w14:textId="77777777" w:rsidR="00B91254" w:rsidRPr="00BC7F06" w:rsidRDefault="00B91254" w:rsidP="00B91254">
            <w:pPr>
              <w:spacing w:after="0"/>
              <w:jc w:val="both"/>
              <w:rPr>
                <w:sz w:val="24"/>
                <w:szCs w:val="24"/>
              </w:rPr>
            </w:pPr>
          </w:p>
        </w:tc>
        <w:tc>
          <w:tcPr>
            <w:tcW w:w="2824" w:type="dxa"/>
          </w:tcPr>
          <w:p w14:paraId="243B964D" w14:textId="304C8004" w:rsidR="00B91254" w:rsidRPr="00BC7F06" w:rsidRDefault="00B91254" w:rsidP="00B91254">
            <w:pPr>
              <w:spacing w:after="0"/>
              <w:jc w:val="both"/>
              <w:rPr>
                <w:b/>
                <w:bCs/>
                <w:sz w:val="24"/>
                <w:szCs w:val="24"/>
              </w:rPr>
            </w:pPr>
            <w:r w:rsidRPr="00E85691">
              <w:rPr>
                <w:b/>
                <w:sz w:val="24"/>
                <w:szCs w:val="24"/>
              </w:rPr>
              <w:t>1.2.1.2.</w:t>
            </w:r>
            <w:r w:rsidRPr="00E85691">
              <w:rPr>
                <w:sz w:val="24"/>
                <w:szCs w:val="24"/>
              </w:rPr>
              <w:t xml:space="preserve"> Vận dụng kiến thức cơ bản của an sinh xã hội vào phân tích, đánh giá các mô hình an sinh xã hội cụ thể</w:t>
            </w:r>
          </w:p>
        </w:tc>
        <w:tc>
          <w:tcPr>
            <w:tcW w:w="756" w:type="dxa"/>
          </w:tcPr>
          <w:p w14:paraId="1D01C6FD" w14:textId="01D7F6E5" w:rsidR="00B91254" w:rsidRPr="00BC7F06" w:rsidRDefault="00B91254" w:rsidP="00B91254">
            <w:pPr>
              <w:spacing w:after="0"/>
              <w:jc w:val="center"/>
              <w:rPr>
                <w:sz w:val="24"/>
                <w:szCs w:val="24"/>
              </w:rPr>
            </w:pPr>
            <w:r w:rsidRPr="00E85691">
              <w:rPr>
                <w:sz w:val="24"/>
                <w:szCs w:val="24"/>
              </w:rPr>
              <w:t>2,5</w:t>
            </w:r>
          </w:p>
        </w:tc>
        <w:tc>
          <w:tcPr>
            <w:tcW w:w="1587" w:type="dxa"/>
            <w:vMerge/>
          </w:tcPr>
          <w:p w14:paraId="683BA888" w14:textId="77777777" w:rsidR="00B91254" w:rsidRPr="00BC7F06" w:rsidRDefault="00B91254" w:rsidP="00B91254">
            <w:pPr>
              <w:spacing w:after="0"/>
              <w:jc w:val="center"/>
              <w:rPr>
                <w:sz w:val="24"/>
                <w:szCs w:val="24"/>
              </w:rPr>
            </w:pPr>
          </w:p>
        </w:tc>
      </w:tr>
      <w:tr w:rsidR="00B91254" w:rsidRPr="00BC7F06" w14:paraId="166B3AB9" w14:textId="77777777" w:rsidTr="00B928A7">
        <w:tc>
          <w:tcPr>
            <w:tcW w:w="714" w:type="dxa"/>
            <w:vMerge/>
          </w:tcPr>
          <w:p w14:paraId="5F452C9A" w14:textId="77777777" w:rsidR="00B91254" w:rsidRPr="00BC7F06" w:rsidRDefault="00B91254" w:rsidP="00B91254">
            <w:pPr>
              <w:spacing w:after="0"/>
              <w:jc w:val="both"/>
              <w:rPr>
                <w:b/>
                <w:sz w:val="24"/>
                <w:szCs w:val="24"/>
                <w:lang w:val="vi-VN"/>
              </w:rPr>
            </w:pPr>
          </w:p>
        </w:tc>
        <w:tc>
          <w:tcPr>
            <w:tcW w:w="1737" w:type="dxa"/>
            <w:vMerge/>
          </w:tcPr>
          <w:p w14:paraId="7BCD0BE0" w14:textId="77777777" w:rsidR="00B91254" w:rsidRPr="00BC7F06" w:rsidRDefault="00B91254" w:rsidP="00B91254">
            <w:pPr>
              <w:spacing w:after="0"/>
              <w:jc w:val="both"/>
              <w:rPr>
                <w:sz w:val="24"/>
                <w:szCs w:val="24"/>
                <w:lang w:val="vi-VN"/>
              </w:rPr>
            </w:pPr>
          </w:p>
        </w:tc>
        <w:tc>
          <w:tcPr>
            <w:tcW w:w="1720" w:type="dxa"/>
          </w:tcPr>
          <w:p w14:paraId="044D7ADA" w14:textId="55274FB6" w:rsidR="00B91254" w:rsidRPr="00BC7F06" w:rsidRDefault="00B91254" w:rsidP="00B91254">
            <w:pPr>
              <w:spacing w:after="0"/>
              <w:jc w:val="both"/>
              <w:rPr>
                <w:sz w:val="24"/>
                <w:szCs w:val="24"/>
              </w:rPr>
            </w:pPr>
            <w:r w:rsidRPr="00E85691">
              <w:rPr>
                <w:rFonts w:eastAsia="Calibri"/>
                <w:b/>
                <w:iCs/>
                <w:sz w:val="24"/>
                <w:szCs w:val="24"/>
              </w:rPr>
              <w:t>2.1.2.</w:t>
            </w:r>
            <w:r w:rsidRPr="00E85691">
              <w:rPr>
                <w:rFonts w:eastAsia="Calibri"/>
                <w:iCs/>
                <w:sz w:val="24"/>
                <w:szCs w:val="24"/>
              </w:rPr>
              <w:t xml:space="preserve"> </w:t>
            </w:r>
            <w:r w:rsidRPr="00E85691">
              <w:rPr>
                <w:i/>
                <w:sz w:val="24"/>
                <w:szCs w:val="24"/>
              </w:rPr>
              <w:t xml:space="preserve"> </w:t>
            </w:r>
            <w:r w:rsidRPr="00E85691">
              <w:rPr>
                <w:sz w:val="24"/>
                <w:szCs w:val="24"/>
              </w:rPr>
              <w:t>Sử dụng</w:t>
            </w:r>
            <w:r w:rsidRPr="00E85691">
              <w:rPr>
                <w:spacing w:val="1"/>
                <w:sz w:val="24"/>
                <w:szCs w:val="24"/>
              </w:rPr>
              <w:t xml:space="preserve"> thành thạo</w:t>
            </w:r>
            <w:r w:rsidRPr="00E85691">
              <w:rPr>
                <w:i/>
                <w:spacing w:val="1"/>
                <w:sz w:val="24"/>
                <w:szCs w:val="24"/>
              </w:rPr>
              <w:t xml:space="preserve"> </w:t>
            </w:r>
            <w:r w:rsidRPr="00E85691">
              <w:rPr>
                <w:sz w:val="24"/>
                <w:szCs w:val="24"/>
              </w:rPr>
              <w:t>kỹ</w:t>
            </w:r>
            <w:r w:rsidRPr="00E85691">
              <w:rPr>
                <w:spacing w:val="1"/>
                <w:sz w:val="24"/>
                <w:szCs w:val="24"/>
              </w:rPr>
              <w:t xml:space="preserve"> </w:t>
            </w:r>
            <w:r w:rsidRPr="00E85691">
              <w:rPr>
                <w:sz w:val="24"/>
                <w:szCs w:val="24"/>
              </w:rPr>
              <w:t>năng</w:t>
            </w:r>
            <w:r w:rsidRPr="00E85691">
              <w:rPr>
                <w:spacing w:val="10"/>
                <w:sz w:val="24"/>
                <w:szCs w:val="24"/>
              </w:rPr>
              <w:t xml:space="preserve"> </w:t>
            </w:r>
            <w:r w:rsidRPr="00E85691">
              <w:rPr>
                <w:sz w:val="24"/>
                <w:szCs w:val="24"/>
              </w:rPr>
              <w:t>nghiên</w:t>
            </w:r>
            <w:r w:rsidRPr="00E85691">
              <w:rPr>
                <w:spacing w:val="5"/>
                <w:sz w:val="24"/>
                <w:szCs w:val="24"/>
              </w:rPr>
              <w:t xml:space="preserve"> </w:t>
            </w:r>
            <w:r w:rsidRPr="00E85691">
              <w:rPr>
                <w:sz w:val="24"/>
                <w:szCs w:val="24"/>
              </w:rPr>
              <w:t>cứu,</w:t>
            </w:r>
            <w:r w:rsidRPr="00E85691">
              <w:rPr>
                <w:spacing w:val="12"/>
                <w:sz w:val="24"/>
                <w:szCs w:val="24"/>
              </w:rPr>
              <w:t xml:space="preserve"> </w:t>
            </w:r>
            <w:r w:rsidRPr="00E85691">
              <w:rPr>
                <w:sz w:val="24"/>
                <w:szCs w:val="24"/>
              </w:rPr>
              <w:t>khám</w:t>
            </w:r>
            <w:r w:rsidRPr="00E85691">
              <w:rPr>
                <w:spacing w:val="1"/>
                <w:sz w:val="24"/>
                <w:szCs w:val="24"/>
              </w:rPr>
              <w:t xml:space="preserve"> </w:t>
            </w:r>
            <w:r w:rsidRPr="00E85691">
              <w:rPr>
                <w:sz w:val="24"/>
                <w:szCs w:val="24"/>
              </w:rPr>
              <w:t>phá</w:t>
            </w:r>
            <w:r w:rsidRPr="00E85691">
              <w:rPr>
                <w:spacing w:val="10"/>
                <w:sz w:val="24"/>
                <w:szCs w:val="24"/>
              </w:rPr>
              <w:t xml:space="preserve"> </w:t>
            </w:r>
            <w:r w:rsidRPr="00E85691">
              <w:rPr>
                <w:sz w:val="24"/>
                <w:szCs w:val="24"/>
              </w:rPr>
              <w:t>tri</w:t>
            </w:r>
            <w:r w:rsidRPr="00E85691">
              <w:rPr>
                <w:spacing w:val="1"/>
                <w:sz w:val="24"/>
                <w:szCs w:val="24"/>
              </w:rPr>
              <w:t xml:space="preserve"> </w:t>
            </w:r>
            <w:r w:rsidRPr="00E85691">
              <w:rPr>
                <w:sz w:val="24"/>
                <w:szCs w:val="24"/>
              </w:rPr>
              <w:t>thức</w:t>
            </w:r>
            <w:r w:rsidRPr="00E85691">
              <w:rPr>
                <w:spacing w:val="14"/>
                <w:sz w:val="24"/>
                <w:szCs w:val="24"/>
              </w:rPr>
              <w:t xml:space="preserve"> </w:t>
            </w:r>
            <w:r w:rsidRPr="00E85691">
              <w:rPr>
                <w:sz w:val="24"/>
                <w:szCs w:val="24"/>
              </w:rPr>
              <w:t>khoa</w:t>
            </w:r>
            <w:r w:rsidRPr="00E85691">
              <w:rPr>
                <w:spacing w:val="9"/>
                <w:sz w:val="24"/>
                <w:szCs w:val="24"/>
              </w:rPr>
              <w:t xml:space="preserve"> </w:t>
            </w:r>
            <w:r w:rsidRPr="00E85691">
              <w:rPr>
                <w:sz w:val="24"/>
                <w:szCs w:val="24"/>
              </w:rPr>
              <w:t>học</w:t>
            </w:r>
            <w:r w:rsidRPr="00E85691">
              <w:rPr>
                <w:spacing w:val="9"/>
                <w:sz w:val="24"/>
                <w:szCs w:val="24"/>
              </w:rPr>
              <w:t xml:space="preserve"> n</w:t>
            </w:r>
            <w:r w:rsidRPr="00E85691">
              <w:rPr>
                <w:sz w:val="24"/>
                <w:szCs w:val="24"/>
              </w:rPr>
              <w:t>gành</w:t>
            </w:r>
            <w:r w:rsidRPr="00E85691">
              <w:rPr>
                <w:spacing w:val="5"/>
                <w:sz w:val="24"/>
                <w:szCs w:val="24"/>
              </w:rPr>
              <w:t xml:space="preserve"> </w:t>
            </w:r>
            <w:r w:rsidRPr="00E85691">
              <w:rPr>
                <w:sz w:val="24"/>
                <w:szCs w:val="24"/>
              </w:rPr>
              <w:t>công</w:t>
            </w:r>
            <w:r w:rsidRPr="00E85691">
              <w:rPr>
                <w:spacing w:val="10"/>
                <w:sz w:val="24"/>
                <w:szCs w:val="24"/>
              </w:rPr>
              <w:t xml:space="preserve"> </w:t>
            </w:r>
            <w:r w:rsidRPr="00E85691">
              <w:rPr>
                <w:sz w:val="24"/>
                <w:szCs w:val="24"/>
              </w:rPr>
              <w:t>tác</w:t>
            </w:r>
            <w:r w:rsidRPr="00E85691">
              <w:rPr>
                <w:spacing w:val="9"/>
                <w:sz w:val="24"/>
                <w:szCs w:val="24"/>
              </w:rPr>
              <w:t xml:space="preserve"> </w:t>
            </w:r>
            <w:r w:rsidRPr="00E85691">
              <w:rPr>
                <w:sz w:val="24"/>
                <w:szCs w:val="24"/>
              </w:rPr>
              <w:t>xã</w:t>
            </w:r>
            <w:r w:rsidRPr="00E85691">
              <w:rPr>
                <w:spacing w:val="10"/>
                <w:sz w:val="24"/>
                <w:szCs w:val="24"/>
              </w:rPr>
              <w:t xml:space="preserve"> </w:t>
            </w:r>
            <w:r w:rsidRPr="00E85691">
              <w:rPr>
                <w:spacing w:val="-5"/>
                <w:sz w:val="24"/>
                <w:szCs w:val="24"/>
              </w:rPr>
              <w:t>hội</w:t>
            </w:r>
          </w:p>
        </w:tc>
        <w:tc>
          <w:tcPr>
            <w:tcW w:w="2824" w:type="dxa"/>
          </w:tcPr>
          <w:p w14:paraId="2B6EB505" w14:textId="6029CC83" w:rsidR="00B91254" w:rsidRPr="00BC7F06" w:rsidRDefault="00B91254" w:rsidP="00B91254">
            <w:pPr>
              <w:spacing w:after="0"/>
              <w:jc w:val="both"/>
              <w:rPr>
                <w:b/>
                <w:bCs/>
                <w:sz w:val="24"/>
                <w:szCs w:val="24"/>
              </w:rPr>
            </w:pPr>
            <w:r w:rsidRPr="00E85691">
              <w:rPr>
                <w:b/>
                <w:sz w:val="24"/>
                <w:szCs w:val="24"/>
              </w:rPr>
              <w:t>2.1.2.1.</w:t>
            </w:r>
            <w:r w:rsidRPr="00E85691">
              <w:rPr>
                <w:sz w:val="24"/>
                <w:szCs w:val="24"/>
              </w:rPr>
              <w:t xml:space="preserve"> Thực hiện các kỹ năng nghiên cứu, khám phá tri thức khoa học trong lĩnh vực an sinh xã hội.</w:t>
            </w:r>
          </w:p>
        </w:tc>
        <w:tc>
          <w:tcPr>
            <w:tcW w:w="756" w:type="dxa"/>
          </w:tcPr>
          <w:p w14:paraId="512340A8" w14:textId="3E97B4CD" w:rsidR="00B91254" w:rsidRPr="00BC7F06" w:rsidRDefault="00B91254" w:rsidP="00B91254">
            <w:pPr>
              <w:spacing w:after="0"/>
              <w:jc w:val="center"/>
              <w:rPr>
                <w:sz w:val="24"/>
                <w:szCs w:val="24"/>
              </w:rPr>
            </w:pPr>
            <w:r w:rsidRPr="00E85691">
              <w:rPr>
                <w:sz w:val="24"/>
                <w:szCs w:val="24"/>
              </w:rPr>
              <w:t>2,5</w:t>
            </w:r>
          </w:p>
        </w:tc>
        <w:tc>
          <w:tcPr>
            <w:tcW w:w="1587" w:type="dxa"/>
            <w:vMerge/>
          </w:tcPr>
          <w:p w14:paraId="50743D94" w14:textId="77777777" w:rsidR="00B91254" w:rsidRPr="00BC7F06" w:rsidRDefault="00B91254" w:rsidP="00B91254">
            <w:pPr>
              <w:spacing w:after="0"/>
              <w:jc w:val="center"/>
              <w:rPr>
                <w:sz w:val="24"/>
                <w:szCs w:val="24"/>
              </w:rPr>
            </w:pPr>
          </w:p>
        </w:tc>
      </w:tr>
      <w:tr w:rsidR="00B91254" w:rsidRPr="00BC7F06" w14:paraId="5342BFF2" w14:textId="77777777" w:rsidTr="00B928A7">
        <w:tc>
          <w:tcPr>
            <w:tcW w:w="714" w:type="dxa"/>
            <w:vMerge/>
          </w:tcPr>
          <w:p w14:paraId="3C10CA8D" w14:textId="77777777" w:rsidR="00B91254" w:rsidRPr="00BC7F06" w:rsidRDefault="00B91254" w:rsidP="00B91254">
            <w:pPr>
              <w:spacing w:after="0"/>
              <w:jc w:val="both"/>
              <w:rPr>
                <w:b/>
                <w:sz w:val="24"/>
                <w:szCs w:val="24"/>
                <w:lang w:val="vi-VN"/>
              </w:rPr>
            </w:pPr>
          </w:p>
        </w:tc>
        <w:tc>
          <w:tcPr>
            <w:tcW w:w="1737" w:type="dxa"/>
            <w:vMerge/>
          </w:tcPr>
          <w:p w14:paraId="6B375903" w14:textId="77777777" w:rsidR="00B91254" w:rsidRPr="00BC7F06" w:rsidRDefault="00B91254" w:rsidP="00B91254">
            <w:pPr>
              <w:spacing w:after="0"/>
              <w:jc w:val="both"/>
              <w:rPr>
                <w:sz w:val="24"/>
                <w:szCs w:val="24"/>
                <w:lang w:val="vi-VN"/>
              </w:rPr>
            </w:pPr>
          </w:p>
        </w:tc>
        <w:tc>
          <w:tcPr>
            <w:tcW w:w="1720" w:type="dxa"/>
          </w:tcPr>
          <w:p w14:paraId="455EC778" w14:textId="5CFFF5F0" w:rsidR="00B91254" w:rsidRPr="00BC7F06" w:rsidRDefault="00B91254" w:rsidP="00B91254">
            <w:pPr>
              <w:spacing w:after="0"/>
              <w:jc w:val="both"/>
              <w:rPr>
                <w:sz w:val="24"/>
                <w:szCs w:val="24"/>
              </w:rPr>
            </w:pPr>
            <w:r w:rsidRPr="00E85691">
              <w:rPr>
                <w:b/>
                <w:sz w:val="24"/>
                <w:szCs w:val="24"/>
              </w:rPr>
              <w:t>3.1.1.</w:t>
            </w:r>
            <w:r w:rsidRPr="00E85691">
              <w:rPr>
                <w:sz w:val="24"/>
                <w:szCs w:val="24"/>
              </w:rPr>
              <w:t xml:space="preserve">  Tổ</w:t>
            </w:r>
            <w:r w:rsidRPr="00E85691">
              <w:rPr>
                <w:spacing w:val="-3"/>
                <w:sz w:val="24"/>
                <w:szCs w:val="24"/>
              </w:rPr>
              <w:t xml:space="preserve"> </w:t>
            </w:r>
            <w:r w:rsidRPr="00E85691">
              <w:rPr>
                <w:sz w:val="24"/>
                <w:szCs w:val="24"/>
              </w:rPr>
              <w:t>chức</w:t>
            </w:r>
            <w:r w:rsidRPr="00E85691">
              <w:rPr>
                <w:spacing w:val="-1"/>
                <w:sz w:val="24"/>
                <w:szCs w:val="24"/>
              </w:rPr>
              <w:t xml:space="preserve"> </w:t>
            </w:r>
            <w:r w:rsidRPr="00E85691">
              <w:rPr>
                <w:sz w:val="24"/>
                <w:szCs w:val="24"/>
              </w:rPr>
              <w:t>làm việc nhóm</w:t>
            </w:r>
            <w:r w:rsidRPr="00E85691">
              <w:rPr>
                <w:spacing w:val="-5"/>
                <w:sz w:val="24"/>
                <w:szCs w:val="24"/>
              </w:rPr>
              <w:t xml:space="preserve"> </w:t>
            </w:r>
            <w:r w:rsidRPr="00E85691">
              <w:rPr>
                <w:sz w:val="24"/>
                <w:szCs w:val="24"/>
              </w:rPr>
              <w:t xml:space="preserve">hiệu </w:t>
            </w:r>
            <w:r w:rsidRPr="00E85691">
              <w:rPr>
                <w:spacing w:val="-5"/>
                <w:sz w:val="24"/>
                <w:szCs w:val="24"/>
              </w:rPr>
              <w:t>quả</w:t>
            </w:r>
          </w:p>
        </w:tc>
        <w:tc>
          <w:tcPr>
            <w:tcW w:w="2824" w:type="dxa"/>
          </w:tcPr>
          <w:p w14:paraId="60171857" w14:textId="628ACD61" w:rsidR="00B91254" w:rsidRPr="00BC7F06" w:rsidRDefault="00B91254" w:rsidP="00B91254">
            <w:pPr>
              <w:spacing w:after="0"/>
              <w:jc w:val="both"/>
              <w:rPr>
                <w:b/>
                <w:bCs/>
                <w:sz w:val="24"/>
                <w:szCs w:val="24"/>
              </w:rPr>
            </w:pPr>
            <w:r w:rsidRPr="00E85691">
              <w:rPr>
                <w:b/>
                <w:sz w:val="24"/>
                <w:szCs w:val="24"/>
              </w:rPr>
              <w:t>3.1.1.1</w:t>
            </w:r>
            <w:r w:rsidRPr="00E85691">
              <w:rPr>
                <w:sz w:val="24"/>
                <w:szCs w:val="24"/>
              </w:rPr>
              <w:t>. Tổ chức và triển khai các hoạt động nhóm hiệu quả trong quá trình học an sinh xã hội</w:t>
            </w:r>
          </w:p>
        </w:tc>
        <w:tc>
          <w:tcPr>
            <w:tcW w:w="756" w:type="dxa"/>
          </w:tcPr>
          <w:p w14:paraId="710DA1F6" w14:textId="01F5F03D" w:rsidR="00B91254" w:rsidRPr="00BC7F06" w:rsidRDefault="00B91254" w:rsidP="00B91254">
            <w:pPr>
              <w:spacing w:after="0"/>
              <w:jc w:val="center"/>
              <w:rPr>
                <w:sz w:val="24"/>
                <w:szCs w:val="24"/>
              </w:rPr>
            </w:pPr>
            <w:r w:rsidRPr="00E85691">
              <w:rPr>
                <w:sz w:val="24"/>
                <w:szCs w:val="24"/>
              </w:rPr>
              <w:t>2,5</w:t>
            </w:r>
          </w:p>
        </w:tc>
        <w:tc>
          <w:tcPr>
            <w:tcW w:w="1587" w:type="dxa"/>
            <w:vMerge/>
          </w:tcPr>
          <w:p w14:paraId="330B4AD6" w14:textId="77777777" w:rsidR="00B91254" w:rsidRPr="00BC7F06" w:rsidRDefault="00B91254" w:rsidP="00B91254">
            <w:pPr>
              <w:spacing w:after="0"/>
              <w:jc w:val="center"/>
              <w:rPr>
                <w:sz w:val="24"/>
                <w:szCs w:val="24"/>
              </w:rPr>
            </w:pPr>
          </w:p>
        </w:tc>
      </w:tr>
      <w:tr w:rsidR="00C33F72" w:rsidRPr="00BC7F06" w14:paraId="3AA6C0E7" w14:textId="77777777" w:rsidTr="00B928A7">
        <w:tc>
          <w:tcPr>
            <w:tcW w:w="714" w:type="dxa"/>
            <w:vMerge w:val="restart"/>
          </w:tcPr>
          <w:p w14:paraId="1CCFB608" w14:textId="3CC8C002" w:rsidR="00C33F72" w:rsidRPr="00BC7F06" w:rsidRDefault="00C33F72" w:rsidP="003E3030">
            <w:pPr>
              <w:spacing w:after="0"/>
              <w:jc w:val="both"/>
              <w:rPr>
                <w:b/>
                <w:sz w:val="24"/>
                <w:szCs w:val="24"/>
                <w:lang w:val="vi-VN"/>
              </w:rPr>
            </w:pPr>
            <w:r>
              <w:rPr>
                <w:b/>
                <w:sz w:val="24"/>
                <w:szCs w:val="24"/>
                <w:lang w:val="vi-VN"/>
              </w:rPr>
              <w:t>21</w:t>
            </w:r>
          </w:p>
        </w:tc>
        <w:tc>
          <w:tcPr>
            <w:tcW w:w="1737" w:type="dxa"/>
            <w:vMerge w:val="restart"/>
          </w:tcPr>
          <w:p w14:paraId="37C76B1A" w14:textId="77777777" w:rsidR="00C33F72" w:rsidRPr="00E85691" w:rsidRDefault="00C33F72" w:rsidP="003E3030">
            <w:pPr>
              <w:spacing w:after="0"/>
              <w:jc w:val="both"/>
              <w:rPr>
                <w:sz w:val="24"/>
                <w:szCs w:val="24"/>
                <w:lang w:val="vi-VN"/>
              </w:rPr>
            </w:pPr>
            <w:r w:rsidRPr="00E85691">
              <w:rPr>
                <w:sz w:val="24"/>
                <w:szCs w:val="24"/>
                <w:lang w:val="vi-VN"/>
              </w:rPr>
              <w:t>Thực hành nghiên cứu Công tác xã hội</w:t>
            </w:r>
          </w:p>
          <w:p w14:paraId="4FC59631" w14:textId="77777777" w:rsidR="00C33F72" w:rsidRPr="00BC7F06" w:rsidRDefault="00C33F72" w:rsidP="003E3030">
            <w:pPr>
              <w:spacing w:after="0"/>
              <w:jc w:val="both"/>
              <w:rPr>
                <w:sz w:val="24"/>
                <w:szCs w:val="24"/>
                <w:lang w:val="vi-VN"/>
              </w:rPr>
            </w:pPr>
            <w:r w:rsidRPr="00E85691">
              <w:rPr>
                <w:b/>
                <w:sz w:val="24"/>
                <w:szCs w:val="24"/>
                <w:lang w:val="vi-VN"/>
              </w:rPr>
              <w:t>(SOCa73303)</w:t>
            </w:r>
          </w:p>
          <w:p w14:paraId="678716AA" w14:textId="1E432A91" w:rsidR="00C33F72" w:rsidRPr="00BC7F06" w:rsidRDefault="00C33F72" w:rsidP="003E3030">
            <w:pPr>
              <w:spacing w:after="0"/>
              <w:jc w:val="both"/>
              <w:rPr>
                <w:sz w:val="24"/>
                <w:szCs w:val="24"/>
                <w:lang w:val="vi-VN"/>
              </w:rPr>
            </w:pPr>
          </w:p>
        </w:tc>
        <w:tc>
          <w:tcPr>
            <w:tcW w:w="1720" w:type="dxa"/>
          </w:tcPr>
          <w:p w14:paraId="447D55B8" w14:textId="4458E7E0" w:rsidR="00C33F72" w:rsidRPr="00BC7F06" w:rsidRDefault="00C33F72" w:rsidP="003E3030">
            <w:pPr>
              <w:spacing w:after="0"/>
              <w:jc w:val="both"/>
              <w:rPr>
                <w:sz w:val="24"/>
                <w:szCs w:val="24"/>
              </w:rPr>
            </w:pPr>
            <w:r w:rsidRPr="00E85691">
              <w:rPr>
                <w:b/>
                <w:sz w:val="24"/>
                <w:szCs w:val="24"/>
              </w:rPr>
              <w:lastRenderedPageBreak/>
              <w:t>2.2.2.</w:t>
            </w:r>
            <w:r w:rsidRPr="00E85691">
              <w:rPr>
                <w:sz w:val="24"/>
                <w:szCs w:val="24"/>
              </w:rPr>
              <w:t xml:space="preserve"> </w:t>
            </w:r>
            <w:r w:rsidRPr="00E85691">
              <w:rPr>
                <w:bCs/>
                <w:sz w:val="24"/>
                <w:szCs w:val="24"/>
              </w:rPr>
              <w:t xml:space="preserve"> Tuân thủ quy điều đạo đức và trách nhiệm nghề </w:t>
            </w:r>
            <w:r w:rsidRPr="00E85691">
              <w:rPr>
                <w:bCs/>
                <w:sz w:val="24"/>
                <w:szCs w:val="24"/>
              </w:rPr>
              <w:lastRenderedPageBreak/>
              <w:t>nghiệp trong công tác xã hội</w:t>
            </w:r>
          </w:p>
        </w:tc>
        <w:tc>
          <w:tcPr>
            <w:tcW w:w="2824" w:type="dxa"/>
          </w:tcPr>
          <w:p w14:paraId="174E4525" w14:textId="21C4620E" w:rsidR="00C33F72" w:rsidRPr="00BC7F06" w:rsidRDefault="00C33F72" w:rsidP="003E3030">
            <w:pPr>
              <w:spacing w:after="0"/>
              <w:jc w:val="both"/>
              <w:rPr>
                <w:b/>
                <w:bCs/>
                <w:sz w:val="24"/>
                <w:szCs w:val="24"/>
              </w:rPr>
            </w:pPr>
            <w:r w:rsidRPr="00E85691">
              <w:rPr>
                <w:b/>
                <w:sz w:val="24"/>
                <w:szCs w:val="24"/>
              </w:rPr>
              <w:lastRenderedPageBreak/>
              <w:t>2.2.2.1.</w:t>
            </w:r>
            <w:r w:rsidRPr="00E85691">
              <w:rPr>
                <w:sz w:val="24"/>
                <w:szCs w:val="24"/>
              </w:rPr>
              <w:t xml:space="preserve"> Tuân thủ các nguyên tắc thực tế và nguyên tắc đạo đức trong nghiên cứu Công tác xã hội</w:t>
            </w:r>
          </w:p>
        </w:tc>
        <w:tc>
          <w:tcPr>
            <w:tcW w:w="756" w:type="dxa"/>
          </w:tcPr>
          <w:p w14:paraId="30BF52FE" w14:textId="05F27939" w:rsidR="00C33F72" w:rsidRPr="00BC7F06" w:rsidRDefault="00C33F72" w:rsidP="003E3030">
            <w:pPr>
              <w:spacing w:after="0"/>
              <w:jc w:val="center"/>
              <w:rPr>
                <w:sz w:val="24"/>
                <w:szCs w:val="24"/>
              </w:rPr>
            </w:pPr>
            <w:r w:rsidRPr="00E85691">
              <w:rPr>
                <w:sz w:val="24"/>
                <w:szCs w:val="24"/>
              </w:rPr>
              <w:t>2,5</w:t>
            </w:r>
          </w:p>
        </w:tc>
        <w:tc>
          <w:tcPr>
            <w:tcW w:w="1587" w:type="dxa"/>
            <w:vMerge w:val="restart"/>
          </w:tcPr>
          <w:p w14:paraId="36DF96BE" w14:textId="4CF61B6D" w:rsidR="00C33F72" w:rsidRPr="00BC7F06" w:rsidRDefault="00C33F72" w:rsidP="003E3030">
            <w:pPr>
              <w:spacing w:after="0"/>
              <w:jc w:val="center"/>
              <w:rPr>
                <w:sz w:val="24"/>
                <w:szCs w:val="24"/>
              </w:rPr>
            </w:pPr>
            <w:r>
              <w:rPr>
                <w:sz w:val="24"/>
                <w:szCs w:val="24"/>
              </w:rPr>
              <w:t>TS. Ông Thị Mai Thương</w:t>
            </w:r>
          </w:p>
        </w:tc>
      </w:tr>
      <w:tr w:rsidR="00C33F72" w:rsidRPr="00BC7F06" w14:paraId="45072CCA" w14:textId="77777777" w:rsidTr="00B928A7">
        <w:tc>
          <w:tcPr>
            <w:tcW w:w="714" w:type="dxa"/>
            <w:vMerge/>
          </w:tcPr>
          <w:p w14:paraId="06D4F21F" w14:textId="77777777" w:rsidR="00C33F72" w:rsidRPr="00BC7F06" w:rsidRDefault="00C33F72" w:rsidP="003E3030">
            <w:pPr>
              <w:spacing w:after="0"/>
              <w:jc w:val="both"/>
              <w:rPr>
                <w:b/>
                <w:sz w:val="24"/>
                <w:szCs w:val="24"/>
                <w:lang w:val="vi-VN"/>
              </w:rPr>
            </w:pPr>
          </w:p>
        </w:tc>
        <w:tc>
          <w:tcPr>
            <w:tcW w:w="1737" w:type="dxa"/>
            <w:vMerge/>
          </w:tcPr>
          <w:p w14:paraId="32594759" w14:textId="77777777" w:rsidR="00C33F72" w:rsidRPr="00BC7F06" w:rsidRDefault="00C33F72" w:rsidP="003E3030">
            <w:pPr>
              <w:spacing w:after="0"/>
              <w:jc w:val="both"/>
              <w:rPr>
                <w:sz w:val="24"/>
                <w:szCs w:val="24"/>
                <w:lang w:val="vi-VN"/>
              </w:rPr>
            </w:pPr>
          </w:p>
        </w:tc>
        <w:tc>
          <w:tcPr>
            <w:tcW w:w="1720" w:type="dxa"/>
          </w:tcPr>
          <w:p w14:paraId="2612E661" w14:textId="422133C8" w:rsidR="00C33F72" w:rsidRPr="00BC7F06" w:rsidRDefault="00C33F72" w:rsidP="003E3030">
            <w:pPr>
              <w:spacing w:after="0"/>
              <w:jc w:val="both"/>
              <w:rPr>
                <w:sz w:val="24"/>
                <w:szCs w:val="24"/>
              </w:rPr>
            </w:pPr>
            <w:r w:rsidRPr="00E85691">
              <w:rPr>
                <w:b/>
                <w:sz w:val="24"/>
                <w:szCs w:val="24"/>
              </w:rPr>
              <w:t>3.1.2</w:t>
            </w:r>
            <w:r w:rsidRPr="00E85691">
              <w:rPr>
                <w:sz w:val="24"/>
                <w:szCs w:val="24"/>
              </w:rPr>
              <w:t>. Thực hiện kỹ năng h</w:t>
            </w:r>
            <w:r w:rsidRPr="00E85691">
              <w:rPr>
                <w:sz w:val="24"/>
                <w:szCs w:val="24"/>
                <w:lang w:val="vi"/>
              </w:rPr>
              <w:t>ợp tác</w:t>
            </w:r>
            <w:r w:rsidRPr="00E85691">
              <w:rPr>
                <w:sz w:val="24"/>
                <w:szCs w:val="24"/>
              </w:rPr>
              <w:t xml:space="preserve">  </w:t>
            </w:r>
          </w:p>
        </w:tc>
        <w:tc>
          <w:tcPr>
            <w:tcW w:w="2824" w:type="dxa"/>
          </w:tcPr>
          <w:p w14:paraId="3E1CEC8B" w14:textId="0ECC62B7" w:rsidR="00C33F72" w:rsidRPr="00BC7F06" w:rsidRDefault="00C33F72" w:rsidP="003E3030">
            <w:pPr>
              <w:spacing w:after="0"/>
              <w:jc w:val="both"/>
              <w:rPr>
                <w:b/>
                <w:bCs/>
                <w:sz w:val="24"/>
                <w:szCs w:val="24"/>
              </w:rPr>
            </w:pPr>
            <w:r w:rsidRPr="00E85691">
              <w:rPr>
                <w:b/>
                <w:sz w:val="24"/>
                <w:szCs w:val="24"/>
              </w:rPr>
              <w:t>3.1.2.1.</w:t>
            </w:r>
            <w:r w:rsidRPr="00E85691">
              <w:rPr>
                <w:sz w:val="24"/>
                <w:szCs w:val="24"/>
              </w:rPr>
              <w:t xml:space="preserve"> Thực hiện kỹ năng hợp tác hiệu quả với các nhóm đối tượng cụ thể trong quá trình nghiên cứu thực địa</w:t>
            </w:r>
          </w:p>
        </w:tc>
        <w:tc>
          <w:tcPr>
            <w:tcW w:w="756" w:type="dxa"/>
          </w:tcPr>
          <w:p w14:paraId="76AB75C2" w14:textId="51F3BEE7" w:rsidR="00C33F72" w:rsidRPr="00BC7F06" w:rsidRDefault="00C33F72" w:rsidP="003E3030">
            <w:pPr>
              <w:spacing w:after="0"/>
              <w:jc w:val="center"/>
              <w:rPr>
                <w:sz w:val="24"/>
                <w:szCs w:val="24"/>
              </w:rPr>
            </w:pPr>
            <w:r w:rsidRPr="00E85691">
              <w:rPr>
                <w:sz w:val="24"/>
                <w:szCs w:val="24"/>
              </w:rPr>
              <w:t>2,5</w:t>
            </w:r>
          </w:p>
        </w:tc>
        <w:tc>
          <w:tcPr>
            <w:tcW w:w="1587" w:type="dxa"/>
            <w:vMerge/>
          </w:tcPr>
          <w:p w14:paraId="2AD19328" w14:textId="77777777" w:rsidR="00C33F72" w:rsidRPr="00BC7F06" w:rsidRDefault="00C33F72" w:rsidP="003E3030">
            <w:pPr>
              <w:spacing w:after="0"/>
              <w:jc w:val="center"/>
              <w:rPr>
                <w:sz w:val="24"/>
                <w:szCs w:val="24"/>
              </w:rPr>
            </w:pPr>
          </w:p>
        </w:tc>
      </w:tr>
      <w:tr w:rsidR="00C33F72" w:rsidRPr="00BC7F06" w14:paraId="5483B152" w14:textId="77777777" w:rsidTr="00B928A7">
        <w:tc>
          <w:tcPr>
            <w:tcW w:w="714" w:type="dxa"/>
            <w:vMerge/>
          </w:tcPr>
          <w:p w14:paraId="1D754570" w14:textId="77777777" w:rsidR="00C33F72" w:rsidRPr="00BC7F06" w:rsidRDefault="00C33F72" w:rsidP="003E3030">
            <w:pPr>
              <w:spacing w:after="0"/>
              <w:jc w:val="both"/>
              <w:rPr>
                <w:b/>
                <w:sz w:val="24"/>
                <w:szCs w:val="24"/>
                <w:lang w:val="vi-VN"/>
              </w:rPr>
            </w:pPr>
          </w:p>
        </w:tc>
        <w:tc>
          <w:tcPr>
            <w:tcW w:w="1737" w:type="dxa"/>
            <w:vMerge/>
          </w:tcPr>
          <w:p w14:paraId="36F58B37" w14:textId="77777777" w:rsidR="00C33F72" w:rsidRPr="00BC7F06" w:rsidRDefault="00C33F72" w:rsidP="003E3030">
            <w:pPr>
              <w:spacing w:after="0"/>
              <w:jc w:val="both"/>
              <w:rPr>
                <w:sz w:val="24"/>
                <w:szCs w:val="24"/>
                <w:lang w:val="vi-VN"/>
              </w:rPr>
            </w:pPr>
          </w:p>
        </w:tc>
        <w:tc>
          <w:tcPr>
            <w:tcW w:w="1720" w:type="dxa"/>
          </w:tcPr>
          <w:p w14:paraId="04EA994C" w14:textId="0EEF7525" w:rsidR="00C33F72" w:rsidRPr="00BC7F06" w:rsidRDefault="00C33F72" w:rsidP="003E3030">
            <w:pPr>
              <w:spacing w:after="0"/>
              <w:jc w:val="both"/>
              <w:rPr>
                <w:sz w:val="24"/>
                <w:szCs w:val="24"/>
              </w:rPr>
            </w:pPr>
            <w:r w:rsidRPr="00E85691">
              <w:rPr>
                <w:b/>
                <w:sz w:val="24"/>
                <w:szCs w:val="24"/>
              </w:rPr>
              <w:t>3.2.2</w:t>
            </w:r>
            <w:r w:rsidRPr="00E85691">
              <w:rPr>
                <w:sz w:val="24"/>
                <w:szCs w:val="24"/>
              </w:rPr>
              <w:t>.  Sử</w:t>
            </w:r>
            <w:r w:rsidRPr="00E85691">
              <w:rPr>
                <w:spacing w:val="-3"/>
                <w:sz w:val="24"/>
                <w:szCs w:val="24"/>
              </w:rPr>
              <w:t xml:space="preserve"> </w:t>
            </w:r>
            <w:r w:rsidRPr="00E85691">
              <w:rPr>
                <w:sz w:val="24"/>
                <w:szCs w:val="24"/>
              </w:rPr>
              <w:t>dụng</w:t>
            </w:r>
            <w:r w:rsidRPr="00E85691">
              <w:rPr>
                <w:spacing w:val="-1"/>
                <w:sz w:val="24"/>
                <w:szCs w:val="24"/>
              </w:rPr>
              <w:t xml:space="preserve"> </w:t>
            </w:r>
            <w:r w:rsidRPr="00E85691">
              <w:rPr>
                <w:sz w:val="24"/>
                <w:szCs w:val="24"/>
              </w:rPr>
              <w:t>ngoại</w:t>
            </w:r>
            <w:r w:rsidRPr="00E85691">
              <w:rPr>
                <w:spacing w:val="-5"/>
                <w:sz w:val="24"/>
                <w:szCs w:val="24"/>
              </w:rPr>
              <w:t xml:space="preserve"> </w:t>
            </w:r>
            <w:r w:rsidRPr="00E85691">
              <w:rPr>
                <w:sz w:val="24"/>
                <w:szCs w:val="24"/>
              </w:rPr>
              <w:t>ngữ</w:t>
            </w:r>
            <w:r w:rsidRPr="00E85691">
              <w:rPr>
                <w:spacing w:val="-2"/>
                <w:sz w:val="24"/>
                <w:szCs w:val="24"/>
              </w:rPr>
              <w:t xml:space="preserve"> </w:t>
            </w:r>
            <w:r w:rsidRPr="00E85691">
              <w:rPr>
                <w:sz w:val="24"/>
                <w:szCs w:val="24"/>
              </w:rPr>
              <w:t>trong</w:t>
            </w:r>
            <w:r w:rsidRPr="00E85691">
              <w:rPr>
                <w:spacing w:val="2"/>
                <w:sz w:val="24"/>
                <w:szCs w:val="24"/>
              </w:rPr>
              <w:t xml:space="preserve"> </w:t>
            </w:r>
            <w:r w:rsidRPr="00E85691">
              <w:rPr>
                <w:sz w:val="24"/>
                <w:szCs w:val="24"/>
              </w:rPr>
              <w:t>hoạt động công tác</w:t>
            </w:r>
            <w:r w:rsidRPr="00E85691">
              <w:rPr>
                <w:spacing w:val="-6"/>
                <w:sz w:val="24"/>
                <w:szCs w:val="24"/>
              </w:rPr>
              <w:t xml:space="preserve"> </w:t>
            </w:r>
            <w:r w:rsidRPr="00E85691">
              <w:rPr>
                <w:sz w:val="24"/>
                <w:szCs w:val="24"/>
              </w:rPr>
              <w:t>xã</w:t>
            </w:r>
            <w:r w:rsidRPr="00E85691">
              <w:rPr>
                <w:spacing w:val="-1"/>
                <w:sz w:val="24"/>
                <w:szCs w:val="24"/>
              </w:rPr>
              <w:t xml:space="preserve"> </w:t>
            </w:r>
            <w:r w:rsidRPr="00E85691">
              <w:rPr>
                <w:spacing w:val="-5"/>
                <w:sz w:val="24"/>
                <w:szCs w:val="24"/>
              </w:rPr>
              <w:t>hội</w:t>
            </w:r>
          </w:p>
        </w:tc>
        <w:tc>
          <w:tcPr>
            <w:tcW w:w="2824" w:type="dxa"/>
          </w:tcPr>
          <w:p w14:paraId="3707A3B2" w14:textId="136DBC06" w:rsidR="00C33F72" w:rsidRPr="00BC7F06" w:rsidRDefault="00C33F72" w:rsidP="003E3030">
            <w:pPr>
              <w:spacing w:after="0"/>
              <w:jc w:val="both"/>
              <w:rPr>
                <w:b/>
                <w:bCs/>
                <w:sz w:val="24"/>
                <w:szCs w:val="24"/>
              </w:rPr>
            </w:pPr>
            <w:r w:rsidRPr="00E85691">
              <w:rPr>
                <w:b/>
                <w:sz w:val="24"/>
                <w:szCs w:val="24"/>
              </w:rPr>
              <w:t>3.2.2.1.</w:t>
            </w:r>
            <w:r w:rsidRPr="00E85691">
              <w:rPr>
                <w:sz w:val="24"/>
                <w:szCs w:val="24"/>
              </w:rPr>
              <w:t xml:space="preserve"> Sử dụng tiếng Anh trong tìm kiếm các tài liệu để viết tổng quan nghiên cứu đề tài </w:t>
            </w:r>
          </w:p>
        </w:tc>
        <w:tc>
          <w:tcPr>
            <w:tcW w:w="756" w:type="dxa"/>
          </w:tcPr>
          <w:p w14:paraId="3B1FA826" w14:textId="73D2F2C4" w:rsidR="00C33F72" w:rsidRPr="00BC7F06" w:rsidRDefault="00C33F72" w:rsidP="003E3030">
            <w:pPr>
              <w:spacing w:after="0"/>
              <w:jc w:val="center"/>
              <w:rPr>
                <w:sz w:val="24"/>
                <w:szCs w:val="24"/>
              </w:rPr>
            </w:pPr>
            <w:r w:rsidRPr="00E85691">
              <w:rPr>
                <w:sz w:val="24"/>
                <w:szCs w:val="24"/>
              </w:rPr>
              <w:t>2,5</w:t>
            </w:r>
          </w:p>
        </w:tc>
        <w:tc>
          <w:tcPr>
            <w:tcW w:w="1587" w:type="dxa"/>
            <w:vMerge/>
          </w:tcPr>
          <w:p w14:paraId="48829465" w14:textId="77777777" w:rsidR="00C33F72" w:rsidRPr="00BC7F06" w:rsidRDefault="00C33F72" w:rsidP="003E3030">
            <w:pPr>
              <w:spacing w:after="0"/>
              <w:jc w:val="center"/>
              <w:rPr>
                <w:sz w:val="24"/>
                <w:szCs w:val="24"/>
              </w:rPr>
            </w:pPr>
          </w:p>
        </w:tc>
      </w:tr>
      <w:tr w:rsidR="00C33F72" w:rsidRPr="00BC7F06" w14:paraId="7B193441" w14:textId="77777777" w:rsidTr="00B928A7">
        <w:tc>
          <w:tcPr>
            <w:tcW w:w="714" w:type="dxa"/>
            <w:vMerge/>
          </w:tcPr>
          <w:p w14:paraId="26716A35" w14:textId="77777777" w:rsidR="00C33F72" w:rsidRPr="00BC7F06" w:rsidRDefault="00C33F72" w:rsidP="003E3030">
            <w:pPr>
              <w:spacing w:after="0"/>
              <w:jc w:val="both"/>
              <w:rPr>
                <w:b/>
                <w:sz w:val="24"/>
                <w:szCs w:val="24"/>
                <w:lang w:val="vi-VN"/>
              </w:rPr>
            </w:pPr>
          </w:p>
        </w:tc>
        <w:tc>
          <w:tcPr>
            <w:tcW w:w="1737" w:type="dxa"/>
            <w:vMerge/>
          </w:tcPr>
          <w:p w14:paraId="68044A9E" w14:textId="77777777" w:rsidR="00C33F72" w:rsidRPr="00BC7F06" w:rsidRDefault="00C33F72" w:rsidP="003E3030">
            <w:pPr>
              <w:spacing w:after="0"/>
              <w:jc w:val="both"/>
              <w:rPr>
                <w:sz w:val="24"/>
                <w:szCs w:val="24"/>
                <w:lang w:val="vi-VN"/>
              </w:rPr>
            </w:pPr>
          </w:p>
        </w:tc>
        <w:tc>
          <w:tcPr>
            <w:tcW w:w="1720" w:type="dxa"/>
          </w:tcPr>
          <w:p w14:paraId="07AF87A9" w14:textId="7EB83911" w:rsidR="00C33F72" w:rsidRPr="00BC7F06" w:rsidRDefault="00C33F72" w:rsidP="003E3030">
            <w:pPr>
              <w:spacing w:after="0"/>
              <w:jc w:val="both"/>
              <w:rPr>
                <w:sz w:val="24"/>
                <w:szCs w:val="24"/>
              </w:rPr>
            </w:pPr>
            <w:r w:rsidRPr="00E85691">
              <w:rPr>
                <w:b/>
                <w:sz w:val="24"/>
                <w:szCs w:val="24"/>
              </w:rPr>
              <w:t>4.1.1</w:t>
            </w:r>
            <w:r w:rsidRPr="00E85691">
              <w:rPr>
                <w:sz w:val="24"/>
                <w:szCs w:val="24"/>
              </w:rPr>
              <w:t xml:space="preserve">.  Đánh giá </w:t>
            </w:r>
            <w:r w:rsidRPr="00E85691">
              <w:rPr>
                <w:iCs/>
                <w:sz w:val="24"/>
                <w:szCs w:val="24"/>
              </w:rPr>
              <w:t>bối cảnh xã hội và hoạt động nghề nghiệp công tác xã hội.</w:t>
            </w:r>
          </w:p>
        </w:tc>
        <w:tc>
          <w:tcPr>
            <w:tcW w:w="2824" w:type="dxa"/>
          </w:tcPr>
          <w:p w14:paraId="73F42653" w14:textId="7C7248B8" w:rsidR="00C33F72" w:rsidRPr="00BC7F06" w:rsidRDefault="00C33F72" w:rsidP="003E3030">
            <w:pPr>
              <w:spacing w:after="0"/>
              <w:jc w:val="both"/>
              <w:rPr>
                <w:b/>
                <w:bCs/>
                <w:sz w:val="24"/>
                <w:szCs w:val="24"/>
              </w:rPr>
            </w:pPr>
            <w:r w:rsidRPr="00E85691">
              <w:rPr>
                <w:b/>
                <w:sz w:val="24"/>
                <w:szCs w:val="24"/>
              </w:rPr>
              <w:t>4.1.1.1.</w:t>
            </w:r>
            <w:r w:rsidRPr="00E85691">
              <w:rPr>
                <w:sz w:val="24"/>
                <w:szCs w:val="24"/>
              </w:rPr>
              <w:t xml:space="preserve"> Phân tích bối cảnh xã hội làm nảy sinh các vấn đề cần nghiên cứu trong thực tiễn đời sống xã hội</w:t>
            </w:r>
          </w:p>
        </w:tc>
        <w:tc>
          <w:tcPr>
            <w:tcW w:w="756" w:type="dxa"/>
          </w:tcPr>
          <w:p w14:paraId="786F2660" w14:textId="475CAB50" w:rsidR="00C33F72" w:rsidRPr="00BC7F06" w:rsidRDefault="00C33F72" w:rsidP="003E3030">
            <w:pPr>
              <w:spacing w:after="0"/>
              <w:jc w:val="center"/>
              <w:rPr>
                <w:sz w:val="24"/>
                <w:szCs w:val="24"/>
              </w:rPr>
            </w:pPr>
            <w:r w:rsidRPr="00E85691">
              <w:rPr>
                <w:sz w:val="24"/>
                <w:szCs w:val="24"/>
              </w:rPr>
              <w:t>3,5</w:t>
            </w:r>
          </w:p>
        </w:tc>
        <w:tc>
          <w:tcPr>
            <w:tcW w:w="1587" w:type="dxa"/>
            <w:vMerge/>
          </w:tcPr>
          <w:p w14:paraId="5B202430" w14:textId="77777777" w:rsidR="00C33F72" w:rsidRPr="00BC7F06" w:rsidRDefault="00C33F72" w:rsidP="003E3030">
            <w:pPr>
              <w:spacing w:after="0"/>
              <w:jc w:val="center"/>
              <w:rPr>
                <w:sz w:val="24"/>
                <w:szCs w:val="24"/>
              </w:rPr>
            </w:pPr>
          </w:p>
        </w:tc>
      </w:tr>
      <w:tr w:rsidR="00C33F72" w:rsidRPr="00BC7F06" w14:paraId="04C1489F" w14:textId="77777777" w:rsidTr="00B928A7">
        <w:tc>
          <w:tcPr>
            <w:tcW w:w="714" w:type="dxa"/>
            <w:vMerge/>
          </w:tcPr>
          <w:p w14:paraId="7C5D9DE6" w14:textId="77777777" w:rsidR="00C33F72" w:rsidRPr="00BC7F06" w:rsidRDefault="00C33F72" w:rsidP="003E3030">
            <w:pPr>
              <w:spacing w:after="0"/>
              <w:jc w:val="both"/>
              <w:rPr>
                <w:b/>
                <w:sz w:val="24"/>
                <w:szCs w:val="24"/>
                <w:lang w:val="vi-VN"/>
              </w:rPr>
            </w:pPr>
          </w:p>
        </w:tc>
        <w:tc>
          <w:tcPr>
            <w:tcW w:w="1737" w:type="dxa"/>
            <w:vMerge/>
          </w:tcPr>
          <w:p w14:paraId="2E7F89F9" w14:textId="77777777" w:rsidR="00C33F72" w:rsidRPr="00BC7F06" w:rsidRDefault="00C33F72" w:rsidP="003E3030">
            <w:pPr>
              <w:spacing w:after="0"/>
              <w:jc w:val="both"/>
              <w:rPr>
                <w:sz w:val="24"/>
                <w:szCs w:val="24"/>
                <w:lang w:val="vi-VN"/>
              </w:rPr>
            </w:pPr>
          </w:p>
        </w:tc>
        <w:tc>
          <w:tcPr>
            <w:tcW w:w="1720" w:type="dxa"/>
          </w:tcPr>
          <w:p w14:paraId="6DDCF464" w14:textId="4924E844" w:rsidR="00C33F72" w:rsidRPr="00BC7F06" w:rsidRDefault="00C33F72" w:rsidP="003E3030">
            <w:pPr>
              <w:spacing w:after="0"/>
              <w:jc w:val="both"/>
              <w:rPr>
                <w:sz w:val="24"/>
                <w:szCs w:val="24"/>
              </w:rPr>
            </w:pPr>
            <w:r w:rsidRPr="00E85691">
              <w:rPr>
                <w:b/>
                <w:sz w:val="24"/>
                <w:szCs w:val="24"/>
              </w:rPr>
              <w:t>4.2.1.</w:t>
            </w:r>
            <w:r w:rsidRPr="00E85691">
              <w:rPr>
                <w:sz w:val="24"/>
                <w:szCs w:val="24"/>
              </w:rPr>
              <w:t xml:space="preserve">  Xác</w:t>
            </w:r>
            <w:r w:rsidRPr="00E85691">
              <w:rPr>
                <w:spacing w:val="-1"/>
                <w:sz w:val="24"/>
                <w:szCs w:val="24"/>
              </w:rPr>
              <w:t xml:space="preserve"> </w:t>
            </w:r>
            <w:r w:rsidRPr="00E85691">
              <w:rPr>
                <w:sz w:val="24"/>
                <w:szCs w:val="24"/>
              </w:rPr>
              <w:t>định vấn</w:t>
            </w:r>
            <w:r w:rsidRPr="00E85691">
              <w:rPr>
                <w:spacing w:val="-4"/>
                <w:sz w:val="24"/>
                <w:szCs w:val="24"/>
              </w:rPr>
              <w:t xml:space="preserve"> </w:t>
            </w:r>
            <w:r w:rsidRPr="00E85691">
              <w:rPr>
                <w:sz w:val="24"/>
                <w:szCs w:val="24"/>
              </w:rPr>
              <w:t>đề của đối tượng công tác xã hội</w:t>
            </w:r>
          </w:p>
        </w:tc>
        <w:tc>
          <w:tcPr>
            <w:tcW w:w="2824" w:type="dxa"/>
          </w:tcPr>
          <w:p w14:paraId="50987F7D" w14:textId="27EF4821" w:rsidR="00C33F72" w:rsidRPr="00BC7F06" w:rsidRDefault="00C33F72" w:rsidP="003E3030">
            <w:pPr>
              <w:spacing w:after="0"/>
              <w:jc w:val="both"/>
              <w:rPr>
                <w:b/>
                <w:bCs/>
                <w:sz w:val="24"/>
                <w:szCs w:val="24"/>
              </w:rPr>
            </w:pPr>
            <w:r w:rsidRPr="00E85691">
              <w:rPr>
                <w:b/>
                <w:sz w:val="24"/>
                <w:szCs w:val="24"/>
              </w:rPr>
              <w:t>4.2.1.1</w:t>
            </w:r>
            <w:r w:rsidRPr="00E85691">
              <w:rPr>
                <w:sz w:val="24"/>
                <w:szCs w:val="24"/>
              </w:rPr>
              <w:t xml:space="preserve">. Xác định đề tài nghiên cứu cụ thể thuộc lĩnh vực Công tác xã hội </w:t>
            </w:r>
          </w:p>
        </w:tc>
        <w:tc>
          <w:tcPr>
            <w:tcW w:w="756" w:type="dxa"/>
          </w:tcPr>
          <w:p w14:paraId="055FAC44" w14:textId="21AEE225" w:rsidR="00C33F72" w:rsidRPr="00BC7F06" w:rsidRDefault="00C33F72" w:rsidP="003E3030">
            <w:pPr>
              <w:spacing w:after="0"/>
              <w:jc w:val="center"/>
              <w:rPr>
                <w:sz w:val="24"/>
                <w:szCs w:val="24"/>
              </w:rPr>
            </w:pPr>
            <w:r w:rsidRPr="00E85691">
              <w:rPr>
                <w:sz w:val="24"/>
                <w:szCs w:val="24"/>
              </w:rPr>
              <w:t>3,5</w:t>
            </w:r>
          </w:p>
        </w:tc>
        <w:tc>
          <w:tcPr>
            <w:tcW w:w="1587" w:type="dxa"/>
            <w:vMerge/>
          </w:tcPr>
          <w:p w14:paraId="4260559D" w14:textId="77777777" w:rsidR="00C33F72" w:rsidRPr="00BC7F06" w:rsidRDefault="00C33F72" w:rsidP="003E3030">
            <w:pPr>
              <w:spacing w:after="0"/>
              <w:jc w:val="center"/>
              <w:rPr>
                <w:sz w:val="24"/>
                <w:szCs w:val="24"/>
              </w:rPr>
            </w:pPr>
          </w:p>
        </w:tc>
      </w:tr>
      <w:tr w:rsidR="00C33F72" w:rsidRPr="00BC7F06" w14:paraId="2FF1A458" w14:textId="77777777" w:rsidTr="00B928A7">
        <w:tc>
          <w:tcPr>
            <w:tcW w:w="714" w:type="dxa"/>
            <w:vMerge/>
          </w:tcPr>
          <w:p w14:paraId="59A6D968" w14:textId="77777777" w:rsidR="00C33F72" w:rsidRPr="00BC7F06" w:rsidRDefault="00C33F72" w:rsidP="003E3030">
            <w:pPr>
              <w:spacing w:after="0"/>
              <w:jc w:val="both"/>
              <w:rPr>
                <w:b/>
                <w:sz w:val="24"/>
                <w:szCs w:val="24"/>
                <w:lang w:val="vi-VN"/>
              </w:rPr>
            </w:pPr>
          </w:p>
        </w:tc>
        <w:tc>
          <w:tcPr>
            <w:tcW w:w="1737" w:type="dxa"/>
            <w:vMerge/>
          </w:tcPr>
          <w:p w14:paraId="70EF50AE" w14:textId="77777777" w:rsidR="00C33F72" w:rsidRPr="00BC7F06" w:rsidRDefault="00C33F72" w:rsidP="003E3030">
            <w:pPr>
              <w:spacing w:after="0"/>
              <w:jc w:val="both"/>
              <w:rPr>
                <w:sz w:val="24"/>
                <w:szCs w:val="24"/>
                <w:lang w:val="vi-VN"/>
              </w:rPr>
            </w:pPr>
          </w:p>
        </w:tc>
        <w:tc>
          <w:tcPr>
            <w:tcW w:w="1720" w:type="dxa"/>
          </w:tcPr>
          <w:p w14:paraId="27F7249D" w14:textId="4D267C35" w:rsidR="00C33F72" w:rsidRPr="00BC7F06" w:rsidRDefault="00C33F72" w:rsidP="003E3030">
            <w:pPr>
              <w:spacing w:after="0"/>
              <w:jc w:val="both"/>
              <w:rPr>
                <w:sz w:val="24"/>
                <w:szCs w:val="24"/>
              </w:rPr>
            </w:pPr>
            <w:r w:rsidRPr="00E85691">
              <w:rPr>
                <w:b/>
                <w:sz w:val="24"/>
                <w:szCs w:val="24"/>
              </w:rPr>
              <w:t>4.2.2.</w:t>
            </w:r>
            <w:r w:rsidRPr="00E85691">
              <w:rPr>
                <w:sz w:val="24"/>
                <w:szCs w:val="24"/>
              </w:rPr>
              <w:t xml:space="preserve">  Xây</w:t>
            </w:r>
            <w:r w:rsidRPr="00E85691">
              <w:rPr>
                <w:spacing w:val="-2"/>
                <w:sz w:val="24"/>
                <w:szCs w:val="24"/>
              </w:rPr>
              <w:t xml:space="preserve"> </w:t>
            </w:r>
            <w:r w:rsidRPr="00E85691">
              <w:rPr>
                <w:sz w:val="24"/>
                <w:szCs w:val="24"/>
              </w:rPr>
              <w:t xml:space="preserve">dựng </w:t>
            </w:r>
            <w:r w:rsidRPr="00E85691">
              <w:rPr>
                <w:iCs/>
                <w:sz w:val="24"/>
                <w:szCs w:val="24"/>
              </w:rPr>
              <w:t xml:space="preserve">các </w:t>
            </w:r>
            <w:r w:rsidRPr="00E85691">
              <w:rPr>
                <w:sz w:val="24"/>
                <w:szCs w:val="24"/>
              </w:rPr>
              <w:t>hoạt</w:t>
            </w:r>
            <w:r w:rsidRPr="00E85691">
              <w:rPr>
                <w:spacing w:val="4"/>
                <w:sz w:val="24"/>
                <w:szCs w:val="24"/>
              </w:rPr>
              <w:t xml:space="preserve"> </w:t>
            </w:r>
            <w:r w:rsidRPr="00E85691">
              <w:rPr>
                <w:sz w:val="24"/>
                <w:szCs w:val="24"/>
              </w:rPr>
              <w:t>động công tác xã hội</w:t>
            </w:r>
          </w:p>
        </w:tc>
        <w:tc>
          <w:tcPr>
            <w:tcW w:w="2824" w:type="dxa"/>
          </w:tcPr>
          <w:p w14:paraId="4F44692F" w14:textId="5877E421" w:rsidR="00C33F72" w:rsidRPr="00BC7F06" w:rsidRDefault="00C33F72" w:rsidP="003E3030">
            <w:pPr>
              <w:spacing w:after="0"/>
              <w:jc w:val="both"/>
              <w:rPr>
                <w:b/>
                <w:bCs/>
                <w:sz w:val="24"/>
                <w:szCs w:val="24"/>
              </w:rPr>
            </w:pPr>
            <w:r w:rsidRPr="00E85691">
              <w:rPr>
                <w:b/>
                <w:sz w:val="24"/>
                <w:szCs w:val="24"/>
              </w:rPr>
              <w:t>4.2.2.1.</w:t>
            </w:r>
            <w:r w:rsidRPr="00E85691">
              <w:rPr>
                <w:sz w:val="24"/>
                <w:szCs w:val="24"/>
              </w:rPr>
              <w:t xml:space="preserve"> Xây dựng đề cương nghiên cứu cụ thể</w:t>
            </w:r>
          </w:p>
        </w:tc>
        <w:tc>
          <w:tcPr>
            <w:tcW w:w="756" w:type="dxa"/>
          </w:tcPr>
          <w:p w14:paraId="0E841B3A" w14:textId="0A77AEE4" w:rsidR="00C33F72" w:rsidRPr="00BC7F06" w:rsidRDefault="00C33F72" w:rsidP="003E3030">
            <w:pPr>
              <w:spacing w:after="0"/>
              <w:jc w:val="center"/>
              <w:rPr>
                <w:sz w:val="24"/>
                <w:szCs w:val="24"/>
              </w:rPr>
            </w:pPr>
            <w:r w:rsidRPr="00E85691">
              <w:rPr>
                <w:sz w:val="24"/>
                <w:szCs w:val="24"/>
              </w:rPr>
              <w:t>3,5</w:t>
            </w:r>
          </w:p>
        </w:tc>
        <w:tc>
          <w:tcPr>
            <w:tcW w:w="1587" w:type="dxa"/>
            <w:vMerge/>
          </w:tcPr>
          <w:p w14:paraId="7D1529CD" w14:textId="77777777" w:rsidR="00C33F72" w:rsidRPr="00BC7F06" w:rsidRDefault="00C33F72" w:rsidP="003E3030">
            <w:pPr>
              <w:spacing w:after="0"/>
              <w:jc w:val="center"/>
              <w:rPr>
                <w:sz w:val="24"/>
                <w:szCs w:val="24"/>
              </w:rPr>
            </w:pPr>
          </w:p>
        </w:tc>
      </w:tr>
      <w:tr w:rsidR="00C33F72" w:rsidRPr="00BC7F06" w14:paraId="6C4C8ECD" w14:textId="77777777" w:rsidTr="00B928A7">
        <w:tc>
          <w:tcPr>
            <w:tcW w:w="714" w:type="dxa"/>
            <w:vMerge/>
          </w:tcPr>
          <w:p w14:paraId="779E4351" w14:textId="77777777" w:rsidR="00C33F72" w:rsidRPr="00BC7F06" w:rsidRDefault="00C33F72" w:rsidP="003E3030">
            <w:pPr>
              <w:spacing w:after="0"/>
              <w:jc w:val="both"/>
              <w:rPr>
                <w:b/>
                <w:sz w:val="24"/>
                <w:szCs w:val="24"/>
                <w:lang w:val="vi-VN"/>
              </w:rPr>
            </w:pPr>
          </w:p>
        </w:tc>
        <w:tc>
          <w:tcPr>
            <w:tcW w:w="1737" w:type="dxa"/>
            <w:vMerge/>
          </w:tcPr>
          <w:p w14:paraId="0D897E74" w14:textId="77777777" w:rsidR="00C33F72" w:rsidRPr="00BC7F06" w:rsidRDefault="00C33F72" w:rsidP="003E3030">
            <w:pPr>
              <w:spacing w:after="0"/>
              <w:jc w:val="both"/>
              <w:rPr>
                <w:sz w:val="24"/>
                <w:szCs w:val="24"/>
                <w:lang w:val="vi-VN"/>
              </w:rPr>
            </w:pPr>
          </w:p>
        </w:tc>
        <w:tc>
          <w:tcPr>
            <w:tcW w:w="1720" w:type="dxa"/>
          </w:tcPr>
          <w:p w14:paraId="6EC4DDB6" w14:textId="2C7D1FB2" w:rsidR="00C33F72" w:rsidRPr="00BC7F06" w:rsidRDefault="00C33F72" w:rsidP="003E3030">
            <w:pPr>
              <w:spacing w:after="0"/>
              <w:jc w:val="both"/>
              <w:rPr>
                <w:sz w:val="24"/>
                <w:szCs w:val="24"/>
              </w:rPr>
            </w:pPr>
            <w:r w:rsidRPr="00E85691">
              <w:rPr>
                <w:b/>
                <w:sz w:val="24"/>
                <w:szCs w:val="24"/>
              </w:rPr>
              <w:t>4.2.3.</w:t>
            </w:r>
            <w:r w:rsidRPr="00E85691">
              <w:rPr>
                <w:sz w:val="24"/>
                <w:szCs w:val="24"/>
              </w:rPr>
              <w:t xml:space="preserve">  Triển khai </w:t>
            </w:r>
            <w:r w:rsidRPr="00E85691">
              <w:rPr>
                <w:iCs/>
                <w:sz w:val="24"/>
                <w:szCs w:val="24"/>
              </w:rPr>
              <w:t xml:space="preserve">các </w:t>
            </w:r>
            <w:r w:rsidRPr="00E85691">
              <w:rPr>
                <w:sz w:val="24"/>
                <w:szCs w:val="24"/>
              </w:rPr>
              <w:t>hoạt</w:t>
            </w:r>
            <w:r w:rsidRPr="00E85691">
              <w:rPr>
                <w:spacing w:val="4"/>
                <w:sz w:val="24"/>
                <w:szCs w:val="24"/>
              </w:rPr>
              <w:t xml:space="preserve"> </w:t>
            </w:r>
            <w:r w:rsidRPr="00E85691">
              <w:rPr>
                <w:sz w:val="24"/>
                <w:szCs w:val="24"/>
              </w:rPr>
              <w:t>động</w:t>
            </w:r>
            <w:r w:rsidRPr="00E85691">
              <w:rPr>
                <w:spacing w:val="-5"/>
                <w:sz w:val="24"/>
                <w:szCs w:val="24"/>
              </w:rPr>
              <w:t xml:space="preserve"> </w:t>
            </w:r>
            <w:r w:rsidRPr="00E85691">
              <w:rPr>
                <w:sz w:val="24"/>
                <w:szCs w:val="24"/>
              </w:rPr>
              <w:t>công tác xã hội</w:t>
            </w:r>
          </w:p>
        </w:tc>
        <w:tc>
          <w:tcPr>
            <w:tcW w:w="2824" w:type="dxa"/>
          </w:tcPr>
          <w:p w14:paraId="117A8A74" w14:textId="5735B259" w:rsidR="00C33F72" w:rsidRPr="00BC7F06" w:rsidRDefault="00C33F72" w:rsidP="003E3030">
            <w:pPr>
              <w:spacing w:after="0"/>
              <w:jc w:val="both"/>
              <w:rPr>
                <w:b/>
                <w:bCs/>
                <w:sz w:val="24"/>
                <w:szCs w:val="24"/>
              </w:rPr>
            </w:pPr>
            <w:r w:rsidRPr="00E85691">
              <w:rPr>
                <w:b/>
                <w:sz w:val="24"/>
                <w:szCs w:val="24"/>
              </w:rPr>
              <w:t>4.2.3.1</w:t>
            </w:r>
            <w:r w:rsidRPr="00E85691">
              <w:rPr>
                <w:sz w:val="24"/>
                <w:szCs w:val="24"/>
              </w:rPr>
              <w:t>. Triển khai hoạt động thu thập thông tin trong thực tiễn</w:t>
            </w:r>
          </w:p>
        </w:tc>
        <w:tc>
          <w:tcPr>
            <w:tcW w:w="756" w:type="dxa"/>
          </w:tcPr>
          <w:p w14:paraId="251E3705" w14:textId="4207F37F" w:rsidR="00C33F72" w:rsidRPr="00BC7F06" w:rsidRDefault="00C33F72" w:rsidP="003E3030">
            <w:pPr>
              <w:spacing w:after="0"/>
              <w:jc w:val="center"/>
              <w:rPr>
                <w:sz w:val="24"/>
                <w:szCs w:val="24"/>
              </w:rPr>
            </w:pPr>
            <w:r w:rsidRPr="00E85691">
              <w:rPr>
                <w:sz w:val="24"/>
                <w:szCs w:val="24"/>
              </w:rPr>
              <w:t>3,5</w:t>
            </w:r>
          </w:p>
        </w:tc>
        <w:tc>
          <w:tcPr>
            <w:tcW w:w="1587" w:type="dxa"/>
            <w:vMerge/>
          </w:tcPr>
          <w:p w14:paraId="13317B1C" w14:textId="77777777" w:rsidR="00C33F72" w:rsidRPr="00BC7F06" w:rsidRDefault="00C33F72" w:rsidP="003E3030">
            <w:pPr>
              <w:spacing w:after="0"/>
              <w:jc w:val="center"/>
              <w:rPr>
                <w:sz w:val="24"/>
                <w:szCs w:val="24"/>
              </w:rPr>
            </w:pPr>
          </w:p>
        </w:tc>
      </w:tr>
      <w:tr w:rsidR="00C33F72" w:rsidRPr="00BC7F06" w14:paraId="64102D15" w14:textId="77777777" w:rsidTr="00B928A7">
        <w:tc>
          <w:tcPr>
            <w:tcW w:w="714" w:type="dxa"/>
            <w:vMerge/>
          </w:tcPr>
          <w:p w14:paraId="558B6401" w14:textId="77777777" w:rsidR="00C33F72" w:rsidRPr="00BC7F06" w:rsidRDefault="00C33F72" w:rsidP="003E3030">
            <w:pPr>
              <w:spacing w:after="0"/>
              <w:jc w:val="both"/>
              <w:rPr>
                <w:b/>
                <w:sz w:val="24"/>
                <w:szCs w:val="24"/>
                <w:lang w:val="vi-VN"/>
              </w:rPr>
            </w:pPr>
          </w:p>
        </w:tc>
        <w:tc>
          <w:tcPr>
            <w:tcW w:w="1737" w:type="dxa"/>
            <w:vMerge/>
          </w:tcPr>
          <w:p w14:paraId="5F886044" w14:textId="77777777" w:rsidR="00C33F72" w:rsidRPr="00BC7F06" w:rsidRDefault="00C33F72" w:rsidP="003E3030">
            <w:pPr>
              <w:spacing w:after="0"/>
              <w:jc w:val="both"/>
              <w:rPr>
                <w:sz w:val="24"/>
                <w:szCs w:val="24"/>
                <w:lang w:val="vi-VN"/>
              </w:rPr>
            </w:pPr>
          </w:p>
        </w:tc>
        <w:tc>
          <w:tcPr>
            <w:tcW w:w="1720" w:type="dxa"/>
          </w:tcPr>
          <w:p w14:paraId="0DE1EBBF" w14:textId="46152FF2" w:rsidR="00C33F72" w:rsidRPr="00BC7F06" w:rsidRDefault="00C33F72" w:rsidP="003E3030">
            <w:pPr>
              <w:spacing w:after="0"/>
              <w:jc w:val="both"/>
              <w:rPr>
                <w:sz w:val="24"/>
                <w:szCs w:val="24"/>
              </w:rPr>
            </w:pPr>
            <w:r w:rsidRPr="00E85691">
              <w:rPr>
                <w:b/>
                <w:sz w:val="24"/>
                <w:szCs w:val="24"/>
              </w:rPr>
              <w:t>4.2.4.</w:t>
            </w:r>
            <w:r w:rsidRPr="00E85691">
              <w:rPr>
                <w:sz w:val="24"/>
                <w:szCs w:val="24"/>
              </w:rPr>
              <w:t xml:space="preserve">  Đánh giá </w:t>
            </w:r>
            <w:r w:rsidRPr="00E85691">
              <w:rPr>
                <w:iCs/>
                <w:sz w:val="24"/>
                <w:szCs w:val="24"/>
              </w:rPr>
              <w:t xml:space="preserve">các </w:t>
            </w:r>
            <w:r w:rsidRPr="00E85691">
              <w:rPr>
                <w:sz w:val="24"/>
                <w:szCs w:val="24"/>
              </w:rPr>
              <w:t>hoạt</w:t>
            </w:r>
            <w:r w:rsidRPr="00E85691">
              <w:rPr>
                <w:spacing w:val="5"/>
                <w:sz w:val="24"/>
                <w:szCs w:val="24"/>
              </w:rPr>
              <w:t xml:space="preserve"> </w:t>
            </w:r>
            <w:r w:rsidRPr="00E85691">
              <w:rPr>
                <w:sz w:val="24"/>
                <w:szCs w:val="24"/>
              </w:rPr>
              <w:t>động</w:t>
            </w:r>
            <w:r w:rsidRPr="00E85691">
              <w:rPr>
                <w:spacing w:val="-4"/>
                <w:sz w:val="24"/>
                <w:szCs w:val="24"/>
              </w:rPr>
              <w:t xml:space="preserve"> </w:t>
            </w:r>
            <w:r w:rsidRPr="00E85691">
              <w:rPr>
                <w:sz w:val="24"/>
                <w:szCs w:val="24"/>
              </w:rPr>
              <w:t>công tác xã hội</w:t>
            </w:r>
          </w:p>
        </w:tc>
        <w:tc>
          <w:tcPr>
            <w:tcW w:w="2824" w:type="dxa"/>
          </w:tcPr>
          <w:p w14:paraId="2F1DA61A" w14:textId="35DD2477" w:rsidR="00C33F72" w:rsidRPr="00BC7F06" w:rsidRDefault="00C33F72" w:rsidP="003E3030">
            <w:pPr>
              <w:spacing w:after="0"/>
              <w:jc w:val="both"/>
              <w:rPr>
                <w:b/>
                <w:bCs/>
                <w:sz w:val="24"/>
                <w:szCs w:val="24"/>
              </w:rPr>
            </w:pPr>
            <w:r w:rsidRPr="00E85691">
              <w:rPr>
                <w:b/>
                <w:sz w:val="24"/>
                <w:szCs w:val="24"/>
              </w:rPr>
              <w:t>4.2.4.1.</w:t>
            </w:r>
            <w:r w:rsidRPr="00E85691">
              <w:rPr>
                <w:sz w:val="24"/>
                <w:szCs w:val="24"/>
              </w:rPr>
              <w:t xml:space="preserve"> Đánh giá kết quả nghiên cứu cụ thể</w:t>
            </w:r>
          </w:p>
        </w:tc>
        <w:tc>
          <w:tcPr>
            <w:tcW w:w="756" w:type="dxa"/>
          </w:tcPr>
          <w:p w14:paraId="1F79F143" w14:textId="7FCCC2FE" w:rsidR="00C33F72" w:rsidRPr="00BC7F06" w:rsidRDefault="00C33F72" w:rsidP="003E3030">
            <w:pPr>
              <w:spacing w:after="0"/>
              <w:jc w:val="center"/>
              <w:rPr>
                <w:sz w:val="24"/>
                <w:szCs w:val="24"/>
              </w:rPr>
            </w:pPr>
            <w:r w:rsidRPr="00E85691">
              <w:rPr>
                <w:sz w:val="24"/>
                <w:szCs w:val="24"/>
              </w:rPr>
              <w:t>3,5</w:t>
            </w:r>
          </w:p>
        </w:tc>
        <w:tc>
          <w:tcPr>
            <w:tcW w:w="1587" w:type="dxa"/>
            <w:vMerge/>
          </w:tcPr>
          <w:p w14:paraId="24296B90" w14:textId="77777777" w:rsidR="00C33F72" w:rsidRPr="00BC7F06" w:rsidRDefault="00C33F72" w:rsidP="003E3030">
            <w:pPr>
              <w:spacing w:after="0"/>
              <w:jc w:val="center"/>
              <w:rPr>
                <w:sz w:val="24"/>
                <w:szCs w:val="24"/>
              </w:rPr>
            </w:pPr>
          </w:p>
        </w:tc>
      </w:tr>
      <w:tr w:rsidR="00C33F72" w:rsidRPr="00BC7F06" w14:paraId="5618FD32" w14:textId="77777777" w:rsidTr="00B928A7">
        <w:tc>
          <w:tcPr>
            <w:tcW w:w="714" w:type="dxa"/>
            <w:vMerge/>
          </w:tcPr>
          <w:p w14:paraId="47CE26FC" w14:textId="77777777" w:rsidR="00C33F72" w:rsidRPr="00BC7F06" w:rsidRDefault="00C33F72" w:rsidP="003E3030">
            <w:pPr>
              <w:spacing w:after="0"/>
              <w:jc w:val="both"/>
              <w:rPr>
                <w:b/>
                <w:sz w:val="24"/>
                <w:szCs w:val="24"/>
                <w:lang w:val="vi-VN"/>
              </w:rPr>
            </w:pPr>
          </w:p>
        </w:tc>
        <w:tc>
          <w:tcPr>
            <w:tcW w:w="1737" w:type="dxa"/>
            <w:vMerge/>
          </w:tcPr>
          <w:p w14:paraId="4ABA7547" w14:textId="77777777" w:rsidR="00C33F72" w:rsidRPr="00BC7F06" w:rsidRDefault="00C33F72" w:rsidP="003E3030">
            <w:pPr>
              <w:spacing w:after="0"/>
              <w:jc w:val="both"/>
              <w:rPr>
                <w:sz w:val="24"/>
                <w:szCs w:val="24"/>
                <w:lang w:val="vi-VN"/>
              </w:rPr>
            </w:pPr>
          </w:p>
        </w:tc>
        <w:tc>
          <w:tcPr>
            <w:tcW w:w="1720" w:type="dxa"/>
          </w:tcPr>
          <w:p w14:paraId="6E31F590" w14:textId="5E963BDB" w:rsidR="00C33F72" w:rsidRPr="00BC7F06" w:rsidRDefault="00C33F72" w:rsidP="003E3030">
            <w:pPr>
              <w:spacing w:after="0"/>
              <w:jc w:val="both"/>
              <w:rPr>
                <w:sz w:val="24"/>
                <w:szCs w:val="24"/>
              </w:rPr>
            </w:pPr>
            <w:r w:rsidRPr="00E85691">
              <w:rPr>
                <w:b/>
                <w:sz w:val="24"/>
                <w:szCs w:val="24"/>
              </w:rPr>
              <w:t>2.2.2.</w:t>
            </w:r>
            <w:r w:rsidRPr="00E85691">
              <w:rPr>
                <w:sz w:val="24"/>
                <w:szCs w:val="24"/>
              </w:rPr>
              <w:t xml:space="preserve"> </w:t>
            </w:r>
            <w:r w:rsidRPr="00E85691">
              <w:rPr>
                <w:bCs/>
                <w:sz w:val="24"/>
                <w:szCs w:val="24"/>
              </w:rPr>
              <w:t xml:space="preserve"> Tuân thủ quy điều đạo đức và trách nhiệm nghề nghiệp trong công tác xã hội</w:t>
            </w:r>
          </w:p>
        </w:tc>
        <w:tc>
          <w:tcPr>
            <w:tcW w:w="2824" w:type="dxa"/>
          </w:tcPr>
          <w:p w14:paraId="0DA68E2D" w14:textId="44831C6C" w:rsidR="00C33F72" w:rsidRPr="00BC7F06" w:rsidRDefault="00C33F72" w:rsidP="003E3030">
            <w:pPr>
              <w:spacing w:after="0"/>
              <w:jc w:val="both"/>
              <w:rPr>
                <w:b/>
                <w:bCs/>
                <w:sz w:val="24"/>
                <w:szCs w:val="24"/>
              </w:rPr>
            </w:pPr>
            <w:r w:rsidRPr="00E85691">
              <w:rPr>
                <w:b/>
                <w:sz w:val="24"/>
                <w:szCs w:val="24"/>
              </w:rPr>
              <w:t>2.2.2.1.</w:t>
            </w:r>
            <w:r w:rsidRPr="00E85691">
              <w:rPr>
                <w:sz w:val="24"/>
                <w:szCs w:val="24"/>
              </w:rPr>
              <w:t xml:space="preserve"> Tuân thủ các nguyên tắc thực tế và nguyên tắc đạo đức trong nghiên cứu Công tác xã hội</w:t>
            </w:r>
          </w:p>
        </w:tc>
        <w:tc>
          <w:tcPr>
            <w:tcW w:w="756" w:type="dxa"/>
          </w:tcPr>
          <w:p w14:paraId="49A90760" w14:textId="74E6293B" w:rsidR="00C33F72" w:rsidRPr="00BC7F06" w:rsidRDefault="00C33F72" w:rsidP="003E3030">
            <w:pPr>
              <w:spacing w:after="0"/>
              <w:jc w:val="center"/>
              <w:rPr>
                <w:sz w:val="24"/>
                <w:szCs w:val="24"/>
              </w:rPr>
            </w:pPr>
            <w:r w:rsidRPr="00E85691">
              <w:rPr>
                <w:sz w:val="24"/>
                <w:szCs w:val="24"/>
              </w:rPr>
              <w:t>2,5</w:t>
            </w:r>
          </w:p>
        </w:tc>
        <w:tc>
          <w:tcPr>
            <w:tcW w:w="1587" w:type="dxa"/>
            <w:vMerge/>
          </w:tcPr>
          <w:p w14:paraId="748CBC19" w14:textId="77777777" w:rsidR="00C33F72" w:rsidRPr="00BC7F06" w:rsidRDefault="00C33F72" w:rsidP="003E3030">
            <w:pPr>
              <w:spacing w:after="0"/>
              <w:jc w:val="center"/>
              <w:rPr>
                <w:sz w:val="24"/>
                <w:szCs w:val="24"/>
              </w:rPr>
            </w:pPr>
          </w:p>
        </w:tc>
      </w:tr>
      <w:tr w:rsidR="00CE7F8E" w:rsidRPr="00BC7F06" w14:paraId="427B76D1" w14:textId="77777777" w:rsidTr="00B928A7">
        <w:tc>
          <w:tcPr>
            <w:tcW w:w="714" w:type="dxa"/>
            <w:vMerge w:val="restart"/>
          </w:tcPr>
          <w:p w14:paraId="419AA951" w14:textId="08C78D9F" w:rsidR="00CE7F8E" w:rsidRPr="00BC7F06" w:rsidRDefault="00CE7F8E" w:rsidP="00682A6D">
            <w:pPr>
              <w:spacing w:after="0"/>
              <w:jc w:val="both"/>
              <w:rPr>
                <w:b/>
                <w:sz w:val="24"/>
                <w:szCs w:val="24"/>
                <w:lang w:val="vi-VN"/>
              </w:rPr>
            </w:pPr>
            <w:r>
              <w:rPr>
                <w:b/>
                <w:sz w:val="24"/>
                <w:szCs w:val="24"/>
                <w:lang w:val="vi-VN"/>
              </w:rPr>
              <w:t>22</w:t>
            </w:r>
          </w:p>
        </w:tc>
        <w:tc>
          <w:tcPr>
            <w:tcW w:w="1737" w:type="dxa"/>
            <w:vMerge w:val="restart"/>
          </w:tcPr>
          <w:p w14:paraId="34F174F5" w14:textId="77777777" w:rsidR="00CE7F8E" w:rsidRPr="00E85691" w:rsidRDefault="00CE7F8E" w:rsidP="00682A6D">
            <w:pPr>
              <w:spacing w:after="0"/>
              <w:jc w:val="both"/>
              <w:rPr>
                <w:sz w:val="24"/>
                <w:szCs w:val="24"/>
                <w:lang w:val="vi-VN"/>
              </w:rPr>
            </w:pPr>
            <w:r w:rsidRPr="00E85691">
              <w:rPr>
                <w:sz w:val="24"/>
                <w:szCs w:val="24"/>
                <w:lang w:val="vi-VN"/>
              </w:rPr>
              <w:t>Công tác xã hội với cá nhân</w:t>
            </w:r>
          </w:p>
          <w:p w14:paraId="655E5646" w14:textId="2E20A077" w:rsidR="00CE7F8E" w:rsidRPr="00BC7F06" w:rsidRDefault="00CE7F8E" w:rsidP="00682A6D">
            <w:pPr>
              <w:spacing w:after="0"/>
              <w:jc w:val="both"/>
              <w:rPr>
                <w:sz w:val="24"/>
                <w:szCs w:val="24"/>
                <w:lang w:val="vi-VN"/>
              </w:rPr>
            </w:pPr>
            <w:r w:rsidRPr="00E85691">
              <w:rPr>
                <w:b/>
                <w:sz w:val="24"/>
                <w:szCs w:val="24"/>
                <w:lang w:val="vi-VN"/>
              </w:rPr>
              <w:t>(SOCa73304</w:t>
            </w:r>
            <w:r w:rsidRPr="00E85691">
              <w:rPr>
                <w:sz w:val="24"/>
                <w:szCs w:val="24"/>
                <w:lang w:val="vi-VN"/>
              </w:rPr>
              <w:t>)</w:t>
            </w:r>
          </w:p>
        </w:tc>
        <w:tc>
          <w:tcPr>
            <w:tcW w:w="1720" w:type="dxa"/>
            <w:vMerge w:val="restart"/>
          </w:tcPr>
          <w:p w14:paraId="6F20B111" w14:textId="34B8B751" w:rsidR="00CE7F8E" w:rsidRPr="00BC7F06" w:rsidRDefault="00CE7F8E" w:rsidP="00682A6D">
            <w:pPr>
              <w:spacing w:after="0"/>
              <w:jc w:val="both"/>
              <w:rPr>
                <w:sz w:val="24"/>
                <w:szCs w:val="24"/>
              </w:rPr>
            </w:pPr>
            <w:r w:rsidRPr="00E85691">
              <w:rPr>
                <w:b/>
                <w:sz w:val="24"/>
                <w:szCs w:val="24"/>
                <w:lang w:val="vi-VN"/>
              </w:rPr>
              <w:t xml:space="preserve">1.2.2. </w:t>
            </w:r>
            <w:r w:rsidRPr="00E85691">
              <w:rPr>
                <w:sz w:val="24"/>
                <w:szCs w:val="24"/>
              </w:rPr>
              <w:t>Áp dụng kiến</w:t>
            </w:r>
            <w:r w:rsidRPr="00E85691">
              <w:rPr>
                <w:spacing w:val="5"/>
                <w:sz w:val="24"/>
                <w:szCs w:val="24"/>
              </w:rPr>
              <w:t xml:space="preserve"> </w:t>
            </w:r>
            <w:r w:rsidRPr="00E85691">
              <w:rPr>
                <w:sz w:val="24"/>
                <w:szCs w:val="24"/>
              </w:rPr>
              <w:t>thức</w:t>
            </w:r>
            <w:r w:rsidRPr="00E85691">
              <w:rPr>
                <w:spacing w:val="10"/>
                <w:sz w:val="24"/>
                <w:szCs w:val="24"/>
              </w:rPr>
              <w:t xml:space="preserve"> chuyên </w:t>
            </w:r>
            <w:r w:rsidRPr="00E85691">
              <w:rPr>
                <w:spacing w:val="9"/>
                <w:sz w:val="24"/>
                <w:szCs w:val="24"/>
              </w:rPr>
              <w:t xml:space="preserve">ngành công tác xã hội </w:t>
            </w:r>
            <w:r w:rsidRPr="00E85691">
              <w:rPr>
                <w:sz w:val="24"/>
                <w:szCs w:val="24"/>
              </w:rPr>
              <w:t>vào hoạt động công tác xã hội.</w:t>
            </w:r>
          </w:p>
        </w:tc>
        <w:tc>
          <w:tcPr>
            <w:tcW w:w="2824" w:type="dxa"/>
          </w:tcPr>
          <w:p w14:paraId="5435B9C2" w14:textId="2D5D8035" w:rsidR="00CE7F8E" w:rsidRPr="00BC7F06" w:rsidRDefault="00CE7F8E" w:rsidP="00682A6D">
            <w:pPr>
              <w:spacing w:after="0"/>
              <w:jc w:val="both"/>
              <w:rPr>
                <w:b/>
                <w:bCs/>
                <w:sz w:val="24"/>
                <w:szCs w:val="24"/>
              </w:rPr>
            </w:pPr>
            <w:r w:rsidRPr="00E85691">
              <w:rPr>
                <w:b/>
                <w:sz w:val="24"/>
                <w:szCs w:val="24"/>
                <w:lang w:val="vi-VN"/>
              </w:rPr>
              <w:t>1.2.2.1.</w:t>
            </w:r>
            <w:r w:rsidRPr="00E85691">
              <w:rPr>
                <w:sz w:val="24"/>
                <w:szCs w:val="24"/>
                <w:lang w:val="vi-VN"/>
              </w:rPr>
              <w:t xml:space="preserve"> </w:t>
            </w:r>
            <w:r w:rsidRPr="00E85691">
              <w:rPr>
                <w:sz w:val="24"/>
                <w:szCs w:val="24"/>
              </w:rPr>
              <w:t>Thể hiện</w:t>
            </w:r>
            <w:r w:rsidRPr="00E85691">
              <w:rPr>
                <w:sz w:val="24"/>
                <w:szCs w:val="24"/>
                <w:lang w:val="vi-VN"/>
              </w:rPr>
              <w:t xml:space="preserve"> các kiến thức lý luận</w:t>
            </w:r>
            <w:r w:rsidRPr="00E85691">
              <w:rPr>
                <w:sz w:val="24"/>
                <w:szCs w:val="24"/>
              </w:rPr>
              <w:t xml:space="preserve"> </w:t>
            </w:r>
            <w:r w:rsidRPr="00E85691">
              <w:rPr>
                <w:sz w:val="24"/>
                <w:szCs w:val="24"/>
                <w:lang w:val="vi-VN"/>
              </w:rPr>
              <w:t>của công tác xã hội với cá nhân trong quá trình hỗ trợ cá nhân</w:t>
            </w:r>
          </w:p>
        </w:tc>
        <w:tc>
          <w:tcPr>
            <w:tcW w:w="756" w:type="dxa"/>
          </w:tcPr>
          <w:p w14:paraId="770C4CAA" w14:textId="77777777" w:rsidR="00CE7F8E" w:rsidRPr="00E85691" w:rsidRDefault="00CE7F8E" w:rsidP="00682A6D">
            <w:pPr>
              <w:spacing w:after="0"/>
              <w:jc w:val="center"/>
              <w:rPr>
                <w:sz w:val="24"/>
                <w:szCs w:val="24"/>
              </w:rPr>
            </w:pPr>
            <w:r w:rsidRPr="00E85691">
              <w:rPr>
                <w:sz w:val="24"/>
                <w:szCs w:val="24"/>
              </w:rPr>
              <w:t>3,5</w:t>
            </w:r>
          </w:p>
          <w:p w14:paraId="2C242690" w14:textId="77777777" w:rsidR="00CE7F8E" w:rsidRPr="00BC7F06" w:rsidRDefault="00CE7F8E" w:rsidP="00682A6D">
            <w:pPr>
              <w:spacing w:after="0"/>
              <w:jc w:val="center"/>
              <w:rPr>
                <w:sz w:val="24"/>
                <w:szCs w:val="24"/>
              </w:rPr>
            </w:pPr>
          </w:p>
        </w:tc>
        <w:tc>
          <w:tcPr>
            <w:tcW w:w="1587" w:type="dxa"/>
            <w:vMerge w:val="restart"/>
          </w:tcPr>
          <w:p w14:paraId="01E8290D" w14:textId="2C888AE0" w:rsidR="00CE7F8E" w:rsidRPr="00BC7F06" w:rsidRDefault="00CE7F8E" w:rsidP="00682A6D">
            <w:pPr>
              <w:spacing w:after="0"/>
              <w:jc w:val="center"/>
              <w:rPr>
                <w:sz w:val="24"/>
                <w:szCs w:val="24"/>
              </w:rPr>
            </w:pPr>
            <w:r>
              <w:rPr>
                <w:sz w:val="24"/>
                <w:szCs w:val="24"/>
              </w:rPr>
              <w:t>TS. Võ Thị Cẩm Ly</w:t>
            </w:r>
          </w:p>
        </w:tc>
      </w:tr>
      <w:tr w:rsidR="00CE7F8E" w:rsidRPr="00BC7F06" w14:paraId="1DBDC842" w14:textId="77777777" w:rsidTr="00B928A7">
        <w:tc>
          <w:tcPr>
            <w:tcW w:w="714" w:type="dxa"/>
            <w:vMerge/>
          </w:tcPr>
          <w:p w14:paraId="14A17FDD" w14:textId="77777777" w:rsidR="00CE7F8E" w:rsidRPr="00BC7F06" w:rsidRDefault="00CE7F8E" w:rsidP="00682A6D">
            <w:pPr>
              <w:spacing w:after="0"/>
              <w:jc w:val="both"/>
              <w:rPr>
                <w:b/>
                <w:sz w:val="24"/>
                <w:szCs w:val="24"/>
                <w:lang w:val="vi-VN"/>
              </w:rPr>
            </w:pPr>
          </w:p>
        </w:tc>
        <w:tc>
          <w:tcPr>
            <w:tcW w:w="1737" w:type="dxa"/>
            <w:vMerge/>
          </w:tcPr>
          <w:p w14:paraId="12B2FC1B" w14:textId="77777777" w:rsidR="00CE7F8E" w:rsidRPr="00BC7F06" w:rsidRDefault="00CE7F8E" w:rsidP="00682A6D">
            <w:pPr>
              <w:spacing w:after="0"/>
              <w:jc w:val="both"/>
              <w:rPr>
                <w:sz w:val="24"/>
                <w:szCs w:val="24"/>
                <w:lang w:val="vi-VN"/>
              </w:rPr>
            </w:pPr>
          </w:p>
        </w:tc>
        <w:tc>
          <w:tcPr>
            <w:tcW w:w="1720" w:type="dxa"/>
            <w:vMerge/>
          </w:tcPr>
          <w:p w14:paraId="777E61D6" w14:textId="77777777" w:rsidR="00CE7F8E" w:rsidRPr="00BC7F06" w:rsidRDefault="00CE7F8E" w:rsidP="00682A6D">
            <w:pPr>
              <w:spacing w:after="0"/>
              <w:jc w:val="both"/>
              <w:rPr>
                <w:sz w:val="24"/>
                <w:szCs w:val="24"/>
              </w:rPr>
            </w:pPr>
          </w:p>
        </w:tc>
        <w:tc>
          <w:tcPr>
            <w:tcW w:w="2824" w:type="dxa"/>
          </w:tcPr>
          <w:p w14:paraId="467C3A44" w14:textId="2DE606AD" w:rsidR="00CE7F8E" w:rsidRPr="00BC7F06" w:rsidRDefault="00CE7F8E" w:rsidP="00682A6D">
            <w:pPr>
              <w:spacing w:after="0"/>
              <w:jc w:val="both"/>
              <w:rPr>
                <w:b/>
                <w:bCs/>
                <w:sz w:val="24"/>
                <w:szCs w:val="24"/>
              </w:rPr>
            </w:pPr>
            <w:r w:rsidRPr="00E85691">
              <w:rPr>
                <w:b/>
                <w:sz w:val="24"/>
                <w:szCs w:val="24"/>
              </w:rPr>
              <w:t>1.2.2.2.</w:t>
            </w:r>
            <w:r w:rsidRPr="00E85691">
              <w:rPr>
                <w:sz w:val="24"/>
                <w:szCs w:val="24"/>
              </w:rPr>
              <w:t xml:space="preserve"> Vận dụng các kiến thức về </w:t>
            </w:r>
            <w:r w:rsidRPr="00E85691">
              <w:rPr>
                <w:sz w:val="24"/>
                <w:szCs w:val="24"/>
                <w:lang w:val="vi-VN"/>
              </w:rPr>
              <w:t>phương pháp,</w:t>
            </w:r>
            <w:r w:rsidRPr="00E85691">
              <w:rPr>
                <w:sz w:val="24"/>
                <w:szCs w:val="24"/>
              </w:rPr>
              <w:t xml:space="preserve"> kỹ năng và kỹ thuật của công </w:t>
            </w:r>
            <w:r w:rsidRPr="00E85691">
              <w:rPr>
                <w:sz w:val="24"/>
                <w:szCs w:val="24"/>
              </w:rPr>
              <w:lastRenderedPageBreak/>
              <w:t xml:space="preserve">tác xã hội với cá nhân vào quá trình hỗ trợ cá nhân </w:t>
            </w:r>
          </w:p>
        </w:tc>
        <w:tc>
          <w:tcPr>
            <w:tcW w:w="756" w:type="dxa"/>
          </w:tcPr>
          <w:p w14:paraId="26D40F5B" w14:textId="6C9AEA7E" w:rsidR="00CE7F8E" w:rsidRPr="00BC7F06" w:rsidRDefault="00CE7F8E" w:rsidP="00682A6D">
            <w:pPr>
              <w:spacing w:after="0"/>
              <w:jc w:val="center"/>
              <w:rPr>
                <w:sz w:val="24"/>
                <w:szCs w:val="24"/>
              </w:rPr>
            </w:pPr>
            <w:r w:rsidRPr="00E85691">
              <w:rPr>
                <w:sz w:val="24"/>
                <w:szCs w:val="24"/>
              </w:rPr>
              <w:lastRenderedPageBreak/>
              <w:t>3,5</w:t>
            </w:r>
          </w:p>
        </w:tc>
        <w:tc>
          <w:tcPr>
            <w:tcW w:w="1587" w:type="dxa"/>
            <w:vMerge/>
          </w:tcPr>
          <w:p w14:paraId="305DE8EE" w14:textId="77777777" w:rsidR="00CE7F8E" w:rsidRPr="00BC7F06" w:rsidRDefault="00CE7F8E" w:rsidP="00682A6D">
            <w:pPr>
              <w:spacing w:after="0"/>
              <w:jc w:val="center"/>
              <w:rPr>
                <w:sz w:val="24"/>
                <w:szCs w:val="24"/>
              </w:rPr>
            </w:pPr>
          </w:p>
        </w:tc>
      </w:tr>
      <w:tr w:rsidR="00CE7F8E" w:rsidRPr="00BC7F06" w14:paraId="294FE1F8" w14:textId="77777777" w:rsidTr="00B928A7">
        <w:tc>
          <w:tcPr>
            <w:tcW w:w="714" w:type="dxa"/>
            <w:vMerge/>
          </w:tcPr>
          <w:p w14:paraId="1837F5D2" w14:textId="77777777" w:rsidR="00CE7F8E" w:rsidRPr="00BC7F06" w:rsidRDefault="00CE7F8E" w:rsidP="00682A6D">
            <w:pPr>
              <w:spacing w:after="0"/>
              <w:jc w:val="both"/>
              <w:rPr>
                <w:b/>
                <w:sz w:val="24"/>
                <w:szCs w:val="24"/>
                <w:lang w:val="vi-VN"/>
              </w:rPr>
            </w:pPr>
          </w:p>
        </w:tc>
        <w:tc>
          <w:tcPr>
            <w:tcW w:w="1737" w:type="dxa"/>
            <w:vMerge/>
          </w:tcPr>
          <w:p w14:paraId="35DE305D" w14:textId="77777777" w:rsidR="00CE7F8E" w:rsidRPr="00BC7F06" w:rsidRDefault="00CE7F8E" w:rsidP="00682A6D">
            <w:pPr>
              <w:spacing w:after="0"/>
              <w:jc w:val="both"/>
              <w:rPr>
                <w:sz w:val="24"/>
                <w:szCs w:val="24"/>
                <w:lang w:val="vi-VN"/>
              </w:rPr>
            </w:pPr>
          </w:p>
        </w:tc>
        <w:tc>
          <w:tcPr>
            <w:tcW w:w="1720" w:type="dxa"/>
          </w:tcPr>
          <w:p w14:paraId="27F226AB" w14:textId="0E22E733" w:rsidR="00CE7F8E" w:rsidRPr="00BC7F06" w:rsidRDefault="00CE7F8E" w:rsidP="00682A6D">
            <w:pPr>
              <w:spacing w:after="0"/>
              <w:jc w:val="both"/>
              <w:rPr>
                <w:sz w:val="24"/>
                <w:szCs w:val="24"/>
              </w:rPr>
            </w:pPr>
            <w:r w:rsidRPr="00E85691">
              <w:rPr>
                <w:b/>
                <w:sz w:val="24"/>
                <w:szCs w:val="24"/>
              </w:rPr>
              <w:t>2.1.4.</w:t>
            </w:r>
            <w:r w:rsidRPr="00E85691">
              <w:rPr>
                <w:sz w:val="24"/>
                <w:szCs w:val="24"/>
              </w:rPr>
              <w:t xml:space="preserve"> Vận dụng kỹ năng nghề nghiệp với các cá nhân và gia đình.</w:t>
            </w:r>
          </w:p>
        </w:tc>
        <w:tc>
          <w:tcPr>
            <w:tcW w:w="2824" w:type="dxa"/>
          </w:tcPr>
          <w:p w14:paraId="0FC24185" w14:textId="6C0C5A14" w:rsidR="00CE7F8E" w:rsidRPr="00BC7F06" w:rsidRDefault="00CE7F8E" w:rsidP="00682A6D">
            <w:pPr>
              <w:spacing w:after="0"/>
              <w:jc w:val="both"/>
              <w:rPr>
                <w:b/>
                <w:bCs/>
                <w:sz w:val="24"/>
                <w:szCs w:val="24"/>
              </w:rPr>
            </w:pPr>
            <w:r w:rsidRPr="00E85691">
              <w:rPr>
                <w:b/>
                <w:sz w:val="24"/>
                <w:szCs w:val="24"/>
                <w:lang w:val="vi-VN"/>
              </w:rPr>
              <w:t>2.1.4.1.</w:t>
            </w:r>
            <w:r w:rsidRPr="00E85691">
              <w:rPr>
                <w:sz w:val="24"/>
                <w:szCs w:val="24"/>
                <w:lang w:val="vi-VN"/>
              </w:rPr>
              <w:t xml:space="preserve"> </w:t>
            </w:r>
            <w:r w:rsidRPr="00E85691">
              <w:rPr>
                <w:sz w:val="24"/>
                <w:szCs w:val="24"/>
              </w:rPr>
              <w:t>Phát triển</w:t>
            </w:r>
            <w:r w:rsidRPr="00E85691">
              <w:rPr>
                <w:sz w:val="24"/>
                <w:szCs w:val="24"/>
                <w:lang w:val="vi-VN"/>
              </w:rPr>
              <w:t xml:space="preserve"> các kỹ năng cơ bản trong công tác xã hội với cá nhân trong hoạt động thực hành công tác xã hội</w:t>
            </w:r>
          </w:p>
        </w:tc>
        <w:tc>
          <w:tcPr>
            <w:tcW w:w="756" w:type="dxa"/>
          </w:tcPr>
          <w:p w14:paraId="2A58452A" w14:textId="30E8A734" w:rsidR="00CE7F8E" w:rsidRPr="00BC7F06" w:rsidRDefault="00CE7F8E" w:rsidP="00682A6D">
            <w:pPr>
              <w:spacing w:after="0"/>
              <w:jc w:val="center"/>
              <w:rPr>
                <w:sz w:val="24"/>
                <w:szCs w:val="24"/>
              </w:rPr>
            </w:pPr>
            <w:r w:rsidRPr="00E85691">
              <w:rPr>
                <w:sz w:val="24"/>
                <w:szCs w:val="24"/>
              </w:rPr>
              <w:t>3,5</w:t>
            </w:r>
          </w:p>
        </w:tc>
        <w:tc>
          <w:tcPr>
            <w:tcW w:w="1587" w:type="dxa"/>
            <w:vMerge/>
          </w:tcPr>
          <w:p w14:paraId="1762186E" w14:textId="77777777" w:rsidR="00CE7F8E" w:rsidRPr="00BC7F06" w:rsidRDefault="00CE7F8E" w:rsidP="00682A6D">
            <w:pPr>
              <w:spacing w:after="0"/>
              <w:jc w:val="center"/>
              <w:rPr>
                <w:sz w:val="24"/>
                <w:szCs w:val="24"/>
              </w:rPr>
            </w:pPr>
          </w:p>
        </w:tc>
      </w:tr>
      <w:tr w:rsidR="00CE7F8E" w:rsidRPr="00BC7F06" w14:paraId="3BB1CAED" w14:textId="77777777" w:rsidTr="00B928A7">
        <w:tc>
          <w:tcPr>
            <w:tcW w:w="714" w:type="dxa"/>
            <w:vMerge/>
          </w:tcPr>
          <w:p w14:paraId="77BDB10A" w14:textId="77777777" w:rsidR="00CE7F8E" w:rsidRPr="00BC7F06" w:rsidRDefault="00CE7F8E" w:rsidP="00682A6D">
            <w:pPr>
              <w:spacing w:after="0"/>
              <w:jc w:val="both"/>
              <w:rPr>
                <w:b/>
                <w:sz w:val="24"/>
                <w:szCs w:val="24"/>
                <w:lang w:val="vi-VN"/>
              </w:rPr>
            </w:pPr>
          </w:p>
        </w:tc>
        <w:tc>
          <w:tcPr>
            <w:tcW w:w="1737" w:type="dxa"/>
            <w:vMerge/>
          </w:tcPr>
          <w:p w14:paraId="433DCAE3" w14:textId="77777777" w:rsidR="00CE7F8E" w:rsidRPr="00BC7F06" w:rsidRDefault="00CE7F8E" w:rsidP="00682A6D">
            <w:pPr>
              <w:spacing w:after="0"/>
              <w:jc w:val="both"/>
              <w:rPr>
                <w:sz w:val="24"/>
                <w:szCs w:val="24"/>
                <w:lang w:val="vi-VN"/>
              </w:rPr>
            </w:pPr>
          </w:p>
        </w:tc>
        <w:tc>
          <w:tcPr>
            <w:tcW w:w="1720" w:type="dxa"/>
          </w:tcPr>
          <w:p w14:paraId="349D42DA" w14:textId="68634C22" w:rsidR="00CE7F8E" w:rsidRPr="00BC7F06" w:rsidRDefault="00CE7F8E" w:rsidP="00682A6D">
            <w:pPr>
              <w:spacing w:after="0"/>
              <w:jc w:val="both"/>
              <w:rPr>
                <w:sz w:val="24"/>
                <w:szCs w:val="24"/>
              </w:rPr>
            </w:pPr>
            <w:r w:rsidRPr="00E85691">
              <w:rPr>
                <w:b/>
                <w:bCs/>
                <w:sz w:val="24"/>
                <w:szCs w:val="24"/>
              </w:rPr>
              <w:t>2.2.2.</w:t>
            </w:r>
            <w:r w:rsidRPr="00E85691">
              <w:rPr>
                <w:bCs/>
                <w:sz w:val="24"/>
                <w:szCs w:val="24"/>
              </w:rPr>
              <w:t xml:space="preserve"> Tuân thủ quy điều đạo đức và trách nhiệm nghề nghiệp trong công tác xã hội</w:t>
            </w:r>
          </w:p>
        </w:tc>
        <w:tc>
          <w:tcPr>
            <w:tcW w:w="2824" w:type="dxa"/>
          </w:tcPr>
          <w:p w14:paraId="101A7D9D" w14:textId="446C90D0" w:rsidR="00CE7F8E" w:rsidRPr="00BC7F06" w:rsidRDefault="00CE7F8E" w:rsidP="00682A6D">
            <w:pPr>
              <w:spacing w:after="0"/>
              <w:jc w:val="both"/>
              <w:rPr>
                <w:b/>
                <w:bCs/>
                <w:sz w:val="24"/>
                <w:szCs w:val="24"/>
              </w:rPr>
            </w:pPr>
            <w:r w:rsidRPr="00E85691">
              <w:rPr>
                <w:b/>
                <w:sz w:val="24"/>
                <w:szCs w:val="24"/>
                <w:lang w:val="vi-VN"/>
              </w:rPr>
              <w:t>2.2.2.1.</w:t>
            </w:r>
            <w:r w:rsidRPr="00E85691">
              <w:rPr>
                <w:sz w:val="24"/>
                <w:szCs w:val="24"/>
                <w:lang w:val="vi-VN"/>
              </w:rPr>
              <w:t xml:space="preserve"> Tôn trọng giá trị, quy điều đạo đức nghề nghiệp trong hoạt động thực hành công tác xã hội với cá nhân</w:t>
            </w:r>
          </w:p>
        </w:tc>
        <w:tc>
          <w:tcPr>
            <w:tcW w:w="756" w:type="dxa"/>
          </w:tcPr>
          <w:p w14:paraId="6351B066" w14:textId="13FC5AF3" w:rsidR="00CE7F8E" w:rsidRPr="00BC7F06" w:rsidRDefault="00CE7F8E" w:rsidP="00682A6D">
            <w:pPr>
              <w:spacing w:after="0"/>
              <w:jc w:val="center"/>
              <w:rPr>
                <w:sz w:val="24"/>
                <w:szCs w:val="24"/>
              </w:rPr>
            </w:pPr>
            <w:r w:rsidRPr="00E85691">
              <w:rPr>
                <w:sz w:val="24"/>
                <w:szCs w:val="24"/>
              </w:rPr>
              <w:t>2,5</w:t>
            </w:r>
          </w:p>
        </w:tc>
        <w:tc>
          <w:tcPr>
            <w:tcW w:w="1587" w:type="dxa"/>
            <w:vMerge/>
          </w:tcPr>
          <w:p w14:paraId="4FE91404" w14:textId="77777777" w:rsidR="00CE7F8E" w:rsidRPr="00BC7F06" w:rsidRDefault="00CE7F8E" w:rsidP="00682A6D">
            <w:pPr>
              <w:spacing w:after="0"/>
              <w:jc w:val="center"/>
              <w:rPr>
                <w:sz w:val="24"/>
                <w:szCs w:val="24"/>
              </w:rPr>
            </w:pPr>
          </w:p>
        </w:tc>
      </w:tr>
      <w:tr w:rsidR="007F0CD1" w:rsidRPr="00BC7F06" w14:paraId="207B36C5" w14:textId="77777777" w:rsidTr="00B928A7">
        <w:tc>
          <w:tcPr>
            <w:tcW w:w="714" w:type="dxa"/>
            <w:vMerge w:val="restart"/>
          </w:tcPr>
          <w:p w14:paraId="4214B343" w14:textId="13C66438" w:rsidR="007F0CD1" w:rsidRPr="00BC7F06" w:rsidRDefault="007F0CD1" w:rsidP="007F0CD1">
            <w:pPr>
              <w:spacing w:after="0"/>
              <w:jc w:val="both"/>
              <w:rPr>
                <w:b/>
                <w:sz w:val="24"/>
                <w:szCs w:val="24"/>
                <w:lang w:val="vi-VN"/>
              </w:rPr>
            </w:pPr>
            <w:r>
              <w:rPr>
                <w:b/>
                <w:sz w:val="24"/>
                <w:szCs w:val="24"/>
                <w:lang w:val="vi-VN"/>
              </w:rPr>
              <w:t>23</w:t>
            </w:r>
          </w:p>
        </w:tc>
        <w:tc>
          <w:tcPr>
            <w:tcW w:w="1737" w:type="dxa"/>
            <w:vMerge w:val="restart"/>
          </w:tcPr>
          <w:p w14:paraId="65E74160" w14:textId="77777777" w:rsidR="007F0CD1" w:rsidRPr="00E85691" w:rsidRDefault="007F0CD1" w:rsidP="007F0CD1">
            <w:pPr>
              <w:spacing w:after="0"/>
              <w:jc w:val="both"/>
              <w:rPr>
                <w:sz w:val="24"/>
                <w:szCs w:val="24"/>
              </w:rPr>
            </w:pPr>
            <w:r w:rsidRPr="00E85691">
              <w:rPr>
                <w:sz w:val="24"/>
                <w:szCs w:val="24"/>
              </w:rPr>
              <w:t>Công tác xã hội với nhóm</w:t>
            </w:r>
          </w:p>
          <w:p w14:paraId="2F2DE63C" w14:textId="73C3E0FB" w:rsidR="007F0CD1" w:rsidRPr="00BC7F06" w:rsidRDefault="007F0CD1" w:rsidP="007F0CD1">
            <w:pPr>
              <w:spacing w:after="0"/>
              <w:jc w:val="both"/>
              <w:rPr>
                <w:sz w:val="24"/>
                <w:szCs w:val="24"/>
                <w:lang w:val="vi-VN"/>
              </w:rPr>
            </w:pPr>
            <w:r w:rsidRPr="00E85691">
              <w:rPr>
                <w:b/>
                <w:bCs/>
                <w:sz w:val="24"/>
                <w:szCs w:val="24"/>
              </w:rPr>
              <w:t>(SOCa73305)</w:t>
            </w:r>
          </w:p>
        </w:tc>
        <w:tc>
          <w:tcPr>
            <w:tcW w:w="1720" w:type="dxa"/>
            <w:vMerge w:val="restart"/>
          </w:tcPr>
          <w:p w14:paraId="0EE65DEC" w14:textId="3C9AE69C" w:rsidR="007F0CD1" w:rsidRPr="00BC7F06" w:rsidRDefault="007F0CD1" w:rsidP="007F0CD1">
            <w:pPr>
              <w:spacing w:after="0"/>
              <w:jc w:val="both"/>
              <w:rPr>
                <w:sz w:val="24"/>
                <w:szCs w:val="24"/>
              </w:rPr>
            </w:pPr>
            <w:r w:rsidRPr="00E85691">
              <w:rPr>
                <w:rFonts w:eastAsia="Calibri"/>
                <w:b/>
                <w:bCs/>
                <w:sz w:val="24"/>
                <w:szCs w:val="24"/>
              </w:rPr>
              <w:t>1.2.2.</w:t>
            </w:r>
            <w:r w:rsidRPr="00E85691">
              <w:rPr>
                <w:sz w:val="24"/>
                <w:szCs w:val="24"/>
              </w:rPr>
              <w:t xml:space="preserve">  Áp dụng kiến</w:t>
            </w:r>
            <w:r w:rsidRPr="00E85691">
              <w:rPr>
                <w:spacing w:val="5"/>
                <w:sz w:val="24"/>
                <w:szCs w:val="24"/>
              </w:rPr>
              <w:t xml:space="preserve"> </w:t>
            </w:r>
            <w:r w:rsidRPr="00E85691">
              <w:rPr>
                <w:sz w:val="24"/>
                <w:szCs w:val="24"/>
              </w:rPr>
              <w:t>thức</w:t>
            </w:r>
            <w:r w:rsidRPr="00E85691">
              <w:rPr>
                <w:spacing w:val="10"/>
                <w:sz w:val="24"/>
                <w:szCs w:val="24"/>
              </w:rPr>
              <w:t xml:space="preserve"> chuyên </w:t>
            </w:r>
            <w:r w:rsidRPr="00E85691">
              <w:rPr>
                <w:spacing w:val="9"/>
                <w:sz w:val="24"/>
                <w:szCs w:val="24"/>
              </w:rPr>
              <w:t xml:space="preserve">ngành công tác xã hội </w:t>
            </w:r>
            <w:r w:rsidRPr="00E85691">
              <w:rPr>
                <w:sz w:val="24"/>
                <w:szCs w:val="24"/>
              </w:rPr>
              <w:t xml:space="preserve">vào hoạt động công tác xã hội </w:t>
            </w:r>
          </w:p>
        </w:tc>
        <w:tc>
          <w:tcPr>
            <w:tcW w:w="2824" w:type="dxa"/>
          </w:tcPr>
          <w:p w14:paraId="36ADDD35" w14:textId="1D8DB807" w:rsidR="007F0CD1" w:rsidRPr="00BC7F06" w:rsidRDefault="007F0CD1" w:rsidP="007F0CD1">
            <w:pPr>
              <w:spacing w:after="0"/>
              <w:jc w:val="both"/>
              <w:rPr>
                <w:b/>
                <w:bCs/>
                <w:sz w:val="24"/>
                <w:szCs w:val="24"/>
              </w:rPr>
            </w:pPr>
            <w:r w:rsidRPr="00E85691">
              <w:rPr>
                <w:b/>
                <w:sz w:val="24"/>
                <w:szCs w:val="24"/>
                <w:lang w:val="vi-VN"/>
              </w:rPr>
              <w:t xml:space="preserve">1.2.2.1. </w:t>
            </w:r>
            <w:r w:rsidRPr="00E85691">
              <w:rPr>
                <w:sz w:val="24"/>
                <w:szCs w:val="24"/>
              </w:rPr>
              <w:t xml:space="preserve"> Thể hiện</w:t>
            </w:r>
            <w:r w:rsidRPr="00E85691">
              <w:rPr>
                <w:sz w:val="24"/>
                <w:szCs w:val="24"/>
                <w:lang w:val="vi-VN"/>
              </w:rPr>
              <w:t xml:space="preserve"> các kiến thức của công tác xã hội với nhóm </w:t>
            </w:r>
          </w:p>
        </w:tc>
        <w:tc>
          <w:tcPr>
            <w:tcW w:w="756" w:type="dxa"/>
          </w:tcPr>
          <w:p w14:paraId="470C161E" w14:textId="60D9B7B6" w:rsidR="007F0CD1" w:rsidRPr="00BC7F06" w:rsidRDefault="007F0CD1" w:rsidP="007F0CD1">
            <w:pPr>
              <w:spacing w:after="0"/>
              <w:jc w:val="center"/>
              <w:rPr>
                <w:sz w:val="24"/>
                <w:szCs w:val="24"/>
              </w:rPr>
            </w:pPr>
            <w:r w:rsidRPr="00E85691">
              <w:rPr>
                <w:sz w:val="24"/>
                <w:szCs w:val="24"/>
              </w:rPr>
              <w:t>3,5</w:t>
            </w:r>
          </w:p>
        </w:tc>
        <w:tc>
          <w:tcPr>
            <w:tcW w:w="1587" w:type="dxa"/>
            <w:vMerge w:val="restart"/>
          </w:tcPr>
          <w:p w14:paraId="35B94AE6" w14:textId="4EAF8753" w:rsidR="007F0CD1" w:rsidRPr="00BC7F06" w:rsidRDefault="007F0CD1" w:rsidP="007F0CD1">
            <w:pPr>
              <w:spacing w:after="0"/>
              <w:jc w:val="center"/>
              <w:rPr>
                <w:sz w:val="24"/>
                <w:szCs w:val="24"/>
              </w:rPr>
            </w:pPr>
            <w:r>
              <w:rPr>
                <w:sz w:val="24"/>
                <w:szCs w:val="24"/>
              </w:rPr>
              <w:t>ThS. Phạm Thị Oanh</w:t>
            </w:r>
          </w:p>
        </w:tc>
      </w:tr>
      <w:tr w:rsidR="007F0CD1" w:rsidRPr="00BC7F06" w14:paraId="007DEC87" w14:textId="77777777" w:rsidTr="00B928A7">
        <w:tc>
          <w:tcPr>
            <w:tcW w:w="714" w:type="dxa"/>
            <w:vMerge/>
          </w:tcPr>
          <w:p w14:paraId="2F26D1AE" w14:textId="77777777" w:rsidR="007F0CD1" w:rsidRPr="00BC7F06" w:rsidRDefault="007F0CD1" w:rsidP="007F0CD1">
            <w:pPr>
              <w:spacing w:after="0"/>
              <w:jc w:val="both"/>
              <w:rPr>
                <w:b/>
                <w:sz w:val="24"/>
                <w:szCs w:val="24"/>
                <w:lang w:val="vi-VN"/>
              </w:rPr>
            </w:pPr>
          </w:p>
        </w:tc>
        <w:tc>
          <w:tcPr>
            <w:tcW w:w="1737" w:type="dxa"/>
            <w:vMerge/>
          </w:tcPr>
          <w:p w14:paraId="7F46CFC8" w14:textId="77777777" w:rsidR="007F0CD1" w:rsidRPr="00BC7F06" w:rsidRDefault="007F0CD1" w:rsidP="007F0CD1">
            <w:pPr>
              <w:spacing w:after="0"/>
              <w:jc w:val="both"/>
              <w:rPr>
                <w:sz w:val="24"/>
                <w:szCs w:val="24"/>
                <w:lang w:val="vi-VN"/>
              </w:rPr>
            </w:pPr>
          </w:p>
        </w:tc>
        <w:tc>
          <w:tcPr>
            <w:tcW w:w="1720" w:type="dxa"/>
            <w:vMerge/>
          </w:tcPr>
          <w:p w14:paraId="5A9E281C" w14:textId="77777777" w:rsidR="007F0CD1" w:rsidRPr="00BC7F06" w:rsidRDefault="007F0CD1" w:rsidP="007F0CD1">
            <w:pPr>
              <w:spacing w:after="0"/>
              <w:jc w:val="both"/>
              <w:rPr>
                <w:sz w:val="24"/>
                <w:szCs w:val="24"/>
              </w:rPr>
            </w:pPr>
          </w:p>
        </w:tc>
        <w:tc>
          <w:tcPr>
            <w:tcW w:w="2824" w:type="dxa"/>
          </w:tcPr>
          <w:p w14:paraId="0075AF24" w14:textId="1B69B2C9" w:rsidR="007F0CD1" w:rsidRPr="00BC7F06" w:rsidRDefault="007F0CD1" w:rsidP="007F0CD1">
            <w:pPr>
              <w:spacing w:after="0"/>
              <w:jc w:val="both"/>
              <w:rPr>
                <w:b/>
                <w:bCs/>
                <w:sz w:val="24"/>
                <w:szCs w:val="24"/>
              </w:rPr>
            </w:pPr>
            <w:r w:rsidRPr="00E85691">
              <w:rPr>
                <w:rFonts w:eastAsiaTheme="minorEastAsia"/>
                <w:b/>
                <w:kern w:val="24"/>
                <w:sz w:val="24"/>
                <w:szCs w:val="24"/>
              </w:rPr>
              <w:t>1.2.2.2.</w:t>
            </w:r>
            <w:r w:rsidRPr="00E85691">
              <w:rPr>
                <w:sz w:val="24"/>
                <w:szCs w:val="24"/>
                <w:lang w:val="vi-VN"/>
              </w:rPr>
              <w:t xml:space="preserve"> </w:t>
            </w:r>
            <w:r w:rsidRPr="00E85691">
              <w:rPr>
                <w:rFonts w:eastAsiaTheme="minorEastAsia"/>
                <w:bCs/>
                <w:kern w:val="24"/>
                <w:sz w:val="24"/>
                <w:szCs w:val="24"/>
              </w:rPr>
              <w:t xml:space="preserve"> Vận dụng các kiến thức về công tác xã hội nhóm vào </w:t>
            </w:r>
            <w:r w:rsidRPr="00E85691">
              <w:rPr>
                <w:sz w:val="24"/>
                <w:szCs w:val="24"/>
              </w:rPr>
              <w:t xml:space="preserve"> hoạt động công tác xã hội với nhóm đối tượng</w:t>
            </w:r>
          </w:p>
        </w:tc>
        <w:tc>
          <w:tcPr>
            <w:tcW w:w="756" w:type="dxa"/>
          </w:tcPr>
          <w:p w14:paraId="3DCC99F2" w14:textId="40FC918D" w:rsidR="007F0CD1" w:rsidRPr="00BC7F06" w:rsidRDefault="007F0CD1" w:rsidP="007F0CD1">
            <w:pPr>
              <w:spacing w:after="0"/>
              <w:jc w:val="center"/>
              <w:rPr>
                <w:sz w:val="24"/>
                <w:szCs w:val="24"/>
              </w:rPr>
            </w:pPr>
            <w:r w:rsidRPr="00E85691">
              <w:rPr>
                <w:sz w:val="24"/>
                <w:szCs w:val="24"/>
              </w:rPr>
              <w:t>3,5</w:t>
            </w:r>
          </w:p>
        </w:tc>
        <w:tc>
          <w:tcPr>
            <w:tcW w:w="1587" w:type="dxa"/>
            <w:vMerge/>
          </w:tcPr>
          <w:p w14:paraId="6D3AB6A6" w14:textId="77777777" w:rsidR="007F0CD1" w:rsidRPr="00BC7F06" w:rsidRDefault="007F0CD1" w:rsidP="007F0CD1">
            <w:pPr>
              <w:spacing w:after="0"/>
              <w:jc w:val="center"/>
              <w:rPr>
                <w:sz w:val="24"/>
                <w:szCs w:val="24"/>
              </w:rPr>
            </w:pPr>
          </w:p>
        </w:tc>
      </w:tr>
      <w:tr w:rsidR="007F0CD1" w:rsidRPr="00BC7F06" w14:paraId="27AD735C" w14:textId="77777777" w:rsidTr="00B928A7">
        <w:tc>
          <w:tcPr>
            <w:tcW w:w="714" w:type="dxa"/>
            <w:vMerge/>
          </w:tcPr>
          <w:p w14:paraId="4E813149" w14:textId="77777777" w:rsidR="007F0CD1" w:rsidRPr="00BC7F06" w:rsidRDefault="007F0CD1" w:rsidP="007F0CD1">
            <w:pPr>
              <w:spacing w:after="0"/>
              <w:jc w:val="both"/>
              <w:rPr>
                <w:b/>
                <w:sz w:val="24"/>
                <w:szCs w:val="24"/>
                <w:lang w:val="vi-VN"/>
              </w:rPr>
            </w:pPr>
          </w:p>
        </w:tc>
        <w:tc>
          <w:tcPr>
            <w:tcW w:w="1737" w:type="dxa"/>
            <w:vMerge/>
          </w:tcPr>
          <w:p w14:paraId="4D4CA1A0" w14:textId="77777777" w:rsidR="007F0CD1" w:rsidRPr="00BC7F06" w:rsidRDefault="007F0CD1" w:rsidP="007F0CD1">
            <w:pPr>
              <w:spacing w:after="0"/>
              <w:jc w:val="both"/>
              <w:rPr>
                <w:sz w:val="24"/>
                <w:szCs w:val="24"/>
                <w:lang w:val="vi-VN"/>
              </w:rPr>
            </w:pPr>
          </w:p>
        </w:tc>
        <w:tc>
          <w:tcPr>
            <w:tcW w:w="1720" w:type="dxa"/>
          </w:tcPr>
          <w:p w14:paraId="0FE14461" w14:textId="3468A178" w:rsidR="007F0CD1" w:rsidRPr="00BC7F06" w:rsidRDefault="007F0CD1" w:rsidP="007F0CD1">
            <w:pPr>
              <w:spacing w:after="0"/>
              <w:jc w:val="both"/>
              <w:rPr>
                <w:sz w:val="24"/>
                <w:szCs w:val="24"/>
              </w:rPr>
            </w:pPr>
            <w:r w:rsidRPr="00E85691">
              <w:rPr>
                <w:rFonts w:eastAsia="Calibri"/>
                <w:b/>
                <w:bCs/>
                <w:iCs/>
                <w:sz w:val="24"/>
                <w:szCs w:val="24"/>
              </w:rPr>
              <w:t>2.1.4.</w:t>
            </w:r>
            <w:r w:rsidRPr="00E85691">
              <w:rPr>
                <w:sz w:val="24"/>
                <w:szCs w:val="24"/>
              </w:rPr>
              <w:t xml:space="preserve">   Vận dụng kỹ năng nghề nghiệp với các nhóm đối tượng công tác xã hội.</w:t>
            </w:r>
          </w:p>
        </w:tc>
        <w:tc>
          <w:tcPr>
            <w:tcW w:w="2824" w:type="dxa"/>
          </w:tcPr>
          <w:p w14:paraId="5008FB21" w14:textId="2D074ADE" w:rsidR="007F0CD1" w:rsidRPr="00BC7F06" w:rsidRDefault="007F0CD1" w:rsidP="007F0CD1">
            <w:pPr>
              <w:spacing w:after="0"/>
              <w:jc w:val="both"/>
              <w:rPr>
                <w:b/>
                <w:bCs/>
                <w:sz w:val="24"/>
                <w:szCs w:val="24"/>
              </w:rPr>
            </w:pPr>
            <w:r w:rsidRPr="00E85691">
              <w:rPr>
                <w:b/>
                <w:sz w:val="24"/>
                <w:szCs w:val="24"/>
                <w:lang w:val="vi-VN"/>
              </w:rPr>
              <w:t>2.1.4.1.</w:t>
            </w:r>
            <w:r w:rsidRPr="00E85691">
              <w:rPr>
                <w:sz w:val="24"/>
                <w:szCs w:val="24"/>
                <w:lang w:val="vi-VN"/>
              </w:rPr>
              <w:t xml:space="preserve"> </w:t>
            </w:r>
            <w:r w:rsidRPr="00E85691">
              <w:rPr>
                <w:sz w:val="24"/>
                <w:szCs w:val="24"/>
              </w:rPr>
              <w:t xml:space="preserve"> Phát triển</w:t>
            </w:r>
            <w:r w:rsidRPr="00E85691">
              <w:rPr>
                <w:sz w:val="24"/>
                <w:szCs w:val="24"/>
                <w:lang w:val="vi-VN"/>
              </w:rPr>
              <w:t xml:space="preserve"> các kỹ năng cơ bản trong công tác xã hội với </w:t>
            </w:r>
            <w:r w:rsidRPr="00E85691">
              <w:rPr>
                <w:sz w:val="24"/>
                <w:szCs w:val="24"/>
              </w:rPr>
              <w:t xml:space="preserve">nhóm </w:t>
            </w:r>
            <w:r w:rsidRPr="00E85691">
              <w:rPr>
                <w:sz w:val="24"/>
                <w:szCs w:val="24"/>
                <w:lang w:val="vi-VN"/>
              </w:rPr>
              <w:t>trong hoạt động công tác xã hội</w:t>
            </w:r>
          </w:p>
        </w:tc>
        <w:tc>
          <w:tcPr>
            <w:tcW w:w="756" w:type="dxa"/>
          </w:tcPr>
          <w:p w14:paraId="0396FC2E" w14:textId="0BCFEB10" w:rsidR="007F0CD1" w:rsidRPr="00BC7F06" w:rsidRDefault="007F0CD1" w:rsidP="007F0CD1">
            <w:pPr>
              <w:spacing w:after="0"/>
              <w:jc w:val="center"/>
              <w:rPr>
                <w:sz w:val="24"/>
                <w:szCs w:val="24"/>
              </w:rPr>
            </w:pPr>
            <w:r w:rsidRPr="00E85691">
              <w:rPr>
                <w:sz w:val="24"/>
                <w:szCs w:val="24"/>
              </w:rPr>
              <w:t>3,5</w:t>
            </w:r>
          </w:p>
        </w:tc>
        <w:tc>
          <w:tcPr>
            <w:tcW w:w="1587" w:type="dxa"/>
            <w:vMerge/>
          </w:tcPr>
          <w:p w14:paraId="5255265C" w14:textId="77777777" w:rsidR="007F0CD1" w:rsidRPr="00BC7F06" w:rsidRDefault="007F0CD1" w:rsidP="007F0CD1">
            <w:pPr>
              <w:spacing w:after="0"/>
              <w:jc w:val="center"/>
              <w:rPr>
                <w:sz w:val="24"/>
                <w:szCs w:val="24"/>
              </w:rPr>
            </w:pPr>
          </w:p>
        </w:tc>
      </w:tr>
      <w:tr w:rsidR="007F0CD1" w:rsidRPr="00BC7F06" w14:paraId="7F42CB4F" w14:textId="77777777" w:rsidTr="00B928A7">
        <w:tc>
          <w:tcPr>
            <w:tcW w:w="714" w:type="dxa"/>
            <w:vMerge/>
          </w:tcPr>
          <w:p w14:paraId="221F88DA" w14:textId="77777777" w:rsidR="007F0CD1" w:rsidRPr="00BC7F06" w:rsidRDefault="007F0CD1" w:rsidP="007F0CD1">
            <w:pPr>
              <w:spacing w:after="0"/>
              <w:jc w:val="both"/>
              <w:rPr>
                <w:b/>
                <w:sz w:val="24"/>
                <w:szCs w:val="24"/>
                <w:lang w:val="vi-VN"/>
              </w:rPr>
            </w:pPr>
          </w:p>
        </w:tc>
        <w:tc>
          <w:tcPr>
            <w:tcW w:w="1737" w:type="dxa"/>
            <w:vMerge/>
          </w:tcPr>
          <w:p w14:paraId="2ED1CD61" w14:textId="77777777" w:rsidR="007F0CD1" w:rsidRPr="00BC7F06" w:rsidRDefault="007F0CD1" w:rsidP="007F0CD1">
            <w:pPr>
              <w:spacing w:after="0"/>
              <w:jc w:val="both"/>
              <w:rPr>
                <w:sz w:val="24"/>
                <w:szCs w:val="24"/>
                <w:lang w:val="vi-VN"/>
              </w:rPr>
            </w:pPr>
          </w:p>
        </w:tc>
        <w:tc>
          <w:tcPr>
            <w:tcW w:w="1720" w:type="dxa"/>
          </w:tcPr>
          <w:p w14:paraId="41C0CA95" w14:textId="42797212" w:rsidR="007F0CD1" w:rsidRPr="00BC7F06" w:rsidRDefault="007F0CD1" w:rsidP="007F0CD1">
            <w:pPr>
              <w:spacing w:after="0"/>
              <w:jc w:val="both"/>
              <w:rPr>
                <w:sz w:val="24"/>
                <w:szCs w:val="24"/>
              </w:rPr>
            </w:pPr>
            <w:r w:rsidRPr="00E85691">
              <w:rPr>
                <w:b/>
                <w:bCs/>
                <w:sz w:val="24"/>
                <w:szCs w:val="24"/>
              </w:rPr>
              <w:t>2.2.2.</w:t>
            </w:r>
            <w:r w:rsidRPr="00E85691">
              <w:rPr>
                <w:sz w:val="24"/>
                <w:szCs w:val="24"/>
              </w:rPr>
              <w:t xml:space="preserve"> </w:t>
            </w:r>
            <w:r w:rsidRPr="00E85691">
              <w:rPr>
                <w:bCs/>
                <w:sz w:val="24"/>
                <w:szCs w:val="24"/>
              </w:rPr>
              <w:t>Tuân thủ quy điều đạo đức và trách nhiệm nghề nghiệp  trong công tác xã hội</w:t>
            </w:r>
          </w:p>
        </w:tc>
        <w:tc>
          <w:tcPr>
            <w:tcW w:w="2824" w:type="dxa"/>
          </w:tcPr>
          <w:p w14:paraId="1C288B23" w14:textId="4819EB4A" w:rsidR="007F0CD1" w:rsidRPr="00BC7F06" w:rsidRDefault="007F0CD1" w:rsidP="007F0CD1">
            <w:pPr>
              <w:spacing w:after="0"/>
              <w:jc w:val="both"/>
              <w:rPr>
                <w:b/>
                <w:bCs/>
                <w:sz w:val="24"/>
                <w:szCs w:val="24"/>
              </w:rPr>
            </w:pPr>
            <w:r w:rsidRPr="00E85691">
              <w:rPr>
                <w:b/>
                <w:sz w:val="24"/>
                <w:szCs w:val="24"/>
                <w:lang w:val="vi-VN"/>
              </w:rPr>
              <w:t>2.2.2.1.</w:t>
            </w:r>
            <w:r w:rsidRPr="00E85691">
              <w:rPr>
                <w:b/>
                <w:sz w:val="24"/>
                <w:szCs w:val="24"/>
              </w:rPr>
              <w:t xml:space="preserve"> </w:t>
            </w:r>
            <w:r w:rsidRPr="00E85691">
              <w:rPr>
                <w:b/>
                <w:sz w:val="24"/>
                <w:szCs w:val="24"/>
                <w:lang w:val="vi-VN"/>
              </w:rPr>
              <w:t>T</w:t>
            </w:r>
            <w:r w:rsidRPr="00E85691">
              <w:rPr>
                <w:sz w:val="24"/>
                <w:szCs w:val="24"/>
              </w:rPr>
              <w:t>ôn trọng</w:t>
            </w:r>
            <w:r w:rsidRPr="00E85691">
              <w:rPr>
                <w:sz w:val="24"/>
                <w:szCs w:val="24"/>
                <w:lang w:val="vi-VN"/>
              </w:rPr>
              <w:t xml:space="preserve"> giá trị, quy điều đạo đức nghề nghiệp trong hoạt động công tác xã hội với </w:t>
            </w:r>
            <w:r w:rsidRPr="00E85691">
              <w:rPr>
                <w:sz w:val="24"/>
                <w:szCs w:val="24"/>
              </w:rPr>
              <w:t>nhóm</w:t>
            </w:r>
          </w:p>
        </w:tc>
        <w:tc>
          <w:tcPr>
            <w:tcW w:w="756" w:type="dxa"/>
          </w:tcPr>
          <w:p w14:paraId="5A6E8725" w14:textId="25644C0D" w:rsidR="007F0CD1" w:rsidRPr="00BC7F06" w:rsidRDefault="007F0CD1" w:rsidP="007F0CD1">
            <w:pPr>
              <w:spacing w:after="0"/>
              <w:jc w:val="center"/>
              <w:rPr>
                <w:sz w:val="24"/>
                <w:szCs w:val="24"/>
              </w:rPr>
            </w:pPr>
            <w:r w:rsidRPr="00E85691">
              <w:rPr>
                <w:sz w:val="24"/>
                <w:szCs w:val="24"/>
              </w:rPr>
              <w:t>2,5</w:t>
            </w:r>
          </w:p>
        </w:tc>
        <w:tc>
          <w:tcPr>
            <w:tcW w:w="1587" w:type="dxa"/>
            <w:vMerge/>
          </w:tcPr>
          <w:p w14:paraId="5D437094" w14:textId="77777777" w:rsidR="007F0CD1" w:rsidRPr="00BC7F06" w:rsidRDefault="007F0CD1" w:rsidP="007F0CD1">
            <w:pPr>
              <w:spacing w:after="0"/>
              <w:jc w:val="center"/>
              <w:rPr>
                <w:sz w:val="24"/>
                <w:szCs w:val="24"/>
              </w:rPr>
            </w:pPr>
          </w:p>
        </w:tc>
      </w:tr>
      <w:tr w:rsidR="003D4E03" w:rsidRPr="00BC7F06" w14:paraId="1000CFC3" w14:textId="77777777" w:rsidTr="00B928A7">
        <w:tc>
          <w:tcPr>
            <w:tcW w:w="714" w:type="dxa"/>
            <w:vMerge w:val="restart"/>
          </w:tcPr>
          <w:p w14:paraId="303E8FDC" w14:textId="7D90B7AD" w:rsidR="003D4E03" w:rsidRPr="00BC7F06" w:rsidRDefault="00744134" w:rsidP="003D4E03">
            <w:pPr>
              <w:spacing w:after="0"/>
              <w:jc w:val="both"/>
              <w:rPr>
                <w:b/>
                <w:sz w:val="24"/>
                <w:szCs w:val="24"/>
                <w:lang w:val="vi-VN"/>
              </w:rPr>
            </w:pPr>
            <w:r>
              <w:rPr>
                <w:b/>
                <w:sz w:val="24"/>
                <w:szCs w:val="24"/>
                <w:lang w:val="vi-VN"/>
              </w:rPr>
              <w:t>24</w:t>
            </w:r>
          </w:p>
        </w:tc>
        <w:tc>
          <w:tcPr>
            <w:tcW w:w="1737" w:type="dxa"/>
            <w:vMerge w:val="restart"/>
            <w:vAlign w:val="center"/>
          </w:tcPr>
          <w:p w14:paraId="3121914D" w14:textId="77777777" w:rsidR="003D4E03" w:rsidRPr="00E85691" w:rsidRDefault="003D4E03" w:rsidP="003D4E03">
            <w:pPr>
              <w:spacing w:after="0"/>
              <w:rPr>
                <w:sz w:val="24"/>
                <w:szCs w:val="24"/>
              </w:rPr>
            </w:pPr>
            <w:r w:rsidRPr="00E85691">
              <w:rPr>
                <w:sz w:val="24"/>
                <w:szCs w:val="24"/>
              </w:rPr>
              <w:t>Giới và phát triển</w:t>
            </w:r>
          </w:p>
          <w:p w14:paraId="6B21B014" w14:textId="6FCFFED4" w:rsidR="003D4E03" w:rsidRPr="00BC7F06" w:rsidRDefault="003D4E03" w:rsidP="003D4E03">
            <w:pPr>
              <w:spacing w:after="0"/>
              <w:jc w:val="both"/>
              <w:rPr>
                <w:sz w:val="24"/>
                <w:szCs w:val="24"/>
                <w:lang w:val="vi-VN"/>
              </w:rPr>
            </w:pPr>
            <w:r w:rsidRPr="00E85691">
              <w:rPr>
                <w:b/>
                <w:sz w:val="24"/>
                <w:szCs w:val="24"/>
              </w:rPr>
              <w:t>(SOCa72306)</w:t>
            </w:r>
          </w:p>
        </w:tc>
        <w:tc>
          <w:tcPr>
            <w:tcW w:w="1720" w:type="dxa"/>
            <w:vMerge w:val="restart"/>
            <w:vAlign w:val="center"/>
          </w:tcPr>
          <w:p w14:paraId="066CE236" w14:textId="196FEC46" w:rsidR="003D4E03" w:rsidRPr="00BC7F06" w:rsidRDefault="003D4E03" w:rsidP="003D4E03">
            <w:pPr>
              <w:spacing w:after="0"/>
              <w:jc w:val="both"/>
              <w:rPr>
                <w:sz w:val="24"/>
                <w:szCs w:val="24"/>
              </w:rPr>
            </w:pPr>
            <w:r w:rsidRPr="00E85691">
              <w:rPr>
                <w:b/>
                <w:sz w:val="24"/>
                <w:szCs w:val="24"/>
              </w:rPr>
              <w:t>1.2.1.</w:t>
            </w:r>
            <w:r w:rsidRPr="00E85691">
              <w:rPr>
                <w:i/>
                <w:sz w:val="24"/>
                <w:szCs w:val="24"/>
              </w:rPr>
              <w:t xml:space="preserve"> Áp dụng</w:t>
            </w:r>
            <w:r w:rsidRPr="00E85691">
              <w:rPr>
                <w:sz w:val="24"/>
                <w:szCs w:val="24"/>
              </w:rPr>
              <w:t xml:space="preserve"> kiến</w:t>
            </w:r>
            <w:r w:rsidRPr="00E85691">
              <w:rPr>
                <w:spacing w:val="4"/>
                <w:sz w:val="24"/>
                <w:szCs w:val="24"/>
              </w:rPr>
              <w:t xml:space="preserve"> </w:t>
            </w:r>
            <w:r w:rsidRPr="00E85691">
              <w:rPr>
                <w:sz w:val="24"/>
                <w:szCs w:val="24"/>
              </w:rPr>
              <w:t>thức</w:t>
            </w:r>
            <w:r w:rsidRPr="00E85691">
              <w:rPr>
                <w:spacing w:val="9"/>
                <w:sz w:val="24"/>
                <w:szCs w:val="24"/>
              </w:rPr>
              <w:t xml:space="preserve"> cơ sở ngành công tác xã hội </w:t>
            </w:r>
            <w:r w:rsidRPr="00E85691">
              <w:rPr>
                <w:sz w:val="24"/>
                <w:szCs w:val="24"/>
              </w:rPr>
              <w:t>vào hoạt động công tác xã hội.</w:t>
            </w:r>
          </w:p>
        </w:tc>
        <w:tc>
          <w:tcPr>
            <w:tcW w:w="2824" w:type="dxa"/>
          </w:tcPr>
          <w:p w14:paraId="1A2ED74F" w14:textId="75C80A93" w:rsidR="003D4E03" w:rsidRPr="00BC7F06" w:rsidRDefault="003D4E03" w:rsidP="003D4E03">
            <w:pPr>
              <w:spacing w:after="0"/>
              <w:jc w:val="both"/>
              <w:rPr>
                <w:b/>
                <w:bCs/>
                <w:sz w:val="24"/>
                <w:szCs w:val="24"/>
              </w:rPr>
            </w:pPr>
            <w:r w:rsidRPr="00E85691">
              <w:rPr>
                <w:b/>
                <w:sz w:val="24"/>
                <w:szCs w:val="24"/>
              </w:rPr>
              <w:t xml:space="preserve">1.2.1.1. </w:t>
            </w:r>
            <w:r w:rsidRPr="00E85691">
              <w:rPr>
                <w:sz w:val="24"/>
                <w:szCs w:val="24"/>
              </w:rPr>
              <w:t>Thể hiện được các khái niệm cơ bản về giới, bình đẳng giới và phát triển trong công tác xã hội.</w:t>
            </w:r>
          </w:p>
        </w:tc>
        <w:tc>
          <w:tcPr>
            <w:tcW w:w="756" w:type="dxa"/>
          </w:tcPr>
          <w:p w14:paraId="1206B331" w14:textId="164A9EBE" w:rsidR="003D4E03" w:rsidRPr="00BC7F06" w:rsidRDefault="003D4E03" w:rsidP="003D4E03">
            <w:pPr>
              <w:spacing w:after="0"/>
              <w:jc w:val="center"/>
              <w:rPr>
                <w:sz w:val="24"/>
                <w:szCs w:val="24"/>
              </w:rPr>
            </w:pPr>
            <w:r w:rsidRPr="00E85691">
              <w:rPr>
                <w:sz w:val="24"/>
                <w:szCs w:val="24"/>
              </w:rPr>
              <w:t>3,5</w:t>
            </w:r>
          </w:p>
        </w:tc>
        <w:tc>
          <w:tcPr>
            <w:tcW w:w="1587" w:type="dxa"/>
            <w:vMerge w:val="restart"/>
          </w:tcPr>
          <w:p w14:paraId="261508D6" w14:textId="3885BC2C" w:rsidR="003D4E03" w:rsidRPr="00BC7F06" w:rsidRDefault="00744134" w:rsidP="003D4E03">
            <w:pPr>
              <w:spacing w:after="0"/>
              <w:jc w:val="center"/>
              <w:rPr>
                <w:sz w:val="24"/>
                <w:szCs w:val="24"/>
              </w:rPr>
            </w:pPr>
            <w:r>
              <w:rPr>
                <w:sz w:val="24"/>
                <w:szCs w:val="24"/>
                <w:lang w:val="vi-VN"/>
              </w:rPr>
              <w:t>ThS.Phan Thị Thúy Hà</w:t>
            </w:r>
          </w:p>
        </w:tc>
      </w:tr>
      <w:tr w:rsidR="003D4E03" w:rsidRPr="00BC7F06" w14:paraId="23A456C6" w14:textId="77777777" w:rsidTr="00B928A7">
        <w:tc>
          <w:tcPr>
            <w:tcW w:w="714" w:type="dxa"/>
            <w:vMerge/>
          </w:tcPr>
          <w:p w14:paraId="3F61AF69" w14:textId="77777777" w:rsidR="003D4E03" w:rsidRPr="00BC7F06" w:rsidRDefault="003D4E03" w:rsidP="003D4E03">
            <w:pPr>
              <w:spacing w:after="0"/>
              <w:jc w:val="both"/>
              <w:rPr>
                <w:b/>
                <w:sz w:val="24"/>
                <w:szCs w:val="24"/>
                <w:lang w:val="vi-VN"/>
              </w:rPr>
            </w:pPr>
          </w:p>
        </w:tc>
        <w:tc>
          <w:tcPr>
            <w:tcW w:w="1737" w:type="dxa"/>
            <w:vMerge/>
            <w:vAlign w:val="center"/>
          </w:tcPr>
          <w:p w14:paraId="21931FEB" w14:textId="77777777" w:rsidR="003D4E03" w:rsidRPr="00BC7F06" w:rsidRDefault="003D4E03" w:rsidP="003D4E03">
            <w:pPr>
              <w:spacing w:after="0"/>
              <w:jc w:val="both"/>
              <w:rPr>
                <w:sz w:val="24"/>
                <w:szCs w:val="24"/>
                <w:lang w:val="vi-VN"/>
              </w:rPr>
            </w:pPr>
          </w:p>
        </w:tc>
        <w:tc>
          <w:tcPr>
            <w:tcW w:w="1720" w:type="dxa"/>
            <w:vMerge/>
            <w:vAlign w:val="center"/>
          </w:tcPr>
          <w:p w14:paraId="243C4CDF" w14:textId="77777777" w:rsidR="003D4E03" w:rsidRPr="00BC7F06" w:rsidRDefault="003D4E03" w:rsidP="003D4E03">
            <w:pPr>
              <w:spacing w:after="0"/>
              <w:jc w:val="both"/>
              <w:rPr>
                <w:sz w:val="24"/>
                <w:szCs w:val="24"/>
              </w:rPr>
            </w:pPr>
          </w:p>
        </w:tc>
        <w:tc>
          <w:tcPr>
            <w:tcW w:w="2824" w:type="dxa"/>
          </w:tcPr>
          <w:p w14:paraId="385DB9F7" w14:textId="47B8A3E2" w:rsidR="003D4E03" w:rsidRPr="00BC7F06" w:rsidRDefault="003D4E03" w:rsidP="003D4E03">
            <w:pPr>
              <w:spacing w:after="0"/>
              <w:jc w:val="both"/>
              <w:rPr>
                <w:b/>
                <w:bCs/>
                <w:sz w:val="24"/>
                <w:szCs w:val="24"/>
              </w:rPr>
            </w:pPr>
            <w:r w:rsidRPr="00E85691">
              <w:rPr>
                <w:b/>
                <w:sz w:val="24"/>
                <w:szCs w:val="24"/>
              </w:rPr>
              <w:t xml:space="preserve">1.2.1.2. </w:t>
            </w:r>
            <w:r w:rsidRPr="00E85691">
              <w:rPr>
                <w:sz w:val="24"/>
                <w:szCs w:val="24"/>
              </w:rPr>
              <w:t>Khám phá các lý thuyết về quá trình hình thành và phát triển bản sắc giới, vai trò giới và bất bình đẳng giới</w:t>
            </w:r>
          </w:p>
        </w:tc>
        <w:tc>
          <w:tcPr>
            <w:tcW w:w="756" w:type="dxa"/>
          </w:tcPr>
          <w:p w14:paraId="7EB3FFFC" w14:textId="1173EC2C" w:rsidR="003D4E03" w:rsidRPr="00BC7F06" w:rsidRDefault="003D4E03" w:rsidP="003D4E03">
            <w:pPr>
              <w:spacing w:after="0"/>
              <w:jc w:val="center"/>
              <w:rPr>
                <w:sz w:val="24"/>
                <w:szCs w:val="24"/>
              </w:rPr>
            </w:pPr>
            <w:r w:rsidRPr="00E85691">
              <w:rPr>
                <w:sz w:val="24"/>
                <w:szCs w:val="24"/>
              </w:rPr>
              <w:t>3,5</w:t>
            </w:r>
          </w:p>
        </w:tc>
        <w:tc>
          <w:tcPr>
            <w:tcW w:w="1587" w:type="dxa"/>
            <w:vMerge/>
          </w:tcPr>
          <w:p w14:paraId="5A705CC8" w14:textId="77777777" w:rsidR="003D4E03" w:rsidRPr="00BC7F06" w:rsidRDefault="003D4E03" w:rsidP="003D4E03">
            <w:pPr>
              <w:spacing w:after="0"/>
              <w:jc w:val="center"/>
              <w:rPr>
                <w:sz w:val="24"/>
                <w:szCs w:val="24"/>
              </w:rPr>
            </w:pPr>
          </w:p>
        </w:tc>
      </w:tr>
      <w:tr w:rsidR="003D4E03" w:rsidRPr="00BC7F06" w14:paraId="536C8FF1" w14:textId="77777777" w:rsidTr="00B928A7">
        <w:tc>
          <w:tcPr>
            <w:tcW w:w="714" w:type="dxa"/>
            <w:vMerge/>
          </w:tcPr>
          <w:p w14:paraId="6167D6F7" w14:textId="77777777" w:rsidR="003D4E03" w:rsidRPr="00BC7F06" w:rsidRDefault="003D4E03" w:rsidP="003D4E03">
            <w:pPr>
              <w:spacing w:after="0"/>
              <w:jc w:val="both"/>
              <w:rPr>
                <w:b/>
                <w:sz w:val="24"/>
                <w:szCs w:val="24"/>
                <w:lang w:val="vi-VN"/>
              </w:rPr>
            </w:pPr>
          </w:p>
        </w:tc>
        <w:tc>
          <w:tcPr>
            <w:tcW w:w="1737" w:type="dxa"/>
            <w:vMerge/>
          </w:tcPr>
          <w:p w14:paraId="67AEA48F" w14:textId="77777777" w:rsidR="003D4E03" w:rsidRPr="00BC7F06" w:rsidRDefault="003D4E03" w:rsidP="003D4E03">
            <w:pPr>
              <w:spacing w:after="0"/>
              <w:jc w:val="both"/>
              <w:rPr>
                <w:sz w:val="24"/>
                <w:szCs w:val="24"/>
                <w:lang w:val="vi-VN"/>
              </w:rPr>
            </w:pPr>
          </w:p>
        </w:tc>
        <w:tc>
          <w:tcPr>
            <w:tcW w:w="1720" w:type="dxa"/>
          </w:tcPr>
          <w:p w14:paraId="31EBF231" w14:textId="27380A02" w:rsidR="003D4E03" w:rsidRPr="00BC7F06" w:rsidRDefault="003D4E03" w:rsidP="003D4E03">
            <w:pPr>
              <w:spacing w:after="0"/>
              <w:jc w:val="both"/>
              <w:rPr>
                <w:sz w:val="24"/>
                <w:szCs w:val="24"/>
              </w:rPr>
            </w:pPr>
            <w:r w:rsidRPr="00E85691">
              <w:rPr>
                <w:rFonts w:eastAsia="Calibri"/>
                <w:b/>
                <w:iCs/>
                <w:sz w:val="24"/>
                <w:szCs w:val="24"/>
              </w:rPr>
              <w:t>2.1.2.</w:t>
            </w:r>
            <w:r w:rsidRPr="00E85691">
              <w:rPr>
                <w:rFonts w:eastAsia="Calibri"/>
                <w:iCs/>
                <w:sz w:val="24"/>
                <w:szCs w:val="24"/>
              </w:rPr>
              <w:t xml:space="preserve"> </w:t>
            </w:r>
            <w:r w:rsidRPr="00E85691">
              <w:rPr>
                <w:i/>
                <w:sz w:val="24"/>
                <w:szCs w:val="24"/>
              </w:rPr>
              <w:t xml:space="preserve"> Sử dụng</w:t>
            </w:r>
            <w:r w:rsidRPr="00E85691">
              <w:rPr>
                <w:i/>
                <w:spacing w:val="1"/>
                <w:sz w:val="24"/>
                <w:szCs w:val="24"/>
              </w:rPr>
              <w:t xml:space="preserve"> thành thạo </w:t>
            </w:r>
            <w:r w:rsidRPr="00E85691">
              <w:rPr>
                <w:sz w:val="24"/>
                <w:szCs w:val="24"/>
              </w:rPr>
              <w:t>kỹ</w:t>
            </w:r>
            <w:r w:rsidRPr="00E85691">
              <w:rPr>
                <w:spacing w:val="1"/>
                <w:sz w:val="24"/>
                <w:szCs w:val="24"/>
              </w:rPr>
              <w:t xml:space="preserve"> </w:t>
            </w:r>
            <w:r w:rsidRPr="00E85691">
              <w:rPr>
                <w:sz w:val="24"/>
                <w:szCs w:val="24"/>
              </w:rPr>
              <w:t>năng</w:t>
            </w:r>
            <w:r w:rsidRPr="00E85691">
              <w:rPr>
                <w:spacing w:val="10"/>
                <w:sz w:val="24"/>
                <w:szCs w:val="24"/>
              </w:rPr>
              <w:t xml:space="preserve"> </w:t>
            </w:r>
            <w:r w:rsidRPr="00E85691">
              <w:rPr>
                <w:sz w:val="24"/>
                <w:szCs w:val="24"/>
              </w:rPr>
              <w:t>nghiên</w:t>
            </w:r>
            <w:r w:rsidRPr="00E85691">
              <w:rPr>
                <w:spacing w:val="5"/>
                <w:sz w:val="24"/>
                <w:szCs w:val="24"/>
              </w:rPr>
              <w:t xml:space="preserve"> </w:t>
            </w:r>
            <w:r w:rsidRPr="00E85691">
              <w:rPr>
                <w:sz w:val="24"/>
                <w:szCs w:val="24"/>
              </w:rPr>
              <w:lastRenderedPageBreak/>
              <w:t>cứu,</w:t>
            </w:r>
            <w:r w:rsidRPr="00E85691">
              <w:rPr>
                <w:spacing w:val="12"/>
                <w:sz w:val="24"/>
                <w:szCs w:val="24"/>
              </w:rPr>
              <w:t xml:space="preserve"> </w:t>
            </w:r>
            <w:r w:rsidRPr="00E85691">
              <w:rPr>
                <w:sz w:val="24"/>
                <w:szCs w:val="24"/>
              </w:rPr>
              <w:t>khám</w:t>
            </w:r>
            <w:r w:rsidRPr="00E85691">
              <w:rPr>
                <w:spacing w:val="1"/>
                <w:sz w:val="24"/>
                <w:szCs w:val="24"/>
              </w:rPr>
              <w:t xml:space="preserve"> </w:t>
            </w:r>
            <w:r w:rsidRPr="00E85691">
              <w:rPr>
                <w:sz w:val="24"/>
                <w:szCs w:val="24"/>
              </w:rPr>
              <w:t>phá</w:t>
            </w:r>
            <w:r w:rsidRPr="00E85691">
              <w:rPr>
                <w:spacing w:val="10"/>
                <w:sz w:val="24"/>
                <w:szCs w:val="24"/>
              </w:rPr>
              <w:t xml:space="preserve"> </w:t>
            </w:r>
            <w:r w:rsidRPr="00E85691">
              <w:rPr>
                <w:sz w:val="24"/>
                <w:szCs w:val="24"/>
              </w:rPr>
              <w:t>tri</w:t>
            </w:r>
            <w:r w:rsidRPr="00E85691">
              <w:rPr>
                <w:spacing w:val="1"/>
                <w:sz w:val="24"/>
                <w:szCs w:val="24"/>
              </w:rPr>
              <w:t xml:space="preserve"> </w:t>
            </w:r>
            <w:r w:rsidRPr="00E85691">
              <w:rPr>
                <w:sz w:val="24"/>
                <w:szCs w:val="24"/>
              </w:rPr>
              <w:t>thức</w:t>
            </w:r>
            <w:r w:rsidRPr="00E85691">
              <w:rPr>
                <w:spacing w:val="14"/>
                <w:sz w:val="24"/>
                <w:szCs w:val="24"/>
              </w:rPr>
              <w:t xml:space="preserve"> </w:t>
            </w:r>
            <w:r w:rsidRPr="00E85691">
              <w:rPr>
                <w:sz w:val="24"/>
                <w:szCs w:val="24"/>
              </w:rPr>
              <w:t>khoa</w:t>
            </w:r>
            <w:r w:rsidRPr="00E85691">
              <w:rPr>
                <w:spacing w:val="9"/>
                <w:sz w:val="24"/>
                <w:szCs w:val="24"/>
              </w:rPr>
              <w:t xml:space="preserve"> </w:t>
            </w:r>
            <w:r w:rsidRPr="00E85691">
              <w:rPr>
                <w:sz w:val="24"/>
                <w:szCs w:val="24"/>
              </w:rPr>
              <w:t>học</w:t>
            </w:r>
            <w:r w:rsidRPr="00E85691">
              <w:rPr>
                <w:spacing w:val="9"/>
                <w:sz w:val="24"/>
                <w:szCs w:val="24"/>
              </w:rPr>
              <w:t xml:space="preserve"> n</w:t>
            </w:r>
            <w:r w:rsidRPr="00E85691">
              <w:rPr>
                <w:sz w:val="24"/>
                <w:szCs w:val="24"/>
              </w:rPr>
              <w:t>gành</w:t>
            </w:r>
            <w:r w:rsidRPr="00E85691">
              <w:rPr>
                <w:spacing w:val="5"/>
                <w:sz w:val="24"/>
                <w:szCs w:val="24"/>
              </w:rPr>
              <w:t xml:space="preserve"> </w:t>
            </w:r>
            <w:r w:rsidRPr="00E85691">
              <w:rPr>
                <w:sz w:val="24"/>
                <w:szCs w:val="24"/>
              </w:rPr>
              <w:t>công</w:t>
            </w:r>
            <w:r w:rsidRPr="00E85691">
              <w:rPr>
                <w:spacing w:val="10"/>
                <w:sz w:val="24"/>
                <w:szCs w:val="24"/>
              </w:rPr>
              <w:t xml:space="preserve"> </w:t>
            </w:r>
            <w:r w:rsidRPr="00E85691">
              <w:rPr>
                <w:sz w:val="24"/>
                <w:szCs w:val="24"/>
              </w:rPr>
              <w:t>tác</w:t>
            </w:r>
            <w:r w:rsidRPr="00E85691">
              <w:rPr>
                <w:spacing w:val="9"/>
                <w:sz w:val="24"/>
                <w:szCs w:val="24"/>
              </w:rPr>
              <w:t xml:space="preserve"> </w:t>
            </w:r>
            <w:r w:rsidRPr="00E85691">
              <w:rPr>
                <w:sz w:val="24"/>
                <w:szCs w:val="24"/>
              </w:rPr>
              <w:t>xã</w:t>
            </w:r>
            <w:r w:rsidRPr="00E85691">
              <w:rPr>
                <w:spacing w:val="10"/>
                <w:sz w:val="24"/>
                <w:szCs w:val="24"/>
              </w:rPr>
              <w:t xml:space="preserve"> </w:t>
            </w:r>
            <w:r w:rsidRPr="00E85691">
              <w:rPr>
                <w:spacing w:val="-5"/>
                <w:sz w:val="24"/>
                <w:szCs w:val="24"/>
              </w:rPr>
              <w:t>hội</w:t>
            </w:r>
          </w:p>
        </w:tc>
        <w:tc>
          <w:tcPr>
            <w:tcW w:w="2824" w:type="dxa"/>
          </w:tcPr>
          <w:p w14:paraId="43B71F63" w14:textId="2BE4C725" w:rsidR="003D4E03" w:rsidRPr="00BC7F06" w:rsidRDefault="003D4E03" w:rsidP="003D4E03">
            <w:pPr>
              <w:spacing w:after="0"/>
              <w:jc w:val="both"/>
              <w:rPr>
                <w:b/>
                <w:bCs/>
                <w:sz w:val="24"/>
                <w:szCs w:val="24"/>
              </w:rPr>
            </w:pPr>
            <w:r w:rsidRPr="00E85691">
              <w:rPr>
                <w:b/>
                <w:sz w:val="24"/>
                <w:szCs w:val="24"/>
              </w:rPr>
              <w:lastRenderedPageBreak/>
              <w:t>2.1.2.1.</w:t>
            </w:r>
            <w:r w:rsidRPr="00E85691">
              <w:rPr>
                <w:sz w:val="24"/>
                <w:szCs w:val="24"/>
              </w:rPr>
              <w:t xml:space="preserve"> Thực hiện kỹ năng nghiên cứu để tìm hiểu và tổng hợp tài liệu khoa học </w:t>
            </w:r>
            <w:r w:rsidRPr="00E85691">
              <w:rPr>
                <w:sz w:val="24"/>
                <w:szCs w:val="24"/>
              </w:rPr>
              <w:lastRenderedPageBreak/>
              <w:t>phục vụ phân tích giới và phát triển.</w:t>
            </w:r>
          </w:p>
        </w:tc>
        <w:tc>
          <w:tcPr>
            <w:tcW w:w="756" w:type="dxa"/>
          </w:tcPr>
          <w:p w14:paraId="633BEDC8" w14:textId="02B896CF" w:rsidR="003D4E03" w:rsidRPr="00BC7F06" w:rsidRDefault="003D4E03" w:rsidP="003D4E03">
            <w:pPr>
              <w:spacing w:after="0"/>
              <w:jc w:val="center"/>
              <w:rPr>
                <w:sz w:val="24"/>
                <w:szCs w:val="24"/>
              </w:rPr>
            </w:pPr>
            <w:r w:rsidRPr="00E85691">
              <w:rPr>
                <w:sz w:val="24"/>
                <w:szCs w:val="24"/>
              </w:rPr>
              <w:lastRenderedPageBreak/>
              <w:t>2,5</w:t>
            </w:r>
          </w:p>
        </w:tc>
        <w:tc>
          <w:tcPr>
            <w:tcW w:w="1587" w:type="dxa"/>
            <w:vMerge/>
          </w:tcPr>
          <w:p w14:paraId="0D1E032D" w14:textId="77777777" w:rsidR="003D4E03" w:rsidRPr="00BC7F06" w:rsidRDefault="003D4E03" w:rsidP="003D4E03">
            <w:pPr>
              <w:spacing w:after="0"/>
              <w:jc w:val="center"/>
              <w:rPr>
                <w:sz w:val="24"/>
                <w:szCs w:val="24"/>
              </w:rPr>
            </w:pPr>
          </w:p>
        </w:tc>
      </w:tr>
      <w:tr w:rsidR="003D4E03" w:rsidRPr="00BC7F06" w14:paraId="0ABD335D" w14:textId="77777777" w:rsidTr="00B928A7">
        <w:tc>
          <w:tcPr>
            <w:tcW w:w="714" w:type="dxa"/>
            <w:vMerge/>
          </w:tcPr>
          <w:p w14:paraId="4281B7B4" w14:textId="77777777" w:rsidR="003D4E03" w:rsidRPr="00BC7F06" w:rsidRDefault="003D4E03" w:rsidP="003D4E03">
            <w:pPr>
              <w:spacing w:after="0"/>
              <w:jc w:val="both"/>
              <w:rPr>
                <w:b/>
                <w:sz w:val="24"/>
                <w:szCs w:val="24"/>
                <w:lang w:val="vi-VN"/>
              </w:rPr>
            </w:pPr>
          </w:p>
        </w:tc>
        <w:tc>
          <w:tcPr>
            <w:tcW w:w="1737" w:type="dxa"/>
            <w:vMerge/>
          </w:tcPr>
          <w:p w14:paraId="05713C07" w14:textId="77777777" w:rsidR="003D4E03" w:rsidRPr="00BC7F06" w:rsidRDefault="003D4E03" w:rsidP="003D4E03">
            <w:pPr>
              <w:spacing w:after="0"/>
              <w:jc w:val="both"/>
              <w:rPr>
                <w:sz w:val="24"/>
                <w:szCs w:val="24"/>
                <w:lang w:val="vi-VN"/>
              </w:rPr>
            </w:pPr>
          </w:p>
        </w:tc>
        <w:tc>
          <w:tcPr>
            <w:tcW w:w="1720" w:type="dxa"/>
            <w:vAlign w:val="center"/>
          </w:tcPr>
          <w:p w14:paraId="64187E88" w14:textId="7E7E37CC" w:rsidR="003D4E03" w:rsidRPr="00BC7F06" w:rsidRDefault="003D4E03" w:rsidP="003D4E03">
            <w:pPr>
              <w:spacing w:after="0"/>
              <w:jc w:val="both"/>
              <w:rPr>
                <w:sz w:val="24"/>
                <w:szCs w:val="24"/>
              </w:rPr>
            </w:pPr>
            <w:r w:rsidRPr="00E85691">
              <w:rPr>
                <w:b/>
                <w:bCs/>
                <w:sz w:val="24"/>
                <w:szCs w:val="24"/>
              </w:rPr>
              <w:t xml:space="preserve">3.2.1. </w:t>
            </w:r>
            <w:r w:rsidRPr="00E85691">
              <w:rPr>
                <w:i/>
                <w:sz w:val="24"/>
                <w:szCs w:val="24"/>
              </w:rPr>
              <w:t>Sử dụng thành thạo</w:t>
            </w:r>
            <w:r w:rsidRPr="00E85691">
              <w:rPr>
                <w:sz w:val="24"/>
                <w:szCs w:val="24"/>
              </w:rPr>
              <w:t xml:space="preserve"> kỹ năng giao tiếp</w:t>
            </w:r>
            <w:r w:rsidRPr="00E85691">
              <w:rPr>
                <w:spacing w:val="-1"/>
                <w:sz w:val="24"/>
                <w:szCs w:val="24"/>
              </w:rPr>
              <w:t xml:space="preserve"> </w:t>
            </w:r>
            <w:r w:rsidRPr="00E85691">
              <w:rPr>
                <w:sz w:val="24"/>
                <w:szCs w:val="24"/>
              </w:rPr>
              <w:t>trong</w:t>
            </w:r>
            <w:r w:rsidRPr="00E85691">
              <w:rPr>
                <w:spacing w:val="2"/>
                <w:sz w:val="24"/>
                <w:szCs w:val="24"/>
              </w:rPr>
              <w:t xml:space="preserve"> </w:t>
            </w:r>
            <w:r w:rsidRPr="00E85691">
              <w:rPr>
                <w:sz w:val="24"/>
                <w:szCs w:val="24"/>
              </w:rPr>
              <w:t>hoạt động công tác</w:t>
            </w:r>
            <w:r w:rsidRPr="00E85691">
              <w:rPr>
                <w:spacing w:val="-6"/>
                <w:sz w:val="24"/>
                <w:szCs w:val="24"/>
              </w:rPr>
              <w:t xml:space="preserve"> </w:t>
            </w:r>
            <w:r w:rsidRPr="00E85691">
              <w:rPr>
                <w:sz w:val="24"/>
                <w:szCs w:val="24"/>
              </w:rPr>
              <w:t>xã</w:t>
            </w:r>
            <w:r w:rsidRPr="00E85691">
              <w:rPr>
                <w:spacing w:val="-1"/>
                <w:sz w:val="24"/>
                <w:szCs w:val="24"/>
              </w:rPr>
              <w:t xml:space="preserve"> </w:t>
            </w:r>
            <w:r w:rsidRPr="00E85691">
              <w:rPr>
                <w:spacing w:val="-5"/>
                <w:sz w:val="24"/>
                <w:szCs w:val="24"/>
              </w:rPr>
              <w:t>hội</w:t>
            </w:r>
          </w:p>
        </w:tc>
        <w:tc>
          <w:tcPr>
            <w:tcW w:w="2824" w:type="dxa"/>
          </w:tcPr>
          <w:p w14:paraId="1ABB04C5" w14:textId="4B2F7A95" w:rsidR="003D4E03" w:rsidRPr="00BC7F06" w:rsidRDefault="003D4E03" w:rsidP="003D4E03">
            <w:pPr>
              <w:spacing w:after="0"/>
              <w:jc w:val="both"/>
              <w:rPr>
                <w:b/>
                <w:bCs/>
                <w:sz w:val="24"/>
                <w:szCs w:val="24"/>
              </w:rPr>
            </w:pPr>
            <w:r w:rsidRPr="00E85691">
              <w:rPr>
                <w:b/>
                <w:sz w:val="24"/>
                <w:szCs w:val="24"/>
              </w:rPr>
              <w:t xml:space="preserve">3.2.1.1. </w:t>
            </w:r>
            <w:r w:rsidRPr="00E85691">
              <w:rPr>
                <w:i/>
                <w:sz w:val="24"/>
                <w:szCs w:val="24"/>
              </w:rPr>
              <w:t xml:space="preserve"> </w:t>
            </w:r>
            <w:r w:rsidRPr="00E85691">
              <w:rPr>
                <w:sz w:val="24"/>
                <w:szCs w:val="24"/>
              </w:rPr>
              <w:t>Hoàn thiện kỹ năng giao tiếp hiệu quả để tổ chức và triển khai các hoạt động nhóm trong quá trình học tập.</w:t>
            </w:r>
          </w:p>
        </w:tc>
        <w:tc>
          <w:tcPr>
            <w:tcW w:w="756" w:type="dxa"/>
          </w:tcPr>
          <w:p w14:paraId="13B2B97C" w14:textId="777E7F11" w:rsidR="003D4E03" w:rsidRPr="00BC7F06" w:rsidRDefault="003D4E03" w:rsidP="003D4E03">
            <w:pPr>
              <w:spacing w:after="0"/>
              <w:jc w:val="center"/>
              <w:rPr>
                <w:sz w:val="24"/>
                <w:szCs w:val="24"/>
              </w:rPr>
            </w:pPr>
            <w:r w:rsidRPr="00E85691">
              <w:rPr>
                <w:sz w:val="24"/>
                <w:szCs w:val="24"/>
              </w:rPr>
              <w:t>2,5</w:t>
            </w:r>
          </w:p>
        </w:tc>
        <w:tc>
          <w:tcPr>
            <w:tcW w:w="1587" w:type="dxa"/>
            <w:vMerge/>
          </w:tcPr>
          <w:p w14:paraId="4A827B33" w14:textId="77777777" w:rsidR="003D4E03" w:rsidRPr="00BC7F06" w:rsidRDefault="003D4E03" w:rsidP="003D4E03">
            <w:pPr>
              <w:spacing w:after="0"/>
              <w:jc w:val="center"/>
              <w:rPr>
                <w:sz w:val="24"/>
                <w:szCs w:val="24"/>
              </w:rPr>
            </w:pPr>
          </w:p>
        </w:tc>
      </w:tr>
      <w:tr w:rsidR="00006114" w:rsidRPr="00BC7F06" w14:paraId="106C8223" w14:textId="77777777" w:rsidTr="00B928A7">
        <w:tc>
          <w:tcPr>
            <w:tcW w:w="714" w:type="dxa"/>
            <w:vMerge w:val="restart"/>
          </w:tcPr>
          <w:p w14:paraId="48604F04" w14:textId="21E015C2" w:rsidR="00006114" w:rsidRPr="00BC7F06" w:rsidRDefault="00006114" w:rsidP="00006114">
            <w:pPr>
              <w:spacing w:after="0"/>
              <w:jc w:val="both"/>
              <w:rPr>
                <w:b/>
                <w:sz w:val="24"/>
                <w:szCs w:val="24"/>
                <w:lang w:val="vi-VN"/>
              </w:rPr>
            </w:pPr>
            <w:r>
              <w:rPr>
                <w:b/>
                <w:sz w:val="24"/>
                <w:szCs w:val="24"/>
                <w:lang w:val="vi-VN"/>
              </w:rPr>
              <w:t>25</w:t>
            </w:r>
          </w:p>
        </w:tc>
        <w:tc>
          <w:tcPr>
            <w:tcW w:w="1737" w:type="dxa"/>
            <w:vMerge w:val="restart"/>
          </w:tcPr>
          <w:p w14:paraId="4D4B5949" w14:textId="77777777" w:rsidR="00006114" w:rsidRPr="00E85691" w:rsidRDefault="00006114" w:rsidP="00006114">
            <w:pPr>
              <w:spacing w:after="0"/>
              <w:jc w:val="both"/>
              <w:rPr>
                <w:sz w:val="24"/>
                <w:szCs w:val="24"/>
                <w:lang w:val="vi-VN"/>
              </w:rPr>
            </w:pPr>
            <w:r w:rsidRPr="00E85691">
              <w:rPr>
                <w:sz w:val="24"/>
                <w:szCs w:val="24"/>
                <w:lang w:val="vi-VN"/>
              </w:rPr>
              <w:t>Thực tế chuyên môn Công tác xã hội</w:t>
            </w:r>
          </w:p>
          <w:p w14:paraId="31C429BD" w14:textId="5EAD31F0" w:rsidR="00006114" w:rsidRPr="00BC7F06" w:rsidRDefault="00006114" w:rsidP="00006114">
            <w:pPr>
              <w:spacing w:after="0"/>
              <w:jc w:val="both"/>
              <w:rPr>
                <w:sz w:val="24"/>
                <w:szCs w:val="24"/>
                <w:lang w:val="vi-VN"/>
              </w:rPr>
            </w:pPr>
            <w:r w:rsidRPr="00E85691">
              <w:rPr>
                <w:b/>
                <w:sz w:val="24"/>
                <w:szCs w:val="24"/>
                <w:lang w:val="vi-VN"/>
              </w:rPr>
              <w:t>(SOCa73306)</w:t>
            </w:r>
          </w:p>
        </w:tc>
        <w:tc>
          <w:tcPr>
            <w:tcW w:w="1720" w:type="dxa"/>
          </w:tcPr>
          <w:p w14:paraId="4D8216F8" w14:textId="3561BE06" w:rsidR="00006114" w:rsidRPr="00BC7F06" w:rsidRDefault="00006114" w:rsidP="00006114">
            <w:pPr>
              <w:spacing w:after="0"/>
              <w:jc w:val="both"/>
              <w:rPr>
                <w:sz w:val="24"/>
                <w:szCs w:val="24"/>
              </w:rPr>
            </w:pPr>
            <w:r w:rsidRPr="00E85691">
              <w:rPr>
                <w:b/>
                <w:bCs/>
                <w:spacing w:val="-2"/>
                <w:sz w:val="24"/>
                <w:szCs w:val="24"/>
              </w:rPr>
              <w:t xml:space="preserve">2.1.3. </w:t>
            </w:r>
            <w:r w:rsidRPr="00E85691">
              <w:rPr>
                <w:bCs/>
                <w:spacing w:val="-2"/>
                <w:sz w:val="24"/>
                <w:szCs w:val="24"/>
              </w:rPr>
              <w:t>Thực hiện kỹ năng số</w:t>
            </w:r>
            <w:r w:rsidRPr="00E85691">
              <w:rPr>
                <w:b/>
                <w:bCs/>
                <w:spacing w:val="-2"/>
                <w:sz w:val="24"/>
                <w:szCs w:val="24"/>
              </w:rPr>
              <w:t xml:space="preserve"> </w:t>
            </w:r>
          </w:p>
        </w:tc>
        <w:tc>
          <w:tcPr>
            <w:tcW w:w="2824" w:type="dxa"/>
          </w:tcPr>
          <w:p w14:paraId="12B803BC" w14:textId="01C3ACFF" w:rsidR="00006114" w:rsidRPr="00BC7F06" w:rsidRDefault="00006114" w:rsidP="00006114">
            <w:pPr>
              <w:spacing w:after="0"/>
              <w:jc w:val="both"/>
              <w:rPr>
                <w:b/>
                <w:bCs/>
                <w:sz w:val="24"/>
                <w:szCs w:val="24"/>
              </w:rPr>
            </w:pPr>
            <w:r w:rsidRPr="00E85691">
              <w:rPr>
                <w:b/>
                <w:sz w:val="24"/>
                <w:szCs w:val="24"/>
                <w:lang w:val="vi-VN"/>
              </w:rPr>
              <w:t xml:space="preserve">2.1.3.1. </w:t>
            </w:r>
            <w:r w:rsidRPr="00E85691">
              <w:rPr>
                <w:sz w:val="24"/>
                <w:szCs w:val="24"/>
                <w:lang w:val="vi-VN"/>
              </w:rPr>
              <w:t>Thực hiện kỹ năng số trong các hoạt động chuyên môn</w:t>
            </w:r>
          </w:p>
        </w:tc>
        <w:tc>
          <w:tcPr>
            <w:tcW w:w="756" w:type="dxa"/>
          </w:tcPr>
          <w:p w14:paraId="3873FC65" w14:textId="4AD06AAF" w:rsidR="00006114" w:rsidRPr="00BC7F06" w:rsidRDefault="00006114" w:rsidP="00006114">
            <w:pPr>
              <w:spacing w:after="0"/>
              <w:jc w:val="center"/>
              <w:rPr>
                <w:sz w:val="24"/>
                <w:szCs w:val="24"/>
              </w:rPr>
            </w:pPr>
            <w:r w:rsidRPr="00E85691">
              <w:rPr>
                <w:sz w:val="24"/>
                <w:szCs w:val="24"/>
              </w:rPr>
              <w:t>2,5</w:t>
            </w:r>
          </w:p>
        </w:tc>
        <w:tc>
          <w:tcPr>
            <w:tcW w:w="1587" w:type="dxa"/>
            <w:vMerge w:val="restart"/>
          </w:tcPr>
          <w:p w14:paraId="54A671E7" w14:textId="67E85FF8" w:rsidR="00006114" w:rsidRPr="00BC7F06" w:rsidRDefault="00DC346A" w:rsidP="00006114">
            <w:pPr>
              <w:spacing w:after="0"/>
              <w:jc w:val="center"/>
              <w:rPr>
                <w:sz w:val="24"/>
                <w:szCs w:val="24"/>
              </w:rPr>
            </w:pPr>
            <w:r>
              <w:rPr>
                <w:sz w:val="24"/>
                <w:szCs w:val="24"/>
              </w:rPr>
              <w:t>ThS.</w:t>
            </w:r>
            <w:r w:rsidR="00006114">
              <w:rPr>
                <w:sz w:val="24"/>
                <w:szCs w:val="24"/>
              </w:rPr>
              <w:t>Nguyễn Thị Hoài An</w:t>
            </w:r>
          </w:p>
        </w:tc>
      </w:tr>
      <w:tr w:rsidR="00006114" w:rsidRPr="00BC7F06" w14:paraId="33A12350" w14:textId="77777777" w:rsidTr="00B928A7">
        <w:tc>
          <w:tcPr>
            <w:tcW w:w="714" w:type="dxa"/>
            <w:vMerge/>
          </w:tcPr>
          <w:p w14:paraId="7A27B032" w14:textId="77777777" w:rsidR="00006114" w:rsidRPr="00BC7F06" w:rsidRDefault="00006114" w:rsidP="00006114">
            <w:pPr>
              <w:spacing w:after="0"/>
              <w:jc w:val="both"/>
              <w:rPr>
                <w:b/>
                <w:sz w:val="24"/>
                <w:szCs w:val="24"/>
                <w:lang w:val="vi-VN"/>
              </w:rPr>
            </w:pPr>
          </w:p>
        </w:tc>
        <w:tc>
          <w:tcPr>
            <w:tcW w:w="1737" w:type="dxa"/>
            <w:vMerge/>
          </w:tcPr>
          <w:p w14:paraId="5F9F5F9B" w14:textId="77777777" w:rsidR="00006114" w:rsidRPr="00BC7F06" w:rsidRDefault="00006114" w:rsidP="00006114">
            <w:pPr>
              <w:spacing w:after="0"/>
              <w:jc w:val="both"/>
              <w:rPr>
                <w:sz w:val="24"/>
                <w:szCs w:val="24"/>
                <w:lang w:val="vi-VN"/>
              </w:rPr>
            </w:pPr>
          </w:p>
        </w:tc>
        <w:tc>
          <w:tcPr>
            <w:tcW w:w="1720" w:type="dxa"/>
          </w:tcPr>
          <w:p w14:paraId="00239774" w14:textId="38999052" w:rsidR="00006114" w:rsidRPr="00BC7F06" w:rsidRDefault="00006114" w:rsidP="00006114">
            <w:pPr>
              <w:spacing w:after="0"/>
              <w:jc w:val="both"/>
              <w:rPr>
                <w:sz w:val="24"/>
                <w:szCs w:val="24"/>
              </w:rPr>
            </w:pPr>
            <w:r w:rsidRPr="00E85691">
              <w:rPr>
                <w:b/>
                <w:bCs/>
                <w:sz w:val="24"/>
                <w:szCs w:val="24"/>
              </w:rPr>
              <w:t xml:space="preserve">3.1.2. </w:t>
            </w:r>
            <w:r w:rsidRPr="00E85691">
              <w:rPr>
                <w:i/>
                <w:sz w:val="24"/>
                <w:szCs w:val="24"/>
              </w:rPr>
              <w:t xml:space="preserve">Thực hiện </w:t>
            </w:r>
            <w:r w:rsidRPr="00E85691">
              <w:rPr>
                <w:sz w:val="24"/>
                <w:szCs w:val="24"/>
              </w:rPr>
              <w:t>kỹ năng hợp tác</w:t>
            </w:r>
            <w:r w:rsidRPr="00E85691">
              <w:rPr>
                <w:i/>
                <w:sz w:val="24"/>
                <w:szCs w:val="24"/>
              </w:rPr>
              <w:t xml:space="preserve"> </w:t>
            </w:r>
          </w:p>
        </w:tc>
        <w:tc>
          <w:tcPr>
            <w:tcW w:w="2824" w:type="dxa"/>
          </w:tcPr>
          <w:p w14:paraId="7075DDF5" w14:textId="764274F9" w:rsidR="00006114" w:rsidRPr="00BC7F06" w:rsidRDefault="00006114" w:rsidP="00006114">
            <w:pPr>
              <w:spacing w:after="0"/>
              <w:jc w:val="both"/>
              <w:rPr>
                <w:b/>
                <w:bCs/>
                <w:sz w:val="24"/>
                <w:szCs w:val="24"/>
              </w:rPr>
            </w:pPr>
            <w:r w:rsidRPr="00E85691">
              <w:rPr>
                <w:b/>
                <w:sz w:val="24"/>
                <w:szCs w:val="24"/>
              </w:rPr>
              <w:t>3.1.2.1.</w:t>
            </w:r>
            <w:r w:rsidRPr="00E85691">
              <w:rPr>
                <w:sz w:val="24"/>
                <w:szCs w:val="24"/>
              </w:rPr>
              <w:t xml:space="preserve"> Thực hiện kỹ năng hợp tác trong các hoạt động thực tế chuyên môn </w:t>
            </w:r>
          </w:p>
        </w:tc>
        <w:tc>
          <w:tcPr>
            <w:tcW w:w="756" w:type="dxa"/>
          </w:tcPr>
          <w:p w14:paraId="74D0EF45" w14:textId="6E8E76D4" w:rsidR="00006114" w:rsidRPr="00BC7F06" w:rsidRDefault="00006114" w:rsidP="00006114">
            <w:pPr>
              <w:spacing w:after="0"/>
              <w:jc w:val="center"/>
              <w:rPr>
                <w:sz w:val="24"/>
                <w:szCs w:val="24"/>
              </w:rPr>
            </w:pPr>
            <w:r w:rsidRPr="00E85691">
              <w:rPr>
                <w:sz w:val="24"/>
                <w:szCs w:val="24"/>
              </w:rPr>
              <w:t>2,5</w:t>
            </w:r>
          </w:p>
        </w:tc>
        <w:tc>
          <w:tcPr>
            <w:tcW w:w="1587" w:type="dxa"/>
            <w:vMerge/>
          </w:tcPr>
          <w:p w14:paraId="0E782E9E" w14:textId="77777777" w:rsidR="00006114" w:rsidRPr="00BC7F06" w:rsidRDefault="00006114" w:rsidP="00006114">
            <w:pPr>
              <w:spacing w:after="0"/>
              <w:jc w:val="center"/>
              <w:rPr>
                <w:sz w:val="24"/>
                <w:szCs w:val="24"/>
              </w:rPr>
            </w:pPr>
          </w:p>
        </w:tc>
      </w:tr>
      <w:tr w:rsidR="00006114" w:rsidRPr="00BC7F06" w14:paraId="69BDAE31" w14:textId="77777777" w:rsidTr="00B928A7">
        <w:tc>
          <w:tcPr>
            <w:tcW w:w="714" w:type="dxa"/>
            <w:vMerge/>
          </w:tcPr>
          <w:p w14:paraId="54002BB7" w14:textId="77777777" w:rsidR="00006114" w:rsidRPr="00BC7F06" w:rsidRDefault="00006114" w:rsidP="00006114">
            <w:pPr>
              <w:spacing w:after="0"/>
              <w:jc w:val="both"/>
              <w:rPr>
                <w:b/>
                <w:sz w:val="24"/>
                <w:szCs w:val="24"/>
                <w:lang w:val="vi-VN"/>
              </w:rPr>
            </w:pPr>
          </w:p>
        </w:tc>
        <w:tc>
          <w:tcPr>
            <w:tcW w:w="1737" w:type="dxa"/>
            <w:vMerge/>
          </w:tcPr>
          <w:p w14:paraId="2599E9F8" w14:textId="77777777" w:rsidR="00006114" w:rsidRPr="00BC7F06" w:rsidRDefault="00006114" w:rsidP="00006114">
            <w:pPr>
              <w:spacing w:after="0"/>
              <w:jc w:val="both"/>
              <w:rPr>
                <w:sz w:val="24"/>
                <w:szCs w:val="24"/>
                <w:lang w:val="vi-VN"/>
              </w:rPr>
            </w:pPr>
          </w:p>
        </w:tc>
        <w:tc>
          <w:tcPr>
            <w:tcW w:w="1720" w:type="dxa"/>
          </w:tcPr>
          <w:p w14:paraId="1CB18472" w14:textId="6A71A550" w:rsidR="00006114" w:rsidRPr="00BC7F06" w:rsidRDefault="00006114" w:rsidP="00006114">
            <w:pPr>
              <w:spacing w:after="0"/>
              <w:jc w:val="both"/>
              <w:rPr>
                <w:sz w:val="24"/>
                <w:szCs w:val="24"/>
              </w:rPr>
            </w:pPr>
            <w:r w:rsidRPr="00E85691">
              <w:rPr>
                <w:b/>
                <w:sz w:val="24"/>
                <w:szCs w:val="24"/>
              </w:rPr>
              <w:t>3.2.1</w:t>
            </w:r>
            <w:r w:rsidRPr="00E85691">
              <w:rPr>
                <w:b/>
                <w:i/>
                <w:sz w:val="24"/>
                <w:szCs w:val="24"/>
              </w:rPr>
              <w:t xml:space="preserve">. </w:t>
            </w:r>
            <w:r w:rsidRPr="00E85691">
              <w:rPr>
                <w:i/>
                <w:sz w:val="24"/>
                <w:szCs w:val="24"/>
              </w:rPr>
              <w:t>Sử dụng thành thạo</w:t>
            </w:r>
            <w:r w:rsidRPr="00E85691">
              <w:rPr>
                <w:sz w:val="24"/>
                <w:szCs w:val="24"/>
              </w:rPr>
              <w:t xml:space="preserve"> kỹ năng giao tiếp</w:t>
            </w:r>
            <w:r w:rsidRPr="00E85691">
              <w:rPr>
                <w:spacing w:val="-1"/>
                <w:sz w:val="24"/>
                <w:szCs w:val="24"/>
              </w:rPr>
              <w:t xml:space="preserve"> </w:t>
            </w:r>
            <w:r w:rsidRPr="00E85691">
              <w:rPr>
                <w:sz w:val="24"/>
                <w:szCs w:val="24"/>
              </w:rPr>
              <w:t>trong</w:t>
            </w:r>
            <w:r w:rsidRPr="00E85691">
              <w:rPr>
                <w:spacing w:val="2"/>
                <w:sz w:val="24"/>
                <w:szCs w:val="24"/>
              </w:rPr>
              <w:t xml:space="preserve"> </w:t>
            </w:r>
            <w:r w:rsidRPr="00E85691">
              <w:rPr>
                <w:sz w:val="24"/>
                <w:szCs w:val="24"/>
              </w:rPr>
              <w:t>hoạt động công tác</w:t>
            </w:r>
            <w:r w:rsidRPr="00E85691">
              <w:rPr>
                <w:spacing w:val="-6"/>
                <w:sz w:val="24"/>
                <w:szCs w:val="24"/>
              </w:rPr>
              <w:t xml:space="preserve"> </w:t>
            </w:r>
            <w:r w:rsidRPr="00E85691">
              <w:rPr>
                <w:sz w:val="24"/>
                <w:szCs w:val="24"/>
              </w:rPr>
              <w:t>xã</w:t>
            </w:r>
            <w:r w:rsidRPr="00E85691">
              <w:rPr>
                <w:spacing w:val="-1"/>
                <w:sz w:val="24"/>
                <w:szCs w:val="24"/>
              </w:rPr>
              <w:t xml:space="preserve"> </w:t>
            </w:r>
            <w:r w:rsidRPr="00E85691">
              <w:rPr>
                <w:spacing w:val="-5"/>
                <w:sz w:val="24"/>
                <w:szCs w:val="24"/>
              </w:rPr>
              <w:t>hội</w:t>
            </w:r>
          </w:p>
        </w:tc>
        <w:tc>
          <w:tcPr>
            <w:tcW w:w="2824" w:type="dxa"/>
          </w:tcPr>
          <w:p w14:paraId="6132C97A" w14:textId="24DFE979" w:rsidR="00006114" w:rsidRPr="00BC7F06" w:rsidRDefault="00006114" w:rsidP="00006114">
            <w:pPr>
              <w:spacing w:after="0"/>
              <w:jc w:val="both"/>
              <w:rPr>
                <w:b/>
                <w:bCs/>
                <w:sz w:val="24"/>
                <w:szCs w:val="24"/>
              </w:rPr>
            </w:pPr>
            <w:r w:rsidRPr="00E85691">
              <w:rPr>
                <w:b/>
                <w:sz w:val="24"/>
                <w:szCs w:val="24"/>
              </w:rPr>
              <w:t>3.2.1.1.</w:t>
            </w:r>
            <w:r w:rsidRPr="00E85691">
              <w:rPr>
                <w:sz w:val="24"/>
                <w:szCs w:val="24"/>
              </w:rPr>
              <w:t xml:space="preserve"> Sử dụng kỹ năng giao tiếp nghề nghiệp trong hoạt động thực tế chuyên môn</w:t>
            </w:r>
          </w:p>
        </w:tc>
        <w:tc>
          <w:tcPr>
            <w:tcW w:w="756" w:type="dxa"/>
          </w:tcPr>
          <w:p w14:paraId="746832C5" w14:textId="3D0C80A7" w:rsidR="00006114" w:rsidRPr="00BC7F06" w:rsidRDefault="00006114" w:rsidP="00006114">
            <w:pPr>
              <w:spacing w:after="0"/>
              <w:jc w:val="center"/>
              <w:rPr>
                <w:sz w:val="24"/>
                <w:szCs w:val="24"/>
              </w:rPr>
            </w:pPr>
            <w:r w:rsidRPr="00E85691">
              <w:rPr>
                <w:sz w:val="24"/>
                <w:szCs w:val="24"/>
              </w:rPr>
              <w:t>2,5</w:t>
            </w:r>
          </w:p>
        </w:tc>
        <w:tc>
          <w:tcPr>
            <w:tcW w:w="1587" w:type="dxa"/>
            <w:vMerge/>
          </w:tcPr>
          <w:p w14:paraId="5C70AD85" w14:textId="77777777" w:rsidR="00006114" w:rsidRPr="00BC7F06" w:rsidRDefault="00006114" w:rsidP="00006114">
            <w:pPr>
              <w:spacing w:after="0"/>
              <w:jc w:val="center"/>
              <w:rPr>
                <w:sz w:val="24"/>
                <w:szCs w:val="24"/>
              </w:rPr>
            </w:pPr>
          </w:p>
        </w:tc>
      </w:tr>
      <w:tr w:rsidR="00006114" w:rsidRPr="00BC7F06" w14:paraId="09A3A7B2" w14:textId="77777777" w:rsidTr="00B928A7">
        <w:tc>
          <w:tcPr>
            <w:tcW w:w="714" w:type="dxa"/>
            <w:vMerge/>
          </w:tcPr>
          <w:p w14:paraId="602A22C3" w14:textId="77777777" w:rsidR="00006114" w:rsidRPr="00BC7F06" w:rsidRDefault="00006114" w:rsidP="00006114">
            <w:pPr>
              <w:spacing w:after="0"/>
              <w:jc w:val="both"/>
              <w:rPr>
                <w:b/>
                <w:sz w:val="24"/>
                <w:szCs w:val="24"/>
                <w:lang w:val="vi-VN"/>
              </w:rPr>
            </w:pPr>
          </w:p>
        </w:tc>
        <w:tc>
          <w:tcPr>
            <w:tcW w:w="1737" w:type="dxa"/>
            <w:vMerge/>
          </w:tcPr>
          <w:p w14:paraId="4B84876E" w14:textId="77777777" w:rsidR="00006114" w:rsidRPr="00BC7F06" w:rsidRDefault="00006114" w:rsidP="00006114">
            <w:pPr>
              <w:spacing w:after="0"/>
              <w:jc w:val="both"/>
              <w:rPr>
                <w:sz w:val="24"/>
                <w:szCs w:val="24"/>
                <w:lang w:val="vi-VN"/>
              </w:rPr>
            </w:pPr>
          </w:p>
        </w:tc>
        <w:tc>
          <w:tcPr>
            <w:tcW w:w="1720" w:type="dxa"/>
          </w:tcPr>
          <w:p w14:paraId="364C52B7" w14:textId="23B05B44" w:rsidR="00006114" w:rsidRPr="00BC7F06" w:rsidRDefault="00006114" w:rsidP="00006114">
            <w:pPr>
              <w:spacing w:after="0"/>
              <w:jc w:val="both"/>
              <w:rPr>
                <w:sz w:val="24"/>
                <w:szCs w:val="24"/>
              </w:rPr>
            </w:pPr>
            <w:r w:rsidRPr="00E85691">
              <w:rPr>
                <w:b/>
                <w:bCs/>
                <w:sz w:val="24"/>
                <w:szCs w:val="24"/>
              </w:rPr>
              <w:t xml:space="preserve">4.1.1. </w:t>
            </w:r>
            <w:r w:rsidRPr="00E85691">
              <w:rPr>
                <w:i/>
                <w:sz w:val="24"/>
                <w:szCs w:val="24"/>
              </w:rPr>
              <w:t xml:space="preserve"> Đánh giá </w:t>
            </w:r>
            <w:r w:rsidRPr="00E85691">
              <w:rPr>
                <w:iCs/>
                <w:sz w:val="24"/>
                <w:szCs w:val="24"/>
              </w:rPr>
              <w:t>bối cảnh xã hội và hoạt động nghề nghiệp công tác xã hội.</w:t>
            </w:r>
          </w:p>
        </w:tc>
        <w:tc>
          <w:tcPr>
            <w:tcW w:w="2824" w:type="dxa"/>
          </w:tcPr>
          <w:p w14:paraId="290E0276" w14:textId="3FA9F5F4" w:rsidR="00006114" w:rsidRPr="00BC7F06" w:rsidRDefault="00006114" w:rsidP="00006114">
            <w:pPr>
              <w:spacing w:after="0"/>
              <w:jc w:val="both"/>
              <w:rPr>
                <w:b/>
                <w:bCs/>
                <w:sz w:val="24"/>
                <w:szCs w:val="24"/>
              </w:rPr>
            </w:pPr>
            <w:r w:rsidRPr="00E85691">
              <w:rPr>
                <w:b/>
                <w:sz w:val="24"/>
                <w:szCs w:val="24"/>
              </w:rPr>
              <w:t>4.1.1.1.</w:t>
            </w:r>
            <w:r w:rsidRPr="00E85691">
              <w:rPr>
                <w:sz w:val="24"/>
                <w:szCs w:val="24"/>
              </w:rPr>
              <w:t xml:space="preserve"> Đánh giá bối cảnh xã hội và hoạt động nghề nghiệp của cơ sở thực tế</w:t>
            </w:r>
          </w:p>
        </w:tc>
        <w:tc>
          <w:tcPr>
            <w:tcW w:w="756" w:type="dxa"/>
          </w:tcPr>
          <w:p w14:paraId="19812364" w14:textId="764D5898" w:rsidR="00006114" w:rsidRPr="00BC7F06" w:rsidRDefault="00006114" w:rsidP="00006114">
            <w:pPr>
              <w:spacing w:after="0"/>
              <w:jc w:val="center"/>
              <w:rPr>
                <w:sz w:val="24"/>
                <w:szCs w:val="24"/>
              </w:rPr>
            </w:pPr>
            <w:r w:rsidRPr="00E85691">
              <w:rPr>
                <w:sz w:val="24"/>
                <w:szCs w:val="24"/>
              </w:rPr>
              <w:t>3,5</w:t>
            </w:r>
          </w:p>
        </w:tc>
        <w:tc>
          <w:tcPr>
            <w:tcW w:w="1587" w:type="dxa"/>
            <w:vMerge/>
          </w:tcPr>
          <w:p w14:paraId="0A37617D" w14:textId="77777777" w:rsidR="00006114" w:rsidRPr="00BC7F06" w:rsidRDefault="00006114" w:rsidP="00006114">
            <w:pPr>
              <w:spacing w:after="0"/>
              <w:jc w:val="center"/>
              <w:rPr>
                <w:sz w:val="24"/>
                <w:szCs w:val="24"/>
              </w:rPr>
            </w:pPr>
          </w:p>
        </w:tc>
      </w:tr>
      <w:tr w:rsidR="00006114" w:rsidRPr="00BC7F06" w14:paraId="7CA4A5AC" w14:textId="77777777" w:rsidTr="00B928A7">
        <w:tc>
          <w:tcPr>
            <w:tcW w:w="714" w:type="dxa"/>
            <w:vMerge/>
          </w:tcPr>
          <w:p w14:paraId="75C0EA39" w14:textId="77777777" w:rsidR="00006114" w:rsidRPr="00BC7F06" w:rsidRDefault="00006114" w:rsidP="00006114">
            <w:pPr>
              <w:spacing w:after="0"/>
              <w:jc w:val="both"/>
              <w:rPr>
                <w:b/>
                <w:sz w:val="24"/>
                <w:szCs w:val="24"/>
                <w:lang w:val="vi-VN"/>
              </w:rPr>
            </w:pPr>
          </w:p>
        </w:tc>
        <w:tc>
          <w:tcPr>
            <w:tcW w:w="1737" w:type="dxa"/>
            <w:vMerge/>
          </w:tcPr>
          <w:p w14:paraId="04E671B7" w14:textId="77777777" w:rsidR="00006114" w:rsidRPr="00BC7F06" w:rsidRDefault="00006114" w:rsidP="00006114">
            <w:pPr>
              <w:spacing w:after="0"/>
              <w:jc w:val="both"/>
              <w:rPr>
                <w:sz w:val="24"/>
                <w:szCs w:val="24"/>
                <w:lang w:val="vi-VN"/>
              </w:rPr>
            </w:pPr>
          </w:p>
        </w:tc>
        <w:tc>
          <w:tcPr>
            <w:tcW w:w="1720" w:type="dxa"/>
          </w:tcPr>
          <w:p w14:paraId="17A52744" w14:textId="104CBFF3" w:rsidR="00006114" w:rsidRPr="00BC7F06" w:rsidRDefault="00006114" w:rsidP="00006114">
            <w:pPr>
              <w:spacing w:after="0"/>
              <w:jc w:val="both"/>
              <w:rPr>
                <w:sz w:val="24"/>
                <w:szCs w:val="24"/>
              </w:rPr>
            </w:pPr>
            <w:r w:rsidRPr="00E85691">
              <w:rPr>
                <w:b/>
                <w:bCs/>
                <w:sz w:val="24"/>
                <w:szCs w:val="24"/>
              </w:rPr>
              <w:t xml:space="preserve">4.2.1. </w:t>
            </w:r>
            <w:r w:rsidRPr="00E85691">
              <w:rPr>
                <w:i/>
                <w:sz w:val="24"/>
                <w:szCs w:val="24"/>
              </w:rPr>
              <w:t xml:space="preserve"> Xác</w:t>
            </w:r>
            <w:r w:rsidRPr="00E85691">
              <w:rPr>
                <w:i/>
                <w:spacing w:val="-1"/>
                <w:sz w:val="24"/>
                <w:szCs w:val="24"/>
              </w:rPr>
              <w:t xml:space="preserve"> </w:t>
            </w:r>
            <w:r w:rsidRPr="00E85691">
              <w:rPr>
                <w:i/>
                <w:sz w:val="24"/>
                <w:szCs w:val="24"/>
              </w:rPr>
              <w:t xml:space="preserve">định </w:t>
            </w:r>
            <w:r w:rsidRPr="00E85691">
              <w:rPr>
                <w:sz w:val="24"/>
                <w:szCs w:val="24"/>
              </w:rPr>
              <w:t>vấn</w:t>
            </w:r>
            <w:r w:rsidRPr="00E85691">
              <w:rPr>
                <w:spacing w:val="-4"/>
                <w:sz w:val="24"/>
                <w:szCs w:val="24"/>
              </w:rPr>
              <w:t xml:space="preserve"> </w:t>
            </w:r>
            <w:r w:rsidRPr="00E85691">
              <w:rPr>
                <w:sz w:val="24"/>
                <w:szCs w:val="24"/>
              </w:rPr>
              <w:t>đề của đối tượng công tác xã hội</w:t>
            </w:r>
          </w:p>
        </w:tc>
        <w:tc>
          <w:tcPr>
            <w:tcW w:w="2824" w:type="dxa"/>
          </w:tcPr>
          <w:p w14:paraId="35E00E81" w14:textId="6B6C8326" w:rsidR="00006114" w:rsidRPr="00BC7F06" w:rsidRDefault="00006114" w:rsidP="00006114">
            <w:pPr>
              <w:spacing w:after="0"/>
              <w:jc w:val="both"/>
              <w:rPr>
                <w:b/>
                <w:bCs/>
                <w:sz w:val="24"/>
                <w:szCs w:val="24"/>
              </w:rPr>
            </w:pPr>
            <w:r w:rsidRPr="00E85691">
              <w:rPr>
                <w:b/>
                <w:sz w:val="24"/>
                <w:szCs w:val="24"/>
              </w:rPr>
              <w:t>4.2.1.1.</w:t>
            </w:r>
            <w:r w:rsidRPr="00E85691">
              <w:rPr>
                <w:sz w:val="24"/>
                <w:szCs w:val="24"/>
              </w:rPr>
              <w:t xml:space="preserve"> Xác định các mô hình/chính sách/dịch vụ công tác xã hội tại cơ sở thực tế</w:t>
            </w:r>
          </w:p>
        </w:tc>
        <w:tc>
          <w:tcPr>
            <w:tcW w:w="756" w:type="dxa"/>
          </w:tcPr>
          <w:p w14:paraId="6F994A8B" w14:textId="3CF039A6" w:rsidR="00006114" w:rsidRPr="00BC7F06" w:rsidRDefault="00006114" w:rsidP="00006114">
            <w:pPr>
              <w:spacing w:after="0"/>
              <w:jc w:val="center"/>
              <w:rPr>
                <w:sz w:val="24"/>
                <w:szCs w:val="24"/>
              </w:rPr>
            </w:pPr>
            <w:r w:rsidRPr="00E85691">
              <w:rPr>
                <w:sz w:val="24"/>
                <w:szCs w:val="24"/>
              </w:rPr>
              <w:t>3,5</w:t>
            </w:r>
          </w:p>
        </w:tc>
        <w:tc>
          <w:tcPr>
            <w:tcW w:w="1587" w:type="dxa"/>
            <w:vMerge/>
          </w:tcPr>
          <w:p w14:paraId="66CDB4F9" w14:textId="77777777" w:rsidR="00006114" w:rsidRPr="00BC7F06" w:rsidRDefault="00006114" w:rsidP="00006114">
            <w:pPr>
              <w:spacing w:after="0"/>
              <w:jc w:val="center"/>
              <w:rPr>
                <w:sz w:val="24"/>
                <w:szCs w:val="24"/>
              </w:rPr>
            </w:pPr>
          </w:p>
        </w:tc>
      </w:tr>
      <w:tr w:rsidR="00006114" w:rsidRPr="00BC7F06" w14:paraId="5A375AE5" w14:textId="77777777" w:rsidTr="00B928A7">
        <w:tc>
          <w:tcPr>
            <w:tcW w:w="714" w:type="dxa"/>
            <w:vMerge/>
          </w:tcPr>
          <w:p w14:paraId="5952C852" w14:textId="77777777" w:rsidR="00006114" w:rsidRPr="00BC7F06" w:rsidRDefault="00006114" w:rsidP="00006114">
            <w:pPr>
              <w:spacing w:after="0"/>
              <w:jc w:val="both"/>
              <w:rPr>
                <w:b/>
                <w:sz w:val="24"/>
                <w:szCs w:val="24"/>
                <w:lang w:val="vi-VN"/>
              </w:rPr>
            </w:pPr>
          </w:p>
        </w:tc>
        <w:tc>
          <w:tcPr>
            <w:tcW w:w="1737" w:type="dxa"/>
            <w:vMerge/>
          </w:tcPr>
          <w:p w14:paraId="57DBCAF4" w14:textId="77777777" w:rsidR="00006114" w:rsidRPr="00BC7F06" w:rsidRDefault="00006114" w:rsidP="00006114">
            <w:pPr>
              <w:spacing w:after="0"/>
              <w:jc w:val="both"/>
              <w:rPr>
                <w:sz w:val="24"/>
                <w:szCs w:val="24"/>
                <w:lang w:val="vi-VN"/>
              </w:rPr>
            </w:pPr>
          </w:p>
        </w:tc>
        <w:tc>
          <w:tcPr>
            <w:tcW w:w="1720" w:type="dxa"/>
          </w:tcPr>
          <w:p w14:paraId="2605D253" w14:textId="66E05E0F" w:rsidR="00006114" w:rsidRPr="00BC7F06" w:rsidRDefault="00006114" w:rsidP="00006114">
            <w:pPr>
              <w:spacing w:after="0"/>
              <w:jc w:val="both"/>
              <w:rPr>
                <w:sz w:val="24"/>
                <w:szCs w:val="24"/>
              </w:rPr>
            </w:pPr>
            <w:r w:rsidRPr="00E85691">
              <w:rPr>
                <w:b/>
                <w:bCs/>
                <w:sz w:val="24"/>
                <w:szCs w:val="24"/>
              </w:rPr>
              <w:t xml:space="preserve">4.2.2. </w:t>
            </w:r>
            <w:r w:rsidRPr="00E85691">
              <w:rPr>
                <w:i/>
                <w:sz w:val="24"/>
                <w:szCs w:val="24"/>
              </w:rPr>
              <w:t xml:space="preserve"> Xây</w:t>
            </w:r>
            <w:r w:rsidRPr="00E85691">
              <w:rPr>
                <w:i/>
                <w:spacing w:val="-2"/>
                <w:sz w:val="24"/>
                <w:szCs w:val="24"/>
              </w:rPr>
              <w:t xml:space="preserve"> </w:t>
            </w:r>
            <w:r w:rsidRPr="00E85691">
              <w:rPr>
                <w:i/>
                <w:sz w:val="24"/>
                <w:szCs w:val="24"/>
              </w:rPr>
              <w:t xml:space="preserve">dựng </w:t>
            </w:r>
            <w:r w:rsidRPr="00E85691">
              <w:rPr>
                <w:iCs/>
                <w:sz w:val="24"/>
                <w:szCs w:val="24"/>
              </w:rPr>
              <w:t xml:space="preserve">các </w:t>
            </w:r>
            <w:r w:rsidRPr="00E85691">
              <w:rPr>
                <w:sz w:val="24"/>
                <w:szCs w:val="24"/>
              </w:rPr>
              <w:t>hoạt</w:t>
            </w:r>
            <w:r w:rsidRPr="00E85691">
              <w:rPr>
                <w:spacing w:val="4"/>
                <w:sz w:val="24"/>
                <w:szCs w:val="24"/>
              </w:rPr>
              <w:t xml:space="preserve"> </w:t>
            </w:r>
            <w:r w:rsidRPr="00E85691">
              <w:rPr>
                <w:sz w:val="24"/>
                <w:szCs w:val="24"/>
              </w:rPr>
              <w:t>động công tác xã hội</w:t>
            </w:r>
          </w:p>
        </w:tc>
        <w:tc>
          <w:tcPr>
            <w:tcW w:w="2824" w:type="dxa"/>
          </w:tcPr>
          <w:p w14:paraId="48629245" w14:textId="48854D99" w:rsidR="00006114" w:rsidRPr="00BC7F06" w:rsidRDefault="00006114" w:rsidP="00006114">
            <w:pPr>
              <w:spacing w:after="0"/>
              <w:jc w:val="both"/>
              <w:rPr>
                <w:b/>
                <w:bCs/>
                <w:sz w:val="24"/>
                <w:szCs w:val="24"/>
              </w:rPr>
            </w:pPr>
            <w:r w:rsidRPr="00E85691">
              <w:rPr>
                <w:b/>
                <w:sz w:val="24"/>
                <w:szCs w:val="24"/>
              </w:rPr>
              <w:t>4.2.2.1.</w:t>
            </w:r>
            <w:r w:rsidRPr="00E85691">
              <w:rPr>
                <w:sz w:val="24"/>
                <w:szCs w:val="24"/>
              </w:rPr>
              <w:t xml:space="preserve"> Xây dựng các hoạt động thực tế chuyên môn tại cơ sở</w:t>
            </w:r>
          </w:p>
        </w:tc>
        <w:tc>
          <w:tcPr>
            <w:tcW w:w="756" w:type="dxa"/>
          </w:tcPr>
          <w:p w14:paraId="08922BEC" w14:textId="3CFED2DB" w:rsidR="00006114" w:rsidRPr="00BC7F06" w:rsidRDefault="00006114" w:rsidP="00006114">
            <w:pPr>
              <w:spacing w:after="0"/>
              <w:jc w:val="center"/>
              <w:rPr>
                <w:sz w:val="24"/>
                <w:szCs w:val="24"/>
              </w:rPr>
            </w:pPr>
            <w:r w:rsidRPr="00E85691">
              <w:rPr>
                <w:sz w:val="24"/>
                <w:szCs w:val="24"/>
              </w:rPr>
              <w:t>3,5</w:t>
            </w:r>
          </w:p>
        </w:tc>
        <w:tc>
          <w:tcPr>
            <w:tcW w:w="1587" w:type="dxa"/>
            <w:vMerge/>
          </w:tcPr>
          <w:p w14:paraId="6AABC1D1" w14:textId="77777777" w:rsidR="00006114" w:rsidRPr="00BC7F06" w:rsidRDefault="00006114" w:rsidP="00006114">
            <w:pPr>
              <w:spacing w:after="0"/>
              <w:jc w:val="center"/>
              <w:rPr>
                <w:sz w:val="24"/>
                <w:szCs w:val="24"/>
              </w:rPr>
            </w:pPr>
          </w:p>
        </w:tc>
      </w:tr>
      <w:tr w:rsidR="00006114" w:rsidRPr="00BC7F06" w14:paraId="7DE3539A" w14:textId="77777777" w:rsidTr="00B928A7">
        <w:tc>
          <w:tcPr>
            <w:tcW w:w="714" w:type="dxa"/>
            <w:vMerge/>
          </w:tcPr>
          <w:p w14:paraId="1C0D4FE2" w14:textId="77777777" w:rsidR="00006114" w:rsidRPr="00BC7F06" w:rsidRDefault="00006114" w:rsidP="00006114">
            <w:pPr>
              <w:spacing w:after="0"/>
              <w:jc w:val="both"/>
              <w:rPr>
                <w:b/>
                <w:sz w:val="24"/>
                <w:szCs w:val="24"/>
                <w:lang w:val="vi-VN"/>
              </w:rPr>
            </w:pPr>
          </w:p>
        </w:tc>
        <w:tc>
          <w:tcPr>
            <w:tcW w:w="1737" w:type="dxa"/>
            <w:vMerge/>
          </w:tcPr>
          <w:p w14:paraId="45BE40E8" w14:textId="77777777" w:rsidR="00006114" w:rsidRPr="00BC7F06" w:rsidRDefault="00006114" w:rsidP="00006114">
            <w:pPr>
              <w:spacing w:after="0"/>
              <w:jc w:val="both"/>
              <w:rPr>
                <w:sz w:val="24"/>
                <w:szCs w:val="24"/>
                <w:lang w:val="vi-VN"/>
              </w:rPr>
            </w:pPr>
          </w:p>
        </w:tc>
        <w:tc>
          <w:tcPr>
            <w:tcW w:w="1720" w:type="dxa"/>
          </w:tcPr>
          <w:p w14:paraId="2ECCD9C7" w14:textId="16EBE118" w:rsidR="00006114" w:rsidRPr="00BC7F06" w:rsidRDefault="00006114" w:rsidP="00006114">
            <w:pPr>
              <w:spacing w:after="0"/>
              <w:jc w:val="both"/>
              <w:rPr>
                <w:sz w:val="24"/>
                <w:szCs w:val="24"/>
              </w:rPr>
            </w:pPr>
            <w:r w:rsidRPr="00E85691">
              <w:rPr>
                <w:b/>
                <w:bCs/>
                <w:sz w:val="24"/>
                <w:szCs w:val="24"/>
              </w:rPr>
              <w:t xml:space="preserve">4.2.3. </w:t>
            </w:r>
            <w:r w:rsidRPr="00E85691">
              <w:rPr>
                <w:i/>
                <w:sz w:val="24"/>
                <w:szCs w:val="24"/>
              </w:rPr>
              <w:t xml:space="preserve"> Triển khai </w:t>
            </w:r>
            <w:r w:rsidRPr="00E85691">
              <w:rPr>
                <w:iCs/>
                <w:sz w:val="24"/>
                <w:szCs w:val="24"/>
              </w:rPr>
              <w:t xml:space="preserve">các </w:t>
            </w:r>
            <w:r w:rsidRPr="00E85691">
              <w:rPr>
                <w:sz w:val="24"/>
                <w:szCs w:val="24"/>
              </w:rPr>
              <w:t>hoạt</w:t>
            </w:r>
            <w:r w:rsidRPr="00E85691">
              <w:rPr>
                <w:spacing w:val="4"/>
                <w:sz w:val="24"/>
                <w:szCs w:val="24"/>
              </w:rPr>
              <w:t xml:space="preserve"> </w:t>
            </w:r>
            <w:r w:rsidRPr="00E85691">
              <w:rPr>
                <w:sz w:val="24"/>
                <w:szCs w:val="24"/>
              </w:rPr>
              <w:t>động</w:t>
            </w:r>
            <w:r w:rsidRPr="00E85691">
              <w:rPr>
                <w:spacing w:val="-5"/>
                <w:sz w:val="24"/>
                <w:szCs w:val="24"/>
              </w:rPr>
              <w:t xml:space="preserve"> </w:t>
            </w:r>
            <w:r w:rsidRPr="00E85691">
              <w:rPr>
                <w:sz w:val="24"/>
                <w:szCs w:val="24"/>
              </w:rPr>
              <w:t>công tác xã hội</w:t>
            </w:r>
          </w:p>
        </w:tc>
        <w:tc>
          <w:tcPr>
            <w:tcW w:w="2824" w:type="dxa"/>
          </w:tcPr>
          <w:p w14:paraId="03CB6470" w14:textId="72271EC5" w:rsidR="00006114" w:rsidRPr="00BC7F06" w:rsidRDefault="00006114" w:rsidP="00006114">
            <w:pPr>
              <w:spacing w:after="0"/>
              <w:jc w:val="both"/>
              <w:rPr>
                <w:b/>
                <w:bCs/>
                <w:sz w:val="24"/>
                <w:szCs w:val="24"/>
              </w:rPr>
            </w:pPr>
            <w:r w:rsidRPr="00E85691">
              <w:rPr>
                <w:b/>
                <w:sz w:val="24"/>
                <w:szCs w:val="24"/>
              </w:rPr>
              <w:t>4.2.3.1.</w:t>
            </w:r>
            <w:r w:rsidRPr="00E85691">
              <w:rPr>
                <w:sz w:val="24"/>
                <w:szCs w:val="24"/>
              </w:rPr>
              <w:t xml:space="preserve"> Triển khai các hoạt động thực tế chuyên môn tại cơ sở</w:t>
            </w:r>
          </w:p>
        </w:tc>
        <w:tc>
          <w:tcPr>
            <w:tcW w:w="756" w:type="dxa"/>
          </w:tcPr>
          <w:p w14:paraId="2CD8D88F" w14:textId="61D46F97" w:rsidR="00006114" w:rsidRPr="00BC7F06" w:rsidRDefault="00006114" w:rsidP="00006114">
            <w:pPr>
              <w:spacing w:after="0"/>
              <w:jc w:val="center"/>
              <w:rPr>
                <w:sz w:val="24"/>
                <w:szCs w:val="24"/>
              </w:rPr>
            </w:pPr>
            <w:r w:rsidRPr="00E85691">
              <w:rPr>
                <w:sz w:val="24"/>
                <w:szCs w:val="24"/>
              </w:rPr>
              <w:t>3,5</w:t>
            </w:r>
          </w:p>
        </w:tc>
        <w:tc>
          <w:tcPr>
            <w:tcW w:w="1587" w:type="dxa"/>
            <w:vMerge/>
          </w:tcPr>
          <w:p w14:paraId="15F89E73" w14:textId="77777777" w:rsidR="00006114" w:rsidRPr="00BC7F06" w:rsidRDefault="00006114" w:rsidP="00006114">
            <w:pPr>
              <w:spacing w:after="0"/>
              <w:jc w:val="center"/>
              <w:rPr>
                <w:sz w:val="24"/>
                <w:szCs w:val="24"/>
              </w:rPr>
            </w:pPr>
          </w:p>
        </w:tc>
      </w:tr>
      <w:tr w:rsidR="0052735A" w:rsidRPr="00BC7F06" w14:paraId="0D4C5782" w14:textId="77777777" w:rsidTr="00B928A7">
        <w:tc>
          <w:tcPr>
            <w:tcW w:w="714" w:type="dxa"/>
            <w:vMerge w:val="restart"/>
          </w:tcPr>
          <w:p w14:paraId="00BC27BC" w14:textId="6F62F979" w:rsidR="0052735A" w:rsidRPr="00BC7F06" w:rsidRDefault="0052735A" w:rsidP="0052735A">
            <w:pPr>
              <w:spacing w:after="0"/>
              <w:jc w:val="both"/>
              <w:rPr>
                <w:b/>
                <w:sz w:val="24"/>
                <w:szCs w:val="24"/>
                <w:lang w:val="vi-VN"/>
              </w:rPr>
            </w:pPr>
            <w:r>
              <w:rPr>
                <w:b/>
                <w:sz w:val="24"/>
                <w:szCs w:val="24"/>
                <w:lang w:val="vi-VN"/>
              </w:rPr>
              <w:t>26</w:t>
            </w:r>
          </w:p>
        </w:tc>
        <w:tc>
          <w:tcPr>
            <w:tcW w:w="1737" w:type="dxa"/>
            <w:vMerge w:val="restart"/>
            <w:vAlign w:val="center"/>
          </w:tcPr>
          <w:p w14:paraId="1E430FA9" w14:textId="77777777" w:rsidR="0052735A" w:rsidRPr="00E85691" w:rsidRDefault="0052735A" w:rsidP="0052735A">
            <w:pPr>
              <w:spacing w:after="0"/>
              <w:rPr>
                <w:sz w:val="24"/>
                <w:szCs w:val="24"/>
              </w:rPr>
            </w:pPr>
            <w:r w:rsidRPr="00E85691">
              <w:rPr>
                <w:sz w:val="24"/>
                <w:szCs w:val="24"/>
              </w:rPr>
              <w:t>Tham vấn trong CTXH</w:t>
            </w:r>
          </w:p>
          <w:p w14:paraId="4D4CFABD" w14:textId="0DBC83B0" w:rsidR="0052735A" w:rsidRPr="00BC7F06" w:rsidRDefault="0052735A" w:rsidP="0052735A">
            <w:pPr>
              <w:spacing w:after="0"/>
              <w:jc w:val="both"/>
              <w:rPr>
                <w:sz w:val="24"/>
                <w:szCs w:val="24"/>
                <w:lang w:val="vi-VN"/>
              </w:rPr>
            </w:pPr>
            <w:r w:rsidRPr="00E85691">
              <w:rPr>
                <w:b/>
                <w:sz w:val="24"/>
                <w:szCs w:val="24"/>
              </w:rPr>
              <w:t>(SOCa73307)</w:t>
            </w:r>
          </w:p>
        </w:tc>
        <w:tc>
          <w:tcPr>
            <w:tcW w:w="1720" w:type="dxa"/>
            <w:vMerge w:val="restart"/>
            <w:vAlign w:val="center"/>
          </w:tcPr>
          <w:p w14:paraId="1D3BFB48" w14:textId="1414C0BF" w:rsidR="0052735A" w:rsidRPr="00E85691" w:rsidRDefault="0052735A" w:rsidP="0052735A">
            <w:pPr>
              <w:spacing w:after="0"/>
              <w:jc w:val="both"/>
              <w:rPr>
                <w:b/>
                <w:bCs/>
                <w:sz w:val="24"/>
                <w:szCs w:val="24"/>
              </w:rPr>
            </w:pPr>
            <w:r w:rsidRPr="00E85691">
              <w:rPr>
                <w:b/>
                <w:bCs/>
                <w:sz w:val="24"/>
                <w:szCs w:val="24"/>
              </w:rPr>
              <w:t xml:space="preserve">1.2.2. </w:t>
            </w:r>
            <w:r w:rsidRPr="00E85691">
              <w:rPr>
                <w:i/>
                <w:sz w:val="24"/>
                <w:szCs w:val="24"/>
              </w:rPr>
              <w:t xml:space="preserve">Áp dụng </w:t>
            </w:r>
            <w:r w:rsidRPr="00E85691">
              <w:rPr>
                <w:sz w:val="24"/>
                <w:szCs w:val="24"/>
              </w:rPr>
              <w:t>kiến</w:t>
            </w:r>
            <w:r w:rsidRPr="00E85691">
              <w:rPr>
                <w:spacing w:val="5"/>
                <w:sz w:val="24"/>
                <w:szCs w:val="24"/>
              </w:rPr>
              <w:t xml:space="preserve"> </w:t>
            </w:r>
            <w:r w:rsidRPr="00E85691">
              <w:rPr>
                <w:sz w:val="24"/>
                <w:szCs w:val="24"/>
              </w:rPr>
              <w:t>thức</w:t>
            </w:r>
            <w:r w:rsidRPr="00E85691">
              <w:rPr>
                <w:spacing w:val="10"/>
                <w:sz w:val="24"/>
                <w:szCs w:val="24"/>
              </w:rPr>
              <w:t xml:space="preserve"> chuyên </w:t>
            </w:r>
            <w:r w:rsidRPr="00E85691">
              <w:rPr>
                <w:spacing w:val="9"/>
                <w:sz w:val="24"/>
                <w:szCs w:val="24"/>
              </w:rPr>
              <w:t xml:space="preserve">ngành công tác xã hội </w:t>
            </w:r>
            <w:r w:rsidRPr="00E85691">
              <w:rPr>
                <w:sz w:val="24"/>
                <w:szCs w:val="24"/>
              </w:rPr>
              <w:t>vào hoạt động công tác xã hội.</w:t>
            </w:r>
          </w:p>
        </w:tc>
        <w:tc>
          <w:tcPr>
            <w:tcW w:w="2824" w:type="dxa"/>
          </w:tcPr>
          <w:p w14:paraId="2123B733" w14:textId="7B330FA3" w:rsidR="0052735A" w:rsidRPr="00E85691" w:rsidRDefault="0052735A" w:rsidP="0052735A">
            <w:pPr>
              <w:spacing w:after="0"/>
              <w:jc w:val="both"/>
              <w:rPr>
                <w:b/>
                <w:sz w:val="24"/>
                <w:szCs w:val="24"/>
              </w:rPr>
            </w:pPr>
            <w:r w:rsidRPr="00E85691">
              <w:rPr>
                <w:b/>
                <w:sz w:val="24"/>
                <w:szCs w:val="24"/>
              </w:rPr>
              <w:t xml:space="preserve">1.2.2.1. </w:t>
            </w:r>
            <w:r w:rsidRPr="00E85691">
              <w:rPr>
                <w:sz w:val="24"/>
                <w:szCs w:val="24"/>
              </w:rPr>
              <w:t xml:space="preserve"> Thể hiện được kiến thức lý luận về tham vấn cá nhân và tham vấn gia đình</w:t>
            </w:r>
          </w:p>
        </w:tc>
        <w:tc>
          <w:tcPr>
            <w:tcW w:w="756" w:type="dxa"/>
          </w:tcPr>
          <w:p w14:paraId="7237E249" w14:textId="70EBDF84" w:rsidR="0052735A" w:rsidRPr="00E85691" w:rsidRDefault="0052735A" w:rsidP="0052735A">
            <w:pPr>
              <w:spacing w:after="0"/>
              <w:jc w:val="center"/>
              <w:rPr>
                <w:sz w:val="24"/>
                <w:szCs w:val="24"/>
              </w:rPr>
            </w:pPr>
            <w:r w:rsidRPr="00E85691">
              <w:rPr>
                <w:sz w:val="24"/>
                <w:szCs w:val="24"/>
              </w:rPr>
              <w:t>2,5</w:t>
            </w:r>
          </w:p>
        </w:tc>
        <w:tc>
          <w:tcPr>
            <w:tcW w:w="1587" w:type="dxa"/>
            <w:vMerge w:val="restart"/>
          </w:tcPr>
          <w:p w14:paraId="64F104A7" w14:textId="6D433369" w:rsidR="0052735A" w:rsidRPr="00BC7F06" w:rsidRDefault="0052735A" w:rsidP="0052735A">
            <w:pPr>
              <w:spacing w:after="0"/>
              <w:jc w:val="center"/>
              <w:rPr>
                <w:sz w:val="24"/>
                <w:szCs w:val="24"/>
              </w:rPr>
            </w:pPr>
            <w:r>
              <w:rPr>
                <w:sz w:val="24"/>
                <w:szCs w:val="24"/>
                <w:lang w:val="vi-VN"/>
              </w:rPr>
              <w:t>ThS.Phan Thị Thúy Hà</w:t>
            </w:r>
          </w:p>
        </w:tc>
      </w:tr>
      <w:tr w:rsidR="0052735A" w:rsidRPr="00BC7F06" w14:paraId="61172B81" w14:textId="77777777" w:rsidTr="00B928A7">
        <w:tc>
          <w:tcPr>
            <w:tcW w:w="714" w:type="dxa"/>
            <w:vMerge/>
          </w:tcPr>
          <w:p w14:paraId="3B00A909" w14:textId="77777777" w:rsidR="0052735A" w:rsidRPr="00BC7F06" w:rsidRDefault="0052735A" w:rsidP="0052735A">
            <w:pPr>
              <w:spacing w:after="0"/>
              <w:jc w:val="both"/>
              <w:rPr>
                <w:b/>
                <w:sz w:val="24"/>
                <w:szCs w:val="24"/>
                <w:lang w:val="vi-VN"/>
              </w:rPr>
            </w:pPr>
          </w:p>
        </w:tc>
        <w:tc>
          <w:tcPr>
            <w:tcW w:w="1737" w:type="dxa"/>
            <w:vMerge/>
          </w:tcPr>
          <w:p w14:paraId="2361920B" w14:textId="77777777" w:rsidR="0052735A" w:rsidRPr="00BC7F06" w:rsidRDefault="0052735A" w:rsidP="0052735A">
            <w:pPr>
              <w:spacing w:after="0"/>
              <w:jc w:val="both"/>
              <w:rPr>
                <w:sz w:val="24"/>
                <w:szCs w:val="24"/>
                <w:lang w:val="vi-VN"/>
              </w:rPr>
            </w:pPr>
          </w:p>
        </w:tc>
        <w:tc>
          <w:tcPr>
            <w:tcW w:w="1720" w:type="dxa"/>
            <w:vMerge/>
            <w:vAlign w:val="center"/>
          </w:tcPr>
          <w:p w14:paraId="712C6651" w14:textId="77777777" w:rsidR="0052735A" w:rsidRPr="00E85691" w:rsidRDefault="0052735A" w:rsidP="0052735A">
            <w:pPr>
              <w:spacing w:after="0"/>
              <w:jc w:val="both"/>
              <w:rPr>
                <w:b/>
                <w:bCs/>
                <w:sz w:val="24"/>
                <w:szCs w:val="24"/>
              </w:rPr>
            </w:pPr>
          </w:p>
        </w:tc>
        <w:tc>
          <w:tcPr>
            <w:tcW w:w="2824" w:type="dxa"/>
          </w:tcPr>
          <w:p w14:paraId="4F5E25B7" w14:textId="23EABC2C" w:rsidR="0052735A" w:rsidRPr="00E85691" w:rsidRDefault="0052735A" w:rsidP="0052735A">
            <w:pPr>
              <w:spacing w:after="0"/>
              <w:jc w:val="both"/>
              <w:rPr>
                <w:b/>
                <w:sz w:val="24"/>
                <w:szCs w:val="24"/>
              </w:rPr>
            </w:pPr>
            <w:r w:rsidRPr="00E85691">
              <w:rPr>
                <w:b/>
                <w:sz w:val="24"/>
                <w:szCs w:val="24"/>
              </w:rPr>
              <w:t xml:space="preserve">1.2.2.2. </w:t>
            </w:r>
            <w:r w:rsidRPr="00E85691">
              <w:rPr>
                <w:sz w:val="24"/>
                <w:szCs w:val="24"/>
              </w:rPr>
              <w:t xml:space="preserve">Vận dụng kiến thức lý luận về tham vấn trong hoạt động </w:t>
            </w:r>
            <w:r w:rsidRPr="00E85691">
              <w:rPr>
                <w:sz w:val="24"/>
                <w:szCs w:val="24"/>
                <w:lang w:val="vi-VN"/>
              </w:rPr>
              <w:t xml:space="preserve">tham vấn </w:t>
            </w:r>
            <w:r w:rsidRPr="00E85691">
              <w:rPr>
                <w:sz w:val="24"/>
                <w:szCs w:val="24"/>
                <w:lang w:val="vi-VN"/>
              </w:rPr>
              <w:lastRenderedPageBreak/>
              <w:t>cá nhân và tham vấn gia đình</w:t>
            </w:r>
          </w:p>
        </w:tc>
        <w:tc>
          <w:tcPr>
            <w:tcW w:w="756" w:type="dxa"/>
          </w:tcPr>
          <w:p w14:paraId="69D9B3B9" w14:textId="7F41A924" w:rsidR="0052735A" w:rsidRPr="00E85691" w:rsidRDefault="0052735A" w:rsidP="0052735A">
            <w:pPr>
              <w:spacing w:after="0"/>
              <w:jc w:val="center"/>
              <w:rPr>
                <w:sz w:val="24"/>
                <w:szCs w:val="24"/>
              </w:rPr>
            </w:pPr>
            <w:r w:rsidRPr="00E85691">
              <w:rPr>
                <w:sz w:val="24"/>
                <w:szCs w:val="24"/>
              </w:rPr>
              <w:lastRenderedPageBreak/>
              <w:t>2,5</w:t>
            </w:r>
          </w:p>
        </w:tc>
        <w:tc>
          <w:tcPr>
            <w:tcW w:w="1587" w:type="dxa"/>
            <w:vMerge/>
          </w:tcPr>
          <w:p w14:paraId="5FD09CAB" w14:textId="77777777" w:rsidR="0052735A" w:rsidRPr="00BC7F06" w:rsidRDefault="0052735A" w:rsidP="0052735A">
            <w:pPr>
              <w:spacing w:after="0"/>
              <w:jc w:val="center"/>
              <w:rPr>
                <w:sz w:val="24"/>
                <w:szCs w:val="24"/>
              </w:rPr>
            </w:pPr>
          </w:p>
        </w:tc>
      </w:tr>
      <w:tr w:rsidR="0052735A" w:rsidRPr="00BC7F06" w14:paraId="2CC22B3C" w14:textId="77777777" w:rsidTr="00B928A7">
        <w:tc>
          <w:tcPr>
            <w:tcW w:w="714" w:type="dxa"/>
            <w:vMerge/>
          </w:tcPr>
          <w:p w14:paraId="6AD93491" w14:textId="77777777" w:rsidR="0052735A" w:rsidRPr="00BC7F06" w:rsidRDefault="0052735A" w:rsidP="0052735A">
            <w:pPr>
              <w:spacing w:after="0"/>
              <w:jc w:val="both"/>
              <w:rPr>
                <w:b/>
                <w:sz w:val="24"/>
                <w:szCs w:val="24"/>
                <w:lang w:val="vi-VN"/>
              </w:rPr>
            </w:pPr>
          </w:p>
        </w:tc>
        <w:tc>
          <w:tcPr>
            <w:tcW w:w="1737" w:type="dxa"/>
            <w:vMerge/>
          </w:tcPr>
          <w:p w14:paraId="29C284CE" w14:textId="77777777" w:rsidR="0052735A" w:rsidRPr="00BC7F06" w:rsidRDefault="0052735A" w:rsidP="0052735A">
            <w:pPr>
              <w:spacing w:after="0"/>
              <w:jc w:val="both"/>
              <w:rPr>
                <w:sz w:val="24"/>
                <w:szCs w:val="24"/>
                <w:lang w:val="vi-VN"/>
              </w:rPr>
            </w:pPr>
          </w:p>
        </w:tc>
        <w:tc>
          <w:tcPr>
            <w:tcW w:w="1720" w:type="dxa"/>
            <w:vAlign w:val="center"/>
          </w:tcPr>
          <w:p w14:paraId="266D9C7E" w14:textId="1502BD05" w:rsidR="0052735A" w:rsidRPr="00E85691" w:rsidRDefault="0052735A" w:rsidP="0052735A">
            <w:pPr>
              <w:spacing w:after="0"/>
              <w:jc w:val="both"/>
              <w:rPr>
                <w:b/>
                <w:bCs/>
                <w:sz w:val="24"/>
                <w:szCs w:val="24"/>
              </w:rPr>
            </w:pPr>
            <w:r w:rsidRPr="00E85691">
              <w:rPr>
                <w:b/>
                <w:bCs/>
                <w:sz w:val="24"/>
                <w:szCs w:val="24"/>
              </w:rPr>
              <w:t xml:space="preserve">2.1.4. </w:t>
            </w:r>
            <w:r w:rsidRPr="00E85691">
              <w:rPr>
                <w:i/>
                <w:sz w:val="24"/>
                <w:szCs w:val="24"/>
              </w:rPr>
              <w:t>Vận dụng</w:t>
            </w:r>
            <w:r w:rsidRPr="00E85691">
              <w:rPr>
                <w:sz w:val="24"/>
                <w:szCs w:val="24"/>
              </w:rPr>
              <w:t xml:space="preserve"> kỹ năng nghề nghiệp với các nhóm đối tượng công tác xã hội.</w:t>
            </w:r>
          </w:p>
        </w:tc>
        <w:tc>
          <w:tcPr>
            <w:tcW w:w="2824" w:type="dxa"/>
          </w:tcPr>
          <w:p w14:paraId="56195674" w14:textId="251A34DF" w:rsidR="0052735A" w:rsidRPr="00E85691" w:rsidRDefault="0052735A" w:rsidP="0052735A">
            <w:pPr>
              <w:spacing w:after="0"/>
              <w:jc w:val="both"/>
              <w:rPr>
                <w:b/>
                <w:sz w:val="24"/>
                <w:szCs w:val="24"/>
              </w:rPr>
            </w:pPr>
            <w:r w:rsidRPr="00E85691">
              <w:rPr>
                <w:b/>
                <w:sz w:val="24"/>
                <w:szCs w:val="24"/>
              </w:rPr>
              <w:t xml:space="preserve">2.1.4.1. </w:t>
            </w:r>
            <w:r w:rsidRPr="00E85691">
              <w:rPr>
                <w:sz w:val="24"/>
                <w:szCs w:val="24"/>
              </w:rPr>
              <w:t>Hoàn thiện kỹ năng tham vấn phù hợp với đặc điểm từng nhóm đối tượng.</w:t>
            </w:r>
          </w:p>
        </w:tc>
        <w:tc>
          <w:tcPr>
            <w:tcW w:w="756" w:type="dxa"/>
          </w:tcPr>
          <w:p w14:paraId="25168153" w14:textId="796B107F" w:rsidR="0052735A" w:rsidRPr="00E85691" w:rsidRDefault="0052735A" w:rsidP="0052735A">
            <w:pPr>
              <w:spacing w:after="0"/>
              <w:jc w:val="center"/>
              <w:rPr>
                <w:sz w:val="24"/>
                <w:szCs w:val="24"/>
              </w:rPr>
            </w:pPr>
            <w:r w:rsidRPr="00E85691">
              <w:rPr>
                <w:sz w:val="24"/>
                <w:szCs w:val="24"/>
              </w:rPr>
              <w:t>2,5</w:t>
            </w:r>
          </w:p>
        </w:tc>
        <w:tc>
          <w:tcPr>
            <w:tcW w:w="1587" w:type="dxa"/>
            <w:vMerge/>
          </w:tcPr>
          <w:p w14:paraId="6B6C172E" w14:textId="77777777" w:rsidR="0052735A" w:rsidRPr="00BC7F06" w:rsidRDefault="0052735A" w:rsidP="0052735A">
            <w:pPr>
              <w:spacing w:after="0"/>
              <w:jc w:val="center"/>
              <w:rPr>
                <w:sz w:val="24"/>
                <w:szCs w:val="24"/>
              </w:rPr>
            </w:pPr>
          </w:p>
        </w:tc>
      </w:tr>
      <w:tr w:rsidR="0052735A" w:rsidRPr="00BC7F06" w14:paraId="052D1350" w14:textId="77777777" w:rsidTr="00B928A7">
        <w:tc>
          <w:tcPr>
            <w:tcW w:w="714" w:type="dxa"/>
            <w:vMerge/>
          </w:tcPr>
          <w:p w14:paraId="70EF62DB" w14:textId="77777777" w:rsidR="0052735A" w:rsidRPr="00BC7F06" w:rsidRDefault="0052735A" w:rsidP="0052735A">
            <w:pPr>
              <w:spacing w:after="0"/>
              <w:jc w:val="both"/>
              <w:rPr>
                <w:b/>
                <w:sz w:val="24"/>
                <w:szCs w:val="24"/>
                <w:lang w:val="vi-VN"/>
              </w:rPr>
            </w:pPr>
          </w:p>
        </w:tc>
        <w:tc>
          <w:tcPr>
            <w:tcW w:w="1737" w:type="dxa"/>
            <w:vMerge/>
          </w:tcPr>
          <w:p w14:paraId="2AB0561C" w14:textId="77777777" w:rsidR="0052735A" w:rsidRPr="00BC7F06" w:rsidRDefault="0052735A" w:rsidP="0052735A">
            <w:pPr>
              <w:spacing w:after="0"/>
              <w:jc w:val="both"/>
              <w:rPr>
                <w:sz w:val="24"/>
                <w:szCs w:val="24"/>
                <w:lang w:val="vi-VN"/>
              </w:rPr>
            </w:pPr>
          </w:p>
        </w:tc>
        <w:tc>
          <w:tcPr>
            <w:tcW w:w="1720" w:type="dxa"/>
            <w:vAlign w:val="center"/>
          </w:tcPr>
          <w:p w14:paraId="49E42F09" w14:textId="1B64CEE7" w:rsidR="0052735A" w:rsidRPr="00E85691" w:rsidRDefault="0052735A" w:rsidP="0052735A">
            <w:pPr>
              <w:spacing w:after="0"/>
              <w:jc w:val="both"/>
              <w:rPr>
                <w:b/>
                <w:bCs/>
                <w:sz w:val="24"/>
                <w:szCs w:val="24"/>
              </w:rPr>
            </w:pPr>
            <w:r w:rsidRPr="00E85691">
              <w:rPr>
                <w:b/>
                <w:bCs/>
                <w:sz w:val="24"/>
                <w:szCs w:val="24"/>
              </w:rPr>
              <w:t xml:space="preserve">3.1.1. </w:t>
            </w:r>
            <w:r w:rsidRPr="00E85691">
              <w:rPr>
                <w:i/>
                <w:sz w:val="24"/>
                <w:szCs w:val="24"/>
              </w:rPr>
              <w:t>Tổ</w:t>
            </w:r>
            <w:r w:rsidRPr="00E85691">
              <w:rPr>
                <w:i/>
                <w:spacing w:val="-3"/>
                <w:sz w:val="24"/>
                <w:szCs w:val="24"/>
              </w:rPr>
              <w:t xml:space="preserve"> </w:t>
            </w:r>
            <w:r w:rsidRPr="00E85691">
              <w:rPr>
                <w:i/>
                <w:sz w:val="24"/>
                <w:szCs w:val="24"/>
              </w:rPr>
              <w:t>chức</w:t>
            </w:r>
            <w:r w:rsidRPr="00E85691">
              <w:rPr>
                <w:i/>
                <w:spacing w:val="-1"/>
                <w:sz w:val="24"/>
                <w:szCs w:val="24"/>
              </w:rPr>
              <w:t xml:space="preserve"> </w:t>
            </w:r>
            <w:r w:rsidRPr="00E85691">
              <w:rPr>
                <w:sz w:val="24"/>
                <w:szCs w:val="24"/>
              </w:rPr>
              <w:t>làm việc nhóm</w:t>
            </w:r>
            <w:r w:rsidRPr="00E85691">
              <w:rPr>
                <w:spacing w:val="-5"/>
                <w:sz w:val="24"/>
                <w:szCs w:val="24"/>
              </w:rPr>
              <w:t xml:space="preserve"> </w:t>
            </w:r>
            <w:r w:rsidRPr="00E85691">
              <w:rPr>
                <w:sz w:val="24"/>
                <w:szCs w:val="24"/>
              </w:rPr>
              <w:t xml:space="preserve">hiệu </w:t>
            </w:r>
            <w:r w:rsidRPr="00E85691">
              <w:rPr>
                <w:spacing w:val="-5"/>
                <w:sz w:val="24"/>
                <w:szCs w:val="24"/>
              </w:rPr>
              <w:t>quả</w:t>
            </w:r>
          </w:p>
        </w:tc>
        <w:tc>
          <w:tcPr>
            <w:tcW w:w="2824" w:type="dxa"/>
          </w:tcPr>
          <w:p w14:paraId="51ED5551" w14:textId="056223A7" w:rsidR="0052735A" w:rsidRPr="00E85691" w:rsidRDefault="0052735A" w:rsidP="0052735A">
            <w:pPr>
              <w:spacing w:after="0"/>
              <w:jc w:val="both"/>
              <w:rPr>
                <w:b/>
                <w:sz w:val="24"/>
                <w:szCs w:val="24"/>
              </w:rPr>
            </w:pPr>
            <w:r w:rsidRPr="00E85691">
              <w:rPr>
                <w:b/>
                <w:sz w:val="24"/>
                <w:szCs w:val="24"/>
              </w:rPr>
              <w:t xml:space="preserve">3.1.1.1. </w:t>
            </w:r>
            <w:r w:rsidRPr="00E85691">
              <w:rPr>
                <w:sz w:val="24"/>
                <w:szCs w:val="24"/>
              </w:rPr>
              <w:t xml:space="preserve"> Tổ chức và triển khai các hoạt động nhóm hiệu quả trong quá trình học tập.</w:t>
            </w:r>
          </w:p>
        </w:tc>
        <w:tc>
          <w:tcPr>
            <w:tcW w:w="756" w:type="dxa"/>
          </w:tcPr>
          <w:p w14:paraId="18EEF798" w14:textId="20FE65D5" w:rsidR="0052735A" w:rsidRPr="00E85691" w:rsidRDefault="0052735A" w:rsidP="0052735A">
            <w:pPr>
              <w:spacing w:after="0"/>
              <w:jc w:val="center"/>
              <w:rPr>
                <w:sz w:val="24"/>
                <w:szCs w:val="24"/>
              </w:rPr>
            </w:pPr>
            <w:r w:rsidRPr="00E85691">
              <w:rPr>
                <w:sz w:val="24"/>
                <w:szCs w:val="24"/>
              </w:rPr>
              <w:t>2,5</w:t>
            </w:r>
          </w:p>
        </w:tc>
        <w:tc>
          <w:tcPr>
            <w:tcW w:w="1587" w:type="dxa"/>
            <w:vMerge/>
          </w:tcPr>
          <w:p w14:paraId="229D3CAA" w14:textId="77777777" w:rsidR="0052735A" w:rsidRPr="00BC7F06" w:rsidRDefault="0052735A" w:rsidP="0052735A">
            <w:pPr>
              <w:spacing w:after="0"/>
              <w:jc w:val="center"/>
              <w:rPr>
                <w:sz w:val="24"/>
                <w:szCs w:val="24"/>
              </w:rPr>
            </w:pPr>
          </w:p>
        </w:tc>
      </w:tr>
      <w:tr w:rsidR="005163A3" w:rsidRPr="00BC7F06" w14:paraId="3DF88EA2" w14:textId="77777777" w:rsidTr="00B928A7">
        <w:tc>
          <w:tcPr>
            <w:tcW w:w="714" w:type="dxa"/>
            <w:vMerge w:val="restart"/>
          </w:tcPr>
          <w:p w14:paraId="4CFAE10D" w14:textId="753EAE94" w:rsidR="005163A3" w:rsidRPr="00BC7F06" w:rsidRDefault="005163A3" w:rsidP="005163A3">
            <w:pPr>
              <w:spacing w:after="0"/>
              <w:jc w:val="both"/>
              <w:rPr>
                <w:b/>
                <w:sz w:val="24"/>
                <w:szCs w:val="24"/>
                <w:lang w:val="vi-VN"/>
              </w:rPr>
            </w:pPr>
            <w:r>
              <w:rPr>
                <w:b/>
                <w:sz w:val="24"/>
                <w:szCs w:val="24"/>
                <w:lang w:val="vi-VN"/>
              </w:rPr>
              <w:t>27</w:t>
            </w:r>
          </w:p>
        </w:tc>
        <w:tc>
          <w:tcPr>
            <w:tcW w:w="1737" w:type="dxa"/>
            <w:vMerge w:val="restart"/>
          </w:tcPr>
          <w:p w14:paraId="4F989939" w14:textId="72EFFE91" w:rsidR="005163A3" w:rsidRPr="00BC7F06" w:rsidRDefault="005163A3" w:rsidP="005163A3">
            <w:pPr>
              <w:spacing w:after="0"/>
              <w:jc w:val="both"/>
              <w:rPr>
                <w:sz w:val="24"/>
                <w:szCs w:val="24"/>
                <w:lang w:val="vi-VN"/>
              </w:rPr>
            </w:pPr>
            <w:r w:rsidRPr="00FA6DB4">
              <w:rPr>
                <w:color w:val="000000" w:themeColor="text1"/>
                <w:sz w:val="24"/>
                <w:szCs w:val="24"/>
              </w:rPr>
              <w:t>Phát triển cộng đồng</w:t>
            </w:r>
            <w:r w:rsidRPr="00FA6DB4">
              <w:rPr>
                <w:b/>
                <w:color w:val="000000" w:themeColor="text1"/>
                <w:sz w:val="24"/>
                <w:szCs w:val="24"/>
              </w:rPr>
              <w:t xml:space="preserve"> (SOCa73308)</w:t>
            </w:r>
          </w:p>
        </w:tc>
        <w:tc>
          <w:tcPr>
            <w:tcW w:w="1720" w:type="dxa"/>
            <w:vMerge w:val="restart"/>
            <w:vAlign w:val="center"/>
          </w:tcPr>
          <w:p w14:paraId="36F1833E" w14:textId="77777777" w:rsidR="005163A3" w:rsidRPr="00E85691" w:rsidRDefault="005163A3" w:rsidP="005163A3">
            <w:pPr>
              <w:spacing w:after="0"/>
              <w:jc w:val="both"/>
              <w:rPr>
                <w:b/>
                <w:bCs/>
                <w:sz w:val="24"/>
                <w:szCs w:val="24"/>
              </w:rPr>
            </w:pPr>
            <w:r w:rsidRPr="00FA6DB4">
              <w:rPr>
                <w:b/>
                <w:bCs/>
                <w:color w:val="000000" w:themeColor="text1"/>
                <w:sz w:val="24"/>
                <w:szCs w:val="24"/>
              </w:rPr>
              <w:t xml:space="preserve">1.2.2. </w:t>
            </w:r>
            <w:r w:rsidRPr="00FA6DB4">
              <w:rPr>
                <w:color w:val="000000" w:themeColor="text1"/>
                <w:sz w:val="24"/>
                <w:szCs w:val="24"/>
              </w:rPr>
              <w:t>Áp dụng kiến</w:t>
            </w:r>
            <w:r w:rsidRPr="00FA6DB4">
              <w:rPr>
                <w:color w:val="000000" w:themeColor="text1"/>
                <w:spacing w:val="5"/>
                <w:sz w:val="24"/>
                <w:szCs w:val="24"/>
              </w:rPr>
              <w:t xml:space="preserve"> </w:t>
            </w:r>
            <w:r w:rsidRPr="00FA6DB4">
              <w:rPr>
                <w:color w:val="000000" w:themeColor="text1"/>
                <w:sz w:val="24"/>
                <w:szCs w:val="24"/>
              </w:rPr>
              <w:t>thức</w:t>
            </w:r>
            <w:r w:rsidRPr="00FA6DB4">
              <w:rPr>
                <w:color w:val="000000" w:themeColor="text1"/>
                <w:spacing w:val="10"/>
                <w:sz w:val="24"/>
                <w:szCs w:val="24"/>
              </w:rPr>
              <w:t xml:space="preserve"> chuyên </w:t>
            </w:r>
            <w:r w:rsidRPr="00FA6DB4">
              <w:rPr>
                <w:color w:val="000000" w:themeColor="text1"/>
                <w:spacing w:val="9"/>
                <w:sz w:val="24"/>
                <w:szCs w:val="24"/>
              </w:rPr>
              <w:t xml:space="preserve">ngành công tác xã hội </w:t>
            </w:r>
            <w:r w:rsidRPr="00FA6DB4">
              <w:rPr>
                <w:color w:val="000000" w:themeColor="text1"/>
                <w:sz w:val="24"/>
                <w:szCs w:val="24"/>
              </w:rPr>
              <w:t>vào hoạt động công tác xã hội.</w:t>
            </w:r>
          </w:p>
          <w:p w14:paraId="2C3AEFF5" w14:textId="6A44BC69" w:rsidR="005163A3" w:rsidRPr="00E85691" w:rsidRDefault="005163A3" w:rsidP="005163A3">
            <w:pPr>
              <w:spacing w:after="0"/>
              <w:jc w:val="both"/>
              <w:rPr>
                <w:b/>
                <w:bCs/>
                <w:sz w:val="24"/>
                <w:szCs w:val="24"/>
              </w:rPr>
            </w:pPr>
            <w:r w:rsidRPr="00FA6DB4">
              <w:rPr>
                <w:b/>
                <w:bCs/>
                <w:color w:val="000000" w:themeColor="text1"/>
                <w:sz w:val="24"/>
                <w:szCs w:val="24"/>
              </w:rPr>
              <w:t xml:space="preserve">2.1.4. </w:t>
            </w:r>
            <w:r w:rsidRPr="00FA6DB4">
              <w:rPr>
                <w:i/>
                <w:color w:val="000000" w:themeColor="text1"/>
                <w:sz w:val="24"/>
                <w:szCs w:val="24"/>
              </w:rPr>
              <w:t xml:space="preserve"> </w:t>
            </w:r>
            <w:r w:rsidRPr="00FA6DB4">
              <w:rPr>
                <w:iCs/>
                <w:color w:val="000000" w:themeColor="text1"/>
                <w:sz w:val="24"/>
                <w:szCs w:val="24"/>
              </w:rPr>
              <w:t>Vận dụng kỹ năng nghề</w:t>
            </w:r>
            <w:r w:rsidRPr="00FA6DB4">
              <w:rPr>
                <w:color w:val="000000" w:themeColor="text1"/>
                <w:sz w:val="24"/>
                <w:szCs w:val="24"/>
              </w:rPr>
              <w:t xml:space="preserve"> nghiệp với các nhóm đối tượng công tác xã hội.</w:t>
            </w:r>
          </w:p>
        </w:tc>
        <w:tc>
          <w:tcPr>
            <w:tcW w:w="2824" w:type="dxa"/>
            <w:vMerge w:val="restart"/>
          </w:tcPr>
          <w:p w14:paraId="6B122328" w14:textId="77777777" w:rsidR="005163A3" w:rsidRPr="00E85691" w:rsidRDefault="005163A3" w:rsidP="005163A3">
            <w:pPr>
              <w:spacing w:after="0"/>
              <w:jc w:val="both"/>
              <w:rPr>
                <w:b/>
                <w:sz w:val="24"/>
                <w:szCs w:val="24"/>
              </w:rPr>
            </w:pPr>
            <w:r w:rsidRPr="00FA6DB4">
              <w:rPr>
                <w:b/>
                <w:color w:val="000000" w:themeColor="text1"/>
                <w:sz w:val="24"/>
                <w:szCs w:val="24"/>
              </w:rPr>
              <w:t xml:space="preserve">1.2.2.1. </w:t>
            </w:r>
            <w:r w:rsidRPr="00FA6DB4">
              <w:rPr>
                <w:color w:val="000000" w:themeColor="text1"/>
                <w:sz w:val="24"/>
                <w:szCs w:val="24"/>
              </w:rPr>
              <w:t>Áp dụng một số kiến thức cơ bản trong hoạt động phát triển cộng đồng</w:t>
            </w:r>
          </w:p>
          <w:p w14:paraId="6C145215" w14:textId="31DB9537" w:rsidR="005163A3" w:rsidRPr="00E85691" w:rsidRDefault="005163A3" w:rsidP="005163A3">
            <w:pPr>
              <w:spacing w:after="0"/>
              <w:jc w:val="both"/>
              <w:rPr>
                <w:b/>
                <w:sz w:val="24"/>
                <w:szCs w:val="24"/>
              </w:rPr>
            </w:pPr>
            <w:r w:rsidRPr="00FA6DB4">
              <w:rPr>
                <w:b/>
                <w:color w:val="000000" w:themeColor="text1"/>
                <w:sz w:val="24"/>
                <w:szCs w:val="24"/>
              </w:rPr>
              <w:t xml:space="preserve">1.2.2.2. </w:t>
            </w:r>
            <w:r w:rsidRPr="00FA6DB4">
              <w:rPr>
                <w:color w:val="000000" w:themeColor="text1"/>
                <w:sz w:val="24"/>
                <w:szCs w:val="24"/>
              </w:rPr>
              <w:t>Vận dụng các phương pháp, kỹ năng, công cụ và tiến trình vào hoạt động phát triển cộng đồng.</w:t>
            </w:r>
          </w:p>
        </w:tc>
        <w:tc>
          <w:tcPr>
            <w:tcW w:w="756" w:type="dxa"/>
            <w:vAlign w:val="center"/>
          </w:tcPr>
          <w:p w14:paraId="629DE5CA" w14:textId="3E9228A5" w:rsidR="005163A3" w:rsidRPr="00E85691" w:rsidRDefault="005163A3" w:rsidP="005163A3">
            <w:pPr>
              <w:spacing w:after="0"/>
              <w:jc w:val="center"/>
              <w:rPr>
                <w:sz w:val="24"/>
                <w:szCs w:val="24"/>
              </w:rPr>
            </w:pPr>
            <w:r w:rsidRPr="00FA6DB4">
              <w:rPr>
                <w:color w:val="000000" w:themeColor="text1"/>
                <w:sz w:val="24"/>
                <w:szCs w:val="24"/>
              </w:rPr>
              <w:t>3,5</w:t>
            </w:r>
          </w:p>
        </w:tc>
        <w:tc>
          <w:tcPr>
            <w:tcW w:w="1587" w:type="dxa"/>
            <w:vMerge w:val="restart"/>
          </w:tcPr>
          <w:p w14:paraId="5E856174" w14:textId="5C03D29F" w:rsidR="005163A3" w:rsidRPr="00BC7F06" w:rsidRDefault="005163A3" w:rsidP="005163A3">
            <w:pPr>
              <w:spacing w:after="0"/>
              <w:jc w:val="center"/>
              <w:rPr>
                <w:sz w:val="24"/>
                <w:szCs w:val="24"/>
              </w:rPr>
            </w:pPr>
            <w:r>
              <w:rPr>
                <w:sz w:val="24"/>
                <w:szCs w:val="24"/>
              </w:rPr>
              <w:t>ThS. Phùng Văn Nam</w:t>
            </w:r>
          </w:p>
        </w:tc>
      </w:tr>
      <w:tr w:rsidR="005163A3" w:rsidRPr="00BC7F06" w14:paraId="1AB514CF" w14:textId="77777777" w:rsidTr="00B928A7">
        <w:tc>
          <w:tcPr>
            <w:tcW w:w="714" w:type="dxa"/>
            <w:vMerge/>
          </w:tcPr>
          <w:p w14:paraId="21AAA829" w14:textId="77777777" w:rsidR="005163A3" w:rsidRPr="00BC7F06" w:rsidRDefault="005163A3" w:rsidP="005163A3">
            <w:pPr>
              <w:spacing w:after="0"/>
              <w:jc w:val="both"/>
              <w:rPr>
                <w:b/>
                <w:sz w:val="24"/>
                <w:szCs w:val="24"/>
                <w:lang w:val="vi-VN"/>
              </w:rPr>
            </w:pPr>
          </w:p>
        </w:tc>
        <w:tc>
          <w:tcPr>
            <w:tcW w:w="1737" w:type="dxa"/>
            <w:vMerge/>
          </w:tcPr>
          <w:p w14:paraId="2B01DF06" w14:textId="77777777" w:rsidR="005163A3" w:rsidRPr="00BC7F06" w:rsidRDefault="005163A3" w:rsidP="005163A3">
            <w:pPr>
              <w:spacing w:after="0"/>
              <w:jc w:val="both"/>
              <w:rPr>
                <w:sz w:val="24"/>
                <w:szCs w:val="24"/>
                <w:lang w:val="vi-VN"/>
              </w:rPr>
            </w:pPr>
          </w:p>
        </w:tc>
        <w:tc>
          <w:tcPr>
            <w:tcW w:w="1720" w:type="dxa"/>
            <w:vMerge/>
            <w:vAlign w:val="center"/>
          </w:tcPr>
          <w:p w14:paraId="01D5B084" w14:textId="77777777" w:rsidR="005163A3" w:rsidRPr="00E85691" w:rsidRDefault="005163A3" w:rsidP="005163A3">
            <w:pPr>
              <w:spacing w:after="0"/>
              <w:jc w:val="both"/>
              <w:rPr>
                <w:b/>
                <w:bCs/>
                <w:sz w:val="24"/>
                <w:szCs w:val="24"/>
              </w:rPr>
            </w:pPr>
          </w:p>
        </w:tc>
        <w:tc>
          <w:tcPr>
            <w:tcW w:w="2824" w:type="dxa"/>
            <w:vMerge/>
          </w:tcPr>
          <w:p w14:paraId="7DE1686E" w14:textId="3A06F246" w:rsidR="005163A3" w:rsidRPr="00E85691" w:rsidRDefault="005163A3" w:rsidP="005163A3">
            <w:pPr>
              <w:spacing w:after="0"/>
              <w:jc w:val="both"/>
              <w:rPr>
                <w:b/>
                <w:sz w:val="24"/>
                <w:szCs w:val="24"/>
              </w:rPr>
            </w:pPr>
          </w:p>
        </w:tc>
        <w:tc>
          <w:tcPr>
            <w:tcW w:w="756" w:type="dxa"/>
            <w:vAlign w:val="center"/>
          </w:tcPr>
          <w:p w14:paraId="4B7031CF" w14:textId="006964CF" w:rsidR="005163A3" w:rsidRPr="00E85691" w:rsidRDefault="005163A3" w:rsidP="005163A3">
            <w:pPr>
              <w:spacing w:after="0"/>
              <w:jc w:val="center"/>
              <w:rPr>
                <w:sz w:val="24"/>
                <w:szCs w:val="24"/>
              </w:rPr>
            </w:pPr>
            <w:r w:rsidRPr="00FA6DB4">
              <w:rPr>
                <w:color w:val="000000" w:themeColor="text1"/>
                <w:sz w:val="24"/>
                <w:szCs w:val="24"/>
              </w:rPr>
              <w:t>3,5</w:t>
            </w:r>
          </w:p>
        </w:tc>
        <w:tc>
          <w:tcPr>
            <w:tcW w:w="1587" w:type="dxa"/>
            <w:vMerge/>
          </w:tcPr>
          <w:p w14:paraId="2A33A7B2" w14:textId="77777777" w:rsidR="005163A3" w:rsidRPr="00BC7F06" w:rsidRDefault="005163A3" w:rsidP="005163A3">
            <w:pPr>
              <w:spacing w:after="0"/>
              <w:jc w:val="center"/>
              <w:rPr>
                <w:sz w:val="24"/>
                <w:szCs w:val="24"/>
              </w:rPr>
            </w:pPr>
          </w:p>
        </w:tc>
      </w:tr>
      <w:tr w:rsidR="005163A3" w:rsidRPr="00BC7F06" w14:paraId="6313881B" w14:textId="77777777" w:rsidTr="00B928A7">
        <w:tc>
          <w:tcPr>
            <w:tcW w:w="714" w:type="dxa"/>
            <w:vMerge/>
          </w:tcPr>
          <w:p w14:paraId="12233650" w14:textId="77777777" w:rsidR="005163A3" w:rsidRPr="00BC7F06" w:rsidRDefault="005163A3" w:rsidP="005163A3">
            <w:pPr>
              <w:spacing w:after="0"/>
              <w:jc w:val="both"/>
              <w:rPr>
                <w:b/>
                <w:sz w:val="24"/>
                <w:szCs w:val="24"/>
                <w:lang w:val="vi-VN"/>
              </w:rPr>
            </w:pPr>
          </w:p>
        </w:tc>
        <w:tc>
          <w:tcPr>
            <w:tcW w:w="1737" w:type="dxa"/>
            <w:vMerge/>
          </w:tcPr>
          <w:p w14:paraId="6BE75BE0" w14:textId="77777777" w:rsidR="005163A3" w:rsidRPr="00BC7F06" w:rsidRDefault="005163A3" w:rsidP="005163A3">
            <w:pPr>
              <w:spacing w:after="0"/>
              <w:jc w:val="both"/>
              <w:rPr>
                <w:sz w:val="24"/>
                <w:szCs w:val="24"/>
                <w:lang w:val="vi-VN"/>
              </w:rPr>
            </w:pPr>
          </w:p>
        </w:tc>
        <w:tc>
          <w:tcPr>
            <w:tcW w:w="1720" w:type="dxa"/>
            <w:vMerge/>
            <w:vAlign w:val="center"/>
          </w:tcPr>
          <w:p w14:paraId="25BC7EC9" w14:textId="77777777" w:rsidR="005163A3" w:rsidRPr="00E85691" w:rsidRDefault="005163A3" w:rsidP="005163A3">
            <w:pPr>
              <w:spacing w:after="0"/>
              <w:jc w:val="both"/>
              <w:rPr>
                <w:b/>
                <w:bCs/>
                <w:sz w:val="24"/>
                <w:szCs w:val="24"/>
              </w:rPr>
            </w:pPr>
          </w:p>
        </w:tc>
        <w:tc>
          <w:tcPr>
            <w:tcW w:w="2824" w:type="dxa"/>
          </w:tcPr>
          <w:p w14:paraId="4B58B9C3" w14:textId="275C1C5D" w:rsidR="005163A3" w:rsidRPr="00E85691" w:rsidRDefault="005163A3" w:rsidP="005163A3">
            <w:pPr>
              <w:spacing w:after="0"/>
              <w:jc w:val="both"/>
              <w:rPr>
                <w:b/>
                <w:sz w:val="24"/>
                <w:szCs w:val="24"/>
              </w:rPr>
            </w:pPr>
            <w:r w:rsidRPr="00FA6DB4">
              <w:rPr>
                <w:b/>
                <w:color w:val="000000" w:themeColor="text1"/>
                <w:sz w:val="24"/>
                <w:szCs w:val="24"/>
              </w:rPr>
              <w:t xml:space="preserve">2.1.4.1. </w:t>
            </w:r>
            <w:r w:rsidRPr="00FA6DB4">
              <w:rPr>
                <w:color w:val="000000" w:themeColor="text1"/>
                <w:sz w:val="24"/>
                <w:szCs w:val="24"/>
              </w:rPr>
              <w:t xml:space="preserve"> Phát triển kỹ năng phát triển cộng đồng để giải quyết các vấn đề cụ thể của cộng đồng.</w:t>
            </w:r>
          </w:p>
        </w:tc>
        <w:tc>
          <w:tcPr>
            <w:tcW w:w="756" w:type="dxa"/>
            <w:vAlign w:val="center"/>
          </w:tcPr>
          <w:p w14:paraId="25DB5864" w14:textId="38BF77CA" w:rsidR="005163A3" w:rsidRPr="00E85691" w:rsidRDefault="005163A3" w:rsidP="005163A3">
            <w:pPr>
              <w:spacing w:after="0"/>
              <w:jc w:val="center"/>
              <w:rPr>
                <w:sz w:val="24"/>
                <w:szCs w:val="24"/>
              </w:rPr>
            </w:pPr>
            <w:r w:rsidRPr="00FA6DB4">
              <w:rPr>
                <w:color w:val="000000" w:themeColor="text1"/>
                <w:sz w:val="24"/>
                <w:szCs w:val="24"/>
              </w:rPr>
              <w:t>3,5</w:t>
            </w:r>
          </w:p>
        </w:tc>
        <w:tc>
          <w:tcPr>
            <w:tcW w:w="1587" w:type="dxa"/>
            <w:vMerge/>
          </w:tcPr>
          <w:p w14:paraId="6ADAB30A" w14:textId="77777777" w:rsidR="005163A3" w:rsidRPr="00BC7F06" w:rsidRDefault="005163A3" w:rsidP="005163A3">
            <w:pPr>
              <w:spacing w:after="0"/>
              <w:jc w:val="center"/>
              <w:rPr>
                <w:sz w:val="24"/>
                <w:szCs w:val="24"/>
              </w:rPr>
            </w:pPr>
          </w:p>
        </w:tc>
      </w:tr>
      <w:tr w:rsidR="005163A3" w:rsidRPr="00BC7F06" w14:paraId="4D7EDADB" w14:textId="77777777" w:rsidTr="00B928A7">
        <w:trPr>
          <w:trHeight w:val="1904"/>
        </w:trPr>
        <w:tc>
          <w:tcPr>
            <w:tcW w:w="714" w:type="dxa"/>
            <w:vMerge/>
          </w:tcPr>
          <w:p w14:paraId="09D9C5C7" w14:textId="77777777" w:rsidR="005163A3" w:rsidRPr="00BC7F06" w:rsidRDefault="005163A3" w:rsidP="005163A3">
            <w:pPr>
              <w:spacing w:after="0"/>
              <w:jc w:val="both"/>
              <w:rPr>
                <w:b/>
                <w:sz w:val="24"/>
                <w:szCs w:val="24"/>
                <w:lang w:val="vi-VN"/>
              </w:rPr>
            </w:pPr>
          </w:p>
        </w:tc>
        <w:tc>
          <w:tcPr>
            <w:tcW w:w="1737" w:type="dxa"/>
            <w:vMerge/>
          </w:tcPr>
          <w:p w14:paraId="02850DEE" w14:textId="77777777" w:rsidR="005163A3" w:rsidRPr="00BC7F06" w:rsidRDefault="005163A3" w:rsidP="005163A3">
            <w:pPr>
              <w:spacing w:after="0"/>
              <w:jc w:val="both"/>
              <w:rPr>
                <w:sz w:val="24"/>
                <w:szCs w:val="24"/>
                <w:lang w:val="vi-VN"/>
              </w:rPr>
            </w:pPr>
          </w:p>
        </w:tc>
        <w:tc>
          <w:tcPr>
            <w:tcW w:w="1720" w:type="dxa"/>
          </w:tcPr>
          <w:p w14:paraId="45742480" w14:textId="1338667E" w:rsidR="005163A3" w:rsidRPr="00E85691" w:rsidRDefault="005163A3" w:rsidP="005163A3">
            <w:pPr>
              <w:spacing w:after="0"/>
              <w:jc w:val="both"/>
              <w:rPr>
                <w:b/>
                <w:bCs/>
                <w:sz w:val="24"/>
                <w:szCs w:val="24"/>
              </w:rPr>
            </w:pPr>
            <w:r w:rsidRPr="00FA6DB4">
              <w:rPr>
                <w:b/>
                <w:bCs/>
                <w:color w:val="000000" w:themeColor="text1"/>
                <w:sz w:val="24"/>
                <w:szCs w:val="24"/>
              </w:rPr>
              <w:t xml:space="preserve">3.2.1. </w:t>
            </w:r>
            <w:r w:rsidRPr="00FA6DB4">
              <w:rPr>
                <w:color w:val="000000" w:themeColor="text1"/>
                <w:sz w:val="24"/>
                <w:szCs w:val="24"/>
              </w:rPr>
              <w:t xml:space="preserve"> Sử dụng thành thạo kỹ năng giao tiếp</w:t>
            </w:r>
            <w:r w:rsidRPr="00FA6DB4">
              <w:rPr>
                <w:color w:val="000000" w:themeColor="text1"/>
                <w:spacing w:val="-1"/>
                <w:sz w:val="24"/>
                <w:szCs w:val="24"/>
              </w:rPr>
              <w:t xml:space="preserve"> </w:t>
            </w:r>
            <w:r w:rsidRPr="00FA6DB4">
              <w:rPr>
                <w:color w:val="000000" w:themeColor="text1"/>
                <w:sz w:val="24"/>
                <w:szCs w:val="24"/>
              </w:rPr>
              <w:t>trong</w:t>
            </w:r>
            <w:r w:rsidRPr="00FA6DB4">
              <w:rPr>
                <w:color w:val="000000" w:themeColor="text1"/>
                <w:spacing w:val="2"/>
                <w:sz w:val="24"/>
                <w:szCs w:val="24"/>
              </w:rPr>
              <w:t xml:space="preserve"> </w:t>
            </w:r>
            <w:r w:rsidRPr="00FA6DB4">
              <w:rPr>
                <w:color w:val="000000" w:themeColor="text1"/>
                <w:sz w:val="24"/>
                <w:szCs w:val="24"/>
              </w:rPr>
              <w:t>hoạt động công tác</w:t>
            </w:r>
            <w:r w:rsidRPr="00FA6DB4">
              <w:rPr>
                <w:color w:val="000000" w:themeColor="text1"/>
                <w:spacing w:val="-6"/>
                <w:sz w:val="24"/>
                <w:szCs w:val="24"/>
              </w:rPr>
              <w:t xml:space="preserve"> </w:t>
            </w:r>
            <w:r w:rsidRPr="00FA6DB4">
              <w:rPr>
                <w:color w:val="000000" w:themeColor="text1"/>
                <w:sz w:val="24"/>
                <w:szCs w:val="24"/>
              </w:rPr>
              <w:t>xã</w:t>
            </w:r>
            <w:r w:rsidRPr="00FA6DB4">
              <w:rPr>
                <w:color w:val="000000" w:themeColor="text1"/>
                <w:spacing w:val="-1"/>
                <w:sz w:val="24"/>
                <w:szCs w:val="24"/>
              </w:rPr>
              <w:t xml:space="preserve"> </w:t>
            </w:r>
            <w:r w:rsidRPr="00FA6DB4">
              <w:rPr>
                <w:color w:val="000000" w:themeColor="text1"/>
                <w:spacing w:val="-5"/>
                <w:sz w:val="24"/>
                <w:szCs w:val="24"/>
              </w:rPr>
              <w:t>hội</w:t>
            </w:r>
          </w:p>
        </w:tc>
        <w:tc>
          <w:tcPr>
            <w:tcW w:w="2824" w:type="dxa"/>
          </w:tcPr>
          <w:p w14:paraId="13A90F75" w14:textId="7CC4A314" w:rsidR="005163A3" w:rsidRPr="00E85691" w:rsidRDefault="005163A3" w:rsidP="005163A3">
            <w:pPr>
              <w:spacing w:after="0"/>
              <w:jc w:val="both"/>
              <w:rPr>
                <w:b/>
                <w:sz w:val="24"/>
                <w:szCs w:val="24"/>
              </w:rPr>
            </w:pPr>
            <w:r w:rsidRPr="00FA6DB4">
              <w:rPr>
                <w:b/>
                <w:color w:val="000000" w:themeColor="text1"/>
                <w:sz w:val="24"/>
                <w:szCs w:val="24"/>
              </w:rPr>
              <w:t xml:space="preserve">3.2.1.1. </w:t>
            </w:r>
            <w:r w:rsidRPr="00FA6DB4">
              <w:rPr>
                <w:color w:val="000000" w:themeColor="text1"/>
                <w:sz w:val="24"/>
                <w:szCs w:val="24"/>
              </w:rPr>
              <w:t xml:space="preserve"> Hoàn thiện kỹ năng giao tiếp hiệu quả để tổ chức và triển khai các hoạt động nhóm trong quá trình học tập.</w:t>
            </w:r>
          </w:p>
        </w:tc>
        <w:tc>
          <w:tcPr>
            <w:tcW w:w="756" w:type="dxa"/>
            <w:vAlign w:val="center"/>
          </w:tcPr>
          <w:p w14:paraId="57C2B486" w14:textId="0FB72904" w:rsidR="005163A3" w:rsidRPr="00E85691" w:rsidRDefault="005163A3" w:rsidP="005163A3">
            <w:pPr>
              <w:spacing w:after="0"/>
              <w:jc w:val="center"/>
              <w:rPr>
                <w:sz w:val="24"/>
                <w:szCs w:val="24"/>
              </w:rPr>
            </w:pPr>
            <w:r w:rsidRPr="00FA6DB4">
              <w:rPr>
                <w:color w:val="000000" w:themeColor="text1"/>
                <w:sz w:val="24"/>
                <w:szCs w:val="24"/>
              </w:rPr>
              <w:t>2,5</w:t>
            </w:r>
          </w:p>
        </w:tc>
        <w:tc>
          <w:tcPr>
            <w:tcW w:w="1587" w:type="dxa"/>
            <w:vMerge/>
          </w:tcPr>
          <w:p w14:paraId="63945B49" w14:textId="77777777" w:rsidR="005163A3" w:rsidRPr="00BC7F06" w:rsidRDefault="005163A3" w:rsidP="005163A3">
            <w:pPr>
              <w:spacing w:after="0"/>
              <w:jc w:val="center"/>
              <w:rPr>
                <w:sz w:val="24"/>
                <w:szCs w:val="24"/>
              </w:rPr>
            </w:pPr>
          </w:p>
        </w:tc>
      </w:tr>
      <w:tr w:rsidR="00F376D3" w:rsidRPr="00BC7F06" w14:paraId="4B831C36" w14:textId="77777777" w:rsidTr="00207901">
        <w:trPr>
          <w:trHeight w:val="847"/>
        </w:trPr>
        <w:tc>
          <w:tcPr>
            <w:tcW w:w="714" w:type="dxa"/>
            <w:vMerge w:val="restart"/>
          </w:tcPr>
          <w:p w14:paraId="181672DD" w14:textId="19D450B8" w:rsidR="00F376D3" w:rsidRPr="00BC7F06" w:rsidRDefault="00F376D3" w:rsidP="00F376D3">
            <w:pPr>
              <w:spacing w:after="0"/>
              <w:jc w:val="both"/>
              <w:rPr>
                <w:b/>
                <w:sz w:val="24"/>
                <w:szCs w:val="24"/>
                <w:lang w:val="vi-VN"/>
              </w:rPr>
            </w:pPr>
            <w:r>
              <w:rPr>
                <w:b/>
                <w:sz w:val="24"/>
                <w:szCs w:val="24"/>
                <w:lang w:val="vi-VN"/>
              </w:rPr>
              <w:t>28</w:t>
            </w:r>
          </w:p>
        </w:tc>
        <w:tc>
          <w:tcPr>
            <w:tcW w:w="1737" w:type="dxa"/>
            <w:vMerge w:val="restart"/>
          </w:tcPr>
          <w:p w14:paraId="304144D4" w14:textId="0F3C2D57" w:rsidR="00F376D3" w:rsidRPr="00BC7F06" w:rsidRDefault="00F376D3" w:rsidP="00F376D3">
            <w:pPr>
              <w:spacing w:after="0"/>
              <w:jc w:val="both"/>
              <w:rPr>
                <w:sz w:val="24"/>
                <w:szCs w:val="24"/>
                <w:lang w:val="vi-VN"/>
              </w:rPr>
            </w:pPr>
            <w:r w:rsidRPr="00E85691">
              <w:rPr>
                <w:sz w:val="24"/>
                <w:szCs w:val="24"/>
              </w:rPr>
              <w:t xml:space="preserve">Công tác xã hội với trẻ em </w:t>
            </w:r>
            <w:r w:rsidRPr="00E85691">
              <w:rPr>
                <w:b/>
                <w:bCs/>
                <w:sz w:val="24"/>
                <w:szCs w:val="24"/>
              </w:rPr>
              <w:t>(SOCa73309)</w:t>
            </w:r>
          </w:p>
        </w:tc>
        <w:tc>
          <w:tcPr>
            <w:tcW w:w="1720" w:type="dxa"/>
            <w:vMerge w:val="restart"/>
          </w:tcPr>
          <w:p w14:paraId="52FA49DD" w14:textId="12A4163C" w:rsidR="00F376D3" w:rsidRPr="00E85691" w:rsidRDefault="00F376D3" w:rsidP="00F376D3">
            <w:pPr>
              <w:spacing w:after="0"/>
              <w:jc w:val="both"/>
              <w:rPr>
                <w:b/>
                <w:bCs/>
                <w:sz w:val="24"/>
                <w:szCs w:val="24"/>
              </w:rPr>
            </w:pPr>
            <w:r w:rsidRPr="00E85691">
              <w:rPr>
                <w:rFonts w:eastAsia="Calibri"/>
                <w:b/>
                <w:bCs/>
                <w:sz w:val="24"/>
                <w:szCs w:val="24"/>
              </w:rPr>
              <w:t>1.2.2.</w:t>
            </w:r>
            <w:r w:rsidRPr="00E85691">
              <w:rPr>
                <w:sz w:val="24"/>
                <w:szCs w:val="24"/>
              </w:rPr>
              <w:t xml:space="preserve">  Áp dụng kiến</w:t>
            </w:r>
            <w:r w:rsidRPr="00E85691">
              <w:rPr>
                <w:spacing w:val="5"/>
                <w:sz w:val="24"/>
                <w:szCs w:val="24"/>
              </w:rPr>
              <w:t xml:space="preserve"> </w:t>
            </w:r>
            <w:r w:rsidRPr="00E85691">
              <w:rPr>
                <w:sz w:val="24"/>
                <w:szCs w:val="24"/>
              </w:rPr>
              <w:t>thức</w:t>
            </w:r>
            <w:r w:rsidRPr="00E85691">
              <w:rPr>
                <w:spacing w:val="10"/>
                <w:sz w:val="24"/>
                <w:szCs w:val="24"/>
              </w:rPr>
              <w:t xml:space="preserve"> chuyên </w:t>
            </w:r>
            <w:r w:rsidRPr="00E85691">
              <w:rPr>
                <w:spacing w:val="9"/>
                <w:sz w:val="24"/>
                <w:szCs w:val="24"/>
              </w:rPr>
              <w:t xml:space="preserve">ngành công tác xã hội </w:t>
            </w:r>
            <w:r w:rsidRPr="00E85691">
              <w:rPr>
                <w:sz w:val="24"/>
                <w:szCs w:val="24"/>
              </w:rPr>
              <w:t>vào hoạt động công tác xã hội.</w:t>
            </w:r>
          </w:p>
        </w:tc>
        <w:tc>
          <w:tcPr>
            <w:tcW w:w="2824" w:type="dxa"/>
          </w:tcPr>
          <w:p w14:paraId="66F07CBF" w14:textId="3BF5B50B" w:rsidR="00F376D3" w:rsidRPr="00E85691" w:rsidRDefault="00F376D3" w:rsidP="00F376D3">
            <w:pPr>
              <w:spacing w:after="0"/>
              <w:jc w:val="both"/>
              <w:rPr>
                <w:b/>
                <w:sz w:val="24"/>
                <w:szCs w:val="24"/>
              </w:rPr>
            </w:pPr>
            <w:r w:rsidRPr="00E85691">
              <w:rPr>
                <w:b/>
                <w:sz w:val="24"/>
                <w:szCs w:val="24"/>
                <w:lang w:val="vi-VN"/>
              </w:rPr>
              <w:t xml:space="preserve">1.2.2.1. </w:t>
            </w:r>
            <w:r w:rsidRPr="00E85691">
              <w:rPr>
                <w:sz w:val="24"/>
                <w:szCs w:val="24"/>
              </w:rPr>
              <w:t>Triển</w:t>
            </w:r>
            <w:r w:rsidRPr="00E85691">
              <w:rPr>
                <w:sz w:val="24"/>
                <w:szCs w:val="24"/>
                <w:lang w:val="vi-VN"/>
              </w:rPr>
              <w:t xml:space="preserve"> </w:t>
            </w:r>
            <w:r w:rsidRPr="00E85691">
              <w:rPr>
                <w:sz w:val="24"/>
                <w:szCs w:val="24"/>
              </w:rPr>
              <w:t xml:space="preserve">khai </w:t>
            </w:r>
            <w:r w:rsidRPr="00E85691">
              <w:rPr>
                <w:sz w:val="24"/>
                <w:szCs w:val="24"/>
                <w:lang w:val="vi-VN"/>
              </w:rPr>
              <w:t xml:space="preserve">được kiến thức </w:t>
            </w:r>
            <w:r w:rsidRPr="00E85691">
              <w:rPr>
                <w:sz w:val="24"/>
                <w:szCs w:val="24"/>
              </w:rPr>
              <w:t xml:space="preserve">cơ bản của công tác xã hội với trẻ em </w:t>
            </w:r>
          </w:p>
        </w:tc>
        <w:tc>
          <w:tcPr>
            <w:tcW w:w="756" w:type="dxa"/>
          </w:tcPr>
          <w:p w14:paraId="32EEA6F2" w14:textId="5C2F3824" w:rsidR="00F376D3" w:rsidRPr="00E85691" w:rsidRDefault="00F376D3" w:rsidP="00F376D3">
            <w:pPr>
              <w:spacing w:after="0"/>
              <w:jc w:val="center"/>
              <w:rPr>
                <w:sz w:val="24"/>
                <w:szCs w:val="24"/>
              </w:rPr>
            </w:pPr>
            <w:r w:rsidRPr="00E85691">
              <w:rPr>
                <w:sz w:val="24"/>
                <w:szCs w:val="24"/>
              </w:rPr>
              <w:t>3.5</w:t>
            </w:r>
          </w:p>
        </w:tc>
        <w:tc>
          <w:tcPr>
            <w:tcW w:w="1587" w:type="dxa"/>
            <w:vMerge w:val="restart"/>
          </w:tcPr>
          <w:p w14:paraId="0887598D" w14:textId="782E2E94" w:rsidR="00F376D3" w:rsidRPr="00BC7F06" w:rsidRDefault="00EE51EB" w:rsidP="00F376D3">
            <w:pPr>
              <w:spacing w:after="0"/>
              <w:jc w:val="center"/>
              <w:rPr>
                <w:sz w:val="24"/>
                <w:szCs w:val="24"/>
              </w:rPr>
            </w:pPr>
            <w:r>
              <w:rPr>
                <w:sz w:val="24"/>
                <w:szCs w:val="24"/>
              </w:rPr>
              <w:t>ThS. Phạm Thị Oanh</w:t>
            </w:r>
          </w:p>
        </w:tc>
      </w:tr>
      <w:tr w:rsidR="00F376D3" w:rsidRPr="00BC7F06" w14:paraId="4E949A6A" w14:textId="77777777" w:rsidTr="00207901">
        <w:trPr>
          <w:trHeight w:val="1470"/>
        </w:trPr>
        <w:tc>
          <w:tcPr>
            <w:tcW w:w="714" w:type="dxa"/>
            <w:vMerge/>
          </w:tcPr>
          <w:p w14:paraId="1A5E0FA1" w14:textId="77777777" w:rsidR="00F376D3" w:rsidRPr="00BC7F06" w:rsidRDefault="00F376D3" w:rsidP="00F376D3">
            <w:pPr>
              <w:spacing w:after="0"/>
              <w:jc w:val="both"/>
              <w:rPr>
                <w:b/>
                <w:sz w:val="24"/>
                <w:szCs w:val="24"/>
                <w:lang w:val="vi-VN"/>
              </w:rPr>
            </w:pPr>
          </w:p>
        </w:tc>
        <w:tc>
          <w:tcPr>
            <w:tcW w:w="1737" w:type="dxa"/>
            <w:vMerge/>
          </w:tcPr>
          <w:p w14:paraId="258A45B1" w14:textId="77777777" w:rsidR="00F376D3" w:rsidRPr="00BC7F06" w:rsidRDefault="00F376D3" w:rsidP="00F376D3">
            <w:pPr>
              <w:spacing w:after="0"/>
              <w:jc w:val="both"/>
              <w:rPr>
                <w:sz w:val="24"/>
                <w:szCs w:val="24"/>
                <w:lang w:val="vi-VN"/>
              </w:rPr>
            </w:pPr>
          </w:p>
        </w:tc>
        <w:tc>
          <w:tcPr>
            <w:tcW w:w="1720" w:type="dxa"/>
            <w:vMerge/>
          </w:tcPr>
          <w:p w14:paraId="44A0659A" w14:textId="77777777" w:rsidR="00F376D3" w:rsidRPr="00E85691" w:rsidRDefault="00F376D3" w:rsidP="00F376D3">
            <w:pPr>
              <w:spacing w:after="0"/>
              <w:jc w:val="both"/>
              <w:rPr>
                <w:b/>
                <w:bCs/>
                <w:sz w:val="24"/>
                <w:szCs w:val="24"/>
              </w:rPr>
            </w:pPr>
          </w:p>
        </w:tc>
        <w:tc>
          <w:tcPr>
            <w:tcW w:w="2824" w:type="dxa"/>
          </w:tcPr>
          <w:p w14:paraId="586697AA" w14:textId="1A89B26B" w:rsidR="00F376D3" w:rsidRPr="00E85691" w:rsidRDefault="00F376D3" w:rsidP="00F376D3">
            <w:pPr>
              <w:spacing w:after="0"/>
              <w:jc w:val="both"/>
              <w:rPr>
                <w:b/>
                <w:sz w:val="24"/>
                <w:szCs w:val="24"/>
              </w:rPr>
            </w:pPr>
            <w:r w:rsidRPr="00E85691">
              <w:rPr>
                <w:rFonts w:eastAsiaTheme="minorEastAsia"/>
                <w:b/>
                <w:kern w:val="24"/>
                <w:sz w:val="24"/>
                <w:szCs w:val="24"/>
              </w:rPr>
              <w:t>1.2.2.2.</w:t>
            </w:r>
            <w:r w:rsidRPr="00E85691">
              <w:rPr>
                <w:sz w:val="24"/>
                <w:szCs w:val="24"/>
                <w:lang w:val="vi-VN"/>
              </w:rPr>
              <w:t xml:space="preserve"> </w:t>
            </w:r>
            <w:r w:rsidRPr="00E85691">
              <w:rPr>
                <w:rFonts w:eastAsiaTheme="minorEastAsia"/>
                <w:bCs/>
                <w:kern w:val="24"/>
                <w:sz w:val="24"/>
                <w:szCs w:val="24"/>
              </w:rPr>
              <w:t xml:space="preserve"> Vận dụng các kiến thức về công tác xã hội với trẻ em </w:t>
            </w:r>
            <w:r w:rsidRPr="00E85691">
              <w:rPr>
                <w:sz w:val="24"/>
                <w:szCs w:val="24"/>
              </w:rPr>
              <w:t xml:space="preserve"> vào hoạt động hỗ trợ  trẻ em  trong công tác xã hội</w:t>
            </w:r>
          </w:p>
        </w:tc>
        <w:tc>
          <w:tcPr>
            <w:tcW w:w="756" w:type="dxa"/>
          </w:tcPr>
          <w:p w14:paraId="72D542F9" w14:textId="2F8E7795" w:rsidR="00F376D3" w:rsidRPr="00E85691" w:rsidRDefault="00F376D3" w:rsidP="00F376D3">
            <w:pPr>
              <w:spacing w:after="0"/>
              <w:jc w:val="center"/>
              <w:rPr>
                <w:sz w:val="24"/>
                <w:szCs w:val="24"/>
              </w:rPr>
            </w:pPr>
            <w:r w:rsidRPr="00E85691">
              <w:rPr>
                <w:sz w:val="24"/>
                <w:szCs w:val="24"/>
              </w:rPr>
              <w:t>3.5</w:t>
            </w:r>
          </w:p>
        </w:tc>
        <w:tc>
          <w:tcPr>
            <w:tcW w:w="1587" w:type="dxa"/>
            <w:vMerge/>
          </w:tcPr>
          <w:p w14:paraId="7A775213" w14:textId="77777777" w:rsidR="00F376D3" w:rsidRPr="00BC7F06" w:rsidRDefault="00F376D3" w:rsidP="00F376D3">
            <w:pPr>
              <w:spacing w:after="0"/>
              <w:jc w:val="center"/>
              <w:rPr>
                <w:sz w:val="24"/>
                <w:szCs w:val="24"/>
              </w:rPr>
            </w:pPr>
          </w:p>
        </w:tc>
      </w:tr>
      <w:tr w:rsidR="00F376D3" w:rsidRPr="00BC7F06" w14:paraId="5212D3B9" w14:textId="77777777" w:rsidTr="00B928A7">
        <w:trPr>
          <w:trHeight w:val="1904"/>
        </w:trPr>
        <w:tc>
          <w:tcPr>
            <w:tcW w:w="714" w:type="dxa"/>
            <w:vMerge/>
          </w:tcPr>
          <w:p w14:paraId="02F148B3" w14:textId="77777777" w:rsidR="00F376D3" w:rsidRPr="00BC7F06" w:rsidRDefault="00F376D3" w:rsidP="00F376D3">
            <w:pPr>
              <w:spacing w:after="0"/>
              <w:jc w:val="both"/>
              <w:rPr>
                <w:b/>
                <w:sz w:val="24"/>
                <w:szCs w:val="24"/>
                <w:lang w:val="vi-VN"/>
              </w:rPr>
            </w:pPr>
          </w:p>
        </w:tc>
        <w:tc>
          <w:tcPr>
            <w:tcW w:w="1737" w:type="dxa"/>
            <w:vMerge/>
          </w:tcPr>
          <w:p w14:paraId="7D7EACC7" w14:textId="77777777" w:rsidR="00F376D3" w:rsidRPr="00BC7F06" w:rsidRDefault="00F376D3" w:rsidP="00F376D3">
            <w:pPr>
              <w:spacing w:after="0"/>
              <w:jc w:val="both"/>
              <w:rPr>
                <w:sz w:val="24"/>
                <w:szCs w:val="24"/>
                <w:lang w:val="vi-VN"/>
              </w:rPr>
            </w:pPr>
          </w:p>
        </w:tc>
        <w:tc>
          <w:tcPr>
            <w:tcW w:w="1720" w:type="dxa"/>
          </w:tcPr>
          <w:p w14:paraId="7FB73F82" w14:textId="078E5843" w:rsidR="00F376D3" w:rsidRPr="00E85691" w:rsidRDefault="00F376D3" w:rsidP="00F376D3">
            <w:pPr>
              <w:spacing w:after="0"/>
              <w:jc w:val="both"/>
              <w:rPr>
                <w:b/>
                <w:bCs/>
                <w:sz w:val="24"/>
                <w:szCs w:val="24"/>
              </w:rPr>
            </w:pPr>
            <w:r w:rsidRPr="00E85691">
              <w:rPr>
                <w:rFonts w:eastAsia="Calibri"/>
                <w:b/>
                <w:bCs/>
                <w:iCs/>
                <w:sz w:val="24"/>
                <w:szCs w:val="24"/>
              </w:rPr>
              <w:t>2.1.4.</w:t>
            </w:r>
            <w:r w:rsidRPr="00E85691">
              <w:rPr>
                <w:sz w:val="24"/>
                <w:szCs w:val="24"/>
              </w:rPr>
              <w:t xml:space="preserve">  Vận dụng kỹ năng nghề nghiệp với các nhóm đối tượng công tác xã hội.</w:t>
            </w:r>
          </w:p>
        </w:tc>
        <w:tc>
          <w:tcPr>
            <w:tcW w:w="2824" w:type="dxa"/>
          </w:tcPr>
          <w:p w14:paraId="340C60AE" w14:textId="7ADCC09A" w:rsidR="00F376D3" w:rsidRPr="00E85691" w:rsidRDefault="00F376D3" w:rsidP="00F376D3">
            <w:pPr>
              <w:spacing w:after="0"/>
              <w:jc w:val="both"/>
              <w:rPr>
                <w:b/>
                <w:sz w:val="24"/>
                <w:szCs w:val="24"/>
              </w:rPr>
            </w:pPr>
            <w:r w:rsidRPr="00E85691">
              <w:rPr>
                <w:b/>
                <w:sz w:val="24"/>
                <w:szCs w:val="24"/>
                <w:lang w:val="vi-VN"/>
              </w:rPr>
              <w:t>2.1.4.1.</w:t>
            </w:r>
            <w:r w:rsidRPr="00E85691">
              <w:rPr>
                <w:sz w:val="24"/>
                <w:szCs w:val="24"/>
                <w:lang w:val="vi-VN"/>
              </w:rPr>
              <w:t xml:space="preserve"> </w:t>
            </w:r>
            <w:r w:rsidRPr="00E85691">
              <w:rPr>
                <w:sz w:val="24"/>
                <w:szCs w:val="24"/>
              </w:rPr>
              <w:t>Phát triển</w:t>
            </w:r>
            <w:r w:rsidRPr="00E85691">
              <w:rPr>
                <w:sz w:val="24"/>
                <w:szCs w:val="24"/>
                <w:lang w:val="vi-VN"/>
              </w:rPr>
              <w:t xml:space="preserve"> các kỹ năng </w:t>
            </w:r>
            <w:r w:rsidRPr="00E85691">
              <w:rPr>
                <w:sz w:val="24"/>
                <w:szCs w:val="24"/>
              </w:rPr>
              <w:t>nghề nghiệp</w:t>
            </w:r>
            <w:r w:rsidRPr="00E85691">
              <w:rPr>
                <w:sz w:val="24"/>
                <w:szCs w:val="24"/>
                <w:lang w:val="vi-VN"/>
              </w:rPr>
              <w:t xml:space="preserve"> trong công tác xã hội trong hoạt động công tác xã hội</w:t>
            </w:r>
            <w:r w:rsidRPr="00E85691">
              <w:rPr>
                <w:sz w:val="24"/>
                <w:szCs w:val="24"/>
              </w:rPr>
              <w:t xml:space="preserve"> với trẻ em</w:t>
            </w:r>
          </w:p>
        </w:tc>
        <w:tc>
          <w:tcPr>
            <w:tcW w:w="756" w:type="dxa"/>
          </w:tcPr>
          <w:p w14:paraId="59E5AFD4" w14:textId="01D5D1FB" w:rsidR="00F376D3" w:rsidRPr="00E85691" w:rsidRDefault="00F376D3" w:rsidP="00F376D3">
            <w:pPr>
              <w:spacing w:after="0"/>
              <w:jc w:val="center"/>
              <w:rPr>
                <w:sz w:val="24"/>
                <w:szCs w:val="24"/>
              </w:rPr>
            </w:pPr>
            <w:r w:rsidRPr="00E85691">
              <w:rPr>
                <w:sz w:val="24"/>
                <w:szCs w:val="24"/>
              </w:rPr>
              <w:t>3,5</w:t>
            </w:r>
          </w:p>
        </w:tc>
        <w:tc>
          <w:tcPr>
            <w:tcW w:w="1587" w:type="dxa"/>
            <w:vMerge/>
          </w:tcPr>
          <w:p w14:paraId="5B972FD5" w14:textId="77777777" w:rsidR="00F376D3" w:rsidRPr="00BC7F06" w:rsidRDefault="00F376D3" w:rsidP="00F376D3">
            <w:pPr>
              <w:spacing w:after="0"/>
              <w:jc w:val="center"/>
              <w:rPr>
                <w:sz w:val="24"/>
                <w:szCs w:val="24"/>
              </w:rPr>
            </w:pPr>
          </w:p>
        </w:tc>
      </w:tr>
      <w:tr w:rsidR="00F376D3" w:rsidRPr="00BC7F06" w14:paraId="10602A74" w14:textId="77777777" w:rsidTr="00B928A7">
        <w:trPr>
          <w:trHeight w:val="1469"/>
        </w:trPr>
        <w:tc>
          <w:tcPr>
            <w:tcW w:w="714" w:type="dxa"/>
            <w:vMerge/>
          </w:tcPr>
          <w:p w14:paraId="49AC174D" w14:textId="77777777" w:rsidR="00F376D3" w:rsidRPr="00BC7F06" w:rsidRDefault="00F376D3" w:rsidP="00F376D3">
            <w:pPr>
              <w:spacing w:after="0"/>
              <w:jc w:val="both"/>
              <w:rPr>
                <w:b/>
                <w:sz w:val="24"/>
                <w:szCs w:val="24"/>
                <w:lang w:val="vi-VN"/>
              </w:rPr>
            </w:pPr>
          </w:p>
        </w:tc>
        <w:tc>
          <w:tcPr>
            <w:tcW w:w="1737" w:type="dxa"/>
            <w:vMerge/>
          </w:tcPr>
          <w:p w14:paraId="6A06B54B" w14:textId="77777777" w:rsidR="00F376D3" w:rsidRPr="00BC7F06" w:rsidRDefault="00F376D3" w:rsidP="00F376D3">
            <w:pPr>
              <w:spacing w:after="0"/>
              <w:jc w:val="both"/>
              <w:rPr>
                <w:sz w:val="24"/>
                <w:szCs w:val="24"/>
                <w:lang w:val="vi-VN"/>
              </w:rPr>
            </w:pPr>
          </w:p>
        </w:tc>
        <w:tc>
          <w:tcPr>
            <w:tcW w:w="1720" w:type="dxa"/>
          </w:tcPr>
          <w:p w14:paraId="1E65F3A9" w14:textId="02E52B62" w:rsidR="00F376D3" w:rsidRPr="00E85691" w:rsidRDefault="00F376D3" w:rsidP="00F376D3">
            <w:pPr>
              <w:spacing w:after="0"/>
              <w:jc w:val="both"/>
              <w:rPr>
                <w:b/>
                <w:bCs/>
                <w:sz w:val="24"/>
                <w:szCs w:val="24"/>
              </w:rPr>
            </w:pPr>
            <w:r w:rsidRPr="00E85691">
              <w:rPr>
                <w:b/>
                <w:bCs/>
                <w:sz w:val="24"/>
                <w:szCs w:val="24"/>
              </w:rPr>
              <w:t>2.2.2.</w:t>
            </w:r>
            <w:r w:rsidRPr="00E85691">
              <w:rPr>
                <w:sz w:val="24"/>
                <w:szCs w:val="24"/>
              </w:rPr>
              <w:t xml:space="preserve"> </w:t>
            </w:r>
            <w:r w:rsidRPr="00E85691">
              <w:rPr>
                <w:bCs/>
                <w:sz w:val="24"/>
                <w:szCs w:val="24"/>
              </w:rPr>
              <w:t xml:space="preserve">Tuân thủ quy điều đạo đức và trách nhiệm nghề nghiệp </w:t>
            </w:r>
          </w:p>
        </w:tc>
        <w:tc>
          <w:tcPr>
            <w:tcW w:w="2824" w:type="dxa"/>
          </w:tcPr>
          <w:p w14:paraId="48416612" w14:textId="2CBDEDA0" w:rsidR="00F376D3" w:rsidRPr="00E85691" w:rsidRDefault="00F376D3" w:rsidP="00F376D3">
            <w:pPr>
              <w:spacing w:after="0"/>
              <w:jc w:val="both"/>
              <w:rPr>
                <w:b/>
                <w:sz w:val="24"/>
                <w:szCs w:val="24"/>
              </w:rPr>
            </w:pPr>
            <w:r w:rsidRPr="00E85691">
              <w:rPr>
                <w:b/>
                <w:sz w:val="24"/>
                <w:szCs w:val="24"/>
                <w:lang w:val="vi-VN"/>
              </w:rPr>
              <w:t>2.2.2.1.</w:t>
            </w:r>
            <w:r w:rsidRPr="00E85691">
              <w:rPr>
                <w:b/>
                <w:sz w:val="24"/>
                <w:szCs w:val="24"/>
              </w:rPr>
              <w:t xml:space="preserve"> </w:t>
            </w:r>
            <w:r w:rsidRPr="00E85691">
              <w:rPr>
                <w:b/>
                <w:sz w:val="24"/>
                <w:szCs w:val="24"/>
                <w:lang w:val="vi-VN"/>
              </w:rPr>
              <w:t>T</w:t>
            </w:r>
            <w:r w:rsidRPr="00E85691">
              <w:rPr>
                <w:sz w:val="24"/>
                <w:szCs w:val="24"/>
              </w:rPr>
              <w:t xml:space="preserve">ôn trọng </w:t>
            </w:r>
            <w:r w:rsidRPr="00E85691">
              <w:rPr>
                <w:sz w:val="24"/>
                <w:szCs w:val="24"/>
                <w:lang w:val="vi-VN"/>
              </w:rPr>
              <w:t xml:space="preserve">giá trị, quy điều đạo đức nghề nghiệp trong hoạt động công tác xã hội với </w:t>
            </w:r>
            <w:r w:rsidRPr="00E85691">
              <w:rPr>
                <w:sz w:val="24"/>
                <w:szCs w:val="24"/>
              </w:rPr>
              <w:t>trẻ em</w:t>
            </w:r>
          </w:p>
        </w:tc>
        <w:tc>
          <w:tcPr>
            <w:tcW w:w="756" w:type="dxa"/>
          </w:tcPr>
          <w:p w14:paraId="0FF5ABEA" w14:textId="0D51E53F" w:rsidR="00F376D3" w:rsidRPr="00E85691" w:rsidRDefault="00F376D3" w:rsidP="00F376D3">
            <w:pPr>
              <w:spacing w:after="0"/>
              <w:jc w:val="center"/>
              <w:rPr>
                <w:sz w:val="24"/>
                <w:szCs w:val="24"/>
              </w:rPr>
            </w:pPr>
            <w:r w:rsidRPr="00E85691">
              <w:rPr>
                <w:sz w:val="24"/>
                <w:szCs w:val="24"/>
              </w:rPr>
              <w:t>2,5</w:t>
            </w:r>
          </w:p>
        </w:tc>
        <w:tc>
          <w:tcPr>
            <w:tcW w:w="1587" w:type="dxa"/>
            <w:vMerge/>
          </w:tcPr>
          <w:p w14:paraId="5ED0EEA5" w14:textId="77777777" w:rsidR="00F376D3" w:rsidRPr="00BC7F06" w:rsidRDefault="00F376D3" w:rsidP="00F376D3">
            <w:pPr>
              <w:spacing w:after="0"/>
              <w:jc w:val="center"/>
              <w:rPr>
                <w:sz w:val="24"/>
                <w:szCs w:val="24"/>
              </w:rPr>
            </w:pPr>
          </w:p>
        </w:tc>
      </w:tr>
      <w:tr w:rsidR="00BF7A70" w:rsidRPr="00BC7F06" w14:paraId="3215902D" w14:textId="77777777" w:rsidTr="00B928A7">
        <w:trPr>
          <w:trHeight w:val="1011"/>
        </w:trPr>
        <w:tc>
          <w:tcPr>
            <w:tcW w:w="714" w:type="dxa"/>
            <w:vMerge w:val="restart"/>
          </w:tcPr>
          <w:p w14:paraId="7E06F157" w14:textId="3F873E8A" w:rsidR="00BF7A70" w:rsidRPr="00BC7F06" w:rsidRDefault="00666335" w:rsidP="00BF7A70">
            <w:pPr>
              <w:spacing w:after="0"/>
              <w:jc w:val="both"/>
              <w:rPr>
                <w:b/>
                <w:sz w:val="24"/>
                <w:szCs w:val="24"/>
                <w:lang w:val="vi-VN"/>
              </w:rPr>
            </w:pPr>
            <w:r>
              <w:rPr>
                <w:b/>
                <w:sz w:val="24"/>
                <w:szCs w:val="24"/>
                <w:lang w:val="vi-VN"/>
              </w:rPr>
              <w:t>29</w:t>
            </w:r>
          </w:p>
        </w:tc>
        <w:tc>
          <w:tcPr>
            <w:tcW w:w="1737" w:type="dxa"/>
            <w:vMerge w:val="restart"/>
          </w:tcPr>
          <w:p w14:paraId="2549C378" w14:textId="77777777" w:rsidR="00BF7A70" w:rsidRPr="00E85691" w:rsidRDefault="00BF7A70" w:rsidP="00BF7A70">
            <w:pPr>
              <w:spacing w:after="0"/>
              <w:jc w:val="both"/>
              <w:rPr>
                <w:sz w:val="24"/>
                <w:szCs w:val="24"/>
              </w:rPr>
            </w:pPr>
            <w:r w:rsidRPr="00E85691">
              <w:rPr>
                <w:sz w:val="24"/>
                <w:szCs w:val="24"/>
              </w:rPr>
              <w:t>Công tác xã hội trong bệnh viện</w:t>
            </w:r>
          </w:p>
          <w:p w14:paraId="6B65886B" w14:textId="19DCA099" w:rsidR="00BF7A70" w:rsidRPr="00BC7F06" w:rsidRDefault="00BF7A70" w:rsidP="00BF7A70">
            <w:pPr>
              <w:spacing w:after="0"/>
              <w:jc w:val="both"/>
              <w:rPr>
                <w:sz w:val="24"/>
                <w:szCs w:val="24"/>
                <w:lang w:val="vi-VN"/>
              </w:rPr>
            </w:pPr>
            <w:r w:rsidRPr="00E85691">
              <w:rPr>
                <w:b/>
                <w:sz w:val="24"/>
                <w:szCs w:val="24"/>
                <w:lang w:val="vi-VN"/>
              </w:rPr>
              <w:t>(SOCa73309</w:t>
            </w:r>
            <w:r w:rsidRPr="00E85691">
              <w:rPr>
                <w:sz w:val="24"/>
                <w:szCs w:val="24"/>
                <w:lang w:val="vi-VN"/>
              </w:rPr>
              <w:t>)</w:t>
            </w:r>
          </w:p>
        </w:tc>
        <w:tc>
          <w:tcPr>
            <w:tcW w:w="1720" w:type="dxa"/>
            <w:vMerge w:val="restart"/>
          </w:tcPr>
          <w:p w14:paraId="4009C46E" w14:textId="77777777" w:rsidR="00BF7A70" w:rsidRPr="00E85691" w:rsidRDefault="00BF7A70" w:rsidP="00BF7A70">
            <w:pPr>
              <w:spacing w:after="0"/>
              <w:jc w:val="both"/>
              <w:rPr>
                <w:b/>
                <w:bCs/>
                <w:sz w:val="24"/>
                <w:szCs w:val="24"/>
              </w:rPr>
            </w:pPr>
          </w:p>
          <w:p w14:paraId="312F6DC7" w14:textId="51C1884D" w:rsidR="00BF7A70" w:rsidRPr="00E85691" w:rsidRDefault="00BF7A70" w:rsidP="00BF7A70">
            <w:pPr>
              <w:spacing w:after="0"/>
              <w:jc w:val="both"/>
              <w:rPr>
                <w:b/>
                <w:bCs/>
                <w:sz w:val="24"/>
                <w:szCs w:val="24"/>
              </w:rPr>
            </w:pPr>
            <w:r w:rsidRPr="00E85691">
              <w:rPr>
                <w:b/>
                <w:bCs/>
                <w:sz w:val="24"/>
                <w:szCs w:val="24"/>
              </w:rPr>
              <w:t xml:space="preserve">1.2.2. </w:t>
            </w:r>
            <w:r w:rsidRPr="00E85691">
              <w:rPr>
                <w:i/>
                <w:sz w:val="24"/>
                <w:szCs w:val="24"/>
              </w:rPr>
              <w:t xml:space="preserve"> Áp dụng </w:t>
            </w:r>
            <w:r w:rsidRPr="00E85691">
              <w:rPr>
                <w:sz w:val="24"/>
                <w:szCs w:val="24"/>
              </w:rPr>
              <w:t>kiến</w:t>
            </w:r>
            <w:r w:rsidRPr="00E85691">
              <w:rPr>
                <w:spacing w:val="5"/>
                <w:sz w:val="24"/>
                <w:szCs w:val="24"/>
              </w:rPr>
              <w:t xml:space="preserve"> </w:t>
            </w:r>
            <w:r w:rsidRPr="00E85691">
              <w:rPr>
                <w:sz w:val="24"/>
                <w:szCs w:val="24"/>
              </w:rPr>
              <w:t>thức</w:t>
            </w:r>
            <w:r w:rsidRPr="00E85691">
              <w:rPr>
                <w:spacing w:val="10"/>
                <w:sz w:val="24"/>
                <w:szCs w:val="24"/>
              </w:rPr>
              <w:t xml:space="preserve"> chuyên </w:t>
            </w:r>
            <w:r w:rsidRPr="00E85691">
              <w:rPr>
                <w:spacing w:val="9"/>
                <w:sz w:val="24"/>
                <w:szCs w:val="24"/>
              </w:rPr>
              <w:t xml:space="preserve">ngành công tác xã hội </w:t>
            </w:r>
            <w:r w:rsidRPr="00E85691">
              <w:rPr>
                <w:sz w:val="24"/>
                <w:szCs w:val="24"/>
              </w:rPr>
              <w:t>vào hoạt động công tác xã hội.</w:t>
            </w:r>
          </w:p>
        </w:tc>
        <w:tc>
          <w:tcPr>
            <w:tcW w:w="2824" w:type="dxa"/>
          </w:tcPr>
          <w:p w14:paraId="03933D58" w14:textId="0896D1BC" w:rsidR="00BF7A70" w:rsidRPr="00E85691" w:rsidRDefault="00BF7A70" w:rsidP="00BF7A70">
            <w:pPr>
              <w:spacing w:after="0"/>
              <w:jc w:val="both"/>
              <w:rPr>
                <w:b/>
                <w:sz w:val="24"/>
                <w:szCs w:val="24"/>
                <w:lang w:val="vi-VN"/>
              </w:rPr>
            </w:pPr>
            <w:r w:rsidRPr="00E85691">
              <w:rPr>
                <w:b/>
                <w:sz w:val="24"/>
                <w:szCs w:val="24"/>
              </w:rPr>
              <w:t>1.2.2.1.</w:t>
            </w:r>
            <w:r w:rsidRPr="00E85691">
              <w:rPr>
                <w:sz w:val="24"/>
                <w:szCs w:val="24"/>
              </w:rPr>
              <w:t xml:space="preserve"> Sử dụng các kiến thức chung về công tác xã hội trong bệnh viện</w:t>
            </w:r>
          </w:p>
        </w:tc>
        <w:tc>
          <w:tcPr>
            <w:tcW w:w="756" w:type="dxa"/>
          </w:tcPr>
          <w:p w14:paraId="42A50879" w14:textId="1CF8D205" w:rsidR="00BF7A70" w:rsidRPr="00E85691" w:rsidRDefault="00BF7A70" w:rsidP="00BF7A70">
            <w:pPr>
              <w:spacing w:after="0"/>
              <w:jc w:val="center"/>
              <w:rPr>
                <w:sz w:val="24"/>
                <w:szCs w:val="24"/>
              </w:rPr>
            </w:pPr>
            <w:r w:rsidRPr="00E85691">
              <w:rPr>
                <w:sz w:val="24"/>
                <w:szCs w:val="24"/>
              </w:rPr>
              <w:t>3,5</w:t>
            </w:r>
          </w:p>
        </w:tc>
        <w:tc>
          <w:tcPr>
            <w:tcW w:w="1587" w:type="dxa"/>
            <w:vMerge w:val="restart"/>
          </w:tcPr>
          <w:p w14:paraId="5042E9F1" w14:textId="4AB11A95" w:rsidR="00BF7A70" w:rsidRPr="00BC7F06" w:rsidRDefault="00BF7A70" w:rsidP="00BF7A70">
            <w:pPr>
              <w:spacing w:after="0"/>
              <w:jc w:val="center"/>
              <w:rPr>
                <w:sz w:val="24"/>
                <w:szCs w:val="24"/>
              </w:rPr>
            </w:pPr>
            <w:r>
              <w:rPr>
                <w:sz w:val="24"/>
                <w:szCs w:val="24"/>
              </w:rPr>
              <w:t>ThS.Nguyễn Thị Hoài An</w:t>
            </w:r>
          </w:p>
        </w:tc>
      </w:tr>
      <w:tr w:rsidR="00BF7A70" w:rsidRPr="00BC7F06" w14:paraId="44702126" w14:textId="77777777" w:rsidTr="00B928A7">
        <w:trPr>
          <w:trHeight w:val="1407"/>
        </w:trPr>
        <w:tc>
          <w:tcPr>
            <w:tcW w:w="714" w:type="dxa"/>
            <w:vMerge/>
          </w:tcPr>
          <w:p w14:paraId="42992D49" w14:textId="77777777" w:rsidR="00BF7A70" w:rsidRPr="00BC7F06" w:rsidRDefault="00BF7A70" w:rsidP="00BF7A70">
            <w:pPr>
              <w:spacing w:after="0"/>
              <w:jc w:val="both"/>
              <w:rPr>
                <w:b/>
                <w:sz w:val="24"/>
                <w:szCs w:val="24"/>
                <w:lang w:val="vi-VN"/>
              </w:rPr>
            </w:pPr>
          </w:p>
        </w:tc>
        <w:tc>
          <w:tcPr>
            <w:tcW w:w="1737" w:type="dxa"/>
            <w:vMerge/>
          </w:tcPr>
          <w:p w14:paraId="096B2430" w14:textId="77777777" w:rsidR="00BF7A70" w:rsidRPr="00BC7F06" w:rsidRDefault="00BF7A70" w:rsidP="00BF7A70">
            <w:pPr>
              <w:spacing w:after="0"/>
              <w:jc w:val="both"/>
              <w:rPr>
                <w:sz w:val="24"/>
                <w:szCs w:val="24"/>
                <w:lang w:val="vi-VN"/>
              </w:rPr>
            </w:pPr>
          </w:p>
        </w:tc>
        <w:tc>
          <w:tcPr>
            <w:tcW w:w="1720" w:type="dxa"/>
            <w:vMerge/>
          </w:tcPr>
          <w:p w14:paraId="6E57F0AB" w14:textId="77777777" w:rsidR="00BF7A70" w:rsidRPr="00E85691" w:rsidRDefault="00BF7A70" w:rsidP="00BF7A70">
            <w:pPr>
              <w:spacing w:after="0"/>
              <w:jc w:val="both"/>
              <w:rPr>
                <w:b/>
                <w:bCs/>
                <w:sz w:val="24"/>
                <w:szCs w:val="24"/>
              </w:rPr>
            </w:pPr>
          </w:p>
        </w:tc>
        <w:tc>
          <w:tcPr>
            <w:tcW w:w="2824" w:type="dxa"/>
          </w:tcPr>
          <w:p w14:paraId="3EB8C8E8" w14:textId="109DD08D" w:rsidR="00BF7A70" w:rsidRPr="00E85691" w:rsidRDefault="00BF7A70" w:rsidP="00BF7A70">
            <w:pPr>
              <w:spacing w:after="0"/>
              <w:jc w:val="both"/>
              <w:rPr>
                <w:b/>
                <w:sz w:val="24"/>
                <w:szCs w:val="24"/>
                <w:lang w:val="vi-VN"/>
              </w:rPr>
            </w:pPr>
            <w:r w:rsidRPr="00E85691">
              <w:rPr>
                <w:b/>
                <w:sz w:val="24"/>
                <w:szCs w:val="24"/>
              </w:rPr>
              <w:t>1.2.2.2.</w:t>
            </w:r>
            <w:r w:rsidRPr="00E85691">
              <w:rPr>
                <w:sz w:val="24"/>
                <w:szCs w:val="24"/>
              </w:rPr>
              <w:t xml:space="preserve"> Áp dụng các lý luận, chính sách công tác xã hội vào hoạt động can thiệp, trợ giúp tại bệnh viện</w:t>
            </w:r>
          </w:p>
        </w:tc>
        <w:tc>
          <w:tcPr>
            <w:tcW w:w="756" w:type="dxa"/>
          </w:tcPr>
          <w:p w14:paraId="52003EA0" w14:textId="115676AF" w:rsidR="00BF7A70" w:rsidRPr="00E85691" w:rsidRDefault="00BF7A70" w:rsidP="00BF7A70">
            <w:pPr>
              <w:spacing w:after="0"/>
              <w:jc w:val="center"/>
              <w:rPr>
                <w:sz w:val="24"/>
                <w:szCs w:val="24"/>
              </w:rPr>
            </w:pPr>
            <w:r w:rsidRPr="00E85691">
              <w:rPr>
                <w:sz w:val="24"/>
                <w:szCs w:val="24"/>
              </w:rPr>
              <w:t>3,5</w:t>
            </w:r>
          </w:p>
        </w:tc>
        <w:tc>
          <w:tcPr>
            <w:tcW w:w="1587" w:type="dxa"/>
            <w:vMerge/>
          </w:tcPr>
          <w:p w14:paraId="6E6F71DD" w14:textId="77777777" w:rsidR="00BF7A70" w:rsidRPr="00BC7F06" w:rsidRDefault="00BF7A70" w:rsidP="00BF7A70">
            <w:pPr>
              <w:spacing w:after="0"/>
              <w:jc w:val="center"/>
              <w:rPr>
                <w:sz w:val="24"/>
                <w:szCs w:val="24"/>
              </w:rPr>
            </w:pPr>
          </w:p>
        </w:tc>
      </w:tr>
      <w:tr w:rsidR="00BF7A70" w:rsidRPr="00BC7F06" w14:paraId="3CCD945E" w14:textId="77777777" w:rsidTr="00B928A7">
        <w:trPr>
          <w:trHeight w:val="1904"/>
        </w:trPr>
        <w:tc>
          <w:tcPr>
            <w:tcW w:w="714" w:type="dxa"/>
            <w:vMerge/>
          </w:tcPr>
          <w:p w14:paraId="553D7E7B" w14:textId="77777777" w:rsidR="00BF7A70" w:rsidRPr="00BC7F06" w:rsidRDefault="00BF7A70" w:rsidP="00BF7A70">
            <w:pPr>
              <w:spacing w:after="0"/>
              <w:jc w:val="both"/>
              <w:rPr>
                <w:b/>
                <w:sz w:val="24"/>
                <w:szCs w:val="24"/>
                <w:lang w:val="vi-VN"/>
              </w:rPr>
            </w:pPr>
          </w:p>
        </w:tc>
        <w:tc>
          <w:tcPr>
            <w:tcW w:w="1737" w:type="dxa"/>
            <w:vMerge/>
          </w:tcPr>
          <w:p w14:paraId="332A0C80" w14:textId="77777777" w:rsidR="00BF7A70" w:rsidRPr="00BC7F06" w:rsidRDefault="00BF7A70" w:rsidP="00BF7A70">
            <w:pPr>
              <w:spacing w:after="0"/>
              <w:jc w:val="both"/>
              <w:rPr>
                <w:sz w:val="24"/>
                <w:szCs w:val="24"/>
                <w:lang w:val="vi-VN"/>
              </w:rPr>
            </w:pPr>
          </w:p>
        </w:tc>
        <w:tc>
          <w:tcPr>
            <w:tcW w:w="1720" w:type="dxa"/>
          </w:tcPr>
          <w:p w14:paraId="6F2E5FD7" w14:textId="3D13D9A9" w:rsidR="00BF7A70" w:rsidRPr="00E85691" w:rsidRDefault="00BF7A70" w:rsidP="00BF7A70">
            <w:pPr>
              <w:spacing w:after="0"/>
              <w:jc w:val="both"/>
              <w:rPr>
                <w:b/>
                <w:bCs/>
                <w:sz w:val="24"/>
                <w:szCs w:val="24"/>
              </w:rPr>
            </w:pPr>
            <w:r w:rsidRPr="00E85691">
              <w:rPr>
                <w:b/>
                <w:sz w:val="24"/>
                <w:szCs w:val="24"/>
              </w:rPr>
              <w:t>2.1.4.</w:t>
            </w:r>
            <w:r w:rsidRPr="00E85691">
              <w:rPr>
                <w:i/>
                <w:sz w:val="24"/>
                <w:szCs w:val="24"/>
              </w:rPr>
              <w:t xml:space="preserve"> Vận dụng</w:t>
            </w:r>
            <w:r w:rsidRPr="00E85691">
              <w:rPr>
                <w:sz w:val="24"/>
                <w:szCs w:val="24"/>
              </w:rPr>
              <w:t xml:space="preserve"> kỹ năng nghề nghiệp với các nhóm đối tượng công tác xã hội.</w:t>
            </w:r>
          </w:p>
        </w:tc>
        <w:tc>
          <w:tcPr>
            <w:tcW w:w="2824" w:type="dxa"/>
          </w:tcPr>
          <w:p w14:paraId="611FB709" w14:textId="3D920A2D" w:rsidR="00BF7A70" w:rsidRPr="00E85691" w:rsidRDefault="00BF7A70" w:rsidP="00BF7A70">
            <w:pPr>
              <w:spacing w:after="0"/>
              <w:jc w:val="both"/>
              <w:rPr>
                <w:b/>
                <w:sz w:val="24"/>
                <w:szCs w:val="24"/>
                <w:lang w:val="vi-VN"/>
              </w:rPr>
            </w:pPr>
            <w:r w:rsidRPr="00E85691">
              <w:rPr>
                <w:b/>
                <w:sz w:val="24"/>
                <w:szCs w:val="24"/>
              </w:rPr>
              <w:t>1.2.2.3.</w:t>
            </w:r>
            <w:r w:rsidRPr="00E85691">
              <w:rPr>
                <w:sz w:val="24"/>
                <w:szCs w:val="24"/>
              </w:rPr>
              <w:t xml:space="preserve"> Vận dụng các phương pháp , kỹ năng công tác xã hội vào hoạt động can thiệp, trợ giúp tại bệnh viện</w:t>
            </w:r>
          </w:p>
        </w:tc>
        <w:tc>
          <w:tcPr>
            <w:tcW w:w="756" w:type="dxa"/>
          </w:tcPr>
          <w:p w14:paraId="18BDBEE5" w14:textId="269D3BC3" w:rsidR="00BF7A70" w:rsidRPr="00E85691" w:rsidRDefault="00BF7A70" w:rsidP="00BF7A70">
            <w:pPr>
              <w:spacing w:after="0"/>
              <w:jc w:val="center"/>
              <w:rPr>
                <w:sz w:val="24"/>
                <w:szCs w:val="24"/>
              </w:rPr>
            </w:pPr>
            <w:r w:rsidRPr="00E85691">
              <w:rPr>
                <w:sz w:val="24"/>
                <w:szCs w:val="24"/>
              </w:rPr>
              <w:t>3,5</w:t>
            </w:r>
          </w:p>
        </w:tc>
        <w:tc>
          <w:tcPr>
            <w:tcW w:w="1587" w:type="dxa"/>
            <w:vMerge/>
          </w:tcPr>
          <w:p w14:paraId="42511CE0" w14:textId="77777777" w:rsidR="00BF7A70" w:rsidRPr="00BC7F06" w:rsidRDefault="00BF7A70" w:rsidP="00BF7A70">
            <w:pPr>
              <w:spacing w:after="0"/>
              <w:jc w:val="center"/>
              <w:rPr>
                <w:sz w:val="24"/>
                <w:szCs w:val="24"/>
              </w:rPr>
            </w:pPr>
          </w:p>
        </w:tc>
      </w:tr>
      <w:tr w:rsidR="00BF7A70" w:rsidRPr="00BC7F06" w14:paraId="45FBAE3E" w14:textId="77777777" w:rsidTr="00B928A7">
        <w:trPr>
          <w:trHeight w:val="1904"/>
        </w:trPr>
        <w:tc>
          <w:tcPr>
            <w:tcW w:w="714" w:type="dxa"/>
            <w:vMerge/>
          </w:tcPr>
          <w:p w14:paraId="5CB3BA4C" w14:textId="77777777" w:rsidR="00BF7A70" w:rsidRPr="00BC7F06" w:rsidRDefault="00BF7A70" w:rsidP="00BF7A70">
            <w:pPr>
              <w:spacing w:after="0"/>
              <w:jc w:val="both"/>
              <w:rPr>
                <w:b/>
                <w:sz w:val="24"/>
                <w:szCs w:val="24"/>
                <w:lang w:val="vi-VN"/>
              </w:rPr>
            </w:pPr>
          </w:p>
        </w:tc>
        <w:tc>
          <w:tcPr>
            <w:tcW w:w="1737" w:type="dxa"/>
            <w:vMerge/>
          </w:tcPr>
          <w:p w14:paraId="75FECCBF" w14:textId="77777777" w:rsidR="00BF7A70" w:rsidRPr="00BC7F06" w:rsidRDefault="00BF7A70" w:rsidP="00BF7A70">
            <w:pPr>
              <w:spacing w:after="0"/>
              <w:jc w:val="both"/>
              <w:rPr>
                <w:sz w:val="24"/>
                <w:szCs w:val="24"/>
                <w:lang w:val="vi-VN"/>
              </w:rPr>
            </w:pPr>
          </w:p>
        </w:tc>
        <w:tc>
          <w:tcPr>
            <w:tcW w:w="1720" w:type="dxa"/>
          </w:tcPr>
          <w:p w14:paraId="4B01C51B" w14:textId="790A7264" w:rsidR="00BF7A70" w:rsidRPr="00E85691" w:rsidRDefault="00BF7A70" w:rsidP="00BF7A70">
            <w:pPr>
              <w:spacing w:after="0"/>
              <w:jc w:val="both"/>
              <w:rPr>
                <w:b/>
                <w:bCs/>
                <w:sz w:val="24"/>
                <w:szCs w:val="24"/>
              </w:rPr>
            </w:pPr>
            <w:r w:rsidRPr="00E85691">
              <w:rPr>
                <w:b/>
                <w:sz w:val="24"/>
                <w:szCs w:val="24"/>
              </w:rPr>
              <w:t>2.1.4.</w:t>
            </w:r>
            <w:r w:rsidRPr="00E85691">
              <w:rPr>
                <w:i/>
                <w:sz w:val="24"/>
                <w:szCs w:val="24"/>
              </w:rPr>
              <w:t xml:space="preserve"> Vận dụng</w:t>
            </w:r>
            <w:r w:rsidRPr="00E85691">
              <w:rPr>
                <w:sz w:val="24"/>
                <w:szCs w:val="24"/>
              </w:rPr>
              <w:t xml:space="preserve"> kỹ năng nghề nghiệp với các nhóm đối tượng công tác xã hội.</w:t>
            </w:r>
          </w:p>
        </w:tc>
        <w:tc>
          <w:tcPr>
            <w:tcW w:w="2824" w:type="dxa"/>
          </w:tcPr>
          <w:p w14:paraId="1DF37141" w14:textId="20D35C44" w:rsidR="00BF7A70" w:rsidRPr="00E85691" w:rsidRDefault="00BF7A70" w:rsidP="00BF7A70">
            <w:pPr>
              <w:spacing w:after="0"/>
              <w:jc w:val="both"/>
              <w:rPr>
                <w:b/>
                <w:sz w:val="24"/>
                <w:szCs w:val="24"/>
                <w:lang w:val="vi-VN"/>
              </w:rPr>
            </w:pPr>
            <w:r w:rsidRPr="00E85691">
              <w:rPr>
                <w:b/>
                <w:sz w:val="24"/>
                <w:szCs w:val="24"/>
              </w:rPr>
              <w:t>2.1.4.1.</w:t>
            </w:r>
            <w:r w:rsidRPr="00E85691">
              <w:rPr>
                <w:sz w:val="24"/>
                <w:szCs w:val="24"/>
              </w:rPr>
              <w:t xml:space="preserve"> Hoàn chỉnh các  kỹ năng công tác xã hội vào hoạt động can thiệp, trợ giúp tại bệnh viện</w:t>
            </w:r>
          </w:p>
        </w:tc>
        <w:tc>
          <w:tcPr>
            <w:tcW w:w="756" w:type="dxa"/>
          </w:tcPr>
          <w:p w14:paraId="1F4C994A" w14:textId="678772F2" w:rsidR="00BF7A70" w:rsidRPr="00E85691" w:rsidRDefault="00BF7A70" w:rsidP="00BF7A70">
            <w:pPr>
              <w:spacing w:after="0"/>
              <w:jc w:val="center"/>
              <w:rPr>
                <w:sz w:val="24"/>
                <w:szCs w:val="24"/>
              </w:rPr>
            </w:pPr>
            <w:r w:rsidRPr="00E85691">
              <w:rPr>
                <w:sz w:val="24"/>
                <w:szCs w:val="24"/>
              </w:rPr>
              <w:t>3,5</w:t>
            </w:r>
          </w:p>
        </w:tc>
        <w:tc>
          <w:tcPr>
            <w:tcW w:w="1587" w:type="dxa"/>
            <w:vMerge/>
          </w:tcPr>
          <w:p w14:paraId="58A17B15" w14:textId="77777777" w:rsidR="00BF7A70" w:rsidRPr="00BC7F06" w:rsidRDefault="00BF7A70" w:rsidP="00BF7A70">
            <w:pPr>
              <w:spacing w:after="0"/>
              <w:jc w:val="center"/>
              <w:rPr>
                <w:sz w:val="24"/>
                <w:szCs w:val="24"/>
              </w:rPr>
            </w:pPr>
          </w:p>
        </w:tc>
      </w:tr>
      <w:tr w:rsidR="0005431D" w:rsidRPr="00BC7F06" w14:paraId="4566CDFC" w14:textId="77777777" w:rsidTr="00B928A7">
        <w:trPr>
          <w:trHeight w:val="1698"/>
        </w:trPr>
        <w:tc>
          <w:tcPr>
            <w:tcW w:w="714" w:type="dxa"/>
            <w:vMerge w:val="restart"/>
          </w:tcPr>
          <w:p w14:paraId="5E042E9A" w14:textId="0CA8E556" w:rsidR="0005431D" w:rsidRPr="00BC7F06" w:rsidRDefault="0005431D" w:rsidP="0005431D">
            <w:pPr>
              <w:spacing w:after="0"/>
              <w:jc w:val="both"/>
              <w:rPr>
                <w:b/>
                <w:sz w:val="24"/>
                <w:szCs w:val="24"/>
                <w:lang w:val="vi-VN"/>
              </w:rPr>
            </w:pPr>
            <w:r>
              <w:rPr>
                <w:b/>
                <w:sz w:val="24"/>
                <w:szCs w:val="24"/>
                <w:lang w:val="vi-VN"/>
              </w:rPr>
              <w:t>30</w:t>
            </w:r>
          </w:p>
        </w:tc>
        <w:tc>
          <w:tcPr>
            <w:tcW w:w="1737" w:type="dxa"/>
            <w:vMerge w:val="restart"/>
          </w:tcPr>
          <w:p w14:paraId="0AF56B05" w14:textId="77777777" w:rsidR="0005431D" w:rsidRPr="00E85691" w:rsidRDefault="0005431D" w:rsidP="0005431D">
            <w:pPr>
              <w:spacing w:after="0"/>
              <w:jc w:val="both"/>
              <w:rPr>
                <w:sz w:val="24"/>
                <w:szCs w:val="24"/>
              </w:rPr>
            </w:pPr>
            <w:r w:rsidRPr="00E85691">
              <w:rPr>
                <w:sz w:val="24"/>
                <w:szCs w:val="24"/>
              </w:rPr>
              <w:t>Thực hành công tác xã hội cá nhân và nhóm</w:t>
            </w:r>
          </w:p>
          <w:p w14:paraId="617CC580" w14:textId="04174B1A" w:rsidR="0005431D" w:rsidRPr="00BC7F06" w:rsidRDefault="0005431D" w:rsidP="0005431D">
            <w:pPr>
              <w:spacing w:after="0"/>
              <w:jc w:val="both"/>
              <w:rPr>
                <w:sz w:val="24"/>
                <w:szCs w:val="24"/>
                <w:lang w:val="vi-VN"/>
              </w:rPr>
            </w:pPr>
            <w:r w:rsidRPr="00E85691">
              <w:rPr>
                <w:b/>
                <w:bCs/>
                <w:sz w:val="24"/>
                <w:szCs w:val="24"/>
              </w:rPr>
              <w:t>(SOCa73311)</w:t>
            </w:r>
          </w:p>
        </w:tc>
        <w:tc>
          <w:tcPr>
            <w:tcW w:w="1720" w:type="dxa"/>
          </w:tcPr>
          <w:p w14:paraId="0AB1AD80" w14:textId="7399A0E8" w:rsidR="0005431D" w:rsidRPr="00E85691" w:rsidRDefault="0005431D" w:rsidP="0005431D">
            <w:pPr>
              <w:spacing w:after="0"/>
              <w:jc w:val="both"/>
              <w:rPr>
                <w:b/>
                <w:sz w:val="24"/>
                <w:szCs w:val="24"/>
              </w:rPr>
            </w:pPr>
            <w:r w:rsidRPr="00E85691">
              <w:rPr>
                <w:b/>
                <w:bCs/>
                <w:sz w:val="24"/>
                <w:szCs w:val="24"/>
              </w:rPr>
              <w:t xml:space="preserve">2.1.3. </w:t>
            </w:r>
            <w:r w:rsidRPr="00E85691">
              <w:rPr>
                <w:i/>
                <w:sz w:val="24"/>
                <w:szCs w:val="24"/>
              </w:rPr>
              <w:t>Sử dụng</w:t>
            </w:r>
            <w:r w:rsidRPr="00E85691">
              <w:rPr>
                <w:i/>
                <w:spacing w:val="1"/>
                <w:sz w:val="24"/>
                <w:szCs w:val="24"/>
              </w:rPr>
              <w:t xml:space="preserve"> thành thạo </w:t>
            </w:r>
            <w:r w:rsidRPr="00E85691">
              <w:rPr>
                <w:sz w:val="24"/>
                <w:szCs w:val="24"/>
              </w:rPr>
              <w:t>kỹ</w:t>
            </w:r>
            <w:r w:rsidRPr="00E85691">
              <w:rPr>
                <w:spacing w:val="-10"/>
                <w:sz w:val="24"/>
                <w:szCs w:val="24"/>
              </w:rPr>
              <w:t xml:space="preserve"> </w:t>
            </w:r>
            <w:r w:rsidRPr="00E85691">
              <w:rPr>
                <w:sz w:val="24"/>
                <w:szCs w:val="24"/>
              </w:rPr>
              <w:t xml:space="preserve">năng số trong hoạt động công tác </w:t>
            </w:r>
            <w:r w:rsidRPr="00E85691">
              <w:rPr>
                <w:spacing w:val="-5"/>
                <w:sz w:val="24"/>
                <w:szCs w:val="24"/>
              </w:rPr>
              <w:t>xã hội.</w:t>
            </w:r>
          </w:p>
        </w:tc>
        <w:tc>
          <w:tcPr>
            <w:tcW w:w="2824" w:type="dxa"/>
          </w:tcPr>
          <w:p w14:paraId="5D59AD7D" w14:textId="67BEDBDD" w:rsidR="0005431D" w:rsidRPr="00E85691" w:rsidRDefault="0005431D" w:rsidP="0005431D">
            <w:pPr>
              <w:spacing w:after="0"/>
              <w:jc w:val="both"/>
              <w:rPr>
                <w:b/>
                <w:sz w:val="24"/>
                <w:szCs w:val="24"/>
              </w:rPr>
            </w:pPr>
            <w:r w:rsidRPr="00E85691">
              <w:rPr>
                <w:b/>
                <w:sz w:val="24"/>
                <w:szCs w:val="24"/>
                <w:lang w:val="vi-VN"/>
              </w:rPr>
              <w:t>2.1.</w:t>
            </w:r>
            <w:r w:rsidRPr="00E85691">
              <w:rPr>
                <w:b/>
                <w:sz w:val="24"/>
                <w:szCs w:val="24"/>
              </w:rPr>
              <w:t>3</w:t>
            </w:r>
            <w:r w:rsidRPr="00E85691">
              <w:rPr>
                <w:b/>
                <w:sz w:val="24"/>
                <w:szCs w:val="24"/>
                <w:lang w:val="vi-VN"/>
              </w:rPr>
              <w:t>.1.</w:t>
            </w:r>
            <w:r w:rsidRPr="00E85691">
              <w:rPr>
                <w:i/>
                <w:sz w:val="24"/>
                <w:szCs w:val="24"/>
              </w:rPr>
              <w:t xml:space="preserve"> </w:t>
            </w:r>
            <w:r w:rsidRPr="00E85691">
              <w:rPr>
                <w:sz w:val="24"/>
                <w:szCs w:val="24"/>
                <w:lang w:val="vi-VN"/>
              </w:rPr>
              <w:t>Thành thục</w:t>
            </w:r>
            <w:r w:rsidRPr="00E85691">
              <w:rPr>
                <w:i/>
                <w:spacing w:val="1"/>
                <w:sz w:val="24"/>
                <w:szCs w:val="24"/>
              </w:rPr>
              <w:t xml:space="preserve"> </w:t>
            </w:r>
            <w:r w:rsidRPr="00E85691">
              <w:rPr>
                <w:sz w:val="24"/>
                <w:szCs w:val="24"/>
              </w:rPr>
              <w:t>kỹ</w:t>
            </w:r>
            <w:r w:rsidRPr="00E85691">
              <w:rPr>
                <w:spacing w:val="-10"/>
                <w:sz w:val="24"/>
                <w:szCs w:val="24"/>
              </w:rPr>
              <w:t xml:space="preserve"> </w:t>
            </w:r>
            <w:r w:rsidRPr="00E85691">
              <w:rPr>
                <w:sz w:val="24"/>
                <w:szCs w:val="24"/>
              </w:rPr>
              <w:t xml:space="preserve">năng số trong hoạt động công tác </w:t>
            </w:r>
            <w:r w:rsidRPr="00E85691">
              <w:rPr>
                <w:spacing w:val="-5"/>
                <w:sz w:val="24"/>
                <w:szCs w:val="24"/>
              </w:rPr>
              <w:t>xã hội</w:t>
            </w:r>
            <w:r w:rsidRPr="00E85691">
              <w:rPr>
                <w:b/>
                <w:sz w:val="24"/>
                <w:szCs w:val="24"/>
                <w:lang w:val="vi-VN"/>
              </w:rPr>
              <w:t xml:space="preserve"> </w:t>
            </w:r>
          </w:p>
        </w:tc>
        <w:tc>
          <w:tcPr>
            <w:tcW w:w="756" w:type="dxa"/>
          </w:tcPr>
          <w:p w14:paraId="546171C5" w14:textId="541918B5" w:rsidR="0005431D" w:rsidRPr="00E85691" w:rsidRDefault="0005431D" w:rsidP="0005431D">
            <w:pPr>
              <w:spacing w:after="0"/>
              <w:jc w:val="center"/>
              <w:rPr>
                <w:sz w:val="24"/>
                <w:szCs w:val="24"/>
              </w:rPr>
            </w:pPr>
            <w:r w:rsidRPr="00E85691">
              <w:rPr>
                <w:sz w:val="24"/>
                <w:szCs w:val="24"/>
              </w:rPr>
              <w:t>2,5</w:t>
            </w:r>
          </w:p>
        </w:tc>
        <w:tc>
          <w:tcPr>
            <w:tcW w:w="1587" w:type="dxa"/>
            <w:vMerge w:val="restart"/>
          </w:tcPr>
          <w:p w14:paraId="395678D8" w14:textId="3A5BD6C3" w:rsidR="0005431D" w:rsidRPr="00BC7F06" w:rsidRDefault="0005431D" w:rsidP="0005431D">
            <w:pPr>
              <w:spacing w:after="0"/>
              <w:jc w:val="center"/>
              <w:rPr>
                <w:sz w:val="24"/>
                <w:szCs w:val="24"/>
              </w:rPr>
            </w:pPr>
            <w:r>
              <w:rPr>
                <w:sz w:val="24"/>
                <w:szCs w:val="24"/>
              </w:rPr>
              <w:t>ThS. Phạm Thị Oanh</w:t>
            </w:r>
          </w:p>
        </w:tc>
      </w:tr>
      <w:tr w:rsidR="0005431D" w:rsidRPr="00BC7F06" w14:paraId="59197D6A" w14:textId="77777777" w:rsidTr="00D33AA8">
        <w:trPr>
          <w:trHeight w:val="1538"/>
        </w:trPr>
        <w:tc>
          <w:tcPr>
            <w:tcW w:w="714" w:type="dxa"/>
            <w:vMerge/>
          </w:tcPr>
          <w:p w14:paraId="3C7AB3F3" w14:textId="77777777" w:rsidR="0005431D" w:rsidRPr="00BC7F06" w:rsidRDefault="0005431D" w:rsidP="0005431D">
            <w:pPr>
              <w:spacing w:after="0"/>
              <w:jc w:val="both"/>
              <w:rPr>
                <w:b/>
                <w:sz w:val="24"/>
                <w:szCs w:val="24"/>
                <w:lang w:val="vi-VN"/>
              </w:rPr>
            </w:pPr>
          </w:p>
        </w:tc>
        <w:tc>
          <w:tcPr>
            <w:tcW w:w="1737" w:type="dxa"/>
            <w:vMerge/>
          </w:tcPr>
          <w:p w14:paraId="4A56481E" w14:textId="77777777" w:rsidR="0005431D" w:rsidRPr="00BC7F06" w:rsidRDefault="0005431D" w:rsidP="0005431D">
            <w:pPr>
              <w:spacing w:after="0"/>
              <w:jc w:val="both"/>
              <w:rPr>
                <w:sz w:val="24"/>
                <w:szCs w:val="24"/>
                <w:lang w:val="vi-VN"/>
              </w:rPr>
            </w:pPr>
          </w:p>
        </w:tc>
        <w:tc>
          <w:tcPr>
            <w:tcW w:w="1720" w:type="dxa"/>
            <w:vMerge w:val="restart"/>
          </w:tcPr>
          <w:p w14:paraId="2005A998" w14:textId="77777777" w:rsidR="0005431D" w:rsidRPr="00E85691" w:rsidRDefault="0005431D" w:rsidP="0005431D">
            <w:pPr>
              <w:spacing w:after="0"/>
              <w:jc w:val="both"/>
              <w:rPr>
                <w:b/>
                <w:bCs/>
                <w:sz w:val="24"/>
                <w:szCs w:val="24"/>
              </w:rPr>
            </w:pPr>
            <w:r w:rsidRPr="00E85691">
              <w:rPr>
                <w:b/>
                <w:bCs/>
                <w:sz w:val="24"/>
                <w:szCs w:val="24"/>
              </w:rPr>
              <w:t>2.2.2.</w:t>
            </w:r>
            <w:r w:rsidRPr="00E85691">
              <w:rPr>
                <w:sz w:val="24"/>
                <w:szCs w:val="24"/>
              </w:rPr>
              <w:t xml:space="preserve"> </w:t>
            </w:r>
            <w:r w:rsidRPr="00E85691">
              <w:rPr>
                <w:bCs/>
                <w:sz w:val="24"/>
                <w:szCs w:val="24"/>
              </w:rPr>
              <w:t>Tuân thủ quy điều đạo đức và trách nhiệm nghề nghiệp</w:t>
            </w:r>
          </w:p>
          <w:p w14:paraId="6B1994BE" w14:textId="77777777" w:rsidR="0005431D" w:rsidRPr="00E85691" w:rsidRDefault="0005431D" w:rsidP="0005431D">
            <w:pPr>
              <w:spacing w:after="0"/>
              <w:jc w:val="both"/>
              <w:rPr>
                <w:b/>
                <w:sz w:val="24"/>
                <w:szCs w:val="24"/>
              </w:rPr>
            </w:pPr>
          </w:p>
        </w:tc>
        <w:tc>
          <w:tcPr>
            <w:tcW w:w="2824" w:type="dxa"/>
          </w:tcPr>
          <w:p w14:paraId="4F6C21CD" w14:textId="1447ECCF" w:rsidR="0005431D" w:rsidRPr="00E85691" w:rsidRDefault="0005431D" w:rsidP="0005431D">
            <w:pPr>
              <w:spacing w:after="0"/>
              <w:jc w:val="both"/>
              <w:rPr>
                <w:b/>
                <w:sz w:val="24"/>
                <w:szCs w:val="24"/>
              </w:rPr>
            </w:pPr>
            <w:r w:rsidRPr="00E85691">
              <w:rPr>
                <w:b/>
                <w:sz w:val="24"/>
                <w:szCs w:val="24"/>
                <w:lang w:val="vi-VN"/>
              </w:rPr>
              <w:t>2.2.2.1.</w:t>
            </w:r>
            <w:r w:rsidRPr="00E85691">
              <w:rPr>
                <w:b/>
                <w:sz w:val="24"/>
                <w:szCs w:val="24"/>
              </w:rPr>
              <w:t xml:space="preserve"> </w:t>
            </w:r>
            <w:r w:rsidRPr="00E85691">
              <w:rPr>
                <w:b/>
                <w:sz w:val="24"/>
                <w:szCs w:val="24"/>
                <w:lang w:val="vi-VN"/>
              </w:rPr>
              <w:t>T</w:t>
            </w:r>
            <w:r w:rsidRPr="00E85691">
              <w:rPr>
                <w:sz w:val="24"/>
                <w:szCs w:val="24"/>
              </w:rPr>
              <w:t xml:space="preserve">ôn trọng </w:t>
            </w:r>
            <w:r w:rsidRPr="00E85691">
              <w:rPr>
                <w:sz w:val="24"/>
                <w:szCs w:val="24"/>
                <w:lang w:val="vi-VN"/>
              </w:rPr>
              <w:t xml:space="preserve">giá trị, quy điều đạo đức nghề nghiệp trong hoạt động công tác xã hội với </w:t>
            </w:r>
            <w:r w:rsidRPr="00E85691">
              <w:rPr>
                <w:sz w:val="24"/>
                <w:szCs w:val="24"/>
              </w:rPr>
              <w:t xml:space="preserve">đối các đối tượng </w:t>
            </w:r>
          </w:p>
        </w:tc>
        <w:tc>
          <w:tcPr>
            <w:tcW w:w="756" w:type="dxa"/>
          </w:tcPr>
          <w:p w14:paraId="02599B28" w14:textId="61D5AB86" w:rsidR="0005431D" w:rsidRPr="00E85691" w:rsidRDefault="0005431D" w:rsidP="0005431D">
            <w:pPr>
              <w:spacing w:after="0"/>
              <w:jc w:val="center"/>
              <w:rPr>
                <w:sz w:val="24"/>
                <w:szCs w:val="24"/>
              </w:rPr>
            </w:pPr>
            <w:r w:rsidRPr="00E85691">
              <w:rPr>
                <w:sz w:val="24"/>
                <w:szCs w:val="24"/>
              </w:rPr>
              <w:t>2,5</w:t>
            </w:r>
          </w:p>
        </w:tc>
        <w:tc>
          <w:tcPr>
            <w:tcW w:w="1587" w:type="dxa"/>
            <w:vMerge/>
          </w:tcPr>
          <w:p w14:paraId="42A1ED4D" w14:textId="77777777" w:rsidR="0005431D" w:rsidRPr="00BC7F06" w:rsidRDefault="0005431D" w:rsidP="0005431D">
            <w:pPr>
              <w:spacing w:after="0"/>
              <w:jc w:val="center"/>
              <w:rPr>
                <w:sz w:val="24"/>
                <w:szCs w:val="24"/>
              </w:rPr>
            </w:pPr>
          </w:p>
        </w:tc>
      </w:tr>
      <w:tr w:rsidR="0005431D" w:rsidRPr="00BC7F06" w14:paraId="2361D0E1" w14:textId="77777777" w:rsidTr="00B928A7">
        <w:trPr>
          <w:trHeight w:val="1128"/>
        </w:trPr>
        <w:tc>
          <w:tcPr>
            <w:tcW w:w="714" w:type="dxa"/>
            <w:vMerge/>
          </w:tcPr>
          <w:p w14:paraId="0E8AD041" w14:textId="77777777" w:rsidR="0005431D" w:rsidRPr="00BC7F06" w:rsidRDefault="0005431D" w:rsidP="0005431D">
            <w:pPr>
              <w:spacing w:after="0"/>
              <w:jc w:val="both"/>
              <w:rPr>
                <w:b/>
                <w:sz w:val="24"/>
                <w:szCs w:val="24"/>
                <w:lang w:val="vi-VN"/>
              </w:rPr>
            </w:pPr>
          </w:p>
        </w:tc>
        <w:tc>
          <w:tcPr>
            <w:tcW w:w="1737" w:type="dxa"/>
            <w:vMerge/>
          </w:tcPr>
          <w:p w14:paraId="7E640D99" w14:textId="77777777" w:rsidR="0005431D" w:rsidRPr="00BC7F06" w:rsidRDefault="0005431D" w:rsidP="0005431D">
            <w:pPr>
              <w:spacing w:after="0"/>
              <w:jc w:val="both"/>
              <w:rPr>
                <w:sz w:val="24"/>
                <w:szCs w:val="24"/>
                <w:lang w:val="vi-VN"/>
              </w:rPr>
            </w:pPr>
          </w:p>
        </w:tc>
        <w:tc>
          <w:tcPr>
            <w:tcW w:w="1720" w:type="dxa"/>
            <w:vMerge/>
          </w:tcPr>
          <w:p w14:paraId="5F6AAB6E" w14:textId="77777777" w:rsidR="0005431D" w:rsidRPr="00E85691" w:rsidRDefault="0005431D" w:rsidP="0005431D">
            <w:pPr>
              <w:spacing w:after="0"/>
              <w:jc w:val="both"/>
              <w:rPr>
                <w:b/>
                <w:sz w:val="24"/>
                <w:szCs w:val="24"/>
              </w:rPr>
            </w:pPr>
          </w:p>
        </w:tc>
        <w:tc>
          <w:tcPr>
            <w:tcW w:w="2824" w:type="dxa"/>
          </w:tcPr>
          <w:p w14:paraId="1A3F76C0" w14:textId="26548AB5" w:rsidR="0005431D" w:rsidRPr="00E85691" w:rsidRDefault="0005431D" w:rsidP="0005431D">
            <w:pPr>
              <w:spacing w:after="0"/>
              <w:jc w:val="both"/>
              <w:rPr>
                <w:b/>
                <w:sz w:val="24"/>
                <w:szCs w:val="24"/>
              </w:rPr>
            </w:pPr>
            <w:r w:rsidRPr="00E85691">
              <w:rPr>
                <w:b/>
                <w:sz w:val="24"/>
                <w:szCs w:val="24"/>
              </w:rPr>
              <w:t xml:space="preserve">2.2.2.2. </w:t>
            </w:r>
            <w:r w:rsidRPr="00E85691">
              <w:rPr>
                <w:bCs/>
                <w:sz w:val="24"/>
                <w:szCs w:val="24"/>
              </w:rPr>
              <w:t xml:space="preserve">Tôn trọng các quy định, quy tắc của cơ sở thực hành trong quá trình thực hành công tác xã hội </w:t>
            </w:r>
          </w:p>
        </w:tc>
        <w:tc>
          <w:tcPr>
            <w:tcW w:w="756" w:type="dxa"/>
          </w:tcPr>
          <w:p w14:paraId="0FBB6AC9" w14:textId="5D22105D" w:rsidR="0005431D" w:rsidRPr="00E85691" w:rsidRDefault="0005431D" w:rsidP="0005431D">
            <w:pPr>
              <w:spacing w:after="0"/>
              <w:jc w:val="center"/>
              <w:rPr>
                <w:sz w:val="24"/>
                <w:szCs w:val="24"/>
              </w:rPr>
            </w:pPr>
            <w:r w:rsidRPr="00E85691">
              <w:rPr>
                <w:sz w:val="24"/>
                <w:szCs w:val="24"/>
              </w:rPr>
              <w:t>2,5</w:t>
            </w:r>
          </w:p>
        </w:tc>
        <w:tc>
          <w:tcPr>
            <w:tcW w:w="1587" w:type="dxa"/>
            <w:vMerge/>
          </w:tcPr>
          <w:p w14:paraId="23FC5BFD" w14:textId="77777777" w:rsidR="0005431D" w:rsidRPr="00BC7F06" w:rsidRDefault="0005431D" w:rsidP="0005431D">
            <w:pPr>
              <w:spacing w:after="0"/>
              <w:jc w:val="center"/>
              <w:rPr>
                <w:sz w:val="24"/>
                <w:szCs w:val="24"/>
              </w:rPr>
            </w:pPr>
          </w:p>
        </w:tc>
      </w:tr>
      <w:tr w:rsidR="0005431D" w:rsidRPr="00BC7F06" w14:paraId="50EF07CE" w14:textId="77777777" w:rsidTr="00B928A7">
        <w:trPr>
          <w:trHeight w:val="1186"/>
        </w:trPr>
        <w:tc>
          <w:tcPr>
            <w:tcW w:w="714" w:type="dxa"/>
            <w:vMerge/>
          </w:tcPr>
          <w:p w14:paraId="06FC4DD9" w14:textId="77777777" w:rsidR="0005431D" w:rsidRPr="00BC7F06" w:rsidRDefault="0005431D" w:rsidP="0005431D">
            <w:pPr>
              <w:spacing w:after="0"/>
              <w:jc w:val="both"/>
              <w:rPr>
                <w:b/>
                <w:sz w:val="24"/>
                <w:szCs w:val="24"/>
                <w:lang w:val="vi-VN"/>
              </w:rPr>
            </w:pPr>
          </w:p>
        </w:tc>
        <w:tc>
          <w:tcPr>
            <w:tcW w:w="1737" w:type="dxa"/>
            <w:vMerge/>
          </w:tcPr>
          <w:p w14:paraId="18432BC4" w14:textId="77777777" w:rsidR="0005431D" w:rsidRPr="00BC7F06" w:rsidRDefault="0005431D" w:rsidP="0005431D">
            <w:pPr>
              <w:spacing w:after="0"/>
              <w:jc w:val="both"/>
              <w:rPr>
                <w:sz w:val="24"/>
                <w:szCs w:val="24"/>
                <w:lang w:val="vi-VN"/>
              </w:rPr>
            </w:pPr>
          </w:p>
        </w:tc>
        <w:tc>
          <w:tcPr>
            <w:tcW w:w="1720" w:type="dxa"/>
          </w:tcPr>
          <w:p w14:paraId="63F2BEF0" w14:textId="1459FC80" w:rsidR="0005431D" w:rsidRPr="00E85691" w:rsidRDefault="0005431D" w:rsidP="0005431D">
            <w:pPr>
              <w:spacing w:after="0"/>
              <w:jc w:val="both"/>
              <w:rPr>
                <w:b/>
                <w:sz w:val="24"/>
                <w:szCs w:val="24"/>
              </w:rPr>
            </w:pPr>
            <w:r w:rsidRPr="00E85691">
              <w:rPr>
                <w:b/>
                <w:bCs/>
                <w:sz w:val="24"/>
                <w:szCs w:val="24"/>
              </w:rPr>
              <w:t>3.1.2.</w:t>
            </w:r>
            <w:r w:rsidRPr="00E85691">
              <w:rPr>
                <w:sz w:val="24"/>
                <w:szCs w:val="24"/>
              </w:rPr>
              <w:t xml:space="preserve">  Thực hiện kỹ năng h</w:t>
            </w:r>
            <w:r w:rsidRPr="00E85691">
              <w:rPr>
                <w:sz w:val="24"/>
                <w:szCs w:val="24"/>
                <w:lang w:val="vi"/>
              </w:rPr>
              <w:t>ợp tác</w:t>
            </w:r>
          </w:p>
        </w:tc>
        <w:tc>
          <w:tcPr>
            <w:tcW w:w="2824" w:type="dxa"/>
          </w:tcPr>
          <w:p w14:paraId="7293FAFD" w14:textId="5B387D8F" w:rsidR="0005431D" w:rsidRPr="00E85691" w:rsidRDefault="0005431D" w:rsidP="0005431D">
            <w:pPr>
              <w:spacing w:after="0"/>
              <w:jc w:val="both"/>
              <w:rPr>
                <w:b/>
                <w:sz w:val="24"/>
                <w:szCs w:val="24"/>
              </w:rPr>
            </w:pPr>
            <w:r w:rsidRPr="00E85691">
              <w:rPr>
                <w:b/>
                <w:sz w:val="24"/>
                <w:szCs w:val="24"/>
              </w:rPr>
              <w:t xml:space="preserve">3.1.2.1. </w:t>
            </w:r>
            <w:r w:rsidRPr="00E85691">
              <w:rPr>
                <w:bCs/>
                <w:sz w:val="24"/>
                <w:szCs w:val="24"/>
              </w:rPr>
              <w:t>Thực hiện kỹ năng hợp tác với các bên liên quan  trong quá trình thực hành công tác xã hội</w:t>
            </w:r>
          </w:p>
        </w:tc>
        <w:tc>
          <w:tcPr>
            <w:tcW w:w="756" w:type="dxa"/>
          </w:tcPr>
          <w:p w14:paraId="3210BB24" w14:textId="7EDAB412" w:rsidR="0005431D" w:rsidRPr="00E85691" w:rsidRDefault="0005431D" w:rsidP="0005431D">
            <w:pPr>
              <w:spacing w:after="0"/>
              <w:jc w:val="center"/>
              <w:rPr>
                <w:sz w:val="24"/>
                <w:szCs w:val="24"/>
              </w:rPr>
            </w:pPr>
            <w:r w:rsidRPr="00E85691">
              <w:rPr>
                <w:sz w:val="24"/>
                <w:szCs w:val="24"/>
              </w:rPr>
              <w:t>2,5</w:t>
            </w:r>
          </w:p>
        </w:tc>
        <w:tc>
          <w:tcPr>
            <w:tcW w:w="1587" w:type="dxa"/>
            <w:vMerge/>
          </w:tcPr>
          <w:p w14:paraId="46E8180A" w14:textId="77777777" w:rsidR="0005431D" w:rsidRPr="00BC7F06" w:rsidRDefault="0005431D" w:rsidP="0005431D">
            <w:pPr>
              <w:spacing w:after="0"/>
              <w:jc w:val="center"/>
              <w:rPr>
                <w:sz w:val="24"/>
                <w:szCs w:val="24"/>
              </w:rPr>
            </w:pPr>
          </w:p>
        </w:tc>
      </w:tr>
      <w:tr w:rsidR="0005431D" w:rsidRPr="00BC7F06" w14:paraId="64AC433D" w14:textId="77777777" w:rsidTr="00B928A7">
        <w:trPr>
          <w:trHeight w:val="1601"/>
        </w:trPr>
        <w:tc>
          <w:tcPr>
            <w:tcW w:w="714" w:type="dxa"/>
            <w:vMerge/>
          </w:tcPr>
          <w:p w14:paraId="57544284" w14:textId="77777777" w:rsidR="0005431D" w:rsidRPr="00BC7F06" w:rsidRDefault="0005431D" w:rsidP="0005431D">
            <w:pPr>
              <w:spacing w:after="0"/>
              <w:jc w:val="both"/>
              <w:rPr>
                <w:b/>
                <w:sz w:val="24"/>
                <w:szCs w:val="24"/>
                <w:lang w:val="vi-VN"/>
              </w:rPr>
            </w:pPr>
          </w:p>
        </w:tc>
        <w:tc>
          <w:tcPr>
            <w:tcW w:w="1737" w:type="dxa"/>
            <w:vMerge/>
          </w:tcPr>
          <w:p w14:paraId="5688AF92" w14:textId="77777777" w:rsidR="0005431D" w:rsidRPr="00BC7F06" w:rsidRDefault="0005431D" w:rsidP="0005431D">
            <w:pPr>
              <w:spacing w:after="0"/>
              <w:jc w:val="both"/>
              <w:rPr>
                <w:sz w:val="24"/>
                <w:szCs w:val="24"/>
                <w:lang w:val="vi-VN"/>
              </w:rPr>
            </w:pPr>
          </w:p>
        </w:tc>
        <w:tc>
          <w:tcPr>
            <w:tcW w:w="1720" w:type="dxa"/>
          </w:tcPr>
          <w:p w14:paraId="54C46A46" w14:textId="2135C698" w:rsidR="0005431D" w:rsidRPr="00E85691" w:rsidRDefault="0005431D" w:rsidP="0005431D">
            <w:pPr>
              <w:spacing w:after="0"/>
              <w:jc w:val="both"/>
              <w:rPr>
                <w:b/>
                <w:sz w:val="24"/>
                <w:szCs w:val="24"/>
              </w:rPr>
            </w:pPr>
            <w:r w:rsidRPr="00E85691">
              <w:rPr>
                <w:b/>
                <w:bCs/>
                <w:sz w:val="24"/>
                <w:szCs w:val="24"/>
              </w:rPr>
              <w:t>4.1.1.</w:t>
            </w:r>
            <w:r w:rsidRPr="00E85691">
              <w:rPr>
                <w:iCs/>
                <w:sz w:val="24"/>
                <w:szCs w:val="24"/>
              </w:rPr>
              <w:t xml:space="preserve"> Đánh giá</w:t>
            </w:r>
            <w:r w:rsidRPr="00E85691">
              <w:rPr>
                <w:sz w:val="24"/>
                <w:szCs w:val="24"/>
              </w:rPr>
              <w:t xml:space="preserve"> </w:t>
            </w:r>
            <w:r w:rsidRPr="00E85691">
              <w:rPr>
                <w:iCs/>
                <w:sz w:val="24"/>
                <w:szCs w:val="24"/>
              </w:rPr>
              <w:t>bối cảnh xã hội và hoạt động nghề nghiệp công tác xã hội.</w:t>
            </w:r>
          </w:p>
        </w:tc>
        <w:tc>
          <w:tcPr>
            <w:tcW w:w="2824" w:type="dxa"/>
          </w:tcPr>
          <w:p w14:paraId="0E2DF166" w14:textId="2710816C" w:rsidR="0005431D" w:rsidRPr="00E85691" w:rsidRDefault="0005431D" w:rsidP="0005431D">
            <w:pPr>
              <w:spacing w:after="0"/>
              <w:jc w:val="both"/>
              <w:rPr>
                <w:b/>
                <w:sz w:val="24"/>
                <w:szCs w:val="24"/>
              </w:rPr>
            </w:pPr>
            <w:r w:rsidRPr="00E85691">
              <w:rPr>
                <w:b/>
                <w:bCs/>
                <w:sz w:val="24"/>
                <w:szCs w:val="24"/>
              </w:rPr>
              <w:t xml:space="preserve">4.1.1.1 </w:t>
            </w:r>
            <w:r w:rsidRPr="00E85691">
              <w:rPr>
                <w:iCs/>
                <w:sz w:val="24"/>
                <w:szCs w:val="24"/>
              </w:rPr>
              <w:t>Phân tích</w:t>
            </w:r>
            <w:r w:rsidRPr="00E85691">
              <w:rPr>
                <w:sz w:val="24"/>
                <w:szCs w:val="24"/>
              </w:rPr>
              <w:t xml:space="preserve"> </w:t>
            </w:r>
            <w:r w:rsidRPr="00E85691">
              <w:rPr>
                <w:iCs/>
                <w:sz w:val="24"/>
                <w:szCs w:val="24"/>
              </w:rPr>
              <w:t>bối cảnh và hoạt động nghề nghiệp của cơ sở thực hành</w:t>
            </w:r>
          </w:p>
        </w:tc>
        <w:tc>
          <w:tcPr>
            <w:tcW w:w="756" w:type="dxa"/>
          </w:tcPr>
          <w:p w14:paraId="13929419" w14:textId="273B1326" w:rsidR="0005431D" w:rsidRPr="00E85691" w:rsidRDefault="0005431D" w:rsidP="0005431D">
            <w:pPr>
              <w:spacing w:after="0"/>
              <w:jc w:val="center"/>
              <w:rPr>
                <w:sz w:val="24"/>
                <w:szCs w:val="24"/>
              </w:rPr>
            </w:pPr>
            <w:r w:rsidRPr="00E85691">
              <w:rPr>
                <w:sz w:val="24"/>
                <w:szCs w:val="24"/>
              </w:rPr>
              <w:t>3,5</w:t>
            </w:r>
          </w:p>
        </w:tc>
        <w:tc>
          <w:tcPr>
            <w:tcW w:w="1587" w:type="dxa"/>
            <w:vMerge/>
          </w:tcPr>
          <w:p w14:paraId="794845D7" w14:textId="77777777" w:rsidR="0005431D" w:rsidRPr="00BC7F06" w:rsidRDefault="0005431D" w:rsidP="0005431D">
            <w:pPr>
              <w:spacing w:after="0"/>
              <w:jc w:val="center"/>
              <w:rPr>
                <w:sz w:val="24"/>
                <w:szCs w:val="24"/>
              </w:rPr>
            </w:pPr>
          </w:p>
        </w:tc>
      </w:tr>
      <w:tr w:rsidR="0005431D" w:rsidRPr="00BC7F06" w14:paraId="71FE3013" w14:textId="77777777" w:rsidTr="00B928A7">
        <w:trPr>
          <w:trHeight w:val="1284"/>
        </w:trPr>
        <w:tc>
          <w:tcPr>
            <w:tcW w:w="714" w:type="dxa"/>
            <w:vMerge/>
          </w:tcPr>
          <w:p w14:paraId="095B1DF4" w14:textId="77777777" w:rsidR="0005431D" w:rsidRPr="00BC7F06" w:rsidRDefault="0005431D" w:rsidP="0005431D">
            <w:pPr>
              <w:spacing w:after="0"/>
              <w:jc w:val="both"/>
              <w:rPr>
                <w:b/>
                <w:sz w:val="24"/>
                <w:szCs w:val="24"/>
                <w:lang w:val="vi-VN"/>
              </w:rPr>
            </w:pPr>
          </w:p>
        </w:tc>
        <w:tc>
          <w:tcPr>
            <w:tcW w:w="1737" w:type="dxa"/>
            <w:vMerge/>
          </w:tcPr>
          <w:p w14:paraId="0798D417" w14:textId="77777777" w:rsidR="0005431D" w:rsidRPr="00BC7F06" w:rsidRDefault="0005431D" w:rsidP="0005431D">
            <w:pPr>
              <w:spacing w:after="0"/>
              <w:jc w:val="both"/>
              <w:rPr>
                <w:sz w:val="24"/>
                <w:szCs w:val="24"/>
                <w:lang w:val="vi-VN"/>
              </w:rPr>
            </w:pPr>
          </w:p>
        </w:tc>
        <w:tc>
          <w:tcPr>
            <w:tcW w:w="1720" w:type="dxa"/>
          </w:tcPr>
          <w:p w14:paraId="0D0D1D8C" w14:textId="3F41DBA9" w:rsidR="0005431D" w:rsidRPr="00E85691" w:rsidRDefault="0005431D" w:rsidP="0005431D">
            <w:pPr>
              <w:spacing w:after="0"/>
              <w:jc w:val="both"/>
              <w:rPr>
                <w:b/>
                <w:sz w:val="24"/>
                <w:szCs w:val="24"/>
              </w:rPr>
            </w:pPr>
            <w:r w:rsidRPr="00E85691">
              <w:rPr>
                <w:b/>
                <w:bCs/>
                <w:sz w:val="24"/>
                <w:szCs w:val="24"/>
              </w:rPr>
              <w:t>4.2.1.</w:t>
            </w:r>
            <w:r w:rsidRPr="00E85691">
              <w:rPr>
                <w:sz w:val="24"/>
                <w:szCs w:val="24"/>
              </w:rPr>
              <w:t xml:space="preserve">  Xác</w:t>
            </w:r>
            <w:r w:rsidRPr="00E85691">
              <w:rPr>
                <w:spacing w:val="-1"/>
                <w:sz w:val="24"/>
                <w:szCs w:val="24"/>
              </w:rPr>
              <w:t xml:space="preserve"> </w:t>
            </w:r>
            <w:r w:rsidRPr="00E85691">
              <w:rPr>
                <w:sz w:val="24"/>
                <w:szCs w:val="24"/>
              </w:rPr>
              <w:t>định vấn</w:t>
            </w:r>
            <w:r w:rsidRPr="00E85691">
              <w:rPr>
                <w:spacing w:val="-4"/>
                <w:sz w:val="24"/>
                <w:szCs w:val="24"/>
              </w:rPr>
              <w:t xml:space="preserve"> </w:t>
            </w:r>
            <w:r w:rsidRPr="00E85691">
              <w:rPr>
                <w:sz w:val="24"/>
                <w:szCs w:val="24"/>
              </w:rPr>
              <w:t>đề của đối tượng công tác xã hội</w:t>
            </w:r>
          </w:p>
        </w:tc>
        <w:tc>
          <w:tcPr>
            <w:tcW w:w="2824" w:type="dxa"/>
          </w:tcPr>
          <w:p w14:paraId="4B333743" w14:textId="5C94AA8D" w:rsidR="0005431D" w:rsidRPr="00E85691" w:rsidRDefault="0005431D" w:rsidP="0005431D">
            <w:pPr>
              <w:spacing w:after="0"/>
              <w:jc w:val="both"/>
              <w:rPr>
                <w:b/>
                <w:sz w:val="24"/>
                <w:szCs w:val="24"/>
              </w:rPr>
            </w:pPr>
            <w:r w:rsidRPr="00E85691">
              <w:rPr>
                <w:b/>
                <w:bCs/>
                <w:sz w:val="24"/>
                <w:szCs w:val="24"/>
              </w:rPr>
              <w:t>4.2.1.</w:t>
            </w:r>
            <w:r w:rsidRPr="00E85691">
              <w:rPr>
                <w:sz w:val="24"/>
                <w:szCs w:val="24"/>
              </w:rPr>
              <w:t>1 Xác</w:t>
            </w:r>
            <w:r w:rsidRPr="00E85691">
              <w:rPr>
                <w:spacing w:val="-1"/>
                <w:sz w:val="24"/>
                <w:szCs w:val="24"/>
              </w:rPr>
              <w:t xml:space="preserve"> </w:t>
            </w:r>
            <w:r w:rsidRPr="00E85691">
              <w:rPr>
                <w:sz w:val="24"/>
                <w:szCs w:val="24"/>
              </w:rPr>
              <w:t>định và phân tích vấn</w:t>
            </w:r>
            <w:r w:rsidRPr="00E85691">
              <w:rPr>
                <w:spacing w:val="-4"/>
                <w:sz w:val="24"/>
                <w:szCs w:val="24"/>
              </w:rPr>
              <w:t xml:space="preserve"> </w:t>
            </w:r>
            <w:r w:rsidRPr="00E85691">
              <w:rPr>
                <w:sz w:val="24"/>
                <w:szCs w:val="24"/>
              </w:rPr>
              <w:t xml:space="preserve">đề của các đối tượng </w:t>
            </w:r>
            <w:r w:rsidRPr="00E85691">
              <w:rPr>
                <w:bCs/>
                <w:sz w:val="24"/>
                <w:szCs w:val="24"/>
              </w:rPr>
              <w:t>công tác xã hội</w:t>
            </w:r>
          </w:p>
        </w:tc>
        <w:tc>
          <w:tcPr>
            <w:tcW w:w="756" w:type="dxa"/>
          </w:tcPr>
          <w:p w14:paraId="06DBD00C" w14:textId="205A4EFB" w:rsidR="0005431D" w:rsidRPr="00E85691" w:rsidRDefault="0005431D" w:rsidP="0005431D">
            <w:pPr>
              <w:spacing w:after="0"/>
              <w:jc w:val="center"/>
              <w:rPr>
                <w:sz w:val="24"/>
                <w:szCs w:val="24"/>
              </w:rPr>
            </w:pPr>
            <w:r w:rsidRPr="00E85691">
              <w:rPr>
                <w:sz w:val="24"/>
                <w:szCs w:val="24"/>
              </w:rPr>
              <w:t>3,5</w:t>
            </w:r>
          </w:p>
        </w:tc>
        <w:tc>
          <w:tcPr>
            <w:tcW w:w="1587" w:type="dxa"/>
            <w:vMerge/>
          </w:tcPr>
          <w:p w14:paraId="39C91382" w14:textId="77777777" w:rsidR="0005431D" w:rsidRPr="00BC7F06" w:rsidRDefault="0005431D" w:rsidP="0005431D">
            <w:pPr>
              <w:spacing w:after="0"/>
              <w:jc w:val="center"/>
              <w:rPr>
                <w:sz w:val="24"/>
                <w:szCs w:val="24"/>
              </w:rPr>
            </w:pPr>
          </w:p>
        </w:tc>
      </w:tr>
      <w:tr w:rsidR="0005431D" w:rsidRPr="00BC7F06" w14:paraId="2ABD2A42" w14:textId="77777777" w:rsidTr="00B928A7">
        <w:trPr>
          <w:trHeight w:val="1246"/>
        </w:trPr>
        <w:tc>
          <w:tcPr>
            <w:tcW w:w="714" w:type="dxa"/>
            <w:vMerge/>
          </w:tcPr>
          <w:p w14:paraId="0F44F4D0" w14:textId="77777777" w:rsidR="0005431D" w:rsidRPr="00BC7F06" w:rsidRDefault="0005431D" w:rsidP="0005431D">
            <w:pPr>
              <w:spacing w:after="0"/>
              <w:jc w:val="both"/>
              <w:rPr>
                <w:b/>
                <w:sz w:val="24"/>
                <w:szCs w:val="24"/>
                <w:lang w:val="vi-VN"/>
              </w:rPr>
            </w:pPr>
          </w:p>
        </w:tc>
        <w:tc>
          <w:tcPr>
            <w:tcW w:w="1737" w:type="dxa"/>
            <w:vMerge/>
          </w:tcPr>
          <w:p w14:paraId="63709ACA" w14:textId="77777777" w:rsidR="0005431D" w:rsidRPr="00BC7F06" w:rsidRDefault="0005431D" w:rsidP="0005431D">
            <w:pPr>
              <w:spacing w:after="0"/>
              <w:jc w:val="both"/>
              <w:rPr>
                <w:sz w:val="24"/>
                <w:szCs w:val="24"/>
                <w:lang w:val="vi-VN"/>
              </w:rPr>
            </w:pPr>
          </w:p>
        </w:tc>
        <w:tc>
          <w:tcPr>
            <w:tcW w:w="1720" w:type="dxa"/>
          </w:tcPr>
          <w:p w14:paraId="71EF1F4E" w14:textId="4E5FB9FD" w:rsidR="0005431D" w:rsidRPr="00E85691" w:rsidRDefault="0005431D" w:rsidP="0005431D">
            <w:pPr>
              <w:spacing w:after="0"/>
              <w:jc w:val="both"/>
              <w:rPr>
                <w:b/>
                <w:sz w:val="24"/>
                <w:szCs w:val="24"/>
              </w:rPr>
            </w:pPr>
            <w:r w:rsidRPr="00E85691">
              <w:rPr>
                <w:b/>
                <w:bCs/>
                <w:sz w:val="24"/>
                <w:szCs w:val="24"/>
              </w:rPr>
              <w:t>4.2.2.</w:t>
            </w:r>
            <w:r w:rsidRPr="00E85691">
              <w:rPr>
                <w:sz w:val="24"/>
                <w:szCs w:val="24"/>
              </w:rPr>
              <w:t xml:space="preserve"> Xây</w:t>
            </w:r>
            <w:r w:rsidRPr="00E85691">
              <w:rPr>
                <w:spacing w:val="-2"/>
                <w:sz w:val="24"/>
                <w:szCs w:val="24"/>
              </w:rPr>
              <w:t xml:space="preserve"> </w:t>
            </w:r>
            <w:r w:rsidRPr="00E85691">
              <w:rPr>
                <w:sz w:val="24"/>
                <w:szCs w:val="24"/>
              </w:rPr>
              <w:t>dựng các hoạt</w:t>
            </w:r>
            <w:r w:rsidRPr="00E85691">
              <w:rPr>
                <w:spacing w:val="4"/>
                <w:sz w:val="24"/>
                <w:szCs w:val="24"/>
              </w:rPr>
              <w:t xml:space="preserve"> </w:t>
            </w:r>
            <w:r w:rsidRPr="00E85691">
              <w:rPr>
                <w:sz w:val="24"/>
                <w:szCs w:val="24"/>
              </w:rPr>
              <w:t>động công tác xã hội</w:t>
            </w:r>
          </w:p>
        </w:tc>
        <w:tc>
          <w:tcPr>
            <w:tcW w:w="2824" w:type="dxa"/>
          </w:tcPr>
          <w:p w14:paraId="7D90F110" w14:textId="496F05C9" w:rsidR="0005431D" w:rsidRPr="00E85691" w:rsidRDefault="0005431D" w:rsidP="0005431D">
            <w:pPr>
              <w:spacing w:after="0"/>
              <w:jc w:val="both"/>
              <w:rPr>
                <w:b/>
                <w:sz w:val="24"/>
                <w:szCs w:val="24"/>
              </w:rPr>
            </w:pPr>
            <w:r w:rsidRPr="00E85691">
              <w:rPr>
                <w:b/>
                <w:bCs/>
                <w:sz w:val="24"/>
                <w:szCs w:val="24"/>
              </w:rPr>
              <w:t>4.2.2.1</w:t>
            </w:r>
            <w:r w:rsidRPr="00E85691">
              <w:rPr>
                <w:sz w:val="24"/>
                <w:szCs w:val="24"/>
              </w:rPr>
              <w:t xml:space="preserve"> Xây</w:t>
            </w:r>
            <w:r w:rsidRPr="00E85691">
              <w:rPr>
                <w:spacing w:val="-2"/>
                <w:sz w:val="24"/>
                <w:szCs w:val="24"/>
              </w:rPr>
              <w:t xml:space="preserve"> </w:t>
            </w:r>
            <w:r w:rsidRPr="00E85691">
              <w:rPr>
                <w:sz w:val="24"/>
                <w:szCs w:val="24"/>
              </w:rPr>
              <w:t>dựng các hoạt</w:t>
            </w:r>
            <w:r w:rsidRPr="00E85691">
              <w:rPr>
                <w:spacing w:val="4"/>
                <w:sz w:val="24"/>
                <w:szCs w:val="24"/>
              </w:rPr>
              <w:t xml:space="preserve"> </w:t>
            </w:r>
            <w:r w:rsidRPr="00E85691">
              <w:rPr>
                <w:sz w:val="24"/>
                <w:szCs w:val="24"/>
              </w:rPr>
              <w:t xml:space="preserve">động can thiệp với các đối tượng </w:t>
            </w:r>
            <w:r w:rsidRPr="00E85691">
              <w:rPr>
                <w:bCs/>
                <w:sz w:val="24"/>
                <w:szCs w:val="24"/>
              </w:rPr>
              <w:t>công tác xã hội</w:t>
            </w:r>
          </w:p>
        </w:tc>
        <w:tc>
          <w:tcPr>
            <w:tcW w:w="756" w:type="dxa"/>
          </w:tcPr>
          <w:p w14:paraId="3C7CEB39" w14:textId="4394B32C" w:rsidR="0005431D" w:rsidRPr="00E85691" w:rsidRDefault="0005431D" w:rsidP="0005431D">
            <w:pPr>
              <w:spacing w:after="0"/>
              <w:jc w:val="center"/>
              <w:rPr>
                <w:sz w:val="24"/>
                <w:szCs w:val="24"/>
              </w:rPr>
            </w:pPr>
            <w:r w:rsidRPr="00E85691">
              <w:rPr>
                <w:sz w:val="24"/>
                <w:szCs w:val="24"/>
              </w:rPr>
              <w:t>3,5</w:t>
            </w:r>
          </w:p>
        </w:tc>
        <w:tc>
          <w:tcPr>
            <w:tcW w:w="1587" w:type="dxa"/>
            <w:vMerge/>
          </w:tcPr>
          <w:p w14:paraId="1F58BFA7" w14:textId="77777777" w:rsidR="0005431D" w:rsidRPr="00BC7F06" w:rsidRDefault="0005431D" w:rsidP="0005431D">
            <w:pPr>
              <w:spacing w:after="0"/>
              <w:jc w:val="center"/>
              <w:rPr>
                <w:sz w:val="24"/>
                <w:szCs w:val="24"/>
              </w:rPr>
            </w:pPr>
          </w:p>
        </w:tc>
      </w:tr>
      <w:tr w:rsidR="0005431D" w:rsidRPr="00BC7F06" w14:paraId="2BFC95D6" w14:textId="77777777" w:rsidTr="00B928A7">
        <w:trPr>
          <w:trHeight w:val="1250"/>
        </w:trPr>
        <w:tc>
          <w:tcPr>
            <w:tcW w:w="714" w:type="dxa"/>
            <w:vMerge/>
          </w:tcPr>
          <w:p w14:paraId="0D784535" w14:textId="77777777" w:rsidR="0005431D" w:rsidRPr="00BC7F06" w:rsidRDefault="0005431D" w:rsidP="0005431D">
            <w:pPr>
              <w:spacing w:after="0"/>
              <w:jc w:val="both"/>
              <w:rPr>
                <w:b/>
                <w:sz w:val="24"/>
                <w:szCs w:val="24"/>
                <w:lang w:val="vi-VN"/>
              </w:rPr>
            </w:pPr>
          </w:p>
        </w:tc>
        <w:tc>
          <w:tcPr>
            <w:tcW w:w="1737" w:type="dxa"/>
            <w:vMerge/>
          </w:tcPr>
          <w:p w14:paraId="5A03B128" w14:textId="77777777" w:rsidR="0005431D" w:rsidRPr="00BC7F06" w:rsidRDefault="0005431D" w:rsidP="0005431D">
            <w:pPr>
              <w:spacing w:after="0"/>
              <w:jc w:val="both"/>
              <w:rPr>
                <w:sz w:val="24"/>
                <w:szCs w:val="24"/>
                <w:lang w:val="vi-VN"/>
              </w:rPr>
            </w:pPr>
          </w:p>
        </w:tc>
        <w:tc>
          <w:tcPr>
            <w:tcW w:w="1720" w:type="dxa"/>
          </w:tcPr>
          <w:p w14:paraId="5AB0407E" w14:textId="433DD8EB" w:rsidR="0005431D" w:rsidRPr="00E85691" w:rsidRDefault="0005431D" w:rsidP="0005431D">
            <w:pPr>
              <w:spacing w:after="0"/>
              <w:jc w:val="both"/>
              <w:rPr>
                <w:b/>
                <w:sz w:val="24"/>
                <w:szCs w:val="24"/>
              </w:rPr>
            </w:pPr>
            <w:r w:rsidRPr="00E85691">
              <w:rPr>
                <w:b/>
                <w:bCs/>
                <w:sz w:val="24"/>
                <w:szCs w:val="24"/>
              </w:rPr>
              <w:t>4.2.3.</w:t>
            </w:r>
            <w:r w:rsidRPr="00E85691">
              <w:rPr>
                <w:sz w:val="24"/>
                <w:szCs w:val="24"/>
              </w:rPr>
              <w:t xml:space="preserve"> Triển khai các hoạt</w:t>
            </w:r>
            <w:r w:rsidRPr="00E85691">
              <w:rPr>
                <w:spacing w:val="4"/>
                <w:sz w:val="24"/>
                <w:szCs w:val="24"/>
              </w:rPr>
              <w:t xml:space="preserve"> </w:t>
            </w:r>
            <w:r w:rsidRPr="00E85691">
              <w:rPr>
                <w:sz w:val="24"/>
                <w:szCs w:val="24"/>
              </w:rPr>
              <w:t>động</w:t>
            </w:r>
            <w:r w:rsidRPr="00E85691">
              <w:rPr>
                <w:spacing w:val="-5"/>
                <w:sz w:val="24"/>
                <w:szCs w:val="24"/>
              </w:rPr>
              <w:t xml:space="preserve"> </w:t>
            </w:r>
            <w:r w:rsidRPr="00E85691">
              <w:rPr>
                <w:sz w:val="24"/>
                <w:szCs w:val="24"/>
              </w:rPr>
              <w:t>công tác xã hội</w:t>
            </w:r>
          </w:p>
        </w:tc>
        <w:tc>
          <w:tcPr>
            <w:tcW w:w="2824" w:type="dxa"/>
          </w:tcPr>
          <w:p w14:paraId="36A7105E" w14:textId="36B7949A" w:rsidR="0005431D" w:rsidRPr="00E85691" w:rsidRDefault="0005431D" w:rsidP="0005431D">
            <w:pPr>
              <w:spacing w:after="0"/>
              <w:jc w:val="both"/>
              <w:rPr>
                <w:b/>
                <w:sz w:val="24"/>
                <w:szCs w:val="24"/>
              </w:rPr>
            </w:pPr>
            <w:r w:rsidRPr="00E85691">
              <w:rPr>
                <w:b/>
                <w:bCs/>
                <w:sz w:val="24"/>
                <w:szCs w:val="24"/>
              </w:rPr>
              <w:t>4.2.3.1</w:t>
            </w:r>
            <w:r w:rsidRPr="00E85691">
              <w:rPr>
                <w:sz w:val="24"/>
                <w:szCs w:val="24"/>
              </w:rPr>
              <w:t xml:space="preserve"> Triển khai các hoạt</w:t>
            </w:r>
            <w:r w:rsidRPr="00E85691">
              <w:rPr>
                <w:spacing w:val="4"/>
                <w:sz w:val="24"/>
                <w:szCs w:val="24"/>
              </w:rPr>
              <w:t xml:space="preserve"> </w:t>
            </w:r>
            <w:r w:rsidRPr="00E85691">
              <w:rPr>
                <w:sz w:val="24"/>
                <w:szCs w:val="24"/>
              </w:rPr>
              <w:t>động</w:t>
            </w:r>
            <w:r w:rsidRPr="00E85691">
              <w:rPr>
                <w:spacing w:val="-5"/>
                <w:sz w:val="24"/>
                <w:szCs w:val="24"/>
              </w:rPr>
              <w:t xml:space="preserve"> </w:t>
            </w:r>
            <w:r w:rsidRPr="00E85691">
              <w:rPr>
                <w:sz w:val="24"/>
                <w:szCs w:val="24"/>
              </w:rPr>
              <w:t xml:space="preserve"> can thiệp với các đối tượng </w:t>
            </w:r>
            <w:r w:rsidRPr="00E85691">
              <w:rPr>
                <w:bCs/>
                <w:sz w:val="24"/>
                <w:szCs w:val="24"/>
              </w:rPr>
              <w:t>công tác xã hội</w:t>
            </w:r>
          </w:p>
        </w:tc>
        <w:tc>
          <w:tcPr>
            <w:tcW w:w="756" w:type="dxa"/>
          </w:tcPr>
          <w:p w14:paraId="422BC3E2" w14:textId="3AAA7D78" w:rsidR="0005431D" w:rsidRPr="00E85691" w:rsidRDefault="0005431D" w:rsidP="0005431D">
            <w:pPr>
              <w:spacing w:after="0"/>
              <w:jc w:val="center"/>
              <w:rPr>
                <w:sz w:val="24"/>
                <w:szCs w:val="24"/>
              </w:rPr>
            </w:pPr>
            <w:r w:rsidRPr="00E85691">
              <w:rPr>
                <w:sz w:val="24"/>
                <w:szCs w:val="24"/>
              </w:rPr>
              <w:t>3,5</w:t>
            </w:r>
          </w:p>
        </w:tc>
        <w:tc>
          <w:tcPr>
            <w:tcW w:w="1587" w:type="dxa"/>
            <w:vMerge/>
          </w:tcPr>
          <w:p w14:paraId="240697DC" w14:textId="77777777" w:rsidR="0005431D" w:rsidRPr="00BC7F06" w:rsidRDefault="0005431D" w:rsidP="0005431D">
            <w:pPr>
              <w:spacing w:after="0"/>
              <w:jc w:val="center"/>
              <w:rPr>
                <w:sz w:val="24"/>
                <w:szCs w:val="24"/>
              </w:rPr>
            </w:pPr>
          </w:p>
        </w:tc>
      </w:tr>
      <w:tr w:rsidR="00207901" w:rsidRPr="00BC7F06" w14:paraId="6944F9EB" w14:textId="77777777" w:rsidTr="00207901">
        <w:trPr>
          <w:trHeight w:val="728"/>
        </w:trPr>
        <w:tc>
          <w:tcPr>
            <w:tcW w:w="714" w:type="dxa"/>
            <w:vMerge w:val="restart"/>
          </w:tcPr>
          <w:p w14:paraId="5DC55561" w14:textId="5D381875" w:rsidR="00207901" w:rsidRPr="00BC7F06" w:rsidRDefault="00207901" w:rsidP="00D65772">
            <w:pPr>
              <w:spacing w:after="0"/>
              <w:jc w:val="both"/>
              <w:rPr>
                <w:b/>
                <w:sz w:val="24"/>
                <w:szCs w:val="24"/>
                <w:lang w:val="vi-VN"/>
              </w:rPr>
            </w:pPr>
            <w:r>
              <w:rPr>
                <w:b/>
                <w:sz w:val="24"/>
                <w:szCs w:val="24"/>
                <w:lang w:val="vi-VN"/>
              </w:rPr>
              <w:t>31</w:t>
            </w:r>
          </w:p>
        </w:tc>
        <w:tc>
          <w:tcPr>
            <w:tcW w:w="1737" w:type="dxa"/>
            <w:vMerge w:val="restart"/>
          </w:tcPr>
          <w:p w14:paraId="0D5589C5" w14:textId="77777777" w:rsidR="00207901" w:rsidRPr="00E85691" w:rsidRDefault="00207901" w:rsidP="00D65772">
            <w:pPr>
              <w:spacing w:after="0"/>
              <w:jc w:val="both"/>
              <w:rPr>
                <w:sz w:val="24"/>
                <w:szCs w:val="24"/>
              </w:rPr>
            </w:pPr>
            <w:r w:rsidRPr="00E85691">
              <w:rPr>
                <w:sz w:val="24"/>
                <w:szCs w:val="24"/>
              </w:rPr>
              <w:t>Công tác xã hội với người khuyết tật</w:t>
            </w:r>
          </w:p>
          <w:p w14:paraId="766955C2" w14:textId="25930EAE" w:rsidR="00207901" w:rsidRPr="00BC7F06" w:rsidRDefault="00207901" w:rsidP="00D65772">
            <w:pPr>
              <w:spacing w:after="0"/>
              <w:jc w:val="both"/>
              <w:rPr>
                <w:sz w:val="24"/>
                <w:szCs w:val="24"/>
                <w:lang w:val="vi-VN"/>
              </w:rPr>
            </w:pPr>
            <w:r w:rsidRPr="00E85691">
              <w:rPr>
                <w:b/>
                <w:bCs/>
                <w:sz w:val="24"/>
                <w:szCs w:val="24"/>
              </w:rPr>
              <w:t>(SOCa73312)</w:t>
            </w:r>
          </w:p>
        </w:tc>
        <w:tc>
          <w:tcPr>
            <w:tcW w:w="1720" w:type="dxa"/>
            <w:vMerge w:val="restart"/>
          </w:tcPr>
          <w:p w14:paraId="420BE66B" w14:textId="15A6E0F6" w:rsidR="00207901" w:rsidRPr="00E85691" w:rsidRDefault="00207901" w:rsidP="00D65772">
            <w:pPr>
              <w:spacing w:after="0"/>
              <w:jc w:val="both"/>
              <w:rPr>
                <w:b/>
                <w:sz w:val="24"/>
                <w:szCs w:val="24"/>
              </w:rPr>
            </w:pPr>
            <w:r w:rsidRPr="00E85691">
              <w:rPr>
                <w:rFonts w:eastAsia="Calibri"/>
                <w:b/>
                <w:bCs/>
                <w:sz w:val="24"/>
                <w:szCs w:val="24"/>
              </w:rPr>
              <w:t>1.2.2.</w:t>
            </w:r>
            <w:r w:rsidRPr="00E85691">
              <w:rPr>
                <w:sz w:val="24"/>
                <w:szCs w:val="24"/>
              </w:rPr>
              <w:t xml:space="preserve">  Áp dụng kiến</w:t>
            </w:r>
            <w:r w:rsidRPr="00E85691">
              <w:rPr>
                <w:spacing w:val="5"/>
                <w:sz w:val="24"/>
                <w:szCs w:val="24"/>
              </w:rPr>
              <w:t xml:space="preserve"> </w:t>
            </w:r>
            <w:r w:rsidRPr="00E85691">
              <w:rPr>
                <w:sz w:val="24"/>
                <w:szCs w:val="24"/>
              </w:rPr>
              <w:t>thức</w:t>
            </w:r>
            <w:r w:rsidRPr="00E85691">
              <w:rPr>
                <w:spacing w:val="10"/>
                <w:sz w:val="24"/>
                <w:szCs w:val="24"/>
              </w:rPr>
              <w:t xml:space="preserve"> chuyên </w:t>
            </w:r>
            <w:r w:rsidRPr="00E85691">
              <w:rPr>
                <w:spacing w:val="9"/>
                <w:sz w:val="24"/>
                <w:szCs w:val="24"/>
              </w:rPr>
              <w:t xml:space="preserve">ngành công tác xã hội </w:t>
            </w:r>
            <w:r w:rsidRPr="00E85691">
              <w:rPr>
                <w:sz w:val="24"/>
                <w:szCs w:val="24"/>
              </w:rPr>
              <w:t>vào hoạt động công tác xã hội.</w:t>
            </w:r>
          </w:p>
        </w:tc>
        <w:tc>
          <w:tcPr>
            <w:tcW w:w="2824" w:type="dxa"/>
          </w:tcPr>
          <w:p w14:paraId="5D9362EC" w14:textId="3E10F63D" w:rsidR="00207901" w:rsidRPr="00E85691" w:rsidRDefault="00207901" w:rsidP="00D65772">
            <w:pPr>
              <w:spacing w:after="0"/>
              <w:jc w:val="both"/>
              <w:rPr>
                <w:b/>
                <w:sz w:val="24"/>
                <w:szCs w:val="24"/>
              </w:rPr>
            </w:pPr>
            <w:r w:rsidRPr="00E85691">
              <w:rPr>
                <w:b/>
                <w:sz w:val="24"/>
                <w:szCs w:val="24"/>
                <w:lang w:val="vi-VN"/>
              </w:rPr>
              <w:t xml:space="preserve">1.2.2.1. </w:t>
            </w:r>
            <w:r w:rsidRPr="00E85691">
              <w:rPr>
                <w:sz w:val="24"/>
                <w:szCs w:val="24"/>
              </w:rPr>
              <w:t>Triển khai</w:t>
            </w:r>
            <w:r w:rsidRPr="00E85691">
              <w:rPr>
                <w:sz w:val="24"/>
                <w:szCs w:val="24"/>
                <w:lang w:val="vi-VN"/>
              </w:rPr>
              <w:t xml:space="preserve"> được kiến thức </w:t>
            </w:r>
            <w:r w:rsidRPr="00E85691">
              <w:rPr>
                <w:sz w:val="24"/>
                <w:szCs w:val="24"/>
              </w:rPr>
              <w:t xml:space="preserve">về  công tác xã hội với người khuyết tật </w:t>
            </w:r>
          </w:p>
        </w:tc>
        <w:tc>
          <w:tcPr>
            <w:tcW w:w="756" w:type="dxa"/>
          </w:tcPr>
          <w:p w14:paraId="7A46DF95" w14:textId="2DF51D48" w:rsidR="00207901" w:rsidRPr="00E85691" w:rsidRDefault="00207901" w:rsidP="00D65772">
            <w:pPr>
              <w:spacing w:after="0"/>
              <w:jc w:val="center"/>
              <w:rPr>
                <w:sz w:val="24"/>
                <w:szCs w:val="24"/>
              </w:rPr>
            </w:pPr>
            <w:r w:rsidRPr="00E85691">
              <w:rPr>
                <w:sz w:val="24"/>
                <w:szCs w:val="24"/>
              </w:rPr>
              <w:t>3,5</w:t>
            </w:r>
          </w:p>
        </w:tc>
        <w:tc>
          <w:tcPr>
            <w:tcW w:w="1587" w:type="dxa"/>
            <w:vMerge w:val="restart"/>
          </w:tcPr>
          <w:p w14:paraId="0BFC4DE5" w14:textId="442E0395" w:rsidR="00207901" w:rsidRPr="00BC7F06" w:rsidRDefault="00207901" w:rsidP="00D65772">
            <w:pPr>
              <w:spacing w:after="0"/>
              <w:jc w:val="center"/>
              <w:rPr>
                <w:sz w:val="24"/>
                <w:szCs w:val="24"/>
              </w:rPr>
            </w:pPr>
            <w:r>
              <w:rPr>
                <w:sz w:val="24"/>
                <w:szCs w:val="24"/>
              </w:rPr>
              <w:t>ThS. Phạm Thị Oanh</w:t>
            </w:r>
          </w:p>
        </w:tc>
      </w:tr>
      <w:tr w:rsidR="00207901" w:rsidRPr="00BC7F06" w14:paraId="3C473974" w14:textId="77777777" w:rsidTr="00B928A7">
        <w:trPr>
          <w:trHeight w:val="1904"/>
        </w:trPr>
        <w:tc>
          <w:tcPr>
            <w:tcW w:w="714" w:type="dxa"/>
            <w:vMerge/>
          </w:tcPr>
          <w:p w14:paraId="6945B57B" w14:textId="77777777" w:rsidR="00207901" w:rsidRPr="00BC7F06" w:rsidRDefault="00207901" w:rsidP="00D65772">
            <w:pPr>
              <w:spacing w:after="0"/>
              <w:jc w:val="both"/>
              <w:rPr>
                <w:b/>
                <w:sz w:val="24"/>
                <w:szCs w:val="24"/>
                <w:lang w:val="vi-VN"/>
              </w:rPr>
            </w:pPr>
          </w:p>
        </w:tc>
        <w:tc>
          <w:tcPr>
            <w:tcW w:w="1737" w:type="dxa"/>
            <w:vMerge/>
          </w:tcPr>
          <w:p w14:paraId="3250106B" w14:textId="77777777" w:rsidR="00207901" w:rsidRPr="00BC7F06" w:rsidRDefault="00207901" w:rsidP="00D65772">
            <w:pPr>
              <w:spacing w:after="0"/>
              <w:jc w:val="both"/>
              <w:rPr>
                <w:sz w:val="24"/>
                <w:szCs w:val="24"/>
                <w:lang w:val="vi-VN"/>
              </w:rPr>
            </w:pPr>
          </w:p>
        </w:tc>
        <w:tc>
          <w:tcPr>
            <w:tcW w:w="1720" w:type="dxa"/>
            <w:vMerge/>
          </w:tcPr>
          <w:p w14:paraId="44929F74" w14:textId="77777777" w:rsidR="00207901" w:rsidRPr="00E85691" w:rsidRDefault="00207901" w:rsidP="00D65772">
            <w:pPr>
              <w:spacing w:after="0"/>
              <w:jc w:val="both"/>
              <w:rPr>
                <w:b/>
                <w:sz w:val="24"/>
                <w:szCs w:val="24"/>
              </w:rPr>
            </w:pPr>
          </w:p>
        </w:tc>
        <w:tc>
          <w:tcPr>
            <w:tcW w:w="2824" w:type="dxa"/>
          </w:tcPr>
          <w:p w14:paraId="47FC0307" w14:textId="2BC356D5" w:rsidR="00207901" w:rsidRPr="00E85691" w:rsidRDefault="00207901" w:rsidP="00D65772">
            <w:pPr>
              <w:spacing w:after="0"/>
              <w:jc w:val="both"/>
              <w:rPr>
                <w:b/>
                <w:sz w:val="24"/>
                <w:szCs w:val="24"/>
              </w:rPr>
            </w:pPr>
            <w:r w:rsidRPr="00E85691">
              <w:rPr>
                <w:rFonts w:eastAsiaTheme="minorEastAsia"/>
                <w:b/>
                <w:kern w:val="24"/>
                <w:sz w:val="24"/>
                <w:szCs w:val="24"/>
              </w:rPr>
              <w:t>1.2.2.2.</w:t>
            </w:r>
            <w:r w:rsidRPr="00E85691">
              <w:rPr>
                <w:sz w:val="24"/>
                <w:szCs w:val="24"/>
                <w:lang w:val="vi-VN"/>
              </w:rPr>
              <w:t xml:space="preserve"> </w:t>
            </w:r>
            <w:r w:rsidRPr="00E85691">
              <w:rPr>
                <w:rFonts w:eastAsiaTheme="minorEastAsia"/>
                <w:bCs/>
                <w:kern w:val="24"/>
                <w:sz w:val="24"/>
                <w:szCs w:val="24"/>
              </w:rPr>
              <w:t xml:space="preserve"> Vận dụng các kiến thức của công tác xã hội với người khuyết tật </w:t>
            </w:r>
            <w:r w:rsidRPr="00E85691">
              <w:rPr>
                <w:sz w:val="24"/>
                <w:szCs w:val="24"/>
              </w:rPr>
              <w:t xml:space="preserve"> vào hoạt động hỗ trợ  người khuyết tật trong công tác xã hội</w:t>
            </w:r>
          </w:p>
        </w:tc>
        <w:tc>
          <w:tcPr>
            <w:tcW w:w="756" w:type="dxa"/>
          </w:tcPr>
          <w:p w14:paraId="2A0CEDE0" w14:textId="2F71237B" w:rsidR="00207901" w:rsidRPr="00E85691" w:rsidRDefault="00207901" w:rsidP="00D65772">
            <w:pPr>
              <w:spacing w:after="0"/>
              <w:jc w:val="center"/>
              <w:rPr>
                <w:sz w:val="24"/>
                <w:szCs w:val="24"/>
              </w:rPr>
            </w:pPr>
            <w:r w:rsidRPr="00E85691">
              <w:rPr>
                <w:sz w:val="24"/>
                <w:szCs w:val="24"/>
              </w:rPr>
              <w:t>3,5</w:t>
            </w:r>
          </w:p>
        </w:tc>
        <w:tc>
          <w:tcPr>
            <w:tcW w:w="1587" w:type="dxa"/>
            <w:vMerge/>
          </w:tcPr>
          <w:p w14:paraId="4D0E650B" w14:textId="77777777" w:rsidR="00207901" w:rsidRPr="00BC7F06" w:rsidRDefault="00207901" w:rsidP="00D65772">
            <w:pPr>
              <w:spacing w:after="0"/>
              <w:jc w:val="center"/>
              <w:rPr>
                <w:sz w:val="24"/>
                <w:szCs w:val="24"/>
              </w:rPr>
            </w:pPr>
          </w:p>
        </w:tc>
      </w:tr>
      <w:tr w:rsidR="00207901" w:rsidRPr="00BC7F06" w14:paraId="3B11FF43" w14:textId="77777777" w:rsidTr="00B928A7">
        <w:trPr>
          <w:trHeight w:val="1904"/>
        </w:trPr>
        <w:tc>
          <w:tcPr>
            <w:tcW w:w="714" w:type="dxa"/>
            <w:vMerge/>
          </w:tcPr>
          <w:p w14:paraId="0F74ACAD" w14:textId="77777777" w:rsidR="00207901" w:rsidRPr="00BC7F06" w:rsidRDefault="00207901" w:rsidP="00D65772">
            <w:pPr>
              <w:spacing w:after="0"/>
              <w:jc w:val="both"/>
              <w:rPr>
                <w:b/>
                <w:sz w:val="24"/>
                <w:szCs w:val="24"/>
                <w:lang w:val="vi-VN"/>
              </w:rPr>
            </w:pPr>
          </w:p>
        </w:tc>
        <w:tc>
          <w:tcPr>
            <w:tcW w:w="1737" w:type="dxa"/>
            <w:vMerge/>
          </w:tcPr>
          <w:p w14:paraId="0A11203A" w14:textId="77777777" w:rsidR="00207901" w:rsidRPr="00BC7F06" w:rsidRDefault="00207901" w:rsidP="00D65772">
            <w:pPr>
              <w:spacing w:after="0"/>
              <w:jc w:val="both"/>
              <w:rPr>
                <w:sz w:val="24"/>
                <w:szCs w:val="24"/>
                <w:lang w:val="vi-VN"/>
              </w:rPr>
            </w:pPr>
          </w:p>
        </w:tc>
        <w:tc>
          <w:tcPr>
            <w:tcW w:w="1720" w:type="dxa"/>
          </w:tcPr>
          <w:p w14:paraId="4E0DFE1A" w14:textId="7FE6E697" w:rsidR="00207901" w:rsidRPr="00E85691" w:rsidRDefault="00207901" w:rsidP="00D65772">
            <w:pPr>
              <w:spacing w:after="0"/>
              <w:jc w:val="both"/>
              <w:rPr>
                <w:b/>
                <w:sz w:val="24"/>
                <w:szCs w:val="24"/>
              </w:rPr>
            </w:pPr>
            <w:r w:rsidRPr="00E85691">
              <w:rPr>
                <w:rFonts w:eastAsia="Calibri"/>
                <w:b/>
                <w:bCs/>
                <w:iCs/>
                <w:sz w:val="24"/>
                <w:szCs w:val="24"/>
              </w:rPr>
              <w:t>2.1.4.</w:t>
            </w:r>
            <w:r w:rsidRPr="00E85691">
              <w:rPr>
                <w:sz w:val="24"/>
                <w:szCs w:val="24"/>
              </w:rPr>
              <w:t xml:space="preserve">   Vận dụng kỹ năng nghề nghiệp với các nhóm đối tượng công tác xã hội.</w:t>
            </w:r>
          </w:p>
        </w:tc>
        <w:tc>
          <w:tcPr>
            <w:tcW w:w="2824" w:type="dxa"/>
          </w:tcPr>
          <w:p w14:paraId="09DA0BA8" w14:textId="58293E6B" w:rsidR="00207901" w:rsidRPr="00E85691" w:rsidRDefault="00207901" w:rsidP="00D65772">
            <w:pPr>
              <w:spacing w:after="0"/>
              <w:jc w:val="both"/>
              <w:rPr>
                <w:b/>
                <w:sz w:val="24"/>
                <w:szCs w:val="24"/>
              </w:rPr>
            </w:pPr>
            <w:r w:rsidRPr="00E85691">
              <w:rPr>
                <w:b/>
                <w:sz w:val="24"/>
                <w:szCs w:val="24"/>
                <w:lang w:val="vi-VN"/>
              </w:rPr>
              <w:t>2.1.4.1.</w:t>
            </w:r>
            <w:r w:rsidRPr="00E85691">
              <w:rPr>
                <w:sz w:val="24"/>
                <w:szCs w:val="24"/>
                <w:lang w:val="vi-VN"/>
              </w:rPr>
              <w:t xml:space="preserve"> </w:t>
            </w:r>
            <w:r w:rsidRPr="00E85691">
              <w:rPr>
                <w:sz w:val="24"/>
                <w:szCs w:val="24"/>
              </w:rPr>
              <w:t xml:space="preserve">Phát triển </w:t>
            </w:r>
            <w:r w:rsidRPr="00E85691">
              <w:rPr>
                <w:sz w:val="24"/>
                <w:szCs w:val="24"/>
                <w:lang w:val="vi-VN"/>
              </w:rPr>
              <w:t>được các kỹ năng nghề nghiệp trong công tác xã hội trong hoạt động công tác xã hội</w:t>
            </w:r>
            <w:r w:rsidRPr="00E85691">
              <w:rPr>
                <w:sz w:val="24"/>
                <w:szCs w:val="24"/>
              </w:rPr>
              <w:t xml:space="preserve"> với người khuyết tật</w:t>
            </w:r>
          </w:p>
        </w:tc>
        <w:tc>
          <w:tcPr>
            <w:tcW w:w="756" w:type="dxa"/>
          </w:tcPr>
          <w:p w14:paraId="0CFDE834" w14:textId="226AF4BC" w:rsidR="00207901" w:rsidRPr="00E85691" w:rsidRDefault="00207901" w:rsidP="00D65772">
            <w:pPr>
              <w:spacing w:after="0"/>
              <w:jc w:val="center"/>
              <w:rPr>
                <w:sz w:val="24"/>
                <w:szCs w:val="24"/>
              </w:rPr>
            </w:pPr>
            <w:r w:rsidRPr="00E85691">
              <w:rPr>
                <w:sz w:val="24"/>
                <w:szCs w:val="24"/>
              </w:rPr>
              <w:t>3,5</w:t>
            </w:r>
          </w:p>
        </w:tc>
        <w:tc>
          <w:tcPr>
            <w:tcW w:w="1587" w:type="dxa"/>
            <w:vMerge/>
          </w:tcPr>
          <w:p w14:paraId="03C1C0E7" w14:textId="77777777" w:rsidR="00207901" w:rsidRPr="00BC7F06" w:rsidRDefault="00207901" w:rsidP="00D65772">
            <w:pPr>
              <w:spacing w:after="0"/>
              <w:jc w:val="center"/>
              <w:rPr>
                <w:sz w:val="24"/>
                <w:szCs w:val="24"/>
              </w:rPr>
            </w:pPr>
          </w:p>
        </w:tc>
      </w:tr>
      <w:tr w:rsidR="00207901" w:rsidRPr="00BC7F06" w14:paraId="0A65067D" w14:textId="77777777" w:rsidTr="00207901">
        <w:trPr>
          <w:trHeight w:val="1414"/>
        </w:trPr>
        <w:tc>
          <w:tcPr>
            <w:tcW w:w="714" w:type="dxa"/>
            <w:vMerge/>
          </w:tcPr>
          <w:p w14:paraId="30784E4D" w14:textId="77777777" w:rsidR="00207901" w:rsidRPr="00BC7F06" w:rsidRDefault="00207901" w:rsidP="00D65772">
            <w:pPr>
              <w:spacing w:after="0"/>
              <w:jc w:val="both"/>
              <w:rPr>
                <w:b/>
                <w:sz w:val="24"/>
                <w:szCs w:val="24"/>
                <w:lang w:val="vi-VN"/>
              </w:rPr>
            </w:pPr>
          </w:p>
        </w:tc>
        <w:tc>
          <w:tcPr>
            <w:tcW w:w="1737" w:type="dxa"/>
            <w:vMerge/>
          </w:tcPr>
          <w:p w14:paraId="1260B1DF" w14:textId="77777777" w:rsidR="00207901" w:rsidRPr="00BC7F06" w:rsidRDefault="00207901" w:rsidP="00D65772">
            <w:pPr>
              <w:spacing w:after="0"/>
              <w:jc w:val="both"/>
              <w:rPr>
                <w:sz w:val="24"/>
                <w:szCs w:val="24"/>
                <w:lang w:val="vi-VN"/>
              </w:rPr>
            </w:pPr>
          </w:p>
        </w:tc>
        <w:tc>
          <w:tcPr>
            <w:tcW w:w="1720" w:type="dxa"/>
          </w:tcPr>
          <w:p w14:paraId="22947FF2" w14:textId="414C699C" w:rsidR="00207901" w:rsidRPr="00E85691" w:rsidRDefault="00207901" w:rsidP="00D65772">
            <w:pPr>
              <w:spacing w:after="0"/>
              <w:jc w:val="both"/>
              <w:rPr>
                <w:b/>
                <w:sz w:val="24"/>
                <w:szCs w:val="24"/>
              </w:rPr>
            </w:pPr>
            <w:r w:rsidRPr="00E85691">
              <w:rPr>
                <w:b/>
                <w:bCs/>
                <w:sz w:val="24"/>
                <w:szCs w:val="24"/>
              </w:rPr>
              <w:t>2.2.2.</w:t>
            </w:r>
            <w:r w:rsidRPr="00E85691">
              <w:rPr>
                <w:sz w:val="24"/>
                <w:szCs w:val="24"/>
              </w:rPr>
              <w:t xml:space="preserve"> </w:t>
            </w:r>
            <w:r w:rsidRPr="00E85691">
              <w:rPr>
                <w:bCs/>
                <w:sz w:val="24"/>
                <w:szCs w:val="24"/>
              </w:rPr>
              <w:t xml:space="preserve">Tuân thủ quy điều đạo đức và trách nhiệm nghề nghiệp </w:t>
            </w:r>
          </w:p>
        </w:tc>
        <w:tc>
          <w:tcPr>
            <w:tcW w:w="2824" w:type="dxa"/>
          </w:tcPr>
          <w:p w14:paraId="35FD28C7" w14:textId="2B7C5E3D" w:rsidR="00207901" w:rsidRPr="00E85691" w:rsidRDefault="00207901" w:rsidP="00D65772">
            <w:pPr>
              <w:spacing w:after="0"/>
              <w:jc w:val="both"/>
              <w:rPr>
                <w:b/>
                <w:sz w:val="24"/>
                <w:szCs w:val="24"/>
              </w:rPr>
            </w:pPr>
            <w:r w:rsidRPr="00E85691">
              <w:rPr>
                <w:b/>
                <w:sz w:val="24"/>
                <w:szCs w:val="24"/>
                <w:lang w:val="vi-VN"/>
              </w:rPr>
              <w:t>2.2.2.1.</w:t>
            </w:r>
            <w:r w:rsidRPr="00E85691">
              <w:rPr>
                <w:b/>
                <w:sz w:val="24"/>
                <w:szCs w:val="24"/>
              </w:rPr>
              <w:t xml:space="preserve"> </w:t>
            </w:r>
            <w:r w:rsidRPr="00E85691">
              <w:rPr>
                <w:sz w:val="24"/>
                <w:szCs w:val="24"/>
              </w:rPr>
              <w:t>Tôn trọng</w:t>
            </w:r>
            <w:r w:rsidRPr="00E85691">
              <w:rPr>
                <w:sz w:val="24"/>
                <w:szCs w:val="24"/>
                <w:lang w:val="vi-VN"/>
              </w:rPr>
              <w:t xml:space="preserve"> giá trị, quy điều đạo đức nghề nghiệp trong hoạt động công tác xã hội với </w:t>
            </w:r>
            <w:r w:rsidRPr="00E85691">
              <w:rPr>
                <w:sz w:val="24"/>
                <w:szCs w:val="24"/>
              </w:rPr>
              <w:t>người khuyết tật</w:t>
            </w:r>
          </w:p>
        </w:tc>
        <w:tc>
          <w:tcPr>
            <w:tcW w:w="756" w:type="dxa"/>
          </w:tcPr>
          <w:p w14:paraId="4C12272B" w14:textId="7C3B9BF9" w:rsidR="00207901" w:rsidRPr="00E85691" w:rsidRDefault="00207901" w:rsidP="00D65772">
            <w:pPr>
              <w:spacing w:after="0"/>
              <w:jc w:val="center"/>
              <w:rPr>
                <w:sz w:val="24"/>
                <w:szCs w:val="24"/>
              </w:rPr>
            </w:pPr>
            <w:r w:rsidRPr="00E85691">
              <w:rPr>
                <w:sz w:val="24"/>
                <w:szCs w:val="24"/>
              </w:rPr>
              <w:t>2,5</w:t>
            </w:r>
          </w:p>
        </w:tc>
        <w:tc>
          <w:tcPr>
            <w:tcW w:w="1587" w:type="dxa"/>
            <w:vMerge/>
          </w:tcPr>
          <w:p w14:paraId="6F758465" w14:textId="77777777" w:rsidR="00207901" w:rsidRPr="00BC7F06" w:rsidRDefault="00207901" w:rsidP="00D65772">
            <w:pPr>
              <w:spacing w:after="0"/>
              <w:jc w:val="center"/>
              <w:rPr>
                <w:sz w:val="24"/>
                <w:szCs w:val="24"/>
              </w:rPr>
            </w:pPr>
          </w:p>
        </w:tc>
      </w:tr>
      <w:tr w:rsidR="00C926FE" w:rsidRPr="00BC7F06" w14:paraId="53939B7A" w14:textId="77777777" w:rsidTr="00C926FE">
        <w:trPr>
          <w:trHeight w:val="387"/>
        </w:trPr>
        <w:tc>
          <w:tcPr>
            <w:tcW w:w="714" w:type="dxa"/>
          </w:tcPr>
          <w:p w14:paraId="60996B95" w14:textId="60C08324" w:rsidR="00C926FE" w:rsidRPr="00C926FE" w:rsidRDefault="00C926FE" w:rsidP="00D65772">
            <w:pPr>
              <w:spacing w:after="0"/>
              <w:jc w:val="both"/>
              <w:rPr>
                <w:b/>
                <w:sz w:val="24"/>
                <w:szCs w:val="24"/>
              </w:rPr>
            </w:pPr>
            <w:r>
              <w:rPr>
                <w:b/>
                <w:sz w:val="24"/>
                <w:szCs w:val="24"/>
              </w:rPr>
              <w:t>32</w:t>
            </w:r>
          </w:p>
        </w:tc>
        <w:tc>
          <w:tcPr>
            <w:tcW w:w="1737" w:type="dxa"/>
          </w:tcPr>
          <w:p w14:paraId="78C1277D" w14:textId="7D12F0D2" w:rsidR="00C926FE" w:rsidRPr="00C926FE" w:rsidRDefault="00C926FE" w:rsidP="00D65772">
            <w:pPr>
              <w:spacing w:after="0"/>
              <w:jc w:val="both"/>
              <w:rPr>
                <w:b/>
                <w:sz w:val="24"/>
                <w:szCs w:val="24"/>
                <w:lang w:val="vi-VN"/>
              </w:rPr>
            </w:pPr>
            <w:r w:rsidRPr="00C926FE">
              <w:rPr>
                <w:b/>
                <w:sz w:val="24"/>
                <w:szCs w:val="24"/>
                <w:lang w:val="vi-VN"/>
              </w:rPr>
              <w:t>Tự chọn 2</w:t>
            </w:r>
          </w:p>
        </w:tc>
        <w:tc>
          <w:tcPr>
            <w:tcW w:w="1720" w:type="dxa"/>
          </w:tcPr>
          <w:p w14:paraId="2514E9FC" w14:textId="77777777" w:rsidR="00C926FE" w:rsidRPr="00E85691" w:rsidRDefault="00C926FE" w:rsidP="00D65772">
            <w:pPr>
              <w:spacing w:after="0"/>
              <w:jc w:val="both"/>
              <w:rPr>
                <w:b/>
                <w:bCs/>
                <w:sz w:val="24"/>
                <w:szCs w:val="24"/>
              </w:rPr>
            </w:pPr>
          </w:p>
        </w:tc>
        <w:tc>
          <w:tcPr>
            <w:tcW w:w="2824" w:type="dxa"/>
          </w:tcPr>
          <w:p w14:paraId="2E6140E4" w14:textId="77777777" w:rsidR="00C926FE" w:rsidRPr="00E85691" w:rsidRDefault="00C926FE" w:rsidP="00D65772">
            <w:pPr>
              <w:spacing w:after="0"/>
              <w:jc w:val="both"/>
              <w:rPr>
                <w:b/>
                <w:sz w:val="24"/>
                <w:szCs w:val="24"/>
                <w:lang w:val="vi-VN"/>
              </w:rPr>
            </w:pPr>
          </w:p>
        </w:tc>
        <w:tc>
          <w:tcPr>
            <w:tcW w:w="756" w:type="dxa"/>
          </w:tcPr>
          <w:p w14:paraId="64032439" w14:textId="77777777" w:rsidR="00C926FE" w:rsidRPr="00E85691" w:rsidRDefault="00C926FE" w:rsidP="00D65772">
            <w:pPr>
              <w:spacing w:after="0"/>
              <w:jc w:val="center"/>
              <w:rPr>
                <w:sz w:val="24"/>
                <w:szCs w:val="24"/>
              </w:rPr>
            </w:pPr>
          </w:p>
        </w:tc>
        <w:tc>
          <w:tcPr>
            <w:tcW w:w="1587" w:type="dxa"/>
          </w:tcPr>
          <w:p w14:paraId="67917DCA" w14:textId="77777777" w:rsidR="00C926FE" w:rsidRPr="00BC7F06" w:rsidRDefault="00C926FE" w:rsidP="00D65772">
            <w:pPr>
              <w:spacing w:after="0"/>
              <w:jc w:val="center"/>
              <w:rPr>
                <w:sz w:val="24"/>
                <w:szCs w:val="24"/>
              </w:rPr>
            </w:pPr>
          </w:p>
        </w:tc>
      </w:tr>
      <w:tr w:rsidR="00D65772" w:rsidRPr="00BC7F06" w14:paraId="31C67BF1" w14:textId="77777777" w:rsidTr="00207901">
        <w:trPr>
          <w:trHeight w:val="1663"/>
        </w:trPr>
        <w:tc>
          <w:tcPr>
            <w:tcW w:w="714" w:type="dxa"/>
            <w:vMerge w:val="restart"/>
          </w:tcPr>
          <w:p w14:paraId="698B0E7D" w14:textId="33EAEDAC" w:rsidR="00D65772" w:rsidRPr="00BC7F06" w:rsidRDefault="00207901" w:rsidP="00E96DCE">
            <w:pPr>
              <w:spacing w:after="0"/>
              <w:jc w:val="both"/>
              <w:rPr>
                <w:b/>
                <w:sz w:val="24"/>
                <w:szCs w:val="24"/>
                <w:lang w:val="vi-VN"/>
              </w:rPr>
            </w:pPr>
            <w:r>
              <w:rPr>
                <w:b/>
                <w:sz w:val="24"/>
                <w:szCs w:val="24"/>
                <w:lang w:val="vi-VN"/>
              </w:rPr>
              <w:t>32</w:t>
            </w:r>
            <w:r w:rsidR="00C926FE">
              <w:rPr>
                <w:b/>
                <w:sz w:val="24"/>
                <w:szCs w:val="24"/>
                <w:lang w:val="vi-VN"/>
              </w:rPr>
              <w:t>.1</w:t>
            </w:r>
          </w:p>
        </w:tc>
        <w:tc>
          <w:tcPr>
            <w:tcW w:w="1737" w:type="dxa"/>
            <w:vMerge w:val="restart"/>
          </w:tcPr>
          <w:p w14:paraId="16B7B6B7" w14:textId="44AD8571" w:rsidR="00D65772" w:rsidRPr="00BC7F06" w:rsidRDefault="00D65772" w:rsidP="00E96DCE">
            <w:pPr>
              <w:spacing w:after="0"/>
              <w:jc w:val="both"/>
              <w:rPr>
                <w:sz w:val="24"/>
                <w:szCs w:val="24"/>
                <w:lang w:val="vi-VN"/>
              </w:rPr>
            </w:pPr>
            <w:r w:rsidRPr="00E85691">
              <w:rPr>
                <w:sz w:val="24"/>
                <w:szCs w:val="24"/>
              </w:rPr>
              <w:t>Công tác xã hội trong trường học</w:t>
            </w:r>
            <w:r w:rsidRPr="00E85691">
              <w:rPr>
                <w:b/>
                <w:sz w:val="24"/>
                <w:szCs w:val="24"/>
              </w:rPr>
              <w:t xml:space="preserve"> (</w:t>
            </w:r>
            <w:r w:rsidRPr="00E85691">
              <w:rPr>
                <w:b/>
                <w:sz w:val="24"/>
                <w:szCs w:val="24"/>
                <w14:ligatures w14:val="standardContextual"/>
              </w:rPr>
              <w:t>SOCa73314)</w:t>
            </w:r>
          </w:p>
        </w:tc>
        <w:tc>
          <w:tcPr>
            <w:tcW w:w="1720" w:type="dxa"/>
            <w:vMerge w:val="restart"/>
          </w:tcPr>
          <w:p w14:paraId="20E95423" w14:textId="4FE51338" w:rsidR="00D65772" w:rsidRPr="00E85691" w:rsidRDefault="00D65772" w:rsidP="00E96DCE">
            <w:pPr>
              <w:spacing w:after="0"/>
              <w:jc w:val="both"/>
              <w:rPr>
                <w:b/>
                <w:sz w:val="24"/>
                <w:szCs w:val="24"/>
              </w:rPr>
            </w:pPr>
            <w:r w:rsidRPr="00E85691">
              <w:rPr>
                <w:b/>
                <w:sz w:val="24"/>
                <w:szCs w:val="24"/>
              </w:rPr>
              <w:t>1.2.2.</w:t>
            </w:r>
            <w:r w:rsidRPr="00E85691">
              <w:rPr>
                <w:sz w:val="24"/>
                <w:szCs w:val="24"/>
              </w:rPr>
              <w:t xml:space="preserve">  Áp dụng kiến</w:t>
            </w:r>
            <w:r w:rsidRPr="00E85691">
              <w:rPr>
                <w:spacing w:val="5"/>
                <w:sz w:val="24"/>
                <w:szCs w:val="24"/>
              </w:rPr>
              <w:t xml:space="preserve"> </w:t>
            </w:r>
            <w:r w:rsidRPr="00E85691">
              <w:rPr>
                <w:sz w:val="24"/>
                <w:szCs w:val="24"/>
              </w:rPr>
              <w:t>thức</w:t>
            </w:r>
            <w:r w:rsidRPr="00E85691">
              <w:rPr>
                <w:spacing w:val="10"/>
                <w:sz w:val="24"/>
                <w:szCs w:val="24"/>
              </w:rPr>
              <w:t xml:space="preserve"> chuyên </w:t>
            </w:r>
            <w:r w:rsidRPr="00E85691">
              <w:rPr>
                <w:spacing w:val="9"/>
                <w:sz w:val="24"/>
                <w:szCs w:val="24"/>
              </w:rPr>
              <w:t xml:space="preserve">ngành công tác xã hội </w:t>
            </w:r>
            <w:r w:rsidRPr="00E85691">
              <w:rPr>
                <w:sz w:val="24"/>
                <w:szCs w:val="24"/>
              </w:rPr>
              <w:t xml:space="preserve">vào hoạt </w:t>
            </w:r>
            <w:r w:rsidRPr="00E85691">
              <w:rPr>
                <w:sz w:val="24"/>
                <w:szCs w:val="24"/>
              </w:rPr>
              <w:lastRenderedPageBreak/>
              <w:t>động công tác xã hội.</w:t>
            </w:r>
          </w:p>
        </w:tc>
        <w:tc>
          <w:tcPr>
            <w:tcW w:w="2824" w:type="dxa"/>
          </w:tcPr>
          <w:p w14:paraId="324D8B65" w14:textId="221F3D03" w:rsidR="00D65772" w:rsidRPr="00E85691" w:rsidRDefault="00D65772" w:rsidP="00E96DCE">
            <w:pPr>
              <w:spacing w:after="0"/>
              <w:jc w:val="both"/>
              <w:rPr>
                <w:b/>
                <w:sz w:val="24"/>
                <w:szCs w:val="24"/>
              </w:rPr>
            </w:pPr>
            <w:r w:rsidRPr="00E85691">
              <w:rPr>
                <w:b/>
                <w:sz w:val="24"/>
                <w:szCs w:val="24"/>
              </w:rPr>
              <w:lastRenderedPageBreak/>
              <w:t xml:space="preserve">1.2.2.1. </w:t>
            </w:r>
            <w:r w:rsidRPr="00E85691">
              <w:rPr>
                <w:sz w:val="24"/>
                <w:szCs w:val="24"/>
              </w:rPr>
              <w:t xml:space="preserve">Thể hiện được các kiến thức cơ bản của công tác xã hội vào những hoạt động cụ thể trong trường học </w:t>
            </w:r>
          </w:p>
        </w:tc>
        <w:tc>
          <w:tcPr>
            <w:tcW w:w="756" w:type="dxa"/>
          </w:tcPr>
          <w:p w14:paraId="63E982DF" w14:textId="4DD057E3" w:rsidR="00D65772" w:rsidRPr="00E85691" w:rsidRDefault="00D65772" w:rsidP="00E96DCE">
            <w:pPr>
              <w:spacing w:after="0"/>
              <w:jc w:val="center"/>
              <w:rPr>
                <w:sz w:val="24"/>
                <w:szCs w:val="24"/>
              </w:rPr>
            </w:pPr>
            <w:r w:rsidRPr="00E85691">
              <w:rPr>
                <w:sz w:val="24"/>
                <w:szCs w:val="24"/>
              </w:rPr>
              <w:t>3,5</w:t>
            </w:r>
          </w:p>
        </w:tc>
        <w:tc>
          <w:tcPr>
            <w:tcW w:w="1587" w:type="dxa"/>
            <w:vMerge w:val="restart"/>
          </w:tcPr>
          <w:p w14:paraId="104E9568" w14:textId="670DF7F1" w:rsidR="00D65772" w:rsidRPr="00BC7F06" w:rsidRDefault="00207901" w:rsidP="00E96DCE">
            <w:pPr>
              <w:spacing w:after="0"/>
              <w:jc w:val="center"/>
              <w:rPr>
                <w:sz w:val="24"/>
                <w:szCs w:val="24"/>
              </w:rPr>
            </w:pPr>
            <w:r>
              <w:rPr>
                <w:sz w:val="24"/>
                <w:szCs w:val="24"/>
              </w:rPr>
              <w:t>TS. Ông Thị Mai Thương</w:t>
            </w:r>
          </w:p>
        </w:tc>
      </w:tr>
      <w:tr w:rsidR="00D65772" w:rsidRPr="00BC7F06" w14:paraId="067293EB" w14:textId="77777777" w:rsidTr="00B928A7">
        <w:trPr>
          <w:trHeight w:val="1904"/>
        </w:trPr>
        <w:tc>
          <w:tcPr>
            <w:tcW w:w="714" w:type="dxa"/>
            <w:vMerge/>
          </w:tcPr>
          <w:p w14:paraId="4EB1ABA0" w14:textId="77777777" w:rsidR="00D65772" w:rsidRPr="00BC7F06" w:rsidRDefault="00D65772" w:rsidP="00E96DCE">
            <w:pPr>
              <w:spacing w:after="0"/>
              <w:jc w:val="both"/>
              <w:rPr>
                <w:b/>
                <w:sz w:val="24"/>
                <w:szCs w:val="24"/>
                <w:lang w:val="vi-VN"/>
              </w:rPr>
            </w:pPr>
          </w:p>
        </w:tc>
        <w:tc>
          <w:tcPr>
            <w:tcW w:w="1737" w:type="dxa"/>
            <w:vMerge/>
          </w:tcPr>
          <w:p w14:paraId="111202B4" w14:textId="77777777" w:rsidR="00D65772" w:rsidRPr="00BC7F06" w:rsidRDefault="00D65772" w:rsidP="00E96DCE">
            <w:pPr>
              <w:spacing w:after="0"/>
              <w:jc w:val="both"/>
              <w:rPr>
                <w:sz w:val="24"/>
                <w:szCs w:val="24"/>
                <w:lang w:val="vi-VN"/>
              </w:rPr>
            </w:pPr>
          </w:p>
        </w:tc>
        <w:tc>
          <w:tcPr>
            <w:tcW w:w="1720" w:type="dxa"/>
            <w:vMerge/>
          </w:tcPr>
          <w:p w14:paraId="7AFE643E" w14:textId="77777777" w:rsidR="00D65772" w:rsidRPr="00E85691" w:rsidRDefault="00D65772" w:rsidP="00E96DCE">
            <w:pPr>
              <w:spacing w:after="0"/>
              <w:jc w:val="both"/>
              <w:rPr>
                <w:b/>
                <w:sz w:val="24"/>
                <w:szCs w:val="24"/>
              </w:rPr>
            </w:pPr>
          </w:p>
        </w:tc>
        <w:tc>
          <w:tcPr>
            <w:tcW w:w="2824" w:type="dxa"/>
          </w:tcPr>
          <w:p w14:paraId="0C5888DA" w14:textId="2374649F" w:rsidR="00D65772" w:rsidRPr="00E85691" w:rsidRDefault="00D65772" w:rsidP="00E96DCE">
            <w:pPr>
              <w:spacing w:after="0"/>
              <w:jc w:val="both"/>
              <w:rPr>
                <w:b/>
                <w:sz w:val="24"/>
                <w:szCs w:val="24"/>
              </w:rPr>
            </w:pPr>
            <w:r w:rsidRPr="00E85691">
              <w:rPr>
                <w:b/>
                <w:sz w:val="24"/>
                <w:szCs w:val="24"/>
              </w:rPr>
              <w:t>1.2.2.2.</w:t>
            </w:r>
            <w:r w:rsidRPr="00E85691">
              <w:rPr>
                <w:sz w:val="24"/>
                <w:szCs w:val="24"/>
              </w:rPr>
              <w:t xml:space="preserve"> Vận dụng được các kiến thức của CTXH trường học để hỗ trợ, giải quyết các vấn đề cụ thể của học sinh và các bên liên quan.</w:t>
            </w:r>
          </w:p>
        </w:tc>
        <w:tc>
          <w:tcPr>
            <w:tcW w:w="756" w:type="dxa"/>
          </w:tcPr>
          <w:p w14:paraId="3B86BD15" w14:textId="4CC88465" w:rsidR="00D65772" w:rsidRPr="00E85691" w:rsidRDefault="00D65772" w:rsidP="00E96DCE">
            <w:pPr>
              <w:spacing w:after="0"/>
              <w:jc w:val="center"/>
              <w:rPr>
                <w:sz w:val="24"/>
                <w:szCs w:val="24"/>
              </w:rPr>
            </w:pPr>
            <w:r w:rsidRPr="00E85691">
              <w:rPr>
                <w:sz w:val="24"/>
                <w:szCs w:val="24"/>
              </w:rPr>
              <w:t>3,5</w:t>
            </w:r>
          </w:p>
        </w:tc>
        <w:tc>
          <w:tcPr>
            <w:tcW w:w="1587" w:type="dxa"/>
            <w:vMerge/>
          </w:tcPr>
          <w:p w14:paraId="3B1096B6" w14:textId="77777777" w:rsidR="00D65772" w:rsidRPr="00BC7F06" w:rsidRDefault="00D65772" w:rsidP="00E96DCE">
            <w:pPr>
              <w:spacing w:after="0"/>
              <w:jc w:val="center"/>
              <w:rPr>
                <w:sz w:val="24"/>
                <w:szCs w:val="24"/>
              </w:rPr>
            </w:pPr>
          </w:p>
        </w:tc>
      </w:tr>
      <w:tr w:rsidR="00D65772" w:rsidRPr="00BC7F06" w14:paraId="037CBF13" w14:textId="77777777" w:rsidTr="00B928A7">
        <w:trPr>
          <w:trHeight w:val="1904"/>
        </w:trPr>
        <w:tc>
          <w:tcPr>
            <w:tcW w:w="714" w:type="dxa"/>
            <w:vMerge/>
          </w:tcPr>
          <w:p w14:paraId="4F62CB2E" w14:textId="77777777" w:rsidR="00D65772" w:rsidRPr="00BC7F06" w:rsidRDefault="00D65772" w:rsidP="00E96DCE">
            <w:pPr>
              <w:spacing w:after="0"/>
              <w:jc w:val="both"/>
              <w:rPr>
                <w:b/>
                <w:sz w:val="24"/>
                <w:szCs w:val="24"/>
                <w:lang w:val="vi-VN"/>
              </w:rPr>
            </w:pPr>
          </w:p>
        </w:tc>
        <w:tc>
          <w:tcPr>
            <w:tcW w:w="1737" w:type="dxa"/>
            <w:vMerge/>
          </w:tcPr>
          <w:p w14:paraId="1C198C77" w14:textId="77777777" w:rsidR="00D65772" w:rsidRPr="00BC7F06" w:rsidRDefault="00D65772" w:rsidP="00E96DCE">
            <w:pPr>
              <w:spacing w:after="0"/>
              <w:jc w:val="both"/>
              <w:rPr>
                <w:sz w:val="24"/>
                <w:szCs w:val="24"/>
                <w:lang w:val="vi-VN"/>
              </w:rPr>
            </w:pPr>
          </w:p>
        </w:tc>
        <w:tc>
          <w:tcPr>
            <w:tcW w:w="1720" w:type="dxa"/>
          </w:tcPr>
          <w:p w14:paraId="1B2E6229" w14:textId="4344FB02" w:rsidR="00D65772" w:rsidRPr="00E85691" w:rsidRDefault="00D65772" w:rsidP="00E96DCE">
            <w:pPr>
              <w:spacing w:after="0"/>
              <w:jc w:val="both"/>
              <w:rPr>
                <w:b/>
                <w:sz w:val="24"/>
                <w:szCs w:val="24"/>
              </w:rPr>
            </w:pPr>
            <w:r w:rsidRPr="00E85691">
              <w:rPr>
                <w:b/>
                <w:sz w:val="24"/>
                <w:szCs w:val="24"/>
              </w:rPr>
              <w:t xml:space="preserve">2.1.4. </w:t>
            </w:r>
            <w:r w:rsidRPr="00E85691">
              <w:rPr>
                <w:sz w:val="24"/>
                <w:szCs w:val="24"/>
              </w:rPr>
              <w:t xml:space="preserve"> Vận dụng kỹ năng nghề nghiệp với các nhóm đối tượng công tác xã hội</w:t>
            </w:r>
          </w:p>
        </w:tc>
        <w:tc>
          <w:tcPr>
            <w:tcW w:w="2824" w:type="dxa"/>
          </w:tcPr>
          <w:p w14:paraId="5D7889D2" w14:textId="485E4DFF" w:rsidR="00D65772" w:rsidRPr="00E85691" w:rsidRDefault="00D65772" w:rsidP="00E96DCE">
            <w:pPr>
              <w:spacing w:after="0"/>
              <w:jc w:val="both"/>
              <w:rPr>
                <w:b/>
                <w:sz w:val="24"/>
                <w:szCs w:val="24"/>
              </w:rPr>
            </w:pPr>
            <w:r w:rsidRPr="00E85691">
              <w:rPr>
                <w:b/>
                <w:sz w:val="24"/>
                <w:szCs w:val="24"/>
              </w:rPr>
              <w:t>2.1.4.1.</w:t>
            </w:r>
            <w:r w:rsidRPr="00E85691">
              <w:rPr>
                <w:sz w:val="24"/>
                <w:szCs w:val="24"/>
              </w:rPr>
              <w:t xml:space="preserve">  Vận dụng được  kỹ năng, phương pháp CTXH trường để hỗ trợ, giải quyết các vấn đề cụ thể của học sinh và các bên liên quan.</w:t>
            </w:r>
          </w:p>
        </w:tc>
        <w:tc>
          <w:tcPr>
            <w:tcW w:w="756" w:type="dxa"/>
          </w:tcPr>
          <w:p w14:paraId="744C2FB4" w14:textId="438BE3DE" w:rsidR="00D65772" w:rsidRPr="00E85691" w:rsidRDefault="00D65772" w:rsidP="00E96DCE">
            <w:pPr>
              <w:spacing w:after="0"/>
              <w:jc w:val="center"/>
              <w:rPr>
                <w:sz w:val="24"/>
                <w:szCs w:val="24"/>
              </w:rPr>
            </w:pPr>
            <w:r w:rsidRPr="00E85691">
              <w:rPr>
                <w:sz w:val="24"/>
                <w:szCs w:val="24"/>
              </w:rPr>
              <w:t>3,5</w:t>
            </w:r>
          </w:p>
        </w:tc>
        <w:tc>
          <w:tcPr>
            <w:tcW w:w="1587" w:type="dxa"/>
            <w:vMerge/>
          </w:tcPr>
          <w:p w14:paraId="29CEF43E" w14:textId="77777777" w:rsidR="00D65772" w:rsidRPr="00BC7F06" w:rsidRDefault="00D65772" w:rsidP="00E96DCE">
            <w:pPr>
              <w:spacing w:after="0"/>
              <w:jc w:val="center"/>
              <w:rPr>
                <w:sz w:val="24"/>
                <w:szCs w:val="24"/>
              </w:rPr>
            </w:pPr>
          </w:p>
        </w:tc>
      </w:tr>
      <w:tr w:rsidR="00D65772" w:rsidRPr="00BC7F06" w14:paraId="2C903C84" w14:textId="77777777" w:rsidTr="00F43121">
        <w:trPr>
          <w:trHeight w:val="1260"/>
        </w:trPr>
        <w:tc>
          <w:tcPr>
            <w:tcW w:w="714" w:type="dxa"/>
            <w:vMerge/>
          </w:tcPr>
          <w:p w14:paraId="5E627C49" w14:textId="77777777" w:rsidR="00D65772" w:rsidRPr="00BC7F06" w:rsidRDefault="00D65772" w:rsidP="00E96DCE">
            <w:pPr>
              <w:spacing w:after="0"/>
              <w:jc w:val="both"/>
              <w:rPr>
                <w:b/>
                <w:sz w:val="24"/>
                <w:szCs w:val="24"/>
                <w:lang w:val="vi-VN"/>
              </w:rPr>
            </w:pPr>
          </w:p>
        </w:tc>
        <w:tc>
          <w:tcPr>
            <w:tcW w:w="1737" w:type="dxa"/>
            <w:vMerge/>
          </w:tcPr>
          <w:p w14:paraId="0346EDAA" w14:textId="77777777" w:rsidR="00D65772" w:rsidRPr="00BC7F06" w:rsidRDefault="00D65772" w:rsidP="00E96DCE">
            <w:pPr>
              <w:spacing w:after="0"/>
              <w:jc w:val="both"/>
              <w:rPr>
                <w:sz w:val="24"/>
                <w:szCs w:val="24"/>
                <w:lang w:val="vi-VN"/>
              </w:rPr>
            </w:pPr>
          </w:p>
        </w:tc>
        <w:tc>
          <w:tcPr>
            <w:tcW w:w="1720" w:type="dxa"/>
          </w:tcPr>
          <w:p w14:paraId="531850DF" w14:textId="64E31A68" w:rsidR="00D65772" w:rsidRPr="00E85691" w:rsidRDefault="00D65772" w:rsidP="00E96DCE">
            <w:pPr>
              <w:spacing w:after="0"/>
              <w:jc w:val="both"/>
              <w:rPr>
                <w:b/>
                <w:sz w:val="24"/>
                <w:szCs w:val="24"/>
              </w:rPr>
            </w:pPr>
            <w:r w:rsidRPr="00E85691">
              <w:rPr>
                <w:b/>
                <w:sz w:val="24"/>
                <w:szCs w:val="24"/>
              </w:rPr>
              <w:t xml:space="preserve">3.1.1. </w:t>
            </w:r>
            <w:r w:rsidRPr="00E85691">
              <w:rPr>
                <w:sz w:val="24"/>
                <w:szCs w:val="24"/>
              </w:rPr>
              <w:t xml:space="preserve"> Tổ</w:t>
            </w:r>
            <w:r w:rsidRPr="00E85691">
              <w:rPr>
                <w:spacing w:val="-3"/>
                <w:sz w:val="24"/>
                <w:szCs w:val="24"/>
              </w:rPr>
              <w:t xml:space="preserve"> </w:t>
            </w:r>
            <w:r w:rsidRPr="00E85691">
              <w:rPr>
                <w:sz w:val="24"/>
                <w:szCs w:val="24"/>
              </w:rPr>
              <w:t>chức</w:t>
            </w:r>
            <w:r w:rsidRPr="00E85691">
              <w:rPr>
                <w:spacing w:val="-1"/>
                <w:sz w:val="24"/>
                <w:szCs w:val="24"/>
              </w:rPr>
              <w:t xml:space="preserve"> </w:t>
            </w:r>
            <w:r w:rsidRPr="00E85691">
              <w:rPr>
                <w:sz w:val="24"/>
                <w:szCs w:val="24"/>
              </w:rPr>
              <w:t>làm việc nhóm</w:t>
            </w:r>
            <w:r w:rsidRPr="00E85691">
              <w:rPr>
                <w:spacing w:val="-5"/>
                <w:sz w:val="24"/>
                <w:szCs w:val="24"/>
              </w:rPr>
              <w:t xml:space="preserve"> </w:t>
            </w:r>
            <w:r w:rsidRPr="00E85691">
              <w:rPr>
                <w:sz w:val="24"/>
                <w:szCs w:val="24"/>
              </w:rPr>
              <w:t xml:space="preserve">hiệu </w:t>
            </w:r>
            <w:r w:rsidRPr="00E85691">
              <w:rPr>
                <w:spacing w:val="-5"/>
                <w:sz w:val="24"/>
                <w:szCs w:val="24"/>
              </w:rPr>
              <w:t>quả</w:t>
            </w:r>
          </w:p>
        </w:tc>
        <w:tc>
          <w:tcPr>
            <w:tcW w:w="2824" w:type="dxa"/>
          </w:tcPr>
          <w:p w14:paraId="66E36B1B" w14:textId="777901C3" w:rsidR="00D65772" w:rsidRPr="00E85691" w:rsidRDefault="00D65772" w:rsidP="00E96DCE">
            <w:pPr>
              <w:spacing w:after="0"/>
              <w:jc w:val="both"/>
              <w:rPr>
                <w:b/>
                <w:sz w:val="24"/>
                <w:szCs w:val="24"/>
              </w:rPr>
            </w:pPr>
            <w:r w:rsidRPr="00E85691">
              <w:rPr>
                <w:b/>
                <w:sz w:val="24"/>
                <w:szCs w:val="24"/>
              </w:rPr>
              <w:t>3.1.1.1</w:t>
            </w:r>
            <w:r w:rsidRPr="00E85691">
              <w:rPr>
                <w:sz w:val="24"/>
                <w:szCs w:val="24"/>
              </w:rPr>
              <w:t>. Tổ chức và triển khai các hoạt động nhóm hiệu quả trong quá trình học tập</w:t>
            </w:r>
          </w:p>
        </w:tc>
        <w:tc>
          <w:tcPr>
            <w:tcW w:w="756" w:type="dxa"/>
          </w:tcPr>
          <w:p w14:paraId="3D90D176" w14:textId="56643DEA" w:rsidR="00D65772" w:rsidRPr="00E85691" w:rsidRDefault="00D65772" w:rsidP="00E96DCE">
            <w:pPr>
              <w:spacing w:after="0"/>
              <w:jc w:val="center"/>
              <w:rPr>
                <w:sz w:val="24"/>
                <w:szCs w:val="24"/>
              </w:rPr>
            </w:pPr>
            <w:r>
              <w:rPr>
                <w:sz w:val="24"/>
                <w:szCs w:val="24"/>
              </w:rPr>
              <w:t>2</w:t>
            </w:r>
            <w:r w:rsidRPr="00E85691">
              <w:rPr>
                <w:sz w:val="24"/>
                <w:szCs w:val="24"/>
              </w:rPr>
              <w:t>,5</w:t>
            </w:r>
          </w:p>
        </w:tc>
        <w:tc>
          <w:tcPr>
            <w:tcW w:w="1587" w:type="dxa"/>
            <w:vMerge/>
          </w:tcPr>
          <w:p w14:paraId="77C06FDC" w14:textId="77777777" w:rsidR="00D65772" w:rsidRPr="00BC7F06" w:rsidRDefault="00D65772" w:rsidP="00E96DCE">
            <w:pPr>
              <w:spacing w:after="0"/>
              <w:jc w:val="center"/>
              <w:rPr>
                <w:sz w:val="24"/>
                <w:szCs w:val="24"/>
              </w:rPr>
            </w:pPr>
          </w:p>
        </w:tc>
      </w:tr>
      <w:tr w:rsidR="007D6D62" w:rsidRPr="00BC7F06" w14:paraId="0CD904F1" w14:textId="77777777" w:rsidTr="00F43121">
        <w:trPr>
          <w:trHeight w:val="1260"/>
        </w:trPr>
        <w:tc>
          <w:tcPr>
            <w:tcW w:w="714" w:type="dxa"/>
            <w:vMerge w:val="restart"/>
          </w:tcPr>
          <w:p w14:paraId="3188ECB7" w14:textId="19CF5970" w:rsidR="007D6D62" w:rsidRPr="00BC7F06" w:rsidRDefault="007D6D62" w:rsidP="007D6D62">
            <w:pPr>
              <w:spacing w:after="0"/>
              <w:jc w:val="both"/>
              <w:rPr>
                <w:b/>
                <w:sz w:val="24"/>
                <w:szCs w:val="24"/>
                <w:lang w:val="vi-VN"/>
              </w:rPr>
            </w:pPr>
            <w:r>
              <w:rPr>
                <w:b/>
                <w:sz w:val="24"/>
                <w:szCs w:val="24"/>
                <w:lang w:val="vi-VN"/>
              </w:rPr>
              <w:t>32.2</w:t>
            </w:r>
          </w:p>
        </w:tc>
        <w:tc>
          <w:tcPr>
            <w:tcW w:w="1737" w:type="dxa"/>
            <w:vMerge w:val="restart"/>
          </w:tcPr>
          <w:p w14:paraId="563F4DD8" w14:textId="77777777" w:rsidR="007D6D62" w:rsidRPr="00E85691" w:rsidRDefault="007D6D62" w:rsidP="007D6D62">
            <w:pPr>
              <w:spacing w:after="0"/>
              <w:jc w:val="both"/>
              <w:rPr>
                <w:sz w:val="24"/>
                <w:szCs w:val="24"/>
                <w:lang w:val="vi-VN"/>
              </w:rPr>
            </w:pPr>
            <w:r w:rsidRPr="00E85691">
              <w:rPr>
                <w:sz w:val="24"/>
                <w:szCs w:val="24"/>
                <w:lang w:val="vi-VN"/>
              </w:rPr>
              <w:t>CTXH với người nghèo</w:t>
            </w:r>
          </w:p>
          <w:p w14:paraId="6CEDEFF6" w14:textId="559A417E" w:rsidR="007D6D62" w:rsidRPr="00BC7F06" w:rsidRDefault="007D6D62" w:rsidP="007D6D62">
            <w:pPr>
              <w:spacing w:after="0"/>
              <w:jc w:val="both"/>
              <w:rPr>
                <w:sz w:val="24"/>
                <w:szCs w:val="24"/>
                <w:lang w:val="vi-VN"/>
              </w:rPr>
            </w:pPr>
            <w:r w:rsidRPr="00E85691">
              <w:rPr>
                <w:b/>
                <w:sz w:val="24"/>
                <w:szCs w:val="24"/>
                <w:lang w:val="vi-VN"/>
              </w:rPr>
              <w:t>(SOCa73315)</w:t>
            </w:r>
          </w:p>
        </w:tc>
        <w:tc>
          <w:tcPr>
            <w:tcW w:w="1720" w:type="dxa"/>
            <w:vMerge w:val="restart"/>
          </w:tcPr>
          <w:p w14:paraId="7F1B9524" w14:textId="4B3F5AB1" w:rsidR="007D6D62" w:rsidRPr="00E85691" w:rsidRDefault="007D6D62" w:rsidP="007D6D62">
            <w:pPr>
              <w:spacing w:after="0"/>
              <w:jc w:val="both"/>
              <w:rPr>
                <w:b/>
                <w:sz w:val="24"/>
                <w:szCs w:val="24"/>
              </w:rPr>
            </w:pPr>
            <w:r w:rsidRPr="00E85691">
              <w:rPr>
                <w:b/>
                <w:bCs/>
                <w:sz w:val="24"/>
                <w:szCs w:val="24"/>
              </w:rPr>
              <w:t>1.2.2.</w:t>
            </w:r>
            <w:r w:rsidRPr="00E85691">
              <w:rPr>
                <w:b/>
                <w:sz w:val="24"/>
                <w:szCs w:val="24"/>
                <w:lang w:val="vi-VN"/>
              </w:rPr>
              <w:t xml:space="preserve"> </w:t>
            </w:r>
            <w:r w:rsidRPr="00E85691">
              <w:rPr>
                <w:sz w:val="24"/>
                <w:szCs w:val="24"/>
              </w:rPr>
              <w:t>Áp dụng kiến</w:t>
            </w:r>
            <w:r w:rsidRPr="00E85691">
              <w:rPr>
                <w:spacing w:val="5"/>
                <w:sz w:val="24"/>
                <w:szCs w:val="24"/>
              </w:rPr>
              <w:t xml:space="preserve"> </w:t>
            </w:r>
            <w:r w:rsidRPr="00E85691">
              <w:rPr>
                <w:sz w:val="24"/>
                <w:szCs w:val="24"/>
              </w:rPr>
              <w:t>thức</w:t>
            </w:r>
            <w:r w:rsidRPr="00E85691">
              <w:rPr>
                <w:spacing w:val="10"/>
                <w:sz w:val="24"/>
                <w:szCs w:val="24"/>
              </w:rPr>
              <w:t xml:space="preserve"> chuyên </w:t>
            </w:r>
            <w:r w:rsidRPr="00E85691">
              <w:rPr>
                <w:spacing w:val="9"/>
                <w:sz w:val="24"/>
                <w:szCs w:val="24"/>
              </w:rPr>
              <w:t xml:space="preserve">ngành công tác xã hội </w:t>
            </w:r>
            <w:r w:rsidRPr="00E85691">
              <w:rPr>
                <w:sz w:val="24"/>
                <w:szCs w:val="24"/>
              </w:rPr>
              <w:t>vào hoạt động công tác xã hội.</w:t>
            </w:r>
          </w:p>
        </w:tc>
        <w:tc>
          <w:tcPr>
            <w:tcW w:w="2824" w:type="dxa"/>
          </w:tcPr>
          <w:p w14:paraId="6035921E" w14:textId="58872638" w:rsidR="007D6D62" w:rsidRPr="00E85691" w:rsidRDefault="007D6D62" w:rsidP="007D6D62">
            <w:pPr>
              <w:spacing w:after="0"/>
              <w:jc w:val="both"/>
              <w:rPr>
                <w:b/>
                <w:sz w:val="24"/>
                <w:szCs w:val="24"/>
              </w:rPr>
            </w:pPr>
            <w:r w:rsidRPr="00E85691">
              <w:rPr>
                <w:b/>
                <w:sz w:val="24"/>
                <w:szCs w:val="24"/>
                <w:lang w:val="vi-VN"/>
              </w:rPr>
              <w:t xml:space="preserve">1.2.2.1. </w:t>
            </w:r>
            <w:r w:rsidRPr="00E85691">
              <w:rPr>
                <w:bCs/>
                <w:sz w:val="24"/>
                <w:szCs w:val="24"/>
                <w:lang w:val="en"/>
              </w:rPr>
              <w:t xml:space="preserve">Tổng hợp kiến thức </w:t>
            </w:r>
            <w:r w:rsidRPr="00E85691">
              <w:rPr>
                <w:bCs/>
                <w:sz w:val="24"/>
                <w:szCs w:val="24"/>
                <w:lang w:val="vi-VN"/>
              </w:rPr>
              <w:t>lý luận về</w:t>
            </w:r>
            <w:r w:rsidRPr="00E85691">
              <w:rPr>
                <w:bCs/>
                <w:sz w:val="24"/>
                <w:szCs w:val="24"/>
                <w:lang w:val="en"/>
              </w:rPr>
              <w:t xml:space="preserve"> nghèo, các vấn đề của người nghèo, phương pháp công tác xã hội với người nghèo để hỗ trợ cá nhân, hộ gia đình nghèo, nhóm nghèo và cộng đồng nghèo</w:t>
            </w:r>
          </w:p>
        </w:tc>
        <w:tc>
          <w:tcPr>
            <w:tcW w:w="756" w:type="dxa"/>
          </w:tcPr>
          <w:p w14:paraId="02337579" w14:textId="7B80209B" w:rsidR="007D6D62" w:rsidRDefault="007D6D62" w:rsidP="007D6D62">
            <w:pPr>
              <w:spacing w:after="0"/>
              <w:jc w:val="center"/>
              <w:rPr>
                <w:sz w:val="24"/>
                <w:szCs w:val="24"/>
              </w:rPr>
            </w:pPr>
            <w:r w:rsidRPr="00E85691">
              <w:rPr>
                <w:sz w:val="24"/>
                <w:szCs w:val="24"/>
              </w:rPr>
              <w:t>3,5</w:t>
            </w:r>
          </w:p>
        </w:tc>
        <w:tc>
          <w:tcPr>
            <w:tcW w:w="1587" w:type="dxa"/>
            <w:vMerge w:val="restart"/>
          </w:tcPr>
          <w:p w14:paraId="0B2E5E01" w14:textId="3FBCAB8C" w:rsidR="007D6D62" w:rsidRPr="00BC7F06" w:rsidRDefault="007D6D62" w:rsidP="007D6D62">
            <w:pPr>
              <w:spacing w:after="0"/>
              <w:jc w:val="center"/>
              <w:rPr>
                <w:sz w:val="24"/>
                <w:szCs w:val="24"/>
              </w:rPr>
            </w:pPr>
            <w:r>
              <w:rPr>
                <w:sz w:val="24"/>
                <w:szCs w:val="24"/>
              </w:rPr>
              <w:t>TS. Võ Thị Cẩm Ly</w:t>
            </w:r>
          </w:p>
        </w:tc>
      </w:tr>
      <w:tr w:rsidR="007D6D62" w:rsidRPr="00BC7F06" w14:paraId="19C3FC35" w14:textId="77777777" w:rsidTr="00F43121">
        <w:trPr>
          <w:trHeight w:val="1260"/>
        </w:trPr>
        <w:tc>
          <w:tcPr>
            <w:tcW w:w="714" w:type="dxa"/>
            <w:vMerge/>
          </w:tcPr>
          <w:p w14:paraId="5B4F3B80" w14:textId="77777777" w:rsidR="007D6D62" w:rsidRPr="00BC7F06" w:rsidRDefault="007D6D62" w:rsidP="007D6D62">
            <w:pPr>
              <w:spacing w:after="0"/>
              <w:jc w:val="both"/>
              <w:rPr>
                <w:b/>
                <w:sz w:val="24"/>
                <w:szCs w:val="24"/>
                <w:lang w:val="vi-VN"/>
              </w:rPr>
            </w:pPr>
          </w:p>
        </w:tc>
        <w:tc>
          <w:tcPr>
            <w:tcW w:w="1737" w:type="dxa"/>
            <w:vMerge/>
          </w:tcPr>
          <w:p w14:paraId="09AA91F1" w14:textId="77777777" w:rsidR="007D6D62" w:rsidRPr="00BC7F06" w:rsidRDefault="007D6D62" w:rsidP="007D6D62">
            <w:pPr>
              <w:spacing w:after="0"/>
              <w:jc w:val="both"/>
              <w:rPr>
                <w:sz w:val="24"/>
                <w:szCs w:val="24"/>
                <w:lang w:val="vi-VN"/>
              </w:rPr>
            </w:pPr>
          </w:p>
        </w:tc>
        <w:tc>
          <w:tcPr>
            <w:tcW w:w="1720" w:type="dxa"/>
            <w:vMerge/>
          </w:tcPr>
          <w:p w14:paraId="6FAD885D" w14:textId="77777777" w:rsidR="007D6D62" w:rsidRPr="00E85691" w:rsidRDefault="007D6D62" w:rsidP="007D6D62">
            <w:pPr>
              <w:spacing w:after="0"/>
              <w:jc w:val="both"/>
              <w:rPr>
                <w:b/>
                <w:sz w:val="24"/>
                <w:szCs w:val="24"/>
              </w:rPr>
            </w:pPr>
          </w:p>
        </w:tc>
        <w:tc>
          <w:tcPr>
            <w:tcW w:w="2824" w:type="dxa"/>
          </w:tcPr>
          <w:p w14:paraId="6F55525E" w14:textId="53D21E17" w:rsidR="007D6D62" w:rsidRPr="00E85691" w:rsidRDefault="007D6D62" w:rsidP="007D6D62">
            <w:pPr>
              <w:spacing w:after="0"/>
              <w:jc w:val="both"/>
              <w:rPr>
                <w:b/>
                <w:sz w:val="24"/>
                <w:szCs w:val="24"/>
              </w:rPr>
            </w:pPr>
            <w:r w:rsidRPr="00E85691">
              <w:rPr>
                <w:b/>
                <w:sz w:val="24"/>
                <w:szCs w:val="24"/>
                <w:lang w:val="vi-VN"/>
              </w:rPr>
              <w:t xml:space="preserve">1.2.2.2. </w:t>
            </w:r>
            <w:r w:rsidRPr="00E85691">
              <w:rPr>
                <w:bCs/>
                <w:sz w:val="24"/>
                <w:szCs w:val="24"/>
                <w:lang w:val="vi-VN"/>
              </w:rPr>
              <w:t xml:space="preserve">Phân tích các </w:t>
            </w:r>
            <w:r w:rsidRPr="00E85691">
              <w:rPr>
                <w:bCs/>
                <w:sz w:val="24"/>
                <w:szCs w:val="24"/>
                <w:lang w:val="en"/>
              </w:rPr>
              <w:t xml:space="preserve">chương trình và chính sách xóa đói giảm nghèo và các mô hình xóa đói giảm nghèo ở các địa phương, thành tựu và hạn chế để </w:t>
            </w:r>
            <w:r w:rsidRPr="00E85691">
              <w:rPr>
                <w:bCs/>
                <w:sz w:val="24"/>
                <w:szCs w:val="24"/>
                <w:lang w:val="vi-VN"/>
              </w:rPr>
              <w:t xml:space="preserve">đề xuất các giải pháp giải quyết vấn đề nghèo </w:t>
            </w:r>
          </w:p>
        </w:tc>
        <w:tc>
          <w:tcPr>
            <w:tcW w:w="756" w:type="dxa"/>
          </w:tcPr>
          <w:p w14:paraId="3745C048" w14:textId="7D6FC89A" w:rsidR="007D6D62" w:rsidRDefault="007D6D62" w:rsidP="007D6D62">
            <w:pPr>
              <w:spacing w:after="0"/>
              <w:jc w:val="center"/>
              <w:rPr>
                <w:sz w:val="24"/>
                <w:szCs w:val="24"/>
              </w:rPr>
            </w:pPr>
            <w:r w:rsidRPr="00E85691">
              <w:rPr>
                <w:sz w:val="24"/>
                <w:szCs w:val="24"/>
              </w:rPr>
              <w:t>3,5</w:t>
            </w:r>
          </w:p>
        </w:tc>
        <w:tc>
          <w:tcPr>
            <w:tcW w:w="1587" w:type="dxa"/>
            <w:vMerge/>
          </w:tcPr>
          <w:p w14:paraId="09EE65CC" w14:textId="77777777" w:rsidR="007D6D62" w:rsidRPr="00BC7F06" w:rsidRDefault="007D6D62" w:rsidP="007D6D62">
            <w:pPr>
              <w:spacing w:after="0"/>
              <w:jc w:val="center"/>
              <w:rPr>
                <w:sz w:val="24"/>
                <w:szCs w:val="24"/>
              </w:rPr>
            </w:pPr>
          </w:p>
        </w:tc>
      </w:tr>
      <w:tr w:rsidR="007D6D62" w:rsidRPr="00BC7F06" w14:paraId="00E78554" w14:textId="77777777" w:rsidTr="00F43121">
        <w:trPr>
          <w:trHeight w:val="1260"/>
        </w:trPr>
        <w:tc>
          <w:tcPr>
            <w:tcW w:w="714" w:type="dxa"/>
            <w:vMerge/>
          </w:tcPr>
          <w:p w14:paraId="41FFAB25" w14:textId="77777777" w:rsidR="007D6D62" w:rsidRPr="00BC7F06" w:rsidRDefault="007D6D62" w:rsidP="007D6D62">
            <w:pPr>
              <w:spacing w:after="0"/>
              <w:jc w:val="both"/>
              <w:rPr>
                <w:b/>
                <w:sz w:val="24"/>
                <w:szCs w:val="24"/>
                <w:lang w:val="vi-VN"/>
              </w:rPr>
            </w:pPr>
          </w:p>
        </w:tc>
        <w:tc>
          <w:tcPr>
            <w:tcW w:w="1737" w:type="dxa"/>
            <w:vMerge/>
          </w:tcPr>
          <w:p w14:paraId="085592F8" w14:textId="77777777" w:rsidR="007D6D62" w:rsidRPr="00BC7F06" w:rsidRDefault="007D6D62" w:rsidP="007D6D62">
            <w:pPr>
              <w:spacing w:after="0"/>
              <w:jc w:val="both"/>
              <w:rPr>
                <w:sz w:val="24"/>
                <w:szCs w:val="24"/>
                <w:lang w:val="vi-VN"/>
              </w:rPr>
            </w:pPr>
          </w:p>
        </w:tc>
        <w:tc>
          <w:tcPr>
            <w:tcW w:w="1720" w:type="dxa"/>
          </w:tcPr>
          <w:p w14:paraId="55F3F67B" w14:textId="3ED939D6" w:rsidR="007D6D62" w:rsidRPr="00E85691" w:rsidRDefault="007D6D62" w:rsidP="007D6D62">
            <w:pPr>
              <w:spacing w:after="0"/>
              <w:jc w:val="both"/>
              <w:rPr>
                <w:b/>
                <w:sz w:val="24"/>
                <w:szCs w:val="24"/>
              </w:rPr>
            </w:pPr>
            <w:r w:rsidRPr="00E85691">
              <w:rPr>
                <w:b/>
                <w:sz w:val="24"/>
                <w:szCs w:val="24"/>
              </w:rPr>
              <w:t>2.1.4.</w:t>
            </w:r>
            <w:r w:rsidRPr="00E85691">
              <w:rPr>
                <w:sz w:val="24"/>
                <w:szCs w:val="24"/>
              </w:rPr>
              <w:t xml:space="preserve"> Vận dụng kỹ năng nghề nghiệp với các cá nhân và gia đình.</w:t>
            </w:r>
          </w:p>
        </w:tc>
        <w:tc>
          <w:tcPr>
            <w:tcW w:w="2824" w:type="dxa"/>
          </w:tcPr>
          <w:p w14:paraId="0B43A3FB" w14:textId="2E8CACA5" w:rsidR="007D6D62" w:rsidRPr="00E85691" w:rsidRDefault="007D6D62" w:rsidP="007D6D62">
            <w:pPr>
              <w:spacing w:after="0"/>
              <w:jc w:val="both"/>
              <w:rPr>
                <w:b/>
                <w:sz w:val="24"/>
                <w:szCs w:val="24"/>
              </w:rPr>
            </w:pPr>
            <w:r w:rsidRPr="00E85691">
              <w:rPr>
                <w:b/>
                <w:sz w:val="24"/>
                <w:szCs w:val="24"/>
                <w:lang w:val="vi-VN"/>
              </w:rPr>
              <w:t xml:space="preserve">2.1.4.1. </w:t>
            </w:r>
            <w:r w:rsidRPr="00E85691">
              <w:rPr>
                <w:sz w:val="24"/>
                <w:szCs w:val="24"/>
              </w:rPr>
              <w:t>Phát triển</w:t>
            </w:r>
            <w:r w:rsidRPr="00E85691">
              <w:rPr>
                <w:sz w:val="24"/>
                <w:szCs w:val="24"/>
                <w:lang w:val="vi-VN"/>
              </w:rPr>
              <w:t xml:space="preserve"> các kỹ năng nghề nghiệp công tác xã hội trong hoạt động thực hành công tác xã hội</w:t>
            </w:r>
            <w:r w:rsidRPr="00E85691">
              <w:rPr>
                <w:b/>
                <w:sz w:val="24"/>
                <w:szCs w:val="24"/>
                <w:lang w:val="vi-VN"/>
              </w:rPr>
              <w:t xml:space="preserve"> </w:t>
            </w:r>
            <w:r w:rsidRPr="00E85691">
              <w:rPr>
                <w:sz w:val="24"/>
                <w:szCs w:val="24"/>
                <w:lang w:val="vi-VN"/>
              </w:rPr>
              <w:t>với đối tượng có liên quan đến nghèo</w:t>
            </w:r>
          </w:p>
        </w:tc>
        <w:tc>
          <w:tcPr>
            <w:tcW w:w="756" w:type="dxa"/>
          </w:tcPr>
          <w:p w14:paraId="3CF678C0" w14:textId="446FA42C" w:rsidR="007D6D62" w:rsidRDefault="007D6D62" w:rsidP="007D6D62">
            <w:pPr>
              <w:spacing w:after="0"/>
              <w:jc w:val="center"/>
              <w:rPr>
                <w:sz w:val="24"/>
                <w:szCs w:val="24"/>
              </w:rPr>
            </w:pPr>
            <w:r w:rsidRPr="00E85691">
              <w:rPr>
                <w:sz w:val="24"/>
                <w:szCs w:val="24"/>
              </w:rPr>
              <w:t>3,5</w:t>
            </w:r>
          </w:p>
        </w:tc>
        <w:tc>
          <w:tcPr>
            <w:tcW w:w="1587" w:type="dxa"/>
            <w:vMerge/>
          </w:tcPr>
          <w:p w14:paraId="568329CD" w14:textId="77777777" w:rsidR="007D6D62" w:rsidRPr="00BC7F06" w:rsidRDefault="007D6D62" w:rsidP="007D6D62">
            <w:pPr>
              <w:spacing w:after="0"/>
              <w:jc w:val="center"/>
              <w:rPr>
                <w:sz w:val="24"/>
                <w:szCs w:val="24"/>
              </w:rPr>
            </w:pPr>
          </w:p>
        </w:tc>
      </w:tr>
      <w:tr w:rsidR="007D6D62" w:rsidRPr="00BC7F06" w14:paraId="68D58C6C" w14:textId="77777777" w:rsidTr="00F43121">
        <w:trPr>
          <w:trHeight w:val="1260"/>
        </w:trPr>
        <w:tc>
          <w:tcPr>
            <w:tcW w:w="714" w:type="dxa"/>
            <w:vMerge/>
          </w:tcPr>
          <w:p w14:paraId="1D52AF0C" w14:textId="77777777" w:rsidR="007D6D62" w:rsidRPr="00BC7F06" w:rsidRDefault="007D6D62" w:rsidP="007D6D62">
            <w:pPr>
              <w:spacing w:after="0"/>
              <w:jc w:val="both"/>
              <w:rPr>
                <w:b/>
                <w:sz w:val="24"/>
                <w:szCs w:val="24"/>
                <w:lang w:val="vi-VN"/>
              </w:rPr>
            </w:pPr>
          </w:p>
        </w:tc>
        <w:tc>
          <w:tcPr>
            <w:tcW w:w="1737" w:type="dxa"/>
            <w:vMerge/>
          </w:tcPr>
          <w:p w14:paraId="0812269F" w14:textId="77777777" w:rsidR="007D6D62" w:rsidRPr="00BC7F06" w:rsidRDefault="007D6D62" w:rsidP="007D6D62">
            <w:pPr>
              <w:spacing w:after="0"/>
              <w:jc w:val="both"/>
              <w:rPr>
                <w:sz w:val="24"/>
                <w:szCs w:val="24"/>
                <w:lang w:val="vi-VN"/>
              </w:rPr>
            </w:pPr>
          </w:p>
        </w:tc>
        <w:tc>
          <w:tcPr>
            <w:tcW w:w="1720" w:type="dxa"/>
          </w:tcPr>
          <w:p w14:paraId="3B604B46" w14:textId="65C810FA" w:rsidR="007D6D62" w:rsidRPr="00E85691" w:rsidRDefault="007D6D62" w:rsidP="007D6D62">
            <w:pPr>
              <w:spacing w:after="0"/>
              <w:jc w:val="both"/>
              <w:rPr>
                <w:b/>
                <w:sz w:val="24"/>
                <w:szCs w:val="24"/>
              </w:rPr>
            </w:pPr>
            <w:r w:rsidRPr="00E85691">
              <w:rPr>
                <w:b/>
                <w:sz w:val="24"/>
                <w:szCs w:val="24"/>
              </w:rPr>
              <w:t>3.1.1.</w:t>
            </w:r>
            <w:r w:rsidRPr="00E85691">
              <w:rPr>
                <w:sz w:val="24"/>
                <w:szCs w:val="24"/>
              </w:rPr>
              <w:t xml:space="preserve"> Tổ</w:t>
            </w:r>
            <w:r w:rsidRPr="00E85691">
              <w:rPr>
                <w:spacing w:val="-3"/>
                <w:sz w:val="24"/>
                <w:szCs w:val="24"/>
              </w:rPr>
              <w:t xml:space="preserve"> </w:t>
            </w:r>
            <w:r w:rsidRPr="00E85691">
              <w:rPr>
                <w:sz w:val="24"/>
                <w:szCs w:val="24"/>
              </w:rPr>
              <w:t>chức</w:t>
            </w:r>
            <w:r w:rsidRPr="00E85691">
              <w:rPr>
                <w:spacing w:val="-1"/>
                <w:sz w:val="24"/>
                <w:szCs w:val="24"/>
              </w:rPr>
              <w:t xml:space="preserve"> </w:t>
            </w:r>
            <w:r w:rsidRPr="00E85691">
              <w:rPr>
                <w:sz w:val="24"/>
                <w:szCs w:val="24"/>
              </w:rPr>
              <w:t>làm việc nhóm</w:t>
            </w:r>
            <w:r w:rsidRPr="00E85691">
              <w:rPr>
                <w:spacing w:val="-5"/>
                <w:sz w:val="24"/>
                <w:szCs w:val="24"/>
              </w:rPr>
              <w:t xml:space="preserve"> </w:t>
            </w:r>
            <w:r w:rsidRPr="00E85691">
              <w:rPr>
                <w:sz w:val="24"/>
                <w:szCs w:val="24"/>
              </w:rPr>
              <w:t xml:space="preserve">hiệu </w:t>
            </w:r>
            <w:r w:rsidRPr="00E85691">
              <w:rPr>
                <w:spacing w:val="-5"/>
                <w:sz w:val="24"/>
                <w:szCs w:val="24"/>
              </w:rPr>
              <w:t>quả</w:t>
            </w:r>
          </w:p>
        </w:tc>
        <w:tc>
          <w:tcPr>
            <w:tcW w:w="2824" w:type="dxa"/>
          </w:tcPr>
          <w:p w14:paraId="78348807" w14:textId="47403B42" w:rsidR="007D6D62" w:rsidRPr="00E85691" w:rsidRDefault="007D6D62" w:rsidP="007D6D62">
            <w:pPr>
              <w:spacing w:after="0"/>
              <w:jc w:val="both"/>
              <w:rPr>
                <w:b/>
                <w:sz w:val="24"/>
                <w:szCs w:val="24"/>
              </w:rPr>
            </w:pPr>
            <w:r w:rsidRPr="00E85691">
              <w:rPr>
                <w:b/>
                <w:sz w:val="24"/>
                <w:szCs w:val="24"/>
                <w:lang w:val="vi-VN"/>
              </w:rPr>
              <w:t>3.1.1.1.</w:t>
            </w:r>
            <w:r w:rsidRPr="00E85691">
              <w:rPr>
                <w:sz w:val="24"/>
                <w:szCs w:val="24"/>
                <w:lang w:val="vi-VN"/>
              </w:rPr>
              <w:t xml:space="preserve"> Tôn trọng giá trị, quy điều đạo đức nghề nghiệp trong hoạt động thực hành công tác xã hội </w:t>
            </w:r>
          </w:p>
        </w:tc>
        <w:tc>
          <w:tcPr>
            <w:tcW w:w="756" w:type="dxa"/>
          </w:tcPr>
          <w:p w14:paraId="12537F50" w14:textId="09F9F8F0" w:rsidR="007D6D62" w:rsidRDefault="007D6D62" w:rsidP="007D6D62">
            <w:pPr>
              <w:spacing w:after="0"/>
              <w:jc w:val="center"/>
              <w:rPr>
                <w:sz w:val="24"/>
                <w:szCs w:val="24"/>
              </w:rPr>
            </w:pPr>
            <w:r w:rsidRPr="00E85691">
              <w:rPr>
                <w:sz w:val="24"/>
                <w:szCs w:val="24"/>
              </w:rPr>
              <w:t>2,5</w:t>
            </w:r>
          </w:p>
        </w:tc>
        <w:tc>
          <w:tcPr>
            <w:tcW w:w="1587" w:type="dxa"/>
            <w:vMerge/>
          </w:tcPr>
          <w:p w14:paraId="2847E2D3" w14:textId="77777777" w:rsidR="007D6D62" w:rsidRPr="00BC7F06" w:rsidRDefault="007D6D62" w:rsidP="007D6D62">
            <w:pPr>
              <w:spacing w:after="0"/>
              <w:jc w:val="center"/>
              <w:rPr>
                <w:sz w:val="24"/>
                <w:szCs w:val="24"/>
              </w:rPr>
            </w:pPr>
          </w:p>
        </w:tc>
      </w:tr>
      <w:tr w:rsidR="007D6D62" w:rsidRPr="00BC7F06" w14:paraId="0B8C2D5F" w14:textId="77777777" w:rsidTr="000C1127">
        <w:trPr>
          <w:trHeight w:val="197"/>
        </w:trPr>
        <w:tc>
          <w:tcPr>
            <w:tcW w:w="714" w:type="dxa"/>
          </w:tcPr>
          <w:p w14:paraId="4F219994" w14:textId="6C0663F7" w:rsidR="007D6D62" w:rsidRPr="00BC7F06" w:rsidRDefault="000C1127" w:rsidP="007D6D62">
            <w:pPr>
              <w:spacing w:after="0"/>
              <w:jc w:val="both"/>
              <w:rPr>
                <w:b/>
                <w:sz w:val="24"/>
                <w:szCs w:val="24"/>
                <w:lang w:val="vi-VN"/>
              </w:rPr>
            </w:pPr>
            <w:r>
              <w:rPr>
                <w:b/>
                <w:sz w:val="24"/>
                <w:szCs w:val="24"/>
                <w:lang w:val="vi-VN"/>
              </w:rPr>
              <w:t>33</w:t>
            </w:r>
          </w:p>
        </w:tc>
        <w:tc>
          <w:tcPr>
            <w:tcW w:w="1737" w:type="dxa"/>
          </w:tcPr>
          <w:p w14:paraId="570D98B5" w14:textId="4DCBB5DD" w:rsidR="007D6D62" w:rsidRPr="000C1127" w:rsidRDefault="000C1127" w:rsidP="007D6D62">
            <w:pPr>
              <w:spacing w:after="0"/>
              <w:jc w:val="both"/>
              <w:rPr>
                <w:b/>
                <w:sz w:val="24"/>
                <w:szCs w:val="24"/>
                <w:lang w:val="vi-VN"/>
              </w:rPr>
            </w:pPr>
            <w:r w:rsidRPr="000C1127">
              <w:rPr>
                <w:b/>
                <w:sz w:val="24"/>
                <w:szCs w:val="24"/>
                <w:lang w:val="vi-VN"/>
              </w:rPr>
              <w:t>Tự chọn 3</w:t>
            </w:r>
          </w:p>
        </w:tc>
        <w:tc>
          <w:tcPr>
            <w:tcW w:w="1720" w:type="dxa"/>
          </w:tcPr>
          <w:p w14:paraId="3FA83EB5" w14:textId="77777777" w:rsidR="007D6D62" w:rsidRPr="00E85691" w:rsidRDefault="007D6D62" w:rsidP="007D6D62">
            <w:pPr>
              <w:spacing w:after="0"/>
              <w:jc w:val="both"/>
              <w:rPr>
                <w:b/>
                <w:sz w:val="24"/>
                <w:szCs w:val="24"/>
              </w:rPr>
            </w:pPr>
          </w:p>
        </w:tc>
        <w:tc>
          <w:tcPr>
            <w:tcW w:w="2824" w:type="dxa"/>
          </w:tcPr>
          <w:p w14:paraId="347A6F42" w14:textId="77777777" w:rsidR="007D6D62" w:rsidRPr="00E85691" w:rsidRDefault="007D6D62" w:rsidP="007D6D62">
            <w:pPr>
              <w:spacing w:after="0"/>
              <w:jc w:val="both"/>
              <w:rPr>
                <w:b/>
                <w:sz w:val="24"/>
                <w:szCs w:val="24"/>
                <w:lang w:val="vi-VN"/>
              </w:rPr>
            </w:pPr>
          </w:p>
        </w:tc>
        <w:tc>
          <w:tcPr>
            <w:tcW w:w="756" w:type="dxa"/>
          </w:tcPr>
          <w:p w14:paraId="580B1815" w14:textId="77777777" w:rsidR="007D6D62" w:rsidRPr="00E85691" w:rsidRDefault="007D6D62" w:rsidP="007D6D62">
            <w:pPr>
              <w:spacing w:after="0"/>
              <w:jc w:val="center"/>
              <w:rPr>
                <w:sz w:val="24"/>
                <w:szCs w:val="24"/>
              </w:rPr>
            </w:pPr>
          </w:p>
        </w:tc>
        <w:tc>
          <w:tcPr>
            <w:tcW w:w="1587" w:type="dxa"/>
          </w:tcPr>
          <w:p w14:paraId="3CA7C70E" w14:textId="77777777" w:rsidR="007D6D62" w:rsidRPr="00BC7F06" w:rsidRDefault="007D6D62" w:rsidP="007D6D62">
            <w:pPr>
              <w:spacing w:after="0"/>
              <w:jc w:val="center"/>
              <w:rPr>
                <w:sz w:val="24"/>
                <w:szCs w:val="24"/>
              </w:rPr>
            </w:pPr>
          </w:p>
        </w:tc>
      </w:tr>
      <w:tr w:rsidR="0047179D" w:rsidRPr="00BC7F06" w14:paraId="7F4FDFA5" w14:textId="77777777" w:rsidTr="00F43121">
        <w:trPr>
          <w:trHeight w:val="1260"/>
        </w:trPr>
        <w:tc>
          <w:tcPr>
            <w:tcW w:w="714" w:type="dxa"/>
            <w:vMerge w:val="restart"/>
          </w:tcPr>
          <w:p w14:paraId="0F11F0A0" w14:textId="08BC93AC" w:rsidR="0047179D" w:rsidRPr="00BC7F06" w:rsidRDefault="004D4670" w:rsidP="0047179D">
            <w:pPr>
              <w:spacing w:after="0"/>
              <w:jc w:val="both"/>
              <w:rPr>
                <w:b/>
                <w:sz w:val="24"/>
                <w:szCs w:val="24"/>
                <w:lang w:val="vi-VN"/>
              </w:rPr>
            </w:pPr>
            <w:r>
              <w:rPr>
                <w:b/>
                <w:sz w:val="24"/>
                <w:szCs w:val="24"/>
                <w:lang w:val="vi-VN"/>
              </w:rPr>
              <w:lastRenderedPageBreak/>
              <w:t>33.1</w:t>
            </w:r>
          </w:p>
        </w:tc>
        <w:tc>
          <w:tcPr>
            <w:tcW w:w="1737" w:type="dxa"/>
            <w:vMerge w:val="restart"/>
          </w:tcPr>
          <w:p w14:paraId="3DE13D3A" w14:textId="77777777" w:rsidR="004D4670" w:rsidRPr="00E85691" w:rsidRDefault="004D4670" w:rsidP="004D4670">
            <w:pPr>
              <w:spacing w:after="0"/>
              <w:jc w:val="both"/>
              <w:rPr>
                <w:sz w:val="24"/>
                <w:szCs w:val="24"/>
              </w:rPr>
            </w:pPr>
            <w:r w:rsidRPr="00E85691">
              <w:rPr>
                <w:sz w:val="24"/>
                <w:szCs w:val="24"/>
              </w:rPr>
              <w:t>Công tác xã hội với người cao tuổi</w:t>
            </w:r>
          </w:p>
          <w:p w14:paraId="3E48ED90" w14:textId="04F6BCFB" w:rsidR="0047179D" w:rsidRPr="00BC7F06" w:rsidRDefault="004D4670" w:rsidP="004D4670">
            <w:pPr>
              <w:spacing w:after="0"/>
              <w:jc w:val="both"/>
              <w:rPr>
                <w:sz w:val="24"/>
                <w:szCs w:val="24"/>
                <w:lang w:val="vi-VN"/>
              </w:rPr>
            </w:pPr>
            <w:r w:rsidRPr="00E85691">
              <w:rPr>
                <w:b/>
                <w:sz w:val="24"/>
                <w:szCs w:val="24"/>
                <w:lang w:val="vi-VN"/>
              </w:rPr>
              <w:t>(SOCa73316)</w:t>
            </w:r>
          </w:p>
        </w:tc>
        <w:tc>
          <w:tcPr>
            <w:tcW w:w="1720" w:type="dxa"/>
            <w:vMerge w:val="restart"/>
          </w:tcPr>
          <w:p w14:paraId="0ECE7313" w14:textId="3E0546EF" w:rsidR="0047179D" w:rsidRPr="00E85691" w:rsidRDefault="0047179D" w:rsidP="0047179D">
            <w:pPr>
              <w:spacing w:after="0"/>
              <w:jc w:val="both"/>
              <w:rPr>
                <w:b/>
                <w:sz w:val="24"/>
                <w:szCs w:val="24"/>
              </w:rPr>
            </w:pPr>
            <w:r w:rsidRPr="00E85691">
              <w:rPr>
                <w:b/>
                <w:bCs/>
                <w:sz w:val="24"/>
                <w:szCs w:val="24"/>
              </w:rPr>
              <w:t xml:space="preserve">1.2.2. </w:t>
            </w:r>
            <w:r w:rsidRPr="00E85691">
              <w:rPr>
                <w:i/>
                <w:sz w:val="24"/>
                <w:szCs w:val="24"/>
              </w:rPr>
              <w:t xml:space="preserve"> Áp dụng </w:t>
            </w:r>
            <w:r w:rsidRPr="00E85691">
              <w:rPr>
                <w:sz w:val="24"/>
                <w:szCs w:val="24"/>
              </w:rPr>
              <w:t>kiến</w:t>
            </w:r>
            <w:r w:rsidRPr="00E85691">
              <w:rPr>
                <w:spacing w:val="5"/>
                <w:sz w:val="24"/>
                <w:szCs w:val="24"/>
              </w:rPr>
              <w:t xml:space="preserve"> </w:t>
            </w:r>
            <w:r w:rsidRPr="00E85691">
              <w:rPr>
                <w:sz w:val="24"/>
                <w:szCs w:val="24"/>
              </w:rPr>
              <w:t>thức</w:t>
            </w:r>
            <w:r w:rsidRPr="00E85691">
              <w:rPr>
                <w:spacing w:val="10"/>
                <w:sz w:val="24"/>
                <w:szCs w:val="24"/>
              </w:rPr>
              <w:t xml:space="preserve"> chuyên </w:t>
            </w:r>
            <w:r w:rsidRPr="00E85691">
              <w:rPr>
                <w:spacing w:val="9"/>
                <w:sz w:val="24"/>
                <w:szCs w:val="24"/>
              </w:rPr>
              <w:t xml:space="preserve">ngành công tác xã hội </w:t>
            </w:r>
            <w:r w:rsidRPr="00E85691">
              <w:rPr>
                <w:sz w:val="24"/>
                <w:szCs w:val="24"/>
              </w:rPr>
              <w:t>vào hoạt động công tác xã hội.</w:t>
            </w:r>
          </w:p>
        </w:tc>
        <w:tc>
          <w:tcPr>
            <w:tcW w:w="2824" w:type="dxa"/>
          </w:tcPr>
          <w:p w14:paraId="21215780" w14:textId="6B7F22B4" w:rsidR="0047179D" w:rsidRPr="00E85691" w:rsidRDefault="0047179D" w:rsidP="0047179D">
            <w:pPr>
              <w:spacing w:after="0"/>
              <w:jc w:val="both"/>
              <w:rPr>
                <w:b/>
                <w:sz w:val="24"/>
                <w:szCs w:val="24"/>
                <w:lang w:val="vi-VN"/>
              </w:rPr>
            </w:pPr>
            <w:r w:rsidRPr="00E85691">
              <w:rPr>
                <w:b/>
                <w:sz w:val="24"/>
                <w:szCs w:val="24"/>
              </w:rPr>
              <w:t>1.2.2.1.</w:t>
            </w:r>
            <w:r w:rsidRPr="00E85691">
              <w:rPr>
                <w:sz w:val="24"/>
                <w:szCs w:val="24"/>
              </w:rPr>
              <w:t xml:space="preserve"> Áp dụng các kiến thức chung vào hoạt động công tác xã hội với người cao tuổi</w:t>
            </w:r>
          </w:p>
        </w:tc>
        <w:tc>
          <w:tcPr>
            <w:tcW w:w="756" w:type="dxa"/>
          </w:tcPr>
          <w:p w14:paraId="17269ACD" w14:textId="51567328" w:rsidR="0047179D" w:rsidRPr="00E85691" w:rsidRDefault="0047179D" w:rsidP="0047179D">
            <w:pPr>
              <w:spacing w:after="0"/>
              <w:jc w:val="center"/>
              <w:rPr>
                <w:sz w:val="24"/>
                <w:szCs w:val="24"/>
              </w:rPr>
            </w:pPr>
            <w:r w:rsidRPr="00E85691">
              <w:rPr>
                <w:sz w:val="24"/>
                <w:szCs w:val="24"/>
              </w:rPr>
              <w:t>3,5</w:t>
            </w:r>
          </w:p>
        </w:tc>
        <w:tc>
          <w:tcPr>
            <w:tcW w:w="1587" w:type="dxa"/>
            <w:vMerge w:val="restart"/>
          </w:tcPr>
          <w:p w14:paraId="3F0D6105" w14:textId="5BC5BA91" w:rsidR="0047179D" w:rsidRPr="00BC7F06" w:rsidRDefault="004D4670" w:rsidP="0047179D">
            <w:pPr>
              <w:spacing w:after="0"/>
              <w:jc w:val="center"/>
              <w:rPr>
                <w:sz w:val="24"/>
                <w:szCs w:val="24"/>
              </w:rPr>
            </w:pPr>
            <w:r>
              <w:rPr>
                <w:sz w:val="24"/>
                <w:szCs w:val="24"/>
              </w:rPr>
              <w:t>ThS.Nguyễn Thị Hoài An</w:t>
            </w:r>
          </w:p>
        </w:tc>
      </w:tr>
      <w:tr w:rsidR="0047179D" w:rsidRPr="00BC7F06" w14:paraId="30BC3FE9" w14:textId="77777777" w:rsidTr="00F43121">
        <w:trPr>
          <w:trHeight w:val="1260"/>
        </w:trPr>
        <w:tc>
          <w:tcPr>
            <w:tcW w:w="714" w:type="dxa"/>
            <w:vMerge/>
          </w:tcPr>
          <w:p w14:paraId="6AE035C5" w14:textId="77777777" w:rsidR="0047179D" w:rsidRPr="00BC7F06" w:rsidRDefault="0047179D" w:rsidP="0047179D">
            <w:pPr>
              <w:spacing w:after="0"/>
              <w:jc w:val="both"/>
              <w:rPr>
                <w:b/>
                <w:sz w:val="24"/>
                <w:szCs w:val="24"/>
                <w:lang w:val="vi-VN"/>
              </w:rPr>
            </w:pPr>
          </w:p>
        </w:tc>
        <w:tc>
          <w:tcPr>
            <w:tcW w:w="1737" w:type="dxa"/>
            <w:vMerge/>
          </w:tcPr>
          <w:p w14:paraId="367BBC21" w14:textId="77777777" w:rsidR="0047179D" w:rsidRPr="00BC7F06" w:rsidRDefault="0047179D" w:rsidP="0047179D">
            <w:pPr>
              <w:spacing w:after="0"/>
              <w:jc w:val="both"/>
              <w:rPr>
                <w:sz w:val="24"/>
                <w:szCs w:val="24"/>
                <w:lang w:val="vi-VN"/>
              </w:rPr>
            </w:pPr>
          </w:p>
        </w:tc>
        <w:tc>
          <w:tcPr>
            <w:tcW w:w="1720" w:type="dxa"/>
            <w:vMerge/>
          </w:tcPr>
          <w:p w14:paraId="43ED17AD" w14:textId="77777777" w:rsidR="0047179D" w:rsidRPr="00E85691" w:rsidRDefault="0047179D" w:rsidP="0047179D">
            <w:pPr>
              <w:spacing w:after="0"/>
              <w:jc w:val="both"/>
              <w:rPr>
                <w:b/>
                <w:sz w:val="24"/>
                <w:szCs w:val="24"/>
              </w:rPr>
            </w:pPr>
          </w:p>
        </w:tc>
        <w:tc>
          <w:tcPr>
            <w:tcW w:w="2824" w:type="dxa"/>
          </w:tcPr>
          <w:p w14:paraId="79B231F1" w14:textId="0763321B" w:rsidR="0047179D" w:rsidRPr="00E85691" w:rsidRDefault="0047179D" w:rsidP="0047179D">
            <w:pPr>
              <w:spacing w:after="0"/>
              <w:jc w:val="both"/>
              <w:rPr>
                <w:b/>
                <w:sz w:val="24"/>
                <w:szCs w:val="24"/>
                <w:lang w:val="vi-VN"/>
              </w:rPr>
            </w:pPr>
            <w:r w:rsidRPr="00E85691">
              <w:rPr>
                <w:b/>
                <w:sz w:val="24"/>
                <w:szCs w:val="24"/>
              </w:rPr>
              <w:t>1.2.2.2.</w:t>
            </w:r>
            <w:r w:rsidRPr="00E85691">
              <w:rPr>
                <w:sz w:val="24"/>
                <w:szCs w:val="24"/>
              </w:rPr>
              <w:t xml:space="preserve">  Vận dụng các phương pháp, kỹ năng công tác xã hội vào hoạt động can thiệp, trợ giúp người cao tuổi</w:t>
            </w:r>
          </w:p>
        </w:tc>
        <w:tc>
          <w:tcPr>
            <w:tcW w:w="756" w:type="dxa"/>
          </w:tcPr>
          <w:p w14:paraId="4432F28C" w14:textId="7C8C9FF7" w:rsidR="0047179D" w:rsidRPr="00E85691" w:rsidRDefault="0047179D" w:rsidP="0047179D">
            <w:pPr>
              <w:spacing w:after="0"/>
              <w:jc w:val="center"/>
              <w:rPr>
                <w:sz w:val="24"/>
                <w:szCs w:val="24"/>
              </w:rPr>
            </w:pPr>
            <w:r w:rsidRPr="00E85691">
              <w:rPr>
                <w:sz w:val="24"/>
                <w:szCs w:val="24"/>
              </w:rPr>
              <w:t>3,5</w:t>
            </w:r>
          </w:p>
        </w:tc>
        <w:tc>
          <w:tcPr>
            <w:tcW w:w="1587" w:type="dxa"/>
            <w:vMerge/>
          </w:tcPr>
          <w:p w14:paraId="718FB268" w14:textId="77777777" w:rsidR="0047179D" w:rsidRPr="00BC7F06" w:rsidRDefault="0047179D" w:rsidP="0047179D">
            <w:pPr>
              <w:spacing w:after="0"/>
              <w:jc w:val="center"/>
              <w:rPr>
                <w:sz w:val="24"/>
                <w:szCs w:val="24"/>
              </w:rPr>
            </w:pPr>
          </w:p>
        </w:tc>
      </w:tr>
      <w:tr w:rsidR="0047179D" w:rsidRPr="00BC7F06" w14:paraId="5D718F75" w14:textId="77777777" w:rsidTr="00F43121">
        <w:trPr>
          <w:trHeight w:val="1260"/>
        </w:trPr>
        <w:tc>
          <w:tcPr>
            <w:tcW w:w="714" w:type="dxa"/>
            <w:vMerge/>
          </w:tcPr>
          <w:p w14:paraId="763A049C" w14:textId="77777777" w:rsidR="0047179D" w:rsidRPr="00BC7F06" w:rsidRDefault="0047179D" w:rsidP="0047179D">
            <w:pPr>
              <w:spacing w:after="0"/>
              <w:jc w:val="both"/>
              <w:rPr>
                <w:b/>
                <w:sz w:val="24"/>
                <w:szCs w:val="24"/>
                <w:lang w:val="vi-VN"/>
              </w:rPr>
            </w:pPr>
          </w:p>
        </w:tc>
        <w:tc>
          <w:tcPr>
            <w:tcW w:w="1737" w:type="dxa"/>
            <w:vMerge/>
          </w:tcPr>
          <w:p w14:paraId="2ACFD5B3" w14:textId="77777777" w:rsidR="0047179D" w:rsidRPr="00BC7F06" w:rsidRDefault="0047179D" w:rsidP="0047179D">
            <w:pPr>
              <w:spacing w:after="0"/>
              <w:jc w:val="both"/>
              <w:rPr>
                <w:sz w:val="24"/>
                <w:szCs w:val="24"/>
                <w:lang w:val="vi-VN"/>
              </w:rPr>
            </w:pPr>
          </w:p>
        </w:tc>
        <w:tc>
          <w:tcPr>
            <w:tcW w:w="1720" w:type="dxa"/>
          </w:tcPr>
          <w:p w14:paraId="024605C7" w14:textId="0385D9B4" w:rsidR="0047179D" w:rsidRPr="00E85691" w:rsidRDefault="0047179D" w:rsidP="0047179D">
            <w:pPr>
              <w:spacing w:after="0"/>
              <w:jc w:val="both"/>
              <w:rPr>
                <w:b/>
                <w:sz w:val="24"/>
                <w:szCs w:val="24"/>
              </w:rPr>
            </w:pPr>
            <w:r w:rsidRPr="00E85691">
              <w:rPr>
                <w:b/>
                <w:sz w:val="24"/>
                <w:szCs w:val="24"/>
              </w:rPr>
              <w:t>2.1.4.</w:t>
            </w:r>
            <w:r w:rsidRPr="00E85691">
              <w:rPr>
                <w:i/>
                <w:sz w:val="24"/>
                <w:szCs w:val="24"/>
              </w:rPr>
              <w:t xml:space="preserve"> Vận dụng</w:t>
            </w:r>
            <w:r w:rsidRPr="00E85691">
              <w:rPr>
                <w:sz w:val="24"/>
                <w:szCs w:val="24"/>
              </w:rPr>
              <w:t xml:space="preserve"> kỹ năng nghề nghiệp với các nhóm đối tượng công tác xã hội.</w:t>
            </w:r>
          </w:p>
        </w:tc>
        <w:tc>
          <w:tcPr>
            <w:tcW w:w="2824" w:type="dxa"/>
          </w:tcPr>
          <w:p w14:paraId="53585D49" w14:textId="40FD8217" w:rsidR="0047179D" w:rsidRPr="00E85691" w:rsidRDefault="0047179D" w:rsidP="0047179D">
            <w:pPr>
              <w:spacing w:after="0"/>
              <w:jc w:val="both"/>
              <w:rPr>
                <w:b/>
                <w:sz w:val="24"/>
                <w:szCs w:val="24"/>
                <w:lang w:val="vi-VN"/>
              </w:rPr>
            </w:pPr>
            <w:r w:rsidRPr="00E85691">
              <w:rPr>
                <w:b/>
                <w:sz w:val="24"/>
                <w:szCs w:val="24"/>
              </w:rPr>
              <w:t>2.1.4.1.</w:t>
            </w:r>
            <w:r w:rsidRPr="00E85691">
              <w:rPr>
                <w:sz w:val="24"/>
                <w:szCs w:val="24"/>
              </w:rPr>
              <w:t xml:space="preserve">  Phát triển</w:t>
            </w:r>
            <w:r w:rsidRPr="00E85691">
              <w:rPr>
                <w:sz w:val="24"/>
                <w:szCs w:val="24"/>
                <w:lang w:val="vi-VN"/>
              </w:rPr>
              <w:t xml:space="preserve"> các </w:t>
            </w:r>
            <w:r w:rsidRPr="00E85691">
              <w:rPr>
                <w:sz w:val="24"/>
                <w:szCs w:val="24"/>
              </w:rPr>
              <w:t>kỹ năng công tác xã hội vào hoạt động can thiệp, trợ giúp người cao tuổi</w:t>
            </w:r>
          </w:p>
        </w:tc>
        <w:tc>
          <w:tcPr>
            <w:tcW w:w="756" w:type="dxa"/>
          </w:tcPr>
          <w:p w14:paraId="7FFFA9FC" w14:textId="39E1D026" w:rsidR="0047179D" w:rsidRPr="00E85691" w:rsidRDefault="0047179D" w:rsidP="0047179D">
            <w:pPr>
              <w:spacing w:after="0"/>
              <w:jc w:val="center"/>
              <w:rPr>
                <w:sz w:val="24"/>
                <w:szCs w:val="24"/>
              </w:rPr>
            </w:pPr>
            <w:r w:rsidRPr="00E85691">
              <w:rPr>
                <w:sz w:val="24"/>
                <w:szCs w:val="24"/>
              </w:rPr>
              <w:t>3,5</w:t>
            </w:r>
          </w:p>
        </w:tc>
        <w:tc>
          <w:tcPr>
            <w:tcW w:w="1587" w:type="dxa"/>
            <w:vMerge/>
          </w:tcPr>
          <w:p w14:paraId="0E29320B" w14:textId="77777777" w:rsidR="0047179D" w:rsidRPr="00BC7F06" w:rsidRDefault="0047179D" w:rsidP="0047179D">
            <w:pPr>
              <w:spacing w:after="0"/>
              <w:jc w:val="center"/>
              <w:rPr>
                <w:sz w:val="24"/>
                <w:szCs w:val="24"/>
              </w:rPr>
            </w:pPr>
          </w:p>
        </w:tc>
      </w:tr>
      <w:tr w:rsidR="0047179D" w:rsidRPr="00BC7F06" w14:paraId="7B1EEA10" w14:textId="77777777" w:rsidTr="00F43121">
        <w:trPr>
          <w:trHeight w:val="1260"/>
        </w:trPr>
        <w:tc>
          <w:tcPr>
            <w:tcW w:w="714" w:type="dxa"/>
            <w:vMerge/>
          </w:tcPr>
          <w:p w14:paraId="0798D94A" w14:textId="77777777" w:rsidR="0047179D" w:rsidRPr="00BC7F06" w:rsidRDefault="0047179D" w:rsidP="0047179D">
            <w:pPr>
              <w:spacing w:after="0"/>
              <w:jc w:val="both"/>
              <w:rPr>
                <w:b/>
                <w:sz w:val="24"/>
                <w:szCs w:val="24"/>
                <w:lang w:val="vi-VN"/>
              </w:rPr>
            </w:pPr>
          </w:p>
        </w:tc>
        <w:tc>
          <w:tcPr>
            <w:tcW w:w="1737" w:type="dxa"/>
            <w:vMerge/>
          </w:tcPr>
          <w:p w14:paraId="0DD4A50E" w14:textId="77777777" w:rsidR="0047179D" w:rsidRPr="00BC7F06" w:rsidRDefault="0047179D" w:rsidP="0047179D">
            <w:pPr>
              <w:spacing w:after="0"/>
              <w:jc w:val="both"/>
              <w:rPr>
                <w:sz w:val="24"/>
                <w:szCs w:val="24"/>
                <w:lang w:val="vi-VN"/>
              </w:rPr>
            </w:pPr>
          </w:p>
        </w:tc>
        <w:tc>
          <w:tcPr>
            <w:tcW w:w="1720" w:type="dxa"/>
          </w:tcPr>
          <w:p w14:paraId="31CCD444" w14:textId="587492EE" w:rsidR="0047179D" w:rsidRPr="00E85691" w:rsidRDefault="0047179D" w:rsidP="0047179D">
            <w:pPr>
              <w:spacing w:after="0"/>
              <w:jc w:val="both"/>
              <w:rPr>
                <w:b/>
                <w:sz w:val="24"/>
                <w:szCs w:val="24"/>
              </w:rPr>
            </w:pPr>
            <w:r w:rsidRPr="00E85691">
              <w:rPr>
                <w:b/>
                <w:bCs/>
                <w:sz w:val="24"/>
                <w:szCs w:val="24"/>
              </w:rPr>
              <w:t xml:space="preserve">2.2.2. </w:t>
            </w:r>
            <w:r w:rsidRPr="00E85691">
              <w:rPr>
                <w:bCs/>
                <w:i/>
                <w:sz w:val="24"/>
                <w:szCs w:val="24"/>
              </w:rPr>
              <w:t xml:space="preserve"> Tuân thủ </w:t>
            </w:r>
            <w:r w:rsidRPr="00E85691">
              <w:rPr>
                <w:bCs/>
                <w:sz w:val="24"/>
                <w:szCs w:val="24"/>
              </w:rPr>
              <w:t>quy điều đạo đức và trách nhiệm nghề nghiệp trong công tác xã hội</w:t>
            </w:r>
          </w:p>
        </w:tc>
        <w:tc>
          <w:tcPr>
            <w:tcW w:w="2824" w:type="dxa"/>
          </w:tcPr>
          <w:p w14:paraId="19F807CD" w14:textId="0B35A7DB" w:rsidR="0047179D" w:rsidRPr="00E85691" w:rsidRDefault="0047179D" w:rsidP="0047179D">
            <w:pPr>
              <w:spacing w:after="0"/>
              <w:jc w:val="both"/>
              <w:rPr>
                <w:b/>
                <w:sz w:val="24"/>
                <w:szCs w:val="24"/>
                <w:lang w:val="vi-VN"/>
              </w:rPr>
            </w:pPr>
            <w:r w:rsidRPr="00E85691">
              <w:rPr>
                <w:b/>
                <w:sz w:val="24"/>
                <w:szCs w:val="24"/>
              </w:rPr>
              <w:t>2.2.2.1.</w:t>
            </w:r>
            <w:r w:rsidRPr="00E85691">
              <w:rPr>
                <w:sz w:val="24"/>
                <w:szCs w:val="24"/>
              </w:rPr>
              <w:t xml:space="preserve"> Tôn trọng quy điều đạo đức, trách nhiệm nghề nghiệp khi can thiệp, trợ giúp người cao tuổi</w:t>
            </w:r>
          </w:p>
        </w:tc>
        <w:tc>
          <w:tcPr>
            <w:tcW w:w="756" w:type="dxa"/>
          </w:tcPr>
          <w:p w14:paraId="5B5007CE" w14:textId="26FB20BE" w:rsidR="0047179D" w:rsidRPr="00E85691" w:rsidRDefault="0047179D" w:rsidP="0047179D">
            <w:pPr>
              <w:spacing w:after="0"/>
              <w:jc w:val="center"/>
              <w:rPr>
                <w:sz w:val="24"/>
                <w:szCs w:val="24"/>
              </w:rPr>
            </w:pPr>
            <w:r w:rsidRPr="00E85691">
              <w:rPr>
                <w:sz w:val="24"/>
                <w:szCs w:val="24"/>
              </w:rPr>
              <w:t>2,5</w:t>
            </w:r>
          </w:p>
        </w:tc>
        <w:tc>
          <w:tcPr>
            <w:tcW w:w="1587" w:type="dxa"/>
            <w:vMerge/>
          </w:tcPr>
          <w:p w14:paraId="28485CDA" w14:textId="77777777" w:rsidR="0047179D" w:rsidRPr="00BC7F06" w:rsidRDefault="0047179D" w:rsidP="0047179D">
            <w:pPr>
              <w:spacing w:after="0"/>
              <w:jc w:val="center"/>
              <w:rPr>
                <w:sz w:val="24"/>
                <w:szCs w:val="24"/>
              </w:rPr>
            </w:pPr>
          </w:p>
        </w:tc>
      </w:tr>
      <w:tr w:rsidR="000F15F2" w:rsidRPr="00BC7F06" w14:paraId="03805C1E" w14:textId="77777777" w:rsidTr="00F43121">
        <w:trPr>
          <w:trHeight w:val="1260"/>
        </w:trPr>
        <w:tc>
          <w:tcPr>
            <w:tcW w:w="714" w:type="dxa"/>
            <w:vMerge w:val="restart"/>
          </w:tcPr>
          <w:p w14:paraId="486CAAEC" w14:textId="10513906" w:rsidR="000F15F2" w:rsidRPr="00BC7F06" w:rsidRDefault="000F15F2" w:rsidP="000F15F2">
            <w:pPr>
              <w:spacing w:after="0"/>
              <w:jc w:val="both"/>
              <w:rPr>
                <w:b/>
                <w:sz w:val="24"/>
                <w:szCs w:val="24"/>
                <w:lang w:val="vi-VN"/>
              </w:rPr>
            </w:pPr>
            <w:r>
              <w:rPr>
                <w:b/>
                <w:sz w:val="24"/>
                <w:szCs w:val="24"/>
                <w:lang w:val="vi-VN"/>
              </w:rPr>
              <w:t>33.2</w:t>
            </w:r>
          </w:p>
        </w:tc>
        <w:tc>
          <w:tcPr>
            <w:tcW w:w="1737" w:type="dxa"/>
            <w:vMerge w:val="restart"/>
          </w:tcPr>
          <w:p w14:paraId="410BC8E9" w14:textId="77777777" w:rsidR="000F15F2" w:rsidRPr="00E85691" w:rsidRDefault="000F15F2" w:rsidP="000F15F2">
            <w:pPr>
              <w:spacing w:after="0"/>
              <w:jc w:val="both"/>
              <w:rPr>
                <w:sz w:val="24"/>
                <w:szCs w:val="24"/>
              </w:rPr>
            </w:pPr>
            <w:r w:rsidRPr="00E85691">
              <w:rPr>
                <w:sz w:val="24"/>
                <w:szCs w:val="24"/>
              </w:rPr>
              <w:t>Truyền thông và vận động xã hội</w:t>
            </w:r>
          </w:p>
          <w:p w14:paraId="0BE5F3F5" w14:textId="7C27721A" w:rsidR="000F15F2" w:rsidRPr="00BC7F06" w:rsidRDefault="000F15F2" w:rsidP="000F15F2">
            <w:pPr>
              <w:spacing w:after="0"/>
              <w:jc w:val="both"/>
              <w:rPr>
                <w:sz w:val="24"/>
                <w:szCs w:val="24"/>
                <w:lang w:val="vi-VN"/>
              </w:rPr>
            </w:pPr>
            <w:r w:rsidRPr="00E85691">
              <w:rPr>
                <w:b/>
                <w:bCs/>
                <w:sz w:val="24"/>
                <w:szCs w:val="24"/>
              </w:rPr>
              <w:t>(SOCa73317)</w:t>
            </w:r>
          </w:p>
        </w:tc>
        <w:tc>
          <w:tcPr>
            <w:tcW w:w="1720" w:type="dxa"/>
            <w:vMerge w:val="restart"/>
          </w:tcPr>
          <w:p w14:paraId="0FCCB7C7" w14:textId="0476ACFE" w:rsidR="000F15F2" w:rsidRPr="00E85691" w:rsidRDefault="000F15F2" w:rsidP="000F15F2">
            <w:pPr>
              <w:spacing w:after="0"/>
              <w:jc w:val="both"/>
              <w:rPr>
                <w:b/>
                <w:sz w:val="24"/>
                <w:szCs w:val="24"/>
              </w:rPr>
            </w:pPr>
            <w:r w:rsidRPr="00E85691">
              <w:rPr>
                <w:rFonts w:eastAsia="Calibri"/>
                <w:b/>
                <w:bCs/>
                <w:sz w:val="24"/>
                <w:szCs w:val="24"/>
              </w:rPr>
              <w:t>1.2.2.</w:t>
            </w:r>
            <w:r w:rsidRPr="00E85691">
              <w:rPr>
                <w:sz w:val="24"/>
                <w:szCs w:val="24"/>
              </w:rPr>
              <w:t xml:space="preserve">  Áp dụng kiến</w:t>
            </w:r>
            <w:r w:rsidRPr="00E85691">
              <w:rPr>
                <w:spacing w:val="5"/>
                <w:sz w:val="24"/>
                <w:szCs w:val="24"/>
              </w:rPr>
              <w:t xml:space="preserve"> </w:t>
            </w:r>
            <w:r w:rsidRPr="00E85691">
              <w:rPr>
                <w:sz w:val="24"/>
                <w:szCs w:val="24"/>
              </w:rPr>
              <w:t>thức</w:t>
            </w:r>
            <w:r w:rsidRPr="00E85691">
              <w:rPr>
                <w:spacing w:val="10"/>
                <w:sz w:val="24"/>
                <w:szCs w:val="24"/>
              </w:rPr>
              <w:t xml:space="preserve"> chuyên </w:t>
            </w:r>
            <w:r w:rsidRPr="00E85691">
              <w:rPr>
                <w:spacing w:val="9"/>
                <w:sz w:val="24"/>
                <w:szCs w:val="24"/>
              </w:rPr>
              <w:t xml:space="preserve">ngành công tác xã hội </w:t>
            </w:r>
            <w:r w:rsidRPr="00E85691">
              <w:rPr>
                <w:sz w:val="24"/>
                <w:szCs w:val="24"/>
              </w:rPr>
              <w:t>vào hoạt động công tác xã hội.</w:t>
            </w:r>
          </w:p>
        </w:tc>
        <w:tc>
          <w:tcPr>
            <w:tcW w:w="2824" w:type="dxa"/>
          </w:tcPr>
          <w:p w14:paraId="3BB3027E" w14:textId="57D741EC" w:rsidR="000F15F2" w:rsidRPr="00E85691" w:rsidRDefault="000F15F2" w:rsidP="000F15F2">
            <w:pPr>
              <w:spacing w:after="0"/>
              <w:jc w:val="both"/>
              <w:rPr>
                <w:b/>
                <w:sz w:val="24"/>
                <w:szCs w:val="24"/>
                <w:lang w:val="vi-VN"/>
              </w:rPr>
            </w:pPr>
            <w:r w:rsidRPr="00E85691">
              <w:rPr>
                <w:b/>
                <w:bCs/>
                <w:iCs/>
                <w:sz w:val="24"/>
                <w:szCs w:val="24"/>
              </w:rPr>
              <w:t>1.2.2.1.</w:t>
            </w:r>
            <w:r w:rsidRPr="00E85691">
              <w:rPr>
                <w:iCs/>
                <w:sz w:val="24"/>
                <w:szCs w:val="24"/>
              </w:rPr>
              <w:t xml:space="preserve"> Thể hiện </w:t>
            </w:r>
            <w:r w:rsidRPr="00E85691">
              <w:rPr>
                <w:spacing w:val="9"/>
                <w:sz w:val="24"/>
                <w:szCs w:val="24"/>
              </w:rPr>
              <w:t xml:space="preserve">kiến thức truyền thông </w:t>
            </w:r>
            <w:r w:rsidRPr="00E85691">
              <w:rPr>
                <w:sz w:val="24"/>
                <w:szCs w:val="24"/>
              </w:rPr>
              <w:t>và vận động xã hội</w:t>
            </w:r>
            <w:r w:rsidRPr="00E85691">
              <w:rPr>
                <w:spacing w:val="9"/>
                <w:sz w:val="24"/>
                <w:szCs w:val="24"/>
              </w:rPr>
              <w:t xml:space="preserve"> trong công tác xã hội </w:t>
            </w:r>
          </w:p>
        </w:tc>
        <w:tc>
          <w:tcPr>
            <w:tcW w:w="756" w:type="dxa"/>
          </w:tcPr>
          <w:p w14:paraId="5D737443" w14:textId="4C3451F8" w:rsidR="000F15F2" w:rsidRPr="00E85691" w:rsidRDefault="000F15F2" w:rsidP="000F15F2">
            <w:pPr>
              <w:spacing w:after="0"/>
              <w:jc w:val="center"/>
              <w:rPr>
                <w:sz w:val="24"/>
                <w:szCs w:val="24"/>
              </w:rPr>
            </w:pPr>
            <w:r w:rsidRPr="00E85691">
              <w:rPr>
                <w:sz w:val="24"/>
                <w:szCs w:val="24"/>
              </w:rPr>
              <w:t>3.5</w:t>
            </w:r>
          </w:p>
        </w:tc>
        <w:tc>
          <w:tcPr>
            <w:tcW w:w="1587" w:type="dxa"/>
            <w:vMerge w:val="restart"/>
          </w:tcPr>
          <w:p w14:paraId="31401C09" w14:textId="275C660C" w:rsidR="000F15F2" w:rsidRPr="00BC7F06" w:rsidRDefault="000F15F2" w:rsidP="000F15F2">
            <w:pPr>
              <w:spacing w:after="0"/>
              <w:jc w:val="center"/>
              <w:rPr>
                <w:sz w:val="24"/>
                <w:szCs w:val="24"/>
              </w:rPr>
            </w:pPr>
            <w:r>
              <w:rPr>
                <w:sz w:val="24"/>
                <w:szCs w:val="24"/>
              </w:rPr>
              <w:t>ThS. Phạm Thị Oanh</w:t>
            </w:r>
          </w:p>
        </w:tc>
      </w:tr>
      <w:tr w:rsidR="000F15F2" w:rsidRPr="00BC7F06" w14:paraId="550C6384" w14:textId="77777777" w:rsidTr="00F43121">
        <w:trPr>
          <w:trHeight w:val="1260"/>
        </w:trPr>
        <w:tc>
          <w:tcPr>
            <w:tcW w:w="714" w:type="dxa"/>
            <w:vMerge/>
          </w:tcPr>
          <w:p w14:paraId="16FF7127" w14:textId="77777777" w:rsidR="000F15F2" w:rsidRPr="00BC7F06" w:rsidRDefault="000F15F2" w:rsidP="000F15F2">
            <w:pPr>
              <w:spacing w:after="0"/>
              <w:jc w:val="both"/>
              <w:rPr>
                <w:b/>
                <w:sz w:val="24"/>
                <w:szCs w:val="24"/>
                <w:lang w:val="vi-VN"/>
              </w:rPr>
            </w:pPr>
          </w:p>
        </w:tc>
        <w:tc>
          <w:tcPr>
            <w:tcW w:w="1737" w:type="dxa"/>
            <w:vMerge/>
          </w:tcPr>
          <w:p w14:paraId="60A49006" w14:textId="77777777" w:rsidR="000F15F2" w:rsidRPr="00BC7F06" w:rsidRDefault="000F15F2" w:rsidP="000F15F2">
            <w:pPr>
              <w:spacing w:after="0"/>
              <w:jc w:val="both"/>
              <w:rPr>
                <w:sz w:val="24"/>
                <w:szCs w:val="24"/>
                <w:lang w:val="vi-VN"/>
              </w:rPr>
            </w:pPr>
          </w:p>
        </w:tc>
        <w:tc>
          <w:tcPr>
            <w:tcW w:w="1720" w:type="dxa"/>
            <w:vMerge/>
          </w:tcPr>
          <w:p w14:paraId="2436327D" w14:textId="77777777" w:rsidR="000F15F2" w:rsidRPr="00E85691" w:rsidRDefault="000F15F2" w:rsidP="000F15F2">
            <w:pPr>
              <w:spacing w:after="0"/>
              <w:jc w:val="both"/>
              <w:rPr>
                <w:b/>
                <w:sz w:val="24"/>
                <w:szCs w:val="24"/>
              </w:rPr>
            </w:pPr>
          </w:p>
        </w:tc>
        <w:tc>
          <w:tcPr>
            <w:tcW w:w="2824" w:type="dxa"/>
          </w:tcPr>
          <w:p w14:paraId="4E3BA5FF" w14:textId="7808D6AB" w:rsidR="000F15F2" w:rsidRPr="00E85691" w:rsidRDefault="000F15F2" w:rsidP="000F15F2">
            <w:pPr>
              <w:spacing w:after="0"/>
              <w:jc w:val="both"/>
              <w:rPr>
                <w:b/>
                <w:sz w:val="24"/>
                <w:szCs w:val="24"/>
                <w:lang w:val="vi-VN"/>
              </w:rPr>
            </w:pPr>
            <w:r w:rsidRPr="00E85691">
              <w:rPr>
                <w:b/>
                <w:bCs/>
                <w:iCs/>
                <w:sz w:val="24"/>
                <w:szCs w:val="24"/>
              </w:rPr>
              <w:t>1.2.2.2.</w:t>
            </w:r>
            <w:r w:rsidRPr="00E85691">
              <w:rPr>
                <w:iCs/>
                <w:sz w:val="24"/>
                <w:szCs w:val="24"/>
              </w:rPr>
              <w:t xml:space="preserve"> Áp dụng</w:t>
            </w:r>
            <w:r w:rsidRPr="00E85691">
              <w:rPr>
                <w:sz w:val="24"/>
                <w:szCs w:val="24"/>
              </w:rPr>
              <w:t xml:space="preserve"> </w:t>
            </w:r>
            <w:r w:rsidRPr="00E85691">
              <w:rPr>
                <w:iCs/>
                <w:sz w:val="24"/>
                <w:szCs w:val="24"/>
              </w:rPr>
              <w:t xml:space="preserve">các kiến thức </w:t>
            </w:r>
            <w:r w:rsidRPr="00E85691">
              <w:rPr>
                <w:spacing w:val="9"/>
                <w:sz w:val="24"/>
                <w:szCs w:val="24"/>
              </w:rPr>
              <w:t xml:space="preserve">truyền thông </w:t>
            </w:r>
            <w:r w:rsidRPr="00E85691">
              <w:rPr>
                <w:sz w:val="24"/>
                <w:szCs w:val="24"/>
              </w:rPr>
              <w:t>và vận động xã hội</w:t>
            </w:r>
            <w:r w:rsidRPr="00E85691">
              <w:rPr>
                <w:spacing w:val="9"/>
                <w:sz w:val="24"/>
                <w:szCs w:val="24"/>
              </w:rPr>
              <w:t xml:space="preserve"> </w:t>
            </w:r>
            <w:r w:rsidRPr="00E85691">
              <w:rPr>
                <w:sz w:val="24"/>
                <w:szCs w:val="24"/>
              </w:rPr>
              <w:t>vào hoạt động truyền thông trong công tác xã hội</w:t>
            </w:r>
          </w:p>
        </w:tc>
        <w:tc>
          <w:tcPr>
            <w:tcW w:w="756" w:type="dxa"/>
          </w:tcPr>
          <w:p w14:paraId="615C1781" w14:textId="0E397C40" w:rsidR="000F15F2" w:rsidRPr="00E85691" w:rsidRDefault="000F15F2" w:rsidP="000F15F2">
            <w:pPr>
              <w:spacing w:after="0"/>
              <w:jc w:val="center"/>
              <w:rPr>
                <w:sz w:val="24"/>
                <w:szCs w:val="24"/>
              </w:rPr>
            </w:pPr>
            <w:r w:rsidRPr="00E85691">
              <w:rPr>
                <w:sz w:val="24"/>
                <w:szCs w:val="24"/>
              </w:rPr>
              <w:t>3.5</w:t>
            </w:r>
          </w:p>
        </w:tc>
        <w:tc>
          <w:tcPr>
            <w:tcW w:w="1587" w:type="dxa"/>
            <w:vMerge/>
          </w:tcPr>
          <w:p w14:paraId="24FE90F9" w14:textId="77777777" w:rsidR="000F15F2" w:rsidRPr="00BC7F06" w:rsidRDefault="000F15F2" w:rsidP="000F15F2">
            <w:pPr>
              <w:spacing w:after="0"/>
              <w:jc w:val="center"/>
              <w:rPr>
                <w:sz w:val="24"/>
                <w:szCs w:val="24"/>
              </w:rPr>
            </w:pPr>
          </w:p>
        </w:tc>
      </w:tr>
      <w:tr w:rsidR="000F15F2" w:rsidRPr="00BC7F06" w14:paraId="6A73B20D" w14:textId="77777777" w:rsidTr="000F15F2">
        <w:trPr>
          <w:trHeight w:val="563"/>
        </w:trPr>
        <w:tc>
          <w:tcPr>
            <w:tcW w:w="714" w:type="dxa"/>
            <w:vMerge/>
          </w:tcPr>
          <w:p w14:paraId="5D165104" w14:textId="77777777" w:rsidR="000F15F2" w:rsidRPr="00BC7F06" w:rsidRDefault="000F15F2" w:rsidP="000F15F2">
            <w:pPr>
              <w:spacing w:after="0"/>
              <w:jc w:val="both"/>
              <w:rPr>
                <w:b/>
                <w:sz w:val="24"/>
                <w:szCs w:val="24"/>
                <w:lang w:val="vi-VN"/>
              </w:rPr>
            </w:pPr>
          </w:p>
        </w:tc>
        <w:tc>
          <w:tcPr>
            <w:tcW w:w="1737" w:type="dxa"/>
            <w:vMerge/>
          </w:tcPr>
          <w:p w14:paraId="3C2EEBAF" w14:textId="77777777" w:rsidR="000F15F2" w:rsidRPr="00BC7F06" w:rsidRDefault="000F15F2" w:rsidP="000F15F2">
            <w:pPr>
              <w:spacing w:after="0"/>
              <w:jc w:val="both"/>
              <w:rPr>
                <w:sz w:val="24"/>
                <w:szCs w:val="24"/>
                <w:lang w:val="vi-VN"/>
              </w:rPr>
            </w:pPr>
          </w:p>
        </w:tc>
        <w:tc>
          <w:tcPr>
            <w:tcW w:w="1720" w:type="dxa"/>
          </w:tcPr>
          <w:p w14:paraId="6F145B42" w14:textId="06205975" w:rsidR="000F15F2" w:rsidRPr="00E85691" w:rsidRDefault="000F15F2" w:rsidP="000F15F2">
            <w:pPr>
              <w:spacing w:after="0"/>
              <w:jc w:val="both"/>
              <w:rPr>
                <w:b/>
                <w:sz w:val="24"/>
                <w:szCs w:val="24"/>
              </w:rPr>
            </w:pPr>
            <w:r w:rsidRPr="00E85691">
              <w:rPr>
                <w:b/>
                <w:sz w:val="24"/>
                <w:szCs w:val="24"/>
              </w:rPr>
              <w:t>2.1.4.</w:t>
            </w:r>
            <w:r w:rsidRPr="00E85691">
              <w:rPr>
                <w:i/>
                <w:sz w:val="24"/>
                <w:szCs w:val="24"/>
              </w:rPr>
              <w:t xml:space="preserve"> Vận dụng</w:t>
            </w:r>
            <w:r w:rsidRPr="00E85691">
              <w:rPr>
                <w:sz w:val="24"/>
                <w:szCs w:val="24"/>
              </w:rPr>
              <w:t xml:space="preserve"> kỹ năng nghề nghiệp với các nhóm đối tượng công tác xã hội.</w:t>
            </w:r>
          </w:p>
        </w:tc>
        <w:tc>
          <w:tcPr>
            <w:tcW w:w="2824" w:type="dxa"/>
          </w:tcPr>
          <w:p w14:paraId="7AFDE623" w14:textId="22149062" w:rsidR="000F15F2" w:rsidRPr="00E85691" w:rsidRDefault="000F15F2" w:rsidP="000F15F2">
            <w:pPr>
              <w:spacing w:after="0"/>
              <w:jc w:val="both"/>
              <w:rPr>
                <w:b/>
                <w:sz w:val="24"/>
                <w:szCs w:val="24"/>
                <w:lang w:val="vi-VN"/>
              </w:rPr>
            </w:pPr>
            <w:r w:rsidRPr="00E85691">
              <w:rPr>
                <w:b/>
                <w:sz w:val="24"/>
                <w:szCs w:val="24"/>
              </w:rPr>
              <w:t xml:space="preserve">2.1.4.1. </w:t>
            </w:r>
            <w:r w:rsidRPr="00E85691">
              <w:rPr>
                <w:bCs/>
                <w:sz w:val="24"/>
                <w:szCs w:val="24"/>
              </w:rPr>
              <w:t>Phát triển</w:t>
            </w:r>
            <w:r w:rsidRPr="00E85691">
              <w:rPr>
                <w:sz w:val="24"/>
                <w:szCs w:val="24"/>
              </w:rPr>
              <w:t xml:space="preserve"> kỹ năng nghề nghiệp </w:t>
            </w:r>
            <w:r w:rsidRPr="00E85691">
              <w:rPr>
                <w:bCs/>
                <w:sz w:val="24"/>
                <w:szCs w:val="24"/>
              </w:rPr>
              <w:t xml:space="preserve">vào các hoạt động truyền thông </w:t>
            </w:r>
            <w:r w:rsidRPr="00E85691">
              <w:rPr>
                <w:sz w:val="24"/>
                <w:szCs w:val="24"/>
              </w:rPr>
              <w:t>và vận động xã hội</w:t>
            </w:r>
            <w:r w:rsidRPr="00E85691">
              <w:rPr>
                <w:spacing w:val="9"/>
                <w:sz w:val="24"/>
                <w:szCs w:val="24"/>
              </w:rPr>
              <w:t xml:space="preserve"> </w:t>
            </w:r>
            <w:r w:rsidRPr="00E85691">
              <w:rPr>
                <w:bCs/>
                <w:sz w:val="24"/>
                <w:szCs w:val="24"/>
              </w:rPr>
              <w:t xml:space="preserve"> </w:t>
            </w:r>
          </w:p>
        </w:tc>
        <w:tc>
          <w:tcPr>
            <w:tcW w:w="756" w:type="dxa"/>
          </w:tcPr>
          <w:p w14:paraId="7972D3F5" w14:textId="4E605EF8" w:rsidR="000F15F2" w:rsidRPr="00E85691" w:rsidRDefault="000F15F2" w:rsidP="000F15F2">
            <w:pPr>
              <w:spacing w:after="0"/>
              <w:jc w:val="center"/>
              <w:rPr>
                <w:sz w:val="24"/>
                <w:szCs w:val="24"/>
              </w:rPr>
            </w:pPr>
            <w:r w:rsidRPr="00E85691">
              <w:rPr>
                <w:sz w:val="24"/>
                <w:szCs w:val="24"/>
              </w:rPr>
              <w:t>3,5</w:t>
            </w:r>
          </w:p>
        </w:tc>
        <w:tc>
          <w:tcPr>
            <w:tcW w:w="1587" w:type="dxa"/>
            <w:vMerge/>
          </w:tcPr>
          <w:p w14:paraId="453A58F6" w14:textId="77777777" w:rsidR="000F15F2" w:rsidRPr="00BC7F06" w:rsidRDefault="000F15F2" w:rsidP="000F15F2">
            <w:pPr>
              <w:spacing w:after="0"/>
              <w:jc w:val="center"/>
              <w:rPr>
                <w:sz w:val="24"/>
                <w:szCs w:val="24"/>
              </w:rPr>
            </w:pPr>
          </w:p>
        </w:tc>
      </w:tr>
      <w:tr w:rsidR="000F15F2" w:rsidRPr="00BC7F06" w14:paraId="2E046B92" w14:textId="77777777" w:rsidTr="00F43121">
        <w:trPr>
          <w:trHeight w:val="1260"/>
        </w:trPr>
        <w:tc>
          <w:tcPr>
            <w:tcW w:w="714" w:type="dxa"/>
            <w:vMerge/>
          </w:tcPr>
          <w:p w14:paraId="5297B96E" w14:textId="77777777" w:rsidR="000F15F2" w:rsidRPr="00BC7F06" w:rsidRDefault="000F15F2" w:rsidP="000F15F2">
            <w:pPr>
              <w:spacing w:after="0"/>
              <w:jc w:val="both"/>
              <w:rPr>
                <w:b/>
                <w:sz w:val="24"/>
                <w:szCs w:val="24"/>
                <w:lang w:val="vi-VN"/>
              </w:rPr>
            </w:pPr>
          </w:p>
        </w:tc>
        <w:tc>
          <w:tcPr>
            <w:tcW w:w="1737" w:type="dxa"/>
            <w:vMerge/>
          </w:tcPr>
          <w:p w14:paraId="21B1A301" w14:textId="77777777" w:rsidR="000F15F2" w:rsidRPr="00BC7F06" w:rsidRDefault="000F15F2" w:rsidP="000F15F2">
            <w:pPr>
              <w:spacing w:after="0"/>
              <w:jc w:val="both"/>
              <w:rPr>
                <w:sz w:val="24"/>
                <w:szCs w:val="24"/>
                <w:lang w:val="vi-VN"/>
              </w:rPr>
            </w:pPr>
          </w:p>
        </w:tc>
        <w:tc>
          <w:tcPr>
            <w:tcW w:w="1720" w:type="dxa"/>
          </w:tcPr>
          <w:p w14:paraId="36C72260" w14:textId="09F3BFE5" w:rsidR="000F15F2" w:rsidRPr="00E85691" w:rsidRDefault="000F15F2" w:rsidP="000F15F2">
            <w:pPr>
              <w:spacing w:after="0"/>
              <w:jc w:val="both"/>
              <w:rPr>
                <w:b/>
                <w:sz w:val="24"/>
                <w:szCs w:val="24"/>
              </w:rPr>
            </w:pPr>
            <w:r w:rsidRPr="00E85691">
              <w:rPr>
                <w:b/>
                <w:bCs/>
                <w:sz w:val="24"/>
                <w:szCs w:val="24"/>
              </w:rPr>
              <w:t xml:space="preserve">2.2.2. </w:t>
            </w:r>
            <w:r w:rsidRPr="00E85691">
              <w:rPr>
                <w:bCs/>
                <w:i/>
                <w:sz w:val="24"/>
                <w:szCs w:val="24"/>
              </w:rPr>
              <w:t xml:space="preserve"> Tuân thủ </w:t>
            </w:r>
            <w:r w:rsidRPr="00E85691">
              <w:rPr>
                <w:bCs/>
                <w:sz w:val="24"/>
                <w:szCs w:val="24"/>
              </w:rPr>
              <w:t>quy điều đạo đức và trách nhiệm nghề nghiệp trong công tác xã hội</w:t>
            </w:r>
          </w:p>
        </w:tc>
        <w:tc>
          <w:tcPr>
            <w:tcW w:w="2824" w:type="dxa"/>
          </w:tcPr>
          <w:p w14:paraId="107E7B85" w14:textId="671561D2" w:rsidR="000F15F2" w:rsidRPr="00E85691" w:rsidRDefault="000F15F2" w:rsidP="000F15F2">
            <w:pPr>
              <w:spacing w:after="0"/>
              <w:jc w:val="both"/>
              <w:rPr>
                <w:b/>
                <w:sz w:val="24"/>
                <w:szCs w:val="24"/>
                <w:lang w:val="vi-VN"/>
              </w:rPr>
            </w:pPr>
            <w:r w:rsidRPr="00E85691">
              <w:rPr>
                <w:b/>
                <w:bCs/>
                <w:sz w:val="24"/>
                <w:szCs w:val="24"/>
              </w:rPr>
              <w:t>2.2.2.1</w:t>
            </w:r>
            <w:r w:rsidRPr="00E85691">
              <w:rPr>
                <w:bCs/>
                <w:sz w:val="24"/>
                <w:szCs w:val="24"/>
              </w:rPr>
              <w:t>.</w:t>
            </w:r>
            <w:r w:rsidRPr="00E85691">
              <w:rPr>
                <w:bCs/>
                <w:i/>
                <w:sz w:val="24"/>
                <w:szCs w:val="24"/>
              </w:rPr>
              <w:t xml:space="preserve"> </w:t>
            </w:r>
            <w:r w:rsidRPr="00E85691">
              <w:rPr>
                <w:bCs/>
                <w:sz w:val="24"/>
                <w:szCs w:val="24"/>
              </w:rPr>
              <w:t>Tuân thủ</w:t>
            </w:r>
            <w:r w:rsidRPr="00E85691">
              <w:rPr>
                <w:bCs/>
                <w:i/>
                <w:sz w:val="24"/>
                <w:szCs w:val="24"/>
              </w:rPr>
              <w:t xml:space="preserve"> </w:t>
            </w:r>
            <w:r w:rsidRPr="00E85691">
              <w:rPr>
                <w:bCs/>
                <w:sz w:val="24"/>
                <w:szCs w:val="24"/>
              </w:rPr>
              <w:t xml:space="preserve">quy điều đạo đức và trách nhiệm nghề nghiệp trong  các hoạt động truyền thông </w:t>
            </w:r>
            <w:r w:rsidRPr="00E85691">
              <w:rPr>
                <w:sz w:val="24"/>
                <w:szCs w:val="24"/>
              </w:rPr>
              <w:t>và vận động xã hội</w:t>
            </w:r>
            <w:r w:rsidRPr="00E85691">
              <w:rPr>
                <w:spacing w:val="9"/>
                <w:sz w:val="24"/>
                <w:szCs w:val="24"/>
              </w:rPr>
              <w:t xml:space="preserve"> </w:t>
            </w:r>
            <w:r w:rsidRPr="00E85691">
              <w:rPr>
                <w:bCs/>
                <w:sz w:val="24"/>
                <w:szCs w:val="24"/>
              </w:rPr>
              <w:t xml:space="preserve"> </w:t>
            </w:r>
          </w:p>
        </w:tc>
        <w:tc>
          <w:tcPr>
            <w:tcW w:w="756" w:type="dxa"/>
          </w:tcPr>
          <w:p w14:paraId="5F554B19" w14:textId="62282104" w:rsidR="000F15F2" w:rsidRPr="00E85691" w:rsidRDefault="000F15F2" w:rsidP="000F15F2">
            <w:pPr>
              <w:spacing w:after="0"/>
              <w:jc w:val="center"/>
              <w:rPr>
                <w:sz w:val="24"/>
                <w:szCs w:val="24"/>
              </w:rPr>
            </w:pPr>
            <w:r w:rsidRPr="00E85691">
              <w:rPr>
                <w:sz w:val="24"/>
                <w:szCs w:val="24"/>
              </w:rPr>
              <w:t>2,5</w:t>
            </w:r>
          </w:p>
        </w:tc>
        <w:tc>
          <w:tcPr>
            <w:tcW w:w="1587" w:type="dxa"/>
            <w:vMerge/>
          </w:tcPr>
          <w:p w14:paraId="662ED73F" w14:textId="77777777" w:rsidR="000F15F2" w:rsidRPr="00BC7F06" w:rsidRDefault="000F15F2" w:rsidP="000F15F2">
            <w:pPr>
              <w:spacing w:after="0"/>
              <w:jc w:val="center"/>
              <w:rPr>
                <w:sz w:val="24"/>
                <w:szCs w:val="24"/>
              </w:rPr>
            </w:pPr>
          </w:p>
        </w:tc>
      </w:tr>
      <w:tr w:rsidR="007E551E" w:rsidRPr="00BC7F06" w14:paraId="0E81B3EF" w14:textId="77777777" w:rsidTr="00943197">
        <w:trPr>
          <w:trHeight w:val="401"/>
        </w:trPr>
        <w:tc>
          <w:tcPr>
            <w:tcW w:w="714" w:type="dxa"/>
          </w:tcPr>
          <w:p w14:paraId="1C27D465" w14:textId="4A76A6B7" w:rsidR="007E551E" w:rsidRPr="00BC7F06" w:rsidRDefault="00943197" w:rsidP="000F15F2">
            <w:pPr>
              <w:spacing w:after="0"/>
              <w:jc w:val="both"/>
              <w:rPr>
                <w:b/>
                <w:sz w:val="24"/>
                <w:szCs w:val="24"/>
                <w:lang w:val="vi-VN"/>
              </w:rPr>
            </w:pPr>
            <w:r>
              <w:rPr>
                <w:b/>
                <w:sz w:val="24"/>
                <w:szCs w:val="24"/>
                <w:lang w:val="vi-VN"/>
              </w:rPr>
              <w:t>34</w:t>
            </w:r>
          </w:p>
        </w:tc>
        <w:tc>
          <w:tcPr>
            <w:tcW w:w="1737" w:type="dxa"/>
          </w:tcPr>
          <w:p w14:paraId="3F0BE3AF" w14:textId="5CB540E2" w:rsidR="007E551E" w:rsidRPr="00BC7F06" w:rsidRDefault="00943197" w:rsidP="000F15F2">
            <w:pPr>
              <w:spacing w:after="0"/>
              <w:jc w:val="both"/>
              <w:rPr>
                <w:sz w:val="24"/>
                <w:szCs w:val="24"/>
                <w:lang w:val="vi-VN"/>
              </w:rPr>
            </w:pPr>
            <w:r>
              <w:rPr>
                <w:sz w:val="24"/>
                <w:szCs w:val="24"/>
                <w:lang w:val="vi-VN"/>
              </w:rPr>
              <w:t>Tự chọn 4</w:t>
            </w:r>
          </w:p>
        </w:tc>
        <w:tc>
          <w:tcPr>
            <w:tcW w:w="1720" w:type="dxa"/>
          </w:tcPr>
          <w:p w14:paraId="462A84DE" w14:textId="77777777" w:rsidR="007E551E" w:rsidRPr="00E85691" w:rsidRDefault="007E551E" w:rsidP="000F15F2">
            <w:pPr>
              <w:spacing w:after="0"/>
              <w:jc w:val="both"/>
              <w:rPr>
                <w:b/>
                <w:bCs/>
                <w:sz w:val="24"/>
                <w:szCs w:val="24"/>
              </w:rPr>
            </w:pPr>
          </w:p>
        </w:tc>
        <w:tc>
          <w:tcPr>
            <w:tcW w:w="2824" w:type="dxa"/>
          </w:tcPr>
          <w:p w14:paraId="68381FBF" w14:textId="77777777" w:rsidR="007E551E" w:rsidRPr="00E85691" w:rsidRDefault="007E551E" w:rsidP="000F15F2">
            <w:pPr>
              <w:spacing w:after="0"/>
              <w:jc w:val="both"/>
              <w:rPr>
                <w:b/>
                <w:bCs/>
                <w:sz w:val="24"/>
                <w:szCs w:val="24"/>
              </w:rPr>
            </w:pPr>
          </w:p>
        </w:tc>
        <w:tc>
          <w:tcPr>
            <w:tcW w:w="756" w:type="dxa"/>
          </w:tcPr>
          <w:p w14:paraId="4C26E031" w14:textId="77777777" w:rsidR="007E551E" w:rsidRPr="00E85691" w:rsidRDefault="007E551E" w:rsidP="000F15F2">
            <w:pPr>
              <w:spacing w:after="0"/>
              <w:jc w:val="center"/>
              <w:rPr>
                <w:sz w:val="24"/>
                <w:szCs w:val="24"/>
              </w:rPr>
            </w:pPr>
          </w:p>
        </w:tc>
        <w:tc>
          <w:tcPr>
            <w:tcW w:w="1587" w:type="dxa"/>
          </w:tcPr>
          <w:p w14:paraId="0A7390AB" w14:textId="77777777" w:rsidR="007E551E" w:rsidRPr="00BC7F06" w:rsidRDefault="007E551E" w:rsidP="000F15F2">
            <w:pPr>
              <w:spacing w:after="0"/>
              <w:jc w:val="center"/>
              <w:rPr>
                <w:sz w:val="24"/>
                <w:szCs w:val="24"/>
              </w:rPr>
            </w:pPr>
          </w:p>
        </w:tc>
      </w:tr>
      <w:tr w:rsidR="007E551E" w:rsidRPr="00BC7F06" w14:paraId="4EDFECB6" w14:textId="77777777" w:rsidTr="00DD56C7">
        <w:trPr>
          <w:trHeight w:val="1260"/>
        </w:trPr>
        <w:tc>
          <w:tcPr>
            <w:tcW w:w="714" w:type="dxa"/>
            <w:vMerge w:val="restart"/>
          </w:tcPr>
          <w:p w14:paraId="67E9DE9C" w14:textId="01169CF4" w:rsidR="007E551E" w:rsidRPr="00BC7F06" w:rsidRDefault="007E551E" w:rsidP="00943197">
            <w:pPr>
              <w:spacing w:after="0"/>
              <w:jc w:val="both"/>
              <w:rPr>
                <w:b/>
                <w:sz w:val="24"/>
                <w:szCs w:val="24"/>
                <w:lang w:val="vi-VN"/>
              </w:rPr>
            </w:pPr>
            <w:r>
              <w:rPr>
                <w:b/>
                <w:sz w:val="24"/>
                <w:szCs w:val="24"/>
                <w:lang w:val="vi-VN"/>
              </w:rPr>
              <w:lastRenderedPageBreak/>
              <w:t>3</w:t>
            </w:r>
            <w:r w:rsidR="00943197">
              <w:rPr>
                <w:b/>
                <w:sz w:val="24"/>
                <w:szCs w:val="24"/>
                <w:lang w:val="vi-VN"/>
              </w:rPr>
              <w:t>4.1</w:t>
            </w:r>
          </w:p>
        </w:tc>
        <w:tc>
          <w:tcPr>
            <w:tcW w:w="1737" w:type="dxa"/>
            <w:vMerge w:val="restart"/>
          </w:tcPr>
          <w:p w14:paraId="120E029B" w14:textId="3B323CCA" w:rsidR="007E551E" w:rsidRPr="00BC7F06" w:rsidRDefault="007E551E" w:rsidP="007E551E">
            <w:pPr>
              <w:spacing w:after="0"/>
              <w:jc w:val="both"/>
              <w:rPr>
                <w:sz w:val="24"/>
                <w:szCs w:val="24"/>
                <w:lang w:val="vi-VN"/>
              </w:rPr>
            </w:pPr>
            <w:r w:rsidRPr="0074079B">
              <w:rPr>
                <w:sz w:val="24"/>
                <w:szCs w:val="24"/>
              </w:rPr>
              <w:t>Công tác xã hội với hành vi lệch chuẩn</w:t>
            </w:r>
            <w:r w:rsidRPr="0074079B">
              <w:rPr>
                <w:b/>
                <w:sz w:val="24"/>
                <w:szCs w:val="24"/>
              </w:rPr>
              <w:t xml:space="preserve"> (SOCa73318 )</w:t>
            </w:r>
          </w:p>
        </w:tc>
        <w:tc>
          <w:tcPr>
            <w:tcW w:w="1720" w:type="dxa"/>
            <w:vMerge w:val="restart"/>
          </w:tcPr>
          <w:p w14:paraId="3E86B86B" w14:textId="3147F06B" w:rsidR="007E551E" w:rsidRPr="00E85691" w:rsidRDefault="007E551E" w:rsidP="007E551E">
            <w:pPr>
              <w:spacing w:after="0"/>
              <w:jc w:val="both"/>
              <w:rPr>
                <w:b/>
                <w:bCs/>
                <w:sz w:val="24"/>
                <w:szCs w:val="24"/>
              </w:rPr>
            </w:pPr>
            <w:r w:rsidRPr="0074079B">
              <w:rPr>
                <w:b/>
                <w:sz w:val="24"/>
                <w:szCs w:val="24"/>
              </w:rPr>
              <w:t>1.2.2</w:t>
            </w:r>
            <w:r w:rsidRPr="0074079B">
              <w:rPr>
                <w:sz w:val="24"/>
                <w:szCs w:val="24"/>
              </w:rPr>
              <w:t>. Áp dụng kiến thức chuyên ngành công tác xã hội vào hoạt động công tác xã hội.</w:t>
            </w:r>
          </w:p>
        </w:tc>
        <w:tc>
          <w:tcPr>
            <w:tcW w:w="2824" w:type="dxa"/>
          </w:tcPr>
          <w:p w14:paraId="515DBEFB" w14:textId="2FDF03F3" w:rsidR="007E551E" w:rsidRPr="00E85691" w:rsidRDefault="007E551E" w:rsidP="007E551E">
            <w:pPr>
              <w:spacing w:after="0"/>
              <w:jc w:val="both"/>
              <w:rPr>
                <w:b/>
                <w:bCs/>
                <w:sz w:val="24"/>
                <w:szCs w:val="24"/>
              </w:rPr>
            </w:pPr>
            <w:r w:rsidRPr="0074079B">
              <w:rPr>
                <w:b/>
                <w:sz w:val="24"/>
                <w:szCs w:val="24"/>
              </w:rPr>
              <w:t>1.2.2.1</w:t>
            </w:r>
            <w:r w:rsidRPr="0074079B">
              <w:rPr>
                <w:sz w:val="24"/>
                <w:szCs w:val="24"/>
              </w:rPr>
              <w:t xml:space="preserve">. Áp dụng một số kiến thức cơ bản trong công tác xã hội với hành vi lệch chuẩn </w:t>
            </w:r>
          </w:p>
        </w:tc>
        <w:tc>
          <w:tcPr>
            <w:tcW w:w="756" w:type="dxa"/>
            <w:vAlign w:val="center"/>
          </w:tcPr>
          <w:p w14:paraId="1474826C" w14:textId="62238BA1" w:rsidR="007E551E" w:rsidRPr="00E85691" w:rsidRDefault="007E551E" w:rsidP="007E551E">
            <w:pPr>
              <w:spacing w:after="0"/>
              <w:jc w:val="center"/>
              <w:rPr>
                <w:sz w:val="24"/>
                <w:szCs w:val="24"/>
              </w:rPr>
            </w:pPr>
            <w:r w:rsidRPr="0074079B">
              <w:rPr>
                <w:sz w:val="24"/>
                <w:szCs w:val="24"/>
              </w:rPr>
              <w:t>3,5</w:t>
            </w:r>
          </w:p>
        </w:tc>
        <w:tc>
          <w:tcPr>
            <w:tcW w:w="1587" w:type="dxa"/>
            <w:vMerge w:val="restart"/>
          </w:tcPr>
          <w:p w14:paraId="54BC178A" w14:textId="6227AA75" w:rsidR="007E551E" w:rsidRPr="00BC7F06" w:rsidRDefault="00943197" w:rsidP="007E551E">
            <w:pPr>
              <w:spacing w:after="0"/>
              <w:jc w:val="center"/>
              <w:rPr>
                <w:sz w:val="24"/>
                <w:szCs w:val="24"/>
              </w:rPr>
            </w:pPr>
            <w:r>
              <w:rPr>
                <w:sz w:val="24"/>
                <w:szCs w:val="24"/>
              </w:rPr>
              <w:t>ThS Phùng Văn Nam</w:t>
            </w:r>
          </w:p>
        </w:tc>
      </w:tr>
      <w:tr w:rsidR="007E551E" w:rsidRPr="00BC7F06" w14:paraId="1EF07CD9" w14:textId="77777777" w:rsidTr="00DD56C7">
        <w:trPr>
          <w:trHeight w:val="1260"/>
        </w:trPr>
        <w:tc>
          <w:tcPr>
            <w:tcW w:w="714" w:type="dxa"/>
            <w:vMerge/>
          </w:tcPr>
          <w:p w14:paraId="15B067AE" w14:textId="77777777" w:rsidR="007E551E" w:rsidRPr="00BC7F06" w:rsidRDefault="007E551E" w:rsidP="007E551E">
            <w:pPr>
              <w:spacing w:after="0"/>
              <w:jc w:val="both"/>
              <w:rPr>
                <w:b/>
                <w:sz w:val="24"/>
                <w:szCs w:val="24"/>
                <w:lang w:val="vi-VN"/>
              </w:rPr>
            </w:pPr>
          </w:p>
        </w:tc>
        <w:tc>
          <w:tcPr>
            <w:tcW w:w="1737" w:type="dxa"/>
            <w:vMerge/>
          </w:tcPr>
          <w:p w14:paraId="2B8648FE" w14:textId="77777777" w:rsidR="007E551E" w:rsidRPr="00BC7F06" w:rsidRDefault="007E551E" w:rsidP="007E551E">
            <w:pPr>
              <w:spacing w:after="0"/>
              <w:jc w:val="both"/>
              <w:rPr>
                <w:sz w:val="24"/>
                <w:szCs w:val="24"/>
                <w:lang w:val="vi-VN"/>
              </w:rPr>
            </w:pPr>
          </w:p>
        </w:tc>
        <w:tc>
          <w:tcPr>
            <w:tcW w:w="1720" w:type="dxa"/>
            <w:vMerge/>
          </w:tcPr>
          <w:p w14:paraId="59AAF663" w14:textId="77777777" w:rsidR="007E551E" w:rsidRPr="00E85691" w:rsidRDefault="007E551E" w:rsidP="007E551E">
            <w:pPr>
              <w:spacing w:after="0"/>
              <w:jc w:val="both"/>
              <w:rPr>
                <w:b/>
                <w:bCs/>
                <w:sz w:val="24"/>
                <w:szCs w:val="24"/>
              </w:rPr>
            </w:pPr>
          </w:p>
        </w:tc>
        <w:tc>
          <w:tcPr>
            <w:tcW w:w="2824" w:type="dxa"/>
          </w:tcPr>
          <w:p w14:paraId="0EBB2410" w14:textId="19A75B45" w:rsidR="007E551E" w:rsidRPr="00E85691" w:rsidRDefault="007E551E" w:rsidP="007E551E">
            <w:pPr>
              <w:spacing w:after="0"/>
              <w:jc w:val="both"/>
              <w:rPr>
                <w:b/>
                <w:bCs/>
                <w:sz w:val="24"/>
                <w:szCs w:val="24"/>
              </w:rPr>
            </w:pPr>
            <w:r w:rsidRPr="0074079B">
              <w:rPr>
                <w:b/>
                <w:sz w:val="24"/>
                <w:szCs w:val="24"/>
              </w:rPr>
              <w:t>1.2.2.2.</w:t>
            </w:r>
            <w:r w:rsidRPr="0074079B">
              <w:rPr>
                <w:sz w:val="24"/>
                <w:szCs w:val="24"/>
              </w:rPr>
              <w:t xml:space="preserve"> Vận dụng các phương pháp, kỹ năng, liệu pháp để công tác xã hội với hành vi lệch chuẩn.</w:t>
            </w:r>
          </w:p>
        </w:tc>
        <w:tc>
          <w:tcPr>
            <w:tcW w:w="756" w:type="dxa"/>
            <w:vAlign w:val="center"/>
          </w:tcPr>
          <w:p w14:paraId="3C632319" w14:textId="08B07BA7" w:rsidR="007E551E" w:rsidRPr="00E85691" w:rsidRDefault="007E551E" w:rsidP="007E551E">
            <w:pPr>
              <w:spacing w:after="0"/>
              <w:jc w:val="center"/>
              <w:rPr>
                <w:sz w:val="24"/>
                <w:szCs w:val="24"/>
              </w:rPr>
            </w:pPr>
            <w:r w:rsidRPr="0074079B">
              <w:rPr>
                <w:sz w:val="24"/>
                <w:szCs w:val="24"/>
              </w:rPr>
              <w:t>3,5</w:t>
            </w:r>
          </w:p>
        </w:tc>
        <w:tc>
          <w:tcPr>
            <w:tcW w:w="1587" w:type="dxa"/>
            <w:vMerge/>
          </w:tcPr>
          <w:p w14:paraId="42465325" w14:textId="77777777" w:rsidR="007E551E" w:rsidRPr="00BC7F06" w:rsidRDefault="007E551E" w:rsidP="007E551E">
            <w:pPr>
              <w:spacing w:after="0"/>
              <w:jc w:val="center"/>
              <w:rPr>
                <w:sz w:val="24"/>
                <w:szCs w:val="24"/>
              </w:rPr>
            </w:pPr>
          </w:p>
        </w:tc>
      </w:tr>
      <w:tr w:rsidR="007E551E" w:rsidRPr="00BC7F06" w14:paraId="1F5A3971" w14:textId="77777777" w:rsidTr="00DD56C7">
        <w:trPr>
          <w:trHeight w:val="1260"/>
        </w:trPr>
        <w:tc>
          <w:tcPr>
            <w:tcW w:w="714" w:type="dxa"/>
            <w:vMerge/>
          </w:tcPr>
          <w:p w14:paraId="335F0203" w14:textId="77777777" w:rsidR="007E551E" w:rsidRPr="00BC7F06" w:rsidRDefault="007E551E" w:rsidP="007E551E">
            <w:pPr>
              <w:spacing w:after="0"/>
              <w:jc w:val="both"/>
              <w:rPr>
                <w:b/>
                <w:sz w:val="24"/>
                <w:szCs w:val="24"/>
                <w:lang w:val="vi-VN"/>
              </w:rPr>
            </w:pPr>
          </w:p>
        </w:tc>
        <w:tc>
          <w:tcPr>
            <w:tcW w:w="1737" w:type="dxa"/>
            <w:vMerge/>
          </w:tcPr>
          <w:p w14:paraId="5EDCF6E5" w14:textId="77777777" w:rsidR="007E551E" w:rsidRPr="00BC7F06" w:rsidRDefault="007E551E" w:rsidP="007E551E">
            <w:pPr>
              <w:spacing w:after="0"/>
              <w:jc w:val="both"/>
              <w:rPr>
                <w:sz w:val="24"/>
                <w:szCs w:val="24"/>
                <w:lang w:val="vi-VN"/>
              </w:rPr>
            </w:pPr>
          </w:p>
        </w:tc>
        <w:tc>
          <w:tcPr>
            <w:tcW w:w="1720" w:type="dxa"/>
          </w:tcPr>
          <w:p w14:paraId="5DF885CF" w14:textId="44651F50" w:rsidR="007E551E" w:rsidRPr="00E85691" w:rsidRDefault="007E551E" w:rsidP="007E551E">
            <w:pPr>
              <w:spacing w:after="0"/>
              <w:jc w:val="both"/>
              <w:rPr>
                <w:b/>
                <w:bCs/>
                <w:sz w:val="24"/>
                <w:szCs w:val="24"/>
              </w:rPr>
            </w:pPr>
            <w:r w:rsidRPr="0074079B">
              <w:rPr>
                <w:b/>
                <w:sz w:val="24"/>
                <w:szCs w:val="24"/>
              </w:rPr>
              <w:t>2.1.4.</w:t>
            </w:r>
            <w:r w:rsidRPr="0074079B">
              <w:rPr>
                <w:sz w:val="24"/>
                <w:szCs w:val="24"/>
              </w:rPr>
              <w:t xml:space="preserve"> Vận dụng kỹ năng nghề nghiệp với các nhóm đối tượng công tác xã hội</w:t>
            </w:r>
          </w:p>
        </w:tc>
        <w:tc>
          <w:tcPr>
            <w:tcW w:w="2824" w:type="dxa"/>
          </w:tcPr>
          <w:p w14:paraId="22322F24" w14:textId="766F1135" w:rsidR="007E551E" w:rsidRPr="00E85691" w:rsidRDefault="007E551E" w:rsidP="007E551E">
            <w:pPr>
              <w:spacing w:after="0"/>
              <w:jc w:val="both"/>
              <w:rPr>
                <w:b/>
                <w:bCs/>
                <w:sz w:val="24"/>
                <w:szCs w:val="24"/>
              </w:rPr>
            </w:pPr>
            <w:r w:rsidRPr="0074079B">
              <w:rPr>
                <w:b/>
                <w:sz w:val="24"/>
                <w:szCs w:val="24"/>
              </w:rPr>
              <w:t>2.1.4.1</w:t>
            </w:r>
            <w:r w:rsidRPr="0074079B">
              <w:rPr>
                <w:sz w:val="24"/>
                <w:szCs w:val="24"/>
              </w:rPr>
              <w:t>. Hoàn chỉnh các kỹ năng nghề nghiệp để công tác xã hội với các với hành vi lệch chuẩn.</w:t>
            </w:r>
          </w:p>
        </w:tc>
        <w:tc>
          <w:tcPr>
            <w:tcW w:w="756" w:type="dxa"/>
            <w:vAlign w:val="center"/>
          </w:tcPr>
          <w:p w14:paraId="7A4742DA" w14:textId="7584792D" w:rsidR="007E551E" w:rsidRPr="00E85691" w:rsidRDefault="007E551E" w:rsidP="007E551E">
            <w:pPr>
              <w:spacing w:after="0"/>
              <w:jc w:val="center"/>
              <w:rPr>
                <w:sz w:val="24"/>
                <w:szCs w:val="24"/>
              </w:rPr>
            </w:pPr>
            <w:r w:rsidRPr="0074079B">
              <w:rPr>
                <w:sz w:val="24"/>
                <w:szCs w:val="24"/>
              </w:rPr>
              <w:t>3,5</w:t>
            </w:r>
          </w:p>
        </w:tc>
        <w:tc>
          <w:tcPr>
            <w:tcW w:w="1587" w:type="dxa"/>
            <w:vMerge/>
          </w:tcPr>
          <w:p w14:paraId="1ADCB00A" w14:textId="77777777" w:rsidR="007E551E" w:rsidRPr="00BC7F06" w:rsidRDefault="007E551E" w:rsidP="007E551E">
            <w:pPr>
              <w:spacing w:after="0"/>
              <w:jc w:val="center"/>
              <w:rPr>
                <w:sz w:val="24"/>
                <w:szCs w:val="24"/>
              </w:rPr>
            </w:pPr>
          </w:p>
        </w:tc>
      </w:tr>
      <w:tr w:rsidR="007E551E" w:rsidRPr="00BC7F06" w14:paraId="1B54CCBC" w14:textId="77777777" w:rsidTr="00DD56C7">
        <w:trPr>
          <w:trHeight w:val="1260"/>
        </w:trPr>
        <w:tc>
          <w:tcPr>
            <w:tcW w:w="714" w:type="dxa"/>
            <w:vMerge/>
          </w:tcPr>
          <w:p w14:paraId="6B6F4A34" w14:textId="77777777" w:rsidR="007E551E" w:rsidRPr="00BC7F06" w:rsidRDefault="007E551E" w:rsidP="007E551E">
            <w:pPr>
              <w:spacing w:after="0"/>
              <w:jc w:val="both"/>
              <w:rPr>
                <w:b/>
                <w:sz w:val="24"/>
                <w:szCs w:val="24"/>
                <w:lang w:val="vi-VN"/>
              </w:rPr>
            </w:pPr>
          </w:p>
        </w:tc>
        <w:tc>
          <w:tcPr>
            <w:tcW w:w="1737" w:type="dxa"/>
            <w:vMerge/>
          </w:tcPr>
          <w:p w14:paraId="277E8FA6" w14:textId="77777777" w:rsidR="007E551E" w:rsidRPr="00BC7F06" w:rsidRDefault="007E551E" w:rsidP="007E551E">
            <w:pPr>
              <w:spacing w:after="0"/>
              <w:jc w:val="both"/>
              <w:rPr>
                <w:sz w:val="24"/>
                <w:szCs w:val="24"/>
                <w:lang w:val="vi-VN"/>
              </w:rPr>
            </w:pPr>
          </w:p>
        </w:tc>
        <w:tc>
          <w:tcPr>
            <w:tcW w:w="1720" w:type="dxa"/>
          </w:tcPr>
          <w:p w14:paraId="3D59965E" w14:textId="1DF41398" w:rsidR="007E551E" w:rsidRPr="00E85691" w:rsidRDefault="007E551E" w:rsidP="007E551E">
            <w:pPr>
              <w:spacing w:after="0"/>
              <w:jc w:val="both"/>
              <w:rPr>
                <w:b/>
                <w:bCs/>
                <w:sz w:val="24"/>
                <w:szCs w:val="24"/>
              </w:rPr>
            </w:pPr>
            <w:r w:rsidRPr="0074079B">
              <w:rPr>
                <w:b/>
                <w:sz w:val="24"/>
                <w:szCs w:val="24"/>
              </w:rPr>
              <w:t>2.2.2.</w:t>
            </w:r>
            <w:r w:rsidRPr="0074079B">
              <w:rPr>
                <w:sz w:val="24"/>
                <w:szCs w:val="24"/>
              </w:rPr>
              <w:t xml:space="preserve"> Tuân thủ quy điều đạo đức và trách nhiệm nghề nghiệp trong công tác xã hội</w:t>
            </w:r>
          </w:p>
        </w:tc>
        <w:tc>
          <w:tcPr>
            <w:tcW w:w="2824" w:type="dxa"/>
          </w:tcPr>
          <w:p w14:paraId="30EA5D6E" w14:textId="37A07314" w:rsidR="007E551E" w:rsidRPr="00E85691" w:rsidRDefault="007E551E" w:rsidP="007E551E">
            <w:pPr>
              <w:spacing w:after="0"/>
              <w:jc w:val="both"/>
              <w:rPr>
                <w:b/>
                <w:bCs/>
                <w:sz w:val="24"/>
                <w:szCs w:val="24"/>
              </w:rPr>
            </w:pPr>
            <w:r w:rsidRPr="0074079B">
              <w:rPr>
                <w:b/>
                <w:sz w:val="24"/>
                <w:szCs w:val="24"/>
              </w:rPr>
              <w:t>2.2.2.1.</w:t>
            </w:r>
            <w:r w:rsidRPr="0074079B">
              <w:rPr>
                <w:sz w:val="24"/>
                <w:szCs w:val="24"/>
              </w:rPr>
              <w:t xml:space="preserve"> Tôn trọng quy điều đạo đức và trách nhiệm nghề nghiệp trong công tác xã hội với hành vi lệch chuẩn.</w:t>
            </w:r>
          </w:p>
        </w:tc>
        <w:tc>
          <w:tcPr>
            <w:tcW w:w="756" w:type="dxa"/>
            <w:vAlign w:val="center"/>
          </w:tcPr>
          <w:p w14:paraId="2A0F112A" w14:textId="7629A66F" w:rsidR="007E551E" w:rsidRPr="00E85691" w:rsidRDefault="007E551E" w:rsidP="007E551E">
            <w:pPr>
              <w:spacing w:after="0"/>
              <w:jc w:val="center"/>
              <w:rPr>
                <w:sz w:val="24"/>
                <w:szCs w:val="24"/>
              </w:rPr>
            </w:pPr>
            <w:r w:rsidRPr="0074079B">
              <w:rPr>
                <w:sz w:val="24"/>
                <w:szCs w:val="24"/>
              </w:rPr>
              <w:t>2,5</w:t>
            </w:r>
          </w:p>
        </w:tc>
        <w:tc>
          <w:tcPr>
            <w:tcW w:w="1587" w:type="dxa"/>
            <w:vMerge/>
          </w:tcPr>
          <w:p w14:paraId="1F1247AF" w14:textId="77777777" w:rsidR="007E551E" w:rsidRPr="00BC7F06" w:rsidRDefault="007E551E" w:rsidP="007E551E">
            <w:pPr>
              <w:spacing w:after="0"/>
              <w:jc w:val="center"/>
              <w:rPr>
                <w:sz w:val="24"/>
                <w:szCs w:val="24"/>
              </w:rPr>
            </w:pPr>
          </w:p>
        </w:tc>
      </w:tr>
      <w:tr w:rsidR="00613187" w:rsidRPr="00BC7F06" w14:paraId="3D663A6E" w14:textId="77777777" w:rsidTr="00F43121">
        <w:trPr>
          <w:trHeight w:val="1260"/>
        </w:trPr>
        <w:tc>
          <w:tcPr>
            <w:tcW w:w="714" w:type="dxa"/>
            <w:vMerge w:val="restart"/>
          </w:tcPr>
          <w:p w14:paraId="6458C127" w14:textId="7E9EC7F3" w:rsidR="00613187" w:rsidRPr="00BC7F06" w:rsidRDefault="000732EA" w:rsidP="00613187">
            <w:pPr>
              <w:spacing w:after="0"/>
              <w:jc w:val="both"/>
              <w:rPr>
                <w:b/>
                <w:sz w:val="24"/>
                <w:szCs w:val="24"/>
                <w:lang w:val="vi-VN"/>
              </w:rPr>
            </w:pPr>
            <w:r>
              <w:rPr>
                <w:b/>
                <w:sz w:val="24"/>
                <w:szCs w:val="24"/>
                <w:lang w:val="vi-VN"/>
              </w:rPr>
              <w:t>34.2</w:t>
            </w:r>
          </w:p>
        </w:tc>
        <w:tc>
          <w:tcPr>
            <w:tcW w:w="1737" w:type="dxa"/>
            <w:vMerge w:val="restart"/>
          </w:tcPr>
          <w:p w14:paraId="6D23B066" w14:textId="77777777" w:rsidR="000732EA" w:rsidRPr="00E85691" w:rsidRDefault="000732EA" w:rsidP="000732EA">
            <w:pPr>
              <w:spacing w:after="0"/>
              <w:jc w:val="both"/>
              <w:rPr>
                <w:sz w:val="24"/>
                <w:szCs w:val="24"/>
              </w:rPr>
            </w:pPr>
            <w:r w:rsidRPr="00E85691">
              <w:rPr>
                <w:sz w:val="24"/>
                <w:szCs w:val="24"/>
              </w:rPr>
              <w:t>Công tác xã hội trong lĩnh vực sức khỏe tâm thần</w:t>
            </w:r>
          </w:p>
          <w:p w14:paraId="3BF6D35A" w14:textId="0D332854" w:rsidR="00613187" w:rsidRPr="00BC7F06" w:rsidRDefault="000732EA" w:rsidP="000732EA">
            <w:pPr>
              <w:spacing w:after="0"/>
              <w:jc w:val="both"/>
              <w:rPr>
                <w:sz w:val="24"/>
                <w:szCs w:val="24"/>
                <w:lang w:val="vi-VN"/>
              </w:rPr>
            </w:pPr>
            <w:r w:rsidRPr="00E85691">
              <w:rPr>
                <w:b/>
                <w:sz w:val="24"/>
                <w:szCs w:val="24"/>
                <w:lang w:val="vi-VN"/>
              </w:rPr>
              <w:t>(SOCa73319)</w:t>
            </w:r>
          </w:p>
        </w:tc>
        <w:tc>
          <w:tcPr>
            <w:tcW w:w="1720" w:type="dxa"/>
            <w:vMerge w:val="restart"/>
          </w:tcPr>
          <w:p w14:paraId="071709E7" w14:textId="6938D5BF" w:rsidR="00613187" w:rsidRPr="00E85691" w:rsidRDefault="00613187" w:rsidP="00613187">
            <w:pPr>
              <w:spacing w:after="0"/>
              <w:jc w:val="both"/>
              <w:rPr>
                <w:b/>
                <w:bCs/>
                <w:sz w:val="24"/>
                <w:szCs w:val="24"/>
              </w:rPr>
            </w:pPr>
            <w:r w:rsidRPr="00E85691">
              <w:rPr>
                <w:b/>
                <w:bCs/>
                <w:sz w:val="24"/>
                <w:szCs w:val="24"/>
              </w:rPr>
              <w:t xml:space="preserve">1.2.2. </w:t>
            </w:r>
            <w:r w:rsidRPr="00E85691">
              <w:rPr>
                <w:i/>
                <w:sz w:val="24"/>
                <w:szCs w:val="24"/>
              </w:rPr>
              <w:t xml:space="preserve">Áp dụng </w:t>
            </w:r>
            <w:r w:rsidRPr="00E85691">
              <w:rPr>
                <w:sz w:val="24"/>
                <w:szCs w:val="24"/>
              </w:rPr>
              <w:t>kiến</w:t>
            </w:r>
            <w:r w:rsidRPr="00E85691">
              <w:rPr>
                <w:spacing w:val="5"/>
                <w:sz w:val="24"/>
                <w:szCs w:val="24"/>
              </w:rPr>
              <w:t xml:space="preserve"> </w:t>
            </w:r>
            <w:r w:rsidRPr="00E85691">
              <w:rPr>
                <w:sz w:val="24"/>
                <w:szCs w:val="24"/>
              </w:rPr>
              <w:t>thức</w:t>
            </w:r>
            <w:r w:rsidRPr="00E85691">
              <w:rPr>
                <w:spacing w:val="10"/>
                <w:sz w:val="24"/>
                <w:szCs w:val="24"/>
              </w:rPr>
              <w:t xml:space="preserve"> chuyên </w:t>
            </w:r>
            <w:r w:rsidRPr="00E85691">
              <w:rPr>
                <w:spacing w:val="9"/>
                <w:sz w:val="24"/>
                <w:szCs w:val="24"/>
              </w:rPr>
              <w:t xml:space="preserve">ngành công tác xã hội </w:t>
            </w:r>
            <w:r w:rsidRPr="00E85691">
              <w:rPr>
                <w:sz w:val="24"/>
                <w:szCs w:val="24"/>
              </w:rPr>
              <w:t>vào hoạt động công tác xã hội.</w:t>
            </w:r>
          </w:p>
        </w:tc>
        <w:tc>
          <w:tcPr>
            <w:tcW w:w="2824" w:type="dxa"/>
          </w:tcPr>
          <w:p w14:paraId="19E38D1B" w14:textId="446CDCB3" w:rsidR="00613187" w:rsidRPr="00E85691" w:rsidRDefault="00613187" w:rsidP="00613187">
            <w:pPr>
              <w:spacing w:after="0"/>
              <w:jc w:val="both"/>
              <w:rPr>
                <w:b/>
                <w:bCs/>
                <w:sz w:val="24"/>
                <w:szCs w:val="24"/>
              </w:rPr>
            </w:pPr>
            <w:r w:rsidRPr="00E85691">
              <w:rPr>
                <w:b/>
                <w:sz w:val="24"/>
                <w:szCs w:val="24"/>
              </w:rPr>
              <w:t>1.2.2.1.</w:t>
            </w:r>
            <w:r w:rsidRPr="00E85691">
              <w:rPr>
                <w:sz w:val="24"/>
                <w:szCs w:val="24"/>
              </w:rPr>
              <w:t xml:space="preserve"> Áp dụng các kiến thức chung vào hoạt động công tác xã hội trong lĩnh vực sức khỏe tâm thần</w:t>
            </w:r>
          </w:p>
        </w:tc>
        <w:tc>
          <w:tcPr>
            <w:tcW w:w="756" w:type="dxa"/>
          </w:tcPr>
          <w:p w14:paraId="49A90266" w14:textId="4B5B4C0C" w:rsidR="00613187" w:rsidRPr="00E85691" w:rsidRDefault="00613187" w:rsidP="00613187">
            <w:pPr>
              <w:spacing w:after="0"/>
              <w:jc w:val="center"/>
              <w:rPr>
                <w:sz w:val="24"/>
                <w:szCs w:val="24"/>
              </w:rPr>
            </w:pPr>
            <w:r w:rsidRPr="00E85691">
              <w:rPr>
                <w:sz w:val="24"/>
                <w:szCs w:val="24"/>
              </w:rPr>
              <w:t>3,5</w:t>
            </w:r>
          </w:p>
        </w:tc>
        <w:tc>
          <w:tcPr>
            <w:tcW w:w="1587" w:type="dxa"/>
            <w:vMerge w:val="restart"/>
          </w:tcPr>
          <w:p w14:paraId="73CDE8BB" w14:textId="25BDCA64" w:rsidR="00613187" w:rsidRPr="00BC7F06" w:rsidRDefault="000732EA" w:rsidP="00613187">
            <w:pPr>
              <w:spacing w:after="0"/>
              <w:jc w:val="center"/>
              <w:rPr>
                <w:sz w:val="24"/>
                <w:szCs w:val="24"/>
              </w:rPr>
            </w:pPr>
            <w:r>
              <w:rPr>
                <w:sz w:val="24"/>
                <w:szCs w:val="24"/>
              </w:rPr>
              <w:t>ThS.Nguyễn Thị Hoài An</w:t>
            </w:r>
          </w:p>
        </w:tc>
      </w:tr>
      <w:tr w:rsidR="00613187" w:rsidRPr="00BC7F06" w14:paraId="44E6C7EE" w14:textId="77777777" w:rsidTr="00F43121">
        <w:trPr>
          <w:trHeight w:val="1260"/>
        </w:trPr>
        <w:tc>
          <w:tcPr>
            <w:tcW w:w="714" w:type="dxa"/>
            <w:vMerge/>
          </w:tcPr>
          <w:p w14:paraId="04D6BCA8" w14:textId="77777777" w:rsidR="00613187" w:rsidRPr="00BC7F06" w:rsidRDefault="00613187" w:rsidP="00613187">
            <w:pPr>
              <w:spacing w:after="0"/>
              <w:jc w:val="both"/>
              <w:rPr>
                <w:b/>
                <w:sz w:val="24"/>
                <w:szCs w:val="24"/>
                <w:lang w:val="vi-VN"/>
              </w:rPr>
            </w:pPr>
          </w:p>
        </w:tc>
        <w:tc>
          <w:tcPr>
            <w:tcW w:w="1737" w:type="dxa"/>
            <w:vMerge/>
          </w:tcPr>
          <w:p w14:paraId="3D101B59" w14:textId="77777777" w:rsidR="00613187" w:rsidRPr="00BC7F06" w:rsidRDefault="00613187" w:rsidP="00613187">
            <w:pPr>
              <w:spacing w:after="0"/>
              <w:jc w:val="both"/>
              <w:rPr>
                <w:sz w:val="24"/>
                <w:szCs w:val="24"/>
                <w:lang w:val="vi-VN"/>
              </w:rPr>
            </w:pPr>
          </w:p>
        </w:tc>
        <w:tc>
          <w:tcPr>
            <w:tcW w:w="1720" w:type="dxa"/>
            <w:vMerge/>
          </w:tcPr>
          <w:p w14:paraId="2DF60684" w14:textId="77777777" w:rsidR="00613187" w:rsidRPr="00E85691" w:rsidRDefault="00613187" w:rsidP="00613187">
            <w:pPr>
              <w:spacing w:after="0"/>
              <w:jc w:val="both"/>
              <w:rPr>
                <w:b/>
                <w:bCs/>
                <w:sz w:val="24"/>
                <w:szCs w:val="24"/>
              </w:rPr>
            </w:pPr>
          </w:p>
        </w:tc>
        <w:tc>
          <w:tcPr>
            <w:tcW w:w="2824" w:type="dxa"/>
          </w:tcPr>
          <w:p w14:paraId="5264BFFB" w14:textId="1F5B907A" w:rsidR="00613187" w:rsidRPr="00E85691" w:rsidRDefault="00613187" w:rsidP="00613187">
            <w:pPr>
              <w:spacing w:after="0"/>
              <w:jc w:val="both"/>
              <w:rPr>
                <w:b/>
                <w:bCs/>
                <w:sz w:val="24"/>
                <w:szCs w:val="24"/>
              </w:rPr>
            </w:pPr>
            <w:r w:rsidRPr="00E85691">
              <w:rPr>
                <w:b/>
                <w:sz w:val="24"/>
                <w:szCs w:val="24"/>
              </w:rPr>
              <w:t xml:space="preserve">1.2.2.2. </w:t>
            </w:r>
            <w:r w:rsidRPr="00E85691">
              <w:rPr>
                <w:sz w:val="24"/>
                <w:szCs w:val="24"/>
              </w:rPr>
              <w:t xml:space="preserve">  Vận dụng các phương pháp công tác xã hội vào hoạt động can thiệp, trợ giúp cho người có vấn đề về sức khỏe tâm thần</w:t>
            </w:r>
          </w:p>
        </w:tc>
        <w:tc>
          <w:tcPr>
            <w:tcW w:w="756" w:type="dxa"/>
          </w:tcPr>
          <w:p w14:paraId="7E25EBB4" w14:textId="08813DDB" w:rsidR="00613187" w:rsidRPr="00E85691" w:rsidRDefault="00613187" w:rsidP="00613187">
            <w:pPr>
              <w:spacing w:after="0"/>
              <w:jc w:val="center"/>
              <w:rPr>
                <w:sz w:val="24"/>
                <w:szCs w:val="24"/>
              </w:rPr>
            </w:pPr>
            <w:r w:rsidRPr="00E85691">
              <w:rPr>
                <w:sz w:val="24"/>
                <w:szCs w:val="24"/>
              </w:rPr>
              <w:t>3,5</w:t>
            </w:r>
          </w:p>
        </w:tc>
        <w:tc>
          <w:tcPr>
            <w:tcW w:w="1587" w:type="dxa"/>
            <w:vMerge/>
          </w:tcPr>
          <w:p w14:paraId="0FD04B55" w14:textId="77777777" w:rsidR="00613187" w:rsidRPr="00BC7F06" w:rsidRDefault="00613187" w:rsidP="00613187">
            <w:pPr>
              <w:spacing w:after="0"/>
              <w:jc w:val="center"/>
              <w:rPr>
                <w:sz w:val="24"/>
                <w:szCs w:val="24"/>
              </w:rPr>
            </w:pPr>
          </w:p>
        </w:tc>
      </w:tr>
      <w:tr w:rsidR="00613187" w:rsidRPr="00BC7F06" w14:paraId="784F848E" w14:textId="77777777" w:rsidTr="00F43121">
        <w:trPr>
          <w:trHeight w:val="1260"/>
        </w:trPr>
        <w:tc>
          <w:tcPr>
            <w:tcW w:w="714" w:type="dxa"/>
            <w:vMerge/>
          </w:tcPr>
          <w:p w14:paraId="0BD59D8B" w14:textId="77777777" w:rsidR="00613187" w:rsidRPr="00BC7F06" w:rsidRDefault="00613187" w:rsidP="00613187">
            <w:pPr>
              <w:spacing w:after="0"/>
              <w:jc w:val="both"/>
              <w:rPr>
                <w:b/>
                <w:sz w:val="24"/>
                <w:szCs w:val="24"/>
                <w:lang w:val="vi-VN"/>
              </w:rPr>
            </w:pPr>
          </w:p>
        </w:tc>
        <w:tc>
          <w:tcPr>
            <w:tcW w:w="1737" w:type="dxa"/>
            <w:vMerge/>
          </w:tcPr>
          <w:p w14:paraId="1D09928C" w14:textId="77777777" w:rsidR="00613187" w:rsidRPr="00BC7F06" w:rsidRDefault="00613187" w:rsidP="00613187">
            <w:pPr>
              <w:spacing w:after="0"/>
              <w:jc w:val="both"/>
              <w:rPr>
                <w:sz w:val="24"/>
                <w:szCs w:val="24"/>
                <w:lang w:val="vi-VN"/>
              </w:rPr>
            </w:pPr>
          </w:p>
        </w:tc>
        <w:tc>
          <w:tcPr>
            <w:tcW w:w="1720" w:type="dxa"/>
          </w:tcPr>
          <w:p w14:paraId="1347CF6B" w14:textId="16C25CCF" w:rsidR="00613187" w:rsidRPr="00E85691" w:rsidRDefault="00613187" w:rsidP="00613187">
            <w:pPr>
              <w:spacing w:after="0"/>
              <w:jc w:val="both"/>
              <w:rPr>
                <w:b/>
                <w:bCs/>
                <w:sz w:val="24"/>
                <w:szCs w:val="24"/>
              </w:rPr>
            </w:pPr>
            <w:r w:rsidRPr="00E85691">
              <w:rPr>
                <w:b/>
                <w:bCs/>
                <w:sz w:val="24"/>
                <w:szCs w:val="24"/>
              </w:rPr>
              <w:t xml:space="preserve">2.1.4. </w:t>
            </w:r>
            <w:r w:rsidRPr="00E85691">
              <w:rPr>
                <w:i/>
                <w:sz w:val="24"/>
                <w:szCs w:val="24"/>
              </w:rPr>
              <w:t xml:space="preserve"> Vận dụng</w:t>
            </w:r>
            <w:r w:rsidRPr="00E85691">
              <w:rPr>
                <w:sz w:val="24"/>
                <w:szCs w:val="24"/>
              </w:rPr>
              <w:t xml:space="preserve"> kỹ năng nghề nghiệp với các nhóm đối tượng công tác xã hội.</w:t>
            </w:r>
          </w:p>
        </w:tc>
        <w:tc>
          <w:tcPr>
            <w:tcW w:w="2824" w:type="dxa"/>
          </w:tcPr>
          <w:p w14:paraId="44ECE515" w14:textId="396F256D" w:rsidR="00613187" w:rsidRPr="00E85691" w:rsidRDefault="00613187" w:rsidP="00613187">
            <w:pPr>
              <w:spacing w:after="0"/>
              <w:jc w:val="both"/>
              <w:rPr>
                <w:b/>
                <w:bCs/>
                <w:sz w:val="24"/>
                <w:szCs w:val="24"/>
              </w:rPr>
            </w:pPr>
            <w:r w:rsidRPr="00E85691">
              <w:rPr>
                <w:b/>
                <w:sz w:val="24"/>
                <w:szCs w:val="24"/>
              </w:rPr>
              <w:t>2.1.4.1</w:t>
            </w:r>
            <w:r w:rsidRPr="00E85691">
              <w:rPr>
                <w:sz w:val="24"/>
                <w:szCs w:val="24"/>
              </w:rPr>
              <w:t>. Thực hiện các kỹ năng công tác xã hội vào hoạt động can thiệp, trợ giúp người có vấn đề sức khỏe tâm thần</w:t>
            </w:r>
          </w:p>
        </w:tc>
        <w:tc>
          <w:tcPr>
            <w:tcW w:w="756" w:type="dxa"/>
          </w:tcPr>
          <w:p w14:paraId="4F1D2CB9" w14:textId="612EB7B3" w:rsidR="00613187" w:rsidRPr="00E85691" w:rsidRDefault="00613187" w:rsidP="00613187">
            <w:pPr>
              <w:spacing w:after="0"/>
              <w:jc w:val="center"/>
              <w:rPr>
                <w:sz w:val="24"/>
                <w:szCs w:val="24"/>
              </w:rPr>
            </w:pPr>
            <w:r w:rsidRPr="00E85691">
              <w:rPr>
                <w:sz w:val="24"/>
                <w:szCs w:val="24"/>
              </w:rPr>
              <w:t>3,5</w:t>
            </w:r>
          </w:p>
        </w:tc>
        <w:tc>
          <w:tcPr>
            <w:tcW w:w="1587" w:type="dxa"/>
            <w:vMerge/>
          </w:tcPr>
          <w:p w14:paraId="2D4983BC" w14:textId="77777777" w:rsidR="00613187" w:rsidRPr="00BC7F06" w:rsidRDefault="00613187" w:rsidP="00613187">
            <w:pPr>
              <w:spacing w:after="0"/>
              <w:jc w:val="center"/>
              <w:rPr>
                <w:sz w:val="24"/>
                <w:szCs w:val="24"/>
              </w:rPr>
            </w:pPr>
          </w:p>
        </w:tc>
      </w:tr>
      <w:tr w:rsidR="00613187" w:rsidRPr="00BC7F06" w14:paraId="68437CF8" w14:textId="77777777" w:rsidTr="00F43121">
        <w:trPr>
          <w:trHeight w:val="1260"/>
        </w:trPr>
        <w:tc>
          <w:tcPr>
            <w:tcW w:w="714" w:type="dxa"/>
            <w:vMerge/>
          </w:tcPr>
          <w:p w14:paraId="5B2CD550" w14:textId="77777777" w:rsidR="00613187" w:rsidRPr="00BC7F06" w:rsidRDefault="00613187" w:rsidP="00613187">
            <w:pPr>
              <w:spacing w:after="0"/>
              <w:jc w:val="both"/>
              <w:rPr>
                <w:b/>
                <w:sz w:val="24"/>
                <w:szCs w:val="24"/>
                <w:lang w:val="vi-VN"/>
              </w:rPr>
            </w:pPr>
          </w:p>
        </w:tc>
        <w:tc>
          <w:tcPr>
            <w:tcW w:w="1737" w:type="dxa"/>
            <w:vMerge/>
          </w:tcPr>
          <w:p w14:paraId="62003235" w14:textId="77777777" w:rsidR="00613187" w:rsidRPr="00BC7F06" w:rsidRDefault="00613187" w:rsidP="00613187">
            <w:pPr>
              <w:spacing w:after="0"/>
              <w:jc w:val="both"/>
              <w:rPr>
                <w:sz w:val="24"/>
                <w:szCs w:val="24"/>
                <w:lang w:val="vi-VN"/>
              </w:rPr>
            </w:pPr>
          </w:p>
        </w:tc>
        <w:tc>
          <w:tcPr>
            <w:tcW w:w="1720" w:type="dxa"/>
          </w:tcPr>
          <w:p w14:paraId="3C92F46B" w14:textId="77FB9139" w:rsidR="00613187" w:rsidRPr="00E85691" w:rsidRDefault="00613187" w:rsidP="00613187">
            <w:pPr>
              <w:spacing w:after="0"/>
              <w:jc w:val="both"/>
              <w:rPr>
                <w:b/>
                <w:bCs/>
                <w:sz w:val="24"/>
                <w:szCs w:val="24"/>
              </w:rPr>
            </w:pPr>
            <w:r w:rsidRPr="00E85691">
              <w:rPr>
                <w:b/>
                <w:bCs/>
                <w:sz w:val="24"/>
                <w:szCs w:val="24"/>
              </w:rPr>
              <w:t xml:space="preserve">2.2.2. </w:t>
            </w:r>
            <w:r w:rsidRPr="00E85691">
              <w:rPr>
                <w:bCs/>
                <w:i/>
                <w:sz w:val="24"/>
                <w:szCs w:val="24"/>
              </w:rPr>
              <w:t xml:space="preserve">Tuân thủ </w:t>
            </w:r>
            <w:r w:rsidRPr="00E85691">
              <w:rPr>
                <w:bCs/>
                <w:sz w:val="24"/>
                <w:szCs w:val="24"/>
              </w:rPr>
              <w:t>quy điều đạo đức và trách nhiệm nghề nghiệp trong công tác xã hội</w:t>
            </w:r>
          </w:p>
        </w:tc>
        <w:tc>
          <w:tcPr>
            <w:tcW w:w="2824" w:type="dxa"/>
          </w:tcPr>
          <w:p w14:paraId="6CB78C8D" w14:textId="08FF349E" w:rsidR="00613187" w:rsidRPr="00E85691" w:rsidRDefault="00613187" w:rsidP="00613187">
            <w:pPr>
              <w:spacing w:after="0"/>
              <w:jc w:val="both"/>
              <w:rPr>
                <w:b/>
                <w:bCs/>
                <w:sz w:val="24"/>
                <w:szCs w:val="24"/>
              </w:rPr>
            </w:pPr>
            <w:r w:rsidRPr="00E85691">
              <w:rPr>
                <w:b/>
                <w:sz w:val="24"/>
                <w:szCs w:val="24"/>
              </w:rPr>
              <w:t>2.2.2.1.</w:t>
            </w:r>
            <w:r w:rsidRPr="00E85691">
              <w:rPr>
                <w:sz w:val="24"/>
                <w:szCs w:val="24"/>
              </w:rPr>
              <w:t xml:space="preserve"> Tôn trọng các quy điều đạo đức, nguyên tắc nghề nghiệp khi can thiệp, trợ giúp cho người có vấn đề sức khỏe tâm thần.</w:t>
            </w:r>
          </w:p>
        </w:tc>
        <w:tc>
          <w:tcPr>
            <w:tcW w:w="756" w:type="dxa"/>
          </w:tcPr>
          <w:p w14:paraId="5897FBB3" w14:textId="584A3042" w:rsidR="00613187" w:rsidRPr="00E85691" w:rsidRDefault="00613187" w:rsidP="00613187">
            <w:pPr>
              <w:spacing w:after="0"/>
              <w:jc w:val="center"/>
              <w:rPr>
                <w:sz w:val="24"/>
                <w:szCs w:val="24"/>
              </w:rPr>
            </w:pPr>
            <w:r w:rsidRPr="00E85691">
              <w:rPr>
                <w:sz w:val="24"/>
                <w:szCs w:val="24"/>
              </w:rPr>
              <w:t>2,5</w:t>
            </w:r>
          </w:p>
        </w:tc>
        <w:tc>
          <w:tcPr>
            <w:tcW w:w="1587" w:type="dxa"/>
            <w:vMerge/>
          </w:tcPr>
          <w:p w14:paraId="599FF33E" w14:textId="77777777" w:rsidR="00613187" w:rsidRPr="00BC7F06" w:rsidRDefault="00613187" w:rsidP="00613187">
            <w:pPr>
              <w:spacing w:after="0"/>
              <w:jc w:val="center"/>
              <w:rPr>
                <w:sz w:val="24"/>
                <w:szCs w:val="24"/>
              </w:rPr>
            </w:pPr>
          </w:p>
        </w:tc>
      </w:tr>
      <w:tr w:rsidR="00E42641" w:rsidRPr="00BC7F06" w14:paraId="46DAEA8D" w14:textId="77777777" w:rsidTr="00F43121">
        <w:trPr>
          <w:trHeight w:val="1260"/>
        </w:trPr>
        <w:tc>
          <w:tcPr>
            <w:tcW w:w="714" w:type="dxa"/>
            <w:vMerge w:val="restart"/>
          </w:tcPr>
          <w:p w14:paraId="064666D5" w14:textId="787BFB57" w:rsidR="00E42641" w:rsidRPr="00BC7F06" w:rsidRDefault="00E42641" w:rsidP="00E42641">
            <w:pPr>
              <w:spacing w:after="0"/>
              <w:jc w:val="both"/>
              <w:rPr>
                <w:b/>
                <w:sz w:val="24"/>
                <w:szCs w:val="24"/>
                <w:lang w:val="vi-VN"/>
              </w:rPr>
            </w:pPr>
            <w:r>
              <w:rPr>
                <w:b/>
                <w:sz w:val="24"/>
                <w:szCs w:val="24"/>
                <w:lang w:val="vi-VN"/>
              </w:rPr>
              <w:lastRenderedPageBreak/>
              <w:t>35</w:t>
            </w:r>
          </w:p>
        </w:tc>
        <w:tc>
          <w:tcPr>
            <w:tcW w:w="1737" w:type="dxa"/>
            <w:vMerge w:val="restart"/>
          </w:tcPr>
          <w:p w14:paraId="67567E25" w14:textId="77777777" w:rsidR="00793EEF" w:rsidRPr="00E85691" w:rsidRDefault="00793EEF" w:rsidP="00793EEF">
            <w:pPr>
              <w:spacing w:after="0"/>
              <w:jc w:val="center"/>
              <w:rPr>
                <w:sz w:val="24"/>
                <w:szCs w:val="24"/>
              </w:rPr>
            </w:pPr>
            <w:r w:rsidRPr="00E85691">
              <w:rPr>
                <w:sz w:val="24"/>
                <w:szCs w:val="24"/>
              </w:rPr>
              <w:t>Thực hành phát triển cộng đồng</w:t>
            </w:r>
          </w:p>
          <w:p w14:paraId="55E39B65" w14:textId="7C323864" w:rsidR="00E42641" w:rsidRPr="00BC7F06" w:rsidRDefault="00793EEF" w:rsidP="00793EEF">
            <w:pPr>
              <w:spacing w:after="0"/>
              <w:jc w:val="both"/>
              <w:rPr>
                <w:sz w:val="24"/>
                <w:szCs w:val="24"/>
                <w:lang w:val="vi-VN"/>
              </w:rPr>
            </w:pPr>
            <w:r w:rsidRPr="00E85691">
              <w:rPr>
                <w:b/>
                <w:sz w:val="24"/>
                <w:szCs w:val="24"/>
              </w:rPr>
              <w:t>(SOCa73313)</w:t>
            </w:r>
          </w:p>
        </w:tc>
        <w:tc>
          <w:tcPr>
            <w:tcW w:w="1720" w:type="dxa"/>
          </w:tcPr>
          <w:p w14:paraId="17CD5D5E" w14:textId="105FAA84" w:rsidR="00E42641" w:rsidRPr="00E85691" w:rsidRDefault="00E42641" w:rsidP="00E42641">
            <w:pPr>
              <w:spacing w:after="0"/>
              <w:jc w:val="both"/>
              <w:rPr>
                <w:b/>
                <w:bCs/>
                <w:sz w:val="24"/>
                <w:szCs w:val="24"/>
              </w:rPr>
            </w:pPr>
            <w:r w:rsidRPr="00E85691">
              <w:rPr>
                <w:b/>
                <w:bCs/>
                <w:sz w:val="24"/>
                <w:szCs w:val="24"/>
              </w:rPr>
              <w:t>2.1.3.</w:t>
            </w:r>
            <w:r w:rsidRPr="00E85691">
              <w:rPr>
                <w:i/>
                <w:sz w:val="24"/>
                <w:szCs w:val="24"/>
              </w:rPr>
              <w:t xml:space="preserve"> Sử dụng</w:t>
            </w:r>
            <w:r w:rsidRPr="00E85691">
              <w:rPr>
                <w:i/>
                <w:spacing w:val="1"/>
                <w:sz w:val="24"/>
                <w:szCs w:val="24"/>
              </w:rPr>
              <w:t xml:space="preserve"> thành thạo </w:t>
            </w:r>
            <w:r w:rsidRPr="00E85691">
              <w:rPr>
                <w:sz w:val="24"/>
                <w:szCs w:val="24"/>
              </w:rPr>
              <w:t>kỹ</w:t>
            </w:r>
            <w:r w:rsidRPr="00E85691">
              <w:rPr>
                <w:spacing w:val="-10"/>
                <w:sz w:val="24"/>
                <w:szCs w:val="24"/>
              </w:rPr>
              <w:t xml:space="preserve"> </w:t>
            </w:r>
            <w:r w:rsidRPr="00E85691">
              <w:rPr>
                <w:sz w:val="24"/>
                <w:szCs w:val="24"/>
              </w:rPr>
              <w:t xml:space="preserve">năng số trong hoạt động công tác </w:t>
            </w:r>
            <w:r w:rsidRPr="00E85691">
              <w:rPr>
                <w:spacing w:val="-5"/>
                <w:sz w:val="24"/>
                <w:szCs w:val="24"/>
              </w:rPr>
              <w:t>xã hội.</w:t>
            </w:r>
          </w:p>
        </w:tc>
        <w:tc>
          <w:tcPr>
            <w:tcW w:w="2824" w:type="dxa"/>
          </w:tcPr>
          <w:p w14:paraId="3C83934D" w14:textId="411D3BA1" w:rsidR="00E42641" w:rsidRPr="00E85691" w:rsidRDefault="00E42641" w:rsidP="00E42641">
            <w:pPr>
              <w:spacing w:after="0"/>
              <w:jc w:val="both"/>
              <w:rPr>
                <w:b/>
                <w:bCs/>
                <w:sz w:val="24"/>
                <w:szCs w:val="24"/>
              </w:rPr>
            </w:pPr>
            <w:r w:rsidRPr="00E85691">
              <w:rPr>
                <w:b/>
                <w:sz w:val="24"/>
                <w:szCs w:val="24"/>
              </w:rPr>
              <w:t xml:space="preserve">2.1.3.1. </w:t>
            </w:r>
            <w:r w:rsidRPr="00E85691">
              <w:rPr>
                <w:sz w:val="24"/>
                <w:szCs w:val="24"/>
              </w:rPr>
              <w:t>Thành thục kỹ năng số trong xử lý thông tin phục vụ hoạt động phát triển cộng đồng.</w:t>
            </w:r>
          </w:p>
        </w:tc>
        <w:tc>
          <w:tcPr>
            <w:tcW w:w="756" w:type="dxa"/>
          </w:tcPr>
          <w:p w14:paraId="1EB6B4A3" w14:textId="7AF02EC2" w:rsidR="00E42641" w:rsidRPr="00E85691" w:rsidRDefault="00E42641" w:rsidP="00E42641">
            <w:pPr>
              <w:spacing w:after="0"/>
              <w:jc w:val="center"/>
              <w:rPr>
                <w:sz w:val="24"/>
                <w:szCs w:val="24"/>
              </w:rPr>
            </w:pPr>
            <w:r w:rsidRPr="00E85691">
              <w:rPr>
                <w:sz w:val="24"/>
                <w:szCs w:val="24"/>
              </w:rPr>
              <w:t>2,5</w:t>
            </w:r>
          </w:p>
        </w:tc>
        <w:tc>
          <w:tcPr>
            <w:tcW w:w="1587" w:type="dxa"/>
            <w:vMerge w:val="restart"/>
          </w:tcPr>
          <w:p w14:paraId="623C8583" w14:textId="77777777" w:rsidR="00E42641" w:rsidRPr="00BC7F06" w:rsidRDefault="00E42641" w:rsidP="00E42641">
            <w:pPr>
              <w:spacing w:after="0"/>
              <w:jc w:val="center"/>
              <w:rPr>
                <w:sz w:val="24"/>
                <w:szCs w:val="24"/>
              </w:rPr>
            </w:pPr>
          </w:p>
        </w:tc>
      </w:tr>
      <w:tr w:rsidR="00E42641" w:rsidRPr="00BC7F06" w14:paraId="61521294" w14:textId="77777777" w:rsidTr="00F43121">
        <w:trPr>
          <w:trHeight w:val="1260"/>
        </w:trPr>
        <w:tc>
          <w:tcPr>
            <w:tcW w:w="714" w:type="dxa"/>
            <w:vMerge/>
          </w:tcPr>
          <w:p w14:paraId="50DFB947" w14:textId="77777777" w:rsidR="00E42641" w:rsidRPr="00BC7F06" w:rsidRDefault="00E42641" w:rsidP="00E42641">
            <w:pPr>
              <w:spacing w:after="0"/>
              <w:jc w:val="both"/>
              <w:rPr>
                <w:b/>
                <w:sz w:val="24"/>
                <w:szCs w:val="24"/>
                <w:lang w:val="vi-VN"/>
              </w:rPr>
            </w:pPr>
          </w:p>
        </w:tc>
        <w:tc>
          <w:tcPr>
            <w:tcW w:w="1737" w:type="dxa"/>
            <w:vMerge/>
          </w:tcPr>
          <w:p w14:paraId="31D3BA6D" w14:textId="77777777" w:rsidR="00E42641" w:rsidRPr="00BC7F06" w:rsidRDefault="00E42641" w:rsidP="00E42641">
            <w:pPr>
              <w:spacing w:after="0"/>
              <w:jc w:val="both"/>
              <w:rPr>
                <w:sz w:val="24"/>
                <w:szCs w:val="24"/>
                <w:lang w:val="vi-VN"/>
              </w:rPr>
            </w:pPr>
          </w:p>
        </w:tc>
        <w:tc>
          <w:tcPr>
            <w:tcW w:w="1720" w:type="dxa"/>
          </w:tcPr>
          <w:p w14:paraId="22A3C08A" w14:textId="198579BD" w:rsidR="00E42641" w:rsidRPr="00E85691" w:rsidRDefault="00E42641" w:rsidP="00E42641">
            <w:pPr>
              <w:spacing w:after="0"/>
              <w:jc w:val="both"/>
              <w:rPr>
                <w:b/>
                <w:bCs/>
                <w:sz w:val="24"/>
                <w:szCs w:val="24"/>
              </w:rPr>
            </w:pPr>
            <w:r w:rsidRPr="00E85691">
              <w:rPr>
                <w:b/>
                <w:bCs/>
                <w:sz w:val="24"/>
                <w:szCs w:val="24"/>
              </w:rPr>
              <w:t xml:space="preserve">3.1.2. </w:t>
            </w:r>
            <w:r w:rsidRPr="00E85691">
              <w:rPr>
                <w:i/>
                <w:sz w:val="24"/>
                <w:szCs w:val="24"/>
              </w:rPr>
              <w:t xml:space="preserve"> Thực hiện </w:t>
            </w:r>
            <w:r w:rsidRPr="00E85691">
              <w:rPr>
                <w:sz w:val="24"/>
                <w:szCs w:val="24"/>
              </w:rPr>
              <w:t>kỹ năng h</w:t>
            </w:r>
            <w:r w:rsidRPr="00E85691">
              <w:rPr>
                <w:sz w:val="24"/>
                <w:szCs w:val="24"/>
                <w:lang w:val="vi"/>
              </w:rPr>
              <w:t>ợp tác</w:t>
            </w:r>
          </w:p>
        </w:tc>
        <w:tc>
          <w:tcPr>
            <w:tcW w:w="2824" w:type="dxa"/>
          </w:tcPr>
          <w:p w14:paraId="7F1E38E8" w14:textId="309C10DE" w:rsidR="00E42641" w:rsidRPr="00E85691" w:rsidRDefault="00E42641" w:rsidP="00E42641">
            <w:pPr>
              <w:spacing w:after="0"/>
              <w:jc w:val="both"/>
              <w:rPr>
                <w:b/>
                <w:bCs/>
                <w:sz w:val="24"/>
                <w:szCs w:val="24"/>
              </w:rPr>
            </w:pPr>
            <w:r w:rsidRPr="00E85691">
              <w:rPr>
                <w:b/>
                <w:sz w:val="24"/>
                <w:szCs w:val="24"/>
              </w:rPr>
              <w:t xml:space="preserve">3.1.2.1. </w:t>
            </w:r>
            <w:r w:rsidRPr="00E85691">
              <w:rPr>
                <w:sz w:val="24"/>
                <w:szCs w:val="24"/>
              </w:rPr>
              <w:t>Thực hiện kỹ năng hợp tác với các bên liên quan trong quá trình phát triển cộng đồng.</w:t>
            </w:r>
          </w:p>
        </w:tc>
        <w:tc>
          <w:tcPr>
            <w:tcW w:w="756" w:type="dxa"/>
          </w:tcPr>
          <w:p w14:paraId="457A2720" w14:textId="6B3EAFBA" w:rsidR="00E42641" w:rsidRPr="00E85691" w:rsidRDefault="00E42641" w:rsidP="00E42641">
            <w:pPr>
              <w:spacing w:after="0"/>
              <w:jc w:val="center"/>
              <w:rPr>
                <w:sz w:val="24"/>
                <w:szCs w:val="24"/>
              </w:rPr>
            </w:pPr>
            <w:r w:rsidRPr="00E85691">
              <w:rPr>
                <w:sz w:val="24"/>
                <w:szCs w:val="24"/>
              </w:rPr>
              <w:t>2,5</w:t>
            </w:r>
          </w:p>
        </w:tc>
        <w:tc>
          <w:tcPr>
            <w:tcW w:w="1587" w:type="dxa"/>
            <w:vMerge/>
          </w:tcPr>
          <w:p w14:paraId="7A3BC06D" w14:textId="77777777" w:rsidR="00E42641" w:rsidRPr="00BC7F06" w:rsidRDefault="00E42641" w:rsidP="00E42641">
            <w:pPr>
              <w:spacing w:after="0"/>
              <w:jc w:val="center"/>
              <w:rPr>
                <w:sz w:val="24"/>
                <w:szCs w:val="24"/>
              </w:rPr>
            </w:pPr>
          </w:p>
        </w:tc>
      </w:tr>
      <w:tr w:rsidR="00E42641" w:rsidRPr="00BC7F06" w14:paraId="00471E52" w14:textId="77777777" w:rsidTr="00F43121">
        <w:trPr>
          <w:trHeight w:val="1260"/>
        </w:trPr>
        <w:tc>
          <w:tcPr>
            <w:tcW w:w="714" w:type="dxa"/>
            <w:vMerge/>
          </w:tcPr>
          <w:p w14:paraId="7A0D5340" w14:textId="77777777" w:rsidR="00E42641" w:rsidRPr="00BC7F06" w:rsidRDefault="00E42641" w:rsidP="00E42641">
            <w:pPr>
              <w:spacing w:after="0"/>
              <w:jc w:val="both"/>
              <w:rPr>
                <w:b/>
                <w:sz w:val="24"/>
                <w:szCs w:val="24"/>
                <w:lang w:val="vi-VN"/>
              </w:rPr>
            </w:pPr>
          </w:p>
        </w:tc>
        <w:tc>
          <w:tcPr>
            <w:tcW w:w="1737" w:type="dxa"/>
            <w:vMerge/>
          </w:tcPr>
          <w:p w14:paraId="6C3FB48F" w14:textId="77777777" w:rsidR="00E42641" w:rsidRPr="00BC7F06" w:rsidRDefault="00E42641" w:rsidP="00E42641">
            <w:pPr>
              <w:spacing w:after="0"/>
              <w:jc w:val="both"/>
              <w:rPr>
                <w:sz w:val="24"/>
                <w:szCs w:val="24"/>
                <w:lang w:val="vi-VN"/>
              </w:rPr>
            </w:pPr>
          </w:p>
        </w:tc>
        <w:tc>
          <w:tcPr>
            <w:tcW w:w="1720" w:type="dxa"/>
          </w:tcPr>
          <w:p w14:paraId="62FECAF5" w14:textId="6E3FD9E1" w:rsidR="00E42641" w:rsidRPr="00E85691" w:rsidRDefault="00E42641" w:rsidP="00E42641">
            <w:pPr>
              <w:spacing w:after="0"/>
              <w:jc w:val="both"/>
              <w:rPr>
                <w:b/>
                <w:bCs/>
                <w:sz w:val="24"/>
                <w:szCs w:val="24"/>
              </w:rPr>
            </w:pPr>
            <w:r w:rsidRPr="00E85691">
              <w:rPr>
                <w:b/>
                <w:sz w:val="24"/>
                <w:szCs w:val="24"/>
              </w:rPr>
              <w:t>3.2.1</w:t>
            </w:r>
            <w:r w:rsidRPr="00E85691">
              <w:rPr>
                <w:i/>
                <w:sz w:val="24"/>
                <w:szCs w:val="24"/>
              </w:rPr>
              <w:t>. Sử dụng thành thạo</w:t>
            </w:r>
            <w:r w:rsidRPr="00E85691">
              <w:rPr>
                <w:sz w:val="24"/>
                <w:szCs w:val="24"/>
              </w:rPr>
              <w:t xml:space="preserve"> kỹ năng giao tiếp</w:t>
            </w:r>
            <w:r w:rsidRPr="00E85691">
              <w:rPr>
                <w:spacing w:val="-1"/>
                <w:sz w:val="24"/>
                <w:szCs w:val="24"/>
              </w:rPr>
              <w:t xml:space="preserve"> </w:t>
            </w:r>
            <w:r w:rsidRPr="00E85691">
              <w:rPr>
                <w:sz w:val="24"/>
                <w:szCs w:val="24"/>
              </w:rPr>
              <w:t>trong</w:t>
            </w:r>
            <w:r w:rsidRPr="00E85691">
              <w:rPr>
                <w:spacing w:val="2"/>
                <w:sz w:val="24"/>
                <w:szCs w:val="24"/>
              </w:rPr>
              <w:t xml:space="preserve"> </w:t>
            </w:r>
            <w:r w:rsidRPr="00E85691">
              <w:rPr>
                <w:sz w:val="24"/>
                <w:szCs w:val="24"/>
              </w:rPr>
              <w:t>hoạt động công tác</w:t>
            </w:r>
            <w:r w:rsidRPr="00E85691">
              <w:rPr>
                <w:spacing w:val="-6"/>
                <w:sz w:val="24"/>
                <w:szCs w:val="24"/>
              </w:rPr>
              <w:t xml:space="preserve"> </w:t>
            </w:r>
            <w:r w:rsidRPr="00E85691">
              <w:rPr>
                <w:sz w:val="24"/>
                <w:szCs w:val="24"/>
              </w:rPr>
              <w:t>xã</w:t>
            </w:r>
            <w:r w:rsidRPr="00E85691">
              <w:rPr>
                <w:spacing w:val="-1"/>
                <w:sz w:val="24"/>
                <w:szCs w:val="24"/>
              </w:rPr>
              <w:t xml:space="preserve"> </w:t>
            </w:r>
            <w:r w:rsidRPr="00E85691">
              <w:rPr>
                <w:spacing w:val="-5"/>
                <w:sz w:val="24"/>
                <w:szCs w:val="24"/>
              </w:rPr>
              <w:t>hội</w:t>
            </w:r>
          </w:p>
        </w:tc>
        <w:tc>
          <w:tcPr>
            <w:tcW w:w="2824" w:type="dxa"/>
          </w:tcPr>
          <w:p w14:paraId="63BD0054" w14:textId="229686A6" w:rsidR="00E42641" w:rsidRPr="00E85691" w:rsidRDefault="00E42641" w:rsidP="00E42641">
            <w:pPr>
              <w:spacing w:after="0"/>
              <w:jc w:val="both"/>
              <w:rPr>
                <w:b/>
                <w:bCs/>
                <w:sz w:val="24"/>
                <w:szCs w:val="24"/>
              </w:rPr>
            </w:pPr>
            <w:r w:rsidRPr="00E85691">
              <w:rPr>
                <w:b/>
                <w:sz w:val="24"/>
                <w:szCs w:val="24"/>
              </w:rPr>
              <w:t xml:space="preserve">3.2.1.1 </w:t>
            </w:r>
            <w:r w:rsidRPr="00E85691">
              <w:rPr>
                <w:i/>
                <w:sz w:val="24"/>
                <w:szCs w:val="24"/>
              </w:rPr>
              <w:t xml:space="preserve"> </w:t>
            </w:r>
            <w:r w:rsidRPr="00E85691">
              <w:rPr>
                <w:sz w:val="24"/>
                <w:szCs w:val="24"/>
              </w:rPr>
              <w:t>Thực hiện kỹ năng giao tiếp để thu thập thông tin và nhận diện vấn đề trong cộng đồng.</w:t>
            </w:r>
          </w:p>
        </w:tc>
        <w:tc>
          <w:tcPr>
            <w:tcW w:w="756" w:type="dxa"/>
          </w:tcPr>
          <w:p w14:paraId="64C282DC" w14:textId="5EE85819" w:rsidR="00E42641" w:rsidRPr="00E85691" w:rsidRDefault="00E42641" w:rsidP="00E42641">
            <w:pPr>
              <w:spacing w:after="0"/>
              <w:jc w:val="center"/>
              <w:rPr>
                <w:sz w:val="24"/>
                <w:szCs w:val="24"/>
              </w:rPr>
            </w:pPr>
            <w:r w:rsidRPr="00E85691">
              <w:rPr>
                <w:sz w:val="24"/>
                <w:szCs w:val="24"/>
              </w:rPr>
              <w:t>2,5</w:t>
            </w:r>
          </w:p>
        </w:tc>
        <w:tc>
          <w:tcPr>
            <w:tcW w:w="1587" w:type="dxa"/>
            <w:vMerge/>
          </w:tcPr>
          <w:p w14:paraId="152324CA" w14:textId="77777777" w:rsidR="00E42641" w:rsidRPr="00BC7F06" w:rsidRDefault="00E42641" w:rsidP="00E42641">
            <w:pPr>
              <w:spacing w:after="0"/>
              <w:jc w:val="center"/>
              <w:rPr>
                <w:sz w:val="24"/>
                <w:szCs w:val="24"/>
              </w:rPr>
            </w:pPr>
          </w:p>
        </w:tc>
      </w:tr>
      <w:tr w:rsidR="00E42641" w:rsidRPr="00BC7F06" w14:paraId="7BF97B8C" w14:textId="77777777" w:rsidTr="00F43121">
        <w:trPr>
          <w:trHeight w:val="1260"/>
        </w:trPr>
        <w:tc>
          <w:tcPr>
            <w:tcW w:w="714" w:type="dxa"/>
            <w:vMerge/>
          </w:tcPr>
          <w:p w14:paraId="17D83566" w14:textId="77777777" w:rsidR="00E42641" w:rsidRPr="00BC7F06" w:rsidRDefault="00E42641" w:rsidP="00E42641">
            <w:pPr>
              <w:spacing w:after="0"/>
              <w:jc w:val="both"/>
              <w:rPr>
                <w:b/>
                <w:sz w:val="24"/>
                <w:szCs w:val="24"/>
                <w:lang w:val="vi-VN"/>
              </w:rPr>
            </w:pPr>
          </w:p>
        </w:tc>
        <w:tc>
          <w:tcPr>
            <w:tcW w:w="1737" w:type="dxa"/>
            <w:vMerge/>
          </w:tcPr>
          <w:p w14:paraId="5C855A14" w14:textId="77777777" w:rsidR="00E42641" w:rsidRPr="00BC7F06" w:rsidRDefault="00E42641" w:rsidP="00E42641">
            <w:pPr>
              <w:spacing w:after="0"/>
              <w:jc w:val="both"/>
              <w:rPr>
                <w:sz w:val="24"/>
                <w:szCs w:val="24"/>
                <w:lang w:val="vi-VN"/>
              </w:rPr>
            </w:pPr>
          </w:p>
        </w:tc>
        <w:tc>
          <w:tcPr>
            <w:tcW w:w="1720" w:type="dxa"/>
          </w:tcPr>
          <w:p w14:paraId="02DD8ACF" w14:textId="03B8562A" w:rsidR="00E42641" w:rsidRPr="00E85691" w:rsidRDefault="00E42641" w:rsidP="00E42641">
            <w:pPr>
              <w:spacing w:after="0"/>
              <w:jc w:val="both"/>
              <w:rPr>
                <w:b/>
                <w:bCs/>
                <w:sz w:val="24"/>
                <w:szCs w:val="24"/>
              </w:rPr>
            </w:pPr>
            <w:r w:rsidRPr="00E85691">
              <w:rPr>
                <w:b/>
                <w:bCs/>
                <w:sz w:val="24"/>
                <w:szCs w:val="24"/>
              </w:rPr>
              <w:t xml:space="preserve">4.1.1. </w:t>
            </w:r>
            <w:r w:rsidRPr="00E85691">
              <w:rPr>
                <w:i/>
                <w:sz w:val="24"/>
                <w:szCs w:val="24"/>
              </w:rPr>
              <w:t xml:space="preserve"> Đánh giá </w:t>
            </w:r>
            <w:r w:rsidRPr="00E85691">
              <w:rPr>
                <w:iCs/>
                <w:sz w:val="24"/>
                <w:szCs w:val="24"/>
              </w:rPr>
              <w:t>bối cảnh xã hội và hoạt động nghề nghiệp công tác xã hội.</w:t>
            </w:r>
          </w:p>
        </w:tc>
        <w:tc>
          <w:tcPr>
            <w:tcW w:w="2824" w:type="dxa"/>
          </w:tcPr>
          <w:p w14:paraId="0822DD00" w14:textId="51CE4427" w:rsidR="00E42641" w:rsidRPr="00E85691" w:rsidRDefault="00E42641" w:rsidP="00E42641">
            <w:pPr>
              <w:spacing w:after="0"/>
              <w:jc w:val="both"/>
              <w:rPr>
                <w:b/>
                <w:bCs/>
                <w:sz w:val="24"/>
                <w:szCs w:val="24"/>
              </w:rPr>
            </w:pPr>
            <w:r w:rsidRPr="00E85691">
              <w:rPr>
                <w:b/>
                <w:sz w:val="24"/>
                <w:szCs w:val="24"/>
              </w:rPr>
              <w:t xml:space="preserve">4.1.1.1. </w:t>
            </w:r>
            <w:r w:rsidRPr="00E85691">
              <w:rPr>
                <w:sz w:val="24"/>
                <w:szCs w:val="24"/>
              </w:rPr>
              <w:t>Phân tích bối cảnh xã hội làm nảy sinh vấn đề cộng đồng</w:t>
            </w:r>
          </w:p>
        </w:tc>
        <w:tc>
          <w:tcPr>
            <w:tcW w:w="756" w:type="dxa"/>
          </w:tcPr>
          <w:p w14:paraId="3C850C83" w14:textId="128895B8" w:rsidR="00E42641" w:rsidRPr="00E85691" w:rsidRDefault="00E42641" w:rsidP="00E42641">
            <w:pPr>
              <w:spacing w:after="0"/>
              <w:jc w:val="center"/>
              <w:rPr>
                <w:sz w:val="24"/>
                <w:szCs w:val="24"/>
              </w:rPr>
            </w:pPr>
            <w:r w:rsidRPr="00E85691">
              <w:rPr>
                <w:sz w:val="24"/>
                <w:szCs w:val="24"/>
              </w:rPr>
              <w:t>3,5</w:t>
            </w:r>
          </w:p>
        </w:tc>
        <w:tc>
          <w:tcPr>
            <w:tcW w:w="1587" w:type="dxa"/>
            <w:vMerge/>
          </w:tcPr>
          <w:p w14:paraId="573DE14F" w14:textId="77777777" w:rsidR="00E42641" w:rsidRPr="00BC7F06" w:rsidRDefault="00E42641" w:rsidP="00E42641">
            <w:pPr>
              <w:spacing w:after="0"/>
              <w:jc w:val="center"/>
              <w:rPr>
                <w:sz w:val="24"/>
                <w:szCs w:val="24"/>
              </w:rPr>
            </w:pPr>
          </w:p>
        </w:tc>
      </w:tr>
      <w:tr w:rsidR="00E42641" w:rsidRPr="00BC7F06" w14:paraId="27B29891" w14:textId="77777777" w:rsidTr="00F43121">
        <w:trPr>
          <w:trHeight w:val="1260"/>
        </w:trPr>
        <w:tc>
          <w:tcPr>
            <w:tcW w:w="714" w:type="dxa"/>
            <w:vMerge/>
          </w:tcPr>
          <w:p w14:paraId="0E1479C4" w14:textId="77777777" w:rsidR="00E42641" w:rsidRPr="00BC7F06" w:rsidRDefault="00E42641" w:rsidP="00E42641">
            <w:pPr>
              <w:spacing w:after="0"/>
              <w:jc w:val="both"/>
              <w:rPr>
                <w:b/>
                <w:sz w:val="24"/>
                <w:szCs w:val="24"/>
                <w:lang w:val="vi-VN"/>
              </w:rPr>
            </w:pPr>
          </w:p>
        </w:tc>
        <w:tc>
          <w:tcPr>
            <w:tcW w:w="1737" w:type="dxa"/>
            <w:vMerge/>
          </w:tcPr>
          <w:p w14:paraId="42901684" w14:textId="77777777" w:rsidR="00E42641" w:rsidRPr="00BC7F06" w:rsidRDefault="00E42641" w:rsidP="00E42641">
            <w:pPr>
              <w:spacing w:after="0"/>
              <w:jc w:val="both"/>
              <w:rPr>
                <w:sz w:val="24"/>
                <w:szCs w:val="24"/>
                <w:lang w:val="vi-VN"/>
              </w:rPr>
            </w:pPr>
          </w:p>
        </w:tc>
        <w:tc>
          <w:tcPr>
            <w:tcW w:w="1720" w:type="dxa"/>
          </w:tcPr>
          <w:p w14:paraId="2CBC9647" w14:textId="71195D2A" w:rsidR="00E42641" w:rsidRPr="00E85691" w:rsidRDefault="00E42641" w:rsidP="00E42641">
            <w:pPr>
              <w:spacing w:after="0"/>
              <w:jc w:val="both"/>
              <w:rPr>
                <w:b/>
                <w:bCs/>
                <w:sz w:val="24"/>
                <w:szCs w:val="24"/>
              </w:rPr>
            </w:pPr>
            <w:r w:rsidRPr="00E85691">
              <w:rPr>
                <w:b/>
                <w:bCs/>
                <w:sz w:val="24"/>
                <w:szCs w:val="24"/>
              </w:rPr>
              <w:t xml:space="preserve">4.2.1. </w:t>
            </w:r>
            <w:r w:rsidRPr="00E85691">
              <w:rPr>
                <w:i/>
                <w:sz w:val="24"/>
                <w:szCs w:val="24"/>
              </w:rPr>
              <w:t xml:space="preserve"> Xác</w:t>
            </w:r>
            <w:r w:rsidRPr="00E85691">
              <w:rPr>
                <w:i/>
                <w:spacing w:val="-1"/>
                <w:sz w:val="24"/>
                <w:szCs w:val="24"/>
              </w:rPr>
              <w:t xml:space="preserve"> </w:t>
            </w:r>
            <w:r w:rsidRPr="00E85691">
              <w:rPr>
                <w:i/>
                <w:sz w:val="24"/>
                <w:szCs w:val="24"/>
              </w:rPr>
              <w:t xml:space="preserve">định </w:t>
            </w:r>
            <w:r w:rsidRPr="00E85691">
              <w:rPr>
                <w:sz w:val="24"/>
                <w:szCs w:val="24"/>
              </w:rPr>
              <w:t>vấn</w:t>
            </w:r>
            <w:r w:rsidRPr="00E85691">
              <w:rPr>
                <w:spacing w:val="-4"/>
                <w:sz w:val="24"/>
                <w:szCs w:val="24"/>
              </w:rPr>
              <w:t xml:space="preserve"> </w:t>
            </w:r>
            <w:r w:rsidRPr="00E85691">
              <w:rPr>
                <w:sz w:val="24"/>
                <w:szCs w:val="24"/>
              </w:rPr>
              <w:t>đề của đối tượng công tác xã hội</w:t>
            </w:r>
          </w:p>
        </w:tc>
        <w:tc>
          <w:tcPr>
            <w:tcW w:w="2824" w:type="dxa"/>
          </w:tcPr>
          <w:p w14:paraId="59DDF0D7" w14:textId="7517FBA8" w:rsidR="00E42641" w:rsidRPr="00E85691" w:rsidRDefault="00E42641" w:rsidP="00E42641">
            <w:pPr>
              <w:spacing w:after="0"/>
              <w:jc w:val="both"/>
              <w:rPr>
                <w:b/>
                <w:bCs/>
                <w:sz w:val="24"/>
                <w:szCs w:val="24"/>
              </w:rPr>
            </w:pPr>
            <w:r w:rsidRPr="00E85691">
              <w:rPr>
                <w:b/>
                <w:sz w:val="24"/>
                <w:szCs w:val="24"/>
              </w:rPr>
              <w:t xml:space="preserve">4.2.1.1. </w:t>
            </w:r>
            <w:r w:rsidRPr="00E85691">
              <w:rPr>
                <w:sz w:val="24"/>
                <w:szCs w:val="24"/>
              </w:rPr>
              <w:t>Phân tích các vấn đề nhằm xác định vấn đề ưu tiên cần can thiệp  của cộng đồng</w:t>
            </w:r>
          </w:p>
        </w:tc>
        <w:tc>
          <w:tcPr>
            <w:tcW w:w="756" w:type="dxa"/>
          </w:tcPr>
          <w:p w14:paraId="326D5A26" w14:textId="1CE47722" w:rsidR="00E42641" w:rsidRPr="00E85691" w:rsidRDefault="00E42641" w:rsidP="00E42641">
            <w:pPr>
              <w:spacing w:after="0"/>
              <w:jc w:val="center"/>
              <w:rPr>
                <w:sz w:val="24"/>
                <w:szCs w:val="24"/>
              </w:rPr>
            </w:pPr>
            <w:r w:rsidRPr="00E85691">
              <w:rPr>
                <w:sz w:val="24"/>
                <w:szCs w:val="24"/>
              </w:rPr>
              <w:t>3,5</w:t>
            </w:r>
          </w:p>
        </w:tc>
        <w:tc>
          <w:tcPr>
            <w:tcW w:w="1587" w:type="dxa"/>
            <w:vMerge/>
          </w:tcPr>
          <w:p w14:paraId="282828D1" w14:textId="77777777" w:rsidR="00E42641" w:rsidRPr="00BC7F06" w:rsidRDefault="00E42641" w:rsidP="00E42641">
            <w:pPr>
              <w:spacing w:after="0"/>
              <w:jc w:val="center"/>
              <w:rPr>
                <w:sz w:val="24"/>
                <w:szCs w:val="24"/>
              </w:rPr>
            </w:pPr>
          </w:p>
        </w:tc>
      </w:tr>
      <w:tr w:rsidR="00E42641" w:rsidRPr="00BC7F06" w14:paraId="7A3A8B44" w14:textId="77777777" w:rsidTr="00F43121">
        <w:trPr>
          <w:trHeight w:val="1260"/>
        </w:trPr>
        <w:tc>
          <w:tcPr>
            <w:tcW w:w="714" w:type="dxa"/>
            <w:vMerge/>
          </w:tcPr>
          <w:p w14:paraId="4C761E3D" w14:textId="77777777" w:rsidR="00E42641" w:rsidRPr="00BC7F06" w:rsidRDefault="00E42641" w:rsidP="00E42641">
            <w:pPr>
              <w:spacing w:after="0"/>
              <w:jc w:val="both"/>
              <w:rPr>
                <w:b/>
                <w:sz w:val="24"/>
                <w:szCs w:val="24"/>
                <w:lang w:val="vi-VN"/>
              </w:rPr>
            </w:pPr>
          </w:p>
        </w:tc>
        <w:tc>
          <w:tcPr>
            <w:tcW w:w="1737" w:type="dxa"/>
            <w:vMerge/>
          </w:tcPr>
          <w:p w14:paraId="6A72F634" w14:textId="77777777" w:rsidR="00E42641" w:rsidRPr="00BC7F06" w:rsidRDefault="00E42641" w:rsidP="00E42641">
            <w:pPr>
              <w:spacing w:after="0"/>
              <w:jc w:val="both"/>
              <w:rPr>
                <w:sz w:val="24"/>
                <w:szCs w:val="24"/>
                <w:lang w:val="vi-VN"/>
              </w:rPr>
            </w:pPr>
          </w:p>
        </w:tc>
        <w:tc>
          <w:tcPr>
            <w:tcW w:w="1720" w:type="dxa"/>
          </w:tcPr>
          <w:p w14:paraId="575C263F" w14:textId="341E4F59" w:rsidR="00E42641" w:rsidRPr="00E85691" w:rsidRDefault="00E42641" w:rsidP="00E42641">
            <w:pPr>
              <w:spacing w:after="0"/>
              <w:jc w:val="both"/>
              <w:rPr>
                <w:b/>
                <w:bCs/>
                <w:sz w:val="24"/>
                <w:szCs w:val="24"/>
              </w:rPr>
            </w:pPr>
            <w:r w:rsidRPr="00E85691">
              <w:rPr>
                <w:b/>
                <w:bCs/>
                <w:sz w:val="24"/>
                <w:szCs w:val="24"/>
              </w:rPr>
              <w:t xml:space="preserve">4.2.2. </w:t>
            </w:r>
            <w:r w:rsidRPr="00E85691">
              <w:rPr>
                <w:i/>
                <w:sz w:val="24"/>
                <w:szCs w:val="24"/>
              </w:rPr>
              <w:t xml:space="preserve"> Xây</w:t>
            </w:r>
            <w:r w:rsidRPr="00E85691">
              <w:rPr>
                <w:i/>
                <w:spacing w:val="-2"/>
                <w:sz w:val="24"/>
                <w:szCs w:val="24"/>
              </w:rPr>
              <w:t xml:space="preserve"> </w:t>
            </w:r>
            <w:r w:rsidRPr="00E85691">
              <w:rPr>
                <w:i/>
                <w:sz w:val="24"/>
                <w:szCs w:val="24"/>
              </w:rPr>
              <w:t xml:space="preserve">dựng </w:t>
            </w:r>
            <w:r w:rsidRPr="00E85691">
              <w:rPr>
                <w:iCs/>
                <w:sz w:val="24"/>
                <w:szCs w:val="24"/>
              </w:rPr>
              <w:t xml:space="preserve">các </w:t>
            </w:r>
            <w:r w:rsidRPr="00E85691">
              <w:rPr>
                <w:sz w:val="24"/>
                <w:szCs w:val="24"/>
              </w:rPr>
              <w:t>hoạt</w:t>
            </w:r>
            <w:r w:rsidRPr="00E85691">
              <w:rPr>
                <w:spacing w:val="4"/>
                <w:sz w:val="24"/>
                <w:szCs w:val="24"/>
              </w:rPr>
              <w:t xml:space="preserve"> </w:t>
            </w:r>
            <w:r w:rsidRPr="00E85691">
              <w:rPr>
                <w:sz w:val="24"/>
                <w:szCs w:val="24"/>
              </w:rPr>
              <w:t>động công tác xã hội</w:t>
            </w:r>
          </w:p>
        </w:tc>
        <w:tc>
          <w:tcPr>
            <w:tcW w:w="2824" w:type="dxa"/>
          </w:tcPr>
          <w:p w14:paraId="0534144F" w14:textId="09D6D1CB" w:rsidR="00E42641" w:rsidRPr="00E85691" w:rsidRDefault="00E42641" w:rsidP="00E42641">
            <w:pPr>
              <w:spacing w:after="0"/>
              <w:jc w:val="both"/>
              <w:rPr>
                <w:b/>
                <w:bCs/>
                <w:sz w:val="24"/>
                <w:szCs w:val="24"/>
              </w:rPr>
            </w:pPr>
            <w:r w:rsidRPr="00E85691">
              <w:rPr>
                <w:b/>
                <w:sz w:val="24"/>
                <w:szCs w:val="24"/>
              </w:rPr>
              <w:t xml:space="preserve">4.2.2.1. </w:t>
            </w:r>
            <w:r w:rsidRPr="00E85691">
              <w:rPr>
                <w:sz w:val="24"/>
                <w:szCs w:val="24"/>
              </w:rPr>
              <w:t>Xây dựng kế hoạch hoạt động phát triển cộng đồng phù hợp với nhu cầu, nguồn lực và bối cảnh thực tiễn.</w:t>
            </w:r>
          </w:p>
        </w:tc>
        <w:tc>
          <w:tcPr>
            <w:tcW w:w="756" w:type="dxa"/>
          </w:tcPr>
          <w:p w14:paraId="39FBD0E0" w14:textId="03BB0B2D" w:rsidR="00E42641" w:rsidRPr="00E85691" w:rsidRDefault="00E42641" w:rsidP="00E42641">
            <w:pPr>
              <w:spacing w:after="0"/>
              <w:jc w:val="center"/>
              <w:rPr>
                <w:sz w:val="24"/>
                <w:szCs w:val="24"/>
              </w:rPr>
            </w:pPr>
            <w:r w:rsidRPr="00E85691">
              <w:rPr>
                <w:sz w:val="24"/>
                <w:szCs w:val="24"/>
              </w:rPr>
              <w:t>3,5</w:t>
            </w:r>
          </w:p>
        </w:tc>
        <w:tc>
          <w:tcPr>
            <w:tcW w:w="1587" w:type="dxa"/>
            <w:vMerge/>
          </w:tcPr>
          <w:p w14:paraId="0C88E15E" w14:textId="77777777" w:rsidR="00E42641" w:rsidRPr="00BC7F06" w:rsidRDefault="00E42641" w:rsidP="00E42641">
            <w:pPr>
              <w:spacing w:after="0"/>
              <w:jc w:val="center"/>
              <w:rPr>
                <w:sz w:val="24"/>
                <w:szCs w:val="24"/>
              </w:rPr>
            </w:pPr>
          </w:p>
        </w:tc>
      </w:tr>
      <w:tr w:rsidR="00E42641" w:rsidRPr="00BC7F06" w14:paraId="4F9FA5DB" w14:textId="77777777" w:rsidTr="00F43121">
        <w:trPr>
          <w:trHeight w:val="1260"/>
        </w:trPr>
        <w:tc>
          <w:tcPr>
            <w:tcW w:w="714" w:type="dxa"/>
            <w:vMerge/>
          </w:tcPr>
          <w:p w14:paraId="4A442EAE" w14:textId="77777777" w:rsidR="00E42641" w:rsidRPr="00BC7F06" w:rsidRDefault="00E42641" w:rsidP="00E42641">
            <w:pPr>
              <w:spacing w:after="0"/>
              <w:jc w:val="both"/>
              <w:rPr>
                <w:b/>
                <w:sz w:val="24"/>
                <w:szCs w:val="24"/>
                <w:lang w:val="vi-VN"/>
              </w:rPr>
            </w:pPr>
          </w:p>
        </w:tc>
        <w:tc>
          <w:tcPr>
            <w:tcW w:w="1737" w:type="dxa"/>
            <w:vMerge/>
          </w:tcPr>
          <w:p w14:paraId="34BF98C9" w14:textId="77777777" w:rsidR="00E42641" w:rsidRPr="00BC7F06" w:rsidRDefault="00E42641" w:rsidP="00E42641">
            <w:pPr>
              <w:spacing w:after="0"/>
              <w:jc w:val="both"/>
              <w:rPr>
                <w:sz w:val="24"/>
                <w:szCs w:val="24"/>
                <w:lang w:val="vi-VN"/>
              </w:rPr>
            </w:pPr>
          </w:p>
        </w:tc>
        <w:tc>
          <w:tcPr>
            <w:tcW w:w="1720" w:type="dxa"/>
          </w:tcPr>
          <w:p w14:paraId="35552D1D" w14:textId="113AFEAA" w:rsidR="00E42641" w:rsidRPr="00E85691" w:rsidRDefault="00E42641" w:rsidP="00E42641">
            <w:pPr>
              <w:spacing w:after="0"/>
              <w:jc w:val="both"/>
              <w:rPr>
                <w:b/>
                <w:bCs/>
                <w:sz w:val="24"/>
                <w:szCs w:val="24"/>
              </w:rPr>
            </w:pPr>
            <w:r w:rsidRPr="00E85691">
              <w:rPr>
                <w:b/>
                <w:bCs/>
                <w:sz w:val="24"/>
                <w:szCs w:val="24"/>
              </w:rPr>
              <w:t xml:space="preserve">4.2.3. </w:t>
            </w:r>
            <w:r w:rsidRPr="00E85691">
              <w:rPr>
                <w:i/>
                <w:sz w:val="24"/>
                <w:szCs w:val="24"/>
              </w:rPr>
              <w:t xml:space="preserve"> Triển khai </w:t>
            </w:r>
            <w:r w:rsidRPr="00E85691">
              <w:rPr>
                <w:iCs/>
                <w:sz w:val="24"/>
                <w:szCs w:val="24"/>
              </w:rPr>
              <w:t xml:space="preserve">các </w:t>
            </w:r>
            <w:r w:rsidRPr="00E85691">
              <w:rPr>
                <w:sz w:val="24"/>
                <w:szCs w:val="24"/>
              </w:rPr>
              <w:t>hoạt</w:t>
            </w:r>
            <w:r w:rsidRPr="00E85691">
              <w:rPr>
                <w:spacing w:val="4"/>
                <w:sz w:val="24"/>
                <w:szCs w:val="24"/>
              </w:rPr>
              <w:t xml:space="preserve"> </w:t>
            </w:r>
            <w:r w:rsidRPr="00E85691">
              <w:rPr>
                <w:sz w:val="24"/>
                <w:szCs w:val="24"/>
              </w:rPr>
              <w:t>động</w:t>
            </w:r>
            <w:r w:rsidRPr="00E85691">
              <w:rPr>
                <w:spacing w:val="-5"/>
                <w:sz w:val="24"/>
                <w:szCs w:val="24"/>
              </w:rPr>
              <w:t xml:space="preserve"> </w:t>
            </w:r>
            <w:r w:rsidRPr="00E85691">
              <w:rPr>
                <w:sz w:val="24"/>
                <w:szCs w:val="24"/>
              </w:rPr>
              <w:t>công tác xã hội</w:t>
            </w:r>
          </w:p>
        </w:tc>
        <w:tc>
          <w:tcPr>
            <w:tcW w:w="2824" w:type="dxa"/>
          </w:tcPr>
          <w:p w14:paraId="1FB08010" w14:textId="1F486FCA" w:rsidR="00E42641" w:rsidRPr="00E85691" w:rsidRDefault="00E42641" w:rsidP="00E42641">
            <w:pPr>
              <w:spacing w:after="0"/>
              <w:jc w:val="both"/>
              <w:rPr>
                <w:b/>
                <w:bCs/>
                <w:sz w:val="24"/>
                <w:szCs w:val="24"/>
              </w:rPr>
            </w:pPr>
            <w:r w:rsidRPr="00E85691">
              <w:rPr>
                <w:b/>
                <w:sz w:val="24"/>
                <w:szCs w:val="24"/>
              </w:rPr>
              <w:t xml:space="preserve">4.2.3.1. </w:t>
            </w:r>
            <w:r w:rsidRPr="00E85691">
              <w:rPr>
                <w:sz w:val="24"/>
                <w:szCs w:val="24"/>
              </w:rPr>
              <w:t>Triển khai các hoạt động phát triển cộng đồng để giải quyết vấn đề của cộng đồng.</w:t>
            </w:r>
          </w:p>
        </w:tc>
        <w:tc>
          <w:tcPr>
            <w:tcW w:w="756" w:type="dxa"/>
          </w:tcPr>
          <w:p w14:paraId="512DA713" w14:textId="39A87D30" w:rsidR="00E42641" w:rsidRPr="00E85691" w:rsidRDefault="00E42641" w:rsidP="00E42641">
            <w:pPr>
              <w:spacing w:after="0"/>
              <w:jc w:val="center"/>
              <w:rPr>
                <w:sz w:val="24"/>
                <w:szCs w:val="24"/>
              </w:rPr>
            </w:pPr>
            <w:r w:rsidRPr="00E85691">
              <w:rPr>
                <w:sz w:val="24"/>
                <w:szCs w:val="24"/>
              </w:rPr>
              <w:t>3,5</w:t>
            </w:r>
          </w:p>
        </w:tc>
        <w:tc>
          <w:tcPr>
            <w:tcW w:w="1587" w:type="dxa"/>
            <w:vMerge/>
          </w:tcPr>
          <w:p w14:paraId="5F6F65C2" w14:textId="77777777" w:rsidR="00E42641" w:rsidRPr="00BC7F06" w:rsidRDefault="00E42641" w:rsidP="00E42641">
            <w:pPr>
              <w:spacing w:after="0"/>
              <w:jc w:val="center"/>
              <w:rPr>
                <w:sz w:val="24"/>
                <w:szCs w:val="24"/>
              </w:rPr>
            </w:pPr>
          </w:p>
        </w:tc>
      </w:tr>
      <w:tr w:rsidR="00E42641" w:rsidRPr="00BC7F06" w14:paraId="1B0315F4" w14:textId="77777777" w:rsidTr="00F43121">
        <w:trPr>
          <w:trHeight w:val="1260"/>
        </w:trPr>
        <w:tc>
          <w:tcPr>
            <w:tcW w:w="714" w:type="dxa"/>
            <w:vMerge/>
          </w:tcPr>
          <w:p w14:paraId="4E109929" w14:textId="77777777" w:rsidR="00E42641" w:rsidRPr="00BC7F06" w:rsidRDefault="00E42641" w:rsidP="00E42641">
            <w:pPr>
              <w:spacing w:after="0"/>
              <w:jc w:val="both"/>
              <w:rPr>
                <w:b/>
                <w:sz w:val="24"/>
                <w:szCs w:val="24"/>
                <w:lang w:val="vi-VN"/>
              </w:rPr>
            </w:pPr>
          </w:p>
        </w:tc>
        <w:tc>
          <w:tcPr>
            <w:tcW w:w="1737" w:type="dxa"/>
            <w:vMerge/>
          </w:tcPr>
          <w:p w14:paraId="6DD0862B" w14:textId="77777777" w:rsidR="00E42641" w:rsidRPr="00BC7F06" w:rsidRDefault="00E42641" w:rsidP="00E42641">
            <w:pPr>
              <w:spacing w:after="0"/>
              <w:jc w:val="both"/>
              <w:rPr>
                <w:sz w:val="24"/>
                <w:szCs w:val="24"/>
                <w:lang w:val="vi-VN"/>
              </w:rPr>
            </w:pPr>
          </w:p>
        </w:tc>
        <w:tc>
          <w:tcPr>
            <w:tcW w:w="1720" w:type="dxa"/>
          </w:tcPr>
          <w:p w14:paraId="73B81C60" w14:textId="38F55C6B" w:rsidR="00E42641" w:rsidRPr="00E85691" w:rsidRDefault="00E42641" w:rsidP="00E42641">
            <w:pPr>
              <w:spacing w:after="0"/>
              <w:jc w:val="both"/>
              <w:rPr>
                <w:b/>
                <w:bCs/>
                <w:sz w:val="24"/>
                <w:szCs w:val="24"/>
              </w:rPr>
            </w:pPr>
            <w:r w:rsidRPr="00E85691">
              <w:rPr>
                <w:b/>
                <w:bCs/>
                <w:sz w:val="24"/>
                <w:szCs w:val="24"/>
              </w:rPr>
              <w:t xml:space="preserve">4.2.4. </w:t>
            </w:r>
            <w:r w:rsidRPr="00E85691">
              <w:rPr>
                <w:i/>
                <w:sz w:val="24"/>
                <w:szCs w:val="24"/>
              </w:rPr>
              <w:t xml:space="preserve"> Đánh giá </w:t>
            </w:r>
            <w:r w:rsidRPr="00E85691">
              <w:rPr>
                <w:iCs/>
                <w:sz w:val="24"/>
                <w:szCs w:val="24"/>
              </w:rPr>
              <w:t xml:space="preserve">các </w:t>
            </w:r>
            <w:r w:rsidRPr="00E85691">
              <w:rPr>
                <w:sz w:val="24"/>
                <w:szCs w:val="24"/>
              </w:rPr>
              <w:t>hoạt</w:t>
            </w:r>
            <w:r w:rsidRPr="00E85691">
              <w:rPr>
                <w:spacing w:val="5"/>
                <w:sz w:val="24"/>
                <w:szCs w:val="24"/>
              </w:rPr>
              <w:t xml:space="preserve"> </w:t>
            </w:r>
            <w:r w:rsidRPr="00E85691">
              <w:rPr>
                <w:sz w:val="24"/>
                <w:szCs w:val="24"/>
              </w:rPr>
              <w:t>động</w:t>
            </w:r>
            <w:r w:rsidRPr="00E85691">
              <w:rPr>
                <w:spacing w:val="-4"/>
                <w:sz w:val="24"/>
                <w:szCs w:val="24"/>
              </w:rPr>
              <w:t xml:space="preserve"> </w:t>
            </w:r>
            <w:r w:rsidRPr="00E85691">
              <w:rPr>
                <w:sz w:val="24"/>
                <w:szCs w:val="24"/>
              </w:rPr>
              <w:t>công tác xã hội</w:t>
            </w:r>
          </w:p>
        </w:tc>
        <w:tc>
          <w:tcPr>
            <w:tcW w:w="2824" w:type="dxa"/>
          </w:tcPr>
          <w:p w14:paraId="79257958" w14:textId="37E74C03" w:rsidR="00E42641" w:rsidRPr="00E85691" w:rsidRDefault="00E42641" w:rsidP="00E42641">
            <w:pPr>
              <w:spacing w:after="0"/>
              <w:jc w:val="both"/>
              <w:rPr>
                <w:b/>
                <w:bCs/>
                <w:sz w:val="24"/>
                <w:szCs w:val="24"/>
              </w:rPr>
            </w:pPr>
            <w:r w:rsidRPr="00E85691">
              <w:rPr>
                <w:b/>
                <w:sz w:val="24"/>
                <w:szCs w:val="24"/>
              </w:rPr>
              <w:t xml:space="preserve">4.2.4.1. </w:t>
            </w:r>
            <w:r w:rsidRPr="00E85691">
              <w:rPr>
                <w:sz w:val="24"/>
                <w:szCs w:val="24"/>
              </w:rPr>
              <w:t xml:space="preserve"> Đánh giá kết quả các hoạt động phát triển cộng đồng để cải thiện hiệu quả can thiệp.</w:t>
            </w:r>
          </w:p>
        </w:tc>
        <w:tc>
          <w:tcPr>
            <w:tcW w:w="756" w:type="dxa"/>
          </w:tcPr>
          <w:p w14:paraId="2DAD2985" w14:textId="0FD76AFD" w:rsidR="00E42641" w:rsidRPr="00E85691" w:rsidRDefault="00E42641" w:rsidP="00E42641">
            <w:pPr>
              <w:spacing w:after="0"/>
              <w:jc w:val="center"/>
              <w:rPr>
                <w:sz w:val="24"/>
                <w:szCs w:val="24"/>
              </w:rPr>
            </w:pPr>
            <w:r w:rsidRPr="00E85691">
              <w:rPr>
                <w:sz w:val="24"/>
                <w:szCs w:val="24"/>
              </w:rPr>
              <w:t>3,5</w:t>
            </w:r>
          </w:p>
        </w:tc>
        <w:tc>
          <w:tcPr>
            <w:tcW w:w="1587" w:type="dxa"/>
            <w:vMerge/>
          </w:tcPr>
          <w:p w14:paraId="671E933A" w14:textId="77777777" w:rsidR="00E42641" w:rsidRPr="00BC7F06" w:rsidRDefault="00E42641" w:rsidP="00E42641">
            <w:pPr>
              <w:spacing w:after="0"/>
              <w:jc w:val="center"/>
              <w:rPr>
                <w:sz w:val="24"/>
                <w:szCs w:val="24"/>
              </w:rPr>
            </w:pPr>
          </w:p>
        </w:tc>
      </w:tr>
      <w:tr w:rsidR="00793EEF" w:rsidRPr="00BC7F06" w14:paraId="4F468D6F" w14:textId="77777777" w:rsidTr="00F43121">
        <w:trPr>
          <w:trHeight w:val="1260"/>
        </w:trPr>
        <w:tc>
          <w:tcPr>
            <w:tcW w:w="714" w:type="dxa"/>
            <w:vMerge w:val="restart"/>
          </w:tcPr>
          <w:p w14:paraId="498C2A81" w14:textId="16D353DE" w:rsidR="00793EEF" w:rsidRPr="00BC7F06" w:rsidRDefault="00F13F29" w:rsidP="00793EEF">
            <w:pPr>
              <w:spacing w:after="0"/>
              <w:jc w:val="both"/>
              <w:rPr>
                <w:b/>
                <w:sz w:val="24"/>
                <w:szCs w:val="24"/>
                <w:lang w:val="vi-VN"/>
              </w:rPr>
            </w:pPr>
            <w:r>
              <w:rPr>
                <w:b/>
                <w:sz w:val="24"/>
                <w:szCs w:val="24"/>
                <w:lang w:val="vi-VN"/>
              </w:rPr>
              <w:t>36</w:t>
            </w:r>
          </w:p>
        </w:tc>
        <w:tc>
          <w:tcPr>
            <w:tcW w:w="1737" w:type="dxa"/>
            <w:vMerge w:val="restart"/>
          </w:tcPr>
          <w:p w14:paraId="75D238DA" w14:textId="77777777" w:rsidR="00F13F29" w:rsidRPr="00E85691" w:rsidRDefault="00F13F29" w:rsidP="00F13F29">
            <w:pPr>
              <w:spacing w:after="0"/>
              <w:jc w:val="both"/>
              <w:rPr>
                <w:sz w:val="24"/>
                <w:szCs w:val="24"/>
                <w:lang w:val="vi-VN"/>
              </w:rPr>
            </w:pPr>
            <w:r w:rsidRPr="00E85691">
              <w:rPr>
                <w:sz w:val="24"/>
                <w:szCs w:val="24"/>
                <w:lang w:val="vi-VN"/>
              </w:rPr>
              <w:t>Thực tập và Đồ án tốt nghiệp</w:t>
            </w:r>
          </w:p>
          <w:p w14:paraId="21476743" w14:textId="1CDBF2D7" w:rsidR="00793EEF" w:rsidRPr="00BC7F06" w:rsidRDefault="00F13F29" w:rsidP="00F13F29">
            <w:pPr>
              <w:spacing w:after="0"/>
              <w:jc w:val="both"/>
              <w:rPr>
                <w:sz w:val="24"/>
                <w:szCs w:val="24"/>
                <w:lang w:val="vi-VN"/>
              </w:rPr>
            </w:pPr>
            <w:r w:rsidRPr="00E85691">
              <w:rPr>
                <w:b/>
                <w:sz w:val="24"/>
                <w:szCs w:val="24"/>
                <w:lang w:val="vi-VN"/>
              </w:rPr>
              <w:t>(</w:t>
            </w:r>
            <w:r w:rsidRPr="00E85691">
              <w:rPr>
                <w:sz w:val="24"/>
                <w:szCs w:val="24"/>
              </w:rPr>
              <w:t xml:space="preserve"> </w:t>
            </w:r>
            <w:r w:rsidRPr="00E85691">
              <w:rPr>
                <w:b/>
                <w:sz w:val="24"/>
                <w:szCs w:val="24"/>
                <w:lang w:val="vi-VN"/>
              </w:rPr>
              <w:t>SOCa73320)</w:t>
            </w:r>
          </w:p>
        </w:tc>
        <w:tc>
          <w:tcPr>
            <w:tcW w:w="1720" w:type="dxa"/>
          </w:tcPr>
          <w:p w14:paraId="4B514B5B" w14:textId="677132AE" w:rsidR="00793EEF" w:rsidRPr="00E85691" w:rsidRDefault="00793EEF" w:rsidP="00793EEF">
            <w:pPr>
              <w:spacing w:after="0"/>
              <w:jc w:val="both"/>
              <w:rPr>
                <w:b/>
                <w:bCs/>
                <w:sz w:val="24"/>
                <w:szCs w:val="24"/>
              </w:rPr>
            </w:pPr>
            <w:r w:rsidRPr="00E85691">
              <w:rPr>
                <w:b/>
                <w:spacing w:val="-2"/>
                <w:sz w:val="24"/>
                <w:szCs w:val="24"/>
              </w:rPr>
              <w:t>2.1.4</w:t>
            </w:r>
            <w:r w:rsidRPr="00E85691">
              <w:rPr>
                <w:b/>
                <w:bCs/>
                <w:sz w:val="24"/>
                <w:szCs w:val="24"/>
              </w:rPr>
              <w:t xml:space="preserve">. </w:t>
            </w:r>
            <w:r w:rsidRPr="00E85691">
              <w:rPr>
                <w:sz w:val="24"/>
                <w:szCs w:val="24"/>
              </w:rPr>
              <w:t xml:space="preserve"> Vận dụng kỹ năng nghề nghiệp với các nhóm đối tượng công tác xã hội.</w:t>
            </w:r>
          </w:p>
        </w:tc>
        <w:tc>
          <w:tcPr>
            <w:tcW w:w="2824" w:type="dxa"/>
          </w:tcPr>
          <w:p w14:paraId="08C4CFFB" w14:textId="7CB21B2B" w:rsidR="00793EEF" w:rsidRPr="00E85691" w:rsidRDefault="00793EEF" w:rsidP="00793EEF">
            <w:pPr>
              <w:spacing w:after="0"/>
              <w:jc w:val="both"/>
              <w:rPr>
                <w:b/>
                <w:sz w:val="24"/>
                <w:szCs w:val="24"/>
              </w:rPr>
            </w:pPr>
            <w:r w:rsidRPr="00E85691">
              <w:rPr>
                <w:b/>
                <w:sz w:val="24"/>
                <w:szCs w:val="24"/>
                <w:lang w:val="vi-VN"/>
              </w:rPr>
              <w:t xml:space="preserve">2.1.4.1. </w:t>
            </w:r>
            <w:r w:rsidRPr="00E85691">
              <w:rPr>
                <w:sz w:val="24"/>
                <w:szCs w:val="24"/>
                <w:lang w:val="vi-VN"/>
              </w:rPr>
              <w:t>Thành thạo kỹ năng nghề nghiệp trong quá trình làm việc với đối tượng</w:t>
            </w:r>
            <w:r w:rsidRPr="00E85691">
              <w:rPr>
                <w:b/>
                <w:sz w:val="24"/>
                <w:szCs w:val="24"/>
                <w:lang w:val="vi-VN"/>
              </w:rPr>
              <w:t xml:space="preserve"> </w:t>
            </w:r>
          </w:p>
        </w:tc>
        <w:tc>
          <w:tcPr>
            <w:tcW w:w="756" w:type="dxa"/>
          </w:tcPr>
          <w:p w14:paraId="016B9592" w14:textId="366EEE8D" w:rsidR="00793EEF" w:rsidRPr="00E85691" w:rsidRDefault="00793EEF" w:rsidP="00793EEF">
            <w:pPr>
              <w:spacing w:after="0"/>
              <w:jc w:val="center"/>
              <w:rPr>
                <w:sz w:val="24"/>
                <w:szCs w:val="24"/>
              </w:rPr>
            </w:pPr>
            <w:r w:rsidRPr="00E85691">
              <w:rPr>
                <w:sz w:val="24"/>
                <w:szCs w:val="24"/>
              </w:rPr>
              <w:t>3,5</w:t>
            </w:r>
          </w:p>
        </w:tc>
        <w:tc>
          <w:tcPr>
            <w:tcW w:w="1587" w:type="dxa"/>
            <w:vMerge w:val="restart"/>
          </w:tcPr>
          <w:p w14:paraId="1755BD29" w14:textId="1BF2E0E3" w:rsidR="00793EEF" w:rsidRPr="00BC7F06" w:rsidRDefault="00F13F29" w:rsidP="00793EEF">
            <w:pPr>
              <w:spacing w:after="0"/>
              <w:jc w:val="center"/>
              <w:rPr>
                <w:sz w:val="24"/>
                <w:szCs w:val="24"/>
              </w:rPr>
            </w:pPr>
            <w:r>
              <w:rPr>
                <w:sz w:val="24"/>
                <w:szCs w:val="24"/>
              </w:rPr>
              <w:t>TS. Võ Thị Cẩm L</w:t>
            </w:r>
          </w:p>
        </w:tc>
      </w:tr>
      <w:tr w:rsidR="00793EEF" w:rsidRPr="00BC7F06" w14:paraId="4BD2A741" w14:textId="77777777" w:rsidTr="00F43121">
        <w:trPr>
          <w:trHeight w:val="1260"/>
        </w:trPr>
        <w:tc>
          <w:tcPr>
            <w:tcW w:w="714" w:type="dxa"/>
            <w:vMerge/>
          </w:tcPr>
          <w:p w14:paraId="292534FC" w14:textId="77777777" w:rsidR="00793EEF" w:rsidRPr="00BC7F06" w:rsidRDefault="00793EEF" w:rsidP="00793EEF">
            <w:pPr>
              <w:spacing w:after="0"/>
              <w:jc w:val="both"/>
              <w:rPr>
                <w:b/>
                <w:sz w:val="24"/>
                <w:szCs w:val="24"/>
                <w:lang w:val="vi-VN"/>
              </w:rPr>
            </w:pPr>
          </w:p>
        </w:tc>
        <w:tc>
          <w:tcPr>
            <w:tcW w:w="1737" w:type="dxa"/>
            <w:vMerge/>
          </w:tcPr>
          <w:p w14:paraId="136E5E79" w14:textId="77777777" w:rsidR="00793EEF" w:rsidRPr="00BC7F06" w:rsidRDefault="00793EEF" w:rsidP="00793EEF">
            <w:pPr>
              <w:spacing w:after="0"/>
              <w:jc w:val="both"/>
              <w:rPr>
                <w:sz w:val="24"/>
                <w:szCs w:val="24"/>
                <w:lang w:val="vi-VN"/>
              </w:rPr>
            </w:pPr>
          </w:p>
        </w:tc>
        <w:tc>
          <w:tcPr>
            <w:tcW w:w="1720" w:type="dxa"/>
          </w:tcPr>
          <w:p w14:paraId="0C2B00E8" w14:textId="57C93848" w:rsidR="00793EEF" w:rsidRPr="00E85691" w:rsidRDefault="00793EEF" w:rsidP="00793EEF">
            <w:pPr>
              <w:spacing w:after="0"/>
              <w:jc w:val="both"/>
              <w:rPr>
                <w:b/>
                <w:bCs/>
                <w:sz w:val="24"/>
                <w:szCs w:val="24"/>
              </w:rPr>
            </w:pPr>
            <w:r w:rsidRPr="00E85691">
              <w:rPr>
                <w:b/>
                <w:spacing w:val="-2"/>
                <w:sz w:val="24"/>
                <w:szCs w:val="24"/>
              </w:rPr>
              <w:t>2.2.2</w:t>
            </w:r>
            <w:r w:rsidRPr="00E85691">
              <w:rPr>
                <w:b/>
                <w:bCs/>
                <w:sz w:val="24"/>
                <w:szCs w:val="24"/>
              </w:rPr>
              <w:t xml:space="preserve">. </w:t>
            </w:r>
            <w:r w:rsidRPr="00E85691">
              <w:rPr>
                <w:bCs/>
                <w:sz w:val="24"/>
                <w:szCs w:val="24"/>
              </w:rPr>
              <w:t xml:space="preserve"> Tuân thủ quy điều đạo đức và trách nhiệm nghề nghiệp trong công tác xã hội</w:t>
            </w:r>
          </w:p>
        </w:tc>
        <w:tc>
          <w:tcPr>
            <w:tcW w:w="2824" w:type="dxa"/>
          </w:tcPr>
          <w:p w14:paraId="68CE798E" w14:textId="5D80FF24" w:rsidR="00793EEF" w:rsidRPr="00E85691" w:rsidRDefault="00793EEF" w:rsidP="00793EEF">
            <w:pPr>
              <w:spacing w:after="0"/>
              <w:jc w:val="both"/>
              <w:rPr>
                <w:b/>
                <w:sz w:val="24"/>
                <w:szCs w:val="24"/>
              </w:rPr>
            </w:pPr>
            <w:r w:rsidRPr="00E85691">
              <w:rPr>
                <w:b/>
                <w:sz w:val="24"/>
                <w:szCs w:val="24"/>
                <w:lang w:val="vi-VN"/>
              </w:rPr>
              <w:t>2.2.2.1.</w:t>
            </w:r>
            <w:r w:rsidRPr="00E85691">
              <w:rPr>
                <w:sz w:val="24"/>
                <w:szCs w:val="24"/>
              </w:rPr>
              <w:t xml:space="preserve"> </w:t>
            </w:r>
            <w:r w:rsidRPr="00E85691">
              <w:rPr>
                <w:sz w:val="24"/>
                <w:szCs w:val="24"/>
                <w:lang w:val="vi-VN"/>
              </w:rPr>
              <w:t xml:space="preserve">Tôn trọng đạo đức và trách nhiệm nghề nghiệp trong </w:t>
            </w:r>
            <w:r w:rsidRPr="00E85691">
              <w:rPr>
                <w:sz w:val="24"/>
                <w:szCs w:val="24"/>
              </w:rPr>
              <w:t>công tác xã hội</w:t>
            </w:r>
          </w:p>
        </w:tc>
        <w:tc>
          <w:tcPr>
            <w:tcW w:w="756" w:type="dxa"/>
          </w:tcPr>
          <w:p w14:paraId="541A1C0B" w14:textId="58C25E8E" w:rsidR="00793EEF" w:rsidRPr="00E85691" w:rsidRDefault="00793EEF" w:rsidP="00793EEF">
            <w:pPr>
              <w:spacing w:after="0"/>
              <w:jc w:val="center"/>
              <w:rPr>
                <w:sz w:val="24"/>
                <w:szCs w:val="24"/>
              </w:rPr>
            </w:pPr>
            <w:r w:rsidRPr="00E85691">
              <w:rPr>
                <w:sz w:val="24"/>
                <w:szCs w:val="24"/>
              </w:rPr>
              <w:t>2,5</w:t>
            </w:r>
          </w:p>
        </w:tc>
        <w:tc>
          <w:tcPr>
            <w:tcW w:w="1587" w:type="dxa"/>
            <w:vMerge/>
          </w:tcPr>
          <w:p w14:paraId="08B2BB93" w14:textId="77777777" w:rsidR="00793EEF" w:rsidRPr="00BC7F06" w:rsidRDefault="00793EEF" w:rsidP="00793EEF">
            <w:pPr>
              <w:spacing w:after="0"/>
              <w:jc w:val="center"/>
              <w:rPr>
                <w:sz w:val="24"/>
                <w:szCs w:val="24"/>
              </w:rPr>
            </w:pPr>
          </w:p>
        </w:tc>
      </w:tr>
      <w:tr w:rsidR="00793EEF" w:rsidRPr="00BC7F06" w14:paraId="42283739" w14:textId="77777777" w:rsidTr="00F43121">
        <w:trPr>
          <w:trHeight w:val="1260"/>
        </w:trPr>
        <w:tc>
          <w:tcPr>
            <w:tcW w:w="714" w:type="dxa"/>
            <w:vMerge/>
          </w:tcPr>
          <w:p w14:paraId="5F005ECA" w14:textId="77777777" w:rsidR="00793EEF" w:rsidRPr="00BC7F06" w:rsidRDefault="00793EEF" w:rsidP="00793EEF">
            <w:pPr>
              <w:spacing w:after="0"/>
              <w:jc w:val="both"/>
              <w:rPr>
                <w:b/>
                <w:sz w:val="24"/>
                <w:szCs w:val="24"/>
                <w:lang w:val="vi-VN"/>
              </w:rPr>
            </w:pPr>
          </w:p>
        </w:tc>
        <w:tc>
          <w:tcPr>
            <w:tcW w:w="1737" w:type="dxa"/>
            <w:vMerge/>
          </w:tcPr>
          <w:p w14:paraId="2C4161B2" w14:textId="77777777" w:rsidR="00793EEF" w:rsidRPr="00BC7F06" w:rsidRDefault="00793EEF" w:rsidP="00793EEF">
            <w:pPr>
              <w:spacing w:after="0"/>
              <w:jc w:val="both"/>
              <w:rPr>
                <w:sz w:val="24"/>
                <w:szCs w:val="24"/>
                <w:lang w:val="vi-VN"/>
              </w:rPr>
            </w:pPr>
          </w:p>
        </w:tc>
        <w:tc>
          <w:tcPr>
            <w:tcW w:w="1720" w:type="dxa"/>
          </w:tcPr>
          <w:p w14:paraId="634DBC3C" w14:textId="38C8F1E1" w:rsidR="00793EEF" w:rsidRPr="00E85691" w:rsidRDefault="00793EEF" w:rsidP="00793EEF">
            <w:pPr>
              <w:spacing w:after="0"/>
              <w:jc w:val="both"/>
              <w:rPr>
                <w:b/>
                <w:bCs/>
                <w:sz w:val="24"/>
                <w:szCs w:val="24"/>
              </w:rPr>
            </w:pPr>
            <w:r w:rsidRPr="00E85691">
              <w:rPr>
                <w:b/>
                <w:bCs/>
                <w:sz w:val="24"/>
                <w:szCs w:val="24"/>
              </w:rPr>
              <w:t xml:space="preserve">3.1.2. </w:t>
            </w:r>
            <w:r w:rsidRPr="00E85691">
              <w:rPr>
                <w:sz w:val="24"/>
                <w:szCs w:val="24"/>
              </w:rPr>
              <w:t xml:space="preserve"> Thực hiện kỹ năng h</w:t>
            </w:r>
            <w:r w:rsidRPr="00E85691">
              <w:rPr>
                <w:sz w:val="24"/>
                <w:szCs w:val="24"/>
                <w:lang w:val="vi"/>
              </w:rPr>
              <w:t>ợp tác</w:t>
            </w:r>
          </w:p>
        </w:tc>
        <w:tc>
          <w:tcPr>
            <w:tcW w:w="2824" w:type="dxa"/>
          </w:tcPr>
          <w:p w14:paraId="383B2A15" w14:textId="0FF40A80" w:rsidR="00793EEF" w:rsidRPr="00E85691" w:rsidRDefault="00793EEF" w:rsidP="00793EEF">
            <w:pPr>
              <w:spacing w:after="0"/>
              <w:jc w:val="both"/>
              <w:rPr>
                <w:b/>
                <w:sz w:val="24"/>
                <w:szCs w:val="24"/>
              </w:rPr>
            </w:pPr>
            <w:r w:rsidRPr="00E85691">
              <w:rPr>
                <w:b/>
                <w:sz w:val="24"/>
                <w:szCs w:val="24"/>
                <w:lang w:val="vi-VN"/>
              </w:rPr>
              <w:t xml:space="preserve">3.1.2.1. </w:t>
            </w:r>
            <w:r w:rsidRPr="00E85691">
              <w:rPr>
                <w:sz w:val="24"/>
                <w:szCs w:val="24"/>
                <w:lang w:val="vi-VN"/>
              </w:rPr>
              <w:t>Thành thạo kỹ năng hợp tác trong thực hành nghề công tác xã hội</w:t>
            </w:r>
          </w:p>
        </w:tc>
        <w:tc>
          <w:tcPr>
            <w:tcW w:w="756" w:type="dxa"/>
          </w:tcPr>
          <w:p w14:paraId="50CA2AC4" w14:textId="33B2446E" w:rsidR="00793EEF" w:rsidRPr="00E85691" w:rsidRDefault="00793EEF" w:rsidP="00793EEF">
            <w:pPr>
              <w:spacing w:after="0"/>
              <w:jc w:val="center"/>
              <w:rPr>
                <w:sz w:val="24"/>
                <w:szCs w:val="24"/>
              </w:rPr>
            </w:pPr>
            <w:r w:rsidRPr="00E85691">
              <w:rPr>
                <w:sz w:val="24"/>
                <w:szCs w:val="24"/>
              </w:rPr>
              <w:t>2,5</w:t>
            </w:r>
          </w:p>
        </w:tc>
        <w:tc>
          <w:tcPr>
            <w:tcW w:w="1587" w:type="dxa"/>
            <w:vMerge/>
          </w:tcPr>
          <w:p w14:paraId="76D77173" w14:textId="77777777" w:rsidR="00793EEF" w:rsidRPr="00BC7F06" w:rsidRDefault="00793EEF" w:rsidP="00793EEF">
            <w:pPr>
              <w:spacing w:after="0"/>
              <w:jc w:val="center"/>
              <w:rPr>
                <w:sz w:val="24"/>
                <w:szCs w:val="24"/>
              </w:rPr>
            </w:pPr>
          </w:p>
        </w:tc>
      </w:tr>
      <w:tr w:rsidR="00793EEF" w:rsidRPr="00BC7F06" w14:paraId="30C5C3AE" w14:textId="77777777" w:rsidTr="00F43121">
        <w:trPr>
          <w:trHeight w:val="1260"/>
        </w:trPr>
        <w:tc>
          <w:tcPr>
            <w:tcW w:w="714" w:type="dxa"/>
            <w:vMerge/>
          </w:tcPr>
          <w:p w14:paraId="5EEA0887" w14:textId="77777777" w:rsidR="00793EEF" w:rsidRPr="00BC7F06" w:rsidRDefault="00793EEF" w:rsidP="00793EEF">
            <w:pPr>
              <w:spacing w:after="0"/>
              <w:jc w:val="both"/>
              <w:rPr>
                <w:b/>
                <w:sz w:val="24"/>
                <w:szCs w:val="24"/>
                <w:lang w:val="vi-VN"/>
              </w:rPr>
            </w:pPr>
          </w:p>
        </w:tc>
        <w:tc>
          <w:tcPr>
            <w:tcW w:w="1737" w:type="dxa"/>
            <w:vMerge/>
          </w:tcPr>
          <w:p w14:paraId="53560E0A" w14:textId="77777777" w:rsidR="00793EEF" w:rsidRPr="00BC7F06" w:rsidRDefault="00793EEF" w:rsidP="00793EEF">
            <w:pPr>
              <w:spacing w:after="0"/>
              <w:jc w:val="both"/>
              <w:rPr>
                <w:sz w:val="24"/>
                <w:szCs w:val="24"/>
                <w:lang w:val="vi-VN"/>
              </w:rPr>
            </w:pPr>
          </w:p>
        </w:tc>
        <w:tc>
          <w:tcPr>
            <w:tcW w:w="1720" w:type="dxa"/>
          </w:tcPr>
          <w:p w14:paraId="27657E29" w14:textId="20438819" w:rsidR="00793EEF" w:rsidRPr="00E85691" w:rsidRDefault="00793EEF" w:rsidP="00793EEF">
            <w:pPr>
              <w:spacing w:after="0"/>
              <w:jc w:val="both"/>
              <w:rPr>
                <w:b/>
                <w:bCs/>
                <w:sz w:val="24"/>
                <w:szCs w:val="24"/>
              </w:rPr>
            </w:pPr>
            <w:r w:rsidRPr="00E85691">
              <w:rPr>
                <w:b/>
                <w:bCs/>
                <w:sz w:val="24"/>
                <w:szCs w:val="24"/>
              </w:rPr>
              <w:t xml:space="preserve">3.2.1. </w:t>
            </w:r>
            <w:r w:rsidRPr="00E85691">
              <w:rPr>
                <w:sz w:val="24"/>
                <w:szCs w:val="24"/>
              </w:rPr>
              <w:t xml:space="preserve"> Sử dụng thành thạo kỹ năng giao tiếp</w:t>
            </w:r>
            <w:r w:rsidRPr="00E85691">
              <w:rPr>
                <w:spacing w:val="-1"/>
                <w:sz w:val="24"/>
                <w:szCs w:val="24"/>
              </w:rPr>
              <w:t xml:space="preserve"> </w:t>
            </w:r>
            <w:r w:rsidRPr="00E85691">
              <w:rPr>
                <w:sz w:val="24"/>
                <w:szCs w:val="24"/>
              </w:rPr>
              <w:t>trong</w:t>
            </w:r>
            <w:r w:rsidRPr="00E85691">
              <w:rPr>
                <w:spacing w:val="2"/>
                <w:sz w:val="24"/>
                <w:szCs w:val="24"/>
              </w:rPr>
              <w:t xml:space="preserve"> </w:t>
            </w:r>
            <w:r w:rsidRPr="00E85691">
              <w:rPr>
                <w:sz w:val="24"/>
                <w:szCs w:val="24"/>
              </w:rPr>
              <w:t>hoạt động công tác</w:t>
            </w:r>
            <w:r w:rsidRPr="00E85691">
              <w:rPr>
                <w:spacing w:val="-6"/>
                <w:sz w:val="24"/>
                <w:szCs w:val="24"/>
              </w:rPr>
              <w:t xml:space="preserve"> </w:t>
            </w:r>
            <w:r w:rsidRPr="00E85691">
              <w:rPr>
                <w:sz w:val="24"/>
                <w:szCs w:val="24"/>
              </w:rPr>
              <w:t>xã</w:t>
            </w:r>
            <w:r w:rsidRPr="00E85691">
              <w:rPr>
                <w:spacing w:val="-1"/>
                <w:sz w:val="24"/>
                <w:szCs w:val="24"/>
              </w:rPr>
              <w:t xml:space="preserve"> </w:t>
            </w:r>
            <w:r w:rsidRPr="00E85691">
              <w:rPr>
                <w:spacing w:val="-5"/>
                <w:sz w:val="24"/>
                <w:szCs w:val="24"/>
              </w:rPr>
              <w:t>hội</w:t>
            </w:r>
          </w:p>
        </w:tc>
        <w:tc>
          <w:tcPr>
            <w:tcW w:w="2824" w:type="dxa"/>
          </w:tcPr>
          <w:p w14:paraId="7BA5AD47" w14:textId="59C8F861" w:rsidR="00793EEF" w:rsidRPr="00E85691" w:rsidRDefault="00793EEF" w:rsidP="00793EEF">
            <w:pPr>
              <w:spacing w:after="0"/>
              <w:jc w:val="both"/>
              <w:rPr>
                <w:b/>
                <w:sz w:val="24"/>
                <w:szCs w:val="24"/>
              </w:rPr>
            </w:pPr>
            <w:r w:rsidRPr="00E85691">
              <w:rPr>
                <w:b/>
                <w:sz w:val="24"/>
                <w:szCs w:val="24"/>
                <w:lang w:val="vi-VN"/>
              </w:rPr>
              <w:t xml:space="preserve">3.2.1.1 </w:t>
            </w:r>
            <w:r w:rsidRPr="00E85691">
              <w:rPr>
                <w:sz w:val="24"/>
                <w:szCs w:val="24"/>
                <w:lang w:val="vi-VN"/>
              </w:rPr>
              <w:t>Thành thạo kỹ năng viết và thuyết trình báo cáo và đồ án</w:t>
            </w:r>
          </w:p>
        </w:tc>
        <w:tc>
          <w:tcPr>
            <w:tcW w:w="756" w:type="dxa"/>
          </w:tcPr>
          <w:p w14:paraId="1DF57A73" w14:textId="58F7F771" w:rsidR="00793EEF" w:rsidRPr="00E85691" w:rsidRDefault="00793EEF" w:rsidP="00793EEF">
            <w:pPr>
              <w:spacing w:after="0"/>
              <w:jc w:val="center"/>
              <w:rPr>
                <w:sz w:val="24"/>
                <w:szCs w:val="24"/>
              </w:rPr>
            </w:pPr>
            <w:r w:rsidRPr="00E85691">
              <w:rPr>
                <w:sz w:val="24"/>
                <w:szCs w:val="24"/>
              </w:rPr>
              <w:t>2,5</w:t>
            </w:r>
          </w:p>
        </w:tc>
        <w:tc>
          <w:tcPr>
            <w:tcW w:w="1587" w:type="dxa"/>
            <w:vMerge/>
          </w:tcPr>
          <w:p w14:paraId="6D6758C7" w14:textId="77777777" w:rsidR="00793EEF" w:rsidRPr="00BC7F06" w:rsidRDefault="00793EEF" w:rsidP="00793EEF">
            <w:pPr>
              <w:spacing w:after="0"/>
              <w:jc w:val="center"/>
              <w:rPr>
                <w:sz w:val="24"/>
                <w:szCs w:val="24"/>
              </w:rPr>
            </w:pPr>
          </w:p>
        </w:tc>
      </w:tr>
      <w:tr w:rsidR="00793EEF" w:rsidRPr="00BC7F06" w14:paraId="3A95C55D" w14:textId="77777777" w:rsidTr="00F43121">
        <w:trPr>
          <w:trHeight w:val="1260"/>
        </w:trPr>
        <w:tc>
          <w:tcPr>
            <w:tcW w:w="714" w:type="dxa"/>
            <w:vMerge/>
          </w:tcPr>
          <w:p w14:paraId="4B9482D2" w14:textId="77777777" w:rsidR="00793EEF" w:rsidRPr="00BC7F06" w:rsidRDefault="00793EEF" w:rsidP="00793EEF">
            <w:pPr>
              <w:spacing w:after="0"/>
              <w:jc w:val="both"/>
              <w:rPr>
                <w:b/>
                <w:sz w:val="24"/>
                <w:szCs w:val="24"/>
                <w:lang w:val="vi-VN"/>
              </w:rPr>
            </w:pPr>
          </w:p>
        </w:tc>
        <w:tc>
          <w:tcPr>
            <w:tcW w:w="1737" w:type="dxa"/>
            <w:vMerge/>
          </w:tcPr>
          <w:p w14:paraId="1B6B96B2" w14:textId="77777777" w:rsidR="00793EEF" w:rsidRPr="00BC7F06" w:rsidRDefault="00793EEF" w:rsidP="00793EEF">
            <w:pPr>
              <w:spacing w:after="0"/>
              <w:jc w:val="both"/>
              <w:rPr>
                <w:sz w:val="24"/>
                <w:szCs w:val="24"/>
                <w:lang w:val="vi-VN"/>
              </w:rPr>
            </w:pPr>
          </w:p>
        </w:tc>
        <w:tc>
          <w:tcPr>
            <w:tcW w:w="1720" w:type="dxa"/>
          </w:tcPr>
          <w:p w14:paraId="0980ED6E" w14:textId="0DED7E27" w:rsidR="00793EEF" w:rsidRPr="00E85691" w:rsidRDefault="00793EEF" w:rsidP="00793EEF">
            <w:pPr>
              <w:spacing w:after="0"/>
              <w:jc w:val="both"/>
              <w:rPr>
                <w:b/>
                <w:bCs/>
                <w:sz w:val="24"/>
                <w:szCs w:val="24"/>
              </w:rPr>
            </w:pPr>
            <w:r w:rsidRPr="00E85691">
              <w:rPr>
                <w:b/>
                <w:bCs/>
                <w:sz w:val="24"/>
                <w:szCs w:val="24"/>
              </w:rPr>
              <w:t xml:space="preserve">4.1.1. </w:t>
            </w:r>
            <w:r w:rsidRPr="00E85691">
              <w:rPr>
                <w:sz w:val="24"/>
                <w:szCs w:val="24"/>
              </w:rPr>
              <w:t xml:space="preserve"> Đánh giá </w:t>
            </w:r>
            <w:r w:rsidRPr="00E85691">
              <w:rPr>
                <w:iCs/>
                <w:sz w:val="24"/>
                <w:szCs w:val="24"/>
              </w:rPr>
              <w:t>bối cảnh xã hội và hoạt động nghề nghiệp công tác xã hội.</w:t>
            </w:r>
          </w:p>
        </w:tc>
        <w:tc>
          <w:tcPr>
            <w:tcW w:w="2824" w:type="dxa"/>
          </w:tcPr>
          <w:p w14:paraId="3221425E" w14:textId="6B0D5AA2" w:rsidR="00793EEF" w:rsidRPr="00E85691" w:rsidRDefault="00793EEF" w:rsidP="00793EEF">
            <w:pPr>
              <w:spacing w:after="0"/>
              <w:jc w:val="both"/>
              <w:rPr>
                <w:b/>
                <w:sz w:val="24"/>
                <w:szCs w:val="24"/>
              </w:rPr>
            </w:pPr>
            <w:r w:rsidRPr="00E85691">
              <w:rPr>
                <w:b/>
                <w:sz w:val="24"/>
                <w:szCs w:val="24"/>
                <w:lang w:val="vi-VN"/>
              </w:rPr>
              <w:t xml:space="preserve">4.1.1.1. </w:t>
            </w:r>
            <w:r w:rsidRPr="00E85691">
              <w:rPr>
                <w:sz w:val="24"/>
                <w:szCs w:val="24"/>
                <w:lang w:val="vi-VN"/>
              </w:rPr>
              <w:t>Phân tích bối cảnh và hoạt động nghề nghiệp của cơ sở thực tập</w:t>
            </w:r>
          </w:p>
        </w:tc>
        <w:tc>
          <w:tcPr>
            <w:tcW w:w="756" w:type="dxa"/>
          </w:tcPr>
          <w:p w14:paraId="40FBECD6" w14:textId="3BDC8ED4" w:rsidR="00793EEF" w:rsidRPr="00E85691" w:rsidRDefault="00793EEF" w:rsidP="00793EEF">
            <w:pPr>
              <w:spacing w:after="0"/>
              <w:jc w:val="center"/>
              <w:rPr>
                <w:sz w:val="24"/>
                <w:szCs w:val="24"/>
              </w:rPr>
            </w:pPr>
            <w:r w:rsidRPr="00E85691">
              <w:rPr>
                <w:sz w:val="24"/>
                <w:szCs w:val="24"/>
              </w:rPr>
              <w:t>3,5</w:t>
            </w:r>
          </w:p>
        </w:tc>
        <w:tc>
          <w:tcPr>
            <w:tcW w:w="1587" w:type="dxa"/>
            <w:vMerge/>
          </w:tcPr>
          <w:p w14:paraId="1BB99BAC" w14:textId="77777777" w:rsidR="00793EEF" w:rsidRPr="00BC7F06" w:rsidRDefault="00793EEF" w:rsidP="00793EEF">
            <w:pPr>
              <w:spacing w:after="0"/>
              <w:jc w:val="center"/>
              <w:rPr>
                <w:sz w:val="24"/>
                <w:szCs w:val="24"/>
              </w:rPr>
            </w:pPr>
          </w:p>
        </w:tc>
      </w:tr>
      <w:tr w:rsidR="00793EEF" w:rsidRPr="00BC7F06" w14:paraId="6027DCB6" w14:textId="77777777" w:rsidTr="00F43121">
        <w:trPr>
          <w:trHeight w:val="1260"/>
        </w:trPr>
        <w:tc>
          <w:tcPr>
            <w:tcW w:w="714" w:type="dxa"/>
            <w:vMerge/>
          </w:tcPr>
          <w:p w14:paraId="2F4D2747" w14:textId="77777777" w:rsidR="00793EEF" w:rsidRPr="00BC7F06" w:rsidRDefault="00793EEF" w:rsidP="00793EEF">
            <w:pPr>
              <w:spacing w:after="0"/>
              <w:jc w:val="both"/>
              <w:rPr>
                <w:b/>
                <w:sz w:val="24"/>
                <w:szCs w:val="24"/>
                <w:lang w:val="vi-VN"/>
              </w:rPr>
            </w:pPr>
          </w:p>
        </w:tc>
        <w:tc>
          <w:tcPr>
            <w:tcW w:w="1737" w:type="dxa"/>
            <w:vMerge/>
          </w:tcPr>
          <w:p w14:paraId="3DE8A0D7" w14:textId="77777777" w:rsidR="00793EEF" w:rsidRPr="00BC7F06" w:rsidRDefault="00793EEF" w:rsidP="00793EEF">
            <w:pPr>
              <w:spacing w:after="0"/>
              <w:jc w:val="both"/>
              <w:rPr>
                <w:sz w:val="24"/>
                <w:szCs w:val="24"/>
                <w:lang w:val="vi-VN"/>
              </w:rPr>
            </w:pPr>
          </w:p>
        </w:tc>
        <w:tc>
          <w:tcPr>
            <w:tcW w:w="1720" w:type="dxa"/>
          </w:tcPr>
          <w:p w14:paraId="206F2DFA" w14:textId="7A5AE917" w:rsidR="00793EEF" w:rsidRPr="00E85691" w:rsidRDefault="00793EEF" w:rsidP="00793EEF">
            <w:pPr>
              <w:spacing w:after="0"/>
              <w:jc w:val="both"/>
              <w:rPr>
                <w:b/>
                <w:bCs/>
                <w:sz w:val="24"/>
                <w:szCs w:val="24"/>
              </w:rPr>
            </w:pPr>
            <w:r w:rsidRPr="00E85691">
              <w:rPr>
                <w:b/>
                <w:bCs/>
                <w:sz w:val="24"/>
                <w:szCs w:val="24"/>
              </w:rPr>
              <w:t xml:space="preserve">4.2.1. </w:t>
            </w:r>
            <w:r w:rsidRPr="00E85691">
              <w:rPr>
                <w:sz w:val="24"/>
                <w:szCs w:val="24"/>
              </w:rPr>
              <w:t xml:space="preserve"> Xác</w:t>
            </w:r>
            <w:r w:rsidRPr="00E85691">
              <w:rPr>
                <w:spacing w:val="-1"/>
                <w:sz w:val="24"/>
                <w:szCs w:val="24"/>
              </w:rPr>
              <w:t xml:space="preserve"> </w:t>
            </w:r>
            <w:r w:rsidRPr="00E85691">
              <w:rPr>
                <w:sz w:val="24"/>
                <w:szCs w:val="24"/>
              </w:rPr>
              <w:t>định vấn</w:t>
            </w:r>
            <w:r w:rsidRPr="00E85691">
              <w:rPr>
                <w:spacing w:val="-4"/>
                <w:sz w:val="24"/>
                <w:szCs w:val="24"/>
              </w:rPr>
              <w:t xml:space="preserve"> </w:t>
            </w:r>
            <w:r w:rsidRPr="00E85691">
              <w:rPr>
                <w:sz w:val="24"/>
                <w:szCs w:val="24"/>
              </w:rPr>
              <w:t>đề của đối tượng công tác xã hội</w:t>
            </w:r>
          </w:p>
        </w:tc>
        <w:tc>
          <w:tcPr>
            <w:tcW w:w="2824" w:type="dxa"/>
          </w:tcPr>
          <w:p w14:paraId="64438970" w14:textId="0CAD1B75" w:rsidR="00793EEF" w:rsidRPr="00E85691" w:rsidRDefault="00793EEF" w:rsidP="00793EEF">
            <w:pPr>
              <w:spacing w:after="0"/>
              <w:jc w:val="both"/>
              <w:rPr>
                <w:b/>
                <w:sz w:val="24"/>
                <w:szCs w:val="24"/>
              </w:rPr>
            </w:pPr>
            <w:r w:rsidRPr="00E85691">
              <w:rPr>
                <w:b/>
                <w:bCs/>
                <w:sz w:val="24"/>
                <w:szCs w:val="24"/>
              </w:rPr>
              <w:t>4.2.1.</w:t>
            </w:r>
            <w:r w:rsidRPr="00E85691">
              <w:rPr>
                <w:sz w:val="24"/>
                <w:szCs w:val="24"/>
              </w:rPr>
              <w:t>1 Xác</w:t>
            </w:r>
            <w:r w:rsidRPr="00E85691">
              <w:rPr>
                <w:spacing w:val="-1"/>
                <w:sz w:val="24"/>
                <w:szCs w:val="24"/>
              </w:rPr>
              <w:t xml:space="preserve"> </w:t>
            </w:r>
            <w:r w:rsidRPr="00E85691">
              <w:rPr>
                <w:sz w:val="24"/>
                <w:szCs w:val="24"/>
              </w:rPr>
              <w:t>định và phân tích vấn</w:t>
            </w:r>
            <w:r w:rsidRPr="00E85691">
              <w:rPr>
                <w:spacing w:val="-4"/>
                <w:sz w:val="24"/>
                <w:szCs w:val="24"/>
              </w:rPr>
              <w:t xml:space="preserve"> </w:t>
            </w:r>
            <w:r w:rsidRPr="00E85691">
              <w:rPr>
                <w:sz w:val="24"/>
                <w:szCs w:val="24"/>
              </w:rPr>
              <w:t xml:space="preserve">đề của đối tượng </w:t>
            </w:r>
            <w:r w:rsidRPr="00E85691">
              <w:rPr>
                <w:bCs/>
                <w:sz w:val="24"/>
                <w:szCs w:val="24"/>
              </w:rPr>
              <w:t>công tác xã hội</w:t>
            </w:r>
          </w:p>
        </w:tc>
        <w:tc>
          <w:tcPr>
            <w:tcW w:w="756" w:type="dxa"/>
          </w:tcPr>
          <w:p w14:paraId="0DFC81AE" w14:textId="1760409F" w:rsidR="00793EEF" w:rsidRPr="00E85691" w:rsidRDefault="00793EEF" w:rsidP="00793EEF">
            <w:pPr>
              <w:spacing w:after="0"/>
              <w:jc w:val="center"/>
              <w:rPr>
                <w:sz w:val="24"/>
                <w:szCs w:val="24"/>
              </w:rPr>
            </w:pPr>
            <w:r w:rsidRPr="00E85691">
              <w:rPr>
                <w:sz w:val="24"/>
                <w:szCs w:val="24"/>
              </w:rPr>
              <w:t>3,5</w:t>
            </w:r>
          </w:p>
        </w:tc>
        <w:tc>
          <w:tcPr>
            <w:tcW w:w="1587" w:type="dxa"/>
            <w:vMerge/>
          </w:tcPr>
          <w:p w14:paraId="2B07AA95" w14:textId="77777777" w:rsidR="00793EEF" w:rsidRPr="00BC7F06" w:rsidRDefault="00793EEF" w:rsidP="00793EEF">
            <w:pPr>
              <w:spacing w:after="0"/>
              <w:jc w:val="center"/>
              <w:rPr>
                <w:sz w:val="24"/>
                <w:szCs w:val="24"/>
              </w:rPr>
            </w:pPr>
          </w:p>
        </w:tc>
      </w:tr>
      <w:tr w:rsidR="00793EEF" w:rsidRPr="00BC7F06" w14:paraId="741AAA09" w14:textId="77777777" w:rsidTr="00F43121">
        <w:trPr>
          <w:trHeight w:val="1260"/>
        </w:trPr>
        <w:tc>
          <w:tcPr>
            <w:tcW w:w="714" w:type="dxa"/>
            <w:vMerge/>
          </w:tcPr>
          <w:p w14:paraId="6CD41BB6" w14:textId="77777777" w:rsidR="00793EEF" w:rsidRPr="00BC7F06" w:rsidRDefault="00793EEF" w:rsidP="00793EEF">
            <w:pPr>
              <w:spacing w:after="0"/>
              <w:jc w:val="both"/>
              <w:rPr>
                <w:b/>
                <w:sz w:val="24"/>
                <w:szCs w:val="24"/>
                <w:lang w:val="vi-VN"/>
              </w:rPr>
            </w:pPr>
          </w:p>
        </w:tc>
        <w:tc>
          <w:tcPr>
            <w:tcW w:w="1737" w:type="dxa"/>
            <w:vMerge/>
          </w:tcPr>
          <w:p w14:paraId="203814B9" w14:textId="77777777" w:rsidR="00793EEF" w:rsidRPr="00BC7F06" w:rsidRDefault="00793EEF" w:rsidP="00793EEF">
            <w:pPr>
              <w:spacing w:after="0"/>
              <w:jc w:val="both"/>
              <w:rPr>
                <w:sz w:val="24"/>
                <w:szCs w:val="24"/>
                <w:lang w:val="vi-VN"/>
              </w:rPr>
            </w:pPr>
          </w:p>
        </w:tc>
        <w:tc>
          <w:tcPr>
            <w:tcW w:w="1720" w:type="dxa"/>
          </w:tcPr>
          <w:p w14:paraId="227FBD93" w14:textId="680313F8" w:rsidR="00793EEF" w:rsidRPr="00E85691" w:rsidRDefault="00793EEF" w:rsidP="00793EEF">
            <w:pPr>
              <w:spacing w:after="0"/>
              <w:jc w:val="both"/>
              <w:rPr>
                <w:b/>
                <w:bCs/>
                <w:sz w:val="24"/>
                <w:szCs w:val="24"/>
              </w:rPr>
            </w:pPr>
            <w:r w:rsidRPr="00E85691">
              <w:rPr>
                <w:b/>
                <w:sz w:val="24"/>
                <w:szCs w:val="24"/>
              </w:rPr>
              <w:t>4.2.2.</w:t>
            </w:r>
            <w:r w:rsidRPr="00E85691">
              <w:rPr>
                <w:sz w:val="24"/>
                <w:szCs w:val="24"/>
              </w:rPr>
              <w:t xml:space="preserve"> Xây</w:t>
            </w:r>
            <w:r w:rsidRPr="00E85691">
              <w:rPr>
                <w:spacing w:val="-2"/>
                <w:sz w:val="24"/>
                <w:szCs w:val="24"/>
              </w:rPr>
              <w:t xml:space="preserve"> </w:t>
            </w:r>
            <w:r w:rsidRPr="00E85691">
              <w:rPr>
                <w:sz w:val="24"/>
                <w:szCs w:val="24"/>
              </w:rPr>
              <w:t xml:space="preserve">dựng </w:t>
            </w:r>
            <w:r w:rsidRPr="00E85691">
              <w:rPr>
                <w:iCs/>
                <w:sz w:val="24"/>
                <w:szCs w:val="24"/>
              </w:rPr>
              <w:t xml:space="preserve">các </w:t>
            </w:r>
            <w:r w:rsidRPr="00E85691">
              <w:rPr>
                <w:sz w:val="24"/>
                <w:szCs w:val="24"/>
              </w:rPr>
              <w:t>hoạt</w:t>
            </w:r>
            <w:r w:rsidRPr="00E85691">
              <w:rPr>
                <w:spacing w:val="4"/>
                <w:sz w:val="24"/>
                <w:szCs w:val="24"/>
              </w:rPr>
              <w:t xml:space="preserve"> </w:t>
            </w:r>
            <w:r w:rsidRPr="00E85691">
              <w:rPr>
                <w:sz w:val="24"/>
                <w:szCs w:val="24"/>
              </w:rPr>
              <w:t>động công tác xã hội</w:t>
            </w:r>
          </w:p>
        </w:tc>
        <w:tc>
          <w:tcPr>
            <w:tcW w:w="2824" w:type="dxa"/>
          </w:tcPr>
          <w:p w14:paraId="19986501" w14:textId="59220156" w:rsidR="00793EEF" w:rsidRPr="00E85691" w:rsidRDefault="00793EEF" w:rsidP="00793EEF">
            <w:pPr>
              <w:spacing w:after="0"/>
              <w:jc w:val="both"/>
              <w:rPr>
                <w:b/>
                <w:sz w:val="24"/>
                <w:szCs w:val="24"/>
              </w:rPr>
            </w:pPr>
            <w:r w:rsidRPr="00E85691">
              <w:rPr>
                <w:b/>
                <w:bCs/>
                <w:sz w:val="24"/>
                <w:szCs w:val="24"/>
              </w:rPr>
              <w:t>4.2.2.1</w:t>
            </w:r>
            <w:r w:rsidRPr="00E85691">
              <w:rPr>
                <w:sz w:val="24"/>
                <w:szCs w:val="24"/>
              </w:rPr>
              <w:t xml:space="preserve"> Xây</w:t>
            </w:r>
            <w:r w:rsidRPr="00E85691">
              <w:rPr>
                <w:spacing w:val="-2"/>
                <w:sz w:val="24"/>
                <w:szCs w:val="24"/>
              </w:rPr>
              <w:t xml:space="preserve"> </w:t>
            </w:r>
            <w:r w:rsidRPr="00E85691">
              <w:rPr>
                <w:sz w:val="24"/>
                <w:szCs w:val="24"/>
              </w:rPr>
              <w:t>dựng các hoạt</w:t>
            </w:r>
            <w:r w:rsidRPr="00E85691">
              <w:rPr>
                <w:spacing w:val="4"/>
                <w:sz w:val="24"/>
                <w:szCs w:val="24"/>
              </w:rPr>
              <w:t xml:space="preserve"> </w:t>
            </w:r>
            <w:r w:rsidRPr="00E85691">
              <w:rPr>
                <w:sz w:val="24"/>
                <w:szCs w:val="24"/>
              </w:rPr>
              <w:t xml:space="preserve">động can thiệp với đối tượng </w:t>
            </w:r>
            <w:r w:rsidRPr="00E85691">
              <w:rPr>
                <w:bCs/>
                <w:sz w:val="24"/>
                <w:szCs w:val="24"/>
              </w:rPr>
              <w:t>công tác xã hội</w:t>
            </w:r>
          </w:p>
        </w:tc>
        <w:tc>
          <w:tcPr>
            <w:tcW w:w="756" w:type="dxa"/>
          </w:tcPr>
          <w:p w14:paraId="06679E79" w14:textId="629BD2ED" w:rsidR="00793EEF" w:rsidRPr="00E85691" w:rsidRDefault="00793EEF" w:rsidP="00793EEF">
            <w:pPr>
              <w:spacing w:after="0"/>
              <w:jc w:val="center"/>
              <w:rPr>
                <w:sz w:val="24"/>
                <w:szCs w:val="24"/>
              </w:rPr>
            </w:pPr>
            <w:r w:rsidRPr="00E85691">
              <w:rPr>
                <w:sz w:val="24"/>
                <w:szCs w:val="24"/>
              </w:rPr>
              <w:t>3,5</w:t>
            </w:r>
          </w:p>
        </w:tc>
        <w:tc>
          <w:tcPr>
            <w:tcW w:w="1587" w:type="dxa"/>
            <w:vMerge/>
          </w:tcPr>
          <w:p w14:paraId="503749E5" w14:textId="77777777" w:rsidR="00793EEF" w:rsidRPr="00BC7F06" w:rsidRDefault="00793EEF" w:rsidP="00793EEF">
            <w:pPr>
              <w:spacing w:after="0"/>
              <w:jc w:val="center"/>
              <w:rPr>
                <w:sz w:val="24"/>
                <w:szCs w:val="24"/>
              </w:rPr>
            </w:pPr>
          </w:p>
        </w:tc>
      </w:tr>
      <w:tr w:rsidR="00793EEF" w:rsidRPr="00BC7F06" w14:paraId="4054479D" w14:textId="77777777" w:rsidTr="00F43121">
        <w:trPr>
          <w:trHeight w:val="1260"/>
        </w:trPr>
        <w:tc>
          <w:tcPr>
            <w:tcW w:w="714" w:type="dxa"/>
            <w:vMerge/>
          </w:tcPr>
          <w:p w14:paraId="04599208" w14:textId="77777777" w:rsidR="00793EEF" w:rsidRPr="00BC7F06" w:rsidRDefault="00793EEF" w:rsidP="00793EEF">
            <w:pPr>
              <w:spacing w:after="0"/>
              <w:jc w:val="both"/>
              <w:rPr>
                <w:b/>
                <w:sz w:val="24"/>
                <w:szCs w:val="24"/>
                <w:lang w:val="vi-VN"/>
              </w:rPr>
            </w:pPr>
          </w:p>
        </w:tc>
        <w:tc>
          <w:tcPr>
            <w:tcW w:w="1737" w:type="dxa"/>
            <w:vMerge/>
          </w:tcPr>
          <w:p w14:paraId="7B43E9EF" w14:textId="77777777" w:rsidR="00793EEF" w:rsidRPr="00BC7F06" w:rsidRDefault="00793EEF" w:rsidP="00793EEF">
            <w:pPr>
              <w:spacing w:after="0"/>
              <w:jc w:val="both"/>
              <w:rPr>
                <w:sz w:val="24"/>
                <w:szCs w:val="24"/>
                <w:lang w:val="vi-VN"/>
              </w:rPr>
            </w:pPr>
          </w:p>
        </w:tc>
        <w:tc>
          <w:tcPr>
            <w:tcW w:w="1720" w:type="dxa"/>
          </w:tcPr>
          <w:p w14:paraId="77727C64" w14:textId="089A1DD5" w:rsidR="00793EEF" w:rsidRPr="00E85691" w:rsidRDefault="00793EEF" w:rsidP="00793EEF">
            <w:pPr>
              <w:spacing w:after="0"/>
              <w:jc w:val="both"/>
              <w:rPr>
                <w:b/>
                <w:bCs/>
                <w:sz w:val="24"/>
                <w:szCs w:val="24"/>
              </w:rPr>
            </w:pPr>
            <w:r w:rsidRPr="00E85691">
              <w:rPr>
                <w:b/>
                <w:bCs/>
                <w:sz w:val="24"/>
                <w:szCs w:val="24"/>
              </w:rPr>
              <w:t>4.2.3.</w:t>
            </w:r>
            <w:r w:rsidRPr="00E85691">
              <w:rPr>
                <w:sz w:val="24"/>
                <w:szCs w:val="24"/>
              </w:rPr>
              <w:t xml:space="preserve"> Triển khai </w:t>
            </w:r>
            <w:r w:rsidRPr="00E85691">
              <w:rPr>
                <w:iCs/>
                <w:sz w:val="24"/>
                <w:szCs w:val="24"/>
              </w:rPr>
              <w:t xml:space="preserve">các </w:t>
            </w:r>
            <w:r w:rsidRPr="00E85691">
              <w:rPr>
                <w:sz w:val="24"/>
                <w:szCs w:val="24"/>
              </w:rPr>
              <w:t>hoạt</w:t>
            </w:r>
            <w:r w:rsidRPr="00E85691">
              <w:rPr>
                <w:spacing w:val="4"/>
                <w:sz w:val="24"/>
                <w:szCs w:val="24"/>
              </w:rPr>
              <w:t xml:space="preserve"> </w:t>
            </w:r>
            <w:r w:rsidRPr="00E85691">
              <w:rPr>
                <w:sz w:val="24"/>
                <w:szCs w:val="24"/>
              </w:rPr>
              <w:t>động</w:t>
            </w:r>
            <w:r w:rsidRPr="00E85691">
              <w:rPr>
                <w:spacing w:val="-5"/>
                <w:sz w:val="24"/>
                <w:szCs w:val="24"/>
              </w:rPr>
              <w:t xml:space="preserve"> </w:t>
            </w:r>
            <w:r w:rsidRPr="00E85691">
              <w:rPr>
                <w:sz w:val="24"/>
                <w:szCs w:val="24"/>
              </w:rPr>
              <w:t>công tác xã hội</w:t>
            </w:r>
          </w:p>
        </w:tc>
        <w:tc>
          <w:tcPr>
            <w:tcW w:w="2824" w:type="dxa"/>
          </w:tcPr>
          <w:p w14:paraId="7E1B1138" w14:textId="1B7722D6" w:rsidR="00793EEF" w:rsidRPr="00E85691" w:rsidRDefault="00793EEF" w:rsidP="00793EEF">
            <w:pPr>
              <w:spacing w:after="0"/>
              <w:jc w:val="both"/>
              <w:rPr>
                <w:b/>
                <w:sz w:val="24"/>
                <w:szCs w:val="24"/>
              </w:rPr>
            </w:pPr>
            <w:r w:rsidRPr="00E85691">
              <w:rPr>
                <w:b/>
                <w:bCs/>
                <w:sz w:val="24"/>
                <w:szCs w:val="24"/>
              </w:rPr>
              <w:t>4.2.3.1</w:t>
            </w:r>
            <w:r w:rsidRPr="00E85691">
              <w:rPr>
                <w:sz w:val="24"/>
                <w:szCs w:val="24"/>
              </w:rPr>
              <w:t xml:space="preserve"> Triển khai các hoạt</w:t>
            </w:r>
            <w:r w:rsidRPr="00E85691">
              <w:rPr>
                <w:spacing w:val="4"/>
                <w:sz w:val="24"/>
                <w:szCs w:val="24"/>
              </w:rPr>
              <w:t xml:space="preserve"> </w:t>
            </w:r>
            <w:r w:rsidRPr="00E85691">
              <w:rPr>
                <w:sz w:val="24"/>
                <w:szCs w:val="24"/>
              </w:rPr>
              <w:t>động</w:t>
            </w:r>
            <w:r w:rsidRPr="00E85691">
              <w:rPr>
                <w:spacing w:val="-5"/>
                <w:sz w:val="24"/>
                <w:szCs w:val="24"/>
              </w:rPr>
              <w:t xml:space="preserve"> </w:t>
            </w:r>
            <w:r w:rsidRPr="00E85691">
              <w:rPr>
                <w:sz w:val="24"/>
                <w:szCs w:val="24"/>
              </w:rPr>
              <w:t xml:space="preserve">can thiệp với đối tượng </w:t>
            </w:r>
            <w:r w:rsidRPr="00E85691">
              <w:rPr>
                <w:bCs/>
                <w:sz w:val="24"/>
                <w:szCs w:val="24"/>
              </w:rPr>
              <w:t>công tác xã hội</w:t>
            </w:r>
          </w:p>
        </w:tc>
        <w:tc>
          <w:tcPr>
            <w:tcW w:w="756" w:type="dxa"/>
          </w:tcPr>
          <w:p w14:paraId="6F708C26" w14:textId="0EF7ACA9" w:rsidR="00793EEF" w:rsidRPr="00E85691" w:rsidRDefault="00793EEF" w:rsidP="00793EEF">
            <w:pPr>
              <w:spacing w:after="0"/>
              <w:jc w:val="center"/>
              <w:rPr>
                <w:sz w:val="24"/>
                <w:szCs w:val="24"/>
              </w:rPr>
            </w:pPr>
            <w:r w:rsidRPr="00E85691">
              <w:rPr>
                <w:sz w:val="24"/>
                <w:szCs w:val="24"/>
              </w:rPr>
              <w:t>3,5</w:t>
            </w:r>
          </w:p>
        </w:tc>
        <w:tc>
          <w:tcPr>
            <w:tcW w:w="1587" w:type="dxa"/>
            <w:vMerge/>
          </w:tcPr>
          <w:p w14:paraId="4BBD82EB" w14:textId="77777777" w:rsidR="00793EEF" w:rsidRPr="00BC7F06" w:rsidRDefault="00793EEF" w:rsidP="00793EEF">
            <w:pPr>
              <w:spacing w:after="0"/>
              <w:jc w:val="center"/>
              <w:rPr>
                <w:sz w:val="24"/>
                <w:szCs w:val="24"/>
              </w:rPr>
            </w:pPr>
          </w:p>
        </w:tc>
      </w:tr>
      <w:tr w:rsidR="00793EEF" w:rsidRPr="00BC7F06" w14:paraId="1DBF5528" w14:textId="77777777" w:rsidTr="00F43121">
        <w:trPr>
          <w:trHeight w:val="1260"/>
        </w:trPr>
        <w:tc>
          <w:tcPr>
            <w:tcW w:w="714" w:type="dxa"/>
            <w:vMerge/>
          </w:tcPr>
          <w:p w14:paraId="16A2F0FE" w14:textId="77777777" w:rsidR="00793EEF" w:rsidRPr="00BC7F06" w:rsidRDefault="00793EEF" w:rsidP="00793EEF">
            <w:pPr>
              <w:spacing w:after="0"/>
              <w:jc w:val="both"/>
              <w:rPr>
                <w:b/>
                <w:sz w:val="24"/>
                <w:szCs w:val="24"/>
                <w:lang w:val="vi-VN"/>
              </w:rPr>
            </w:pPr>
          </w:p>
        </w:tc>
        <w:tc>
          <w:tcPr>
            <w:tcW w:w="1737" w:type="dxa"/>
            <w:vMerge/>
          </w:tcPr>
          <w:p w14:paraId="0403F03B" w14:textId="77777777" w:rsidR="00793EEF" w:rsidRPr="00BC7F06" w:rsidRDefault="00793EEF" w:rsidP="00793EEF">
            <w:pPr>
              <w:spacing w:after="0"/>
              <w:jc w:val="both"/>
              <w:rPr>
                <w:sz w:val="24"/>
                <w:szCs w:val="24"/>
                <w:lang w:val="vi-VN"/>
              </w:rPr>
            </w:pPr>
          </w:p>
        </w:tc>
        <w:tc>
          <w:tcPr>
            <w:tcW w:w="1720" w:type="dxa"/>
          </w:tcPr>
          <w:p w14:paraId="2623C481" w14:textId="448036E5" w:rsidR="00793EEF" w:rsidRPr="00E85691" w:rsidRDefault="00793EEF" w:rsidP="00793EEF">
            <w:pPr>
              <w:spacing w:after="0"/>
              <w:jc w:val="both"/>
              <w:rPr>
                <w:b/>
                <w:bCs/>
                <w:sz w:val="24"/>
                <w:szCs w:val="24"/>
              </w:rPr>
            </w:pPr>
            <w:r w:rsidRPr="00E85691">
              <w:rPr>
                <w:b/>
                <w:bCs/>
                <w:sz w:val="24"/>
                <w:szCs w:val="24"/>
              </w:rPr>
              <w:t>4.2.4.</w:t>
            </w:r>
            <w:r w:rsidRPr="00E85691">
              <w:rPr>
                <w:sz w:val="24"/>
                <w:szCs w:val="24"/>
              </w:rPr>
              <w:t xml:space="preserve"> Đánh giá </w:t>
            </w:r>
            <w:r w:rsidRPr="00E85691">
              <w:rPr>
                <w:iCs/>
                <w:sz w:val="24"/>
                <w:szCs w:val="24"/>
              </w:rPr>
              <w:t xml:space="preserve">các </w:t>
            </w:r>
            <w:r w:rsidRPr="00E85691">
              <w:rPr>
                <w:sz w:val="24"/>
                <w:szCs w:val="24"/>
              </w:rPr>
              <w:t>hoạt</w:t>
            </w:r>
            <w:r w:rsidRPr="00E85691">
              <w:rPr>
                <w:spacing w:val="5"/>
                <w:sz w:val="24"/>
                <w:szCs w:val="24"/>
              </w:rPr>
              <w:t xml:space="preserve"> </w:t>
            </w:r>
            <w:r w:rsidRPr="00E85691">
              <w:rPr>
                <w:sz w:val="24"/>
                <w:szCs w:val="24"/>
              </w:rPr>
              <w:t>động</w:t>
            </w:r>
            <w:r w:rsidRPr="00E85691">
              <w:rPr>
                <w:spacing w:val="-4"/>
                <w:sz w:val="24"/>
                <w:szCs w:val="24"/>
              </w:rPr>
              <w:t xml:space="preserve"> </w:t>
            </w:r>
            <w:r w:rsidRPr="00E85691">
              <w:rPr>
                <w:sz w:val="24"/>
                <w:szCs w:val="24"/>
              </w:rPr>
              <w:t>công tác xã hội</w:t>
            </w:r>
          </w:p>
        </w:tc>
        <w:tc>
          <w:tcPr>
            <w:tcW w:w="2824" w:type="dxa"/>
          </w:tcPr>
          <w:p w14:paraId="45363DC3" w14:textId="05C6D027" w:rsidR="00793EEF" w:rsidRPr="00E85691" w:rsidRDefault="00793EEF" w:rsidP="00793EEF">
            <w:pPr>
              <w:spacing w:after="0"/>
              <w:jc w:val="both"/>
              <w:rPr>
                <w:b/>
                <w:sz w:val="24"/>
                <w:szCs w:val="24"/>
              </w:rPr>
            </w:pPr>
            <w:r w:rsidRPr="00E85691">
              <w:rPr>
                <w:b/>
                <w:bCs/>
                <w:sz w:val="24"/>
                <w:szCs w:val="24"/>
              </w:rPr>
              <w:t>4.2.4.1</w:t>
            </w:r>
            <w:r w:rsidRPr="00E85691">
              <w:rPr>
                <w:sz w:val="24"/>
                <w:szCs w:val="24"/>
              </w:rPr>
              <w:t xml:space="preserve"> Đánh giá được các hiệu quả của các hoạt</w:t>
            </w:r>
            <w:r w:rsidRPr="00E85691">
              <w:rPr>
                <w:spacing w:val="5"/>
                <w:sz w:val="24"/>
                <w:szCs w:val="24"/>
              </w:rPr>
              <w:t xml:space="preserve"> </w:t>
            </w:r>
            <w:r w:rsidRPr="00E85691">
              <w:rPr>
                <w:sz w:val="24"/>
                <w:szCs w:val="24"/>
              </w:rPr>
              <w:t>động</w:t>
            </w:r>
            <w:r w:rsidRPr="00E85691">
              <w:rPr>
                <w:spacing w:val="-4"/>
                <w:sz w:val="24"/>
                <w:szCs w:val="24"/>
              </w:rPr>
              <w:t xml:space="preserve"> </w:t>
            </w:r>
            <w:r w:rsidRPr="00E85691">
              <w:rPr>
                <w:sz w:val="24"/>
                <w:szCs w:val="24"/>
              </w:rPr>
              <w:t xml:space="preserve">can thiệp với đối tượng </w:t>
            </w:r>
            <w:r w:rsidRPr="00E85691">
              <w:rPr>
                <w:bCs/>
                <w:sz w:val="24"/>
                <w:szCs w:val="24"/>
              </w:rPr>
              <w:t>công tác xã hội</w:t>
            </w:r>
          </w:p>
        </w:tc>
        <w:tc>
          <w:tcPr>
            <w:tcW w:w="756" w:type="dxa"/>
          </w:tcPr>
          <w:p w14:paraId="4CEC44D2" w14:textId="4EA78BB6" w:rsidR="00793EEF" w:rsidRPr="00E85691" w:rsidRDefault="00793EEF" w:rsidP="00793EEF">
            <w:pPr>
              <w:spacing w:after="0"/>
              <w:jc w:val="center"/>
              <w:rPr>
                <w:sz w:val="24"/>
                <w:szCs w:val="24"/>
              </w:rPr>
            </w:pPr>
            <w:r w:rsidRPr="00E85691">
              <w:rPr>
                <w:sz w:val="24"/>
                <w:szCs w:val="24"/>
              </w:rPr>
              <w:t>3,5</w:t>
            </w:r>
          </w:p>
        </w:tc>
        <w:tc>
          <w:tcPr>
            <w:tcW w:w="1587" w:type="dxa"/>
            <w:vMerge/>
          </w:tcPr>
          <w:p w14:paraId="1F19041B" w14:textId="77777777" w:rsidR="00793EEF" w:rsidRPr="00BC7F06" w:rsidRDefault="00793EEF" w:rsidP="00793EEF">
            <w:pPr>
              <w:spacing w:after="0"/>
              <w:jc w:val="center"/>
              <w:rPr>
                <w:sz w:val="24"/>
                <w:szCs w:val="24"/>
              </w:rPr>
            </w:pPr>
          </w:p>
        </w:tc>
      </w:tr>
    </w:tbl>
    <w:p w14:paraId="643C2C88" w14:textId="7D8A2475" w:rsidR="000D184D" w:rsidRPr="005D005C" w:rsidRDefault="000D184D" w:rsidP="000D184D">
      <w:pPr>
        <w:spacing w:before="120" w:after="0" w:line="264" w:lineRule="auto"/>
        <w:ind w:firstLine="720"/>
        <w:jc w:val="both"/>
        <w:rPr>
          <w:rFonts w:eastAsia="Arial"/>
        </w:rPr>
      </w:pPr>
      <w:r w:rsidRPr="005D005C">
        <w:rPr>
          <w:rFonts w:eastAsia="Arial"/>
        </w:rPr>
        <w:lastRenderedPageBreak/>
        <w:t>phần; bổ sung, cập nhật danh sách các cán bộ hỗ trợ (công tác quản lý sinh viên, trợ lý đào tạo, cố vấn học tập…).</w:t>
      </w:r>
    </w:p>
    <w:p w14:paraId="3BA6D840" w14:textId="77777777" w:rsidR="000D184D" w:rsidRPr="005D005C" w:rsidRDefault="000D184D" w:rsidP="000D184D">
      <w:pPr>
        <w:spacing w:before="120" w:after="0" w:line="264" w:lineRule="auto"/>
        <w:ind w:firstLine="720"/>
        <w:jc w:val="both"/>
        <w:rPr>
          <w:rFonts w:eastAsia="Arial"/>
          <w:b/>
          <w:bCs/>
        </w:rPr>
      </w:pPr>
    </w:p>
    <w:p w14:paraId="746BF264" w14:textId="77777777" w:rsidR="000D184D" w:rsidRPr="005D005C" w:rsidRDefault="000D184D" w:rsidP="000D184D">
      <w:pPr>
        <w:spacing w:after="60" w:line="264" w:lineRule="auto"/>
        <w:ind w:firstLine="720"/>
        <w:rPr>
          <w:rFonts w:eastAsia="Arial"/>
          <w:b/>
          <w:bCs/>
        </w:rPr>
      </w:pPr>
    </w:p>
    <w:p w14:paraId="6C3EEDCC" w14:textId="79FA9D03" w:rsidR="000D184D" w:rsidRPr="005D005C" w:rsidRDefault="000D184D" w:rsidP="000D184D">
      <w:pPr>
        <w:spacing w:after="60" w:line="264" w:lineRule="auto"/>
        <w:ind w:firstLine="720"/>
        <w:rPr>
          <w:rFonts w:eastAsia="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3114"/>
        <w:gridCol w:w="2982"/>
        <w:gridCol w:w="3115"/>
      </w:tblGrid>
      <w:tr w:rsidR="000D184D" w:rsidRPr="005D005C" w14:paraId="6F5EEB09" w14:textId="77777777" w:rsidTr="00B9433E">
        <w:tc>
          <w:tcPr>
            <w:tcW w:w="3114" w:type="dxa"/>
          </w:tcPr>
          <w:p w14:paraId="33901520" w14:textId="77777777" w:rsidR="000D184D" w:rsidRPr="005D005C" w:rsidRDefault="000D184D" w:rsidP="00430B3E">
            <w:pPr>
              <w:spacing w:before="120" w:after="60" w:line="264" w:lineRule="auto"/>
              <w:jc w:val="center"/>
              <w:rPr>
                <w:rFonts w:eastAsia="Arial"/>
                <w:b/>
                <w:bCs/>
                <w:sz w:val="22"/>
              </w:rPr>
            </w:pPr>
            <w:r w:rsidRPr="005D005C">
              <w:rPr>
                <w:rFonts w:eastAsia="Arial"/>
                <w:b/>
                <w:bCs/>
                <w:sz w:val="22"/>
              </w:rPr>
              <w:lastRenderedPageBreak/>
              <w:t>HIỆU TRƯỞNG</w:t>
            </w:r>
          </w:p>
        </w:tc>
        <w:tc>
          <w:tcPr>
            <w:tcW w:w="2982" w:type="dxa"/>
          </w:tcPr>
          <w:p w14:paraId="39873FCC" w14:textId="77777777" w:rsidR="000D184D" w:rsidRPr="005D005C" w:rsidRDefault="000D184D" w:rsidP="00430B3E">
            <w:pPr>
              <w:spacing w:before="120" w:after="60" w:line="264" w:lineRule="auto"/>
              <w:jc w:val="center"/>
              <w:rPr>
                <w:rFonts w:eastAsia="Arial"/>
                <w:b/>
                <w:bCs/>
                <w:sz w:val="22"/>
              </w:rPr>
            </w:pPr>
            <w:r w:rsidRPr="005D005C">
              <w:rPr>
                <w:rFonts w:eastAsia="Arial"/>
                <w:b/>
                <w:bCs/>
                <w:sz w:val="22"/>
              </w:rPr>
              <w:t>TRƯỞNG ĐƠN VỊ ĐÀO TẠO</w:t>
            </w:r>
            <w:r>
              <w:rPr>
                <w:rFonts w:eastAsia="Arial"/>
                <w:b/>
                <w:bCs/>
                <w:sz w:val="22"/>
              </w:rPr>
              <w:t xml:space="preserve"> CẤP 2</w:t>
            </w:r>
          </w:p>
        </w:tc>
        <w:tc>
          <w:tcPr>
            <w:tcW w:w="3115" w:type="dxa"/>
          </w:tcPr>
          <w:p w14:paraId="14A7406A" w14:textId="77777777" w:rsidR="000D184D" w:rsidRPr="005D005C" w:rsidRDefault="000D184D" w:rsidP="00430B3E">
            <w:pPr>
              <w:spacing w:before="120" w:after="60" w:line="264" w:lineRule="auto"/>
              <w:jc w:val="center"/>
              <w:rPr>
                <w:rFonts w:eastAsia="Arial"/>
                <w:b/>
                <w:bCs/>
                <w:sz w:val="22"/>
              </w:rPr>
            </w:pPr>
            <w:r w:rsidRPr="005D005C">
              <w:rPr>
                <w:rFonts w:eastAsia="Arial"/>
                <w:b/>
                <w:bCs/>
                <w:sz w:val="22"/>
              </w:rPr>
              <w:t>GIẢNG VIÊN CHỦ TRÌ CHƯƠNG TRÌNH ĐÀO TẠO</w:t>
            </w:r>
          </w:p>
        </w:tc>
      </w:tr>
      <w:tr w:rsidR="000D184D" w:rsidRPr="005D005C" w14:paraId="472C3603" w14:textId="77777777" w:rsidTr="00B9433E">
        <w:tc>
          <w:tcPr>
            <w:tcW w:w="3114" w:type="dxa"/>
          </w:tcPr>
          <w:p w14:paraId="276BB1E1" w14:textId="77777777" w:rsidR="000D184D" w:rsidRPr="005D005C" w:rsidRDefault="000D184D" w:rsidP="00430B3E">
            <w:pPr>
              <w:spacing w:after="60" w:line="264" w:lineRule="auto"/>
              <w:jc w:val="both"/>
              <w:rPr>
                <w:rFonts w:eastAsia="Arial"/>
                <w:b/>
                <w:bCs/>
              </w:rPr>
            </w:pPr>
          </w:p>
        </w:tc>
        <w:tc>
          <w:tcPr>
            <w:tcW w:w="2982" w:type="dxa"/>
          </w:tcPr>
          <w:p w14:paraId="6993D715" w14:textId="77777777" w:rsidR="000D184D" w:rsidRPr="005D005C" w:rsidRDefault="000D184D" w:rsidP="00430B3E">
            <w:pPr>
              <w:spacing w:after="60" w:line="264" w:lineRule="auto"/>
              <w:jc w:val="both"/>
              <w:rPr>
                <w:rFonts w:eastAsia="Arial"/>
                <w:b/>
                <w:bCs/>
              </w:rPr>
            </w:pPr>
          </w:p>
        </w:tc>
        <w:tc>
          <w:tcPr>
            <w:tcW w:w="3115" w:type="dxa"/>
          </w:tcPr>
          <w:p w14:paraId="67AF325E" w14:textId="77777777" w:rsidR="000D184D" w:rsidRPr="005D005C" w:rsidRDefault="000D184D" w:rsidP="00430B3E">
            <w:pPr>
              <w:spacing w:after="60" w:line="264" w:lineRule="auto"/>
              <w:jc w:val="both"/>
              <w:rPr>
                <w:rFonts w:eastAsia="Arial"/>
                <w:b/>
                <w:bCs/>
              </w:rPr>
            </w:pPr>
          </w:p>
        </w:tc>
      </w:tr>
    </w:tbl>
    <w:p w14:paraId="0918C628" w14:textId="77777777" w:rsidR="007F1806" w:rsidRPr="00294345" w:rsidRDefault="007F1806" w:rsidP="007F1806">
      <w:pPr>
        <w:spacing w:before="120" w:after="120" w:line="264" w:lineRule="auto"/>
        <w:ind w:firstLine="720"/>
        <w:jc w:val="both"/>
        <w:rPr>
          <w:rFonts w:eastAsia="Arial"/>
          <w:lang w:val="vi-VN"/>
        </w:rPr>
      </w:pPr>
    </w:p>
    <w:p w14:paraId="1676A9D3" w14:textId="77777777" w:rsidR="007F1806" w:rsidRPr="007F1806" w:rsidRDefault="007F1806" w:rsidP="007F1806">
      <w:pPr>
        <w:spacing w:before="120" w:after="0" w:line="264" w:lineRule="auto"/>
        <w:ind w:firstLine="720"/>
        <w:jc w:val="center"/>
        <w:rPr>
          <w:rFonts w:eastAsia="Arial"/>
          <w:b/>
          <w:bCs/>
          <w:lang w:val="vi-VN"/>
        </w:rPr>
      </w:pPr>
      <w:r w:rsidRPr="007F1806">
        <w:rPr>
          <w:rFonts w:eastAsia="Arial"/>
          <w:b/>
          <w:bCs/>
          <w:lang w:val="vi-VN"/>
        </w:rPr>
        <w:t>PHẦN 7. ĐỘI NGŨ GIẢNG VIÊN, NHÂN VIÊN HỖ TRỢ</w:t>
      </w:r>
    </w:p>
    <w:p w14:paraId="615DCD74" w14:textId="77777777" w:rsidR="007F1806" w:rsidRDefault="007F1806" w:rsidP="007F1806">
      <w:pPr>
        <w:spacing w:before="120" w:after="0" w:line="264" w:lineRule="auto"/>
        <w:ind w:firstLine="720"/>
        <w:jc w:val="both"/>
        <w:rPr>
          <w:rFonts w:eastAsia="Arial"/>
          <w:lang w:val="vi-VN"/>
        </w:rPr>
      </w:pPr>
      <w:r w:rsidRPr="007F1806">
        <w:rPr>
          <w:rFonts w:eastAsia="Arial"/>
          <w:lang w:val="vi-VN"/>
        </w:rPr>
        <w:t>Yêu cầu: Cập nhật thông tin về giảng viên chủ trì ngành, giảng viên chủ trì học phần; bổ sung, cập nhật danh sách các cán bộ hỗ trợ (công tác quản lý sinh viên, trợ lý đào tạo, cố vấn học tập…).</w:t>
      </w:r>
    </w:p>
    <w:tbl>
      <w:tblPr>
        <w:tblW w:w="94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2637"/>
        <w:gridCol w:w="1276"/>
        <w:gridCol w:w="1559"/>
        <w:gridCol w:w="3260"/>
      </w:tblGrid>
      <w:tr w:rsidR="00A95D2D" w:rsidRPr="00ED13B2" w14:paraId="31F81E7A" w14:textId="77777777" w:rsidTr="00A95D2D">
        <w:tc>
          <w:tcPr>
            <w:tcW w:w="737" w:type="dxa"/>
            <w:shd w:val="clear" w:color="auto" w:fill="C1F0C7" w:themeFill="accent3" w:themeFillTint="33"/>
            <w:vAlign w:val="center"/>
          </w:tcPr>
          <w:p w14:paraId="0C5246E6" w14:textId="77777777" w:rsidR="00A95D2D" w:rsidRPr="00ED13B2" w:rsidRDefault="00A95D2D" w:rsidP="00A95D2D">
            <w:pPr>
              <w:spacing w:after="0" w:line="360" w:lineRule="auto"/>
              <w:jc w:val="center"/>
              <w:rPr>
                <w:b/>
                <w:bCs/>
              </w:rPr>
            </w:pPr>
            <w:r w:rsidRPr="00ED13B2">
              <w:rPr>
                <w:b/>
                <w:bCs/>
              </w:rPr>
              <w:lastRenderedPageBreak/>
              <w:t>TT</w:t>
            </w:r>
          </w:p>
        </w:tc>
        <w:tc>
          <w:tcPr>
            <w:tcW w:w="2637" w:type="dxa"/>
            <w:shd w:val="clear" w:color="auto" w:fill="C1F0C7" w:themeFill="accent3" w:themeFillTint="33"/>
            <w:vAlign w:val="center"/>
          </w:tcPr>
          <w:p w14:paraId="4B7699C8" w14:textId="77777777" w:rsidR="00A95D2D" w:rsidRPr="00ED13B2" w:rsidRDefault="00A95D2D" w:rsidP="00A95D2D">
            <w:pPr>
              <w:spacing w:after="0" w:line="360" w:lineRule="auto"/>
              <w:jc w:val="center"/>
              <w:rPr>
                <w:b/>
                <w:bCs/>
              </w:rPr>
            </w:pPr>
            <w:r w:rsidRPr="00ED13B2">
              <w:rPr>
                <w:b/>
                <w:bCs/>
              </w:rPr>
              <w:t>Họ và tên, năm sinh,</w:t>
            </w:r>
          </w:p>
          <w:p w14:paraId="1FF6584A" w14:textId="77777777" w:rsidR="00A95D2D" w:rsidRPr="00ED13B2" w:rsidRDefault="00A95D2D" w:rsidP="00A95D2D">
            <w:pPr>
              <w:spacing w:after="0" w:line="360" w:lineRule="auto"/>
              <w:jc w:val="center"/>
              <w:rPr>
                <w:b/>
                <w:bCs/>
              </w:rPr>
            </w:pPr>
            <w:r w:rsidRPr="00ED13B2">
              <w:rPr>
                <w:b/>
                <w:bCs/>
              </w:rPr>
              <w:t>chức vụ hiện tại</w:t>
            </w:r>
          </w:p>
        </w:tc>
        <w:tc>
          <w:tcPr>
            <w:tcW w:w="1276" w:type="dxa"/>
            <w:shd w:val="clear" w:color="auto" w:fill="C1F0C7" w:themeFill="accent3" w:themeFillTint="33"/>
            <w:vAlign w:val="center"/>
          </w:tcPr>
          <w:p w14:paraId="48A5BF10" w14:textId="77777777" w:rsidR="00A95D2D" w:rsidRPr="00ED13B2" w:rsidRDefault="00A95D2D" w:rsidP="00A95D2D">
            <w:pPr>
              <w:spacing w:after="0" w:line="360" w:lineRule="auto"/>
              <w:jc w:val="center"/>
              <w:rPr>
                <w:b/>
                <w:bCs/>
              </w:rPr>
            </w:pPr>
            <w:r w:rsidRPr="00ED13B2">
              <w:rPr>
                <w:b/>
                <w:bCs/>
              </w:rPr>
              <w:t>Chức danh</w:t>
            </w:r>
          </w:p>
        </w:tc>
        <w:tc>
          <w:tcPr>
            <w:tcW w:w="1559" w:type="dxa"/>
            <w:shd w:val="clear" w:color="auto" w:fill="C1F0C7" w:themeFill="accent3" w:themeFillTint="33"/>
            <w:vAlign w:val="center"/>
          </w:tcPr>
          <w:p w14:paraId="199F9AC9" w14:textId="77777777" w:rsidR="00A95D2D" w:rsidRPr="00ED13B2" w:rsidRDefault="00A95D2D" w:rsidP="00A95D2D">
            <w:pPr>
              <w:spacing w:after="0" w:line="360" w:lineRule="auto"/>
              <w:jc w:val="center"/>
              <w:rPr>
                <w:b/>
                <w:bCs/>
              </w:rPr>
            </w:pPr>
            <w:r w:rsidRPr="00ED13B2">
              <w:rPr>
                <w:b/>
                <w:bCs/>
              </w:rPr>
              <w:t>Học vị, năm, nước tốt nghiệp</w:t>
            </w:r>
          </w:p>
        </w:tc>
        <w:tc>
          <w:tcPr>
            <w:tcW w:w="3260" w:type="dxa"/>
            <w:shd w:val="clear" w:color="auto" w:fill="C1F0C7" w:themeFill="accent3" w:themeFillTint="33"/>
            <w:vAlign w:val="center"/>
          </w:tcPr>
          <w:p w14:paraId="1B01DFEC" w14:textId="77777777" w:rsidR="00A95D2D" w:rsidRPr="00ED13B2" w:rsidRDefault="00A95D2D" w:rsidP="00A95D2D">
            <w:pPr>
              <w:spacing w:after="0" w:line="360" w:lineRule="auto"/>
              <w:jc w:val="center"/>
              <w:rPr>
                <w:b/>
                <w:bCs/>
              </w:rPr>
            </w:pPr>
            <w:r>
              <w:rPr>
                <w:b/>
                <w:bCs/>
              </w:rPr>
              <w:t>Học phần chủ trì</w:t>
            </w:r>
          </w:p>
        </w:tc>
      </w:tr>
      <w:tr w:rsidR="00A95D2D" w:rsidRPr="00ED13B2" w14:paraId="23265D9B" w14:textId="77777777" w:rsidTr="00A95D2D">
        <w:tc>
          <w:tcPr>
            <w:tcW w:w="737" w:type="dxa"/>
            <w:shd w:val="clear" w:color="auto" w:fill="auto"/>
            <w:vAlign w:val="center"/>
          </w:tcPr>
          <w:p w14:paraId="16B5FB93" w14:textId="77777777" w:rsidR="00A95D2D" w:rsidRPr="00ED13B2" w:rsidRDefault="00A95D2D" w:rsidP="00A95D2D">
            <w:pPr>
              <w:numPr>
                <w:ilvl w:val="0"/>
                <w:numId w:val="14"/>
              </w:numPr>
              <w:spacing w:after="0" w:line="360" w:lineRule="auto"/>
              <w:ind w:left="170" w:firstLine="0"/>
              <w:jc w:val="center"/>
            </w:pPr>
          </w:p>
        </w:tc>
        <w:tc>
          <w:tcPr>
            <w:tcW w:w="2637" w:type="dxa"/>
            <w:shd w:val="clear" w:color="auto" w:fill="auto"/>
          </w:tcPr>
          <w:p w14:paraId="5E80F44B" w14:textId="77777777" w:rsidR="00A95D2D" w:rsidRPr="00ED13B2" w:rsidRDefault="00A95D2D" w:rsidP="00A95D2D">
            <w:pPr>
              <w:spacing w:after="0" w:line="360" w:lineRule="auto"/>
            </w:pPr>
            <w:r>
              <w:t>Trương Thị Phương Thảo, 1982</w:t>
            </w:r>
          </w:p>
        </w:tc>
        <w:tc>
          <w:tcPr>
            <w:tcW w:w="1276" w:type="dxa"/>
            <w:shd w:val="clear" w:color="auto" w:fill="auto"/>
            <w:vAlign w:val="center"/>
          </w:tcPr>
          <w:p w14:paraId="1428BC70" w14:textId="77777777" w:rsidR="00A95D2D" w:rsidRPr="00ED13B2" w:rsidRDefault="00A95D2D" w:rsidP="00A95D2D">
            <w:pPr>
              <w:spacing w:after="0" w:line="360" w:lineRule="auto"/>
              <w:jc w:val="center"/>
            </w:pPr>
            <w:r w:rsidRPr="00ED13B2">
              <w:t>Giảng viên</w:t>
            </w:r>
          </w:p>
        </w:tc>
        <w:tc>
          <w:tcPr>
            <w:tcW w:w="1559" w:type="dxa"/>
            <w:shd w:val="clear" w:color="auto" w:fill="auto"/>
            <w:vAlign w:val="center"/>
          </w:tcPr>
          <w:p w14:paraId="79D1CA55" w14:textId="77777777" w:rsidR="00A95D2D" w:rsidRPr="00ED13B2" w:rsidRDefault="00A95D2D" w:rsidP="00A95D2D">
            <w:pPr>
              <w:spacing w:after="0" w:line="360" w:lineRule="auto"/>
            </w:pPr>
            <w:r w:rsidRPr="00ED13B2">
              <w:t>Tiến sĩ, 2020</w:t>
            </w:r>
          </w:p>
          <w:p w14:paraId="004C212F" w14:textId="77777777" w:rsidR="00A95D2D" w:rsidRPr="00ED13B2" w:rsidRDefault="00A95D2D" w:rsidP="00A95D2D">
            <w:pPr>
              <w:spacing w:after="0" w:line="360" w:lineRule="auto"/>
            </w:pPr>
            <w:r w:rsidRPr="00ED13B2">
              <w:t>Việt Nam</w:t>
            </w:r>
          </w:p>
        </w:tc>
        <w:tc>
          <w:tcPr>
            <w:tcW w:w="3260" w:type="dxa"/>
          </w:tcPr>
          <w:p w14:paraId="03A1B6C2" w14:textId="77777777" w:rsidR="00A95D2D" w:rsidRDefault="00A95D2D" w:rsidP="00A95D2D">
            <w:pPr>
              <w:spacing w:after="0" w:line="360" w:lineRule="auto"/>
            </w:pPr>
            <w:r>
              <w:t>- Nhập môn nhóm ngành Chính trị học và Quản lý nhà nước</w:t>
            </w:r>
          </w:p>
          <w:p w14:paraId="6DECEA2C" w14:textId="77777777" w:rsidR="00A95D2D" w:rsidRDefault="00A95D2D" w:rsidP="00A95D2D">
            <w:pPr>
              <w:spacing w:after="0" w:line="360" w:lineRule="auto"/>
            </w:pPr>
            <w:r>
              <w:t>- Văn hóa công sở và đạo đức công vụ</w:t>
            </w:r>
          </w:p>
          <w:p w14:paraId="34E07CF4" w14:textId="77777777" w:rsidR="00A95D2D" w:rsidRPr="00ED13B2" w:rsidRDefault="00A95D2D" w:rsidP="00A95D2D">
            <w:pPr>
              <w:spacing w:after="0" w:line="360" w:lineRule="auto"/>
            </w:pPr>
            <w:r>
              <w:t>- Xây dựng nhà nước pháp quyền xã hội chủ nghĩa Việt Nam</w:t>
            </w:r>
          </w:p>
        </w:tc>
      </w:tr>
      <w:tr w:rsidR="00A95D2D" w:rsidRPr="00ED13B2" w14:paraId="4DD656FA" w14:textId="77777777" w:rsidTr="00A95D2D">
        <w:tc>
          <w:tcPr>
            <w:tcW w:w="737" w:type="dxa"/>
            <w:shd w:val="clear" w:color="auto" w:fill="auto"/>
            <w:vAlign w:val="center"/>
          </w:tcPr>
          <w:p w14:paraId="11E1C94B" w14:textId="77777777" w:rsidR="00A95D2D" w:rsidRPr="00ED13B2" w:rsidRDefault="00A95D2D" w:rsidP="00A95D2D">
            <w:pPr>
              <w:numPr>
                <w:ilvl w:val="0"/>
                <w:numId w:val="14"/>
              </w:numPr>
              <w:spacing w:after="0" w:line="360" w:lineRule="auto"/>
              <w:ind w:left="170" w:firstLine="0"/>
              <w:jc w:val="center"/>
            </w:pPr>
          </w:p>
        </w:tc>
        <w:tc>
          <w:tcPr>
            <w:tcW w:w="2637" w:type="dxa"/>
            <w:shd w:val="clear" w:color="auto" w:fill="auto"/>
          </w:tcPr>
          <w:p w14:paraId="1DF40EC0" w14:textId="77777777" w:rsidR="00A95D2D" w:rsidRDefault="00A95D2D" w:rsidP="00A95D2D">
            <w:pPr>
              <w:spacing w:after="0" w:line="360" w:lineRule="auto"/>
            </w:pPr>
            <w:r>
              <w:t>Nguyễn Thị Ngọc Hà</w:t>
            </w:r>
          </w:p>
        </w:tc>
        <w:tc>
          <w:tcPr>
            <w:tcW w:w="1276" w:type="dxa"/>
            <w:shd w:val="clear" w:color="auto" w:fill="auto"/>
            <w:vAlign w:val="center"/>
          </w:tcPr>
          <w:p w14:paraId="36E6A0AF" w14:textId="77777777" w:rsidR="00A95D2D" w:rsidRPr="00ED13B2" w:rsidRDefault="00A95D2D" w:rsidP="00A95D2D">
            <w:pPr>
              <w:spacing w:after="0" w:line="360" w:lineRule="auto"/>
              <w:jc w:val="center"/>
            </w:pPr>
            <w:r w:rsidRPr="00ED13B2">
              <w:t>Giảng viên</w:t>
            </w:r>
          </w:p>
        </w:tc>
        <w:tc>
          <w:tcPr>
            <w:tcW w:w="1559" w:type="dxa"/>
            <w:shd w:val="clear" w:color="auto" w:fill="auto"/>
            <w:vAlign w:val="center"/>
          </w:tcPr>
          <w:p w14:paraId="48AF379C" w14:textId="77777777" w:rsidR="00A95D2D" w:rsidRPr="00ED13B2" w:rsidRDefault="00A95D2D" w:rsidP="00A95D2D">
            <w:pPr>
              <w:spacing w:after="0" w:line="360" w:lineRule="auto"/>
            </w:pPr>
            <w:r>
              <w:t>Tiến sĩ</w:t>
            </w:r>
          </w:p>
        </w:tc>
        <w:tc>
          <w:tcPr>
            <w:tcW w:w="3260" w:type="dxa"/>
          </w:tcPr>
          <w:p w14:paraId="04F533F1" w14:textId="77777777" w:rsidR="00A95D2D" w:rsidRPr="00ED13B2" w:rsidRDefault="00A95D2D" w:rsidP="00A95D2D">
            <w:pPr>
              <w:spacing w:after="0" w:line="360" w:lineRule="auto"/>
            </w:pPr>
            <w:r>
              <w:t>Cơ sở văn hóa Việt Nam</w:t>
            </w:r>
          </w:p>
        </w:tc>
      </w:tr>
      <w:tr w:rsidR="00A95D2D" w:rsidRPr="00ED13B2" w14:paraId="5E54A28C" w14:textId="77777777" w:rsidTr="00A95D2D">
        <w:tc>
          <w:tcPr>
            <w:tcW w:w="737" w:type="dxa"/>
            <w:shd w:val="clear" w:color="auto" w:fill="auto"/>
            <w:vAlign w:val="center"/>
          </w:tcPr>
          <w:p w14:paraId="32D39807" w14:textId="77777777" w:rsidR="00A95D2D" w:rsidRPr="00ED13B2" w:rsidRDefault="00A95D2D" w:rsidP="00A95D2D">
            <w:pPr>
              <w:numPr>
                <w:ilvl w:val="0"/>
                <w:numId w:val="14"/>
              </w:numPr>
              <w:spacing w:after="0" w:line="360" w:lineRule="auto"/>
              <w:ind w:left="170" w:firstLine="0"/>
              <w:jc w:val="center"/>
            </w:pPr>
          </w:p>
        </w:tc>
        <w:tc>
          <w:tcPr>
            <w:tcW w:w="2637" w:type="dxa"/>
            <w:shd w:val="clear" w:color="auto" w:fill="auto"/>
          </w:tcPr>
          <w:p w14:paraId="7A7C0AE6" w14:textId="77777777" w:rsidR="00A95D2D" w:rsidRDefault="00A95D2D" w:rsidP="00A95D2D">
            <w:pPr>
              <w:spacing w:after="0" w:line="360" w:lineRule="auto"/>
            </w:pPr>
            <w:r>
              <w:t>Nguyễn Thị Lành</w:t>
            </w:r>
          </w:p>
        </w:tc>
        <w:tc>
          <w:tcPr>
            <w:tcW w:w="1276" w:type="dxa"/>
            <w:shd w:val="clear" w:color="auto" w:fill="auto"/>
          </w:tcPr>
          <w:p w14:paraId="03BB08E7" w14:textId="77777777" w:rsidR="00A95D2D" w:rsidRPr="00ED13B2" w:rsidRDefault="00A95D2D" w:rsidP="00A95D2D">
            <w:pPr>
              <w:spacing w:after="0" w:line="360" w:lineRule="auto"/>
              <w:jc w:val="center"/>
            </w:pPr>
            <w:r w:rsidRPr="009D7ECE">
              <w:t>Giảng viên</w:t>
            </w:r>
          </w:p>
        </w:tc>
        <w:tc>
          <w:tcPr>
            <w:tcW w:w="1559" w:type="dxa"/>
            <w:shd w:val="clear" w:color="auto" w:fill="auto"/>
            <w:vAlign w:val="center"/>
          </w:tcPr>
          <w:p w14:paraId="39513666" w14:textId="77777777" w:rsidR="00A95D2D" w:rsidRPr="00ED13B2" w:rsidRDefault="00A95D2D" w:rsidP="00A95D2D">
            <w:pPr>
              <w:spacing w:after="0" w:line="360" w:lineRule="auto"/>
            </w:pPr>
            <w:r>
              <w:t>Thạc sĩ, 2010, Việt Nam</w:t>
            </w:r>
          </w:p>
        </w:tc>
        <w:tc>
          <w:tcPr>
            <w:tcW w:w="3260" w:type="dxa"/>
          </w:tcPr>
          <w:p w14:paraId="7BA0AE88" w14:textId="77777777" w:rsidR="00A95D2D" w:rsidRDefault="00A95D2D" w:rsidP="00A95D2D">
            <w:pPr>
              <w:spacing w:after="0" w:line="360" w:lineRule="auto"/>
            </w:pPr>
            <w:r>
              <w:t>Tiếng Anh 1</w:t>
            </w:r>
          </w:p>
        </w:tc>
      </w:tr>
      <w:tr w:rsidR="00A95D2D" w:rsidRPr="00ED13B2" w14:paraId="2B8C6FF0" w14:textId="77777777" w:rsidTr="00A95D2D">
        <w:tc>
          <w:tcPr>
            <w:tcW w:w="737" w:type="dxa"/>
            <w:shd w:val="clear" w:color="auto" w:fill="auto"/>
            <w:vAlign w:val="center"/>
          </w:tcPr>
          <w:p w14:paraId="6FECBA89" w14:textId="77777777" w:rsidR="00A95D2D" w:rsidRPr="00ED13B2" w:rsidRDefault="00A95D2D" w:rsidP="00A95D2D">
            <w:pPr>
              <w:numPr>
                <w:ilvl w:val="0"/>
                <w:numId w:val="14"/>
              </w:numPr>
              <w:spacing w:after="0" w:line="360" w:lineRule="auto"/>
              <w:ind w:left="170" w:firstLine="0"/>
              <w:jc w:val="center"/>
            </w:pPr>
          </w:p>
        </w:tc>
        <w:tc>
          <w:tcPr>
            <w:tcW w:w="2637" w:type="dxa"/>
            <w:shd w:val="clear" w:color="auto" w:fill="auto"/>
          </w:tcPr>
          <w:p w14:paraId="67BD0643" w14:textId="77777777" w:rsidR="00A95D2D" w:rsidRDefault="00A95D2D" w:rsidP="00A95D2D">
            <w:pPr>
              <w:spacing w:after="0" w:line="360" w:lineRule="auto"/>
            </w:pPr>
            <w:r>
              <w:t>Dương Thị Linh</w:t>
            </w:r>
          </w:p>
        </w:tc>
        <w:tc>
          <w:tcPr>
            <w:tcW w:w="1276" w:type="dxa"/>
            <w:shd w:val="clear" w:color="auto" w:fill="auto"/>
          </w:tcPr>
          <w:p w14:paraId="59A63924" w14:textId="77777777" w:rsidR="00A95D2D" w:rsidRPr="00ED13B2" w:rsidRDefault="00A95D2D" w:rsidP="00A95D2D">
            <w:pPr>
              <w:spacing w:after="0" w:line="360" w:lineRule="auto"/>
              <w:jc w:val="center"/>
            </w:pPr>
            <w:r w:rsidRPr="009D7ECE">
              <w:t>Giảng viên</w:t>
            </w:r>
          </w:p>
        </w:tc>
        <w:tc>
          <w:tcPr>
            <w:tcW w:w="1559" w:type="dxa"/>
            <w:shd w:val="clear" w:color="auto" w:fill="auto"/>
            <w:vAlign w:val="center"/>
          </w:tcPr>
          <w:p w14:paraId="58EAFD22" w14:textId="77777777" w:rsidR="00A95D2D" w:rsidRPr="00ED13B2" w:rsidRDefault="00A95D2D" w:rsidP="00A95D2D">
            <w:pPr>
              <w:spacing w:after="0" w:line="360" w:lineRule="auto"/>
            </w:pPr>
            <w:r>
              <w:t>Thạc sĩ</w:t>
            </w:r>
          </w:p>
        </w:tc>
        <w:tc>
          <w:tcPr>
            <w:tcW w:w="3260" w:type="dxa"/>
          </w:tcPr>
          <w:p w14:paraId="49FDE023" w14:textId="77777777" w:rsidR="00A95D2D" w:rsidRDefault="00A95D2D" w:rsidP="00A95D2D">
            <w:pPr>
              <w:spacing w:after="0" w:line="360" w:lineRule="auto"/>
            </w:pPr>
            <w:r>
              <w:t>Tâm lý học đại cương</w:t>
            </w:r>
          </w:p>
        </w:tc>
      </w:tr>
      <w:tr w:rsidR="00A95D2D" w:rsidRPr="00ED13B2" w14:paraId="00BD2AFC" w14:textId="77777777" w:rsidTr="00A95D2D">
        <w:tc>
          <w:tcPr>
            <w:tcW w:w="737" w:type="dxa"/>
            <w:shd w:val="clear" w:color="auto" w:fill="auto"/>
            <w:vAlign w:val="center"/>
          </w:tcPr>
          <w:p w14:paraId="45AF2021" w14:textId="77777777" w:rsidR="00A95D2D" w:rsidRPr="00ED13B2" w:rsidRDefault="00A95D2D" w:rsidP="00A95D2D">
            <w:pPr>
              <w:numPr>
                <w:ilvl w:val="0"/>
                <w:numId w:val="14"/>
              </w:numPr>
              <w:spacing w:after="0" w:line="360" w:lineRule="auto"/>
              <w:ind w:left="170" w:firstLine="0"/>
              <w:jc w:val="center"/>
            </w:pPr>
          </w:p>
        </w:tc>
        <w:tc>
          <w:tcPr>
            <w:tcW w:w="2637" w:type="dxa"/>
            <w:shd w:val="clear" w:color="auto" w:fill="auto"/>
          </w:tcPr>
          <w:p w14:paraId="6A7078F0" w14:textId="77777777" w:rsidR="00A95D2D" w:rsidRPr="00ED13B2" w:rsidRDefault="00A95D2D" w:rsidP="00A95D2D">
            <w:pPr>
              <w:spacing w:after="0" w:line="360" w:lineRule="auto"/>
            </w:pPr>
            <w:r w:rsidRPr="00ED13B2">
              <w:t>Lê Thị Nam An, 1980</w:t>
            </w:r>
          </w:p>
        </w:tc>
        <w:tc>
          <w:tcPr>
            <w:tcW w:w="1276" w:type="dxa"/>
            <w:shd w:val="clear" w:color="auto" w:fill="auto"/>
            <w:vAlign w:val="center"/>
          </w:tcPr>
          <w:p w14:paraId="77DC7F0D" w14:textId="77777777" w:rsidR="00A95D2D" w:rsidRPr="00ED13B2" w:rsidRDefault="00A95D2D" w:rsidP="00A95D2D">
            <w:pPr>
              <w:spacing w:after="0" w:line="360" w:lineRule="auto"/>
              <w:jc w:val="center"/>
            </w:pPr>
            <w:r w:rsidRPr="00ED13B2">
              <w:t>Giảng viên</w:t>
            </w:r>
          </w:p>
        </w:tc>
        <w:tc>
          <w:tcPr>
            <w:tcW w:w="1559" w:type="dxa"/>
            <w:shd w:val="clear" w:color="auto" w:fill="auto"/>
            <w:vAlign w:val="center"/>
          </w:tcPr>
          <w:p w14:paraId="61031D31" w14:textId="77777777" w:rsidR="00A95D2D" w:rsidRPr="00ED13B2" w:rsidRDefault="00A95D2D" w:rsidP="00A95D2D">
            <w:pPr>
              <w:spacing w:after="0" w:line="360" w:lineRule="auto"/>
            </w:pPr>
            <w:r>
              <w:t>Tiến</w:t>
            </w:r>
            <w:r w:rsidRPr="00ED13B2">
              <w:t xml:space="preserve"> sĩ, </w:t>
            </w:r>
            <w:r>
              <w:t>2022,</w:t>
            </w:r>
          </w:p>
          <w:p w14:paraId="4F83CA39" w14:textId="77777777" w:rsidR="00A95D2D" w:rsidRPr="00ED13B2" w:rsidRDefault="00A95D2D" w:rsidP="00A95D2D">
            <w:pPr>
              <w:spacing w:after="0" w:line="360" w:lineRule="auto"/>
            </w:pPr>
            <w:r w:rsidRPr="00ED13B2">
              <w:t>Việt Nam</w:t>
            </w:r>
          </w:p>
        </w:tc>
        <w:tc>
          <w:tcPr>
            <w:tcW w:w="3260" w:type="dxa"/>
          </w:tcPr>
          <w:p w14:paraId="0DF1DC5B" w14:textId="77777777" w:rsidR="00A95D2D" w:rsidRPr="00ED13B2" w:rsidRDefault="00A95D2D" w:rsidP="00A95D2D">
            <w:pPr>
              <w:spacing w:after="0" w:line="360" w:lineRule="auto"/>
            </w:pPr>
            <w:r w:rsidRPr="00ED13B2">
              <w:t>Triết họ</w:t>
            </w:r>
            <w:r>
              <w:t>c Mác - Lênin</w:t>
            </w:r>
          </w:p>
          <w:p w14:paraId="129F34E7" w14:textId="77777777" w:rsidR="00A95D2D" w:rsidRPr="00ED13B2" w:rsidRDefault="00A95D2D" w:rsidP="00A95D2D">
            <w:pPr>
              <w:spacing w:after="0" w:line="360" w:lineRule="auto"/>
            </w:pPr>
          </w:p>
        </w:tc>
      </w:tr>
      <w:tr w:rsidR="00A95D2D" w:rsidRPr="00ED13B2" w14:paraId="67AE6434" w14:textId="77777777" w:rsidTr="00A95D2D">
        <w:tc>
          <w:tcPr>
            <w:tcW w:w="737" w:type="dxa"/>
            <w:shd w:val="clear" w:color="auto" w:fill="auto"/>
            <w:vAlign w:val="center"/>
          </w:tcPr>
          <w:p w14:paraId="7426A756" w14:textId="77777777" w:rsidR="00A95D2D" w:rsidRPr="00ED13B2" w:rsidRDefault="00A95D2D" w:rsidP="00A95D2D">
            <w:pPr>
              <w:numPr>
                <w:ilvl w:val="0"/>
                <w:numId w:val="14"/>
              </w:numPr>
              <w:spacing w:after="0" w:line="360" w:lineRule="auto"/>
              <w:ind w:left="170" w:firstLine="0"/>
              <w:jc w:val="center"/>
            </w:pPr>
          </w:p>
        </w:tc>
        <w:tc>
          <w:tcPr>
            <w:tcW w:w="2637" w:type="dxa"/>
            <w:shd w:val="clear" w:color="auto" w:fill="auto"/>
          </w:tcPr>
          <w:p w14:paraId="09EE8B61" w14:textId="77777777" w:rsidR="00A95D2D" w:rsidRPr="00ED13B2" w:rsidRDefault="00A95D2D" w:rsidP="00A95D2D">
            <w:pPr>
              <w:spacing w:after="0" w:line="360" w:lineRule="auto"/>
            </w:pPr>
            <w:r>
              <w:t>Nguyễn Thị Mỹ Hương</w:t>
            </w:r>
          </w:p>
        </w:tc>
        <w:tc>
          <w:tcPr>
            <w:tcW w:w="1276" w:type="dxa"/>
            <w:shd w:val="clear" w:color="auto" w:fill="auto"/>
            <w:vAlign w:val="center"/>
          </w:tcPr>
          <w:p w14:paraId="1F65ADEE" w14:textId="77777777" w:rsidR="00A95D2D" w:rsidRPr="00ED13B2" w:rsidRDefault="00A95D2D" w:rsidP="00A95D2D">
            <w:pPr>
              <w:spacing w:after="0" w:line="360" w:lineRule="auto"/>
              <w:jc w:val="center"/>
            </w:pPr>
            <w:r w:rsidRPr="00ED13B2">
              <w:t>Giảng viên</w:t>
            </w:r>
          </w:p>
        </w:tc>
        <w:tc>
          <w:tcPr>
            <w:tcW w:w="1559" w:type="dxa"/>
            <w:shd w:val="clear" w:color="auto" w:fill="auto"/>
            <w:vAlign w:val="center"/>
          </w:tcPr>
          <w:p w14:paraId="1ACE44F3" w14:textId="77777777" w:rsidR="00A95D2D" w:rsidRPr="00ED13B2" w:rsidRDefault="00A95D2D" w:rsidP="00A95D2D">
            <w:pPr>
              <w:spacing w:after="0" w:line="360" w:lineRule="auto"/>
            </w:pPr>
            <w:r>
              <w:t>Tiến</w:t>
            </w:r>
            <w:r w:rsidRPr="00ED13B2">
              <w:t xml:space="preserve"> sĩ, </w:t>
            </w:r>
            <w:r>
              <w:t>2022,</w:t>
            </w:r>
          </w:p>
          <w:p w14:paraId="7637EEAC" w14:textId="77777777" w:rsidR="00A95D2D" w:rsidRDefault="00A95D2D" w:rsidP="00A95D2D">
            <w:pPr>
              <w:spacing w:after="0" w:line="360" w:lineRule="auto"/>
            </w:pPr>
            <w:r w:rsidRPr="00ED13B2">
              <w:t>Việt Nam</w:t>
            </w:r>
          </w:p>
        </w:tc>
        <w:tc>
          <w:tcPr>
            <w:tcW w:w="3260" w:type="dxa"/>
          </w:tcPr>
          <w:p w14:paraId="5ACC38DD" w14:textId="77777777" w:rsidR="00A95D2D" w:rsidRPr="00ED13B2" w:rsidRDefault="00A95D2D" w:rsidP="00A95D2D">
            <w:pPr>
              <w:spacing w:after="0" w:line="360" w:lineRule="auto"/>
            </w:pPr>
            <w:r>
              <w:t>Kinh tế chính trị Mác - Lênin</w:t>
            </w:r>
          </w:p>
        </w:tc>
      </w:tr>
      <w:tr w:rsidR="00A95D2D" w:rsidRPr="00ED13B2" w14:paraId="6A656729" w14:textId="77777777" w:rsidTr="00A95D2D">
        <w:tc>
          <w:tcPr>
            <w:tcW w:w="737" w:type="dxa"/>
            <w:shd w:val="clear" w:color="auto" w:fill="auto"/>
            <w:vAlign w:val="center"/>
          </w:tcPr>
          <w:p w14:paraId="28470AA4" w14:textId="77777777" w:rsidR="00A95D2D" w:rsidRPr="00ED13B2" w:rsidRDefault="00A95D2D" w:rsidP="00A95D2D">
            <w:pPr>
              <w:numPr>
                <w:ilvl w:val="0"/>
                <w:numId w:val="14"/>
              </w:numPr>
              <w:spacing w:after="0" w:line="360" w:lineRule="auto"/>
              <w:ind w:left="170" w:firstLine="0"/>
              <w:jc w:val="center"/>
            </w:pPr>
          </w:p>
        </w:tc>
        <w:tc>
          <w:tcPr>
            <w:tcW w:w="2637" w:type="dxa"/>
            <w:shd w:val="clear" w:color="auto" w:fill="auto"/>
          </w:tcPr>
          <w:p w14:paraId="486FF0B2" w14:textId="77777777" w:rsidR="00A95D2D" w:rsidRDefault="00A95D2D" w:rsidP="00A95D2D">
            <w:pPr>
              <w:spacing w:after="0" w:line="360" w:lineRule="auto"/>
            </w:pPr>
            <w:r>
              <w:t>Hồ Thị Nga</w:t>
            </w:r>
          </w:p>
        </w:tc>
        <w:tc>
          <w:tcPr>
            <w:tcW w:w="1276" w:type="dxa"/>
            <w:shd w:val="clear" w:color="auto" w:fill="auto"/>
            <w:vAlign w:val="center"/>
          </w:tcPr>
          <w:p w14:paraId="0971C292" w14:textId="77777777" w:rsidR="00A95D2D" w:rsidRPr="00ED13B2" w:rsidRDefault="00A95D2D" w:rsidP="00A95D2D">
            <w:pPr>
              <w:spacing w:after="0" w:line="360" w:lineRule="auto"/>
              <w:jc w:val="center"/>
            </w:pPr>
            <w:r w:rsidRPr="00ED13B2">
              <w:t>Giảng viên</w:t>
            </w:r>
          </w:p>
        </w:tc>
        <w:tc>
          <w:tcPr>
            <w:tcW w:w="1559" w:type="dxa"/>
            <w:shd w:val="clear" w:color="auto" w:fill="auto"/>
            <w:vAlign w:val="center"/>
          </w:tcPr>
          <w:p w14:paraId="6C420FB6" w14:textId="77777777" w:rsidR="00A95D2D" w:rsidRPr="00ED13B2" w:rsidRDefault="00A95D2D" w:rsidP="00A95D2D">
            <w:pPr>
              <w:spacing w:after="0" w:line="312" w:lineRule="auto"/>
            </w:pPr>
            <w:r w:rsidRPr="00ED13B2">
              <w:t>Tiến sĩ, 2018,</w:t>
            </w:r>
          </w:p>
          <w:p w14:paraId="3D61AD8E" w14:textId="77777777" w:rsidR="00A95D2D" w:rsidRDefault="00A95D2D" w:rsidP="00A95D2D">
            <w:pPr>
              <w:spacing w:after="0" w:line="360" w:lineRule="auto"/>
            </w:pPr>
            <w:r w:rsidRPr="00ED13B2">
              <w:t>Việt Nam</w:t>
            </w:r>
            <w:r>
              <w:t xml:space="preserve"> </w:t>
            </w:r>
          </w:p>
        </w:tc>
        <w:tc>
          <w:tcPr>
            <w:tcW w:w="3260" w:type="dxa"/>
          </w:tcPr>
          <w:p w14:paraId="674C04EA" w14:textId="77777777" w:rsidR="00A95D2D" w:rsidRDefault="00A95D2D" w:rsidP="00A95D2D">
            <w:pPr>
              <w:spacing w:after="0" w:line="360" w:lineRule="auto"/>
            </w:pPr>
            <w:r>
              <w:t>Luật Hiến pháp</w:t>
            </w:r>
          </w:p>
        </w:tc>
      </w:tr>
      <w:tr w:rsidR="00A95D2D" w:rsidRPr="00ED13B2" w14:paraId="15D1E6AD" w14:textId="77777777" w:rsidTr="00A95D2D">
        <w:tc>
          <w:tcPr>
            <w:tcW w:w="737" w:type="dxa"/>
            <w:shd w:val="clear" w:color="auto" w:fill="auto"/>
            <w:vAlign w:val="center"/>
          </w:tcPr>
          <w:p w14:paraId="4F338E26" w14:textId="77777777" w:rsidR="00A95D2D" w:rsidRPr="00ED13B2" w:rsidRDefault="00A95D2D" w:rsidP="00A95D2D">
            <w:pPr>
              <w:numPr>
                <w:ilvl w:val="0"/>
                <w:numId w:val="14"/>
              </w:numPr>
              <w:spacing w:after="0" w:line="360" w:lineRule="auto"/>
              <w:ind w:left="170" w:firstLine="0"/>
              <w:jc w:val="center"/>
            </w:pPr>
          </w:p>
        </w:tc>
        <w:tc>
          <w:tcPr>
            <w:tcW w:w="2637" w:type="dxa"/>
            <w:shd w:val="clear" w:color="auto" w:fill="auto"/>
          </w:tcPr>
          <w:p w14:paraId="07E1241F" w14:textId="77777777" w:rsidR="00A95D2D" w:rsidRDefault="00A95D2D" w:rsidP="00A95D2D">
            <w:pPr>
              <w:spacing w:after="0" w:line="360" w:lineRule="auto"/>
            </w:pPr>
            <w:r>
              <w:t>Lê Thị Tuyết Hạnh</w:t>
            </w:r>
          </w:p>
        </w:tc>
        <w:tc>
          <w:tcPr>
            <w:tcW w:w="1276" w:type="dxa"/>
            <w:shd w:val="clear" w:color="auto" w:fill="auto"/>
            <w:vAlign w:val="center"/>
          </w:tcPr>
          <w:p w14:paraId="63336458" w14:textId="77777777" w:rsidR="00A95D2D" w:rsidRPr="00ED13B2" w:rsidRDefault="00A95D2D" w:rsidP="00A95D2D">
            <w:pPr>
              <w:spacing w:after="0" w:line="360" w:lineRule="auto"/>
              <w:jc w:val="center"/>
            </w:pPr>
            <w:r w:rsidRPr="00ED13B2">
              <w:t>Giảng viên</w:t>
            </w:r>
          </w:p>
        </w:tc>
        <w:tc>
          <w:tcPr>
            <w:tcW w:w="1559" w:type="dxa"/>
            <w:shd w:val="clear" w:color="auto" w:fill="auto"/>
            <w:vAlign w:val="center"/>
          </w:tcPr>
          <w:p w14:paraId="459D6ED1" w14:textId="77777777" w:rsidR="00A95D2D" w:rsidRDefault="00A95D2D" w:rsidP="00A95D2D">
            <w:pPr>
              <w:spacing w:after="0" w:line="360" w:lineRule="auto"/>
            </w:pPr>
            <w:r>
              <w:t>Tiến</w:t>
            </w:r>
            <w:r w:rsidRPr="00ED13B2">
              <w:t xml:space="preserve"> sĩ, </w:t>
            </w:r>
            <w:r>
              <w:t>2019, Việt Nam</w:t>
            </w:r>
          </w:p>
          <w:p w14:paraId="43B12284" w14:textId="77777777" w:rsidR="00A95D2D" w:rsidRDefault="00A95D2D" w:rsidP="00A95D2D">
            <w:pPr>
              <w:spacing w:after="0" w:line="360" w:lineRule="auto"/>
            </w:pPr>
          </w:p>
        </w:tc>
        <w:tc>
          <w:tcPr>
            <w:tcW w:w="3260" w:type="dxa"/>
          </w:tcPr>
          <w:p w14:paraId="7D85EC94" w14:textId="77777777" w:rsidR="00A95D2D" w:rsidRDefault="00A95D2D" w:rsidP="00A95D2D">
            <w:pPr>
              <w:spacing w:after="0" w:line="360" w:lineRule="auto"/>
            </w:pPr>
            <w:r>
              <w:t>Tiếng Anh 2</w:t>
            </w:r>
          </w:p>
        </w:tc>
      </w:tr>
      <w:tr w:rsidR="00A95D2D" w:rsidRPr="00ED13B2" w14:paraId="33BEEE4A" w14:textId="77777777" w:rsidTr="00A95D2D">
        <w:tc>
          <w:tcPr>
            <w:tcW w:w="737" w:type="dxa"/>
            <w:shd w:val="clear" w:color="auto" w:fill="auto"/>
            <w:vAlign w:val="center"/>
          </w:tcPr>
          <w:p w14:paraId="308B2688" w14:textId="77777777" w:rsidR="00A95D2D" w:rsidRPr="00ED13B2" w:rsidRDefault="00A95D2D" w:rsidP="00A95D2D">
            <w:pPr>
              <w:numPr>
                <w:ilvl w:val="0"/>
                <w:numId w:val="14"/>
              </w:numPr>
              <w:spacing w:after="0" w:line="360" w:lineRule="auto"/>
              <w:ind w:left="170" w:firstLine="0"/>
              <w:jc w:val="center"/>
            </w:pPr>
          </w:p>
        </w:tc>
        <w:tc>
          <w:tcPr>
            <w:tcW w:w="2637" w:type="dxa"/>
            <w:shd w:val="clear" w:color="auto" w:fill="auto"/>
          </w:tcPr>
          <w:p w14:paraId="65520546" w14:textId="77777777" w:rsidR="00A95D2D" w:rsidRDefault="00A95D2D" w:rsidP="00A95D2D">
            <w:pPr>
              <w:spacing w:after="0" w:line="360" w:lineRule="auto"/>
            </w:pPr>
            <w:r>
              <w:t>Nguyễn Văn Sang, 1983</w:t>
            </w:r>
          </w:p>
        </w:tc>
        <w:tc>
          <w:tcPr>
            <w:tcW w:w="1276" w:type="dxa"/>
            <w:shd w:val="clear" w:color="auto" w:fill="auto"/>
            <w:vAlign w:val="center"/>
          </w:tcPr>
          <w:p w14:paraId="16A12E6A" w14:textId="77777777" w:rsidR="00A95D2D" w:rsidRPr="00ED13B2" w:rsidRDefault="00A95D2D" w:rsidP="00A95D2D">
            <w:pPr>
              <w:spacing w:after="0" w:line="360" w:lineRule="auto"/>
              <w:jc w:val="center"/>
            </w:pPr>
            <w:r w:rsidRPr="00ED13B2">
              <w:t>Giảng viên</w:t>
            </w:r>
            <w:r>
              <w:t xml:space="preserve"> chính</w:t>
            </w:r>
          </w:p>
        </w:tc>
        <w:tc>
          <w:tcPr>
            <w:tcW w:w="1559" w:type="dxa"/>
            <w:shd w:val="clear" w:color="auto" w:fill="auto"/>
            <w:vAlign w:val="center"/>
          </w:tcPr>
          <w:p w14:paraId="407E6622" w14:textId="77777777" w:rsidR="00A95D2D" w:rsidRPr="00ED13B2" w:rsidRDefault="00A95D2D" w:rsidP="00A95D2D">
            <w:pPr>
              <w:spacing w:after="0" w:line="360" w:lineRule="auto"/>
            </w:pPr>
            <w:r w:rsidRPr="00ED13B2">
              <w:t>Tiến sĩ, 2017</w:t>
            </w:r>
          </w:p>
          <w:p w14:paraId="4C210715" w14:textId="77777777" w:rsidR="00A95D2D" w:rsidRDefault="00A95D2D" w:rsidP="00A95D2D">
            <w:pPr>
              <w:spacing w:after="0" w:line="360" w:lineRule="auto"/>
            </w:pPr>
            <w:r w:rsidRPr="00ED13B2">
              <w:t>Việt Nam</w:t>
            </w:r>
            <w:r>
              <w:t xml:space="preserve"> </w:t>
            </w:r>
          </w:p>
        </w:tc>
        <w:tc>
          <w:tcPr>
            <w:tcW w:w="3260" w:type="dxa"/>
          </w:tcPr>
          <w:p w14:paraId="2A199D94" w14:textId="77777777" w:rsidR="00A95D2D" w:rsidRDefault="00A95D2D" w:rsidP="00A95D2D">
            <w:pPr>
              <w:spacing w:after="0" w:line="360" w:lineRule="auto"/>
            </w:pPr>
            <w:r>
              <w:t>Logic hình thức</w:t>
            </w:r>
          </w:p>
        </w:tc>
      </w:tr>
      <w:tr w:rsidR="00A95D2D" w:rsidRPr="00ED13B2" w14:paraId="65310056" w14:textId="77777777" w:rsidTr="00A95D2D">
        <w:tc>
          <w:tcPr>
            <w:tcW w:w="737" w:type="dxa"/>
            <w:shd w:val="clear" w:color="auto" w:fill="auto"/>
            <w:vAlign w:val="center"/>
          </w:tcPr>
          <w:p w14:paraId="3EC85736" w14:textId="77777777" w:rsidR="00A95D2D" w:rsidRPr="00ED13B2" w:rsidRDefault="00A95D2D" w:rsidP="00A95D2D">
            <w:pPr>
              <w:numPr>
                <w:ilvl w:val="0"/>
                <w:numId w:val="14"/>
              </w:numPr>
              <w:spacing w:after="0" w:line="360" w:lineRule="auto"/>
              <w:ind w:left="170" w:firstLine="0"/>
              <w:jc w:val="center"/>
            </w:pPr>
          </w:p>
        </w:tc>
        <w:tc>
          <w:tcPr>
            <w:tcW w:w="2637" w:type="dxa"/>
            <w:shd w:val="clear" w:color="auto" w:fill="auto"/>
          </w:tcPr>
          <w:p w14:paraId="26C693A7" w14:textId="77777777" w:rsidR="00A95D2D" w:rsidRDefault="00A95D2D" w:rsidP="00A95D2D">
            <w:pPr>
              <w:spacing w:after="0" w:line="360" w:lineRule="auto"/>
            </w:pPr>
            <w:r>
              <w:t>Phan Văn Tuấn, 1983, Phó trưởng khoa Chính trị và Báo chí</w:t>
            </w:r>
          </w:p>
        </w:tc>
        <w:tc>
          <w:tcPr>
            <w:tcW w:w="1276" w:type="dxa"/>
            <w:shd w:val="clear" w:color="auto" w:fill="auto"/>
            <w:vAlign w:val="center"/>
          </w:tcPr>
          <w:p w14:paraId="2B1B29C3" w14:textId="77777777" w:rsidR="00A95D2D" w:rsidRPr="00ED13B2" w:rsidRDefault="00A95D2D" w:rsidP="00A95D2D">
            <w:pPr>
              <w:spacing w:after="0" w:line="360" w:lineRule="auto"/>
              <w:jc w:val="center"/>
            </w:pPr>
            <w:r w:rsidRPr="00ED13B2">
              <w:t>Giảng viên</w:t>
            </w:r>
            <w:r>
              <w:t xml:space="preserve"> chính </w:t>
            </w:r>
          </w:p>
        </w:tc>
        <w:tc>
          <w:tcPr>
            <w:tcW w:w="1559" w:type="dxa"/>
            <w:shd w:val="clear" w:color="auto" w:fill="auto"/>
            <w:vAlign w:val="center"/>
          </w:tcPr>
          <w:p w14:paraId="4C1DEB3E" w14:textId="77777777" w:rsidR="00A95D2D" w:rsidRDefault="00A95D2D" w:rsidP="00A95D2D">
            <w:pPr>
              <w:spacing w:after="0" w:line="360" w:lineRule="auto"/>
            </w:pPr>
            <w:r>
              <w:t>Tiến</w:t>
            </w:r>
            <w:r w:rsidRPr="00ED13B2">
              <w:t xml:space="preserve"> sĩ, </w:t>
            </w:r>
          </w:p>
          <w:p w14:paraId="32D6755A" w14:textId="77777777" w:rsidR="00A95D2D" w:rsidRDefault="00A95D2D" w:rsidP="00A95D2D">
            <w:pPr>
              <w:spacing w:after="0" w:line="360" w:lineRule="auto"/>
            </w:pPr>
          </w:p>
        </w:tc>
        <w:tc>
          <w:tcPr>
            <w:tcW w:w="3260" w:type="dxa"/>
          </w:tcPr>
          <w:p w14:paraId="6860D0A4" w14:textId="77777777" w:rsidR="00A95D2D" w:rsidRDefault="00A95D2D" w:rsidP="00A95D2D">
            <w:pPr>
              <w:spacing w:after="0" w:line="360" w:lineRule="auto"/>
            </w:pPr>
            <w:r>
              <w:t>- Khoa học quản lý</w:t>
            </w:r>
          </w:p>
        </w:tc>
      </w:tr>
      <w:tr w:rsidR="00A95D2D" w:rsidRPr="00ED13B2" w14:paraId="7E9F0E6D" w14:textId="77777777" w:rsidTr="00A95D2D">
        <w:tc>
          <w:tcPr>
            <w:tcW w:w="737" w:type="dxa"/>
            <w:shd w:val="clear" w:color="auto" w:fill="auto"/>
            <w:vAlign w:val="center"/>
          </w:tcPr>
          <w:p w14:paraId="23E6DE80" w14:textId="77777777" w:rsidR="00A95D2D" w:rsidRPr="00ED13B2" w:rsidRDefault="00A95D2D" w:rsidP="00A95D2D">
            <w:pPr>
              <w:numPr>
                <w:ilvl w:val="0"/>
                <w:numId w:val="14"/>
              </w:numPr>
              <w:spacing w:after="0" w:line="360" w:lineRule="auto"/>
              <w:ind w:left="170" w:firstLine="0"/>
              <w:jc w:val="center"/>
            </w:pPr>
          </w:p>
        </w:tc>
        <w:tc>
          <w:tcPr>
            <w:tcW w:w="2637" w:type="dxa"/>
            <w:shd w:val="clear" w:color="auto" w:fill="auto"/>
          </w:tcPr>
          <w:p w14:paraId="6AF2A69E" w14:textId="77777777" w:rsidR="00A95D2D" w:rsidRDefault="00A95D2D" w:rsidP="00A95D2D">
            <w:pPr>
              <w:spacing w:after="0" w:line="360" w:lineRule="auto"/>
            </w:pPr>
            <w:r>
              <w:t>Mai Phương Ngọc</w:t>
            </w:r>
          </w:p>
        </w:tc>
        <w:tc>
          <w:tcPr>
            <w:tcW w:w="1276" w:type="dxa"/>
            <w:shd w:val="clear" w:color="auto" w:fill="auto"/>
            <w:vAlign w:val="center"/>
          </w:tcPr>
          <w:p w14:paraId="79EEFE98" w14:textId="77777777" w:rsidR="00A95D2D" w:rsidRPr="00ED13B2" w:rsidRDefault="00A95D2D" w:rsidP="00A95D2D">
            <w:pPr>
              <w:spacing w:after="0" w:line="360" w:lineRule="auto"/>
              <w:jc w:val="center"/>
            </w:pPr>
            <w:r w:rsidRPr="00ED13B2">
              <w:t>Giảng viên</w:t>
            </w:r>
          </w:p>
        </w:tc>
        <w:tc>
          <w:tcPr>
            <w:tcW w:w="1559" w:type="dxa"/>
            <w:shd w:val="clear" w:color="auto" w:fill="auto"/>
            <w:vAlign w:val="center"/>
          </w:tcPr>
          <w:p w14:paraId="60AA0F84" w14:textId="77777777" w:rsidR="00A95D2D" w:rsidRDefault="00A95D2D" w:rsidP="00A95D2D">
            <w:pPr>
              <w:spacing w:after="0" w:line="360" w:lineRule="auto"/>
            </w:pPr>
            <w:r>
              <w:t>Tiến</w:t>
            </w:r>
            <w:r w:rsidRPr="00ED13B2">
              <w:t xml:space="preserve"> sĩ, </w:t>
            </w:r>
          </w:p>
          <w:p w14:paraId="7722365B" w14:textId="77777777" w:rsidR="00A95D2D" w:rsidRDefault="00A95D2D" w:rsidP="00A95D2D">
            <w:pPr>
              <w:spacing w:after="0" w:line="360" w:lineRule="auto"/>
            </w:pPr>
          </w:p>
        </w:tc>
        <w:tc>
          <w:tcPr>
            <w:tcW w:w="3260" w:type="dxa"/>
          </w:tcPr>
          <w:p w14:paraId="768C477A" w14:textId="77777777" w:rsidR="00A95D2D" w:rsidRDefault="00A95D2D" w:rsidP="00A95D2D">
            <w:pPr>
              <w:spacing w:after="0" w:line="360" w:lineRule="auto"/>
            </w:pPr>
            <w:r>
              <w:t xml:space="preserve">Tiến trình lịch sử Việt Nam </w:t>
            </w:r>
          </w:p>
        </w:tc>
      </w:tr>
      <w:tr w:rsidR="00A95D2D" w:rsidRPr="00ED13B2" w14:paraId="535AE01A" w14:textId="77777777" w:rsidTr="00A95D2D">
        <w:tc>
          <w:tcPr>
            <w:tcW w:w="737" w:type="dxa"/>
            <w:shd w:val="clear" w:color="auto" w:fill="auto"/>
            <w:vAlign w:val="center"/>
          </w:tcPr>
          <w:p w14:paraId="36F95639" w14:textId="77777777" w:rsidR="00A95D2D" w:rsidRPr="00ED13B2" w:rsidRDefault="00A95D2D" w:rsidP="00A95D2D">
            <w:pPr>
              <w:numPr>
                <w:ilvl w:val="0"/>
                <w:numId w:val="14"/>
              </w:numPr>
              <w:spacing w:after="0" w:line="360" w:lineRule="auto"/>
              <w:ind w:left="170" w:firstLine="0"/>
              <w:jc w:val="center"/>
            </w:pPr>
          </w:p>
        </w:tc>
        <w:tc>
          <w:tcPr>
            <w:tcW w:w="2637" w:type="dxa"/>
            <w:shd w:val="clear" w:color="auto" w:fill="auto"/>
          </w:tcPr>
          <w:p w14:paraId="166D8E78" w14:textId="77777777" w:rsidR="00A95D2D" w:rsidRDefault="00A95D2D" w:rsidP="00A95D2D">
            <w:pPr>
              <w:spacing w:after="0" w:line="360" w:lineRule="auto"/>
            </w:pPr>
            <w:r>
              <w:t>Phạm Thị Thu Hiền</w:t>
            </w:r>
          </w:p>
        </w:tc>
        <w:tc>
          <w:tcPr>
            <w:tcW w:w="1276" w:type="dxa"/>
            <w:shd w:val="clear" w:color="auto" w:fill="auto"/>
            <w:vAlign w:val="center"/>
          </w:tcPr>
          <w:p w14:paraId="03FF4932" w14:textId="77777777" w:rsidR="00A95D2D" w:rsidRPr="00ED13B2" w:rsidRDefault="00A95D2D" w:rsidP="00A95D2D">
            <w:pPr>
              <w:spacing w:after="0" w:line="360" w:lineRule="auto"/>
              <w:jc w:val="center"/>
            </w:pPr>
            <w:r w:rsidRPr="00ED13B2">
              <w:t>Giảng viên</w:t>
            </w:r>
          </w:p>
        </w:tc>
        <w:tc>
          <w:tcPr>
            <w:tcW w:w="1559" w:type="dxa"/>
            <w:shd w:val="clear" w:color="auto" w:fill="auto"/>
            <w:vAlign w:val="center"/>
          </w:tcPr>
          <w:p w14:paraId="73A7AE18" w14:textId="77777777" w:rsidR="00A95D2D" w:rsidRDefault="00A95D2D" w:rsidP="00A95D2D">
            <w:pPr>
              <w:spacing w:after="0" w:line="360" w:lineRule="auto"/>
            </w:pPr>
            <w:r>
              <w:t>Thạc sĩ, 2010, Việt Nam</w:t>
            </w:r>
          </w:p>
        </w:tc>
        <w:tc>
          <w:tcPr>
            <w:tcW w:w="3260" w:type="dxa"/>
          </w:tcPr>
          <w:p w14:paraId="02CED1FF" w14:textId="77777777" w:rsidR="00A95D2D" w:rsidRDefault="00A95D2D" w:rsidP="00A95D2D">
            <w:pPr>
              <w:spacing w:after="0" w:line="360" w:lineRule="auto"/>
            </w:pPr>
            <w:r>
              <w:t>Tin học</w:t>
            </w:r>
          </w:p>
        </w:tc>
      </w:tr>
      <w:tr w:rsidR="00A95D2D" w:rsidRPr="00ED13B2" w14:paraId="2126F2E5" w14:textId="77777777" w:rsidTr="00A95D2D">
        <w:tc>
          <w:tcPr>
            <w:tcW w:w="737" w:type="dxa"/>
            <w:shd w:val="clear" w:color="auto" w:fill="auto"/>
            <w:vAlign w:val="center"/>
          </w:tcPr>
          <w:p w14:paraId="605435B0" w14:textId="77777777" w:rsidR="00A95D2D" w:rsidRPr="00ED13B2" w:rsidRDefault="00A95D2D" w:rsidP="00A95D2D">
            <w:pPr>
              <w:numPr>
                <w:ilvl w:val="0"/>
                <w:numId w:val="14"/>
              </w:numPr>
              <w:spacing w:after="0" w:line="360" w:lineRule="auto"/>
              <w:ind w:left="170" w:firstLine="0"/>
              <w:jc w:val="center"/>
            </w:pPr>
          </w:p>
        </w:tc>
        <w:tc>
          <w:tcPr>
            <w:tcW w:w="2637" w:type="dxa"/>
            <w:shd w:val="clear" w:color="auto" w:fill="auto"/>
          </w:tcPr>
          <w:p w14:paraId="199C9587" w14:textId="77777777" w:rsidR="00A95D2D" w:rsidRDefault="00A95D2D" w:rsidP="00A95D2D">
            <w:pPr>
              <w:spacing w:after="0" w:line="360" w:lineRule="auto"/>
            </w:pPr>
            <w:r>
              <w:t>Võ Thị Cẩm Ly</w:t>
            </w:r>
          </w:p>
        </w:tc>
        <w:tc>
          <w:tcPr>
            <w:tcW w:w="1276" w:type="dxa"/>
            <w:shd w:val="clear" w:color="auto" w:fill="auto"/>
            <w:vAlign w:val="center"/>
          </w:tcPr>
          <w:p w14:paraId="272127CC" w14:textId="77777777" w:rsidR="00A95D2D" w:rsidRPr="00ED13B2" w:rsidRDefault="00A95D2D" w:rsidP="00A95D2D">
            <w:pPr>
              <w:spacing w:after="0" w:line="360" w:lineRule="auto"/>
              <w:jc w:val="center"/>
            </w:pPr>
            <w:r>
              <w:t>Giảng viên</w:t>
            </w:r>
          </w:p>
        </w:tc>
        <w:tc>
          <w:tcPr>
            <w:tcW w:w="1559" w:type="dxa"/>
            <w:shd w:val="clear" w:color="auto" w:fill="auto"/>
            <w:vAlign w:val="center"/>
          </w:tcPr>
          <w:p w14:paraId="3E008916" w14:textId="77777777" w:rsidR="00A95D2D" w:rsidRDefault="00A95D2D" w:rsidP="00A95D2D">
            <w:pPr>
              <w:spacing w:after="0" w:line="360" w:lineRule="auto"/>
            </w:pPr>
            <w:r>
              <w:t>Tiến sĩ</w:t>
            </w:r>
          </w:p>
        </w:tc>
        <w:tc>
          <w:tcPr>
            <w:tcW w:w="3260" w:type="dxa"/>
          </w:tcPr>
          <w:p w14:paraId="3597F1E0" w14:textId="77777777" w:rsidR="00A95D2D" w:rsidRDefault="00A95D2D" w:rsidP="00A95D2D">
            <w:pPr>
              <w:spacing w:after="0" w:line="360" w:lineRule="auto"/>
            </w:pPr>
            <w:r>
              <w:t>Xã hội học đại cương</w:t>
            </w:r>
          </w:p>
        </w:tc>
      </w:tr>
      <w:tr w:rsidR="00A95D2D" w:rsidRPr="00ED13B2" w14:paraId="3F243C1E" w14:textId="77777777" w:rsidTr="00A95D2D">
        <w:tc>
          <w:tcPr>
            <w:tcW w:w="737" w:type="dxa"/>
            <w:shd w:val="clear" w:color="auto" w:fill="auto"/>
            <w:vAlign w:val="center"/>
          </w:tcPr>
          <w:p w14:paraId="6E4110D5" w14:textId="77777777" w:rsidR="00A95D2D" w:rsidRPr="00ED13B2" w:rsidRDefault="00A95D2D" w:rsidP="00A95D2D">
            <w:pPr>
              <w:numPr>
                <w:ilvl w:val="0"/>
                <w:numId w:val="14"/>
              </w:numPr>
              <w:spacing w:after="0" w:line="360" w:lineRule="auto"/>
              <w:ind w:left="170" w:firstLine="0"/>
              <w:jc w:val="center"/>
            </w:pPr>
          </w:p>
        </w:tc>
        <w:tc>
          <w:tcPr>
            <w:tcW w:w="2637" w:type="dxa"/>
            <w:shd w:val="clear" w:color="auto" w:fill="auto"/>
          </w:tcPr>
          <w:p w14:paraId="512FACD2" w14:textId="77777777" w:rsidR="00A95D2D" w:rsidRDefault="00A95D2D" w:rsidP="00A95D2D">
            <w:pPr>
              <w:spacing w:after="0" w:line="360" w:lineRule="auto"/>
            </w:pPr>
            <w:r>
              <w:t>Nguyễn Văn Dũng, Phó trưởng khoa Luật học</w:t>
            </w:r>
          </w:p>
        </w:tc>
        <w:tc>
          <w:tcPr>
            <w:tcW w:w="1276" w:type="dxa"/>
            <w:shd w:val="clear" w:color="auto" w:fill="auto"/>
            <w:vAlign w:val="center"/>
          </w:tcPr>
          <w:p w14:paraId="2D05CE6E" w14:textId="77777777" w:rsidR="00A95D2D" w:rsidRPr="00ED13B2" w:rsidRDefault="00A95D2D" w:rsidP="00A95D2D">
            <w:pPr>
              <w:spacing w:after="0" w:line="360" w:lineRule="auto"/>
              <w:jc w:val="center"/>
            </w:pPr>
            <w:r>
              <w:t>Giảng viên</w:t>
            </w:r>
          </w:p>
        </w:tc>
        <w:tc>
          <w:tcPr>
            <w:tcW w:w="1559" w:type="dxa"/>
            <w:shd w:val="clear" w:color="auto" w:fill="auto"/>
            <w:vAlign w:val="center"/>
          </w:tcPr>
          <w:p w14:paraId="52CD1924" w14:textId="77777777" w:rsidR="00A95D2D" w:rsidRPr="00ED13B2" w:rsidRDefault="00A95D2D" w:rsidP="00A95D2D">
            <w:pPr>
              <w:spacing w:after="0" w:line="312" w:lineRule="auto"/>
            </w:pPr>
            <w:r w:rsidRPr="00ED13B2">
              <w:t>Tiến sĩ, 2002,</w:t>
            </w:r>
          </w:p>
          <w:p w14:paraId="214A6959" w14:textId="77777777" w:rsidR="00A95D2D" w:rsidRDefault="00A95D2D" w:rsidP="00A95D2D">
            <w:pPr>
              <w:spacing w:after="0" w:line="360" w:lineRule="auto"/>
            </w:pPr>
            <w:r w:rsidRPr="00ED13B2">
              <w:rPr>
                <w:spacing w:val="-8"/>
              </w:rPr>
              <w:t>Liên bang Nga</w:t>
            </w:r>
          </w:p>
        </w:tc>
        <w:tc>
          <w:tcPr>
            <w:tcW w:w="3260" w:type="dxa"/>
          </w:tcPr>
          <w:p w14:paraId="3EB84B0E" w14:textId="77777777" w:rsidR="00A95D2D" w:rsidRDefault="00A95D2D" w:rsidP="00A95D2D">
            <w:pPr>
              <w:spacing w:after="0" w:line="360" w:lineRule="auto"/>
            </w:pPr>
            <w:r>
              <w:t>Lý luận và pháp luật về quyền con người</w:t>
            </w:r>
          </w:p>
        </w:tc>
      </w:tr>
      <w:tr w:rsidR="00A95D2D" w:rsidRPr="00ED13B2" w14:paraId="05C51DC3" w14:textId="77777777" w:rsidTr="00A95D2D">
        <w:tc>
          <w:tcPr>
            <w:tcW w:w="737" w:type="dxa"/>
            <w:shd w:val="clear" w:color="auto" w:fill="auto"/>
            <w:vAlign w:val="center"/>
          </w:tcPr>
          <w:p w14:paraId="6C23112E" w14:textId="77777777" w:rsidR="00A95D2D" w:rsidRPr="00ED13B2" w:rsidRDefault="00A95D2D" w:rsidP="00A95D2D">
            <w:pPr>
              <w:numPr>
                <w:ilvl w:val="0"/>
                <w:numId w:val="14"/>
              </w:numPr>
              <w:spacing w:after="0" w:line="360" w:lineRule="auto"/>
              <w:ind w:left="170" w:firstLine="0"/>
              <w:jc w:val="center"/>
            </w:pPr>
          </w:p>
        </w:tc>
        <w:tc>
          <w:tcPr>
            <w:tcW w:w="2637" w:type="dxa"/>
            <w:shd w:val="clear" w:color="auto" w:fill="auto"/>
          </w:tcPr>
          <w:p w14:paraId="1856FA17" w14:textId="77777777" w:rsidR="00A95D2D" w:rsidRDefault="00A95D2D" w:rsidP="00A95D2D">
            <w:pPr>
              <w:spacing w:after="0" w:line="360" w:lineRule="auto"/>
            </w:pPr>
            <w:r>
              <w:t>Hoàng Thị Nga, 1970</w:t>
            </w:r>
          </w:p>
        </w:tc>
        <w:tc>
          <w:tcPr>
            <w:tcW w:w="1276" w:type="dxa"/>
            <w:shd w:val="clear" w:color="auto" w:fill="auto"/>
            <w:vAlign w:val="center"/>
          </w:tcPr>
          <w:p w14:paraId="5BC4F8E1" w14:textId="77777777" w:rsidR="00A95D2D" w:rsidRPr="00ED13B2" w:rsidRDefault="00A95D2D" w:rsidP="00A95D2D">
            <w:pPr>
              <w:spacing w:after="0" w:line="360" w:lineRule="auto"/>
              <w:jc w:val="center"/>
            </w:pPr>
            <w:r>
              <w:t>Giảng viên</w:t>
            </w:r>
          </w:p>
        </w:tc>
        <w:tc>
          <w:tcPr>
            <w:tcW w:w="1559" w:type="dxa"/>
            <w:shd w:val="clear" w:color="auto" w:fill="auto"/>
            <w:vAlign w:val="center"/>
          </w:tcPr>
          <w:p w14:paraId="2E8CB63E" w14:textId="77777777" w:rsidR="00A95D2D" w:rsidRPr="00ED13B2" w:rsidRDefault="00A95D2D" w:rsidP="00A95D2D">
            <w:pPr>
              <w:spacing w:after="0" w:line="360" w:lineRule="auto"/>
            </w:pPr>
            <w:r w:rsidRPr="00ED13B2">
              <w:t>Thạc sĩ, 2005</w:t>
            </w:r>
          </w:p>
          <w:p w14:paraId="67382E94" w14:textId="77777777" w:rsidR="00A95D2D" w:rsidRDefault="00A95D2D" w:rsidP="00A95D2D">
            <w:pPr>
              <w:spacing w:after="0" w:line="360" w:lineRule="auto"/>
            </w:pPr>
            <w:r w:rsidRPr="00ED13B2">
              <w:t>Việt Nam</w:t>
            </w:r>
          </w:p>
        </w:tc>
        <w:tc>
          <w:tcPr>
            <w:tcW w:w="3260" w:type="dxa"/>
          </w:tcPr>
          <w:p w14:paraId="715FDD99" w14:textId="77777777" w:rsidR="00A95D2D" w:rsidRDefault="00A95D2D" w:rsidP="00A95D2D">
            <w:pPr>
              <w:spacing w:after="0" w:line="360" w:lineRule="auto"/>
            </w:pPr>
            <w:r>
              <w:t>Chủ nghĩa xã hội khoa học</w:t>
            </w:r>
          </w:p>
        </w:tc>
      </w:tr>
      <w:tr w:rsidR="00D02DD9" w:rsidRPr="00ED13B2" w14:paraId="5A08AD48" w14:textId="77777777" w:rsidTr="004C6902">
        <w:tc>
          <w:tcPr>
            <w:tcW w:w="737" w:type="dxa"/>
            <w:shd w:val="clear" w:color="auto" w:fill="auto"/>
            <w:vAlign w:val="center"/>
          </w:tcPr>
          <w:p w14:paraId="761379F5" w14:textId="77777777" w:rsidR="00D02DD9" w:rsidRPr="00ED13B2" w:rsidRDefault="00D02DD9" w:rsidP="00D02DD9">
            <w:pPr>
              <w:numPr>
                <w:ilvl w:val="0"/>
                <w:numId w:val="14"/>
              </w:numPr>
              <w:spacing w:after="0" w:line="360" w:lineRule="auto"/>
              <w:ind w:left="170" w:firstLine="0"/>
              <w:jc w:val="center"/>
            </w:pPr>
          </w:p>
        </w:tc>
        <w:tc>
          <w:tcPr>
            <w:tcW w:w="2637" w:type="dxa"/>
            <w:shd w:val="clear" w:color="auto" w:fill="auto"/>
            <w:vAlign w:val="center"/>
          </w:tcPr>
          <w:p w14:paraId="643AAE14" w14:textId="0D7321B1" w:rsidR="00D02DD9" w:rsidRDefault="00D02DD9" w:rsidP="00D02DD9">
            <w:pPr>
              <w:spacing w:after="0" w:line="360" w:lineRule="auto"/>
            </w:pPr>
            <w:r>
              <w:rPr>
                <w:rFonts w:eastAsia="Calibri"/>
                <w:spacing w:val="-6"/>
              </w:rPr>
              <w:t>Võ Thị Câm Ly</w:t>
            </w:r>
          </w:p>
        </w:tc>
        <w:tc>
          <w:tcPr>
            <w:tcW w:w="1276" w:type="dxa"/>
            <w:shd w:val="clear" w:color="auto" w:fill="auto"/>
            <w:vAlign w:val="center"/>
          </w:tcPr>
          <w:p w14:paraId="3A351BB1" w14:textId="14E03249" w:rsidR="00D02DD9" w:rsidRPr="00ED13B2" w:rsidRDefault="00D02DD9" w:rsidP="00D02DD9">
            <w:pPr>
              <w:spacing w:after="0" w:line="360" w:lineRule="auto"/>
              <w:jc w:val="center"/>
            </w:pPr>
            <w:r w:rsidRPr="007F1806">
              <w:rPr>
                <w:rFonts w:eastAsia="Calibri"/>
              </w:rPr>
              <w:t xml:space="preserve"> Giảng</w:t>
            </w:r>
            <w:r w:rsidRPr="007F1806">
              <w:rPr>
                <w:rFonts w:eastAsia="Calibri"/>
                <w:lang w:val="vi-VN"/>
              </w:rPr>
              <w:t xml:space="preserve"> viên </w:t>
            </w:r>
            <w:r>
              <w:rPr>
                <w:rFonts w:eastAsia="Calibri"/>
                <w:lang w:val="vi-VN"/>
              </w:rPr>
              <w:t>chính</w:t>
            </w:r>
            <w:r w:rsidRPr="007F1806">
              <w:rPr>
                <w:rFonts w:eastAsia="Calibri"/>
                <w:lang w:val="vi-VN"/>
              </w:rPr>
              <w:t xml:space="preserve">, </w:t>
            </w:r>
            <w:r>
              <w:rPr>
                <w:rFonts w:eastAsia="Calibri"/>
              </w:rPr>
              <w:t>2018</w:t>
            </w:r>
          </w:p>
        </w:tc>
        <w:tc>
          <w:tcPr>
            <w:tcW w:w="1559" w:type="dxa"/>
            <w:shd w:val="clear" w:color="auto" w:fill="auto"/>
            <w:vAlign w:val="center"/>
          </w:tcPr>
          <w:p w14:paraId="22743AC1" w14:textId="77F5C9B9" w:rsidR="00D02DD9" w:rsidRDefault="00D02DD9" w:rsidP="00D02DD9">
            <w:pPr>
              <w:spacing w:after="0" w:line="360" w:lineRule="auto"/>
            </w:pPr>
            <w:r w:rsidRPr="007F1806">
              <w:rPr>
                <w:rFonts w:eastAsia="Calibri"/>
              </w:rPr>
              <w:t>TS, Việ</w:t>
            </w:r>
            <w:r>
              <w:rPr>
                <w:rFonts w:eastAsia="Calibri"/>
              </w:rPr>
              <w:t>t Nam, 2017</w:t>
            </w:r>
          </w:p>
        </w:tc>
        <w:tc>
          <w:tcPr>
            <w:tcW w:w="3260" w:type="dxa"/>
            <w:vAlign w:val="center"/>
          </w:tcPr>
          <w:p w14:paraId="242AE79D" w14:textId="2AC7CF69" w:rsidR="00D02DD9" w:rsidRPr="00FE2B7A" w:rsidRDefault="00D02DD9" w:rsidP="00FE2B7A">
            <w:pPr>
              <w:pStyle w:val="ListParagraph"/>
              <w:numPr>
                <w:ilvl w:val="0"/>
                <w:numId w:val="10"/>
              </w:numPr>
              <w:spacing w:after="0" w:line="360" w:lineRule="auto"/>
              <w:rPr>
                <w:rFonts w:ascii="Times New Roman" w:hAnsi="Times New Roman" w:cs="Times New Roman"/>
              </w:rPr>
            </w:pPr>
            <w:r w:rsidRPr="00FE2B7A">
              <w:rPr>
                <w:rFonts w:ascii="Times New Roman" w:eastAsia="Calibri" w:hAnsi="Times New Roman" w:cs="Times New Roman"/>
              </w:rPr>
              <w:t>Xã hội học</w:t>
            </w:r>
            <w:r w:rsidR="00FE2B7A" w:rsidRPr="00FE2B7A">
              <w:rPr>
                <w:rFonts w:ascii="Times New Roman" w:hAnsi="Times New Roman" w:cs="Times New Roman"/>
              </w:rPr>
              <w:t xml:space="preserve"> đại cương</w:t>
            </w:r>
          </w:p>
          <w:p w14:paraId="01CB04F6" w14:textId="77777777" w:rsidR="00FE2B7A" w:rsidRDefault="00FE2B7A" w:rsidP="00FE2B7A">
            <w:pPr>
              <w:pStyle w:val="ListParagraph"/>
              <w:numPr>
                <w:ilvl w:val="0"/>
                <w:numId w:val="10"/>
              </w:numPr>
              <w:spacing w:after="0" w:line="360" w:lineRule="auto"/>
              <w:rPr>
                <w:rFonts w:ascii="Times New Roman" w:hAnsi="Times New Roman" w:cs="Times New Roman"/>
              </w:rPr>
            </w:pPr>
            <w:r w:rsidRPr="00FE2B7A">
              <w:rPr>
                <w:rFonts w:ascii="Times New Roman" w:hAnsi="Times New Roman" w:cs="Times New Roman"/>
              </w:rPr>
              <w:t>Hành vi con người và môi trường xã hội</w:t>
            </w:r>
          </w:p>
          <w:p w14:paraId="7C1941F5" w14:textId="77777777" w:rsidR="009C7C0D" w:rsidRDefault="009C7C0D" w:rsidP="009C7C0D">
            <w:pPr>
              <w:pStyle w:val="ListParagraph"/>
              <w:numPr>
                <w:ilvl w:val="0"/>
                <w:numId w:val="10"/>
              </w:numPr>
              <w:spacing w:after="0" w:line="360" w:lineRule="auto"/>
              <w:rPr>
                <w:rFonts w:ascii="Times New Roman" w:hAnsi="Times New Roman" w:cs="Times New Roman"/>
              </w:rPr>
            </w:pPr>
            <w:r w:rsidRPr="009C7C0D">
              <w:rPr>
                <w:rFonts w:ascii="Times New Roman" w:hAnsi="Times New Roman" w:cs="Times New Roman"/>
              </w:rPr>
              <w:t>Công tác xã hội với cá nhân</w:t>
            </w:r>
          </w:p>
          <w:p w14:paraId="6DCF9906" w14:textId="77777777" w:rsidR="007A0ABA" w:rsidRDefault="007A0ABA" w:rsidP="007A0ABA">
            <w:pPr>
              <w:pStyle w:val="ListParagraph"/>
              <w:numPr>
                <w:ilvl w:val="0"/>
                <w:numId w:val="10"/>
              </w:numPr>
              <w:spacing w:after="0" w:line="360" w:lineRule="auto"/>
              <w:rPr>
                <w:rFonts w:ascii="Times New Roman" w:hAnsi="Times New Roman" w:cs="Times New Roman"/>
              </w:rPr>
            </w:pPr>
            <w:r w:rsidRPr="007A0ABA">
              <w:rPr>
                <w:rFonts w:ascii="Times New Roman" w:hAnsi="Times New Roman" w:cs="Times New Roman"/>
              </w:rPr>
              <w:t>Thực tập cuối khóa</w:t>
            </w:r>
          </w:p>
          <w:p w14:paraId="5126D6BB" w14:textId="2D3E2460" w:rsidR="008A26A3" w:rsidRPr="00FE2B7A" w:rsidRDefault="008A26A3" w:rsidP="008A26A3">
            <w:pPr>
              <w:pStyle w:val="ListParagraph"/>
              <w:numPr>
                <w:ilvl w:val="0"/>
                <w:numId w:val="10"/>
              </w:numPr>
              <w:spacing w:after="0" w:line="360" w:lineRule="auto"/>
              <w:rPr>
                <w:rFonts w:ascii="Times New Roman" w:hAnsi="Times New Roman" w:cs="Times New Roman"/>
              </w:rPr>
            </w:pPr>
            <w:r w:rsidRPr="008A26A3">
              <w:rPr>
                <w:rFonts w:ascii="Times New Roman" w:hAnsi="Times New Roman" w:cs="Times New Roman"/>
              </w:rPr>
              <w:t>Công tác xã hội với người nghèo</w:t>
            </w:r>
          </w:p>
        </w:tc>
      </w:tr>
      <w:tr w:rsidR="00D02DD9" w:rsidRPr="00ED13B2" w14:paraId="30020BBB" w14:textId="77777777" w:rsidTr="004C6902">
        <w:tc>
          <w:tcPr>
            <w:tcW w:w="737" w:type="dxa"/>
            <w:shd w:val="clear" w:color="auto" w:fill="auto"/>
            <w:vAlign w:val="center"/>
          </w:tcPr>
          <w:p w14:paraId="19EC8BD5" w14:textId="1D043745" w:rsidR="00D02DD9" w:rsidRPr="00ED13B2" w:rsidRDefault="00D02DD9" w:rsidP="00D02DD9">
            <w:pPr>
              <w:numPr>
                <w:ilvl w:val="0"/>
                <w:numId w:val="14"/>
              </w:numPr>
              <w:spacing w:after="0" w:line="360" w:lineRule="auto"/>
              <w:ind w:left="170" w:firstLine="0"/>
              <w:jc w:val="center"/>
            </w:pPr>
          </w:p>
        </w:tc>
        <w:tc>
          <w:tcPr>
            <w:tcW w:w="2637" w:type="dxa"/>
            <w:shd w:val="clear" w:color="auto" w:fill="auto"/>
            <w:vAlign w:val="center"/>
          </w:tcPr>
          <w:p w14:paraId="22BD3AB4" w14:textId="6E18F8A6" w:rsidR="00D02DD9" w:rsidRDefault="00D02DD9" w:rsidP="00D02DD9">
            <w:pPr>
              <w:spacing w:after="0" w:line="360" w:lineRule="auto"/>
            </w:pPr>
            <w:r>
              <w:rPr>
                <w:rFonts w:eastAsia="Calibri"/>
              </w:rPr>
              <w:t>Ông Thị Mai Thương</w:t>
            </w:r>
          </w:p>
        </w:tc>
        <w:tc>
          <w:tcPr>
            <w:tcW w:w="1276" w:type="dxa"/>
            <w:shd w:val="clear" w:color="auto" w:fill="auto"/>
            <w:vAlign w:val="center"/>
          </w:tcPr>
          <w:p w14:paraId="5081DA70" w14:textId="4F07D7B0" w:rsidR="00D02DD9" w:rsidRPr="00ED13B2" w:rsidRDefault="00D02DD9" w:rsidP="00D02DD9">
            <w:pPr>
              <w:spacing w:after="0" w:line="360" w:lineRule="auto"/>
              <w:jc w:val="center"/>
            </w:pPr>
            <w:r w:rsidRPr="007F1806">
              <w:rPr>
                <w:rFonts w:eastAsia="Calibri"/>
                <w:lang w:val="vi-VN"/>
              </w:rPr>
              <w:t xml:space="preserve">Giảng </w:t>
            </w:r>
            <w:r w:rsidRPr="007F1806">
              <w:rPr>
                <w:rFonts w:eastAsia="Calibri"/>
                <w:u w:color="FF0000"/>
                <w:lang w:val="vi-VN"/>
              </w:rPr>
              <w:t>viên chính</w:t>
            </w:r>
            <w:r>
              <w:rPr>
                <w:rFonts w:eastAsia="Calibri"/>
                <w:lang w:val="vi-VN"/>
              </w:rPr>
              <w:t>, 2023</w:t>
            </w:r>
          </w:p>
        </w:tc>
        <w:tc>
          <w:tcPr>
            <w:tcW w:w="1559" w:type="dxa"/>
            <w:shd w:val="clear" w:color="auto" w:fill="auto"/>
            <w:vAlign w:val="center"/>
          </w:tcPr>
          <w:p w14:paraId="20A5ECBB" w14:textId="7AEA5D9D" w:rsidR="00D02DD9" w:rsidRDefault="00D02DD9" w:rsidP="00D02DD9">
            <w:pPr>
              <w:spacing w:after="0" w:line="360" w:lineRule="auto"/>
            </w:pPr>
            <w:r w:rsidRPr="007F1806">
              <w:rPr>
                <w:rFonts w:eastAsia="Calibri"/>
              </w:rPr>
              <w:t>TS, Việ</w:t>
            </w:r>
            <w:r>
              <w:rPr>
                <w:rFonts w:eastAsia="Calibri"/>
              </w:rPr>
              <w:t>t Nam, 2021</w:t>
            </w:r>
          </w:p>
        </w:tc>
        <w:tc>
          <w:tcPr>
            <w:tcW w:w="3260" w:type="dxa"/>
            <w:vAlign w:val="center"/>
          </w:tcPr>
          <w:p w14:paraId="32AB4943" w14:textId="77777777" w:rsidR="00D02DD9" w:rsidRPr="008A26A3" w:rsidRDefault="00FE2B7A" w:rsidP="00FE2B7A">
            <w:pPr>
              <w:pStyle w:val="ListParagraph"/>
              <w:numPr>
                <w:ilvl w:val="0"/>
                <w:numId w:val="10"/>
              </w:numPr>
              <w:spacing w:after="0" w:line="360" w:lineRule="auto"/>
              <w:rPr>
                <w:rFonts w:ascii="Times New Roman" w:hAnsi="Times New Roman" w:cs="Times New Roman"/>
              </w:rPr>
            </w:pPr>
            <w:r w:rsidRPr="008A26A3">
              <w:rPr>
                <w:rFonts w:ascii="Times New Roman" w:hAnsi="Times New Roman" w:cs="Times New Roman"/>
              </w:rPr>
              <w:t>Thiết kế nghiên cứu Công tác xã hội</w:t>
            </w:r>
          </w:p>
          <w:p w14:paraId="347EEBBB" w14:textId="77777777" w:rsidR="00B03C8F" w:rsidRPr="008A26A3" w:rsidRDefault="00B03C8F" w:rsidP="00B03C8F">
            <w:pPr>
              <w:pStyle w:val="ListParagraph"/>
              <w:numPr>
                <w:ilvl w:val="0"/>
                <w:numId w:val="10"/>
              </w:numPr>
              <w:spacing w:after="0" w:line="360" w:lineRule="auto"/>
              <w:rPr>
                <w:rFonts w:ascii="Times New Roman" w:hAnsi="Times New Roman" w:cs="Times New Roman"/>
              </w:rPr>
            </w:pPr>
            <w:r w:rsidRPr="008A26A3">
              <w:rPr>
                <w:rFonts w:ascii="Times New Roman" w:hAnsi="Times New Roman" w:cs="Times New Roman"/>
              </w:rPr>
              <w:t>Chính sách xã hội</w:t>
            </w:r>
          </w:p>
          <w:p w14:paraId="22E3752D" w14:textId="77777777" w:rsidR="00A8451D" w:rsidRDefault="00A8451D" w:rsidP="00A8451D">
            <w:pPr>
              <w:pStyle w:val="ListParagraph"/>
              <w:numPr>
                <w:ilvl w:val="0"/>
                <w:numId w:val="10"/>
              </w:numPr>
              <w:spacing w:after="0" w:line="360" w:lineRule="auto"/>
            </w:pPr>
            <w:r w:rsidRPr="008A26A3">
              <w:rPr>
                <w:rFonts w:ascii="Times New Roman" w:hAnsi="Times New Roman" w:cs="Times New Roman"/>
              </w:rPr>
              <w:t>Thực hành nghiên cứu Công tác xã hội</w:t>
            </w:r>
          </w:p>
          <w:p w14:paraId="3C80B08E" w14:textId="75EE014A" w:rsidR="00CD3FB7" w:rsidRPr="00CD3FB7" w:rsidRDefault="00CD3FB7" w:rsidP="00A8451D">
            <w:pPr>
              <w:pStyle w:val="ListParagraph"/>
              <w:numPr>
                <w:ilvl w:val="0"/>
                <w:numId w:val="10"/>
              </w:numPr>
              <w:spacing w:after="0" w:line="360" w:lineRule="auto"/>
              <w:rPr>
                <w:rFonts w:ascii="Times New Roman" w:hAnsi="Times New Roman" w:cs="Times New Roman"/>
              </w:rPr>
            </w:pPr>
            <w:r w:rsidRPr="00CD3FB7">
              <w:rPr>
                <w:rFonts w:ascii="Times New Roman" w:hAnsi="Times New Roman" w:cs="Times New Roman"/>
              </w:rPr>
              <w:lastRenderedPageBreak/>
              <w:t>Công tác xã hội trường học</w:t>
            </w:r>
          </w:p>
        </w:tc>
      </w:tr>
      <w:tr w:rsidR="00D02DD9" w:rsidRPr="00ED13B2" w14:paraId="5054E831" w14:textId="77777777" w:rsidTr="004C6902">
        <w:tc>
          <w:tcPr>
            <w:tcW w:w="737" w:type="dxa"/>
            <w:shd w:val="clear" w:color="auto" w:fill="auto"/>
            <w:vAlign w:val="center"/>
          </w:tcPr>
          <w:p w14:paraId="5988DE19" w14:textId="77777777" w:rsidR="00D02DD9" w:rsidRPr="00ED13B2" w:rsidRDefault="00D02DD9" w:rsidP="00D02DD9">
            <w:pPr>
              <w:numPr>
                <w:ilvl w:val="0"/>
                <w:numId w:val="14"/>
              </w:numPr>
              <w:spacing w:after="0" w:line="360" w:lineRule="auto"/>
              <w:ind w:left="170" w:firstLine="0"/>
              <w:jc w:val="center"/>
            </w:pPr>
          </w:p>
        </w:tc>
        <w:tc>
          <w:tcPr>
            <w:tcW w:w="2637" w:type="dxa"/>
            <w:shd w:val="clear" w:color="auto" w:fill="auto"/>
            <w:vAlign w:val="center"/>
          </w:tcPr>
          <w:p w14:paraId="72BD44C3" w14:textId="5055D738" w:rsidR="00D02DD9" w:rsidRDefault="00D02DD9" w:rsidP="00D02DD9">
            <w:pPr>
              <w:spacing w:after="0" w:line="360" w:lineRule="auto"/>
            </w:pPr>
            <w:r>
              <w:rPr>
                <w:rFonts w:eastAsia="Calibri"/>
              </w:rPr>
              <w:t>Phùng Văn Nam</w:t>
            </w:r>
          </w:p>
        </w:tc>
        <w:tc>
          <w:tcPr>
            <w:tcW w:w="1276" w:type="dxa"/>
            <w:shd w:val="clear" w:color="auto" w:fill="auto"/>
            <w:vAlign w:val="center"/>
          </w:tcPr>
          <w:p w14:paraId="6203EB51" w14:textId="082E536B" w:rsidR="00D02DD9" w:rsidRPr="00ED13B2" w:rsidRDefault="00D02DD9" w:rsidP="00D02DD9">
            <w:pPr>
              <w:spacing w:after="0" w:line="360" w:lineRule="auto"/>
              <w:jc w:val="center"/>
            </w:pPr>
            <w:r w:rsidRPr="007F1806">
              <w:rPr>
                <w:rFonts w:eastAsia="Calibri"/>
                <w:lang w:val="vi-VN"/>
              </w:rPr>
              <w:t>Giảng viên</w:t>
            </w:r>
            <w:r>
              <w:rPr>
                <w:rFonts w:eastAsia="Calibri"/>
              </w:rPr>
              <w:t xml:space="preserve">, </w:t>
            </w:r>
          </w:p>
        </w:tc>
        <w:tc>
          <w:tcPr>
            <w:tcW w:w="1559" w:type="dxa"/>
            <w:shd w:val="clear" w:color="auto" w:fill="auto"/>
            <w:vAlign w:val="center"/>
          </w:tcPr>
          <w:p w14:paraId="4B6773A4" w14:textId="7442DBB4" w:rsidR="00D02DD9" w:rsidRDefault="00D02DD9" w:rsidP="00D02DD9">
            <w:pPr>
              <w:spacing w:after="0" w:line="360" w:lineRule="auto"/>
            </w:pPr>
            <w:r w:rsidRPr="007F1806">
              <w:rPr>
                <w:rFonts w:eastAsia="Calibri"/>
              </w:rPr>
              <w:t>T</w:t>
            </w:r>
            <w:r>
              <w:rPr>
                <w:rFonts w:eastAsia="Calibri"/>
              </w:rPr>
              <w:t>h</w:t>
            </w:r>
            <w:r w:rsidRPr="007F1806">
              <w:rPr>
                <w:rFonts w:eastAsia="Calibri"/>
              </w:rPr>
              <w:t>S, Việ</w:t>
            </w:r>
            <w:r>
              <w:rPr>
                <w:rFonts w:eastAsia="Calibri"/>
              </w:rPr>
              <w:t>t Nam, 2014</w:t>
            </w:r>
          </w:p>
        </w:tc>
        <w:tc>
          <w:tcPr>
            <w:tcW w:w="3260" w:type="dxa"/>
            <w:vAlign w:val="center"/>
          </w:tcPr>
          <w:p w14:paraId="7A910076" w14:textId="77777777" w:rsidR="00D02DD9" w:rsidRDefault="0034111D" w:rsidP="0034111D">
            <w:pPr>
              <w:pStyle w:val="ListParagraph"/>
              <w:numPr>
                <w:ilvl w:val="0"/>
                <w:numId w:val="10"/>
              </w:numPr>
              <w:spacing w:after="0" w:line="360" w:lineRule="auto"/>
              <w:rPr>
                <w:rFonts w:ascii="Times New Roman" w:hAnsi="Times New Roman" w:cs="Times New Roman"/>
              </w:rPr>
            </w:pPr>
            <w:r w:rsidRPr="0034111D">
              <w:rPr>
                <w:rFonts w:ascii="Times New Roman" w:eastAsia="Calibri" w:hAnsi="Times New Roman" w:cs="Times New Roman"/>
              </w:rPr>
              <w:t>Nhập môn nhóm ngành Xã hội và Nhân văn</w:t>
            </w:r>
          </w:p>
          <w:p w14:paraId="41FAA306" w14:textId="77777777" w:rsidR="00B03C8F" w:rsidRDefault="00B03C8F" w:rsidP="00B03C8F">
            <w:pPr>
              <w:pStyle w:val="ListParagraph"/>
              <w:numPr>
                <w:ilvl w:val="0"/>
                <w:numId w:val="10"/>
              </w:numPr>
              <w:spacing w:after="0" w:line="360" w:lineRule="auto"/>
              <w:rPr>
                <w:rFonts w:ascii="Times New Roman" w:hAnsi="Times New Roman" w:cs="Times New Roman"/>
              </w:rPr>
            </w:pPr>
            <w:r w:rsidRPr="00B03C8F">
              <w:rPr>
                <w:rFonts w:ascii="Times New Roman" w:hAnsi="Times New Roman" w:cs="Times New Roman"/>
              </w:rPr>
              <w:t>Quản trị ngành Công tác xã hội</w:t>
            </w:r>
          </w:p>
          <w:p w14:paraId="45D5E684" w14:textId="77777777" w:rsidR="008A26A3" w:rsidRDefault="008A26A3" w:rsidP="008A26A3">
            <w:pPr>
              <w:pStyle w:val="ListParagraph"/>
              <w:numPr>
                <w:ilvl w:val="0"/>
                <w:numId w:val="10"/>
              </w:numPr>
              <w:spacing w:after="0" w:line="360" w:lineRule="auto"/>
              <w:rPr>
                <w:rFonts w:ascii="Times New Roman" w:hAnsi="Times New Roman" w:cs="Times New Roman"/>
              </w:rPr>
            </w:pPr>
            <w:r w:rsidRPr="008A26A3">
              <w:rPr>
                <w:rFonts w:ascii="Times New Roman" w:hAnsi="Times New Roman" w:cs="Times New Roman"/>
              </w:rPr>
              <w:t>Công tác xã hội với hành vi lệch chuẩn</w:t>
            </w:r>
          </w:p>
          <w:p w14:paraId="69A74026" w14:textId="3B59CBDE" w:rsidR="00B7299F" w:rsidRPr="00B7299F" w:rsidRDefault="00B7299F" w:rsidP="00CD3FB7">
            <w:pPr>
              <w:pStyle w:val="ListParagraph"/>
              <w:numPr>
                <w:ilvl w:val="0"/>
                <w:numId w:val="10"/>
              </w:numPr>
              <w:spacing w:after="0" w:line="360" w:lineRule="auto"/>
              <w:rPr>
                <w:rFonts w:ascii="Times New Roman" w:hAnsi="Times New Roman" w:cs="Times New Roman"/>
              </w:rPr>
            </w:pPr>
            <w:r w:rsidRPr="00A8451D">
              <w:t>Phát triển cộng đồng</w:t>
            </w:r>
          </w:p>
        </w:tc>
      </w:tr>
      <w:tr w:rsidR="00D02DD9" w:rsidRPr="00ED13B2" w14:paraId="77177A0E" w14:textId="77777777" w:rsidTr="004C6902">
        <w:tc>
          <w:tcPr>
            <w:tcW w:w="737" w:type="dxa"/>
            <w:shd w:val="clear" w:color="auto" w:fill="auto"/>
            <w:vAlign w:val="center"/>
          </w:tcPr>
          <w:p w14:paraId="645C7957" w14:textId="77777777" w:rsidR="00D02DD9" w:rsidRPr="00ED13B2" w:rsidRDefault="00D02DD9" w:rsidP="00D02DD9">
            <w:pPr>
              <w:numPr>
                <w:ilvl w:val="0"/>
                <w:numId w:val="14"/>
              </w:numPr>
              <w:spacing w:after="0" w:line="360" w:lineRule="auto"/>
              <w:ind w:left="170" w:firstLine="0"/>
              <w:jc w:val="center"/>
            </w:pPr>
          </w:p>
        </w:tc>
        <w:tc>
          <w:tcPr>
            <w:tcW w:w="2637" w:type="dxa"/>
            <w:shd w:val="clear" w:color="auto" w:fill="auto"/>
            <w:vAlign w:val="center"/>
          </w:tcPr>
          <w:p w14:paraId="4AA7DAC4" w14:textId="6C8A91E7" w:rsidR="00D02DD9" w:rsidRDefault="00D02DD9" w:rsidP="00D02DD9">
            <w:pPr>
              <w:spacing w:after="0" w:line="360" w:lineRule="auto"/>
            </w:pPr>
            <w:r>
              <w:rPr>
                <w:rFonts w:eastAsia="Calibri"/>
                <w:lang w:val="vi-VN"/>
              </w:rPr>
              <w:t>Phan Thị Thúy Hà</w:t>
            </w:r>
          </w:p>
        </w:tc>
        <w:tc>
          <w:tcPr>
            <w:tcW w:w="1276" w:type="dxa"/>
            <w:shd w:val="clear" w:color="auto" w:fill="auto"/>
            <w:vAlign w:val="center"/>
          </w:tcPr>
          <w:p w14:paraId="24807B14" w14:textId="1B0C3FA9" w:rsidR="00D02DD9" w:rsidRPr="00ED13B2" w:rsidRDefault="00D02DD9" w:rsidP="00D02DD9">
            <w:pPr>
              <w:spacing w:after="0" w:line="360" w:lineRule="auto"/>
              <w:jc w:val="center"/>
            </w:pPr>
            <w:r w:rsidRPr="007F1806">
              <w:rPr>
                <w:rFonts w:eastAsia="Calibri"/>
                <w:lang w:val="vi-VN"/>
              </w:rPr>
              <w:t xml:space="preserve">Giảng </w:t>
            </w:r>
            <w:r w:rsidRPr="007F1806">
              <w:rPr>
                <w:rFonts w:eastAsia="Calibri"/>
                <w:u w:color="FF0000"/>
                <w:lang w:val="vi-VN"/>
              </w:rPr>
              <w:t>viên</w:t>
            </w:r>
            <w:r>
              <w:rPr>
                <w:rFonts w:eastAsia="Calibri"/>
                <w:u w:color="FF0000"/>
                <w:lang w:val="vi-VN"/>
              </w:rPr>
              <w:t>, 2009</w:t>
            </w:r>
            <w:r w:rsidRPr="007F1806">
              <w:rPr>
                <w:rFonts w:eastAsia="Calibri"/>
                <w:u w:color="FF0000"/>
                <w:lang w:val="vi-VN"/>
              </w:rPr>
              <w:t xml:space="preserve"> </w:t>
            </w:r>
          </w:p>
        </w:tc>
        <w:tc>
          <w:tcPr>
            <w:tcW w:w="1559" w:type="dxa"/>
            <w:shd w:val="clear" w:color="auto" w:fill="auto"/>
            <w:vAlign w:val="center"/>
          </w:tcPr>
          <w:p w14:paraId="10C13C1E" w14:textId="3FF2E9DF" w:rsidR="00D02DD9" w:rsidRDefault="00D02DD9" w:rsidP="00D02DD9">
            <w:pPr>
              <w:spacing w:after="0" w:line="360" w:lineRule="auto"/>
            </w:pPr>
            <w:r w:rsidRPr="007F1806">
              <w:rPr>
                <w:rFonts w:eastAsia="Calibri"/>
              </w:rPr>
              <w:t>T</w:t>
            </w:r>
            <w:r>
              <w:rPr>
                <w:rFonts w:eastAsia="Calibri"/>
              </w:rPr>
              <w:t>h</w:t>
            </w:r>
            <w:r w:rsidRPr="007F1806">
              <w:rPr>
                <w:rFonts w:eastAsia="Calibri"/>
              </w:rPr>
              <w:t>S, Việ</w:t>
            </w:r>
            <w:r>
              <w:rPr>
                <w:rFonts w:eastAsia="Calibri"/>
              </w:rPr>
              <w:t>t Nam, 2015</w:t>
            </w:r>
          </w:p>
        </w:tc>
        <w:tc>
          <w:tcPr>
            <w:tcW w:w="3260" w:type="dxa"/>
            <w:vAlign w:val="center"/>
          </w:tcPr>
          <w:p w14:paraId="592D6E5A" w14:textId="77777777" w:rsidR="00D02DD9" w:rsidRPr="000F4B85" w:rsidRDefault="009C7C0D" w:rsidP="000F4B85">
            <w:pPr>
              <w:pStyle w:val="ListParagraph"/>
              <w:numPr>
                <w:ilvl w:val="0"/>
                <w:numId w:val="15"/>
              </w:numPr>
              <w:spacing w:after="0" w:line="360" w:lineRule="auto"/>
              <w:ind w:left="204" w:hanging="204"/>
              <w:rPr>
                <w:rFonts w:ascii="Times New Roman" w:hAnsi="Times New Roman" w:cs="Times New Roman"/>
              </w:rPr>
            </w:pPr>
            <w:r w:rsidRPr="000F4B85">
              <w:rPr>
                <w:rFonts w:ascii="Times New Roman" w:eastAsia="Calibri" w:hAnsi="Times New Roman" w:cs="Times New Roman"/>
              </w:rPr>
              <w:t>Giới và phát triển</w:t>
            </w:r>
          </w:p>
          <w:p w14:paraId="577FB303" w14:textId="77777777" w:rsidR="00A8451D" w:rsidRPr="000F4B85" w:rsidRDefault="00A8451D" w:rsidP="000F4B85">
            <w:pPr>
              <w:pStyle w:val="ListParagraph"/>
              <w:numPr>
                <w:ilvl w:val="0"/>
                <w:numId w:val="15"/>
              </w:numPr>
              <w:spacing w:after="0" w:line="360" w:lineRule="auto"/>
              <w:ind w:left="204" w:hanging="204"/>
              <w:rPr>
                <w:rFonts w:ascii="Times New Roman" w:hAnsi="Times New Roman" w:cs="Times New Roman"/>
              </w:rPr>
            </w:pPr>
            <w:r w:rsidRPr="000F4B85">
              <w:rPr>
                <w:rFonts w:ascii="Times New Roman" w:hAnsi="Times New Roman" w:cs="Times New Roman"/>
              </w:rPr>
              <w:t>Tham vấn trong Công tác xã hội</w:t>
            </w:r>
          </w:p>
          <w:p w14:paraId="20A31090" w14:textId="77777777" w:rsidR="00A8451D" w:rsidRPr="000F4B85" w:rsidRDefault="00A8451D" w:rsidP="000F4B85">
            <w:pPr>
              <w:pStyle w:val="ListParagraph"/>
              <w:numPr>
                <w:ilvl w:val="0"/>
                <w:numId w:val="15"/>
              </w:numPr>
              <w:spacing w:after="0" w:line="360" w:lineRule="auto"/>
              <w:ind w:left="204" w:hanging="204"/>
              <w:rPr>
                <w:rFonts w:ascii="Times New Roman" w:hAnsi="Times New Roman" w:cs="Times New Roman"/>
              </w:rPr>
            </w:pPr>
            <w:r w:rsidRPr="000F4B85">
              <w:rPr>
                <w:rFonts w:ascii="Times New Roman" w:hAnsi="Times New Roman" w:cs="Times New Roman"/>
              </w:rPr>
              <w:t>Lý thuyết công tác xã hội</w:t>
            </w:r>
          </w:p>
          <w:p w14:paraId="11940884" w14:textId="04EE5949" w:rsidR="00B7299F" w:rsidRDefault="00B7299F" w:rsidP="000F4B85">
            <w:pPr>
              <w:pStyle w:val="ListParagraph"/>
              <w:numPr>
                <w:ilvl w:val="0"/>
                <w:numId w:val="15"/>
              </w:numPr>
              <w:spacing w:after="0" w:line="360" w:lineRule="auto"/>
              <w:ind w:left="204" w:hanging="204"/>
            </w:pPr>
            <w:r w:rsidRPr="000F4B85">
              <w:rPr>
                <w:rFonts w:ascii="Times New Roman" w:hAnsi="Times New Roman" w:cs="Times New Roman"/>
              </w:rPr>
              <w:t>Truyền thông và vận động xã hội</w:t>
            </w:r>
          </w:p>
        </w:tc>
      </w:tr>
      <w:tr w:rsidR="00D02DD9" w:rsidRPr="00ED13B2" w14:paraId="5088AC81" w14:textId="77777777" w:rsidTr="004C6902">
        <w:tc>
          <w:tcPr>
            <w:tcW w:w="737" w:type="dxa"/>
            <w:shd w:val="clear" w:color="auto" w:fill="auto"/>
            <w:vAlign w:val="center"/>
          </w:tcPr>
          <w:p w14:paraId="5AB25D93" w14:textId="77777777" w:rsidR="00D02DD9" w:rsidRPr="00ED13B2" w:rsidRDefault="00D02DD9" w:rsidP="00D02DD9">
            <w:pPr>
              <w:numPr>
                <w:ilvl w:val="0"/>
                <w:numId w:val="14"/>
              </w:numPr>
              <w:spacing w:after="0" w:line="360" w:lineRule="auto"/>
              <w:ind w:left="170" w:firstLine="0"/>
              <w:jc w:val="center"/>
            </w:pPr>
          </w:p>
        </w:tc>
        <w:tc>
          <w:tcPr>
            <w:tcW w:w="2637" w:type="dxa"/>
            <w:shd w:val="clear" w:color="auto" w:fill="auto"/>
            <w:vAlign w:val="center"/>
          </w:tcPr>
          <w:p w14:paraId="07BCBF3A" w14:textId="3A98CFF7" w:rsidR="00D02DD9" w:rsidRDefault="00D02DD9" w:rsidP="00D02DD9">
            <w:pPr>
              <w:spacing w:after="0" w:line="360" w:lineRule="auto"/>
            </w:pPr>
            <w:r>
              <w:rPr>
                <w:rFonts w:eastAsia="Calibri"/>
                <w:lang w:val="vi-VN"/>
              </w:rPr>
              <w:t>Phạm Thị Oanh</w:t>
            </w:r>
          </w:p>
        </w:tc>
        <w:tc>
          <w:tcPr>
            <w:tcW w:w="1276" w:type="dxa"/>
            <w:shd w:val="clear" w:color="auto" w:fill="auto"/>
            <w:vAlign w:val="center"/>
          </w:tcPr>
          <w:p w14:paraId="6F00B9FB" w14:textId="136F04F5" w:rsidR="00D02DD9" w:rsidRPr="00ED13B2" w:rsidRDefault="00D02DD9" w:rsidP="00D02DD9">
            <w:pPr>
              <w:spacing w:after="0" w:line="360" w:lineRule="auto"/>
              <w:jc w:val="center"/>
            </w:pPr>
            <w:r w:rsidRPr="007F1806">
              <w:rPr>
                <w:rFonts w:eastAsia="Calibri"/>
                <w:lang w:val="vi-VN"/>
              </w:rPr>
              <w:t xml:space="preserve">Giảng </w:t>
            </w:r>
            <w:r w:rsidRPr="007F1806">
              <w:rPr>
                <w:rFonts w:eastAsia="Calibri"/>
                <w:u w:color="FF0000"/>
                <w:lang w:val="vi-VN"/>
              </w:rPr>
              <w:t>viên</w:t>
            </w:r>
            <w:r>
              <w:rPr>
                <w:rFonts w:eastAsia="Calibri"/>
                <w:u w:color="FF0000"/>
                <w:lang w:val="vi-VN"/>
              </w:rPr>
              <w:t>, 2009</w:t>
            </w:r>
            <w:r w:rsidRPr="007F1806">
              <w:rPr>
                <w:rFonts w:eastAsia="Calibri"/>
                <w:u w:color="FF0000"/>
                <w:lang w:val="vi-VN"/>
              </w:rPr>
              <w:t xml:space="preserve"> </w:t>
            </w:r>
          </w:p>
        </w:tc>
        <w:tc>
          <w:tcPr>
            <w:tcW w:w="1559" w:type="dxa"/>
            <w:shd w:val="clear" w:color="auto" w:fill="auto"/>
            <w:vAlign w:val="center"/>
          </w:tcPr>
          <w:p w14:paraId="09EBCEF1" w14:textId="251DF6C2" w:rsidR="00D02DD9" w:rsidRDefault="00D02DD9" w:rsidP="00D02DD9">
            <w:pPr>
              <w:spacing w:after="0" w:line="360" w:lineRule="auto"/>
            </w:pPr>
            <w:r w:rsidRPr="007F1806">
              <w:rPr>
                <w:rFonts w:eastAsia="Calibri"/>
              </w:rPr>
              <w:t>T</w:t>
            </w:r>
            <w:r>
              <w:rPr>
                <w:rFonts w:eastAsia="Calibri"/>
              </w:rPr>
              <w:t>h</w:t>
            </w:r>
            <w:r w:rsidRPr="007F1806">
              <w:rPr>
                <w:rFonts w:eastAsia="Calibri"/>
              </w:rPr>
              <w:t>S, Việ</w:t>
            </w:r>
            <w:r>
              <w:rPr>
                <w:rFonts w:eastAsia="Calibri"/>
              </w:rPr>
              <w:t>t Nam, 2014</w:t>
            </w:r>
          </w:p>
        </w:tc>
        <w:tc>
          <w:tcPr>
            <w:tcW w:w="3260" w:type="dxa"/>
            <w:vAlign w:val="center"/>
          </w:tcPr>
          <w:p w14:paraId="4405BC44" w14:textId="77777777" w:rsidR="00D02DD9" w:rsidRPr="000F4B85" w:rsidRDefault="009C7C0D" w:rsidP="000F4B85">
            <w:pPr>
              <w:pStyle w:val="ListParagraph"/>
              <w:numPr>
                <w:ilvl w:val="0"/>
                <w:numId w:val="16"/>
              </w:numPr>
              <w:spacing w:after="0" w:line="360" w:lineRule="auto"/>
              <w:ind w:left="204" w:hanging="142"/>
              <w:rPr>
                <w:rFonts w:ascii="Times New Roman" w:hAnsi="Times New Roman" w:cs="Times New Roman"/>
              </w:rPr>
            </w:pPr>
            <w:r w:rsidRPr="000F4B85">
              <w:rPr>
                <w:rFonts w:ascii="Times New Roman" w:eastAsia="Calibri" w:hAnsi="Times New Roman" w:cs="Times New Roman"/>
              </w:rPr>
              <w:t>Công tác xã hội với nhóm</w:t>
            </w:r>
          </w:p>
          <w:p w14:paraId="68DD2AAA" w14:textId="77777777" w:rsidR="007A0ABA" w:rsidRPr="000F4B85" w:rsidRDefault="007A0ABA" w:rsidP="000F4B85">
            <w:pPr>
              <w:pStyle w:val="ListParagraph"/>
              <w:numPr>
                <w:ilvl w:val="0"/>
                <w:numId w:val="16"/>
              </w:numPr>
              <w:spacing w:after="0" w:line="360" w:lineRule="auto"/>
              <w:ind w:left="204" w:hanging="142"/>
              <w:rPr>
                <w:rFonts w:ascii="Times New Roman" w:hAnsi="Times New Roman" w:cs="Times New Roman"/>
              </w:rPr>
            </w:pPr>
            <w:r w:rsidRPr="000F4B85">
              <w:rPr>
                <w:rFonts w:ascii="Times New Roman" w:hAnsi="Times New Roman" w:cs="Times New Roman"/>
              </w:rPr>
              <w:t>Công tác xã hội với trẻ em</w:t>
            </w:r>
          </w:p>
          <w:p w14:paraId="366EB7A9" w14:textId="40F40E26" w:rsidR="008A26A3" w:rsidRDefault="008A26A3" w:rsidP="000F4B85">
            <w:pPr>
              <w:pStyle w:val="ListParagraph"/>
              <w:numPr>
                <w:ilvl w:val="0"/>
                <w:numId w:val="16"/>
              </w:numPr>
              <w:spacing w:after="0" w:line="360" w:lineRule="auto"/>
              <w:ind w:left="204" w:hanging="142"/>
            </w:pPr>
            <w:r w:rsidRPr="000F4B85">
              <w:rPr>
                <w:rFonts w:ascii="Times New Roman" w:hAnsi="Times New Roman" w:cs="Times New Roman"/>
              </w:rPr>
              <w:t>Công tác xã hội với người khuyết tật</w:t>
            </w:r>
          </w:p>
        </w:tc>
      </w:tr>
      <w:tr w:rsidR="00D02DD9" w:rsidRPr="00ED13B2" w14:paraId="118DFF19" w14:textId="77777777" w:rsidTr="004C6902">
        <w:tc>
          <w:tcPr>
            <w:tcW w:w="737" w:type="dxa"/>
            <w:shd w:val="clear" w:color="auto" w:fill="auto"/>
            <w:vAlign w:val="center"/>
          </w:tcPr>
          <w:p w14:paraId="264EB019" w14:textId="77777777" w:rsidR="00D02DD9" w:rsidRPr="00ED13B2" w:rsidRDefault="00D02DD9" w:rsidP="00D02DD9">
            <w:pPr>
              <w:numPr>
                <w:ilvl w:val="0"/>
                <w:numId w:val="14"/>
              </w:numPr>
              <w:spacing w:after="0" w:line="360" w:lineRule="auto"/>
              <w:ind w:left="170" w:firstLine="0"/>
              <w:jc w:val="center"/>
            </w:pPr>
          </w:p>
        </w:tc>
        <w:tc>
          <w:tcPr>
            <w:tcW w:w="2637" w:type="dxa"/>
            <w:shd w:val="clear" w:color="auto" w:fill="auto"/>
            <w:vAlign w:val="center"/>
          </w:tcPr>
          <w:p w14:paraId="33C683C1" w14:textId="7D6C0F05" w:rsidR="00D02DD9" w:rsidRDefault="00D02DD9" w:rsidP="00D02DD9">
            <w:pPr>
              <w:spacing w:after="0" w:line="360" w:lineRule="auto"/>
            </w:pPr>
            <w:r>
              <w:rPr>
                <w:rFonts w:eastAsia="Calibri"/>
              </w:rPr>
              <w:t>Nguyễn Thị Hoài An</w:t>
            </w:r>
          </w:p>
        </w:tc>
        <w:tc>
          <w:tcPr>
            <w:tcW w:w="1276" w:type="dxa"/>
            <w:shd w:val="clear" w:color="auto" w:fill="auto"/>
            <w:vAlign w:val="center"/>
          </w:tcPr>
          <w:p w14:paraId="61B94054" w14:textId="35892DB3" w:rsidR="00D02DD9" w:rsidRDefault="00D02DD9" w:rsidP="00D02DD9">
            <w:pPr>
              <w:spacing w:after="0" w:line="360" w:lineRule="auto"/>
              <w:jc w:val="center"/>
            </w:pPr>
            <w:r w:rsidRPr="007F1806">
              <w:rPr>
                <w:rFonts w:eastAsia="Calibri"/>
                <w:lang w:val="vi-VN"/>
              </w:rPr>
              <w:t>Giảng viên</w:t>
            </w:r>
            <w:r>
              <w:rPr>
                <w:rFonts w:eastAsia="Calibri"/>
                <w:lang w:val="vi-VN"/>
              </w:rPr>
              <w:t>, 2013</w:t>
            </w:r>
          </w:p>
        </w:tc>
        <w:tc>
          <w:tcPr>
            <w:tcW w:w="1559" w:type="dxa"/>
            <w:shd w:val="clear" w:color="auto" w:fill="auto"/>
            <w:vAlign w:val="center"/>
          </w:tcPr>
          <w:p w14:paraId="1AE5BFB8" w14:textId="6AAB01AB" w:rsidR="00D02DD9" w:rsidRDefault="00D02DD9" w:rsidP="00D02DD9">
            <w:pPr>
              <w:spacing w:after="0" w:line="360" w:lineRule="auto"/>
            </w:pPr>
            <w:r w:rsidRPr="007F1806">
              <w:rPr>
                <w:rFonts w:eastAsia="Calibri"/>
              </w:rPr>
              <w:t>T</w:t>
            </w:r>
            <w:r>
              <w:rPr>
                <w:rFonts w:eastAsia="Calibri"/>
              </w:rPr>
              <w:t>h</w:t>
            </w:r>
            <w:r w:rsidRPr="007F1806">
              <w:rPr>
                <w:rFonts w:eastAsia="Calibri"/>
              </w:rPr>
              <w:t>S, Việt Nam, 20</w:t>
            </w:r>
            <w:r>
              <w:rPr>
                <w:rFonts w:eastAsia="Calibri"/>
              </w:rPr>
              <w:t>14</w:t>
            </w:r>
          </w:p>
        </w:tc>
        <w:tc>
          <w:tcPr>
            <w:tcW w:w="3260" w:type="dxa"/>
            <w:vAlign w:val="center"/>
          </w:tcPr>
          <w:p w14:paraId="16435E56" w14:textId="77777777" w:rsidR="00D02DD9" w:rsidRPr="000F4B85" w:rsidRDefault="009C7C0D" w:rsidP="000F4B85">
            <w:pPr>
              <w:pStyle w:val="ListParagraph"/>
              <w:numPr>
                <w:ilvl w:val="0"/>
                <w:numId w:val="17"/>
              </w:numPr>
              <w:spacing w:after="0" w:line="360" w:lineRule="auto"/>
              <w:ind w:left="204" w:hanging="142"/>
              <w:rPr>
                <w:rFonts w:ascii="Times New Roman" w:hAnsi="Times New Roman" w:cs="Times New Roman"/>
              </w:rPr>
            </w:pPr>
            <w:r w:rsidRPr="000F4B85">
              <w:rPr>
                <w:rFonts w:ascii="Times New Roman" w:eastAsia="Calibri" w:hAnsi="Times New Roman" w:cs="Times New Roman"/>
              </w:rPr>
              <w:t>Thực tế chuyên môn Công tác xã hội</w:t>
            </w:r>
          </w:p>
          <w:p w14:paraId="0D67BEA4" w14:textId="77777777" w:rsidR="00B03C8F" w:rsidRPr="000F4B85" w:rsidRDefault="00B03C8F" w:rsidP="000F4B85">
            <w:pPr>
              <w:pStyle w:val="ListParagraph"/>
              <w:numPr>
                <w:ilvl w:val="0"/>
                <w:numId w:val="17"/>
              </w:numPr>
              <w:spacing w:after="0" w:line="360" w:lineRule="auto"/>
              <w:ind w:left="204" w:hanging="142"/>
              <w:rPr>
                <w:rFonts w:ascii="Times New Roman" w:hAnsi="Times New Roman" w:cs="Times New Roman"/>
              </w:rPr>
            </w:pPr>
            <w:r w:rsidRPr="000F4B85">
              <w:rPr>
                <w:rFonts w:ascii="Times New Roman" w:hAnsi="Times New Roman" w:cs="Times New Roman"/>
              </w:rPr>
              <w:t>An sinh xã hội</w:t>
            </w:r>
          </w:p>
          <w:p w14:paraId="30A6FEE9" w14:textId="2B12677F" w:rsidR="007A0ABA" w:rsidRDefault="007A0ABA" w:rsidP="000F4B85">
            <w:pPr>
              <w:pStyle w:val="ListParagraph"/>
              <w:numPr>
                <w:ilvl w:val="0"/>
                <w:numId w:val="17"/>
              </w:numPr>
              <w:spacing w:after="0" w:line="360" w:lineRule="auto"/>
              <w:ind w:left="204" w:hanging="142"/>
            </w:pPr>
            <w:r w:rsidRPr="000F4B85">
              <w:rPr>
                <w:rFonts w:ascii="Times New Roman" w:hAnsi="Times New Roman" w:cs="Times New Roman"/>
              </w:rPr>
              <w:t>Công tác xã hội trong bệnh viện</w:t>
            </w:r>
          </w:p>
        </w:tc>
      </w:tr>
    </w:tbl>
    <w:p w14:paraId="6F41F17D" w14:textId="77777777" w:rsidR="00A95D2D" w:rsidRDefault="00A95D2D" w:rsidP="00A95D2D">
      <w:pPr>
        <w:spacing w:after="0" w:line="360" w:lineRule="auto"/>
        <w:ind w:firstLine="720"/>
        <w:jc w:val="both"/>
        <w:rPr>
          <w:rFonts w:eastAsia="Arial"/>
        </w:rPr>
      </w:pPr>
    </w:p>
    <w:p w14:paraId="4FDA30B6" w14:textId="77777777" w:rsidR="00A95D2D" w:rsidRDefault="00A95D2D" w:rsidP="00A95D2D">
      <w:pPr>
        <w:spacing w:after="0" w:line="360" w:lineRule="auto"/>
        <w:ind w:firstLine="720"/>
        <w:jc w:val="both"/>
        <w:rPr>
          <w:rFonts w:eastAsia="Arial"/>
        </w:rPr>
      </w:pPr>
      <w:r>
        <w:rPr>
          <w:rFonts w:eastAsia="Arial"/>
        </w:rPr>
        <w:t>7.2. C</w:t>
      </w:r>
      <w:r w:rsidRPr="005D005C">
        <w:rPr>
          <w:rFonts w:eastAsia="Arial"/>
        </w:rPr>
        <w:t>án bộ hỗ trợ (công tác quản lý sinh viên, trợ lý đào tạo, cố vấn học tập…).</w:t>
      </w:r>
    </w:p>
    <w:tbl>
      <w:tblPr>
        <w:tblStyle w:val="TableGrid"/>
        <w:tblW w:w="9361" w:type="dxa"/>
        <w:tblLook w:val="04A0" w:firstRow="1" w:lastRow="0" w:firstColumn="1" w:lastColumn="0" w:noHBand="0" w:noVBand="1"/>
      </w:tblPr>
      <w:tblGrid>
        <w:gridCol w:w="881"/>
        <w:gridCol w:w="3800"/>
        <w:gridCol w:w="2340"/>
        <w:gridCol w:w="2340"/>
      </w:tblGrid>
      <w:tr w:rsidR="00A95D2D" w:rsidRPr="00322746" w14:paraId="13497500" w14:textId="77777777" w:rsidTr="00A95D2D">
        <w:trPr>
          <w:trHeight w:val="456"/>
        </w:trPr>
        <w:tc>
          <w:tcPr>
            <w:tcW w:w="881" w:type="dxa"/>
            <w:shd w:val="clear" w:color="auto" w:fill="92D050"/>
          </w:tcPr>
          <w:p w14:paraId="008BA10B" w14:textId="77777777" w:rsidR="00A95D2D" w:rsidRPr="00322746" w:rsidRDefault="00A95D2D" w:rsidP="00A95D2D">
            <w:pPr>
              <w:spacing w:after="0" w:line="360" w:lineRule="auto"/>
              <w:jc w:val="center"/>
              <w:rPr>
                <w:rFonts w:eastAsia="Arial"/>
                <w:b/>
              </w:rPr>
            </w:pPr>
            <w:r w:rsidRPr="00322746">
              <w:rPr>
                <w:rFonts w:eastAsia="Arial"/>
                <w:b/>
              </w:rPr>
              <w:t>TT</w:t>
            </w:r>
          </w:p>
        </w:tc>
        <w:tc>
          <w:tcPr>
            <w:tcW w:w="3800" w:type="dxa"/>
            <w:shd w:val="clear" w:color="auto" w:fill="92D050"/>
          </w:tcPr>
          <w:p w14:paraId="07ADDE31" w14:textId="77777777" w:rsidR="00A95D2D" w:rsidRPr="00322746" w:rsidRDefault="00A95D2D" w:rsidP="00A95D2D">
            <w:pPr>
              <w:spacing w:after="0" w:line="360" w:lineRule="auto"/>
              <w:jc w:val="center"/>
              <w:rPr>
                <w:rFonts w:eastAsia="Arial"/>
                <w:b/>
              </w:rPr>
            </w:pPr>
            <w:r w:rsidRPr="00322746">
              <w:rPr>
                <w:rFonts w:eastAsia="Arial"/>
                <w:b/>
              </w:rPr>
              <w:t>Họ tên</w:t>
            </w:r>
          </w:p>
        </w:tc>
        <w:tc>
          <w:tcPr>
            <w:tcW w:w="2340" w:type="dxa"/>
            <w:shd w:val="clear" w:color="auto" w:fill="92D050"/>
          </w:tcPr>
          <w:p w14:paraId="3431C44F" w14:textId="77777777" w:rsidR="00A95D2D" w:rsidRPr="00322746" w:rsidRDefault="00A95D2D" w:rsidP="00A95D2D">
            <w:pPr>
              <w:spacing w:after="0" w:line="360" w:lineRule="auto"/>
              <w:jc w:val="center"/>
              <w:rPr>
                <w:rFonts w:eastAsia="Arial"/>
                <w:b/>
              </w:rPr>
            </w:pPr>
            <w:r w:rsidRPr="00322746">
              <w:rPr>
                <w:rFonts w:eastAsia="Arial"/>
                <w:b/>
              </w:rPr>
              <w:t>Học vị</w:t>
            </w:r>
          </w:p>
        </w:tc>
        <w:tc>
          <w:tcPr>
            <w:tcW w:w="2340" w:type="dxa"/>
            <w:shd w:val="clear" w:color="auto" w:fill="92D050"/>
          </w:tcPr>
          <w:p w14:paraId="7444ED1D" w14:textId="77777777" w:rsidR="00A95D2D" w:rsidRPr="00322746" w:rsidRDefault="00A95D2D" w:rsidP="00A95D2D">
            <w:pPr>
              <w:spacing w:after="0" w:line="360" w:lineRule="auto"/>
              <w:jc w:val="center"/>
              <w:rPr>
                <w:rFonts w:eastAsia="Arial"/>
                <w:b/>
              </w:rPr>
            </w:pPr>
            <w:r w:rsidRPr="00322746">
              <w:rPr>
                <w:rFonts w:eastAsia="Arial"/>
                <w:b/>
              </w:rPr>
              <w:t>Chức vụ</w:t>
            </w:r>
          </w:p>
        </w:tc>
      </w:tr>
      <w:tr w:rsidR="00A95D2D" w14:paraId="4AAB8E55" w14:textId="77777777" w:rsidTr="00A95D2D">
        <w:trPr>
          <w:trHeight w:val="920"/>
        </w:trPr>
        <w:tc>
          <w:tcPr>
            <w:tcW w:w="881" w:type="dxa"/>
          </w:tcPr>
          <w:p w14:paraId="041A3BD3" w14:textId="77777777" w:rsidR="00A95D2D" w:rsidRDefault="00A95D2D" w:rsidP="00A95D2D">
            <w:pPr>
              <w:spacing w:after="0" w:line="360" w:lineRule="auto"/>
              <w:jc w:val="both"/>
              <w:rPr>
                <w:rFonts w:eastAsia="Arial"/>
              </w:rPr>
            </w:pPr>
            <w:r>
              <w:rPr>
                <w:rFonts w:eastAsia="Arial"/>
              </w:rPr>
              <w:t>1.</w:t>
            </w:r>
          </w:p>
        </w:tc>
        <w:tc>
          <w:tcPr>
            <w:tcW w:w="3800" w:type="dxa"/>
          </w:tcPr>
          <w:p w14:paraId="7D75B151" w14:textId="77777777" w:rsidR="00A95D2D" w:rsidRDefault="00A95D2D" w:rsidP="00A95D2D">
            <w:pPr>
              <w:spacing w:after="0" w:line="360" w:lineRule="auto"/>
              <w:jc w:val="both"/>
              <w:rPr>
                <w:rFonts w:eastAsia="Arial"/>
              </w:rPr>
            </w:pPr>
            <w:r>
              <w:rPr>
                <w:rFonts w:eastAsia="Arial"/>
              </w:rPr>
              <w:t>Trần Thị Nhung</w:t>
            </w:r>
          </w:p>
        </w:tc>
        <w:tc>
          <w:tcPr>
            <w:tcW w:w="2340" w:type="dxa"/>
          </w:tcPr>
          <w:p w14:paraId="27205BF3" w14:textId="77777777" w:rsidR="00A95D2D" w:rsidRDefault="00A95D2D" w:rsidP="00A95D2D">
            <w:pPr>
              <w:spacing w:after="0" w:line="360" w:lineRule="auto"/>
              <w:jc w:val="both"/>
              <w:rPr>
                <w:rFonts w:eastAsia="Arial"/>
              </w:rPr>
            </w:pPr>
            <w:r>
              <w:rPr>
                <w:rFonts w:eastAsia="Arial"/>
              </w:rPr>
              <w:t>Thạc sĩ</w:t>
            </w:r>
          </w:p>
        </w:tc>
        <w:tc>
          <w:tcPr>
            <w:tcW w:w="2340" w:type="dxa"/>
          </w:tcPr>
          <w:p w14:paraId="1F7445EE" w14:textId="77777777" w:rsidR="00A95D2D" w:rsidRDefault="00A95D2D" w:rsidP="00A95D2D">
            <w:pPr>
              <w:spacing w:after="0" w:line="360" w:lineRule="auto"/>
              <w:jc w:val="both"/>
              <w:rPr>
                <w:rFonts w:eastAsia="Arial"/>
              </w:rPr>
            </w:pPr>
            <w:r>
              <w:rPr>
                <w:rFonts w:eastAsia="Arial"/>
              </w:rPr>
              <w:t>Trợ lý quản lý sinh viên</w:t>
            </w:r>
          </w:p>
        </w:tc>
      </w:tr>
      <w:tr w:rsidR="00A95D2D" w14:paraId="3A0C4ADD" w14:textId="77777777" w:rsidTr="00A95D2D">
        <w:trPr>
          <w:trHeight w:val="920"/>
        </w:trPr>
        <w:tc>
          <w:tcPr>
            <w:tcW w:w="881" w:type="dxa"/>
          </w:tcPr>
          <w:p w14:paraId="328028AC" w14:textId="77777777" w:rsidR="00A95D2D" w:rsidRDefault="00A95D2D" w:rsidP="00A95D2D">
            <w:pPr>
              <w:spacing w:after="0" w:line="360" w:lineRule="auto"/>
              <w:jc w:val="both"/>
              <w:rPr>
                <w:rFonts w:eastAsia="Arial"/>
              </w:rPr>
            </w:pPr>
            <w:r>
              <w:rPr>
                <w:rFonts w:eastAsia="Arial"/>
              </w:rPr>
              <w:t xml:space="preserve">2. </w:t>
            </w:r>
          </w:p>
        </w:tc>
        <w:tc>
          <w:tcPr>
            <w:tcW w:w="3800" w:type="dxa"/>
          </w:tcPr>
          <w:p w14:paraId="79A5277F" w14:textId="77777777" w:rsidR="00A95D2D" w:rsidRDefault="00A95D2D" w:rsidP="00A95D2D">
            <w:pPr>
              <w:spacing w:after="0" w:line="360" w:lineRule="auto"/>
              <w:jc w:val="both"/>
              <w:rPr>
                <w:rFonts w:eastAsia="Arial"/>
              </w:rPr>
            </w:pPr>
            <w:r>
              <w:rPr>
                <w:rFonts w:eastAsia="Arial"/>
              </w:rPr>
              <w:t>Thái Thị Loan</w:t>
            </w:r>
          </w:p>
        </w:tc>
        <w:tc>
          <w:tcPr>
            <w:tcW w:w="2340" w:type="dxa"/>
          </w:tcPr>
          <w:p w14:paraId="4FE92B3F" w14:textId="77777777" w:rsidR="00A95D2D" w:rsidRDefault="00A95D2D" w:rsidP="00A95D2D">
            <w:pPr>
              <w:spacing w:after="0" w:line="360" w:lineRule="auto"/>
              <w:jc w:val="both"/>
              <w:rPr>
                <w:rFonts w:eastAsia="Arial"/>
              </w:rPr>
            </w:pPr>
            <w:r>
              <w:rPr>
                <w:rFonts w:eastAsia="Arial"/>
              </w:rPr>
              <w:t>Thạc sĩ</w:t>
            </w:r>
          </w:p>
        </w:tc>
        <w:tc>
          <w:tcPr>
            <w:tcW w:w="2340" w:type="dxa"/>
          </w:tcPr>
          <w:p w14:paraId="3F2CF052" w14:textId="77777777" w:rsidR="00A95D2D" w:rsidRDefault="00A95D2D" w:rsidP="00A95D2D">
            <w:pPr>
              <w:spacing w:after="0" w:line="360" w:lineRule="auto"/>
              <w:jc w:val="both"/>
              <w:rPr>
                <w:rFonts w:eastAsia="Arial"/>
              </w:rPr>
            </w:pPr>
            <w:r>
              <w:rPr>
                <w:rFonts w:eastAsia="Arial"/>
              </w:rPr>
              <w:t>Văn phòng khoa</w:t>
            </w:r>
          </w:p>
        </w:tc>
      </w:tr>
      <w:tr w:rsidR="00A95D2D" w14:paraId="49E10900" w14:textId="77777777" w:rsidTr="00B7299F">
        <w:trPr>
          <w:trHeight w:val="551"/>
        </w:trPr>
        <w:tc>
          <w:tcPr>
            <w:tcW w:w="881" w:type="dxa"/>
          </w:tcPr>
          <w:p w14:paraId="04A0C84C" w14:textId="77777777" w:rsidR="00A95D2D" w:rsidRDefault="00A95D2D" w:rsidP="00A95D2D">
            <w:pPr>
              <w:spacing w:after="0" w:line="360" w:lineRule="auto"/>
              <w:jc w:val="both"/>
              <w:rPr>
                <w:rFonts w:eastAsia="Arial"/>
              </w:rPr>
            </w:pPr>
            <w:r>
              <w:rPr>
                <w:rFonts w:eastAsia="Arial"/>
              </w:rPr>
              <w:t>3.</w:t>
            </w:r>
          </w:p>
        </w:tc>
        <w:tc>
          <w:tcPr>
            <w:tcW w:w="3800" w:type="dxa"/>
          </w:tcPr>
          <w:p w14:paraId="2730AE14" w14:textId="7FB3B876" w:rsidR="00A95D2D" w:rsidRDefault="00133CA1" w:rsidP="00A95D2D">
            <w:pPr>
              <w:spacing w:after="0" w:line="360" w:lineRule="auto"/>
              <w:jc w:val="both"/>
              <w:rPr>
                <w:rFonts w:eastAsia="Arial"/>
              </w:rPr>
            </w:pPr>
            <w:r>
              <w:rPr>
                <w:rFonts w:eastAsia="Arial"/>
              </w:rPr>
              <w:t>Phạm Thị Oanh</w:t>
            </w:r>
          </w:p>
        </w:tc>
        <w:tc>
          <w:tcPr>
            <w:tcW w:w="2340" w:type="dxa"/>
          </w:tcPr>
          <w:p w14:paraId="1192FE06" w14:textId="77777777" w:rsidR="00A95D2D" w:rsidRDefault="00A95D2D" w:rsidP="00A95D2D">
            <w:pPr>
              <w:spacing w:after="0" w:line="360" w:lineRule="auto"/>
              <w:jc w:val="both"/>
              <w:rPr>
                <w:rFonts w:eastAsia="Arial"/>
              </w:rPr>
            </w:pPr>
            <w:r>
              <w:rPr>
                <w:rFonts w:eastAsia="Arial"/>
              </w:rPr>
              <w:t>Thạc sĩ</w:t>
            </w:r>
          </w:p>
        </w:tc>
        <w:tc>
          <w:tcPr>
            <w:tcW w:w="2340" w:type="dxa"/>
          </w:tcPr>
          <w:p w14:paraId="4F27EDF7" w14:textId="7B15B84E" w:rsidR="00A95D2D" w:rsidRDefault="00133CA1" w:rsidP="00133CA1">
            <w:pPr>
              <w:spacing w:after="0" w:line="360" w:lineRule="auto"/>
              <w:jc w:val="both"/>
              <w:rPr>
                <w:rFonts w:eastAsia="Arial"/>
              </w:rPr>
            </w:pPr>
            <w:r>
              <w:rPr>
                <w:rFonts w:eastAsia="Arial"/>
              </w:rPr>
              <w:t>Cố vấn học tập</w:t>
            </w:r>
          </w:p>
        </w:tc>
      </w:tr>
      <w:tr w:rsidR="00133CA1" w14:paraId="2BA5131A" w14:textId="77777777" w:rsidTr="00B7299F">
        <w:trPr>
          <w:trHeight w:val="545"/>
        </w:trPr>
        <w:tc>
          <w:tcPr>
            <w:tcW w:w="881" w:type="dxa"/>
          </w:tcPr>
          <w:p w14:paraId="44B3F8C5" w14:textId="76DAA755" w:rsidR="00133CA1" w:rsidRDefault="00133CA1" w:rsidP="00A95D2D">
            <w:pPr>
              <w:spacing w:after="0" w:line="360" w:lineRule="auto"/>
              <w:jc w:val="both"/>
              <w:rPr>
                <w:rFonts w:eastAsia="Arial"/>
              </w:rPr>
            </w:pPr>
            <w:r>
              <w:rPr>
                <w:rFonts w:eastAsia="Arial"/>
              </w:rPr>
              <w:t>4</w:t>
            </w:r>
          </w:p>
        </w:tc>
        <w:tc>
          <w:tcPr>
            <w:tcW w:w="3800" w:type="dxa"/>
          </w:tcPr>
          <w:p w14:paraId="475B8425" w14:textId="25536160" w:rsidR="00133CA1" w:rsidRDefault="00133CA1" w:rsidP="00A95D2D">
            <w:pPr>
              <w:spacing w:after="0" w:line="360" w:lineRule="auto"/>
              <w:jc w:val="both"/>
              <w:rPr>
                <w:rFonts w:eastAsia="Arial"/>
              </w:rPr>
            </w:pPr>
            <w:r>
              <w:rPr>
                <w:rFonts w:eastAsia="Arial"/>
              </w:rPr>
              <w:t>Võ Thị Anh Mai</w:t>
            </w:r>
          </w:p>
        </w:tc>
        <w:tc>
          <w:tcPr>
            <w:tcW w:w="2340" w:type="dxa"/>
          </w:tcPr>
          <w:p w14:paraId="1CE94C78" w14:textId="0C8880B7" w:rsidR="00133CA1" w:rsidRDefault="00133CA1" w:rsidP="00A95D2D">
            <w:pPr>
              <w:spacing w:after="0" w:line="360" w:lineRule="auto"/>
              <w:jc w:val="both"/>
              <w:rPr>
                <w:rFonts w:eastAsia="Arial"/>
              </w:rPr>
            </w:pPr>
            <w:r>
              <w:rPr>
                <w:rFonts w:eastAsia="Arial"/>
              </w:rPr>
              <w:t>Thạc sĩ</w:t>
            </w:r>
          </w:p>
        </w:tc>
        <w:tc>
          <w:tcPr>
            <w:tcW w:w="2340" w:type="dxa"/>
          </w:tcPr>
          <w:p w14:paraId="3D2766F1" w14:textId="5797F51E" w:rsidR="00133CA1" w:rsidRDefault="00133CA1" w:rsidP="00133CA1">
            <w:pPr>
              <w:spacing w:after="0" w:line="360" w:lineRule="auto"/>
              <w:jc w:val="both"/>
              <w:rPr>
                <w:rFonts w:eastAsia="Arial"/>
              </w:rPr>
            </w:pPr>
            <w:r>
              <w:rPr>
                <w:rFonts w:eastAsia="Arial"/>
              </w:rPr>
              <w:t>Trợ lý đào tạo</w:t>
            </w:r>
          </w:p>
        </w:tc>
      </w:tr>
    </w:tbl>
    <w:p w14:paraId="14A2018E" w14:textId="77777777" w:rsidR="00FC12F1" w:rsidRDefault="00FC12F1" w:rsidP="004F1EB4">
      <w:pPr>
        <w:spacing w:before="120" w:after="0" w:line="360" w:lineRule="auto"/>
        <w:ind w:firstLine="720"/>
        <w:jc w:val="center"/>
        <w:rPr>
          <w:rFonts w:eastAsia="Arial"/>
          <w:b/>
          <w:bCs/>
          <w:sz w:val="24"/>
          <w:szCs w:val="24"/>
          <w:lang w:val="vi-VN"/>
        </w:rPr>
      </w:pPr>
      <w:r w:rsidRPr="004F1EB4">
        <w:rPr>
          <w:rFonts w:eastAsia="Arial"/>
          <w:b/>
          <w:bCs/>
          <w:sz w:val="24"/>
          <w:szCs w:val="24"/>
          <w:lang w:val="vi-VN"/>
        </w:rPr>
        <w:lastRenderedPageBreak/>
        <w:t>PHẦN 8. CƠ SỞ HẠ TẦNG VÀ TRANG THIẾT BỊ</w:t>
      </w:r>
    </w:p>
    <w:p w14:paraId="68F64B7C" w14:textId="77777777" w:rsidR="000F4B85" w:rsidRPr="004F1EB4" w:rsidRDefault="000F4B85" w:rsidP="004F1EB4">
      <w:pPr>
        <w:spacing w:before="120" w:after="0" w:line="360" w:lineRule="auto"/>
        <w:ind w:firstLine="720"/>
        <w:jc w:val="center"/>
        <w:rPr>
          <w:rFonts w:eastAsia="Arial"/>
          <w:b/>
          <w:bCs/>
          <w:sz w:val="24"/>
          <w:szCs w:val="24"/>
          <w:lang w:val="vi-VN"/>
        </w:rPr>
      </w:pPr>
    </w:p>
    <w:p w14:paraId="0EF80B38" w14:textId="77777777" w:rsidR="00FC12F1" w:rsidRPr="00F37F79" w:rsidRDefault="00FC12F1" w:rsidP="004F1EB4">
      <w:pPr>
        <w:pStyle w:val="3INSONLAN"/>
        <w:widowControl/>
        <w:spacing w:line="360" w:lineRule="auto"/>
        <w:ind w:firstLine="720"/>
        <w:rPr>
          <w:i w:val="0"/>
          <w:spacing w:val="-4"/>
          <w:lang w:val="vi-VN"/>
        </w:rPr>
      </w:pPr>
      <w:bookmarkStart w:id="56" w:name="_Toc172238895"/>
      <w:bookmarkStart w:id="57" w:name="_Toc172239221"/>
      <w:bookmarkStart w:id="58" w:name="_Toc174460253"/>
      <w:bookmarkStart w:id="59" w:name="_Toc174460896"/>
      <w:r>
        <w:rPr>
          <w:i w:val="0"/>
          <w:spacing w:val="-4"/>
          <w:lang w:val="vi-VN"/>
        </w:rPr>
        <w:t>8</w:t>
      </w:r>
      <w:r w:rsidRPr="000519CF">
        <w:rPr>
          <w:i w:val="0"/>
          <w:spacing w:val="-4"/>
          <w:lang w:val="vi-VN"/>
        </w:rPr>
        <w:t>.1</w:t>
      </w:r>
      <w:r w:rsidRPr="00F37F79">
        <w:rPr>
          <w:i w:val="0"/>
          <w:spacing w:val="-4"/>
          <w:lang w:val="vi-VN"/>
        </w:rPr>
        <w:t xml:space="preserve">. Phòng học, giảng đường, </w:t>
      </w:r>
      <w:r w:rsidRPr="00F37F79">
        <w:rPr>
          <w:i w:val="0"/>
          <w:spacing w:val="-4"/>
          <w:u w:color="FF0000"/>
          <w:lang w:val="vi-VN"/>
        </w:rPr>
        <w:t>trang thiết</w:t>
      </w:r>
      <w:r w:rsidRPr="00F37F79">
        <w:rPr>
          <w:i w:val="0"/>
          <w:spacing w:val="-4"/>
          <w:lang w:val="vi-VN"/>
        </w:rPr>
        <w:t xml:space="preserve"> bị hỗ trợ giảng dạy của Nhà trường</w:t>
      </w:r>
      <w:bookmarkEnd w:id="56"/>
      <w:bookmarkEnd w:id="57"/>
      <w:bookmarkEnd w:id="58"/>
      <w:bookmarkEnd w:id="59"/>
    </w:p>
    <w:p w14:paraId="5CD327D4" w14:textId="77777777" w:rsidR="00FC12F1" w:rsidRPr="000519CF" w:rsidRDefault="00FC12F1" w:rsidP="00FC12F1">
      <w:pPr>
        <w:spacing w:after="0" w:line="312" w:lineRule="auto"/>
        <w:ind w:firstLine="720"/>
        <w:jc w:val="both"/>
        <w:rPr>
          <w:iCs/>
          <w:lang w:val="nl-NL"/>
        </w:rPr>
      </w:pPr>
      <w:r w:rsidRPr="000519CF">
        <w:rPr>
          <w:iCs/>
          <w:lang w:val="nl-NL"/>
        </w:rPr>
        <w:t xml:space="preserve">Trường có diện tích sử dụng đất đáp ứng quy định của tiêu chuẩn TCVN 3981-85 với diện tích đất tại 05 cơ sở trên địa bàn 2 tỉnh Nghệ An và Hà Tĩnh được giao sử dụng với đầy đủ các giấy tờ hợp pháp theo luật định với diện tích trên 44,2 ha trong tổng thể quy hoạch gần 125 ha. </w:t>
      </w:r>
      <w:r w:rsidRPr="000519CF">
        <w:rPr>
          <w:lang w:val="nl-NL"/>
        </w:rPr>
        <w:t xml:space="preserve">Nhà trường đã có quy hoạch tổng thể về sử dụng và phát triển CSVC trong kế hoạch chiến lược của Trường. Các quy hoạch đã được phê duyệt bởi các cấp thẩm quyền là Bộ GD&amp;ĐT (8/1989), Uỷ ban tỉnh Nghệ An (6/2004), (10/2015). </w:t>
      </w:r>
      <w:r w:rsidRPr="000519CF">
        <w:rPr>
          <w:iCs/>
          <w:lang w:val="nl-NL"/>
        </w:rPr>
        <w:t>Hằng năm, Nhà trường có kế hoạch</w:t>
      </w:r>
      <w:r w:rsidRPr="000519CF">
        <w:rPr>
          <w:lang w:val="nl-NL"/>
        </w:rPr>
        <w:t xml:space="preserve"> xây dựng,</w:t>
      </w:r>
      <w:r>
        <w:rPr>
          <w:lang w:val="vi-VN"/>
        </w:rPr>
        <w:t xml:space="preserve"> </w:t>
      </w:r>
      <w:r w:rsidRPr="000519CF">
        <w:rPr>
          <w:lang w:val="nl-NL"/>
        </w:rPr>
        <w:t>nâng cấp,</w:t>
      </w:r>
      <w:r w:rsidRPr="000519CF">
        <w:rPr>
          <w:iCs/>
          <w:lang w:val="nl-NL"/>
        </w:rPr>
        <w:t xml:space="preserve"> cải tạo, sửa chữa về môi trường học tập và giảng dạy.</w:t>
      </w:r>
    </w:p>
    <w:p w14:paraId="2BABCA9B" w14:textId="41C2DE69" w:rsidR="00FC12F1" w:rsidRPr="00184BE7" w:rsidRDefault="00FC12F1" w:rsidP="00FC12F1">
      <w:pPr>
        <w:spacing w:after="0" w:line="312" w:lineRule="auto"/>
        <w:ind w:firstLine="720"/>
        <w:jc w:val="both"/>
        <w:rPr>
          <w:lang w:val="vi-VN"/>
        </w:rPr>
      </w:pPr>
      <w:r w:rsidRPr="000519CF">
        <w:rPr>
          <w:lang w:val="nl-NL"/>
        </w:rPr>
        <w:t>Nhà trường có phòng làm việc cho các đơn vị, với diện tích 15.864m</w:t>
      </w:r>
      <w:r w:rsidRPr="000519CF">
        <w:rPr>
          <w:vertAlign w:val="superscript"/>
          <w:lang w:val="vi-VN"/>
        </w:rPr>
        <w:t>2</w:t>
      </w:r>
      <w:r w:rsidRPr="000519CF">
        <w:rPr>
          <w:lang w:val="nl-NL"/>
        </w:rPr>
        <w:t>, đạt xấp xỉ 15</w:t>
      </w:r>
      <w:r w:rsidRPr="000519CF">
        <w:rPr>
          <w:u w:color="FF0000"/>
          <w:lang w:val="nl-NL"/>
        </w:rPr>
        <w:t>m</w:t>
      </w:r>
      <w:r w:rsidRPr="000519CF">
        <w:rPr>
          <w:u w:color="FF0000"/>
          <w:vertAlign w:val="superscript"/>
          <w:lang w:val="vi-VN"/>
        </w:rPr>
        <w:t>2</w:t>
      </w:r>
      <w:r w:rsidRPr="000519CF">
        <w:rPr>
          <w:u w:color="FF0000"/>
          <w:lang w:val="nl-NL"/>
        </w:rPr>
        <w:t>/1</w:t>
      </w:r>
      <w:r w:rsidRPr="000519CF">
        <w:rPr>
          <w:lang w:val="nl-NL"/>
        </w:rPr>
        <w:t xml:space="preserve"> cán bộ, GV, nhân viên; có hệ thống phòng làm việc của các khoa và bộ môn trực thuộc trường, phòng họp cho cán bộ giảng dạy, phòng làm việc cho các phòng ban đoàn thể, phòng làm việc cho GV cao cấp, phó giáo sư, giáo sư. Trong đó dành riêng cho Trường </w:t>
      </w:r>
      <w:r>
        <w:rPr>
          <w:lang w:val="nl-NL"/>
        </w:rPr>
        <w:t>Khoa</w:t>
      </w:r>
      <w:r>
        <w:rPr>
          <w:lang w:val="vi-VN"/>
        </w:rPr>
        <w:t xml:space="preserve"> học xã hội và nhân văn </w:t>
      </w:r>
      <w:r w:rsidRPr="000519CF">
        <w:rPr>
          <w:lang w:val="nl-NL"/>
        </w:rPr>
        <w:t>0</w:t>
      </w:r>
      <w:r>
        <w:rPr>
          <w:lang w:val="vi-VN"/>
        </w:rPr>
        <w:t>6</w:t>
      </w:r>
      <w:r w:rsidRPr="000519CF">
        <w:rPr>
          <w:lang w:val="nl-NL"/>
        </w:rPr>
        <w:t xml:space="preserve"> phòng làm việc; 0</w:t>
      </w:r>
      <w:r>
        <w:rPr>
          <w:lang w:val="vi-VN"/>
        </w:rPr>
        <w:t>4</w:t>
      </w:r>
      <w:r w:rsidRPr="000519CF">
        <w:rPr>
          <w:lang w:val="nl-NL"/>
        </w:rPr>
        <w:t xml:space="preserve"> phòng làm việc của Ban giám hiệu; 01 Văn phòng sử dụng chung cho toàn trường; 0</w:t>
      </w:r>
      <w:r>
        <w:rPr>
          <w:lang w:val="vi-VN"/>
        </w:rPr>
        <w:t>1</w:t>
      </w:r>
      <w:r w:rsidRPr="000519CF">
        <w:rPr>
          <w:lang w:val="nl-NL"/>
        </w:rPr>
        <w:t xml:space="preserve"> phòng họp chuyên môn của cán bộ giảng dạy</w:t>
      </w:r>
      <w:r>
        <w:rPr>
          <w:lang w:val="vi-VN"/>
        </w:rPr>
        <w:t xml:space="preserve">. </w:t>
      </w:r>
    </w:p>
    <w:p w14:paraId="788866EF" w14:textId="77777777" w:rsidR="00FC12F1" w:rsidRPr="000519CF" w:rsidRDefault="00FC12F1" w:rsidP="00FC12F1">
      <w:pPr>
        <w:spacing w:after="0" w:line="312" w:lineRule="auto"/>
        <w:ind w:firstLine="720"/>
        <w:jc w:val="both"/>
        <w:rPr>
          <w:lang w:val="nl-NL"/>
        </w:rPr>
      </w:pPr>
      <w:r w:rsidRPr="000519CF">
        <w:rPr>
          <w:lang w:val="nl-NL"/>
        </w:rPr>
        <w:t xml:space="preserve">Nhà trường có 282 phòng học, trong đó 180 phòng học dùng cho đào tạo chính quy, trong đó 100% số phòng học có đầy đủ </w:t>
      </w:r>
      <w:r w:rsidRPr="000519CF">
        <w:rPr>
          <w:u w:color="FF0000"/>
          <w:lang w:val="nl-NL"/>
        </w:rPr>
        <w:t>trang thiết</w:t>
      </w:r>
      <w:r w:rsidRPr="000519CF">
        <w:rPr>
          <w:lang w:val="nl-NL"/>
        </w:rPr>
        <w:t xml:space="preserve"> bị như: Máy chiếu đa năng, hệ thống âm thanh,</w:t>
      </w:r>
      <w:r>
        <w:rPr>
          <w:lang w:val="vi-VN"/>
        </w:rPr>
        <w:t xml:space="preserve"> </w:t>
      </w:r>
      <w:r w:rsidRPr="000519CF">
        <w:rPr>
          <w:lang w:val="nl-NL"/>
        </w:rPr>
        <w:t xml:space="preserve">ánh sáng, điều hòa nhiệt độ, đường truyền internet tốc độ cao, và các </w:t>
      </w:r>
      <w:r w:rsidRPr="000519CF">
        <w:rPr>
          <w:u w:color="FF0000"/>
          <w:lang w:val="nl-NL"/>
        </w:rPr>
        <w:t>trang thiết</w:t>
      </w:r>
      <w:r w:rsidRPr="000519CF">
        <w:rPr>
          <w:lang w:val="nl-NL"/>
        </w:rPr>
        <w:t xml:space="preserve"> bị khác... trong đó có 8 giảng đường lớn có sức chứa trên 150 người được trang bị </w:t>
      </w:r>
      <w:r w:rsidRPr="000519CF">
        <w:rPr>
          <w:u w:color="FF0000"/>
          <w:lang w:val="nl-NL"/>
        </w:rPr>
        <w:t>thêm thiết</w:t>
      </w:r>
      <w:r w:rsidRPr="000519CF">
        <w:rPr>
          <w:lang w:val="nl-NL"/>
        </w:rPr>
        <w:t xml:space="preserve"> bị trình chiếu. Diện tích phòng học bình quân 5,9m</w:t>
      </w:r>
      <w:r w:rsidRPr="000519CF">
        <w:rPr>
          <w:vertAlign w:val="superscript"/>
          <w:lang w:val="vi-VN"/>
        </w:rPr>
        <w:t>2</w:t>
      </w:r>
      <w:r w:rsidRPr="000519CF">
        <w:rPr>
          <w:lang w:val="nl-NL"/>
        </w:rPr>
        <w:t>/người học (115.749m</w:t>
      </w:r>
      <w:r w:rsidRPr="000519CF">
        <w:rPr>
          <w:vertAlign w:val="superscript"/>
          <w:lang w:val="vi-VN"/>
        </w:rPr>
        <w:t>2</w:t>
      </w:r>
      <w:r w:rsidRPr="000519CF">
        <w:rPr>
          <w:lang w:val="nl-NL"/>
        </w:rPr>
        <w:t xml:space="preserve">/19.629 người học); có 84 phòng thực hành thí nghiệm, được chia thành 8 </w:t>
      </w:r>
      <w:r w:rsidRPr="000519CF">
        <w:rPr>
          <w:u w:color="FF0000"/>
          <w:lang w:val="nl-NL"/>
        </w:rPr>
        <w:t>nhóm ngành</w:t>
      </w:r>
      <w:r w:rsidRPr="000519CF">
        <w:rPr>
          <w:lang w:val="nl-NL"/>
        </w:rPr>
        <w:t xml:space="preserve"> cụ thể; diện tích bình quân phòng THTN/người học là 4,48</w:t>
      </w:r>
      <w:r w:rsidRPr="000519CF">
        <w:rPr>
          <w:u w:color="FF0000"/>
          <w:lang w:val="nl-NL"/>
        </w:rPr>
        <w:t>m</w:t>
      </w:r>
      <w:r w:rsidRPr="000519CF">
        <w:rPr>
          <w:u w:color="FF0000"/>
          <w:vertAlign w:val="superscript"/>
          <w:lang w:val="vi-VN"/>
        </w:rPr>
        <w:t>2</w:t>
      </w:r>
      <w:r w:rsidRPr="000519CF">
        <w:rPr>
          <w:lang w:val="nl-NL"/>
        </w:rPr>
        <w:t>/người (34.382m</w:t>
      </w:r>
      <w:r w:rsidRPr="000519CF">
        <w:rPr>
          <w:vertAlign w:val="superscript"/>
          <w:lang w:val="vi-VN"/>
        </w:rPr>
        <w:t>2</w:t>
      </w:r>
      <w:r w:rsidRPr="000519CF">
        <w:rPr>
          <w:lang w:val="nl-NL"/>
        </w:rPr>
        <w:t>/7.667 người học) trong đó có 05 phòng thực hành dành riêng cho ngành kế toán với diện tích hơn 650 m</w:t>
      </w:r>
      <w:r w:rsidRPr="000519CF">
        <w:rPr>
          <w:vertAlign w:val="superscript"/>
          <w:lang w:val="nl-NL"/>
        </w:rPr>
        <w:t>2</w:t>
      </w:r>
      <w:r w:rsidRPr="000519CF">
        <w:rPr>
          <w:lang w:val="nl-NL"/>
        </w:rPr>
        <w:t xml:space="preserve"> được trang bị máy tính, đường truyền internet tốc độ cao cơ bản đáp ứng được nhu cầu thực hành của ngành.</w:t>
      </w:r>
    </w:p>
    <w:p w14:paraId="23E1DBBB" w14:textId="77777777" w:rsidR="00FC12F1" w:rsidRDefault="00FC12F1" w:rsidP="00FC12F1">
      <w:pPr>
        <w:spacing w:after="0" w:line="312" w:lineRule="auto"/>
        <w:ind w:firstLine="720"/>
        <w:jc w:val="both"/>
        <w:rPr>
          <w:lang w:val="nl-NL"/>
        </w:rPr>
      </w:pPr>
      <w:r w:rsidRPr="000519CF">
        <w:rPr>
          <w:iCs/>
          <w:lang w:val="nl-NL"/>
        </w:rPr>
        <w:t xml:space="preserve">Trường có cảnh quan và môi trường thông thoáng, xanh - sạch - đẹp, hệ thống điện đường và cây xanh được đầu tư, </w:t>
      </w:r>
      <w:r w:rsidRPr="000519CF">
        <w:rPr>
          <w:lang w:val="nl-NL"/>
        </w:rPr>
        <w:t xml:space="preserve">quy hoạch, khuôn viên, môi trường tự nhiên của trường, </w:t>
      </w:r>
      <w:r w:rsidRPr="000519CF">
        <w:rPr>
          <w:iCs/>
          <w:lang w:val="nl-NL"/>
        </w:rPr>
        <w:t xml:space="preserve">chăm sóc thường xuyên, đảm bảo cho người dạy và học </w:t>
      </w:r>
      <w:r w:rsidRPr="000519CF">
        <w:rPr>
          <w:lang w:val="nl-NL"/>
        </w:rPr>
        <w:t xml:space="preserve">cảm thấy an toàn, thoải mái trong khuôn viên của trường theo quan điểm lấy người học làm trung tâm song hành hoạt động đào tạo và bồi dưỡng giáo viên. </w:t>
      </w:r>
    </w:p>
    <w:tbl>
      <w:tblPr>
        <w:tblW w:w="8889"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4111"/>
        <w:gridCol w:w="4068"/>
      </w:tblGrid>
      <w:tr w:rsidR="00FC12F1" w:rsidRPr="000519CF" w14:paraId="387E8061" w14:textId="77777777" w:rsidTr="00A95D2D">
        <w:trPr>
          <w:tblHeader/>
        </w:trPr>
        <w:tc>
          <w:tcPr>
            <w:tcW w:w="710" w:type="dxa"/>
            <w:shd w:val="clear" w:color="auto" w:fill="EAF1DD"/>
            <w:vAlign w:val="center"/>
          </w:tcPr>
          <w:p w14:paraId="2AB766FB" w14:textId="77777777" w:rsidR="00FC12F1" w:rsidRPr="000519CF" w:rsidRDefault="00FC12F1" w:rsidP="00A95D2D">
            <w:pPr>
              <w:spacing w:after="0" w:line="312" w:lineRule="auto"/>
              <w:jc w:val="center"/>
              <w:rPr>
                <w:b/>
                <w:bCs/>
              </w:rPr>
            </w:pPr>
            <w:r w:rsidRPr="000519CF">
              <w:rPr>
                <w:b/>
                <w:bCs/>
              </w:rPr>
              <w:t>TT</w:t>
            </w:r>
          </w:p>
        </w:tc>
        <w:tc>
          <w:tcPr>
            <w:tcW w:w="4111" w:type="dxa"/>
            <w:shd w:val="clear" w:color="auto" w:fill="EAF1DD"/>
            <w:vAlign w:val="center"/>
          </w:tcPr>
          <w:p w14:paraId="58F6810D" w14:textId="77777777" w:rsidR="00FC12F1" w:rsidRPr="000519CF" w:rsidRDefault="00FC12F1" w:rsidP="00A95D2D">
            <w:pPr>
              <w:spacing w:after="0" w:line="312" w:lineRule="auto"/>
              <w:jc w:val="center"/>
              <w:rPr>
                <w:b/>
                <w:bCs/>
              </w:rPr>
            </w:pPr>
            <w:r w:rsidRPr="000519CF">
              <w:rPr>
                <w:b/>
                <w:bCs/>
              </w:rPr>
              <w:t>Tên cơ sở vật chất</w:t>
            </w:r>
          </w:p>
        </w:tc>
        <w:tc>
          <w:tcPr>
            <w:tcW w:w="4068" w:type="dxa"/>
            <w:shd w:val="clear" w:color="auto" w:fill="EAF1DD"/>
            <w:vAlign w:val="center"/>
          </w:tcPr>
          <w:p w14:paraId="03C1AFB6" w14:textId="77777777" w:rsidR="00FC12F1" w:rsidRPr="000519CF" w:rsidRDefault="00FC12F1" w:rsidP="00A95D2D">
            <w:pPr>
              <w:spacing w:after="0" w:line="312" w:lineRule="auto"/>
              <w:jc w:val="center"/>
              <w:rPr>
                <w:b/>
                <w:bCs/>
              </w:rPr>
            </w:pPr>
            <w:r w:rsidRPr="000519CF">
              <w:rPr>
                <w:b/>
                <w:bCs/>
              </w:rPr>
              <w:t>Số lượng</w:t>
            </w:r>
          </w:p>
        </w:tc>
      </w:tr>
      <w:tr w:rsidR="00FC12F1" w:rsidRPr="000519CF" w14:paraId="10CD1DA6" w14:textId="77777777" w:rsidTr="00A95D2D">
        <w:tc>
          <w:tcPr>
            <w:tcW w:w="710" w:type="dxa"/>
            <w:vAlign w:val="center"/>
          </w:tcPr>
          <w:p w14:paraId="680FE9F8" w14:textId="77777777" w:rsidR="00FC12F1" w:rsidRPr="000519CF" w:rsidRDefault="00FC12F1" w:rsidP="00FC12F1">
            <w:pPr>
              <w:numPr>
                <w:ilvl w:val="0"/>
                <w:numId w:val="13"/>
              </w:numPr>
              <w:spacing w:after="0" w:line="312" w:lineRule="auto"/>
              <w:ind w:left="170" w:firstLine="0"/>
              <w:jc w:val="center"/>
            </w:pPr>
          </w:p>
        </w:tc>
        <w:tc>
          <w:tcPr>
            <w:tcW w:w="4111" w:type="dxa"/>
            <w:vAlign w:val="center"/>
          </w:tcPr>
          <w:p w14:paraId="458FBC0A" w14:textId="77777777" w:rsidR="00FC12F1" w:rsidRPr="000519CF" w:rsidRDefault="00FC12F1" w:rsidP="00A95D2D">
            <w:pPr>
              <w:spacing w:after="0" w:line="312" w:lineRule="auto"/>
            </w:pPr>
            <w:r w:rsidRPr="000519CF">
              <w:t>Phòng học</w:t>
            </w:r>
          </w:p>
        </w:tc>
        <w:tc>
          <w:tcPr>
            <w:tcW w:w="4068" w:type="dxa"/>
            <w:vAlign w:val="center"/>
          </w:tcPr>
          <w:p w14:paraId="362DA985" w14:textId="77777777" w:rsidR="00FC12F1" w:rsidRPr="000519CF" w:rsidRDefault="00FC12F1" w:rsidP="00A95D2D">
            <w:pPr>
              <w:spacing w:after="0" w:line="312" w:lineRule="auto"/>
            </w:pPr>
            <w:r w:rsidRPr="000519CF">
              <w:t>282</w:t>
            </w:r>
          </w:p>
        </w:tc>
      </w:tr>
      <w:tr w:rsidR="00FC12F1" w:rsidRPr="000519CF" w14:paraId="01F31EFA" w14:textId="77777777" w:rsidTr="00A95D2D">
        <w:tc>
          <w:tcPr>
            <w:tcW w:w="710" w:type="dxa"/>
            <w:vAlign w:val="center"/>
          </w:tcPr>
          <w:p w14:paraId="27F723FA" w14:textId="77777777" w:rsidR="00FC12F1" w:rsidRPr="000519CF" w:rsidRDefault="00FC12F1" w:rsidP="00FC12F1">
            <w:pPr>
              <w:numPr>
                <w:ilvl w:val="0"/>
                <w:numId w:val="13"/>
              </w:numPr>
              <w:spacing w:after="0" w:line="312" w:lineRule="auto"/>
              <w:ind w:left="170" w:firstLine="0"/>
              <w:jc w:val="center"/>
            </w:pPr>
          </w:p>
        </w:tc>
        <w:tc>
          <w:tcPr>
            <w:tcW w:w="4111" w:type="dxa"/>
            <w:vAlign w:val="center"/>
          </w:tcPr>
          <w:p w14:paraId="4F2BE9EA" w14:textId="77777777" w:rsidR="00FC12F1" w:rsidRPr="000519CF" w:rsidRDefault="00FC12F1" w:rsidP="00A95D2D">
            <w:pPr>
              <w:spacing w:after="0" w:line="312" w:lineRule="auto"/>
              <w:rPr>
                <w:bCs/>
              </w:rPr>
            </w:pPr>
            <w:r w:rsidRPr="000519CF">
              <w:rPr>
                <w:bCs/>
              </w:rPr>
              <w:t>Phòng học có máy chiếu</w:t>
            </w:r>
          </w:p>
        </w:tc>
        <w:tc>
          <w:tcPr>
            <w:tcW w:w="4068" w:type="dxa"/>
            <w:vAlign w:val="center"/>
          </w:tcPr>
          <w:p w14:paraId="62B98368" w14:textId="77777777" w:rsidR="00FC12F1" w:rsidRPr="000519CF" w:rsidRDefault="00FC12F1" w:rsidP="00A95D2D">
            <w:pPr>
              <w:spacing w:after="0" w:line="312" w:lineRule="auto"/>
            </w:pPr>
            <w:r w:rsidRPr="000519CF">
              <w:t>192</w:t>
            </w:r>
          </w:p>
        </w:tc>
      </w:tr>
      <w:tr w:rsidR="00FC12F1" w:rsidRPr="000519CF" w14:paraId="786A92B9" w14:textId="77777777" w:rsidTr="00A95D2D">
        <w:tc>
          <w:tcPr>
            <w:tcW w:w="710" w:type="dxa"/>
            <w:vAlign w:val="center"/>
          </w:tcPr>
          <w:p w14:paraId="66F80967" w14:textId="77777777" w:rsidR="00FC12F1" w:rsidRPr="000519CF" w:rsidRDefault="00FC12F1" w:rsidP="00FC12F1">
            <w:pPr>
              <w:numPr>
                <w:ilvl w:val="0"/>
                <w:numId w:val="13"/>
              </w:numPr>
              <w:spacing w:after="0" w:line="312" w:lineRule="auto"/>
              <w:ind w:left="170" w:firstLine="0"/>
              <w:jc w:val="center"/>
            </w:pPr>
          </w:p>
        </w:tc>
        <w:tc>
          <w:tcPr>
            <w:tcW w:w="4111" w:type="dxa"/>
            <w:vAlign w:val="center"/>
          </w:tcPr>
          <w:p w14:paraId="548D912E" w14:textId="77777777" w:rsidR="00FC12F1" w:rsidRPr="000519CF" w:rsidRDefault="00FC12F1" w:rsidP="00A95D2D">
            <w:pPr>
              <w:spacing w:after="0" w:line="312" w:lineRule="auto"/>
            </w:pPr>
            <w:r w:rsidRPr="000519CF">
              <w:t>Phòng học tiếng nước ngoài</w:t>
            </w:r>
          </w:p>
        </w:tc>
        <w:tc>
          <w:tcPr>
            <w:tcW w:w="4068" w:type="dxa"/>
            <w:vAlign w:val="center"/>
          </w:tcPr>
          <w:p w14:paraId="56077D9B" w14:textId="77777777" w:rsidR="00FC12F1" w:rsidRPr="000519CF" w:rsidRDefault="00FC12F1" w:rsidP="00A95D2D">
            <w:pPr>
              <w:spacing w:after="0" w:line="312" w:lineRule="auto"/>
            </w:pPr>
            <w:r w:rsidRPr="000519CF">
              <w:t>8</w:t>
            </w:r>
          </w:p>
        </w:tc>
      </w:tr>
      <w:tr w:rsidR="00FC12F1" w:rsidRPr="000519CF" w14:paraId="60DDE2C6" w14:textId="77777777" w:rsidTr="00A95D2D">
        <w:tc>
          <w:tcPr>
            <w:tcW w:w="710" w:type="dxa"/>
            <w:vAlign w:val="center"/>
          </w:tcPr>
          <w:p w14:paraId="2B8BC73B" w14:textId="77777777" w:rsidR="00FC12F1" w:rsidRPr="000519CF" w:rsidRDefault="00FC12F1" w:rsidP="00FC12F1">
            <w:pPr>
              <w:numPr>
                <w:ilvl w:val="0"/>
                <w:numId w:val="13"/>
              </w:numPr>
              <w:spacing w:after="0" w:line="312" w:lineRule="auto"/>
              <w:ind w:left="170" w:firstLine="0"/>
              <w:jc w:val="center"/>
            </w:pPr>
          </w:p>
        </w:tc>
        <w:tc>
          <w:tcPr>
            <w:tcW w:w="4111" w:type="dxa"/>
            <w:vAlign w:val="center"/>
          </w:tcPr>
          <w:p w14:paraId="2C66FE5F" w14:textId="77777777" w:rsidR="00FC12F1" w:rsidRPr="000519CF" w:rsidRDefault="00FC12F1" w:rsidP="00A95D2D">
            <w:pPr>
              <w:spacing w:after="0" w:line="312" w:lineRule="auto"/>
            </w:pPr>
            <w:r w:rsidRPr="000519CF">
              <w:t>Phòng học máy tính</w:t>
            </w:r>
          </w:p>
        </w:tc>
        <w:tc>
          <w:tcPr>
            <w:tcW w:w="4068" w:type="dxa"/>
            <w:vAlign w:val="center"/>
          </w:tcPr>
          <w:p w14:paraId="0639577C" w14:textId="77777777" w:rsidR="00FC12F1" w:rsidRPr="000519CF" w:rsidRDefault="00FC12F1" w:rsidP="00A95D2D">
            <w:pPr>
              <w:spacing w:after="0" w:line="312" w:lineRule="auto"/>
            </w:pPr>
            <w:r w:rsidRPr="000519CF">
              <w:t>18</w:t>
            </w:r>
          </w:p>
        </w:tc>
      </w:tr>
      <w:tr w:rsidR="00FC12F1" w:rsidRPr="000519CF" w14:paraId="7D7D8F67" w14:textId="77777777" w:rsidTr="00A95D2D">
        <w:tc>
          <w:tcPr>
            <w:tcW w:w="710" w:type="dxa"/>
            <w:vAlign w:val="center"/>
          </w:tcPr>
          <w:p w14:paraId="3B519EA5" w14:textId="77777777" w:rsidR="00FC12F1" w:rsidRPr="000519CF" w:rsidRDefault="00FC12F1" w:rsidP="00FC12F1">
            <w:pPr>
              <w:numPr>
                <w:ilvl w:val="0"/>
                <w:numId w:val="13"/>
              </w:numPr>
              <w:spacing w:after="0" w:line="312" w:lineRule="auto"/>
              <w:ind w:left="170" w:firstLine="0"/>
              <w:jc w:val="center"/>
            </w:pPr>
          </w:p>
        </w:tc>
        <w:tc>
          <w:tcPr>
            <w:tcW w:w="4111" w:type="dxa"/>
            <w:vAlign w:val="center"/>
          </w:tcPr>
          <w:p w14:paraId="453FFC2E" w14:textId="77777777" w:rsidR="00FC12F1" w:rsidRPr="000519CF" w:rsidRDefault="00FC12F1" w:rsidP="00A95D2D">
            <w:pPr>
              <w:spacing w:after="0" w:line="312" w:lineRule="auto"/>
            </w:pPr>
            <w:r w:rsidRPr="000519CF">
              <w:t>Phòng học có kết nối trực tuyến</w:t>
            </w:r>
          </w:p>
        </w:tc>
        <w:tc>
          <w:tcPr>
            <w:tcW w:w="4068" w:type="dxa"/>
            <w:vAlign w:val="center"/>
          </w:tcPr>
          <w:p w14:paraId="42BA3B31" w14:textId="77777777" w:rsidR="00FC12F1" w:rsidRPr="000519CF" w:rsidRDefault="00FC12F1" w:rsidP="00A95D2D">
            <w:pPr>
              <w:spacing w:after="0" w:line="312" w:lineRule="auto"/>
            </w:pPr>
            <w:r w:rsidRPr="000519CF">
              <w:t>57</w:t>
            </w:r>
          </w:p>
        </w:tc>
      </w:tr>
      <w:tr w:rsidR="00FC12F1" w:rsidRPr="000519CF" w14:paraId="7184F1B7" w14:textId="77777777" w:rsidTr="00A95D2D">
        <w:tc>
          <w:tcPr>
            <w:tcW w:w="710" w:type="dxa"/>
            <w:vAlign w:val="center"/>
          </w:tcPr>
          <w:p w14:paraId="54F362FE" w14:textId="77777777" w:rsidR="00FC12F1" w:rsidRPr="000519CF" w:rsidRDefault="00FC12F1" w:rsidP="00FC12F1">
            <w:pPr>
              <w:numPr>
                <w:ilvl w:val="0"/>
                <w:numId w:val="13"/>
              </w:numPr>
              <w:spacing w:after="0" w:line="312" w:lineRule="auto"/>
              <w:ind w:left="170" w:firstLine="0"/>
              <w:jc w:val="center"/>
            </w:pPr>
          </w:p>
        </w:tc>
        <w:tc>
          <w:tcPr>
            <w:tcW w:w="4111" w:type="dxa"/>
            <w:vAlign w:val="center"/>
          </w:tcPr>
          <w:p w14:paraId="18299ECA" w14:textId="77777777" w:rsidR="00FC12F1" w:rsidRPr="000519CF" w:rsidRDefault="00FC12F1" w:rsidP="00A95D2D">
            <w:pPr>
              <w:spacing w:after="0" w:line="312" w:lineRule="auto"/>
            </w:pPr>
            <w:r w:rsidRPr="000519CF">
              <w:t xml:space="preserve">Phòng </w:t>
            </w:r>
            <w:r w:rsidRPr="000519CF">
              <w:rPr>
                <w:u w:color="FF0000"/>
              </w:rPr>
              <w:t>học online</w:t>
            </w:r>
          </w:p>
        </w:tc>
        <w:tc>
          <w:tcPr>
            <w:tcW w:w="4068" w:type="dxa"/>
            <w:vAlign w:val="center"/>
          </w:tcPr>
          <w:p w14:paraId="0FBD702C" w14:textId="77777777" w:rsidR="00FC12F1" w:rsidRPr="000519CF" w:rsidRDefault="00FC12F1" w:rsidP="00A95D2D">
            <w:pPr>
              <w:spacing w:after="0" w:line="312" w:lineRule="auto"/>
            </w:pPr>
            <w:r w:rsidRPr="000519CF">
              <w:t>16</w:t>
            </w:r>
          </w:p>
        </w:tc>
      </w:tr>
      <w:tr w:rsidR="00FC12F1" w:rsidRPr="000519CF" w14:paraId="2B24B611" w14:textId="77777777" w:rsidTr="00A95D2D">
        <w:tc>
          <w:tcPr>
            <w:tcW w:w="710" w:type="dxa"/>
            <w:vAlign w:val="center"/>
          </w:tcPr>
          <w:p w14:paraId="143A005B" w14:textId="77777777" w:rsidR="00FC12F1" w:rsidRPr="000519CF" w:rsidRDefault="00FC12F1" w:rsidP="00FC12F1">
            <w:pPr>
              <w:numPr>
                <w:ilvl w:val="0"/>
                <w:numId w:val="13"/>
              </w:numPr>
              <w:spacing w:after="0" w:line="312" w:lineRule="auto"/>
              <w:ind w:left="170" w:firstLine="0"/>
              <w:jc w:val="center"/>
            </w:pPr>
          </w:p>
        </w:tc>
        <w:tc>
          <w:tcPr>
            <w:tcW w:w="4111" w:type="dxa"/>
            <w:vAlign w:val="center"/>
          </w:tcPr>
          <w:p w14:paraId="102C54BD" w14:textId="77777777" w:rsidR="00FC12F1" w:rsidRPr="000519CF" w:rsidRDefault="00FC12F1" w:rsidP="00A95D2D">
            <w:pPr>
              <w:spacing w:after="0" w:line="312" w:lineRule="auto"/>
            </w:pPr>
            <w:r w:rsidRPr="000519CF">
              <w:t>Phòng thực hành thí nghiệm</w:t>
            </w:r>
          </w:p>
        </w:tc>
        <w:tc>
          <w:tcPr>
            <w:tcW w:w="4068" w:type="dxa"/>
            <w:vAlign w:val="center"/>
          </w:tcPr>
          <w:p w14:paraId="0FBB9A8C" w14:textId="77777777" w:rsidR="00FC12F1" w:rsidRPr="000519CF" w:rsidRDefault="00FC12F1" w:rsidP="00A95D2D">
            <w:pPr>
              <w:spacing w:after="0" w:line="312" w:lineRule="auto"/>
            </w:pPr>
            <w:r w:rsidRPr="000519CF">
              <w:t>76</w:t>
            </w:r>
          </w:p>
        </w:tc>
      </w:tr>
      <w:tr w:rsidR="00FC12F1" w:rsidRPr="000519CF" w14:paraId="5DB1C811" w14:textId="77777777" w:rsidTr="00A95D2D">
        <w:tc>
          <w:tcPr>
            <w:tcW w:w="710" w:type="dxa"/>
            <w:vAlign w:val="center"/>
          </w:tcPr>
          <w:p w14:paraId="3A696F69" w14:textId="77777777" w:rsidR="00FC12F1" w:rsidRPr="000519CF" w:rsidRDefault="00FC12F1" w:rsidP="00FC12F1">
            <w:pPr>
              <w:numPr>
                <w:ilvl w:val="0"/>
                <w:numId w:val="13"/>
              </w:numPr>
              <w:spacing w:after="0" w:line="312" w:lineRule="auto"/>
              <w:ind w:left="170" w:firstLine="0"/>
              <w:jc w:val="center"/>
            </w:pPr>
          </w:p>
        </w:tc>
        <w:tc>
          <w:tcPr>
            <w:tcW w:w="4111" w:type="dxa"/>
            <w:vAlign w:val="center"/>
          </w:tcPr>
          <w:p w14:paraId="79E3E2B0" w14:textId="77777777" w:rsidR="00FC12F1" w:rsidRPr="000519CF" w:rsidRDefault="00FC12F1" w:rsidP="00A95D2D">
            <w:pPr>
              <w:spacing w:after="0" w:line="312" w:lineRule="auto"/>
              <w:rPr>
                <w:bCs/>
              </w:rPr>
            </w:pPr>
            <w:r w:rsidRPr="000519CF">
              <w:rPr>
                <w:bCs/>
              </w:rPr>
              <w:t>Phòng làm việc</w:t>
            </w:r>
          </w:p>
        </w:tc>
        <w:tc>
          <w:tcPr>
            <w:tcW w:w="4068" w:type="dxa"/>
            <w:vAlign w:val="center"/>
          </w:tcPr>
          <w:p w14:paraId="367C6815" w14:textId="77777777" w:rsidR="00FC12F1" w:rsidRPr="000519CF" w:rsidRDefault="00FC12F1" w:rsidP="00A95D2D">
            <w:pPr>
              <w:spacing w:after="0" w:line="312" w:lineRule="auto"/>
            </w:pPr>
            <w:r w:rsidRPr="000519CF">
              <w:t>68</w:t>
            </w:r>
          </w:p>
        </w:tc>
      </w:tr>
      <w:tr w:rsidR="00FC12F1" w:rsidRPr="000519CF" w14:paraId="45C02A9E" w14:textId="77777777" w:rsidTr="00A95D2D">
        <w:tc>
          <w:tcPr>
            <w:tcW w:w="710" w:type="dxa"/>
            <w:vAlign w:val="center"/>
          </w:tcPr>
          <w:p w14:paraId="0855173C" w14:textId="77777777" w:rsidR="00FC12F1" w:rsidRPr="000519CF" w:rsidRDefault="00FC12F1" w:rsidP="00FC12F1">
            <w:pPr>
              <w:numPr>
                <w:ilvl w:val="0"/>
                <w:numId w:val="13"/>
              </w:numPr>
              <w:spacing w:after="0" w:line="312" w:lineRule="auto"/>
              <w:ind w:left="170" w:firstLine="0"/>
              <w:jc w:val="center"/>
            </w:pPr>
          </w:p>
        </w:tc>
        <w:tc>
          <w:tcPr>
            <w:tcW w:w="4111" w:type="dxa"/>
            <w:vAlign w:val="center"/>
          </w:tcPr>
          <w:p w14:paraId="43691138" w14:textId="77777777" w:rsidR="00FC12F1" w:rsidRPr="000519CF" w:rsidRDefault="00FC12F1" w:rsidP="00A95D2D">
            <w:pPr>
              <w:spacing w:after="0" w:line="312" w:lineRule="auto"/>
              <w:rPr>
                <w:bCs/>
              </w:rPr>
            </w:pPr>
            <w:r w:rsidRPr="000519CF">
              <w:rPr>
                <w:bCs/>
              </w:rPr>
              <w:t>Phòng seminar và sinh hoạt bộ môn</w:t>
            </w:r>
          </w:p>
        </w:tc>
        <w:tc>
          <w:tcPr>
            <w:tcW w:w="4068" w:type="dxa"/>
            <w:vAlign w:val="center"/>
          </w:tcPr>
          <w:p w14:paraId="30C66291" w14:textId="77777777" w:rsidR="00FC12F1" w:rsidRPr="000519CF" w:rsidRDefault="00FC12F1" w:rsidP="00A95D2D">
            <w:pPr>
              <w:spacing w:after="0" w:line="312" w:lineRule="auto"/>
            </w:pPr>
            <w:r w:rsidRPr="000519CF">
              <w:t>Mỗi khoa có 1 phòng</w:t>
            </w:r>
          </w:p>
        </w:tc>
      </w:tr>
      <w:tr w:rsidR="00FC12F1" w:rsidRPr="000519CF" w14:paraId="7EC88525" w14:textId="77777777" w:rsidTr="00A95D2D">
        <w:tc>
          <w:tcPr>
            <w:tcW w:w="710" w:type="dxa"/>
            <w:vAlign w:val="center"/>
          </w:tcPr>
          <w:p w14:paraId="782FD659" w14:textId="77777777" w:rsidR="00FC12F1" w:rsidRPr="000519CF" w:rsidRDefault="00FC12F1" w:rsidP="00FC12F1">
            <w:pPr>
              <w:numPr>
                <w:ilvl w:val="0"/>
                <w:numId w:val="13"/>
              </w:numPr>
              <w:spacing w:after="0" w:line="312" w:lineRule="auto"/>
              <w:ind w:left="170" w:firstLine="0"/>
              <w:jc w:val="center"/>
            </w:pPr>
          </w:p>
        </w:tc>
        <w:tc>
          <w:tcPr>
            <w:tcW w:w="4111" w:type="dxa"/>
            <w:vAlign w:val="center"/>
          </w:tcPr>
          <w:p w14:paraId="5E3F0433" w14:textId="77777777" w:rsidR="00FC12F1" w:rsidRPr="000519CF" w:rsidRDefault="00FC12F1" w:rsidP="00A95D2D">
            <w:pPr>
              <w:spacing w:after="0" w:line="312" w:lineRule="auto"/>
              <w:rPr>
                <w:bCs/>
              </w:rPr>
            </w:pPr>
            <w:r w:rsidRPr="000519CF">
              <w:rPr>
                <w:bCs/>
              </w:rPr>
              <w:t>Phòng họp</w:t>
            </w:r>
          </w:p>
        </w:tc>
        <w:tc>
          <w:tcPr>
            <w:tcW w:w="4068" w:type="dxa"/>
            <w:vAlign w:val="center"/>
          </w:tcPr>
          <w:p w14:paraId="3290F9B6" w14:textId="77777777" w:rsidR="00FC12F1" w:rsidRPr="000519CF" w:rsidRDefault="00FC12F1" w:rsidP="00A95D2D">
            <w:pPr>
              <w:spacing w:after="0" w:line="312" w:lineRule="auto"/>
            </w:pPr>
            <w:r w:rsidRPr="000519CF">
              <w:t>Có 2 phòng họp lớn</w:t>
            </w:r>
          </w:p>
        </w:tc>
      </w:tr>
      <w:tr w:rsidR="00FC12F1" w:rsidRPr="000519CF" w14:paraId="5EDC44B2" w14:textId="77777777" w:rsidTr="00A95D2D">
        <w:tc>
          <w:tcPr>
            <w:tcW w:w="710" w:type="dxa"/>
            <w:vAlign w:val="center"/>
          </w:tcPr>
          <w:p w14:paraId="6DA8C7F6" w14:textId="77777777" w:rsidR="00FC12F1" w:rsidRPr="000519CF" w:rsidRDefault="00FC12F1" w:rsidP="00FC12F1">
            <w:pPr>
              <w:numPr>
                <w:ilvl w:val="0"/>
                <w:numId w:val="13"/>
              </w:numPr>
              <w:spacing w:after="0" w:line="312" w:lineRule="auto"/>
              <w:ind w:left="170" w:firstLine="0"/>
              <w:jc w:val="center"/>
            </w:pPr>
          </w:p>
        </w:tc>
        <w:tc>
          <w:tcPr>
            <w:tcW w:w="4111" w:type="dxa"/>
            <w:vAlign w:val="center"/>
          </w:tcPr>
          <w:p w14:paraId="7F0C1B61" w14:textId="77777777" w:rsidR="00FC12F1" w:rsidRPr="000519CF" w:rsidRDefault="00FC12F1" w:rsidP="00A95D2D">
            <w:pPr>
              <w:spacing w:after="0" w:line="312" w:lineRule="auto"/>
              <w:rPr>
                <w:bCs/>
              </w:rPr>
            </w:pPr>
            <w:r w:rsidRPr="000519CF">
              <w:rPr>
                <w:bCs/>
              </w:rPr>
              <w:t>Hội trường</w:t>
            </w:r>
          </w:p>
        </w:tc>
        <w:tc>
          <w:tcPr>
            <w:tcW w:w="4068" w:type="dxa"/>
            <w:vAlign w:val="center"/>
          </w:tcPr>
          <w:p w14:paraId="0E83518D" w14:textId="77777777" w:rsidR="00FC12F1" w:rsidRPr="000519CF" w:rsidRDefault="00FC12F1" w:rsidP="00A95D2D">
            <w:pPr>
              <w:spacing w:after="0" w:line="312" w:lineRule="auto"/>
            </w:pPr>
            <w:r w:rsidRPr="000519CF">
              <w:t>1 hội trường lớn</w:t>
            </w:r>
          </w:p>
        </w:tc>
      </w:tr>
      <w:tr w:rsidR="00FC12F1" w:rsidRPr="000519CF" w14:paraId="11969D99" w14:textId="77777777" w:rsidTr="00A95D2D">
        <w:tc>
          <w:tcPr>
            <w:tcW w:w="710" w:type="dxa"/>
            <w:vAlign w:val="center"/>
          </w:tcPr>
          <w:p w14:paraId="43443C87" w14:textId="77777777" w:rsidR="00FC12F1" w:rsidRPr="000519CF" w:rsidRDefault="00FC12F1" w:rsidP="00FC12F1">
            <w:pPr>
              <w:numPr>
                <w:ilvl w:val="0"/>
                <w:numId w:val="13"/>
              </w:numPr>
              <w:spacing w:after="0" w:line="312" w:lineRule="auto"/>
              <w:ind w:left="170" w:firstLine="0"/>
              <w:jc w:val="center"/>
            </w:pPr>
          </w:p>
        </w:tc>
        <w:tc>
          <w:tcPr>
            <w:tcW w:w="4111" w:type="dxa"/>
            <w:vAlign w:val="center"/>
          </w:tcPr>
          <w:p w14:paraId="2BD2D50B" w14:textId="77777777" w:rsidR="00FC12F1" w:rsidRPr="000519CF" w:rsidRDefault="00FC12F1" w:rsidP="00A95D2D">
            <w:pPr>
              <w:spacing w:after="0" w:line="312" w:lineRule="auto"/>
              <w:rPr>
                <w:bCs/>
              </w:rPr>
            </w:pPr>
            <w:r w:rsidRPr="000519CF">
              <w:rPr>
                <w:bCs/>
              </w:rPr>
              <w:t>Thư viện</w:t>
            </w:r>
          </w:p>
        </w:tc>
        <w:tc>
          <w:tcPr>
            <w:tcW w:w="4068" w:type="dxa"/>
            <w:vAlign w:val="center"/>
          </w:tcPr>
          <w:p w14:paraId="5243E435" w14:textId="77777777" w:rsidR="00FC12F1" w:rsidRPr="000519CF" w:rsidRDefault="00FC12F1" w:rsidP="00A95D2D">
            <w:pPr>
              <w:spacing w:after="0" w:line="312" w:lineRule="auto"/>
            </w:pPr>
            <w:r w:rsidRPr="000519CF">
              <w:t xml:space="preserve">1 toà nhà 7 </w:t>
            </w:r>
            <w:r w:rsidRPr="000519CF">
              <w:rPr>
                <w:u w:color="FF0000"/>
              </w:rPr>
              <w:t>tầng</w:t>
            </w:r>
          </w:p>
        </w:tc>
      </w:tr>
      <w:tr w:rsidR="00FC12F1" w:rsidRPr="000519CF" w14:paraId="40BE05E9" w14:textId="77777777" w:rsidTr="00A95D2D">
        <w:tc>
          <w:tcPr>
            <w:tcW w:w="710" w:type="dxa"/>
            <w:vAlign w:val="center"/>
          </w:tcPr>
          <w:p w14:paraId="5A28AFFA" w14:textId="77777777" w:rsidR="00FC12F1" w:rsidRPr="000519CF" w:rsidRDefault="00FC12F1" w:rsidP="00A95D2D">
            <w:pPr>
              <w:spacing w:after="0" w:line="312" w:lineRule="auto"/>
              <w:ind w:left="170"/>
              <w:jc w:val="center"/>
            </w:pPr>
          </w:p>
        </w:tc>
        <w:tc>
          <w:tcPr>
            <w:tcW w:w="4111" w:type="dxa"/>
            <w:vAlign w:val="center"/>
          </w:tcPr>
          <w:p w14:paraId="65F3E8E7" w14:textId="77777777" w:rsidR="00FC12F1" w:rsidRPr="000519CF" w:rsidRDefault="00FC12F1" w:rsidP="00A95D2D">
            <w:pPr>
              <w:spacing w:after="0" w:line="312" w:lineRule="auto"/>
              <w:rPr>
                <w:bCs/>
                <w:i/>
              </w:rPr>
            </w:pPr>
            <w:r w:rsidRPr="000519CF">
              <w:rPr>
                <w:bCs/>
                <w:i/>
              </w:rPr>
              <w:t>Thư viện điện tử</w:t>
            </w:r>
          </w:p>
        </w:tc>
        <w:tc>
          <w:tcPr>
            <w:tcW w:w="4068" w:type="dxa"/>
            <w:vAlign w:val="center"/>
          </w:tcPr>
          <w:p w14:paraId="593AD303" w14:textId="77777777" w:rsidR="00FC12F1" w:rsidRPr="000519CF" w:rsidRDefault="00FC12F1" w:rsidP="00A95D2D">
            <w:pPr>
              <w:spacing w:after="0" w:line="312" w:lineRule="auto"/>
              <w:rPr>
                <w:i/>
              </w:rPr>
            </w:pPr>
            <w:r w:rsidRPr="000519CF">
              <w:rPr>
                <w:i/>
              </w:rPr>
              <w:t>Có hệ thống thư viện điện tử</w:t>
            </w:r>
          </w:p>
        </w:tc>
      </w:tr>
      <w:tr w:rsidR="00FC12F1" w:rsidRPr="000519CF" w14:paraId="64171E8F" w14:textId="77777777" w:rsidTr="00A95D2D">
        <w:tc>
          <w:tcPr>
            <w:tcW w:w="710" w:type="dxa"/>
            <w:vAlign w:val="center"/>
          </w:tcPr>
          <w:p w14:paraId="54F5A418" w14:textId="77777777" w:rsidR="00FC12F1" w:rsidRPr="000519CF" w:rsidRDefault="00FC12F1" w:rsidP="00A95D2D">
            <w:pPr>
              <w:spacing w:after="0" w:line="312" w:lineRule="auto"/>
              <w:ind w:left="170"/>
              <w:jc w:val="center"/>
            </w:pPr>
          </w:p>
        </w:tc>
        <w:tc>
          <w:tcPr>
            <w:tcW w:w="4111" w:type="dxa"/>
            <w:vAlign w:val="center"/>
          </w:tcPr>
          <w:p w14:paraId="6EA50E7F" w14:textId="77777777" w:rsidR="00FC12F1" w:rsidRPr="000519CF" w:rsidRDefault="00FC12F1" w:rsidP="00A95D2D">
            <w:pPr>
              <w:spacing w:after="0" w:line="312" w:lineRule="auto"/>
              <w:rPr>
                <w:bCs/>
                <w:i/>
              </w:rPr>
            </w:pPr>
            <w:r w:rsidRPr="000519CF">
              <w:rPr>
                <w:bCs/>
                <w:i/>
              </w:rPr>
              <w:t>Hệ thống mượn sách tự động</w:t>
            </w:r>
          </w:p>
        </w:tc>
        <w:tc>
          <w:tcPr>
            <w:tcW w:w="4068" w:type="dxa"/>
            <w:vAlign w:val="center"/>
          </w:tcPr>
          <w:p w14:paraId="4D2A1FE9" w14:textId="77777777" w:rsidR="00FC12F1" w:rsidRPr="000519CF" w:rsidRDefault="00FC12F1" w:rsidP="00A95D2D">
            <w:pPr>
              <w:spacing w:after="0" w:line="312" w:lineRule="auto"/>
              <w:rPr>
                <w:i/>
              </w:rPr>
            </w:pPr>
            <w:r w:rsidRPr="000519CF">
              <w:rPr>
                <w:i/>
              </w:rPr>
              <w:t>Có hệ thống mượn sách tự động</w:t>
            </w:r>
          </w:p>
        </w:tc>
      </w:tr>
      <w:tr w:rsidR="00FC12F1" w:rsidRPr="000519CF" w14:paraId="62276C95" w14:textId="77777777" w:rsidTr="00A95D2D">
        <w:tc>
          <w:tcPr>
            <w:tcW w:w="710" w:type="dxa"/>
            <w:vAlign w:val="center"/>
          </w:tcPr>
          <w:p w14:paraId="65FC49E2" w14:textId="77777777" w:rsidR="00FC12F1" w:rsidRPr="000519CF" w:rsidRDefault="00FC12F1" w:rsidP="00A95D2D">
            <w:pPr>
              <w:spacing w:after="0" w:line="312" w:lineRule="auto"/>
              <w:ind w:left="170"/>
              <w:jc w:val="center"/>
            </w:pPr>
          </w:p>
        </w:tc>
        <w:tc>
          <w:tcPr>
            <w:tcW w:w="4111" w:type="dxa"/>
            <w:vAlign w:val="center"/>
          </w:tcPr>
          <w:p w14:paraId="1AAB5F8F" w14:textId="77777777" w:rsidR="00FC12F1" w:rsidRPr="000519CF" w:rsidRDefault="00FC12F1" w:rsidP="00A95D2D">
            <w:pPr>
              <w:spacing w:after="0" w:line="312" w:lineRule="auto"/>
              <w:rPr>
                <w:bCs/>
                <w:i/>
              </w:rPr>
            </w:pPr>
            <w:r w:rsidRPr="000519CF">
              <w:rPr>
                <w:bCs/>
                <w:i/>
              </w:rPr>
              <w:t>Phòng học</w:t>
            </w:r>
          </w:p>
        </w:tc>
        <w:tc>
          <w:tcPr>
            <w:tcW w:w="4068" w:type="dxa"/>
            <w:vAlign w:val="center"/>
          </w:tcPr>
          <w:p w14:paraId="3B7DBF7A" w14:textId="77777777" w:rsidR="00FC12F1" w:rsidRPr="000519CF" w:rsidRDefault="00FC12F1" w:rsidP="00A95D2D">
            <w:pPr>
              <w:spacing w:after="0" w:line="312" w:lineRule="auto"/>
              <w:rPr>
                <w:i/>
              </w:rPr>
            </w:pPr>
            <w:r w:rsidRPr="000519CF">
              <w:rPr>
                <w:i/>
              </w:rPr>
              <w:t>6</w:t>
            </w:r>
          </w:p>
        </w:tc>
      </w:tr>
      <w:tr w:rsidR="00FC12F1" w:rsidRPr="000519CF" w14:paraId="3CB79324" w14:textId="77777777" w:rsidTr="00A95D2D">
        <w:tc>
          <w:tcPr>
            <w:tcW w:w="710" w:type="dxa"/>
            <w:vAlign w:val="center"/>
          </w:tcPr>
          <w:p w14:paraId="1D7D71FD" w14:textId="77777777" w:rsidR="00FC12F1" w:rsidRPr="000519CF" w:rsidRDefault="00FC12F1" w:rsidP="00A95D2D">
            <w:pPr>
              <w:spacing w:after="0" w:line="312" w:lineRule="auto"/>
              <w:ind w:left="170"/>
              <w:jc w:val="center"/>
            </w:pPr>
          </w:p>
        </w:tc>
        <w:tc>
          <w:tcPr>
            <w:tcW w:w="4111" w:type="dxa"/>
            <w:vAlign w:val="center"/>
          </w:tcPr>
          <w:p w14:paraId="708AB2ED" w14:textId="77777777" w:rsidR="00FC12F1" w:rsidRPr="000519CF" w:rsidRDefault="00FC12F1" w:rsidP="00A95D2D">
            <w:pPr>
              <w:spacing w:after="0" w:line="312" w:lineRule="auto"/>
              <w:rPr>
                <w:bCs/>
                <w:i/>
              </w:rPr>
            </w:pPr>
            <w:r w:rsidRPr="000519CF">
              <w:rPr>
                <w:bCs/>
                <w:i/>
              </w:rPr>
              <w:t>Hội trường</w:t>
            </w:r>
          </w:p>
        </w:tc>
        <w:tc>
          <w:tcPr>
            <w:tcW w:w="4068" w:type="dxa"/>
            <w:vAlign w:val="center"/>
          </w:tcPr>
          <w:p w14:paraId="13FF1AE6" w14:textId="77777777" w:rsidR="00FC12F1" w:rsidRPr="000519CF" w:rsidRDefault="00FC12F1" w:rsidP="00A95D2D">
            <w:pPr>
              <w:spacing w:after="0" w:line="312" w:lineRule="auto"/>
              <w:rPr>
                <w:i/>
              </w:rPr>
            </w:pPr>
            <w:r w:rsidRPr="000519CF">
              <w:rPr>
                <w:i/>
              </w:rPr>
              <w:t>1</w:t>
            </w:r>
          </w:p>
        </w:tc>
      </w:tr>
      <w:tr w:rsidR="00FC12F1" w:rsidRPr="000519CF" w14:paraId="0C7AAD86" w14:textId="77777777" w:rsidTr="00A95D2D">
        <w:tc>
          <w:tcPr>
            <w:tcW w:w="710" w:type="dxa"/>
            <w:vAlign w:val="center"/>
          </w:tcPr>
          <w:p w14:paraId="69949EA6" w14:textId="77777777" w:rsidR="00FC12F1" w:rsidRPr="000519CF" w:rsidRDefault="00FC12F1" w:rsidP="00A95D2D">
            <w:pPr>
              <w:spacing w:after="0" w:line="312" w:lineRule="auto"/>
              <w:ind w:left="170"/>
              <w:jc w:val="center"/>
            </w:pPr>
          </w:p>
        </w:tc>
        <w:tc>
          <w:tcPr>
            <w:tcW w:w="4111" w:type="dxa"/>
            <w:vAlign w:val="center"/>
          </w:tcPr>
          <w:p w14:paraId="05972697" w14:textId="77777777" w:rsidR="00FC12F1" w:rsidRPr="000519CF" w:rsidRDefault="00FC12F1" w:rsidP="00A95D2D">
            <w:pPr>
              <w:spacing w:after="0" w:line="312" w:lineRule="auto"/>
              <w:rPr>
                <w:bCs/>
                <w:i/>
              </w:rPr>
            </w:pPr>
            <w:r w:rsidRPr="000519CF">
              <w:rPr>
                <w:bCs/>
                <w:i/>
              </w:rPr>
              <w:t>Phòng máy tính</w:t>
            </w:r>
          </w:p>
        </w:tc>
        <w:tc>
          <w:tcPr>
            <w:tcW w:w="4068" w:type="dxa"/>
            <w:vAlign w:val="center"/>
          </w:tcPr>
          <w:p w14:paraId="12B031FF" w14:textId="77777777" w:rsidR="00FC12F1" w:rsidRPr="000519CF" w:rsidRDefault="00FC12F1" w:rsidP="00A95D2D">
            <w:pPr>
              <w:spacing w:after="0" w:line="312" w:lineRule="auto"/>
              <w:rPr>
                <w:i/>
              </w:rPr>
            </w:pPr>
            <w:r w:rsidRPr="000519CF">
              <w:rPr>
                <w:i/>
              </w:rPr>
              <w:t>3</w:t>
            </w:r>
          </w:p>
        </w:tc>
      </w:tr>
      <w:tr w:rsidR="00FC12F1" w:rsidRPr="000519CF" w14:paraId="09E4C925" w14:textId="77777777" w:rsidTr="00A95D2D">
        <w:tc>
          <w:tcPr>
            <w:tcW w:w="710" w:type="dxa"/>
            <w:vAlign w:val="center"/>
          </w:tcPr>
          <w:p w14:paraId="595FB5C2" w14:textId="77777777" w:rsidR="00FC12F1" w:rsidRPr="000519CF" w:rsidRDefault="00FC12F1" w:rsidP="00A95D2D">
            <w:pPr>
              <w:spacing w:after="0" w:line="312" w:lineRule="auto"/>
              <w:ind w:left="170"/>
              <w:jc w:val="center"/>
            </w:pPr>
          </w:p>
        </w:tc>
        <w:tc>
          <w:tcPr>
            <w:tcW w:w="4111" w:type="dxa"/>
            <w:vAlign w:val="center"/>
          </w:tcPr>
          <w:p w14:paraId="47CCC9A3" w14:textId="77777777" w:rsidR="00FC12F1" w:rsidRPr="000519CF" w:rsidRDefault="00FC12F1" w:rsidP="00A95D2D">
            <w:pPr>
              <w:spacing w:after="0" w:line="312" w:lineRule="auto"/>
              <w:rPr>
                <w:bCs/>
                <w:i/>
              </w:rPr>
            </w:pPr>
            <w:r w:rsidRPr="000519CF">
              <w:rPr>
                <w:bCs/>
                <w:i/>
              </w:rPr>
              <w:t>Kho sách</w:t>
            </w:r>
          </w:p>
        </w:tc>
        <w:tc>
          <w:tcPr>
            <w:tcW w:w="4068" w:type="dxa"/>
            <w:vAlign w:val="center"/>
          </w:tcPr>
          <w:p w14:paraId="16605D37" w14:textId="77777777" w:rsidR="00FC12F1" w:rsidRPr="000519CF" w:rsidRDefault="00FC12F1" w:rsidP="00A95D2D">
            <w:pPr>
              <w:spacing w:after="0" w:line="312" w:lineRule="auto"/>
              <w:rPr>
                <w:i/>
              </w:rPr>
            </w:pPr>
            <w:r w:rsidRPr="000519CF">
              <w:rPr>
                <w:i/>
              </w:rPr>
              <w:t>9</w:t>
            </w:r>
          </w:p>
        </w:tc>
      </w:tr>
      <w:tr w:rsidR="00FC12F1" w:rsidRPr="000519CF" w14:paraId="4F5A7F8A" w14:textId="77777777" w:rsidTr="00A95D2D">
        <w:tc>
          <w:tcPr>
            <w:tcW w:w="710" w:type="dxa"/>
            <w:vAlign w:val="center"/>
          </w:tcPr>
          <w:p w14:paraId="290552D4" w14:textId="77777777" w:rsidR="00FC12F1" w:rsidRPr="000519CF" w:rsidRDefault="00FC12F1" w:rsidP="00A95D2D">
            <w:pPr>
              <w:spacing w:after="0" w:line="312" w:lineRule="auto"/>
              <w:ind w:left="170"/>
              <w:jc w:val="center"/>
            </w:pPr>
          </w:p>
        </w:tc>
        <w:tc>
          <w:tcPr>
            <w:tcW w:w="4111" w:type="dxa"/>
            <w:vAlign w:val="center"/>
          </w:tcPr>
          <w:p w14:paraId="4C47664F" w14:textId="77777777" w:rsidR="00FC12F1" w:rsidRPr="000519CF" w:rsidRDefault="00FC12F1" w:rsidP="00A95D2D">
            <w:pPr>
              <w:spacing w:after="0" w:line="312" w:lineRule="auto"/>
              <w:rPr>
                <w:bCs/>
                <w:i/>
              </w:rPr>
            </w:pPr>
            <w:r w:rsidRPr="000519CF">
              <w:rPr>
                <w:bCs/>
                <w:i/>
              </w:rPr>
              <w:t>Phòng đọc</w:t>
            </w:r>
          </w:p>
        </w:tc>
        <w:tc>
          <w:tcPr>
            <w:tcW w:w="4068" w:type="dxa"/>
            <w:vAlign w:val="center"/>
          </w:tcPr>
          <w:p w14:paraId="6A2CAFA0" w14:textId="77777777" w:rsidR="00FC12F1" w:rsidRPr="000519CF" w:rsidRDefault="00FC12F1" w:rsidP="00A95D2D">
            <w:pPr>
              <w:spacing w:after="0" w:line="312" w:lineRule="auto"/>
              <w:rPr>
                <w:i/>
              </w:rPr>
            </w:pPr>
            <w:r w:rsidRPr="000519CF">
              <w:rPr>
                <w:i/>
              </w:rPr>
              <w:t>6</w:t>
            </w:r>
          </w:p>
        </w:tc>
      </w:tr>
      <w:tr w:rsidR="00FC12F1" w:rsidRPr="000519CF" w14:paraId="4903B061" w14:textId="77777777" w:rsidTr="00A95D2D">
        <w:tc>
          <w:tcPr>
            <w:tcW w:w="710" w:type="dxa"/>
            <w:vAlign w:val="center"/>
          </w:tcPr>
          <w:p w14:paraId="5DDBB8FB" w14:textId="77777777" w:rsidR="00FC12F1" w:rsidRPr="000519CF" w:rsidRDefault="00FC12F1" w:rsidP="00A95D2D">
            <w:pPr>
              <w:spacing w:after="0" w:line="312" w:lineRule="auto"/>
              <w:ind w:left="170"/>
              <w:jc w:val="center"/>
            </w:pPr>
          </w:p>
        </w:tc>
        <w:tc>
          <w:tcPr>
            <w:tcW w:w="4111" w:type="dxa"/>
            <w:vAlign w:val="center"/>
          </w:tcPr>
          <w:p w14:paraId="51546BF2" w14:textId="77777777" w:rsidR="00FC12F1" w:rsidRPr="000519CF" w:rsidRDefault="00FC12F1" w:rsidP="00A95D2D">
            <w:pPr>
              <w:spacing w:after="0" w:line="312" w:lineRule="auto"/>
              <w:rPr>
                <w:bCs/>
                <w:i/>
              </w:rPr>
            </w:pPr>
            <w:r w:rsidRPr="000519CF">
              <w:rPr>
                <w:bCs/>
                <w:i/>
              </w:rPr>
              <w:t>Chỗ ngồi</w:t>
            </w:r>
          </w:p>
        </w:tc>
        <w:tc>
          <w:tcPr>
            <w:tcW w:w="4068" w:type="dxa"/>
            <w:vAlign w:val="center"/>
          </w:tcPr>
          <w:p w14:paraId="2EBDF8EF" w14:textId="77777777" w:rsidR="00FC12F1" w:rsidRPr="000519CF" w:rsidRDefault="00FC12F1" w:rsidP="00A95D2D">
            <w:pPr>
              <w:spacing w:after="0" w:line="312" w:lineRule="auto"/>
              <w:rPr>
                <w:i/>
              </w:rPr>
            </w:pPr>
            <w:r w:rsidRPr="000519CF">
              <w:rPr>
                <w:i/>
              </w:rPr>
              <w:t>2000</w:t>
            </w:r>
          </w:p>
        </w:tc>
      </w:tr>
      <w:tr w:rsidR="00FC12F1" w:rsidRPr="000519CF" w14:paraId="08AB5B75" w14:textId="77777777" w:rsidTr="00A95D2D">
        <w:tc>
          <w:tcPr>
            <w:tcW w:w="710" w:type="dxa"/>
            <w:vAlign w:val="center"/>
          </w:tcPr>
          <w:p w14:paraId="2D9264FD" w14:textId="77777777" w:rsidR="00FC12F1" w:rsidRPr="000519CF" w:rsidRDefault="00FC12F1" w:rsidP="00A95D2D">
            <w:pPr>
              <w:spacing w:after="0" w:line="312" w:lineRule="auto"/>
              <w:ind w:left="170"/>
              <w:jc w:val="center"/>
            </w:pPr>
          </w:p>
        </w:tc>
        <w:tc>
          <w:tcPr>
            <w:tcW w:w="4111" w:type="dxa"/>
            <w:vAlign w:val="center"/>
          </w:tcPr>
          <w:p w14:paraId="6438F907" w14:textId="77777777" w:rsidR="00FC12F1" w:rsidRPr="000519CF" w:rsidRDefault="00FC12F1" w:rsidP="00A95D2D">
            <w:pPr>
              <w:spacing w:after="0" w:line="312" w:lineRule="auto"/>
              <w:rPr>
                <w:bCs/>
                <w:i/>
              </w:rPr>
            </w:pPr>
            <w:r w:rsidRPr="000519CF">
              <w:rPr>
                <w:bCs/>
                <w:i/>
              </w:rPr>
              <w:t>Giáo trình</w:t>
            </w:r>
          </w:p>
        </w:tc>
        <w:tc>
          <w:tcPr>
            <w:tcW w:w="4068" w:type="dxa"/>
            <w:vAlign w:val="center"/>
          </w:tcPr>
          <w:p w14:paraId="78B66771" w14:textId="77777777" w:rsidR="00FC12F1" w:rsidRPr="000519CF" w:rsidRDefault="00FC12F1" w:rsidP="00A95D2D">
            <w:pPr>
              <w:spacing w:after="0" w:line="312" w:lineRule="auto"/>
              <w:rPr>
                <w:i/>
              </w:rPr>
            </w:pPr>
            <w:r w:rsidRPr="000519CF">
              <w:rPr>
                <w:i/>
              </w:rPr>
              <w:t>26.000 với 200.000 bản</w:t>
            </w:r>
          </w:p>
        </w:tc>
      </w:tr>
      <w:tr w:rsidR="00FC12F1" w:rsidRPr="000519CF" w14:paraId="1382EAE0" w14:textId="77777777" w:rsidTr="00A95D2D">
        <w:tc>
          <w:tcPr>
            <w:tcW w:w="710" w:type="dxa"/>
            <w:vAlign w:val="center"/>
          </w:tcPr>
          <w:p w14:paraId="30E03F4B" w14:textId="77777777" w:rsidR="00FC12F1" w:rsidRPr="000519CF" w:rsidRDefault="00FC12F1" w:rsidP="00A95D2D">
            <w:pPr>
              <w:spacing w:after="0" w:line="312" w:lineRule="auto"/>
              <w:ind w:left="170"/>
              <w:jc w:val="center"/>
            </w:pPr>
          </w:p>
        </w:tc>
        <w:tc>
          <w:tcPr>
            <w:tcW w:w="4111" w:type="dxa"/>
            <w:vAlign w:val="center"/>
          </w:tcPr>
          <w:p w14:paraId="25E8E508" w14:textId="77777777" w:rsidR="00FC12F1" w:rsidRPr="000519CF" w:rsidRDefault="00FC12F1" w:rsidP="00A95D2D">
            <w:pPr>
              <w:spacing w:after="0" w:line="312" w:lineRule="auto"/>
              <w:rPr>
                <w:bCs/>
                <w:i/>
              </w:rPr>
            </w:pPr>
            <w:r w:rsidRPr="000519CF">
              <w:rPr>
                <w:bCs/>
                <w:i/>
              </w:rPr>
              <w:t>Tạp chí</w:t>
            </w:r>
          </w:p>
        </w:tc>
        <w:tc>
          <w:tcPr>
            <w:tcW w:w="4068" w:type="dxa"/>
            <w:vAlign w:val="center"/>
          </w:tcPr>
          <w:p w14:paraId="72A73400" w14:textId="77777777" w:rsidR="00FC12F1" w:rsidRPr="000519CF" w:rsidRDefault="00FC12F1" w:rsidP="00A95D2D">
            <w:pPr>
              <w:spacing w:after="0" w:line="312" w:lineRule="auto"/>
              <w:rPr>
                <w:i/>
              </w:rPr>
            </w:pPr>
            <w:r w:rsidRPr="000519CF">
              <w:rPr>
                <w:i/>
              </w:rPr>
              <w:t>129 loại</w:t>
            </w:r>
          </w:p>
        </w:tc>
      </w:tr>
      <w:tr w:rsidR="00FC12F1" w:rsidRPr="000519CF" w14:paraId="066C68FF" w14:textId="77777777" w:rsidTr="00A95D2D">
        <w:tc>
          <w:tcPr>
            <w:tcW w:w="710" w:type="dxa"/>
            <w:vAlign w:val="center"/>
          </w:tcPr>
          <w:p w14:paraId="2079450E" w14:textId="77777777" w:rsidR="00FC12F1" w:rsidRPr="000519CF" w:rsidRDefault="00FC12F1" w:rsidP="00A95D2D">
            <w:pPr>
              <w:spacing w:after="0" w:line="312" w:lineRule="auto"/>
              <w:ind w:left="170"/>
              <w:jc w:val="center"/>
            </w:pPr>
          </w:p>
        </w:tc>
        <w:tc>
          <w:tcPr>
            <w:tcW w:w="4111" w:type="dxa"/>
            <w:vAlign w:val="center"/>
          </w:tcPr>
          <w:p w14:paraId="675AEDF8" w14:textId="77777777" w:rsidR="00FC12F1" w:rsidRPr="000519CF" w:rsidRDefault="00FC12F1" w:rsidP="00A95D2D">
            <w:pPr>
              <w:spacing w:after="0" w:line="312" w:lineRule="auto"/>
              <w:rPr>
                <w:bCs/>
                <w:i/>
              </w:rPr>
            </w:pPr>
            <w:r w:rsidRPr="000519CF">
              <w:rPr>
                <w:bCs/>
                <w:i/>
              </w:rPr>
              <w:t>Luận án và luận văn</w:t>
            </w:r>
          </w:p>
        </w:tc>
        <w:tc>
          <w:tcPr>
            <w:tcW w:w="4068" w:type="dxa"/>
            <w:vAlign w:val="center"/>
          </w:tcPr>
          <w:p w14:paraId="266832AA" w14:textId="77777777" w:rsidR="00FC12F1" w:rsidRPr="000519CF" w:rsidRDefault="00FC12F1" w:rsidP="00A95D2D">
            <w:pPr>
              <w:spacing w:after="0" w:line="312" w:lineRule="auto"/>
              <w:rPr>
                <w:i/>
              </w:rPr>
            </w:pPr>
            <w:r w:rsidRPr="000519CF">
              <w:rPr>
                <w:i/>
              </w:rPr>
              <w:t>16.500</w:t>
            </w:r>
          </w:p>
        </w:tc>
      </w:tr>
      <w:tr w:rsidR="00FC12F1" w:rsidRPr="000519CF" w14:paraId="3E480D22" w14:textId="77777777" w:rsidTr="00A95D2D">
        <w:tc>
          <w:tcPr>
            <w:tcW w:w="710" w:type="dxa"/>
            <w:vAlign w:val="center"/>
          </w:tcPr>
          <w:p w14:paraId="0804ABD2" w14:textId="77777777" w:rsidR="00FC12F1" w:rsidRPr="000519CF" w:rsidRDefault="00FC12F1" w:rsidP="00A95D2D">
            <w:pPr>
              <w:spacing w:after="0" w:line="312" w:lineRule="auto"/>
              <w:ind w:left="170"/>
              <w:jc w:val="center"/>
            </w:pPr>
          </w:p>
        </w:tc>
        <w:tc>
          <w:tcPr>
            <w:tcW w:w="4111" w:type="dxa"/>
            <w:vAlign w:val="center"/>
          </w:tcPr>
          <w:p w14:paraId="36405F12" w14:textId="77777777" w:rsidR="00FC12F1" w:rsidRPr="000519CF" w:rsidRDefault="00FC12F1" w:rsidP="00A95D2D">
            <w:pPr>
              <w:spacing w:after="0" w:line="312" w:lineRule="auto"/>
              <w:rPr>
                <w:bCs/>
                <w:i/>
              </w:rPr>
            </w:pPr>
            <w:r w:rsidRPr="000519CF">
              <w:rPr>
                <w:bCs/>
                <w:i/>
              </w:rPr>
              <w:t>Tài liệu, giáo trình điện tử</w:t>
            </w:r>
          </w:p>
        </w:tc>
        <w:tc>
          <w:tcPr>
            <w:tcW w:w="4068" w:type="dxa"/>
            <w:vAlign w:val="center"/>
          </w:tcPr>
          <w:p w14:paraId="5E8C0FD3" w14:textId="77777777" w:rsidR="00FC12F1" w:rsidRPr="000519CF" w:rsidRDefault="00FC12F1" w:rsidP="00A95D2D">
            <w:pPr>
              <w:spacing w:after="0" w:line="312" w:lineRule="auto"/>
              <w:rPr>
                <w:i/>
              </w:rPr>
            </w:pPr>
            <w:r w:rsidRPr="000519CF">
              <w:rPr>
                <w:i/>
              </w:rPr>
              <w:t>16.000</w:t>
            </w:r>
          </w:p>
        </w:tc>
      </w:tr>
      <w:tr w:rsidR="00FC12F1" w:rsidRPr="000519CF" w14:paraId="07AABEFD" w14:textId="77777777" w:rsidTr="00A95D2D">
        <w:tc>
          <w:tcPr>
            <w:tcW w:w="710" w:type="dxa"/>
            <w:vAlign w:val="center"/>
          </w:tcPr>
          <w:p w14:paraId="6D2CB860" w14:textId="77777777" w:rsidR="00FC12F1" w:rsidRPr="000519CF" w:rsidRDefault="00FC12F1" w:rsidP="00A95D2D">
            <w:pPr>
              <w:spacing w:after="0" w:line="312" w:lineRule="auto"/>
              <w:ind w:left="170"/>
              <w:jc w:val="center"/>
            </w:pPr>
          </w:p>
        </w:tc>
        <w:tc>
          <w:tcPr>
            <w:tcW w:w="4111" w:type="dxa"/>
            <w:vAlign w:val="center"/>
          </w:tcPr>
          <w:p w14:paraId="67AA31B6" w14:textId="77777777" w:rsidR="00FC12F1" w:rsidRPr="000519CF" w:rsidRDefault="00FC12F1" w:rsidP="00A95D2D">
            <w:pPr>
              <w:spacing w:after="0" w:line="312" w:lineRule="auto"/>
              <w:rPr>
                <w:bCs/>
                <w:i/>
              </w:rPr>
            </w:pPr>
            <w:r w:rsidRPr="000519CF">
              <w:rPr>
                <w:bCs/>
                <w:i/>
              </w:rPr>
              <w:t>Bộ cơ sở dữ liệu trực tuyến</w:t>
            </w:r>
          </w:p>
        </w:tc>
        <w:tc>
          <w:tcPr>
            <w:tcW w:w="4068" w:type="dxa"/>
            <w:vAlign w:val="center"/>
          </w:tcPr>
          <w:p w14:paraId="0741F042" w14:textId="77777777" w:rsidR="00FC12F1" w:rsidRPr="000519CF" w:rsidRDefault="00FC12F1" w:rsidP="00A95D2D">
            <w:pPr>
              <w:spacing w:after="0" w:line="312" w:lineRule="auto"/>
              <w:rPr>
                <w:i/>
              </w:rPr>
            </w:pPr>
            <w:r w:rsidRPr="000519CF">
              <w:rPr>
                <w:i/>
              </w:rPr>
              <w:t>5</w:t>
            </w:r>
          </w:p>
        </w:tc>
      </w:tr>
      <w:tr w:rsidR="00FC12F1" w:rsidRPr="000519CF" w14:paraId="3481BFB5" w14:textId="77777777" w:rsidTr="00A95D2D">
        <w:tc>
          <w:tcPr>
            <w:tcW w:w="710" w:type="dxa"/>
            <w:vAlign w:val="center"/>
          </w:tcPr>
          <w:p w14:paraId="3C6DAD6D" w14:textId="77777777" w:rsidR="00FC12F1" w:rsidRPr="000519CF" w:rsidRDefault="00FC12F1" w:rsidP="00FC12F1">
            <w:pPr>
              <w:numPr>
                <w:ilvl w:val="0"/>
                <w:numId w:val="13"/>
              </w:numPr>
              <w:spacing w:after="0" w:line="312" w:lineRule="auto"/>
              <w:ind w:left="170" w:firstLine="0"/>
              <w:jc w:val="center"/>
            </w:pPr>
          </w:p>
        </w:tc>
        <w:tc>
          <w:tcPr>
            <w:tcW w:w="4111" w:type="dxa"/>
            <w:vAlign w:val="center"/>
          </w:tcPr>
          <w:p w14:paraId="56A30D4E" w14:textId="77777777" w:rsidR="00FC12F1" w:rsidRPr="000519CF" w:rsidRDefault="00FC12F1" w:rsidP="00A95D2D">
            <w:pPr>
              <w:spacing w:after="0" w:line="312" w:lineRule="auto"/>
              <w:rPr>
                <w:bCs/>
              </w:rPr>
            </w:pPr>
            <w:r w:rsidRPr="000519CF">
              <w:rPr>
                <w:bCs/>
              </w:rPr>
              <w:t>Trung tâm đào tạo Ngân hàng, Chứng khoán và doanh nghiệp mô phỏng</w:t>
            </w:r>
          </w:p>
        </w:tc>
        <w:tc>
          <w:tcPr>
            <w:tcW w:w="4068" w:type="dxa"/>
            <w:vAlign w:val="center"/>
          </w:tcPr>
          <w:p w14:paraId="484259F4" w14:textId="77777777" w:rsidR="00FC12F1" w:rsidRPr="000519CF" w:rsidRDefault="00FC12F1" w:rsidP="00A95D2D">
            <w:pPr>
              <w:spacing w:after="0" w:line="312" w:lineRule="auto"/>
            </w:pPr>
            <w:r w:rsidRPr="000519CF">
              <w:t>1</w:t>
            </w:r>
          </w:p>
        </w:tc>
      </w:tr>
      <w:tr w:rsidR="00FC12F1" w:rsidRPr="000519CF" w14:paraId="7B0EA538" w14:textId="77777777" w:rsidTr="00A95D2D">
        <w:tc>
          <w:tcPr>
            <w:tcW w:w="710" w:type="dxa"/>
            <w:vAlign w:val="center"/>
          </w:tcPr>
          <w:p w14:paraId="70A442F7" w14:textId="77777777" w:rsidR="00FC12F1" w:rsidRPr="000519CF" w:rsidRDefault="00FC12F1" w:rsidP="00FC12F1">
            <w:pPr>
              <w:numPr>
                <w:ilvl w:val="0"/>
                <w:numId w:val="13"/>
              </w:numPr>
              <w:spacing w:after="0" w:line="312" w:lineRule="auto"/>
              <w:ind w:left="170" w:firstLine="0"/>
              <w:jc w:val="center"/>
            </w:pPr>
          </w:p>
        </w:tc>
        <w:tc>
          <w:tcPr>
            <w:tcW w:w="4111" w:type="dxa"/>
            <w:vAlign w:val="center"/>
          </w:tcPr>
          <w:p w14:paraId="68A9F11E" w14:textId="77777777" w:rsidR="00FC12F1" w:rsidRPr="000519CF" w:rsidRDefault="00FC12F1" w:rsidP="00A95D2D">
            <w:pPr>
              <w:spacing w:after="0" w:line="312" w:lineRule="auto"/>
              <w:rPr>
                <w:bCs/>
              </w:rPr>
            </w:pPr>
            <w:r w:rsidRPr="000519CF">
              <w:rPr>
                <w:bCs/>
              </w:rPr>
              <w:t>Hệ thống công nghệ thông tin dùng cho quản lý</w:t>
            </w:r>
          </w:p>
        </w:tc>
        <w:tc>
          <w:tcPr>
            <w:tcW w:w="4068" w:type="dxa"/>
            <w:vAlign w:val="center"/>
          </w:tcPr>
          <w:p w14:paraId="5A94019C" w14:textId="77777777" w:rsidR="00FC12F1" w:rsidRPr="000519CF" w:rsidRDefault="00FC12F1" w:rsidP="00A95D2D">
            <w:pPr>
              <w:spacing w:after="0" w:line="312" w:lineRule="auto"/>
            </w:pPr>
            <w:r w:rsidRPr="000519CF">
              <w:t>Có hệ thống công nghệ thông tin hiện đại phục vụ cho quản lý e-</w:t>
            </w:r>
            <w:r w:rsidRPr="000519CF">
              <w:rPr>
                <w:u w:color="FF0000"/>
              </w:rPr>
              <w:t>office</w:t>
            </w:r>
            <w:r w:rsidRPr="000519CF">
              <w:t>, CMC, LMS</w:t>
            </w:r>
          </w:p>
        </w:tc>
      </w:tr>
      <w:tr w:rsidR="00FC12F1" w:rsidRPr="000519CF" w14:paraId="1B56F3F0" w14:textId="77777777" w:rsidTr="00A95D2D">
        <w:tc>
          <w:tcPr>
            <w:tcW w:w="710" w:type="dxa"/>
            <w:vAlign w:val="center"/>
          </w:tcPr>
          <w:p w14:paraId="7BE55697" w14:textId="77777777" w:rsidR="00FC12F1" w:rsidRPr="000519CF" w:rsidRDefault="00FC12F1" w:rsidP="00FC12F1">
            <w:pPr>
              <w:numPr>
                <w:ilvl w:val="0"/>
                <w:numId w:val="13"/>
              </w:numPr>
              <w:spacing w:after="0" w:line="312" w:lineRule="auto"/>
              <w:ind w:left="170" w:firstLine="0"/>
              <w:jc w:val="center"/>
            </w:pPr>
          </w:p>
        </w:tc>
        <w:tc>
          <w:tcPr>
            <w:tcW w:w="4111" w:type="dxa"/>
            <w:vAlign w:val="center"/>
          </w:tcPr>
          <w:p w14:paraId="2837EBCC" w14:textId="77777777" w:rsidR="00FC12F1" w:rsidRPr="000519CF" w:rsidRDefault="00FC12F1" w:rsidP="00A95D2D">
            <w:pPr>
              <w:spacing w:after="0" w:line="312" w:lineRule="auto"/>
              <w:rPr>
                <w:bCs/>
                <w:lang w:val="sv-SE"/>
              </w:rPr>
            </w:pPr>
            <w:r w:rsidRPr="000519CF">
              <w:rPr>
                <w:bCs/>
                <w:lang w:val="sv-SE"/>
              </w:rPr>
              <w:t>Máy vi tính để bàn</w:t>
            </w:r>
          </w:p>
        </w:tc>
        <w:tc>
          <w:tcPr>
            <w:tcW w:w="4068" w:type="dxa"/>
            <w:vAlign w:val="center"/>
          </w:tcPr>
          <w:p w14:paraId="045DBE37" w14:textId="77777777" w:rsidR="00FC12F1" w:rsidRPr="000519CF" w:rsidRDefault="00FC12F1" w:rsidP="00A95D2D">
            <w:pPr>
              <w:spacing w:after="0" w:line="312" w:lineRule="auto"/>
            </w:pPr>
            <w:r w:rsidRPr="000519CF">
              <w:t>1.046</w:t>
            </w:r>
          </w:p>
        </w:tc>
      </w:tr>
      <w:tr w:rsidR="00FC12F1" w:rsidRPr="000519CF" w14:paraId="59829D9D" w14:textId="77777777" w:rsidTr="00A95D2D">
        <w:tc>
          <w:tcPr>
            <w:tcW w:w="710" w:type="dxa"/>
            <w:vAlign w:val="center"/>
          </w:tcPr>
          <w:p w14:paraId="71D8FB40" w14:textId="77777777" w:rsidR="00FC12F1" w:rsidRPr="000519CF" w:rsidRDefault="00FC12F1" w:rsidP="00A95D2D">
            <w:pPr>
              <w:spacing w:after="0" w:line="312" w:lineRule="auto"/>
              <w:ind w:left="170"/>
              <w:jc w:val="center"/>
            </w:pPr>
          </w:p>
        </w:tc>
        <w:tc>
          <w:tcPr>
            <w:tcW w:w="4111" w:type="dxa"/>
            <w:vAlign w:val="center"/>
          </w:tcPr>
          <w:p w14:paraId="2C2BC7E1" w14:textId="77777777" w:rsidR="00FC12F1" w:rsidRPr="000519CF" w:rsidRDefault="00FC12F1" w:rsidP="00A95D2D">
            <w:pPr>
              <w:spacing w:after="0" w:line="312" w:lineRule="auto"/>
              <w:rPr>
                <w:bCs/>
                <w:i/>
              </w:rPr>
            </w:pPr>
            <w:r w:rsidRPr="000519CF">
              <w:rPr>
                <w:bCs/>
                <w:i/>
              </w:rPr>
              <w:t>Máy tính phục vụ giảng dạy</w:t>
            </w:r>
          </w:p>
        </w:tc>
        <w:tc>
          <w:tcPr>
            <w:tcW w:w="4068" w:type="dxa"/>
            <w:vAlign w:val="center"/>
          </w:tcPr>
          <w:p w14:paraId="269FBF82" w14:textId="77777777" w:rsidR="00FC12F1" w:rsidRPr="000519CF" w:rsidRDefault="00FC12F1" w:rsidP="00A95D2D">
            <w:pPr>
              <w:spacing w:after="0" w:line="312" w:lineRule="auto"/>
              <w:rPr>
                <w:i/>
              </w:rPr>
            </w:pPr>
            <w:r w:rsidRPr="000519CF">
              <w:rPr>
                <w:i/>
              </w:rPr>
              <w:t>716</w:t>
            </w:r>
          </w:p>
        </w:tc>
      </w:tr>
      <w:tr w:rsidR="00FC12F1" w:rsidRPr="000519CF" w14:paraId="4AF28953" w14:textId="77777777" w:rsidTr="00A95D2D">
        <w:tc>
          <w:tcPr>
            <w:tcW w:w="710" w:type="dxa"/>
            <w:vAlign w:val="center"/>
          </w:tcPr>
          <w:p w14:paraId="02E58381" w14:textId="77777777" w:rsidR="00FC12F1" w:rsidRPr="000519CF" w:rsidRDefault="00FC12F1" w:rsidP="00A95D2D">
            <w:pPr>
              <w:spacing w:after="0" w:line="312" w:lineRule="auto"/>
              <w:ind w:left="170"/>
              <w:jc w:val="center"/>
            </w:pPr>
          </w:p>
        </w:tc>
        <w:tc>
          <w:tcPr>
            <w:tcW w:w="4111" w:type="dxa"/>
            <w:vAlign w:val="center"/>
          </w:tcPr>
          <w:p w14:paraId="39F29BD1" w14:textId="77777777" w:rsidR="00FC12F1" w:rsidRPr="000519CF" w:rsidRDefault="00FC12F1" w:rsidP="00A95D2D">
            <w:pPr>
              <w:spacing w:after="0" w:line="312" w:lineRule="auto"/>
              <w:rPr>
                <w:bCs/>
                <w:i/>
              </w:rPr>
            </w:pPr>
            <w:r w:rsidRPr="000519CF">
              <w:rPr>
                <w:bCs/>
                <w:i/>
              </w:rPr>
              <w:t>Máy tính phục vụ công tác quản lý</w:t>
            </w:r>
          </w:p>
        </w:tc>
        <w:tc>
          <w:tcPr>
            <w:tcW w:w="4068" w:type="dxa"/>
            <w:vAlign w:val="center"/>
          </w:tcPr>
          <w:p w14:paraId="2B50845C" w14:textId="77777777" w:rsidR="00FC12F1" w:rsidRPr="000519CF" w:rsidRDefault="00FC12F1" w:rsidP="00A95D2D">
            <w:pPr>
              <w:spacing w:after="0" w:line="312" w:lineRule="auto"/>
              <w:rPr>
                <w:i/>
              </w:rPr>
            </w:pPr>
            <w:r w:rsidRPr="000519CF">
              <w:rPr>
                <w:i/>
              </w:rPr>
              <w:t>330</w:t>
            </w:r>
          </w:p>
        </w:tc>
      </w:tr>
      <w:tr w:rsidR="00FC12F1" w:rsidRPr="000519CF" w14:paraId="6C4146C3" w14:textId="77777777" w:rsidTr="00A95D2D">
        <w:tc>
          <w:tcPr>
            <w:tcW w:w="710" w:type="dxa"/>
            <w:vAlign w:val="center"/>
          </w:tcPr>
          <w:p w14:paraId="558B0F11" w14:textId="77777777" w:rsidR="00FC12F1" w:rsidRPr="000519CF" w:rsidRDefault="00FC12F1" w:rsidP="00FC12F1">
            <w:pPr>
              <w:numPr>
                <w:ilvl w:val="0"/>
                <w:numId w:val="13"/>
              </w:numPr>
              <w:spacing w:after="0" w:line="312" w:lineRule="auto"/>
              <w:ind w:left="170" w:firstLine="0"/>
              <w:jc w:val="center"/>
            </w:pPr>
          </w:p>
        </w:tc>
        <w:tc>
          <w:tcPr>
            <w:tcW w:w="4111" w:type="dxa"/>
            <w:vAlign w:val="center"/>
          </w:tcPr>
          <w:p w14:paraId="52CDD7D1" w14:textId="77777777" w:rsidR="00FC12F1" w:rsidRPr="000519CF" w:rsidRDefault="00FC12F1" w:rsidP="00A95D2D">
            <w:pPr>
              <w:spacing w:after="0" w:line="312" w:lineRule="auto"/>
              <w:rPr>
                <w:bCs/>
              </w:rPr>
            </w:pPr>
            <w:r w:rsidRPr="000519CF">
              <w:rPr>
                <w:bCs/>
              </w:rPr>
              <w:t>Máy tính xách tay</w:t>
            </w:r>
          </w:p>
        </w:tc>
        <w:tc>
          <w:tcPr>
            <w:tcW w:w="4068" w:type="dxa"/>
            <w:vAlign w:val="center"/>
          </w:tcPr>
          <w:p w14:paraId="3DDD4232" w14:textId="77777777" w:rsidR="00FC12F1" w:rsidRPr="000519CF" w:rsidRDefault="00FC12F1" w:rsidP="00A95D2D">
            <w:pPr>
              <w:spacing w:after="0" w:line="312" w:lineRule="auto"/>
            </w:pPr>
            <w:r w:rsidRPr="000519CF">
              <w:t>Trang bị cho cán bộ quản lý và Tiến sĩ</w:t>
            </w:r>
          </w:p>
        </w:tc>
      </w:tr>
      <w:tr w:rsidR="00FC12F1" w:rsidRPr="000519CF" w14:paraId="4008772A" w14:textId="77777777" w:rsidTr="00A95D2D">
        <w:tc>
          <w:tcPr>
            <w:tcW w:w="710" w:type="dxa"/>
            <w:vAlign w:val="center"/>
          </w:tcPr>
          <w:p w14:paraId="1F449570" w14:textId="77777777" w:rsidR="00FC12F1" w:rsidRPr="000519CF" w:rsidRDefault="00FC12F1" w:rsidP="00FC12F1">
            <w:pPr>
              <w:numPr>
                <w:ilvl w:val="0"/>
                <w:numId w:val="13"/>
              </w:numPr>
              <w:spacing w:after="0" w:line="312" w:lineRule="auto"/>
              <w:ind w:left="170" w:firstLine="0"/>
              <w:jc w:val="center"/>
            </w:pPr>
          </w:p>
        </w:tc>
        <w:tc>
          <w:tcPr>
            <w:tcW w:w="4111" w:type="dxa"/>
            <w:vAlign w:val="center"/>
          </w:tcPr>
          <w:p w14:paraId="2525A110" w14:textId="77777777" w:rsidR="00FC12F1" w:rsidRPr="000519CF" w:rsidRDefault="00FC12F1" w:rsidP="00A95D2D">
            <w:pPr>
              <w:spacing w:after="0" w:line="312" w:lineRule="auto"/>
              <w:rPr>
                <w:bCs/>
              </w:rPr>
            </w:pPr>
            <w:r w:rsidRPr="000519CF">
              <w:rPr>
                <w:bCs/>
              </w:rPr>
              <w:t>Kí túc xá với căng tin và nhà ăn</w:t>
            </w:r>
          </w:p>
        </w:tc>
        <w:tc>
          <w:tcPr>
            <w:tcW w:w="4068" w:type="dxa"/>
            <w:vAlign w:val="center"/>
          </w:tcPr>
          <w:p w14:paraId="2FA09F35" w14:textId="77777777" w:rsidR="00FC12F1" w:rsidRPr="000519CF" w:rsidRDefault="00FC12F1" w:rsidP="00A95D2D">
            <w:pPr>
              <w:spacing w:after="0" w:line="312" w:lineRule="auto"/>
            </w:pPr>
            <w:r w:rsidRPr="000519CF">
              <w:t>Có</w:t>
            </w:r>
          </w:p>
        </w:tc>
      </w:tr>
      <w:tr w:rsidR="00FC12F1" w:rsidRPr="000519CF" w14:paraId="7B3A8960" w14:textId="77777777" w:rsidTr="00A95D2D">
        <w:tc>
          <w:tcPr>
            <w:tcW w:w="710" w:type="dxa"/>
            <w:vAlign w:val="center"/>
          </w:tcPr>
          <w:p w14:paraId="1FD067F7" w14:textId="77777777" w:rsidR="00FC12F1" w:rsidRPr="000519CF" w:rsidRDefault="00FC12F1" w:rsidP="00FC12F1">
            <w:pPr>
              <w:numPr>
                <w:ilvl w:val="0"/>
                <w:numId w:val="13"/>
              </w:numPr>
              <w:spacing w:after="0" w:line="312" w:lineRule="auto"/>
              <w:ind w:left="170" w:firstLine="0"/>
              <w:jc w:val="center"/>
            </w:pPr>
          </w:p>
        </w:tc>
        <w:tc>
          <w:tcPr>
            <w:tcW w:w="4111" w:type="dxa"/>
            <w:vAlign w:val="center"/>
          </w:tcPr>
          <w:p w14:paraId="1931432D" w14:textId="77777777" w:rsidR="00FC12F1" w:rsidRPr="000519CF" w:rsidRDefault="00FC12F1" w:rsidP="00A95D2D">
            <w:pPr>
              <w:spacing w:after="0" w:line="312" w:lineRule="auto"/>
              <w:rPr>
                <w:bCs/>
              </w:rPr>
            </w:pPr>
            <w:r w:rsidRPr="000519CF">
              <w:rPr>
                <w:bCs/>
              </w:rPr>
              <w:t xml:space="preserve">Hệ </w:t>
            </w:r>
            <w:r w:rsidRPr="000519CF">
              <w:rPr>
                <w:bCs/>
                <w:u w:color="FF0000"/>
              </w:rPr>
              <w:t>thống sân</w:t>
            </w:r>
            <w:r w:rsidRPr="000519CF">
              <w:rPr>
                <w:bCs/>
              </w:rPr>
              <w:t xml:space="preserve"> thể dục thể thao</w:t>
            </w:r>
          </w:p>
        </w:tc>
        <w:tc>
          <w:tcPr>
            <w:tcW w:w="4068" w:type="dxa"/>
            <w:vAlign w:val="center"/>
          </w:tcPr>
          <w:p w14:paraId="11EAE407" w14:textId="77777777" w:rsidR="00FC12F1" w:rsidRPr="000519CF" w:rsidRDefault="00FC12F1" w:rsidP="00A95D2D">
            <w:pPr>
              <w:spacing w:after="0" w:line="312" w:lineRule="auto"/>
            </w:pPr>
          </w:p>
        </w:tc>
      </w:tr>
      <w:tr w:rsidR="00FC12F1" w:rsidRPr="000519CF" w14:paraId="1A9DB363" w14:textId="77777777" w:rsidTr="00A95D2D">
        <w:tc>
          <w:tcPr>
            <w:tcW w:w="710" w:type="dxa"/>
            <w:vAlign w:val="center"/>
          </w:tcPr>
          <w:p w14:paraId="0FB527DB" w14:textId="77777777" w:rsidR="00FC12F1" w:rsidRPr="000519CF" w:rsidRDefault="00FC12F1" w:rsidP="00A95D2D">
            <w:pPr>
              <w:spacing w:after="0" w:line="312" w:lineRule="auto"/>
              <w:ind w:left="170"/>
              <w:jc w:val="center"/>
            </w:pPr>
          </w:p>
        </w:tc>
        <w:tc>
          <w:tcPr>
            <w:tcW w:w="4111" w:type="dxa"/>
            <w:vAlign w:val="center"/>
          </w:tcPr>
          <w:p w14:paraId="33C6B954" w14:textId="77777777" w:rsidR="00FC12F1" w:rsidRPr="000519CF" w:rsidRDefault="00FC12F1" w:rsidP="00A95D2D">
            <w:pPr>
              <w:spacing w:after="0" w:line="312" w:lineRule="auto"/>
              <w:rPr>
                <w:bCs/>
              </w:rPr>
            </w:pPr>
            <w:r w:rsidRPr="000519CF">
              <w:rPr>
                <w:bCs/>
              </w:rPr>
              <w:t>Sân bóng chuyền</w:t>
            </w:r>
          </w:p>
        </w:tc>
        <w:tc>
          <w:tcPr>
            <w:tcW w:w="4068" w:type="dxa"/>
            <w:vAlign w:val="center"/>
          </w:tcPr>
          <w:p w14:paraId="69C08AE7" w14:textId="77777777" w:rsidR="00FC12F1" w:rsidRPr="000519CF" w:rsidRDefault="00FC12F1" w:rsidP="00A95D2D">
            <w:pPr>
              <w:spacing w:after="0" w:line="312" w:lineRule="auto"/>
            </w:pPr>
            <w:r w:rsidRPr="000519CF">
              <w:t>6</w:t>
            </w:r>
          </w:p>
        </w:tc>
      </w:tr>
      <w:tr w:rsidR="00FC12F1" w:rsidRPr="000519CF" w14:paraId="67FB9C46" w14:textId="77777777" w:rsidTr="00A95D2D">
        <w:tc>
          <w:tcPr>
            <w:tcW w:w="710" w:type="dxa"/>
            <w:vAlign w:val="center"/>
          </w:tcPr>
          <w:p w14:paraId="2EF78CEC" w14:textId="77777777" w:rsidR="00FC12F1" w:rsidRPr="000519CF" w:rsidRDefault="00FC12F1" w:rsidP="00A95D2D">
            <w:pPr>
              <w:spacing w:after="0" w:line="312" w:lineRule="auto"/>
              <w:ind w:left="170"/>
              <w:jc w:val="center"/>
            </w:pPr>
          </w:p>
        </w:tc>
        <w:tc>
          <w:tcPr>
            <w:tcW w:w="4111" w:type="dxa"/>
            <w:vAlign w:val="center"/>
          </w:tcPr>
          <w:p w14:paraId="69E5F6CC" w14:textId="77777777" w:rsidR="00FC12F1" w:rsidRPr="000519CF" w:rsidRDefault="00FC12F1" w:rsidP="00A95D2D">
            <w:pPr>
              <w:spacing w:after="0" w:line="312" w:lineRule="auto"/>
              <w:rPr>
                <w:bCs/>
              </w:rPr>
            </w:pPr>
            <w:r w:rsidRPr="000519CF">
              <w:rPr>
                <w:bCs/>
              </w:rPr>
              <w:t>Sân bóng đá mini</w:t>
            </w:r>
          </w:p>
        </w:tc>
        <w:tc>
          <w:tcPr>
            <w:tcW w:w="4068" w:type="dxa"/>
            <w:vAlign w:val="center"/>
          </w:tcPr>
          <w:p w14:paraId="3639F1BC" w14:textId="77777777" w:rsidR="00FC12F1" w:rsidRPr="000519CF" w:rsidRDefault="00FC12F1" w:rsidP="00A95D2D">
            <w:pPr>
              <w:spacing w:after="0" w:line="312" w:lineRule="auto"/>
            </w:pPr>
            <w:r w:rsidRPr="000519CF">
              <w:t>6</w:t>
            </w:r>
          </w:p>
        </w:tc>
      </w:tr>
      <w:tr w:rsidR="00FC12F1" w:rsidRPr="000519CF" w14:paraId="2371264B" w14:textId="77777777" w:rsidTr="00A95D2D">
        <w:tc>
          <w:tcPr>
            <w:tcW w:w="710" w:type="dxa"/>
            <w:vAlign w:val="center"/>
          </w:tcPr>
          <w:p w14:paraId="3AA7279C" w14:textId="77777777" w:rsidR="00FC12F1" w:rsidRPr="000519CF" w:rsidRDefault="00FC12F1" w:rsidP="00A95D2D">
            <w:pPr>
              <w:spacing w:after="0" w:line="312" w:lineRule="auto"/>
              <w:ind w:left="170"/>
              <w:jc w:val="center"/>
            </w:pPr>
          </w:p>
        </w:tc>
        <w:tc>
          <w:tcPr>
            <w:tcW w:w="4111" w:type="dxa"/>
            <w:vAlign w:val="center"/>
          </w:tcPr>
          <w:p w14:paraId="39A76104" w14:textId="77777777" w:rsidR="00FC12F1" w:rsidRPr="000519CF" w:rsidRDefault="00FC12F1" w:rsidP="00A95D2D">
            <w:pPr>
              <w:spacing w:after="0" w:line="312" w:lineRule="auto"/>
              <w:rPr>
                <w:bCs/>
              </w:rPr>
            </w:pPr>
            <w:r w:rsidRPr="000519CF">
              <w:rPr>
                <w:bCs/>
              </w:rPr>
              <w:t>Sân bóng đá lớn</w:t>
            </w:r>
          </w:p>
        </w:tc>
        <w:tc>
          <w:tcPr>
            <w:tcW w:w="4068" w:type="dxa"/>
            <w:vAlign w:val="center"/>
          </w:tcPr>
          <w:p w14:paraId="6541AC05" w14:textId="77777777" w:rsidR="00FC12F1" w:rsidRPr="000519CF" w:rsidRDefault="00FC12F1" w:rsidP="00A95D2D">
            <w:pPr>
              <w:spacing w:after="0" w:line="312" w:lineRule="auto"/>
            </w:pPr>
            <w:r w:rsidRPr="000519CF">
              <w:t>1</w:t>
            </w:r>
          </w:p>
        </w:tc>
      </w:tr>
      <w:tr w:rsidR="00FC12F1" w:rsidRPr="000519CF" w14:paraId="17D858C6" w14:textId="77777777" w:rsidTr="00A95D2D">
        <w:tc>
          <w:tcPr>
            <w:tcW w:w="710" w:type="dxa"/>
            <w:vAlign w:val="center"/>
          </w:tcPr>
          <w:p w14:paraId="46D6C2FE" w14:textId="77777777" w:rsidR="00FC12F1" w:rsidRPr="000519CF" w:rsidRDefault="00FC12F1" w:rsidP="00A95D2D">
            <w:pPr>
              <w:spacing w:after="0" w:line="312" w:lineRule="auto"/>
              <w:ind w:left="170"/>
              <w:jc w:val="center"/>
            </w:pPr>
          </w:p>
        </w:tc>
        <w:tc>
          <w:tcPr>
            <w:tcW w:w="4111" w:type="dxa"/>
            <w:vAlign w:val="center"/>
          </w:tcPr>
          <w:p w14:paraId="38036982" w14:textId="77777777" w:rsidR="00FC12F1" w:rsidRPr="000519CF" w:rsidRDefault="00FC12F1" w:rsidP="00A95D2D">
            <w:pPr>
              <w:spacing w:after="0" w:line="312" w:lineRule="auto"/>
              <w:rPr>
                <w:bCs/>
              </w:rPr>
            </w:pPr>
            <w:r w:rsidRPr="000519CF">
              <w:rPr>
                <w:bCs/>
              </w:rPr>
              <w:t>Sân thể thao phụ</w:t>
            </w:r>
          </w:p>
        </w:tc>
        <w:tc>
          <w:tcPr>
            <w:tcW w:w="4068" w:type="dxa"/>
            <w:vAlign w:val="center"/>
          </w:tcPr>
          <w:p w14:paraId="75F374E4" w14:textId="77777777" w:rsidR="00FC12F1" w:rsidRPr="000519CF" w:rsidRDefault="00FC12F1" w:rsidP="00A95D2D">
            <w:pPr>
              <w:spacing w:after="0" w:line="312" w:lineRule="auto"/>
            </w:pPr>
            <w:r w:rsidRPr="000519CF">
              <w:t xml:space="preserve">Nhiều sân với </w:t>
            </w:r>
            <w:r w:rsidRPr="000519CF">
              <w:rPr>
                <w:u w:color="FF0000"/>
              </w:rPr>
              <w:t>tổng</w:t>
            </w:r>
            <w:r w:rsidRPr="000519CF">
              <w:t xml:space="preserve"> diện tích 35.000 </w:t>
            </w:r>
            <w:r w:rsidRPr="000519CF">
              <w:rPr>
                <w:u w:color="FF0000"/>
              </w:rPr>
              <w:t>m</w:t>
            </w:r>
            <w:r w:rsidRPr="000519CF">
              <w:rPr>
                <w:u w:color="FF0000"/>
                <w:vertAlign w:val="superscript"/>
              </w:rPr>
              <w:t>2</w:t>
            </w:r>
          </w:p>
        </w:tc>
      </w:tr>
      <w:tr w:rsidR="00FC12F1" w:rsidRPr="000519CF" w14:paraId="25B2BA67" w14:textId="77777777" w:rsidTr="00A95D2D">
        <w:tc>
          <w:tcPr>
            <w:tcW w:w="710" w:type="dxa"/>
            <w:vAlign w:val="center"/>
          </w:tcPr>
          <w:p w14:paraId="61D266D7" w14:textId="77777777" w:rsidR="00FC12F1" w:rsidRPr="000519CF" w:rsidRDefault="00FC12F1" w:rsidP="00A95D2D">
            <w:pPr>
              <w:spacing w:after="0" w:line="312" w:lineRule="auto"/>
              <w:ind w:left="170"/>
              <w:jc w:val="center"/>
            </w:pPr>
          </w:p>
        </w:tc>
        <w:tc>
          <w:tcPr>
            <w:tcW w:w="4111" w:type="dxa"/>
            <w:vAlign w:val="center"/>
          </w:tcPr>
          <w:p w14:paraId="5FC027CF" w14:textId="77777777" w:rsidR="00FC12F1" w:rsidRPr="000519CF" w:rsidRDefault="00FC12F1" w:rsidP="00A95D2D">
            <w:pPr>
              <w:spacing w:after="0" w:line="312" w:lineRule="auto"/>
              <w:rPr>
                <w:bCs/>
              </w:rPr>
            </w:pPr>
            <w:r w:rsidRPr="000519CF">
              <w:rPr>
                <w:bCs/>
              </w:rPr>
              <w:t>Nhà thi đấu đa năng</w:t>
            </w:r>
          </w:p>
        </w:tc>
        <w:tc>
          <w:tcPr>
            <w:tcW w:w="4068" w:type="dxa"/>
            <w:vAlign w:val="center"/>
          </w:tcPr>
          <w:p w14:paraId="69C42B01" w14:textId="77777777" w:rsidR="00FC12F1" w:rsidRPr="000519CF" w:rsidRDefault="00FC12F1" w:rsidP="00A95D2D">
            <w:pPr>
              <w:spacing w:after="0" w:line="312" w:lineRule="auto"/>
            </w:pPr>
            <w:r w:rsidRPr="000519CF">
              <w:t>1 nhà thi đấu với 1.000 chỗ ngồi</w:t>
            </w:r>
          </w:p>
        </w:tc>
      </w:tr>
      <w:tr w:rsidR="00FC12F1" w:rsidRPr="000519CF" w14:paraId="0BC7972D" w14:textId="77777777" w:rsidTr="00A95D2D">
        <w:tc>
          <w:tcPr>
            <w:tcW w:w="710" w:type="dxa"/>
            <w:vAlign w:val="center"/>
          </w:tcPr>
          <w:p w14:paraId="54A5D09E" w14:textId="77777777" w:rsidR="00FC12F1" w:rsidRPr="000519CF" w:rsidRDefault="00FC12F1" w:rsidP="00FC12F1">
            <w:pPr>
              <w:numPr>
                <w:ilvl w:val="0"/>
                <w:numId w:val="13"/>
              </w:numPr>
              <w:spacing w:after="0" w:line="312" w:lineRule="auto"/>
              <w:ind w:left="170" w:firstLine="0"/>
              <w:jc w:val="center"/>
            </w:pPr>
          </w:p>
        </w:tc>
        <w:tc>
          <w:tcPr>
            <w:tcW w:w="4111" w:type="dxa"/>
            <w:vAlign w:val="center"/>
          </w:tcPr>
          <w:p w14:paraId="78411702" w14:textId="77777777" w:rsidR="00FC12F1" w:rsidRPr="000519CF" w:rsidRDefault="00FC12F1" w:rsidP="00A95D2D">
            <w:pPr>
              <w:spacing w:after="0" w:line="312" w:lineRule="auto"/>
              <w:rPr>
                <w:bCs/>
              </w:rPr>
            </w:pPr>
            <w:r w:rsidRPr="000519CF">
              <w:rPr>
                <w:bCs/>
              </w:rPr>
              <w:t>Trung tâm Giáo dục Quốc Phòng - An ninh</w:t>
            </w:r>
          </w:p>
        </w:tc>
        <w:tc>
          <w:tcPr>
            <w:tcW w:w="4068" w:type="dxa"/>
            <w:vAlign w:val="center"/>
          </w:tcPr>
          <w:p w14:paraId="741CB138" w14:textId="77777777" w:rsidR="00FC12F1" w:rsidRPr="000519CF" w:rsidRDefault="00FC12F1" w:rsidP="00A95D2D">
            <w:pPr>
              <w:spacing w:after="0" w:line="312" w:lineRule="auto"/>
            </w:pPr>
            <w:r w:rsidRPr="000519CF">
              <w:t>1</w:t>
            </w:r>
          </w:p>
        </w:tc>
      </w:tr>
      <w:tr w:rsidR="00FC12F1" w:rsidRPr="000519CF" w14:paraId="146FDB51" w14:textId="77777777" w:rsidTr="00A95D2D">
        <w:tc>
          <w:tcPr>
            <w:tcW w:w="710" w:type="dxa"/>
            <w:vAlign w:val="center"/>
          </w:tcPr>
          <w:p w14:paraId="02FF4722" w14:textId="77777777" w:rsidR="00FC12F1" w:rsidRPr="000519CF" w:rsidRDefault="00FC12F1" w:rsidP="00FC12F1">
            <w:pPr>
              <w:numPr>
                <w:ilvl w:val="0"/>
                <w:numId w:val="13"/>
              </w:numPr>
              <w:spacing w:after="0" w:line="312" w:lineRule="auto"/>
              <w:ind w:left="170" w:firstLine="0"/>
              <w:jc w:val="center"/>
            </w:pPr>
          </w:p>
        </w:tc>
        <w:tc>
          <w:tcPr>
            <w:tcW w:w="4111" w:type="dxa"/>
            <w:vAlign w:val="center"/>
          </w:tcPr>
          <w:p w14:paraId="16589628" w14:textId="77777777" w:rsidR="00FC12F1" w:rsidRPr="000519CF" w:rsidRDefault="00FC12F1" w:rsidP="00A95D2D">
            <w:pPr>
              <w:spacing w:after="0" w:line="312" w:lineRule="auto"/>
              <w:rPr>
                <w:bCs/>
              </w:rPr>
            </w:pPr>
            <w:r w:rsidRPr="000519CF">
              <w:rPr>
                <w:bCs/>
              </w:rPr>
              <w:t>Phòng y tế</w:t>
            </w:r>
          </w:p>
        </w:tc>
        <w:tc>
          <w:tcPr>
            <w:tcW w:w="4068" w:type="dxa"/>
            <w:vAlign w:val="center"/>
          </w:tcPr>
          <w:p w14:paraId="5F8535DA" w14:textId="77777777" w:rsidR="00FC12F1" w:rsidRPr="000519CF" w:rsidRDefault="00FC12F1" w:rsidP="00A95D2D">
            <w:pPr>
              <w:spacing w:after="0" w:line="312" w:lineRule="auto"/>
            </w:pPr>
            <w:r w:rsidRPr="000519CF">
              <w:t xml:space="preserve">1 </w:t>
            </w:r>
            <w:r w:rsidRPr="000519CF">
              <w:rPr>
                <w:u w:color="FF0000"/>
              </w:rPr>
              <w:t>nhà gồm</w:t>
            </w:r>
            <w:r w:rsidRPr="000519CF">
              <w:t xml:space="preserve"> nhiều phòng làm việc đảm bảo sức khoẻ cho cán bộ, sinh viên</w:t>
            </w:r>
          </w:p>
        </w:tc>
      </w:tr>
    </w:tbl>
    <w:p w14:paraId="223D7437" w14:textId="77777777" w:rsidR="00FC12F1" w:rsidRPr="00184BE7" w:rsidRDefault="00FC12F1" w:rsidP="00FC12F1">
      <w:pPr>
        <w:spacing w:after="0" w:line="312" w:lineRule="auto"/>
        <w:ind w:firstLine="720"/>
      </w:pPr>
    </w:p>
    <w:p w14:paraId="2AA027E4" w14:textId="77777777" w:rsidR="00FC12F1" w:rsidRPr="000519CF" w:rsidRDefault="00FC12F1" w:rsidP="00FC12F1">
      <w:pPr>
        <w:pStyle w:val="3INSONLAN"/>
        <w:widowControl/>
        <w:ind w:firstLine="720"/>
        <w:rPr>
          <w:i w:val="0"/>
          <w:lang w:val="nl-NL"/>
        </w:rPr>
      </w:pPr>
      <w:bookmarkStart w:id="60" w:name="_Toc172238896"/>
      <w:bookmarkStart w:id="61" w:name="_Toc172239222"/>
      <w:bookmarkStart w:id="62" w:name="_Toc174460254"/>
      <w:bookmarkStart w:id="63" w:name="_Toc174460897"/>
      <w:r>
        <w:rPr>
          <w:i w:val="0"/>
          <w:lang w:val="vi-VN"/>
        </w:rPr>
        <w:t>8</w:t>
      </w:r>
      <w:r w:rsidRPr="000519CF">
        <w:rPr>
          <w:i w:val="0"/>
          <w:lang w:val="vi-VN"/>
        </w:rPr>
        <w:t>.</w:t>
      </w:r>
      <w:r w:rsidRPr="000519CF">
        <w:rPr>
          <w:i w:val="0"/>
          <w:lang w:val="nl-NL"/>
        </w:rPr>
        <w:t>2. Ký túc xá</w:t>
      </w:r>
      <w:bookmarkEnd w:id="60"/>
      <w:bookmarkEnd w:id="61"/>
      <w:bookmarkEnd w:id="62"/>
      <w:bookmarkEnd w:id="63"/>
    </w:p>
    <w:p w14:paraId="5D271B5C" w14:textId="77777777" w:rsidR="00FC12F1" w:rsidRPr="000519CF" w:rsidRDefault="00FC12F1" w:rsidP="00FC12F1">
      <w:pPr>
        <w:tabs>
          <w:tab w:val="center" w:pos="-7938"/>
          <w:tab w:val="left" w:pos="-2660"/>
        </w:tabs>
        <w:spacing w:after="0" w:line="312" w:lineRule="auto"/>
        <w:ind w:firstLine="720"/>
        <w:jc w:val="both"/>
        <w:rPr>
          <w:lang w:val="nl-NL"/>
        </w:rPr>
      </w:pPr>
      <w:r w:rsidRPr="000519CF">
        <w:rPr>
          <w:lang w:val="nl-NL"/>
        </w:rPr>
        <w:t>Nhà trường có ký túc xá sinh viên hiện đại, sạch sẽ và an toàn,</w:t>
      </w:r>
      <w:r w:rsidRPr="000519CF">
        <w:rPr>
          <w:lang w:val="vi-VN"/>
        </w:rPr>
        <w:t xml:space="preserve"> đảm bảo đủ diện tích nhà ở và sinh hoạt cho sinh viên nội trú đáp ứng tiêu chuẩn TCVN 3981.</w:t>
      </w:r>
      <w:r w:rsidRPr="000519CF">
        <w:rPr>
          <w:lang w:val="nl-NL"/>
        </w:rPr>
        <w:t xml:space="preserve"> Hiện tại trường Đại học Vinh đang sử dụng 10 tòa nhà ký túc xá đảm bảo gần 3000 chỗ ở, trong đó: 01 tòa nhà 9 tầng thuộc Khu nhà ở sinh viên tại phường Hưng Bình với 136 phòng ở, diện tích mỗi phòng từ 32m</w:t>
      </w:r>
      <w:r w:rsidRPr="000519CF">
        <w:rPr>
          <w:vertAlign w:val="superscript"/>
          <w:lang w:val="nl-NL"/>
        </w:rPr>
        <w:t>2</w:t>
      </w:r>
      <w:r w:rsidRPr="000519CF">
        <w:rPr>
          <w:lang w:val="nl-NL"/>
        </w:rPr>
        <w:t xml:space="preserve"> đến 65m</w:t>
      </w:r>
      <w:r w:rsidRPr="000519CF">
        <w:rPr>
          <w:vertAlign w:val="superscript"/>
          <w:lang w:val="nl-NL"/>
        </w:rPr>
        <w:t>2</w:t>
      </w:r>
      <w:r w:rsidRPr="000519CF">
        <w:rPr>
          <w:lang w:val="nl-NL"/>
        </w:rPr>
        <w:t>, được trang bị 02 thang máy; 05 tòa nhà ký túc xá 5 tầng tại Cơ sở 1 với 281 phòng ở, diện tích mỗi phòng gần 25m</w:t>
      </w:r>
      <w:r w:rsidRPr="000519CF">
        <w:rPr>
          <w:vertAlign w:val="superscript"/>
          <w:lang w:val="nl-NL"/>
        </w:rPr>
        <w:t>2</w:t>
      </w:r>
      <w:r w:rsidRPr="000519CF">
        <w:rPr>
          <w:lang w:val="nl-NL"/>
        </w:rPr>
        <w:t>; 02 tòa nhà ký túc xá 4 tầng tại Trung tâm GDQP&amp;AN, Cơ sở 2 với 84 phòng ở, diện tích mỗi phòng gần 22m</w:t>
      </w:r>
      <w:r w:rsidRPr="000519CF">
        <w:rPr>
          <w:vertAlign w:val="superscript"/>
          <w:lang w:val="nl-NL"/>
        </w:rPr>
        <w:t>2</w:t>
      </w:r>
      <w:r w:rsidRPr="000519CF">
        <w:rPr>
          <w:lang w:val="nl-NL"/>
        </w:rPr>
        <w:t>; 02 tòa nhà ký túc xá tại làng sinh viên cơ sở II với hơn 500 phòng ở, diện tích mỗi phòng gần 25m</w:t>
      </w:r>
      <w:r w:rsidRPr="000519CF">
        <w:rPr>
          <w:vertAlign w:val="superscript"/>
          <w:lang w:val="nl-NL"/>
        </w:rPr>
        <w:t>2</w:t>
      </w:r>
      <w:r w:rsidRPr="000519CF">
        <w:rPr>
          <w:lang w:val="nl-NL"/>
        </w:rPr>
        <w:t>; ngoài ra còn có các phòng ký túc xá sinh viên Trại Nuôi trồng Hải sản mặn, lợ với 6 phòng ở tại mỗi cơ sở.</w:t>
      </w:r>
    </w:p>
    <w:p w14:paraId="405187D7" w14:textId="77777777" w:rsidR="00FC12F1" w:rsidRPr="00E9063F" w:rsidRDefault="00FC12F1" w:rsidP="00FC12F1">
      <w:pPr>
        <w:spacing w:after="0" w:line="312" w:lineRule="auto"/>
        <w:ind w:firstLine="720"/>
        <w:jc w:val="both"/>
        <w:rPr>
          <w:lang w:val="nl-NL"/>
        </w:rPr>
      </w:pPr>
      <w:r w:rsidRPr="000519CF">
        <w:rPr>
          <w:lang w:val="nl-NL"/>
        </w:rPr>
        <w:t xml:space="preserve">Tất cả các tòa nhà ký túc xá được xây dựng vĩnh cửu, đảm bảo an toàn về PCCC, điện, nước sạch, </w:t>
      </w:r>
      <w:r w:rsidRPr="000519CF">
        <w:rPr>
          <w:u w:color="FF0000"/>
          <w:lang w:val="nl-NL"/>
        </w:rPr>
        <w:t>đường internet</w:t>
      </w:r>
      <w:r w:rsidRPr="000519CF">
        <w:rPr>
          <w:lang w:val="nl-NL"/>
        </w:rPr>
        <w:t xml:space="preserve"> tốc độ cao được trang bị đầy đủ, ổn định, có công trình vệ sinh khép kín, tất cả các phòng đều được lắp đặt bình nước nóng, hầu hết các phòng ở được lắp đặt điều hòa nhiệt độ, các phòng ở được thiết kế phù hợp để luôn có chế độ </w:t>
      </w:r>
      <w:r w:rsidRPr="000519CF">
        <w:rPr>
          <w:lang w:val="vi-VN"/>
        </w:rPr>
        <w:t xml:space="preserve">chiếu sáng tự nhiên </w:t>
      </w:r>
      <w:r w:rsidRPr="00E9063F">
        <w:rPr>
          <w:lang w:val="vi-VN"/>
        </w:rPr>
        <w:t xml:space="preserve">và nhân tạo tốt, </w:t>
      </w:r>
      <w:r w:rsidRPr="00E9063F">
        <w:rPr>
          <w:lang w:val="nl-NL"/>
        </w:rPr>
        <w:t xml:space="preserve">khuôn viên ký túc xá đều có sân chơi, bãi tập đảm bảo cho sinh viên có nơi vui chơi, rèn luyện sức khỏe. Khu vực trung tâm nội trú có nhà ăn rộng rãi, thoáng mát, được tổ chức tốt, thường xuyên được kiểm tra vệ sinh an toàn thực phẩm; có căng tin và hệ thống dịch vụ. Các ký túc xá luôn được bảo vệ bởi lực lượng vệ sĩ, có cán bộ trực 24/24, ngoài ra trung tâm nội trú còn tổ chức đội tự quản tham gia bảo vệ an ninh trật tự. Ngoài việc các phòng sinh viên tự chịu trách nhiệm vệ sinh tại phòng ở, Nhà trường còn có lực lượng chuyên nghiệp thường xuyên lau chùi, quét dọn và thu gom rác thải đúng quy định... </w:t>
      </w:r>
    </w:p>
    <w:p w14:paraId="12D520C5" w14:textId="77777777" w:rsidR="00FC12F1" w:rsidRPr="00E9063F" w:rsidRDefault="00FC12F1" w:rsidP="00FC12F1">
      <w:pPr>
        <w:pStyle w:val="3INSONLAN"/>
        <w:widowControl/>
        <w:ind w:firstLine="720"/>
        <w:rPr>
          <w:i w:val="0"/>
          <w:lang w:val="nl-NL"/>
        </w:rPr>
      </w:pPr>
      <w:bookmarkStart w:id="64" w:name="_Toc172238897"/>
      <w:bookmarkStart w:id="65" w:name="_Toc172239223"/>
      <w:bookmarkStart w:id="66" w:name="_Toc174460255"/>
      <w:bookmarkStart w:id="67" w:name="_Toc174460898"/>
      <w:r w:rsidRPr="00E9063F">
        <w:rPr>
          <w:i w:val="0"/>
          <w:lang w:val="vi-VN"/>
        </w:rPr>
        <w:lastRenderedPageBreak/>
        <w:t>8.3</w:t>
      </w:r>
      <w:r w:rsidRPr="00E9063F">
        <w:rPr>
          <w:i w:val="0"/>
          <w:lang w:val="nl-NL"/>
        </w:rPr>
        <w:t>. Cơ sở vật chất phục vụ hoạt động văn hoá - thể thao - y tế</w:t>
      </w:r>
      <w:bookmarkEnd w:id="64"/>
      <w:bookmarkEnd w:id="65"/>
      <w:bookmarkEnd w:id="66"/>
      <w:bookmarkEnd w:id="67"/>
    </w:p>
    <w:p w14:paraId="1556DAFE" w14:textId="77777777" w:rsidR="00FC12F1" w:rsidRPr="00E9063F" w:rsidRDefault="00FC12F1" w:rsidP="00FC12F1">
      <w:pPr>
        <w:tabs>
          <w:tab w:val="center" w:pos="-7938"/>
          <w:tab w:val="left" w:pos="-2660"/>
        </w:tabs>
        <w:spacing w:after="0" w:line="312" w:lineRule="auto"/>
        <w:ind w:firstLine="720"/>
        <w:jc w:val="both"/>
        <w:rPr>
          <w:lang w:val="vi-VN"/>
        </w:rPr>
      </w:pPr>
      <w:r w:rsidRPr="00E9063F">
        <w:rPr>
          <w:lang w:val="vi-VN"/>
        </w:rPr>
        <w:t>Tổng toàn Trường hiện có 04 sân bóng rổ, 09 sân bóng chuyền, 06 sân bóng đá mini, 01 sân bóng đá lớn, 01 sân Tennis, đường chạy đạt tiêu chuẩn và nhiều sân chơi, bãi tập khác với tổng diện tích gần 36.000m</w:t>
      </w:r>
      <w:r w:rsidRPr="00E9063F">
        <w:rPr>
          <w:vertAlign w:val="superscript"/>
          <w:lang w:val="vi-VN"/>
        </w:rPr>
        <w:t>2</w:t>
      </w:r>
      <w:r w:rsidRPr="00E9063F">
        <w:rPr>
          <w:lang w:val="vi-VN"/>
        </w:rPr>
        <w:t>; 01 nhà thi đấu đa năng với hơn 1.000 chỗ ngồi... Do có quy hoạch từ trước nên diện tích phục vụ cho hoạt động này đã cơ bản đáp ứng được nhu cầu vui chơi, giải trí, tập luyện và thi đấu của cán bộ viên chức và học sinh, sinh viên, học viên.</w:t>
      </w:r>
      <w:r w:rsidRPr="00E9063F">
        <w:rPr>
          <w:lang w:val="vi-VN"/>
        </w:rPr>
        <w:tab/>
      </w:r>
    </w:p>
    <w:p w14:paraId="401C094E" w14:textId="77777777" w:rsidR="00FC12F1" w:rsidRPr="00E9063F" w:rsidRDefault="00FC12F1" w:rsidP="00FC12F1">
      <w:pPr>
        <w:tabs>
          <w:tab w:val="center" w:pos="-7938"/>
          <w:tab w:val="left" w:pos="-2660"/>
        </w:tabs>
        <w:spacing w:after="0" w:line="312" w:lineRule="auto"/>
        <w:ind w:firstLine="720"/>
        <w:jc w:val="both"/>
        <w:rPr>
          <w:lang w:val="vi"/>
        </w:rPr>
      </w:pPr>
      <w:r w:rsidRPr="00E9063F">
        <w:rPr>
          <w:lang w:val="vi"/>
        </w:rPr>
        <w:t xml:space="preserve">Nhà trường có Trạm Y tế </w:t>
      </w:r>
      <w:r w:rsidRPr="00E9063F">
        <w:rPr>
          <w:i/>
          <w:iCs/>
          <w:lang w:val="vi"/>
        </w:rPr>
        <w:t xml:space="preserve">(với đội ngũ 2 bác sỹ, 1 </w:t>
      </w:r>
      <w:r w:rsidRPr="00E9063F">
        <w:rPr>
          <w:i/>
          <w:iCs/>
          <w:u w:color="FF0000"/>
          <w:lang w:val="vi"/>
        </w:rPr>
        <w:t>dược sỹ</w:t>
      </w:r>
      <w:r w:rsidRPr="00E9063F">
        <w:rPr>
          <w:i/>
          <w:iCs/>
          <w:lang w:val="vi"/>
        </w:rPr>
        <w:t xml:space="preserve"> đại học, 2 </w:t>
      </w:r>
      <w:r w:rsidRPr="00E9063F">
        <w:rPr>
          <w:i/>
          <w:iCs/>
          <w:u w:color="FF0000"/>
          <w:lang w:val="vi"/>
        </w:rPr>
        <w:t>y sỹ</w:t>
      </w:r>
      <w:r w:rsidRPr="00E9063F">
        <w:rPr>
          <w:i/>
          <w:iCs/>
          <w:lang w:val="vi"/>
        </w:rPr>
        <w:t xml:space="preserve"> và 4 y tá trung học)</w:t>
      </w:r>
      <w:r w:rsidRPr="00E9063F">
        <w:rPr>
          <w:lang w:val="vi"/>
        </w:rPr>
        <w:t xml:space="preserve"> đảm bảo tiêu chuẩn theo Quyết định số 17/2007/QĐ-BGDĐT quy định về tổ chức và hoạt động của Trạm Y tế trong các đại học, học viện, trường đại học, cao đẳng và </w:t>
      </w:r>
      <w:r w:rsidRPr="00E9063F">
        <w:rPr>
          <w:lang w:val="vi-VN"/>
        </w:rPr>
        <w:t>trung cấp chuyên nghiệp</w:t>
      </w:r>
      <w:r w:rsidRPr="00E9063F">
        <w:rPr>
          <w:lang w:val="vi"/>
        </w:rPr>
        <w:t>. Trạm Y tế đã làm tốt công tác chăm sóc sức khỏe ban đầu cho viên chức, người lao động và người học: 100% viên chức, người lao động và người học được Nhà trường tổ chức mua bảo hiểm y tế hàng năm. Trạm y tế có 8 phòng bố trí tại cơ sở 1 và cơ sở 2 với diện tích hơn 2</w:t>
      </w:r>
      <w:r w:rsidRPr="00E9063F">
        <w:rPr>
          <w:u w:color="FF0000"/>
          <w:lang w:val="vi"/>
        </w:rPr>
        <w:t>40 m</w:t>
      </w:r>
      <w:r w:rsidRPr="00E9063F">
        <w:rPr>
          <w:vertAlign w:val="superscript"/>
          <w:lang w:val="vi"/>
        </w:rPr>
        <w:t>2</w:t>
      </w:r>
      <w:r w:rsidRPr="00E9063F">
        <w:rPr>
          <w:lang w:val="vi"/>
        </w:rPr>
        <w:t xml:space="preserve"> trang bị đầy đủ các </w:t>
      </w:r>
      <w:r w:rsidRPr="00E9063F">
        <w:rPr>
          <w:u w:color="FF0000"/>
          <w:lang w:val="vi"/>
        </w:rPr>
        <w:t>trang thiết</w:t>
      </w:r>
      <w:r w:rsidRPr="00E9063F">
        <w:rPr>
          <w:lang w:val="vi"/>
        </w:rPr>
        <w:t xml:space="preserve"> bị, công cụ dụng cụ để đảm chăm sóc sức khỏe ban đầu, </w:t>
      </w:r>
      <w:r w:rsidRPr="00E9063F">
        <w:rPr>
          <w:u w:color="FF0000"/>
          <w:lang w:val="vi"/>
        </w:rPr>
        <w:t>cấp thuốc</w:t>
      </w:r>
      <w:r w:rsidRPr="00E9063F">
        <w:rPr>
          <w:lang w:val="vi"/>
        </w:rPr>
        <w:t xml:space="preserve"> thông thường; chuyển bệnh nhân lên cơ sở y tế tuyến trên trong những trường hợp cần thiết cho cán bộ, học sinh, sinh viên.</w:t>
      </w:r>
    </w:p>
    <w:p w14:paraId="0E9DD6AC" w14:textId="77777777" w:rsidR="00FC12F1" w:rsidRPr="00E9063F" w:rsidRDefault="00FC12F1" w:rsidP="00FC12F1">
      <w:pPr>
        <w:pStyle w:val="3INSONLAN"/>
        <w:widowControl/>
        <w:ind w:firstLine="720"/>
        <w:rPr>
          <w:i w:val="0"/>
          <w:lang w:val="vi"/>
        </w:rPr>
      </w:pPr>
      <w:bookmarkStart w:id="68" w:name="_Toc172238898"/>
      <w:bookmarkStart w:id="69" w:name="_Toc172239224"/>
      <w:bookmarkStart w:id="70" w:name="_Toc174460256"/>
      <w:bookmarkStart w:id="71" w:name="_Toc174460899"/>
      <w:r w:rsidRPr="00E9063F">
        <w:rPr>
          <w:i w:val="0"/>
          <w:lang w:val="vi-VN"/>
        </w:rPr>
        <w:t>8.4</w:t>
      </w:r>
      <w:r w:rsidRPr="00E9063F">
        <w:rPr>
          <w:i w:val="0"/>
          <w:lang w:val="vi"/>
        </w:rPr>
        <w:t>. Thư viện</w:t>
      </w:r>
      <w:bookmarkEnd w:id="68"/>
      <w:bookmarkEnd w:id="69"/>
      <w:bookmarkEnd w:id="70"/>
      <w:bookmarkEnd w:id="71"/>
    </w:p>
    <w:p w14:paraId="58413616" w14:textId="074F1067" w:rsidR="00FC12F1" w:rsidRPr="00E9063F" w:rsidRDefault="00FC12F1" w:rsidP="00FC12F1">
      <w:pPr>
        <w:spacing w:after="0" w:line="312" w:lineRule="auto"/>
        <w:ind w:firstLine="720"/>
        <w:jc w:val="both"/>
        <w:rPr>
          <w:lang w:val="nl"/>
        </w:rPr>
      </w:pPr>
      <w:r w:rsidRPr="00E9063F">
        <w:rPr>
          <w:u w:color="FF0000"/>
          <w:lang w:val="vi"/>
        </w:rPr>
        <w:t>Trung tâm</w:t>
      </w:r>
      <w:r w:rsidRPr="00E9063F">
        <w:rPr>
          <w:lang w:val="vi"/>
        </w:rPr>
        <w:t xml:space="preserve"> Thông tin - </w:t>
      </w:r>
      <w:r w:rsidRPr="00E9063F">
        <w:rPr>
          <w:u w:color="FF0000"/>
          <w:lang w:val="vi"/>
        </w:rPr>
        <w:t>Thư viện</w:t>
      </w:r>
      <w:r w:rsidRPr="00E9063F">
        <w:rPr>
          <w:lang w:val="vi"/>
        </w:rPr>
        <w:t xml:space="preserve"> Nguyễn Thúc Hào của Trường Đại học Vinh sử dụng một tòa nhà 7 tầng có diện tích sử dụng gần 9.000m</w:t>
      </w:r>
      <w:r w:rsidRPr="00E9063F">
        <w:rPr>
          <w:vertAlign w:val="superscript"/>
          <w:lang w:val="vi"/>
        </w:rPr>
        <w:t>2</w:t>
      </w:r>
      <w:r w:rsidRPr="00E9063F">
        <w:rPr>
          <w:lang w:val="vi"/>
        </w:rPr>
        <w:t xml:space="preserve"> bao gồm: 06 phòng học, 01 phòng xử án mô phỏng, 03 phòng máy tính, 07 kho sách, 06 phòng đọc với 1500 chỗ ngồi. Đặc biệt toàn bộ tầng 1 của tòa nhà được cải tạo thành không gian học tập, được trang bị đầy đủ các bảng tra cứu, thiết bị máy tính kết nối Intenet tốc độ cao giúp học sinh, sinh viên chủ động trong việc tra cứu tài liệu, giáo trình phục vụ học tập, nghiên cứu khoa học… Thư viện có đầy đủ sách, giáo trình, tài liệu tham khảo tiếng Việt và tiếng nước ngoài đáp ứng yêu cầu sử dụng của cán bộ, giảng viên và người học. Hiện nay, Thư viện có khoảng trên 53 ngàn tên tài liệu các loại với trên 300.000 bản trong đó </w:t>
      </w:r>
      <w:r w:rsidRPr="00E9063F">
        <w:rPr>
          <w:lang w:val="nl"/>
        </w:rPr>
        <w:t xml:space="preserve">trong đó có nhiều sách, tạp chí phục vụ đào tạo đại học ngành </w:t>
      </w:r>
      <w:r w:rsidR="008A6BDC" w:rsidRPr="00E9063F">
        <w:rPr>
          <w:lang w:val="vi-VN"/>
        </w:rPr>
        <w:t>Công tác x</w:t>
      </w:r>
      <w:r w:rsidR="0089202D" w:rsidRPr="00E9063F">
        <w:rPr>
          <w:lang w:val="vi-VN"/>
        </w:rPr>
        <w:t>ã hội</w:t>
      </w:r>
      <w:r w:rsidRPr="00E9063F">
        <w:rPr>
          <w:lang w:val="nl"/>
        </w:rPr>
        <w:t xml:space="preserve">. Hàng năm Thư viện được bổ sung học liệu theo quy định của Nhà trường. Các đầu sách của Thư viện đảm bảo phục vụ cho các chuyên ngành đào tạo và nghiên cứu của Trường. Nguồn tài liệu của Thư viện được quản lý bằng phần mềm quản lý thư viện số KIPOS. Hiện nay, nguồn tài liệu số của Thư viện có gần 15.000 tên tài liệu sách, giáo trình điện tử, 12.000 đề tài luận án, luận văn. Ngoài ra, Thư viện đã tạo lập các bộ sưu tập </w:t>
      </w:r>
      <w:r w:rsidRPr="00E9063F">
        <w:rPr>
          <w:u w:color="FF0000"/>
          <w:lang w:val="nl"/>
        </w:rPr>
        <w:t>số thuộc</w:t>
      </w:r>
      <w:r w:rsidRPr="00E9063F">
        <w:rPr>
          <w:lang w:val="nl"/>
        </w:rPr>
        <w:t xml:space="preserve"> các lĩnh vực khoa học tự nhiên, khoa học xã hội và nhân văn; phối hợp, liên thông chia sẻ nguồn lực thông tin với các trường đại học trên cả nước nhằm nâng cao năng lực phục vụ, như: ĐHQG Hà Nội, ĐHQG TP Hồ Chí Minh, Cục thông tin khoa học và công nghệ quốc gia... </w:t>
      </w:r>
    </w:p>
    <w:p w14:paraId="2B43C4BD" w14:textId="77777777" w:rsidR="00F32266" w:rsidRDefault="00F32266" w:rsidP="00251FE5">
      <w:pPr>
        <w:autoSpaceDE w:val="0"/>
        <w:autoSpaceDN w:val="0"/>
        <w:spacing w:after="0" w:line="312" w:lineRule="auto"/>
        <w:jc w:val="both"/>
        <w:rPr>
          <w:spacing w:val="6"/>
          <w:lang w:val="vi-VN"/>
        </w:rPr>
      </w:pPr>
    </w:p>
    <w:p w14:paraId="638C2D69" w14:textId="77777777" w:rsidR="00224157" w:rsidRPr="00E9063F" w:rsidRDefault="00224157" w:rsidP="00251FE5">
      <w:pPr>
        <w:autoSpaceDE w:val="0"/>
        <w:autoSpaceDN w:val="0"/>
        <w:spacing w:after="0" w:line="312" w:lineRule="auto"/>
        <w:jc w:val="both"/>
        <w:rPr>
          <w:spacing w:val="6"/>
          <w:lang w:val="vi-VN"/>
        </w:rPr>
      </w:pPr>
    </w:p>
    <w:p w14:paraId="4F1C3837" w14:textId="77777777" w:rsidR="007E7AF5" w:rsidRPr="00E9063F" w:rsidRDefault="00FC12F1" w:rsidP="00251FE5">
      <w:pPr>
        <w:spacing w:after="0"/>
        <w:ind w:left="1134"/>
        <w:jc w:val="center"/>
        <w:rPr>
          <w:b/>
        </w:rPr>
      </w:pPr>
      <w:r w:rsidRPr="00E9063F">
        <w:rPr>
          <w:rFonts w:eastAsia="Arial"/>
          <w:b/>
          <w:bCs/>
          <w:lang w:val="vi-VN"/>
        </w:rPr>
        <w:lastRenderedPageBreak/>
        <w:t xml:space="preserve">PHẦN 9. </w:t>
      </w:r>
      <w:bookmarkStart w:id="72" w:name="_Toc89786926"/>
      <w:bookmarkStart w:id="73" w:name="_Toc30034"/>
      <w:bookmarkStart w:id="74" w:name="_Toc8385"/>
      <w:bookmarkStart w:id="75" w:name="_Toc172238714"/>
      <w:bookmarkStart w:id="76" w:name="_Toc174460072"/>
      <w:bookmarkStart w:id="77" w:name="_Toc174460715"/>
      <w:r w:rsidR="007E7AF5" w:rsidRPr="00E9063F">
        <w:rPr>
          <w:b/>
        </w:rPr>
        <w:t>HƯỚNG DẪN THỰC HIỆN CHƯƠNG TRÌNH</w:t>
      </w:r>
    </w:p>
    <w:p w14:paraId="647C3A33" w14:textId="77777777" w:rsidR="00F32266" w:rsidRPr="00E9063F" w:rsidRDefault="00F32266" w:rsidP="00251FE5">
      <w:pPr>
        <w:spacing w:after="0"/>
        <w:ind w:left="1134"/>
        <w:jc w:val="center"/>
        <w:rPr>
          <w:b/>
        </w:rPr>
      </w:pPr>
    </w:p>
    <w:p w14:paraId="08A56FD3" w14:textId="77777777" w:rsidR="007E7AF5" w:rsidRPr="00E9063F" w:rsidRDefault="007E7AF5" w:rsidP="00251FE5">
      <w:pPr>
        <w:pStyle w:val="BodyText"/>
        <w:spacing w:before="0" w:line="360" w:lineRule="auto"/>
        <w:jc w:val="both"/>
        <w:rPr>
          <w:sz w:val="26"/>
          <w:szCs w:val="26"/>
        </w:rPr>
      </w:pPr>
      <w:r w:rsidRPr="00E9063F">
        <w:rPr>
          <w:sz w:val="26"/>
          <w:szCs w:val="26"/>
        </w:rPr>
        <w:t>Chương</w:t>
      </w:r>
      <w:r w:rsidRPr="00E9063F">
        <w:rPr>
          <w:spacing w:val="-4"/>
          <w:sz w:val="26"/>
          <w:szCs w:val="26"/>
        </w:rPr>
        <w:t xml:space="preserve"> </w:t>
      </w:r>
      <w:r w:rsidRPr="00E9063F">
        <w:rPr>
          <w:sz w:val="26"/>
          <w:szCs w:val="26"/>
        </w:rPr>
        <w:t>trình</w:t>
      </w:r>
      <w:r w:rsidRPr="00E9063F">
        <w:rPr>
          <w:spacing w:val="2"/>
          <w:sz w:val="26"/>
          <w:szCs w:val="26"/>
        </w:rPr>
        <w:t xml:space="preserve"> </w:t>
      </w:r>
      <w:r w:rsidRPr="00E9063F">
        <w:rPr>
          <w:sz w:val="26"/>
          <w:szCs w:val="26"/>
        </w:rPr>
        <w:t>giáo</w:t>
      </w:r>
      <w:r w:rsidRPr="00E9063F">
        <w:rPr>
          <w:spacing w:val="-1"/>
          <w:sz w:val="26"/>
          <w:szCs w:val="26"/>
        </w:rPr>
        <w:t xml:space="preserve"> </w:t>
      </w:r>
      <w:r w:rsidRPr="00E9063F">
        <w:rPr>
          <w:sz w:val="26"/>
          <w:szCs w:val="26"/>
        </w:rPr>
        <w:t>dục</w:t>
      </w:r>
      <w:r w:rsidRPr="00E9063F">
        <w:rPr>
          <w:spacing w:val="-2"/>
          <w:sz w:val="26"/>
          <w:szCs w:val="26"/>
        </w:rPr>
        <w:t xml:space="preserve"> </w:t>
      </w:r>
      <w:r w:rsidRPr="00E9063F">
        <w:rPr>
          <w:sz w:val="26"/>
          <w:szCs w:val="26"/>
        </w:rPr>
        <w:t>đại</w:t>
      </w:r>
      <w:r w:rsidRPr="00E9063F">
        <w:rPr>
          <w:spacing w:val="-1"/>
          <w:sz w:val="26"/>
          <w:szCs w:val="26"/>
        </w:rPr>
        <w:t xml:space="preserve"> </w:t>
      </w:r>
      <w:r w:rsidRPr="00E9063F">
        <w:rPr>
          <w:sz w:val="26"/>
          <w:szCs w:val="26"/>
        </w:rPr>
        <w:t>học ngành</w:t>
      </w:r>
      <w:r w:rsidRPr="00E9063F">
        <w:rPr>
          <w:spacing w:val="-1"/>
          <w:sz w:val="26"/>
          <w:szCs w:val="26"/>
        </w:rPr>
        <w:t xml:space="preserve"> </w:t>
      </w:r>
      <w:r w:rsidRPr="00E9063F">
        <w:rPr>
          <w:sz w:val="26"/>
          <w:szCs w:val="26"/>
        </w:rPr>
        <w:t>Công tác xã hội được</w:t>
      </w:r>
      <w:r w:rsidRPr="00E9063F">
        <w:rPr>
          <w:spacing w:val="-2"/>
          <w:sz w:val="26"/>
          <w:szCs w:val="26"/>
        </w:rPr>
        <w:t xml:space="preserve"> </w:t>
      </w:r>
      <w:r w:rsidRPr="00E9063F">
        <w:rPr>
          <w:sz w:val="26"/>
          <w:szCs w:val="26"/>
        </w:rPr>
        <w:t>thiết kế</w:t>
      </w:r>
      <w:r w:rsidRPr="00E9063F">
        <w:rPr>
          <w:spacing w:val="-1"/>
          <w:sz w:val="26"/>
          <w:szCs w:val="26"/>
        </w:rPr>
        <w:t xml:space="preserve"> </w:t>
      </w:r>
      <w:r w:rsidRPr="00E9063F">
        <w:rPr>
          <w:sz w:val="26"/>
          <w:szCs w:val="26"/>
        </w:rPr>
        <w:t>dựa</w:t>
      </w:r>
      <w:r w:rsidRPr="00E9063F">
        <w:rPr>
          <w:spacing w:val="-1"/>
          <w:sz w:val="26"/>
          <w:szCs w:val="26"/>
        </w:rPr>
        <w:t xml:space="preserve"> </w:t>
      </w:r>
      <w:r w:rsidRPr="00E9063F">
        <w:rPr>
          <w:sz w:val="26"/>
          <w:szCs w:val="26"/>
        </w:rPr>
        <w:t>trên</w:t>
      </w:r>
      <w:r w:rsidRPr="00E9063F">
        <w:rPr>
          <w:spacing w:val="-1"/>
          <w:sz w:val="26"/>
          <w:szCs w:val="26"/>
        </w:rPr>
        <w:t xml:space="preserve"> </w:t>
      </w:r>
      <w:r w:rsidRPr="00E9063F">
        <w:rPr>
          <w:sz w:val="26"/>
          <w:szCs w:val="26"/>
        </w:rPr>
        <w:t>các</w:t>
      </w:r>
      <w:r w:rsidRPr="00E9063F">
        <w:rPr>
          <w:spacing w:val="-1"/>
          <w:sz w:val="26"/>
          <w:szCs w:val="26"/>
        </w:rPr>
        <w:t xml:space="preserve"> </w:t>
      </w:r>
      <w:r w:rsidRPr="00E9063F">
        <w:rPr>
          <w:sz w:val="26"/>
          <w:szCs w:val="26"/>
        </w:rPr>
        <w:t>văn bản</w:t>
      </w:r>
      <w:r w:rsidRPr="00E9063F">
        <w:rPr>
          <w:spacing w:val="-1"/>
          <w:sz w:val="26"/>
          <w:szCs w:val="26"/>
        </w:rPr>
        <w:t xml:space="preserve"> </w:t>
      </w:r>
      <w:r w:rsidRPr="00E9063F">
        <w:rPr>
          <w:sz w:val="26"/>
          <w:szCs w:val="26"/>
        </w:rPr>
        <w:t>sau:</w:t>
      </w:r>
    </w:p>
    <w:p w14:paraId="4DBF9CF6" w14:textId="77777777" w:rsidR="007E7AF5" w:rsidRPr="00E9063F" w:rsidRDefault="007E7AF5" w:rsidP="00251FE5">
      <w:pPr>
        <w:pStyle w:val="BodyText"/>
        <w:spacing w:before="0" w:line="360" w:lineRule="auto"/>
        <w:jc w:val="both"/>
        <w:rPr>
          <w:i/>
          <w:sz w:val="26"/>
          <w:szCs w:val="26"/>
        </w:rPr>
      </w:pPr>
      <w:r w:rsidRPr="00E9063F">
        <w:rPr>
          <w:i/>
          <w:sz w:val="26"/>
          <w:szCs w:val="26"/>
        </w:rPr>
        <w:t>- Quy chế đào tạo đại học và cao đẳng theo hệ thống tín chỉ số 43/2007/QĐ-BGDĐT ngày 15 tháng 8 năm 2007 của Bộ trưởng Bộ Giáo dục và Đào tạo.</w:t>
      </w:r>
    </w:p>
    <w:p w14:paraId="4AF562C2" w14:textId="77777777" w:rsidR="007E7AF5" w:rsidRPr="00E9063F" w:rsidRDefault="007E7AF5" w:rsidP="00251FE5">
      <w:pPr>
        <w:pStyle w:val="BodyText"/>
        <w:spacing w:before="0" w:line="360" w:lineRule="auto"/>
        <w:jc w:val="both"/>
        <w:rPr>
          <w:i/>
          <w:sz w:val="26"/>
          <w:szCs w:val="26"/>
        </w:rPr>
      </w:pPr>
      <w:r w:rsidRPr="00E9063F">
        <w:rPr>
          <w:i/>
          <w:sz w:val="26"/>
          <w:szCs w:val="26"/>
        </w:rPr>
        <w:t>- Quy định số 2294/ĐT ngày 02 tháng 11 năm 2007 của Hiệu trưởng Trường Đại học Vinh cụ thể hóa một số điều của quy chế đào tạo đại học và cao đẳng hệ chính quy theo hệ thống tín chỉ.</w:t>
      </w:r>
    </w:p>
    <w:p w14:paraId="42DA7AB4" w14:textId="77777777" w:rsidR="007E7AF5" w:rsidRPr="00E9063F" w:rsidRDefault="007E7AF5" w:rsidP="00251FE5">
      <w:pPr>
        <w:pStyle w:val="BodyText"/>
        <w:spacing w:before="0" w:line="360" w:lineRule="auto"/>
        <w:jc w:val="both"/>
        <w:rPr>
          <w:i/>
          <w:sz w:val="26"/>
          <w:szCs w:val="26"/>
        </w:rPr>
      </w:pPr>
      <w:r w:rsidRPr="00E9063F">
        <w:rPr>
          <w:i/>
          <w:sz w:val="26"/>
          <w:szCs w:val="26"/>
        </w:rPr>
        <w:t>- Công văn 9404/BGDĐT-GDĐH và Bảng tổng hợp kết quả rà soát của Bộ Giáo dục và Đào tạo các chương trình đạo tạo của Trường Đại học Vinh.</w:t>
      </w:r>
    </w:p>
    <w:p w14:paraId="52A21724" w14:textId="77777777" w:rsidR="007E7AF5" w:rsidRPr="00E9063F" w:rsidRDefault="007E7AF5" w:rsidP="00251FE5">
      <w:pPr>
        <w:pStyle w:val="BodyText"/>
        <w:spacing w:before="0" w:line="360" w:lineRule="auto"/>
        <w:jc w:val="both"/>
        <w:rPr>
          <w:i/>
          <w:sz w:val="26"/>
          <w:szCs w:val="26"/>
        </w:rPr>
      </w:pPr>
      <w:r w:rsidRPr="00E9063F">
        <w:rPr>
          <w:i/>
          <w:sz w:val="26"/>
          <w:szCs w:val="26"/>
        </w:rPr>
        <w:t>- Kế hoạch số 1610/ĐHV-ĐT ngày 29 tháng 6 năm 2011 của Hiệu trưởng Trường Đại học Vinh về việc điều chỉnh chương trình đào tạo đại học hệ chính quy.</w:t>
      </w:r>
    </w:p>
    <w:p w14:paraId="2F5EB26C" w14:textId="77777777" w:rsidR="007E7AF5" w:rsidRPr="00E9063F" w:rsidRDefault="007E7AF5" w:rsidP="00251FE5">
      <w:pPr>
        <w:pStyle w:val="BodyText"/>
        <w:spacing w:before="0" w:line="360" w:lineRule="auto"/>
        <w:jc w:val="both"/>
        <w:rPr>
          <w:i/>
          <w:sz w:val="26"/>
          <w:szCs w:val="26"/>
        </w:rPr>
      </w:pPr>
      <w:r w:rsidRPr="00E9063F">
        <w:rPr>
          <w:i/>
          <w:sz w:val="26"/>
          <w:szCs w:val="26"/>
        </w:rPr>
        <w:t>- Quyết định số 132/QĐ-ĐHV ngày 23 tháng 02 năm 2017 của Hiệu trưởng Trường Đại học Vinh ban hành Quy định về việc xây dựng, quản lý và sử dụng ngân hàng đề thi kết thúc học phần tại Trường Đại học Vinh.</w:t>
      </w:r>
    </w:p>
    <w:p w14:paraId="5EEF93C0" w14:textId="77777777" w:rsidR="007E7AF5" w:rsidRPr="00E9063F" w:rsidRDefault="007E7AF5" w:rsidP="00251FE5">
      <w:pPr>
        <w:pStyle w:val="BodyText"/>
        <w:spacing w:before="0" w:line="360" w:lineRule="auto"/>
        <w:jc w:val="both"/>
        <w:rPr>
          <w:i/>
          <w:sz w:val="26"/>
          <w:szCs w:val="26"/>
        </w:rPr>
      </w:pPr>
      <w:r w:rsidRPr="00E9063F">
        <w:rPr>
          <w:i/>
          <w:sz w:val="26"/>
          <w:szCs w:val="26"/>
        </w:rPr>
        <w:t>- Quyết định số 1262/QĐ-ĐHV ngày 13 tháng 11 năm 2017 của Hiệu trưởng Trường Đại học Vinh về việc ban hành Quy định về công tác đánh giá và quản lý kết quả học tập trong đào tạo tiếp cận CDIO theo hệ thống tín chỉ.</w:t>
      </w:r>
    </w:p>
    <w:p w14:paraId="280427A2" w14:textId="77777777" w:rsidR="007E7AF5" w:rsidRPr="00E9063F" w:rsidRDefault="007E7AF5" w:rsidP="00251FE5">
      <w:pPr>
        <w:pStyle w:val="BodyText"/>
        <w:spacing w:before="0" w:line="360" w:lineRule="auto"/>
        <w:jc w:val="both"/>
        <w:rPr>
          <w:sz w:val="26"/>
          <w:szCs w:val="26"/>
        </w:rPr>
      </w:pPr>
      <w:r w:rsidRPr="00E9063F">
        <w:rPr>
          <w:sz w:val="26"/>
          <w:szCs w:val="26"/>
        </w:rPr>
        <w:t>Chương trình khung trình bày tóm tắt những kiến thức và kỹ năng cơ bản để đào tạo</w:t>
      </w:r>
      <w:r w:rsidRPr="00E9063F">
        <w:rPr>
          <w:spacing w:val="1"/>
          <w:sz w:val="26"/>
          <w:szCs w:val="26"/>
        </w:rPr>
        <w:t xml:space="preserve"> </w:t>
      </w:r>
      <w:r w:rsidRPr="00E9063F">
        <w:rPr>
          <w:sz w:val="26"/>
          <w:szCs w:val="26"/>
        </w:rPr>
        <w:t>ngành</w:t>
      </w:r>
      <w:r w:rsidRPr="00E9063F">
        <w:rPr>
          <w:spacing w:val="-1"/>
          <w:sz w:val="26"/>
          <w:szCs w:val="26"/>
        </w:rPr>
        <w:t xml:space="preserve"> </w:t>
      </w:r>
      <w:r w:rsidRPr="00E9063F">
        <w:rPr>
          <w:sz w:val="26"/>
          <w:szCs w:val="26"/>
        </w:rPr>
        <w:t>Công tác xã hội với thời lượng</w:t>
      </w:r>
      <w:r w:rsidRPr="00E9063F">
        <w:rPr>
          <w:spacing w:val="-3"/>
          <w:sz w:val="26"/>
          <w:szCs w:val="26"/>
        </w:rPr>
        <w:t xml:space="preserve"> </w:t>
      </w:r>
      <w:r w:rsidRPr="00E9063F">
        <w:rPr>
          <w:sz w:val="26"/>
          <w:szCs w:val="26"/>
        </w:rPr>
        <w:t>4 năm.</w:t>
      </w:r>
    </w:p>
    <w:p w14:paraId="4271477F" w14:textId="77777777" w:rsidR="007E7AF5" w:rsidRPr="00E9063F" w:rsidRDefault="007E7AF5" w:rsidP="00251FE5">
      <w:pPr>
        <w:pStyle w:val="BodyText"/>
        <w:spacing w:before="0" w:line="360" w:lineRule="auto"/>
        <w:jc w:val="both"/>
        <w:rPr>
          <w:sz w:val="26"/>
          <w:szCs w:val="26"/>
        </w:rPr>
      </w:pPr>
      <w:r w:rsidRPr="00E9063F">
        <w:rPr>
          <w:sz w:val="26"/>
          <w:szCs w:val="26"/>
        </w:rPr>
        <w:t>Trên cơ sở khung chương trình, bộ môn phân công cán bộ giảng dạy biên soạn đề</w:t>
      </w:r>
      <w:r w:rsidRPr="00E9063F">
        <w:rPr>
          <w:spacing w:val="1"/>
          <w:sz w:val="26"/>
          <w:szCs w:val="26"/>
        </w:rPr>
        <w:t xml:space="preserve"> </w:t>
      </w:r>
      <w:r w:rsidRPr="00E9063F">
        <w:rPr>
          <w:sz w:val="26"/>
          <w:szCs w:val="26"/>
        </w:rPr>
        <w:t>cương chi tiết học phần, tiến tới biên soạn bài giảng, giáo trình học phần. Bộ môn phải theo</w:t>
      </w:r>
      <w:r w:rsidRPr="00E9063F">
        <w:rPr>
          <w:spacing w:val="-57"/>
          <w:sz w:val="26"/>
          <w:szCs w:val="26"/>
        </w:rPr>
        <w:t xml:space="preserve">  </w:t>
      </w:r>
      <w:r w:rsidRPr="00E9063F">
        <w:rPr>
          <w:sz w:val="26"/>
          <w:szCs w:val="26"/>
        </w:rPr>
        <w:t>sát nội dung chương trình để thực hiện các học phần theo trình tự đã được hội đồng khoa</w:t>
      </w:r>
      <w:r w:rsidRPr="00E9063F">
        <w:rPr>
          <w:spacing w:val="1"/>
          <w:sz w:val="26"/>
          <w:szCs w:val="26"/>
        </w:rPr>
        <w:t xml:space="preserve"> </w:t>
      </w:r>
      <w:r w:rsidRPr="00E9063F">
        <w:rPr>
          <w:sz w:val="26"/>
          <w:szCs w:val="26"/>
        </w:rPr>
        <w:t>học</w:t>
      </w:r>
      <w:r w:rsidRPr="00E9063F">
        <w:rPr>
          <w:spacing w:val="-1"/>
          <w:sz w:val="26"/>
          <w:szCs w:val="26"/>
        </w:rPr>
        <w:t xml:space="preserve"> </w:t>
      </w:r>
      <w:r w:rsidRPr="00E9063F">
        <w:rPr>
          <w:sz w:val="26"/>
          <w:szCs w:val="26"/>
        </w:rPr>
        <w:t>thông</w:t>
      </w:r>
      <w:r w:rsidRPr="00E9063F">
        <w:rPr>
          <w:spacing w:val="-2"/>
          <w:sz w:val="26"/>
          <w:szCs w:val="26"/>
        </w:rPr>
        <w:t xml:space="preserve"> </w:t>
      </w:r>
      <w:r w:rsidRPr="00E9063F">
        <w:rPr>
          <w:sz w:val="26"/>
          <w:szCs w:val="26"/>
        </w:rPr>
        <w:t>qua.</w:t>
      </w:r>
    </w:p>
    <w:p w14:paraId="0ED09E38" w14:textId="77777777" w:rsidR="007E7AF5" w:rsidRPr="00E9063F" w:rsidRDefault="007E7AF5" w:rsidP="00251FE5">
      <w:pPr>
        <w:pStyle w:val="BodyText"/>
        <w:spacing w:before="0" w:line="360" w:lineRule="auto"/>
        <w:jc w:val="both"/>
        <w:rPr>
          <w:sz w:val="26"/>
          <w:szCs w:val="26"/>
        </w:rPr>
      </w:pPr>
      <w:r w:rsidRPr="00E9063F">
        <w:rPr>
          <w:sz w:val="26"/>
          <w:szCs w:val="26"/>
        </w:rPr>
        <w:t>Hàng năm Hội đồng Khoa học - Đào tạo Viện sẽ đề nghị Hiệu trưởng nhà trường điều chỉnh, bổ sung chương trình cho phù hợp với yêu cầu xã hội, ngành và điều kiện của trường, viện. Mức độ điều chỉnh tối đa là 10% mỗi năm.</w:t>
      </w:r>
    </w:p>
    <w:p w14:paraId="74527DF7" w14:textId="77777777" w:rsidR="007E7AF5" w:rsidRPr="00E9063F" w:rsidRDefault="007E7AF5" w:rsidP="00251FE5">
      <w:pPr>
        <w:pStyle w:val="BodyText"/>
        <w:spacing w:before="0" w:line="360" w:lineRule="auto"/>
        <w:jc w:val="both"/>
        <w:rPr>
          <w:sz w:val="26"/>
          <w:szCs w:val="26"/>
        </w:rPr>
      </w:pPr>
      <w:r w:rsidRPr="00E9063F">
        <w:rPr>
          <w:sz w:val="26"/>
          <w:szCs w:val="26"/>
        </w:rPr>
        <w:t>Khi</w:t>
      </w:r>
      <w:r w:rsidRPr="00E9063F">
        <w:rPr>
          <w:spacing w:val="-2"/>
          <w:sz w:val="26"/>
          <w:szCs w:val="26"/>
        </w:rPr>
        <w:t xml:space="preserve"> </w:t>
      </w:r>
      <w:r w:rsidRPr="00E9063F">
        <w:rPr>
          <w:sz w:val="26"/>
          <w:szCs w:val="26"/>
        </w:rPr>
        <w:t>thực</w:t>
      </w:r>
      <w:r w:rsidRPr="00E9063F">
        <w:rPr>
          <w:spacing w:val="-2"/>
          <w:sz w:val="26"/>
          <w:szCs w:val="26"/>
        </w:rPr>
        <w:t xml:space="preserve"> </w:t>
      </w:r>
      <w:r w:rsidRPr="00E9063F">
        <w:rPr>
          <w:sz w:val="26"/>
          <w:szCs w:val="26"/>
        </w:rPr>
        <w:t>hiện</w:t>
      </w:r>
      <w:r w:rsidRPr="00E9063F">
        <w:rPr>
          <w:spacing w:val="-1"/>
          <w:sz w:val="26"/>
          <w:szCs w:val="26"/>
        </w:rPr>
        <w:t xml:space="preserve"> </w:t>
      </w:r>
      <w:r w:rsidRPr="00E9063F">
        <w:rPr>
          <w:sz w:val="26"/>
          <w:szCs w:val="26"/>
        </w:rPr>
        <w:t>chương</w:t>
      </w:r>
      <w:r w:rsidRPr="00E9063F">
        <w:rPr>
          <w:spacing w:val="-3"/>
          <w:sz w:val="26"/>
          <w:szCs w:val="26"/>
        </w:rPr>
        <w:t xml:space="preserve"> </w:t>
      </w:r>
      <w:r w:rsidRPr="00E9063F">
        <w:rPr>
          <w:sz w:val="26"/>
          <w:szCs w:val="26"/>
        </w:rPr>
        <w:t>trình</w:t>
      </w:r>
      <w:r w:rsidRPr="00E9063F">
        <w:rPr>
          <w:spacing w:val="-1"/>
          <w:sz w:val="26"/>
          <w:szCs w:val="26"/>
        </w:rPr>
        <w:t xml:space="preserve"> </w:t>
      </w:r>
      <w:r w:rsidRPr="00E9063F">
        <w:rPr>
          <w:sz w:val="26"/>
          <w:szCs w:val="26"/>
        </w:rPr>
        <w:t>đào</w:t>
      </w:r>
      <w:r w:rsidRPr="00E9063F">
        <w:rPr>
          <w:spacing w:val="-1"/>
          <w:sz w:val="26"/>
          <w:szCs w:val="26"/>
        </w:rPr>
        <w:t xml:space="preserve"> </w:t>
      </w:r>
      <w:r w:rsidRPr="00E9063F">
        <w:rPr>
          <w:sz w:val="26"/>
          <w:szCs w:val="26"/>
        </w:rPr>
        <w:t>tạo cần</w:t>
      </w:r>
      <w:r w:rsidRPr="00E9063F">
        <w:rPr>
          <w:spacing w:val="1"/>
          <w:sz w:val="26"/>
          <w:szCs w:val="26"/>
        </w:rPr>
        <w:t xml:space="preserve"> </w:t>
      </w:r>
      <w:r w:rsidRPr="00E9063F">
        <w:rPr>
          <w:sz w:val="26"/>
          <w:szCs w:val="26"/>
        </w:rPr>
        <w:t>chú</w:t>
      </w:r>
      <w:r w:rsidRPr="00E9063F">
        <w:rPr>
          <w:spacing w:val="3"/>
          <w:sz w:val="26"/>
          <w:szCs w:val="26"/>
        </w:rPr>
        <w:t xml:space="preserve"> </w:t>
      </w:r>
      <w:r w:rsidRPr="00E9063F">
        <w:rPr>
          <w:sz w:val="26"/>
          <w:szCs w:val="26"/>
        </w:rPr>
        <w:t>ý</w:t>
      </w:r>
      <w:r w:rsidRPr="00E9063F">
        <w:rPr>
          <w:spacing w:val="-5"/>
          <w:sz w:val="26"/>
          <w:szCs w:val="26"/>
        </w:rPr>
        <w:t xml:space="preserve"> </w:t>
      </w:r>
      <w:r w:rsidRPr="00E9063F">
        <w:rPr>
          <w:sz w:val="26"/>
          <w:szCs w:val="26"/>
        </w:rPr>
        <w:t>đến</w:t>
      </w:r>
      <w:r w:rsidRPr="00E9063F">
        <w:rPr>
          <w:spacing w:val="1"/>
          <w:sz w:val="26"/>
          <w:szCs w:val="26"/>
        </w:rPr>
        <w:t xml:space="preserve"> </w:t>
      </w:r>
      <w:r w:rsidRPr="00E9063F">
        <w:rPr>
          <w:sz w:val="26"/>
          <w:szCs w:val="26"/>
        </w:rPr>
        <w:t>một</w:t>
      </w:r>
      <w:r w:rsidRPr="00E9063F">
        <w:rPr>
          <w:spacing w:val="-1"/>
          <w:sz w:val="26"/>
          <w:szCs w:val="26"/>
        </w:rPr>
        <w:t xml:space="preserve"> </w:t>
      </w:r>
      <w:r w:rsidRPr="00E9063F">
        <w:rPr>
          <w:sz w:val="26"/>
          <w:szCs w:val="26"/>
        </w:rPr>
        <w:t>số</w:t>
      </w:r>
      <w:r w:rsidRPr="00E9063F">
        <w:rPr>
          <w:spacing w:val="-1"/>
          <w:sz w:val="26"/>
          <w:szCs w:val="26"/>
        </w:rPr>
        <w:t xml:space="preserve"> </w:t>
      </w:r>
      <w:r w:rsidRPr="00E9063F">
        <w:rPr>
          <w:sz w:val="26"/>
          <w:szCs w:val="26"/>
        </w:rPr>
        <w:t>vấn</w:t>
      </w:r>
      <w:r w:rsidRPr="00E9063F">
        <w:rPr>
          <w:spacing w:val="-1"/>
          <w:sz w:val="26"/>
          <w:szCs w:val="26"/>
        </w:rPr>
        <w:t xml:space="preserve"> </w:t>
      </w:r>
      <w:r w:rsidRPr="00E9063F">
        <w:rPr>
          <w:sz w:val="26"/>
          <w:szCs w:val="26"/>
        </w:rPr>
        <w:t>đề</w:t>
      </w:r>
      <w:r w:rsidRPr="00E9063F">
        <w:rPr>
          <w:spacing w:val="-2"/>
          <w:sz w:val="26"/>
          <w:szCs w:val="26"/>
        </w:rPr>
        <w:t xml:space="preserve"> </w:t>
      </w:r>
      <w:r w:rsidRPr="00E9063F">
        <w:rPr>
          <w:sz w:val="26"/>
          <w:szCs w:val="26"/>
        </w:rPr>
        <w:t>như</w:t>
      </w:r>
      <w:r w:rsidRPr="00E9063F">
        <w:rPr>
          <w:spacing w:val="-1"/>
          <w:sz w:val="26"/>
          <w:szCs w:val="26"/>
        </w:rPr>
        <w:t xml:space="preserve"> </w:t>
      </w:r>
      <w:r w:rsidRPr="00E9063F">
        <w:rPr>
          <w:sz w:val="26"/>
          <w:szCs w:val="26"/>
        </w:rPr>
        <w:t>sau:</w:t>
      </w:r>
    </w:p>
    <w:p w14:paraId="559CE836" w14:textId="20AAFF3E" w:rsidR="00FC12F1" w:rsidRPr="00E9063F" w:rsidRDefault="00251FE5" w:rsidP="00251FE5">
      <w:pPr>
        <w:spacing w:before="120" w:after="0" w:line="360" w:lineRule="auto"/>
        <w:ind w:firstLine="142"/>
        <w:jc w:val="both"/>
        <w:rPr>
          <w:b/>
          <w:lang w:val="vi-VN"/>
        </w:rPr>
      </w:pPr>
      <w:r>
        <w:rPr>
          <w:b/>
          <w:lang w:val="vi-VN"/>
        </w:rPr>
        <w:t>9</w:t>
      </w:r>
      <w:r w:rsidR="00FC12F1" w:rsidRPr="00E9063F">
        <w:rPr>
          <w:b/>
          <w:lang w:val="vi-VN"/>
        </w:rPr>
        <w:t>.1. Trách nhiệm của Khoa/Trường</w:t>
      </w:r>
      <w:bookmarkEnd w:id="72"/>
      <w:bookmarkEnd w:id="73"/>
      <w:bookmarkEnd w:id="74"/>
      <w:bookmarkEnd w:id="75"/>
      <w:bookmarkEnd w:id="76"/>
      <w:bookmarkEnd w:id="77"/>
    </w:p>
    <w:p w14:paraId="7F85558D" w14:textId="355729DE" w:rsidR="00FC12F1" w:rsidRPr="00E9063F" w:rsidRDefault="00FC12F1" w:rsidP="00F32266">
      <w:pPr>
        <w:spacing w:after="0" w:line="360" w:lineRule="auto"/>
        <w:ind w:firstLine="720"/>
        <w:jc w:val="both"/>
        <w:rPr>
          <w:lang w:val="da-DK"/>
        </w:rPr>
      </w:pPr>
      <w:r w:rsidRPr="00E9063F">
        <w:rPr>
          <w:lang w:val="vi-VN"/>
        </w:rPr>
        <w:t xml:space="preserve">- </w:t>
      </w:r>
      <w:r w:rsidRPr="00E9063F">
        <w:rPr>
          <w:lang w:val="da-DK"/>
        </w:rPr>
        <w:t xml:space="preserve">Tổ chức các lớp đào tạo kĩ năng mềm; </w:t>
      </w:r>
      <w:r w:rsidRPr="00E9063F">
        <w:rPr>
          <w:u w:color="FF0000"/>
          <w:lang w:val="vi-VN"/>
        </w:rPr>
        <w:t>câu lạc</w:t>
      </w:r>
      <w:r w:rsidRPr="00E9063F">
        <w:rPr>
          <w:lang w:val="vi-VN"/>
        </w:rPr>
        <w:t xml:space="preserve"> bộ</w:t>
      </w:r>
      <w:r w:rsidR="00D307A9">
        <w:rPr>
          <w:lang w:val="vi-VN"/>
        </w:rPr>
        <w:t xml:space="preserve"> cho sinh viên </w:t>
      </w:r>
      <w:r w:rsidRPr="00E9063F">
        <w:rPr>
          <w:lang w:val="da-DK"/>
        </w:rPr>
        <w:t xml:space="preserve">các chương trình </w:t>
      </w:r>
      <w:r w:rsidRPr="00E9063F">
        <w:rPr>
          <w:u w:color="FF0000"/>
          <w:lang w:val="da-DK"/>
        </w:rPr>
        <w:t>rèn nghề</w:t>
      </w:r>
      <w:r w:rsidRPr="00E9063F">
        <w:rPr>
          <w:lang w:val="da-DK"/>
        </w:rPr>
        <w:t xml:space="preserve">, </w:t>
      </w:r>
      <w:r w:rsidRPr="00E9063F">
        <w:rPr>
          <w:lang w:val="vi-VN"/>
        </w:rPr>
        <w:t xml:space="preserve">các chương trình hỗ trợ đào tạo của các tổ chức đào tạo nghề nghiệp quốc tế để trang bị </w:t>
      </w:r>
      <w:r w:rsidRPr="00E9063F">
        <w:rPr>
          <w:u w:color="FF0000"/>
          <w:lang w:val="vi-VN"/>
        </w:rPr>
        <w:t>thêm</w:t>
      </w:r>
      <w:r w:rsidRPr="00E9063F">
        <w:rPr>
          <w:lang w:val="vi-VN"/>
        </w:rPr>
        <w:t xml:space="preserve"> nhiều kỹ năng va </w:t>
      </w:r>
      <w:r w:rsidRPr="00E9063F">
        <w:rPr>
          <w:lang w:val="da-DK"/>
        </w:rPr>
        <w:t>nâng cao năng lực nghề nghiệp cho sinh viên.</w:t>
      </w:r>
    </w:p>
    <w:p w14:paraId="392FFEAE" w14:textId="77777777" w:rsidR="00FC12F1" w:rsidRPr="00E9063F" w:rsidRDefault="00FC12F1" w:rsidP="00F32266">
      <w:pPr>
        <w:spacing w:after="0" w:line="360" w:lineRule="auto"/>
        <w:ind w:firstLine="720"/>
        <w:jc w:val="both"/>
        <w:rPr>
          <w:lang w:val="vi-VN"/>
        </w:rPr>
      </w:pPr>
      <w:r w:rsidRPr="00E9063F">
        <w:rPr>
          <w:lang w:val="da-DK"/>
        </w:rPr>
        <w:lastRenderedPageBreak/>
        <w:t>- Phải nghiên cứu kỹ chương trình đào tạo để tổ chức thực hiện đúng yêu cầu về nội dung của chương trình.</w:t>
      </w:r>
      <w:r w:rsidRPr="00E9063F">
        <w:rPr>
          <w:lang w:val="vi-VN"/>
        </w:rPr>
        <w:t xml:space="preserve"> Phân công giảng viên phụ trách từng học phần và cung cấp đề cương chi tiết cho giảng viên để đảm bảo ổn định kế hoạch giảng dạy.</w:t>
      </w:r>
    </w:p>
    <w:p w14:paraId="014A27D1" w14:textId="77777777" w:rsidR="00FC12F1" w:rsidRPr="00E9063F" w:rsidRDefault="00FC12F1" w:rsidP="00F32266">
      <w:pPr>
        <w:spacing w:after="0" w:line="360" w:lineRule="auto"/>
        <w:ind w:firstLine="720"/>
        <w:jc w:val="both"/>
        <w:rPr>
          <w:lang w:val="vi-VN"/>
        </w:rPr>
      </w:pPr>
      <w:r w:rsidRPr="00E9063F">
        <w:rPr>
          <w:lang w:val="vi-VN"/>
        </w:rPr>
        <w:t xml:space="preserve">- Chuẩn bị </w:t>
      </w:r>
      <w:r w:rsidRPr="00E9063F">
        <w:rPr>
          <w:u w:color="FF0000"/>
          <w:lang w:val="vi-VN"/>
        </w:rPr>
        <w:t>thật kỹ</w:t>
      </w:r>
      <w:r w:rsidRPr="00E9063F">
        <w:rPr>
          <w:lang w:val="vi-VN"/>
        </w:rPr>
        <w:t xml:space="preserve"> đội ngũ cố vấn học tập, yêu cầu cố vấn học tập phải hiểu cặn kẽ toàn bộ chương trình đào tạo theo học chế tín chỉ để hướng dẫn sinh viên đăng ký các học phần.</w:t>
      </w:r>
    </w:p>
    <w:p w14:paraId="14E61ECC" w14:textId="77777777" w:rsidR="00FC12F1" w:rsidRPr="00E9063F" w:rsidRDefault="00FC12F1" w:rsidP="00F32266">
      <w:pPr>
        <w:spacing w:after="0" w:line="360" w:lineRule="auto"/>
        <w:ind w:firstLine="720"/>
        <w:jc w:val="both"/>
        <w:rPr>
          <w:lang w:val="vi-VN"/>
        </w:rPr>
      </w:pPr>
      <w:r w:rsidRPr="00E9063F">
        <w:rPr>
          <w:lang w:val="vi-VN"/>
        </w:rPr>
        <w:t>- Chuẩn bị đầy đủ giáo trình, tài liệu tham khảo, cơ sở vật chất, để đảm bảo thực hiện tốt chương trình.</w:t>
      </w:r>
    </w:p>
    <w:p w14:paraId="5B382F7B" w14:textId="77777777" w:rsidR="00FC12F1" w:rsidRPr="00E9063F" w:rsidRDefault="00FC12F1" w:rsidP="00F32266">
      <w:pPr>
        <w:spacing w:after="0" w:line="360" w:lineRule="auto"/>
        <w:ind w:firstLine="720"/>
        <w:jc w:val="both"/>
        <w:rPr>
          <w:lang w:val="vi-VN"/>
        </w:rPr>
      </w:pPr>
      <w:r w:rsidRPr="00E9063F">
        <w:rPr>
          <w:lang w:val="vi-VN"/>
        </w:rPr>
        <w:t xml:space="preserve">- Cần chú ý đến </w:t>
      </w:r>
      <w:r w:rsidRPr="00E9063F">
        <w:rPr>
          <w:u w:color="FF0000"/>
          <w:lang w:val="vi-VN"/>
        </w:rPr>
        <w:t>tính logic</w:t>
      </w:r>
      <w:r w:rsidRPr="00E9063F">
        <w:rPr>
          <w:lang w:val="vi-VN"/>
        </w:rPr>
        <w:t xml:space="preserve"> của việc truyền đạt và tiếp thu các </w:t>
      </w:r>
      <w:r w:rsidRPr="00E9063F">
        <w:rPr>
          <w:u w:color="FF0000"/>
          <w:lang w:val="vi-VN"/>
        </w:rPr>
        <w:t>mảng</w:t>
      </w:r>
      <w:r w:rsidRPr="00E9063F">
        <w:rPr>
          <w:lang w:val="vi-VN"/>
        </w:rPr>
        <w:t xml:space="preserve"> kiến thức, quy định các học phần tiên quyết của các học phần bắt buộc và chuẩn bị </w:t>
      </w:r>
      <w:r w:rsidRPr="00E9063F">
        <w:rPr>
          <w:u w:color="FF0000"/>
          <w:lang w:val="vi-VN"/>
        </w:rPr>
        <w:t>giảng</w:t>
      </w:r>
      <w:r w:rsidRPr="00E9063F">
        <w:rPr>
          <w:lang w:val="vi-VN"/>
        </w:rPr>
        <w:t xml:space="preserve"> viên để đáp ứng yêu cầu giảng dạy các học phần tự chọn.</w:t>
      </w:r>
    </w:p>
    <w:p w14:paraId="15826FF2" w14:textId="77777777" w:rsidR="00FC12F1" w:rsidRPr="00E9063F" w:rsidRDefault="00FC12F1" w:rsidP="00F32266">
      <w:pPr>
        <w:spacing w:after="0" w:line="360" w:lineRule="auto"/>
        <w:ind w:firstLine="720"/>
        <w:jc w:val="both"/>
        <w:rPr>
          <w:lang w:val="vi-VN"/>
        </w:rPr>
      </w:pPr>
      <w:r w:rsidRPr="00E9063F">
        <w:rPr>
          <w:lang w:val="vi-VN"/>
        </w:rPr>
        <w:t xml:space="preserve">- </w:t>
      </w:r>
      <w:r w:rsidRPr="00E9063F">
        <w:rPr>
          <w:lang w:val="da-DK"/>
        </w:rPr>
        <w:t xml:space="preserve">Hướng dẫn sinh viên xây dựng kế hoạch học tập, tự học, tự nghiên cứu ngay từ năm đầu đại học. </w:t>
      </w:r>
    </w:p>
    <w:p w14:paraId="480D4213" w14:textId="26045051" w:rsidR="00FC12F1" w:rsidRPr="00E9063F" w:rsidRDefault="00785A72" w:rsidP="00F32266">
      <w:pPr>
        <w:pStyle w:val="2INSONLAN"/>
        <w:spacing w:after="0"/>
        <w:rPr>
          <w:szCs w:val="26"/>
          <w:lang w:val="vi-VN"/>
        </w:rPr>
      </w:pPr>
      <w:bookmarkStart w:id="78" w:name="_Toc89786927"/>
      <w:bookmarkStart w:id="79" w:name="_Toc23745"/>
      <w:bookmarkStart w:id="80" w:name="_Toc7348"/>
      <w:bookmarkStart w:id="81" w:name="_Toc172238715"/>
      <w:bookmarkStart w:id="82" w:name="_Toc174460073"/>
      <w:bookmarkStart w:id="83" w:name="_Toc174460716"/>
      <w:r>
        <w:rPr>
          <w:szCs w:val="26"/>
          <w:lang w:val="vi-VN"/>
        </w:rPr>
        <w:t>9</w:t>
      </w:r>
      <w:r w:rsidR="00FC12F1" w:rsidRPr="00E9063F">
        <w:rPr>
          <w:szCs w:val="26"/>
          <w:lang w:val="vi-VN"/>
        </w:rPr>
        <w:t>.2. Trách nhiệm của giảng viên</w:t>
      </w:r>
      <w:bookmarkEnd w:id="78"/>
      <w:bookmarkEnd w:id="79"/>
      <w:bookmarkEnd w:id="80"/>
      <w:bookmarkEnd w:id="81"/>
      <w:bookmarkEnd w:id="82"/>
      <w:bookmarkEnd w:id="83"/>
    </w:p>
    <w:p w14:paraId="3FAC9E5B" w14:textId="77777777" w:rsidR="00FC12F1" w:rsidRPr="00E9063F" w:rsidRDefault="00FC12F1" w:rsidP="00F32266">
      <w:pPr>
        <w:spacing w:after="0" w:line="312" w:lineRule="auto"/>
        <w:ind w:firstLine="720"/>
        <w:jc w:val="both"/>
        <w:rPr>
          <w:lang w:val="vi-VN"/>
        </w:rPr>
      </w:pPr>
      <w:r w:rsidRPr="00E9063F">
        <w:rPr>
          <w:lang w:val="vi-VN"/>
        </w:rPr>
        <w:t>- Khi giảng viên được phân công giảng dạy một hoặc nhiều đơn vị học phần cần phải nghiên cứu kỹ nội dung đề cương chi tiết từng học phần để chuẩn bị bài giảng và các phương tiện đồ dùng dạy học phù hợp;</w:t>
      </w:r>
    </w:p>
    <w:p w14:paraId="5C43DF86" w14:textId="77777777" w:rsidR="00FC12F1" w:rsidRPr="00E9063F" w:rsidRDefault="00FC12F1" w:rsidP="00F32266">
      <w:pPr>
        <w:spacing w:after="0" w:line="312" w:lineRule="auto"/>
        <w:ind w:firstLine="720"/>
        <w:jc w:val="both"/>
        <w:rPr>
          <w:lang w:val="vi-VN"/>
        </w:rPr>
      </w:pPr>
      <w:r w:rsidRPr="00E9063F">
        <w:rPr>
          <w:lang w:val="vi-VN"/>
        </w:rPr>
        <w:t xml:space="preserve">- Giảng viên phải chuẩn bị đầy đủ giáo trình, tài liệu học tập cung cấp cho sinh viên trước một </w:t>
      </w:r>
      <w:r w:rsidRPr="00E9063F">
        <w:rPr>
          <w:u w:color="FF0000"/>
          <w:lang w:val="vi-VN"/>
        </w:rPr>
        <w:t>tuần</w:t>
      </w:r>
      <w:r w:rsidRPr="00E9063F">
        <w:rPr>
          <w:lang w:val="vi-VN"/>
        </w:rPr>
        <w:t xml:space="preserve"> để sinh viên chuẩn bị trước khi lên lớp;</w:t>
      </w:r>
    </w:p>
    <w:p w14:paraId="32E3090C" w14:textId="77777777" w:rsidR="00FC12F1" w:rsidRPr="00E9063F" w:rsidRDefault="00FC12F1" w:rsidP="00F32266">
      <w:pPr>
        <w:spacing w:after="0" w:line="312" w:lineRule="auto"/>
        <w:ind w:firstLine="720"/>
        <w:jc w:val="both"/>
        <w:rPr>
          <w:lang w:val="da-DK"/>
        </w:rPr>
      </w:pPr>
      <w:r w:rsidRPr="00E9063F">
        <w:rPr>
          <w:lang w:val="vi-VN"/>
        </w:rPr>
        <w:t>- Thiết kế c</w:t>
      </w:r>
      <w:r w:rsidRPr="00E9063F">
        <w:rPr>
          <w:lang w:val="da-DK"/>
        </w:rPr>
        <w:t xml:space="preserve">ác hoạt động dạy và học, từ các giờ học lý thuyết đến các hoạt động NCKH sinh viên, các bài tập nhóm, bài thực hành, bài thảo luận, báo cáo thực tập ngành kế toán hướng tới mục tiêu hình thành ở người học các kĩ năng thiết yếu, kĩ năng mềm. Các bài tập nhóm, bài thảo luận giúp sinh viên hình thành kĩ năng làm việc nhóm, kĩ năng ứng xử; những bài tập thực tế giúp </w:t>
      </w:r>
      <w:r w:rsidRPr="00E9063F">
        <w:rPr>
          <w:lang w:val="vi-VN"/>
        </w:rPr>
        <w:t>sinh viên</w:t>
      </w:r>
      <w:r w:rsidRPr="00E9063F">
        <w:rPr>
          <w:lang w:val="da-DK"/>
        </w:rPr>
        <w:t xml:space="preserve"> hiểu, phân tích được tình huống, kĩ năng giải quyết vấn đề, tư duy sáng tạo trong dạy học.</w:t>
      </w:r>
    </w:p>
    <w:p w14:paraId="4ADEE461" w14:textId="77777777" w:rsidR="00FC12F1" w:rsidRPr="00E9063F" w:rsidRDefault="00FC12F1" w:rsidP="00F32266">
      <w:pPr>
        <w:spacing w:after="0" w:line="312" w:lineRule="auto"/>
        <w:ind w:firstLine="720"/>
        <w:jc w:val="both"/>
        <w:rPr>
          <w:lang w:val="da-DK"/>
        </w:rPr>
      </w:pPr>
      <w:r w:rsidRPr="00E9063F">
        <w:rPr>
          <w:lang w:val="da-DK"/>
        </w:rPr>
        <w:t xml:space="preserve">- Giảng viên và cố vấn học tập phải kiểm soát được </w:t>
      </w:r>
      <w:r w:rsidRPr="00E9063F">
        <w:rPr>
          <w:u w:color="FF0000"/>
          <w:lang w:val="da-DK"/>
        </w:rPr>
        <w:t>suốt</w:t>
      </w:r>
      <w:r w:rsidRPr="00E9063F">
        <w:rPr>
          <w:lang w:val="da-DK"/>
        </w:rPr>
        <w:t xml:space="preserve"> quá trình học tập của sinh viên, kể cả ở trên lớp và ở nhà;</w:t>
      </w:r>
    </w:p>
    <w:p w14:paraId="63EC40F7" w14:textId="77777777" w:rsidR="00FC12F1" w:rsidRPr="00E9063F" w:rsidRDefault="00FC12F1" w:rsidP="00F32266">
      <w:pPr>
        <w:spacing w:after="0" w:line="312" w:lineRule="auto"/>
        <w:ind w:firstLine="720"/>
        <w:jc w:val="both"/>
        <w:rPr>
          <w:lang w:val="da-DK"/>
        </w:rPr>
      </w:pPr>
      <w:r w:rsidRPr="00E9063F">
        <w:rPr>
          <w:lang w:val="da-DK"/>
        </w:rPr>
        <w:t xml:space="preserve">- Việc kiểm tra, đánh giá học phần là một công </w:t>
      </w:r>
      <w:r w:rsidRPr="00E9063F">
        <w:rPr>
          <w:u w:color="FF0000"/>
          <w:lang w:val="da-DK"/>
        </w:rPr>
        <w:t>cụ</w:t>
      </w:r>
      <w:r w:rsidRPr="00E9063F">
        <w:rPr>
          <w:lang w:val="da-DK"/>
        </w:rPr>
        <w:t xml:space="preserve"> quan trọng cần phải được tổ chức thường xuyên để góp phần nâng cao chất lượng đào tạo, nên giảng viên phải thực hiện theo đúng theo quy chế của học chế tín chỉ;</w:t>
      </w:r>
    </w:p>
    <w:p w14:paraId="79853ADD" w14:textId="77777777" w:rsidR="00FC12F1" w:rsidRPr="00E9063F" w:rsidRDefault="00FC12F1" w:rsidP="00F32266">
      <w:pPr>
        <w:spacing w:after="0" w:line="312" w:lineRule="auto"/>
        <w:ind w:firstLine="720"/>
        <w:jc w:val="both"/>
        <w:rPr>
          <w:lang w:val="da-DK"/>
        </w:rPr>
      </w:pPr>
      <w:r w:rsidRPr="00E9063F">
        <w:rPr>
          <w:lang w:val="da-DK"/>
        </w:rPr>
        <w:t>- Giảng viên phải kiên quyết ngăn chặn và chống gian lận trong tổ chức thi cử, kiểm tra và đánh giá.</w:t>
      </w:r>
    </w:p>
    <w:p w14:paraId="07302926" w14:textId="5CFB8B9D" w:rsidR="00FC12F1" w:rsidRPr="00E9063F" w:rsidRDefault="00785A72" w:rsidP="00FC12F1">
      <w:pPr>
        <w:pStyle w:val="2INSONLAN"/>
        <w:spacing w:after="0"/>
        <w:rPr>
          <w:szCs w:val="26"/>
          <w:lang w:val="da-DK"/>
        </w:rPr>
      </w:pPr>
      <w:bookmarkStart w:id="84" w:name="_Toc4444"/>
      <w:bookmarkStart w:id="85" w:name="_Toc16835"/>
      <w:bookmarkStart w:id="86" w:name="_Toc89786928"/>
      <w:bookmarkStart w:id="87" w:name="_Toc172238716"/>
      <w:bookmarkStart w:id="88" w:name="_Toc174460074"/>
      <w:bookmarkStart w:id="89" w:name="_Toc174460717"/>
      <w:r>
        <w:rPr>
          <w:szCs w:val="26"/>
          <w:lang w:val="vi-VN"/>
        </w:rPr>
        <w:t>9</w:t>
      </w:r>
      <w:r w:rsidR="00FC12F1" w:rsidRPr="00E9063F">
        <w:rPr>
          <w:szCs w:val="26"/>
          <w:lang w:val="da-DK"/>
        </w:rPr>
        <w:t>.3. Trách nhiệm của sinh viên</w:t>
      </w:r>
      <w:bookmarkEnd w:id="84"/>
      <w:bookmarkEnd w:id="85"/>
      <w:bookmarkEnd w:id="86"/>
      <w:bookmarkEnd w:id="87"/>
      <w:bookmarkEnd w:id="88"/>
      <w:bookmarkEnd w:id="89"/>
    </w:p>
    <w:p w14:paraId="5DA749D4" w14:textId="77777777" w:rsidR="00FC12F1" w:rsidRPr="00E9063F" w:rsidRDefault="00FC12F1" w:rsidP="00FC12F1">
      <w:pPr>
        <w:spacing w:after="0" w:line="312" w:lineRule="auto"/>
        <w:ind w:firstLine="720"/>
        <w:jc w:val="both"/>
        <w:rPr>
          <w:lang w:val="vi-VN"/>
        </w:rPr>
      </w:pPr>
      <w:r w:rsidRPr="00E9063F">
        <w:rPr>
          <w:lang w:val="da-DK"/>
        </w:rPr>
        <w:lastRenderedPageBreak/>
        <w:t xml:space="preserve">- </w:t>
      </w:r>
      <w:r w:rsidRPr="00E9063F">
        <w:rPr>
          <w:u w:color="FF0000"/>
          <w:lang w:val="da-DK"/>
        </w:rPr>
        <w:t>Chủ động lên</w:t>
      </w:r>
      <w:r w:rsidRPr="00E9063F">
        <w:rPr>
          <w:lang w:val="da-DK"/>
        </w:rPr>
        <w:t xml:space="preserve"> kế hoạch học tập, tham gia các chương trình Khoa và bộ môn tổ chức để hiểu hơn về các môn học và phát triển năng lực.</w:t>
      </w:r>
      <w:r w:rsidRPr="00E9063F">
        <w:rPr>
          <w:lang w:val="vi-VN"/>
        </w:rPr>
        <w:t xml:space="preserve"> Phải tham khảo ý kiến tư vấn của cố vấn học tập để lựa chọn học phần cho </w:t>
      </w:r>
      <w:r w:rsidRPr="00E9063F">
        <w:rPr>
          <w:u w:color="FF0000"/>
          <w:lang w:val="vi-VN"/>
        </w:rPr>
        <w:t>phù hợp với</w:t>
      </w:r>
      <w:r w:rsidRPr="00E9063F">
        <w:rPr>
          <w:lang w:val="vi-VN"/>
        </w:rPr>
        <w:t xml:space="preserve"> tiến độ.</w:t>
      </w:r>
    </w:p>
    <w:p w14:paraId="75C83E9A" w14:textId="77777777" w:rsidR="00FC12F1" w:rsidRPr="00E9063F" w:rsidRDefault="00FC12F1" w:rsidP="00FC12F1">
      <w:pPr>
        <w:spacing w:after="0" w:line="312" w:lineRule="auto"/>
        <w:ind w:firstLine="720"/>
        <w:jc w:val="both"/>
        <w:rPr>
          <w:spacing w:val="-2"/>
          <w:lang w:val="vi-VN"/>
        </w:rPr>
      </w:pPr>
      <w:r w:rsidRPr="00E9063F">
        <w:rPr>
          <w:spacing w:val="-2"/>
          <w:lang w:val="vi-VN"/>
        </w:rPr>
        <w:t>- Phải nghiên cứu chương trình học tập trước khi lên lớp để dễ tiếp thu bài giảng và đảm bảo đầy đủ thời gian lên lớp để nghe hướng dẫn bài giảng của giảng viên.</w:t>
      </w:r>
    </w:p>
    <w:p w14:paraId="1E168C10" w14:textId="77777777" w:rsidR="00FC12F1" w:rsidRPr="00E9063F" w:rsidRDefault="00FC12F1" w:rsidP="00FC12F1">
      <w:pPr>
        <w:spacing w:after="0" w:line="312" w:lineRule="auto"/>
        <w:ind w:firstLine="720"/>
        <w:jc w:val="both"/>
        <w:rPr>
          <w:lang w:val="vi-VN"/>
        </w:rPr>
      </w:pPr>
      <w:r w:rsidRPr="00E9063F">
        <w:rPr>
          <w:lang w:val="vi-VN"/>
        </w:rPr>
        <w:t xml:space="preserve">- Tự giác trong khâu tự học và tự nghiên cứu, đồng thời tích cực tham gia học tập theo nhóm, tham dự đầy đủ các </w:t>
      </w:r>
      <w:r w:rsidRPr="00E9063F">
        <w:rPr>
          <w:u w:color="FF0000"/>
          <w:lang w:val="vi-VN"/>
        </w:rPr>
        <w:t>buổi seminar</w:t>
      </w:r>
      <w:r w:rsidRPr="00E9063F">
        <w:rPr>
          <w:lang w:val="vi-VN"/>
        </w:rPr>
        <w:t>.</w:t>
      </w:r>
    </w:p>
    <w:p w14:paraId="62080DDD" w14:textId="77777777" w:rsidR="00FC12F1" w:rsidRPr="00E9063F" w:rsidRDefault="00FC12F1" w:rsidP="00FC12F1">
      <w:pPr>
        <w:spacing w:after="0" w:line="312" w:lineRule="auto"/>
        <w:ind w:firstLine="720"/>
        <w:jc w:val="both"/>
        <w:rPr>
          <w:lang w:val="vi-VN"/>
        </w:rPr>
      </w:pPr>
      <w:r w:rsidRPr="00E9063F">
        <w:rPr>
          <w:lang w:val="vi-VN"/>
        </w:rPr>
        <w:t>- Tích cực khai thác các tài nguyên trên mạng và trong thư viện của trường để phục vụ cho việc tự học, tự nghiên cứu.</w:t>
      </w:r>
    </w:p>
    <w:p w14:paraId="6A08BF22" w14:textId="77777777" w:rsidR="00FC12F1" w:rsidRPr="00E9063F" w:rsidRDefault="00FC12F1" w:rsidP="00FC12F1">
      <w:pPr>
        <w:spacing w:after="0" w:line="312" w:lineRule="auto"/>
        <w:ind w:firstLine="720"/>
        <w:jc w:val="both"/>
        <w:rPr>
          <w:lang w:val="vi-VN"/>
        </w:rPr>
      </w:pPr>
      <w:r w:rsidRPr="00E9063F">
        <w:rPr>
          <w:lang w:val="vi-VN"/>
        </w:rPr>
        <w:t>- Thực hiện nghiêm túc quy chế thi cử, kiểm tra, đánh giá.</w:t>
      </w:r>
    </w:p>
    <w:p w14:paraId="6C99721C" w14:textId="77777777" w:rsidR="00FC12F1" w:rsidRPr="00E9063F" w:rsidRDefault="00FC12F1" w:rsidP="00FC12F1">
      <w:pPr>
        <w:spacing w:before="120" w:after="0" w:line="264" w:lineRule="auto"/>
        <w:ind w:firstLine="720"/>
        <w:jc w:val="both"/>
        <w:rPr>
          <w:rFonts w:eastAsia="Arial"/>
          <w:b/>
          <w:bCs/>
          <w:lang w:val="vi-VN"/>
        </w:rPr>
      </w:pPr>
    </w:p>
    <w:p w14:paraId="55BB988D" w14:textId="77777777" w:rsidR="00FC12F1" w:rsidRPr="00E9063F" w:rsidRDefault="00FC12F1" w:rsidP="00FC12F1">
      <w:pPr>
        <w:spacing w:after="60" w:line="264" w:lineRule="auto"/>
        <w:ind w:firstLine="720"/>
        <w:rPr>
          <w:rFonts w:eastAsia="Arial"/>
          <w:b/>
          <w:bCs/>
          <w:lang w:val="vi-VN"/>
        </w:rPr>
      </w:pPr>
      <w:r w:rsidRPr="00E9063F">
        <w:rPr>
          <w:rFonts w:eastAsia="Arial"/>
          <w:b/>
          <w:bCs/>
          <w:lang w:val="vi-VN"/>
        </w:rPr>
        <w:t>NGÀY VÀ CẤP PHÊ DUYỆT BẢN MÔ TẢ CHƯƠNG TRÌNH ĐÀO TẠO</w:t>
      </w:r>
    </w:p>
    <w:p w14:paraId="18D84725" w14:textId="77777777" w:rsidR="00FC12F1" w:rsidRPr="00E9063F" w:rsidRDefault="00FC12F1" w:rsidP="00FC12F1">
      <w:pPr>
        <w:spacing w:after="60" w:line="264" w:lineRule="auto"/>
        <w:ind w:firstLine="720"/>
        <w:rPr>
          <w:rFonts w:eastAsia="Arial"/>
          <w:b/>
          <w:bCs/>
          <w:lang w:val="vi-VN"/>
        </w:rPr>
      </w:pPr>
    </w:p>
    <w:p w14:paraId="3C2E1BD3" w14:textId="77777777" w:rsidR="00FC12F1" w:rsidRPr="00E9063F" w:rsidRDefault="00FC12F1" w:rsidP="00FC12F1">
      <w:pPr>
        <w:spacing w:after="60" w:line="264" w:lineRule="auto"/>
        <w:ind w:firstLine="720"/>
        <w:rPr>
          <w:rFonts w:eastAsia="Arial"/>
          <w:b/>
          <w:bCs/>
        </w:rPr>
      </w:pPr>
      <w:r w:rsidRPr="00E9063F">
        <w:rPr>
          <w:rFonts w:eastAsia="Arial"/>
          <w:b/>
          <w:bCs/>
        </w:rPr>
        <w:t>Ngày……tháng……năm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3114"/>
        <w:gridCol w:w="3115"/>
        <w:gridCol w:w="3115"/>
      </w:tblGrid>
      <w:tr w:rsidR="00FC12F1" w:rsidRPr="00E9063F" w14:paraId="32F105BF" w14:textId="77777777" w:rsidTr="00A95D2D">
        <w:tc>
          <w:tcPr>
            <w:tcW w:w="3114" w:type="dxa"/>
          </w:tcPr>
          <w:p w14:paraId="4FEE4F22" w14:textId="77777777" w:rsidR="00FC12F1" w:rsidRPr="00E9063F" w:rsidRDefault="00FC12F1" w:rsidP="00A95D2D">
            <w:pPr>
              <w:spacing w:before="120" w:after="60" w:line="264" w:lineRule="auto"/>
              <w:jc w:val="center"/>
              <w:rPr>
                <w:rFonts w:eastAsia="Arial"/>
                <w:b/>
                <w:bCs/>
              </w:rPr>
            </w:pPr>
            <w:r w:rsidRPr="00E9063F">
              <w:rPr>
                <w:rFonts w:eastAsia="Arial"/>
                <w:b/>
                <w:bCs/>
              </w:rPr>
              <w:t>HIỆU TRƯỞNG</w:t>
            </w:r>
          </w:p>
        </w:tc>
        <w:tc>
          <w:tcPr>
            <w:tcW w:w="3115" w:type="dxa"/>
          </w:tcPr>
          <w:p w14:paraId="045EB142" w14:textId="77777777" w:rsidR="00FC12F1" w:rsidRPr="00E9063F" w:rsidRDefault="00FC12F1" w:rsidP="00A95D2D">
            <w:pPr>
              <w:spacing w:before="120" w:after="60" w:line="264" w:lineRule="auto"/>
              <w:jc w:val="center"/>
              <w:rPr>
                <w:rFonts w:eastAsia="Arial"/>
                <w:b/>
                <w:bCs/>
              </w:rPr>
            </w:pPr>
            <w:r w:rsidRPr="00E9063F">
              <w:rPr>
                <w:rFonts w:eastAsia="Arial"/>
                <w:b/>
                <w:bCs/>
              </w:rPr>
              <w:t>TRƯỞNG ĐƠN VỊ ĐÀO TẠO CẤP 2</w:t>
            </w:r>
          </w:p>
        </w:tc>
        <w:tc>
          <w:tcPr>
            <w:tcW w:w="3115" w:type="dxa"/>
          </w:tcPr>
          <w:p w14:paraId="3FC2E5A7" w14:textId="77777777" w:rsidR="00FC12F1" w:rsidRPr="00E9063F" w:rsidRDefault="00FC12F1" w:rsidP="00A95D2D">
            <w:pPr>
              <w:spacing w:before="120" w:after="60" w:line="264" w:lineRule="auto"/>
              <w:jc w:val="center"/>
              <w:rPr>
                <w:rFonts w:eastAsia="Arial"/>
                <w:b/>
                <w:bCs/>
              </w:rPr>
            </w:pPr>
            <w:r w:rsidRPr="00E9063F">
              <w:rPr>
                <w:rFonts w:eastAsia="Arial"/>
                <w:b/>
                <w:bCs/>
              </w:rPr>
              <w:t>GIẢNG VIÊN CHỦ TRÌ CHƯƠNG TRÌNH ĐÀO TẠO</w:t>
            </w:r>
          </w:p>
        </w:tc>
      </w:tr>
      <w:tr w:rsidR="00FC12F1" w:rsidRPr="00E9063F" w14:paraId="45CAD2E6" w14:textId="77777777" w:rsidTr="00A95D2D">
        <w:tc>
          <w:tcPr>
            <w:tcW w:w="3114" w:type="dxa"/>
          </w:tcPr>
          <w:p w14:paraId="63762E33" w14:textId="77777777" w:rsidR="00FC12F1" w:rsidRPr="00E9063F" w:rsidRDefault="00FC12F1" w:rsidP="00A95D2D">
            <w:pPr>
              <w:spacing w:after="60" w:line="264" w:lineRule="auto"/>
              <w:jc w:val="both"/>
              <w:rPr>
                <w:rFonts w:eastAsia="Arial"/>
                <w:b/>
                <w:bCs/>
              </w:rPr>
            </w:pPr>
          </w:p>
        </w:tc>
        <w:tc>
          <w:tcPr>
            <w:tcW w:w="3115" w:type="dxa"/>
          </w:tcPr>
          <w:p w14:paraId="47D7551C" w14:textId="77777777" w:rsidR="00FC12F1" w:rsidRPr="00E9063F" w:rsidRDefault="00FC12F1" w:rsidP="00A95D2D">
            <w:pPr>
              <w:spacing w:after="60" w:line="264" w:lineRule="auto"/>
              <w:jc w:val="both"/>
              <w:rPr>
                <w:rFonts w:eastAsia="Arial"/>
                <w:b/>
                <w:bCs/>
              </w:rPr>
            </w:pPr>
          </w:p>
        </w:tc>
        <w:tc>
          <w:tcPr>
            <w:tcW w:w="3115" w:type="dxa"/>
          </w:tcPr>
          <w:p w14:paraId="2AE8F34E" w14:textId="77777777" w:rsidR="00FC12F1" w:rsidRPr="00E9063F" w:rsidRDefault="00FC12F1" w:rsidP="00A95D2D">
            <w:pPr>
              <w:spacing w:after="60" w:line="264" w:lineRule="auto"/>
              <w:jc w:val="both"/>
              <w:rPr>
                <w:rFonts w:eastAsia="Arial"/>
                <w:b/>
                <w:bCs/>
              </w:rPr>
            </w:pPr>
          </w:p>
        </w:tc>
      </w:tr>
    </w:tbl>
    <w:p w14:paraId="11099A0C" w14:textId="77777777" w:rsidR="00FC12F1" w:rsidRPr="00E9063F" w:rsidRDefault="00FC12F1" w:rsidP="00FC12F1"/>
    <w:p w14:paraId="0940C3BE" w14:textId="77777777" w:rsidR="00FC12F1" w:rsidRDefault="00FC12F1"/>
    <w:sectPr w:rsidR="00FC12F1" w:rsidSect="00083660">
      <w:pgSz w:w="11907" w:h="16840"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71FE1" w14:textId="77777777" w:rsidR="00780710" w:rsidRDefault="00780710">
      <w:pPr>
        <w:spacing w:after="0" w:line="240" w:lineRule="auto"/>
      </w:pPr>
      <w:r>
        <w:separator/>
      </w:r>
    </w:p>
  </w:endnote>
  <w:endnote w:type="continuationSeparator" w:id="0">
    <w:p w14:paraId="7EC9FB0B" w14:textId="77777777" w:rsidR="00780710" w:rsidRDefault="00780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65ED9" w14:textId="77777777" w:rsidR="00775183" w:rsidRDefault="00775183">
    <w:pPr>
      <w:pStyle w:val="BodyText"/>
      <w:spacing w:before="0" w:line="14" w:lineRule="auto"/>
      <w:rPr>
        <w:sz w:val="20"/>
      </w:rPr>
    </w:pPr>
    <w:r>
      <w:rPr>
        <w:noProof/>
        <w:sz w:val="20"/>
        <w:lang w:val="en-US"/>
      </w:rPr>
      <mc:AlternateContent>
        <mc:Choice Requires="wps">
          <w:drawing>
            <wp:anchor distT="0" distB="0" distL="0" distR="0" simplePos="0" relativeHeight="251659264" behindDoc="1" locked="0" layoutInCell="1" allowOverlap="1" wp14:anchorId="1B6C2DF9" wp14:editId="202C5E35">
              <wp:simplePos x="0" y="0"/>
              <wp:positionH relativeFrom="page">
                <wp:posOffset>5334127</wp:posOffset>
              </wp:positionH>
              <wp:positionV relativeFrom="page">
                <wp:posOffset>6606854</wp:posOffset>
              </wp:positionV>
              <wp:extent cx="205740" cy="222885"/>
              <wp:effectExtent l="0" t="0" r="0" b="0"/>
              <wp:wrapNone/>
              <wp:docPr id="1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222885"/>
                      </a:xfrm>
                      <a:prstGeom prst="rect">
                        <a:avLst/>
                      </a:prstGeom>
                    </wps:spPr>
                    <wps:txbx>
                      <w:txbxContent>
                        <w:p w14:paraId="1F7DBF5B" w14:textId="77777777" w:rsidR="00775183" w:rsidRDefault="00775183">
                          <w:pPr>
                            <w:spacing w:before="9"/>
                            <w:ind w:left="20"/>
                            <w:rPr>
                              <w:sz w:val="28"/>
                            </w:rPr>
                          </w:pPr>
                          <w:r>
                            <w:rPr>
                              <w:spacing w:val="-5"/>
                              <w:sz w:val="28"/>
                            </w:rPr>
                            <w:fldChar w:fldCharType="begin"/>
                          </w:r>
                          <w:r>
                            <w:rPr>
                              <w:spacing w:val="-5"/>
                              <w:sz w:val="28"/>
                            </w:rPr>
                            <w:instrText xml:space="preserve"> PAGE </w:instrText>
                          </w:r>
                          <w:r>
                            <w:rPr>
                              <w:spacing w:val="-5"/>
                              <w:sz w:val="28"/>
                            </w:rPr>
                            <w:fldChar w:fldCharType="separate"/>
                          </w:r>
                          <w:r w:rsidR="001637D5">
                            <w:rPr>
                              <w:noProof/>
                              <w:spacing w:val="-5"/>
                              <w:sz w:val="28"/>
                            </w:rPr>
                            <w:t>105</w:t>
                          </w:r>
                          <w:r>
                            <w:rPr>
                              <w:spacing w:val="-5"/>
                              <w:sz w:val="28"/>
                            </w:rPr>
                            <w:fldChar w:fldCharType="end"/>
                          </w:r>
                        </w:p>
                      </w:txbxContent>
                    </wps:txbx>
                    <wps:bodyPr wrap="square" lIns="0" tIns="0" rIns="0" bIns="0" rtlCol="0">
                      <a:noAutofit/>
                    </wps:bodyPr>
                  </wps:wsp>
                </a:graphicData>
              </a:graphic>
            </wp:anchor>
          </w:drawing>
        </mc:Choice>
        <mc:Fallback>
          <w:pict>
            <v:shapetype w14:anchorId="1B6C2DF9" id="_x0000_t202" coordsize="21600,21600" o:spt="202" path="m,l,21600r21600,l21600,xe">
              <v:stroke joinstyle="miter"/>
              <v:path gradientshapeok="t" o:connecttype="rect"/>
            </v:shapetype>
            <v:shape id="Textbox 1" o:spid="_x0000_s1141" type="#_x0000_t202" style="position:absolute;left:0;text-align:left;margin-left:420pt;margin-top:520.2pt;width:16.2pt;height:17.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" filled="f" stroked="f">
              <v:path arrowok="t"/>
              <v:textbox inset="0,0,0,0">
                <w:txbxContent>
                  <w:p w14:paraId="1F7DBF5B" w14:textId="77777777" w:rsidR="00775183" w:rsidRDefault="00775183">
                    <w:pPr>
                      <w:spacing w:before="9"/>
                      <w:ind w:left="20"/>
                      <w:rPr>
                        <w:sz w:val="28"/>
                      </w:rPr>
                    </w:pPr>
                    <w:r>
                      <w:rPr>
                        <w:spacing w:val="-5"/>
                        <w:sz w:val="28"/>
                      </w:rPr>
                      <w:fldChar w:fldCharType="begin"/>
                    </w:r>
                    <w:r>
                      <w:rPr>
                        <w:spacing w:val="-5"/>
                        <w:sz w:val="28"/>
                      </w:rPr>
                      <w:instrText xml:space="preserve"> PAGE </w:instrText>
                    </w:r>
                    <w:r>
                      <w:rPr>
                        <w:spacing w:val="-5"/>
                        <w:sz w:val="28"/>
                      </w:rPr>
                      <w:fldChar w:fldCharType="separate"/>
                    </w:r>
                    <w:r w:rsidR="001637D5">
                      <w:rPr>
                        <w:noProof/>
                        <w:spacing w:val="-5"/>
                        <w:sz w:val="28"/>
                      </w:rPr>
                      <w:t>105</w:t>
                    </w:r>
                    <w:r>
                      <w:rPr>
                        <w:spacing w:val="-5"/>
                        <w:sz w:val="2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3F3FE" w14:textId="77777777" w:rsidR="00780710" w:rsidRDefault="00780710">
      <w:pPr>
        <w:spacing w:after="0" w:line="240" w:lineRule="auto"/>
      </w:pPr>
      <w:r>
        <w:separator/>
      </w:r>
    </w:p>
  </w:footnote>
  <w:footnote w:type="continuationSeparator" w:id="0">
    <w:p w14:paraId="15257177" w14:textId="77777777" w:rsidR="00780710" w:rsidRDefault="007807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04F59"/>
    <w:multiLevelType w:val="multilevel"/>
    <w:tmpl w:val="92EC02E0"/>
    <w:lvl w:ilvl="0">
      <w:start w:val="1"/>
      <w:numFmt w:val="decimal"/>
      <w:lvlText w:val="%1."/>
      <w:lvlJc w:val="left"/>
      <w:pPr>
        <w:ind w:left="720" w:hanging="720"/>
      </w:pPr>
      <w:rPr>
        <w:rFonts w:hint="default"/>
      </w:rPr>
    </w:lvl>
    <w:lvl w:ilvl="1">
      <w:start w:val="2"/>
      <w:numFmt w:val="decimal"/>
      <w:lvlText w:val="%1.%2."/>
      <w:lvlJc w:val="left"/>
      <w:pPr>
        <w:ind w:left="1096" w:hanging="720"/>
      </w:pPr>
      <w:rPr>
        <w:rFonts w:hint="default"/>
      </w:rPr>
    </w:lvl>
    <w:lvl w:ilvl="2">
      <w:start w:val="2"/>
      <w:numFmt w:val="decimal"/>
      <w:lvlText w:val="%1.%2.%3."/>
      <w:lvlJc w:val="left"/>
      <w:pPr>
        <w:ind w:left="1472" w:hanging="720"/>
      </w:pPr>
      <w:rPr>
        <w:rFonts w:hint="default"/>
      </w:rPr>
    </w:lvl>
    <w:lvl w:ilvl="3">
      <w:start w:val="1"/>
      <w:numFmt w:val="decimal"/>
      <w:lvlText w:val="%1.%2.%3.%4."/>
      <w:lvlJc w:val="left"/>
      <w:pPr>
        <w:ind w:left="1848" w:hanging="720"/>
      </w:pPr>
      <w:rPr>
        <w:rFonts w:hint="default"/>
      </w:rPr>
    </w:lvl>
    <w:lvl w:ilvl="4">
      <w:start w:val="1"/>
      <w:numFmt w:val="decimal"/>
      <w:lvlText w:val="%1.%2.%3.%4.%5."/>
      <w:lvlJc w:val="left"/>
      <w:pPr>
        <w:ind w:left="2584" w:hanging="1080"/>
      </w:pPr>
      <w:rPr>
        <w:rFonts w:hint="default"/>
      </w:rPr>
    </w:lvl>
    <w:lvl w:ilvl="5">
      <w:start w:val="1"/>
      <w:numFmt w:val="decimal"/>
      <w:lvlText w:val="%1.%2.%3.%4.%5.%6."/>
      <w:lvlJc w:val="left"/>
      <w:pPr>
        <w:ind w:left="2960" w:hanging="1080"/>
      </w:pPr>
      <w:rPr>
        <w:rFonts w:hint="default"/>
      </w:rPr>
    </w:lvl>
    <w:lvl w:ilvl="6">
      <w:start w:val="1"/>
      <w:numFmt w:val="decimal"/>
      <w:lvlText w:val="%1.%2.%3.%4.%5.%6.%7."/>
      <w:lvlJc w:val="left"/>
      <w:pPr>
        <w:ind w:left="3696" w:hanging="1440"/>
      </w:pPr>
      <w:rPr>
        <w:rFonts w:hint="default"/>
      </w:rPr>
    </w:lvl>
    <w:lvl w:ilvl="7">
      <w:start w:val="1"/>
      <w:numFmt w:val="decimal"/>
      <w:lvlText w:val="%1.%2.%3.%4.%5.%6.%7.%8."/>
      <w:lvlJc w:val="left"/>
      <w:pPr>
        <w:ind w:left="4072" w:hanging="1440"/>
      </w:pPr>
      <w:rPr>
        <w:rFonts w:hint="default"/>
      </w:rPr>
    </w:lvl>
    <w:lvl w:ilvl="8">
      <w:start w:val="1"/>
      <w:numFmt w:val="decimal"/>
      <w:lvlText w:val="%1.%2.%3.%4.%5.%6.%7.%8.%9."/>
      <w:lvlJc w:val="left"/>
      <w:pPr>
        <w:ind w:left="4808" w:hanging="1800"/>
      </w:pPr>
      <w:rPr>
        <w:rFonts w:hint="default"/>
      </w:rPr>
    </w:lvl>
  </w:abstractNum>
  <w:abstractNum w:abstractNumId="1">
    <w:nsid w:val="0D534DC8"/>
    <w:multiLevelType w:val="multilevel"/>
    <w:tmpl w:val="1E2E11BE"/>
    <w:lvl w:ilvl="0">
      <w:start w:val="1"/>
      <w:numFmt w:val="decimal"/>
      <w:lvlText w:val="%1"/>
      <w:lvlJc w:val="left"/>
      <w:pPr>
        <w:ind w:left="612" w:hanging="492"/>
      </w:pPr>
      <w:rPr>
        <w:rFonts w:hint="default"/>
        <w:lang w:val="vi" w:eastAsia="en-US" w:bidi="ar-SA"/>
      </w:rPr>
    </w:lvl>
    <w:lvl w:ilvl="1">
      <w:start w:val="1"/>
      <w:numFmt w:val="decimal"/>
      <w:lvlText w:val="%1.%2."/>
      <w:lvlJc w:val="left"/>
      <w:pPr>
        <w:ind w:left="612" w:hanging="492"/>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1.%2.%3."/>
      <w:lvlJc w:val="left"/>
      <w:pPr>
        <w:ind w:left="1411" w:hanging="701"/>
      </w:pPr>
      <w:rPr>
        <w:rFonts w:hint="default"/>
        <w:spacing w:val="-3"/>
        <w:w w:val="100"/>
        <w:lang w:val="vi" w:eastAsia="en-US" w:bidi="ar-SA"/>
      </w:rPr>
    </w:lvl>
    <w:lvl w:ilvl="3">
      <w:numFmt w:val="bullet"/>
      <w:lvlText w:val="•"/>
      <w:lvlJc w:val="left"/>
      <w:pPr>
        <w:ind w:left="1947" w:hanging="701"/>
      </w:pPr>
      <w:rPr>
        <w:rFonts w:hint="default"/>
        <w:lang w:val="vi" w:eastAsia="en-US" w:bidi="ar-SA"/>
      </w:rPr>
    </w:lvl>
    <w:lvl w:ilvl="4">
      <w:numFmt w:val="bullet"/>
      <w:lvlText w:val="•"/>
      <w:lvlJc w:val="left"/>
      <w:pPr>
        <w:ind w:left="3055" w:hanging="701"/>
      </w:pPr>
      <w:rPr>
        <w:rFonts w:hint="default"/>
        <w:lang w:val="vi" w:eastAsia="en-US" w:bidi="ar-SA"/>
      </w:rPr>
    </w:lvl>
    <w:lvl w:ilvl="5">
      <w:numFmt w:val="bullet"/>
      <w:lvlText w:val="•"/>
      <w:lvlJc w:val="left"/>
      <w:pPr>
        <w:ind w:left="4162" w:hanging="701"/>
      </w:pPr>
      <w:rPr>
        <w:rFonts w:hint="default"/>
        <w:lang w:val="vi" w:eastAsia="en-US" w:bidi="ar-SA"/>
      </w:rPr>
    </w:lvl>
    <w:lvl w:ilvl="6">
      <w:numFmt w:val="bullet"/>
      <w:lvlText w:val="•"/>
      <w:lvlJc w:val="left"/>
      <w:pPr>
        <w:ind w:left="5270" w:hanging="701"/>
      </w:pPr>
      <w:rPr>
        <w:rFonts w:hint="default"/>
        <w:lang w:val="vi" w:eastAsia="en-US" w:bidi="ar-SA"/>
      </w:rPr>
    </w:lvl>
    <w:lvl w:ilvl="7">
      <w:numFmt w:val="bullet"/>
      <w:lvlText w:val="•"/>
      <w:lvlJc w:val="left"/>
      <w:pPr>
        <w:ind w:left="6377" w:hanging="701"/>
      </w:pPr>
      <w:rPr>
        <w:rFonts w:hint="default"/>
        <w:lang w:val="vi" w:eastAsia="en-US" w:bidi="ar-SA"/>
      </w:rPr>
    </w:lvl>
    <w:lvl w:ilvl="8">
      <w:numFmt w:val="bullet"/>
      <w:lvlText w:val="•"/>
      <w:lvlJc w:val="left"/>
      <w:pPr>
        <w:ind w:left="7485" w:hanging="701"/>
      </w:pPr>
      <w:rPr>
        <w:rFonts w:hint="default"/>
        <w:lang w:val="vi" w:eastAsia="en-US" w:bidi="ar-SA"/>
      </w:rPr>
    </w:lvl>
  </w:abstractNum>
  <w:abstractNum w:abstractNumId="2">
    <w:nsid w:val="0E186A53"/>
    <w:multiLevelType w:val="multilevel"/>
    <w:tmpl w:val="0E186A53"/>
    <w:lvl w:ilvl="0">
      <w:start w:val="4"/>
      <w:numFmt w:val="bullet"/>
      <w:lvlText w:val="-"/>
      <w:lvlJc w:val="left"/>
      <w:pPr>
        <w:ind w:left="873" w:hanging="360"/>
      </w:pPr>
      <w:rPr>
        <w:rFonts w:ascii="Times New Roman" w:eastAsia="Times New Roman" w:hAnsi="Times New Roman" w:cs="Times New Roman" w:hint="default"/>
      </w:rPr>
    </w:lvl>
    <w:lvl w:ilvl="1">
      <w:start w:val="1"/>
      <w:numFmt w:val="bullet"/>
      <w:lvlText w:val="o"/>
      <w:lvlJc w:val="left"/>
      <w:pPr>
        <w:ind w:left="1593" w:hanging="360"/>
      </w:pPr>
      <w:rPr>
        <w:rFonts w:ascii="Courier New" w:hAnsi="Courier New" w:cs="Courier New" w:hint="default"/>
      </w:rPr>
    </w:lvl>
    <w:lvl w:ilvl="2">
      <w:start w:val="1"/>
      <w:numFmt w:val="bullet"/>
      <w:lvlText w:val=""/>
      <w:lvlJc w:val="left"/>
      <w:pPr>
        <w:ind w:left="2313" w:hanging="360"/>
      </w:pPr>
      <w:rPr>
        <w:rFonts w:ascii="Wingdings" w:hAnsi="Wingdings" w:hint="default"/>
      </w:rPr>
    </w:lvl>
    <w:lvl w:ilvl="3">
      <w:start w:val="1"/>
      <w:numFmt w:val="bullet"/>
      <w:lvlText w:val=""/>
      <w:lvlJc w:val="left"/>
      <w:pPr>
        <w:ind w:left="3033" w:hanging="360"/>
      </w:pPr>
      <w:rPr>
        <w:rFonts w:ascii="Symbol" w:hAnsi="Symbol" w:hint="default"/>
      </w:rPr>
    </w:lvl>
    <w:lvl w:ilvl="4">
      <w:start w:val="1"/>
      <w:numFmt w:val="bullet"/>
      <w:lvlText w:val="o"/>
      <w:lvlJc w:val="left"/>
      <w:pPr>
        <w:ind w:left="3753" w:hanging="360"/>
      </w:pPr>
      <w:rPr>
        <w:rFonts w:ascii="Courier New" w:hAnsi="Courier New" w:cs="Courier New" w:hint="default"/>
      </w:rPr>
    </w:lvl>
    <w:lvl w:ilvl="5">
      <w:start w:val="1"/>
      <w:numFmt w:val="bullet"/>
      <w:lvlText w:val=""/>
      <w:lvlJc w:val="left"/>
      <w:pPr>
        <w:ind w:left="4473" w:hanging="360"/>
      </w:pPr>
      <w:rPr>
        <w:rFonts w:ascii="Wingdings" w:hAnsi="Wingdings" w:hint="default"/>
      </w:rPr>
    </w:lvl>
    <w:lvl w:ilvl="6">
      <w:start w:val="1"/>
      <w:numFmt w:val="bullet"/>
      <w:lvlText w:val=""/>
      <w:lvlJc w:val="left"/>
      <w:pPr>
        <w:ind w:left="5193" w:hanging="360"/>
      </w:pPr>
      <w:rPr>
        <w:rFonts w:ascii="Symbol" w:hAnsi="Symbol" w:hint="default"/>
      </w:rPr>
    </w:lvl>
    <w:lvl w:ilvl="7">
      <w:start w:val="1"/>
      <w:numFmt w:val="bullet"/>
      <w:lvlText w:val="o"/>
      <w:lvlJc w:val="left"/>
      <w:pPr>
        <w:ind w:left="5913" w:hanging="360"/>
      </w:pPr>
      <w:rPr>
        <w:rFonts w:ascii="Courier New" w:hAnsi="Courier New" w:cs="Courier New" w:hint="default"/>
      </w:rPr>
    </w:lvl>
    <w:lvl w:ilvl="8">
      <w:start w:val="1"/>
      <w:numFmt w:val="bullet"/>
      <w:lvlText w:val=""/>
      <w:lvlJc w:val="left"/>
      <w:pPr>
        <w:ind w:left="6633" w:hanging="360"/>
      </w:pPr>
      <w:rPr>
        <w:rFonts w:ascii="Wingdings" w:hAnsi="Wingdings" w:hint="default"/>
      </w:rPr>
    </w:lvl>
  </w:abstractNum>
  <w:abstractNum w:abstractNumId="3">
    <w:nsid w:val="13665EA3"/>
    <w:multiLevelType w:val="hybridMultilevel"/>
    <w:tmpl w:val="9934C794"/>
    <w:lvl w:ilvl="0" w:tplc="B0CC0210">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FA7746"/>
    <w:multiLevelType w:val="hybridMultilevel"/>
    <w:tmpl w:val="1CF0ACEE"/>
    <w:lvl w:ilvl="0" w:tplc="B0CC0210">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E20C4B"/>
    <w:multiLevelType w:val="multilevel"/>
    <w:tmpl w:val="9D681632"/>
    <w:lvl w:ilvl="0">
      <w:start w:val="2"/>
      <w:numFmt w:val="decimal"/>
      <w:lvlText w:val="%1"/>
      <w:lvlJc w:val="left"/>
      <w:pPr>
        <w:ind w:left="1830" w:hanging="701"/>
      </w:pPr>
      <w:rPr>
        <w:lang w:eastAsia="en-US" w:bidi="ar-SA"/>
      </w:rPr>
    </w:lvl>
    <w:lvl w:ilvl="1">
      <w:start w:val="3"/>
      <w:numFmt w:val="decimal"/>
      <w:lvlText w:val="%1.%2"/>
      <w:lvlJc w:val="left"/>
      <w:pPr>
        <w:ind w:left="1830" w:hanging="701"/>
      </w:pPr>
      <w:rPr>
        <w:lang w:eastAsia="en-US" w:bidi="ar-SA"/>
      </w:rPr>
    </w:lvl>
    <w:lvl w:ilvl="2">
      <w:start w:val="1"/>
      <w:numFmt w:val="decimal"/>
      <w:lvlText w:val="%1.%2.%3."/>
      <w:lvlJc w:val="left"/>
      <w:pPr>
        <w:ind w:left="1830" w:hanging="701"/>
      </w:pPr>
      <w:rPr>
        <w:rFonts w:ascii="Times New Roman" w:eastAsia="Times New Roman" w:hAnsi="Times New Roman" w:cs="Times New Roman" w:hint="default"/>
        <w:b/>
        <w:bCs/>
        <w:i/>
        <w:iCs/>
        <w:spacing w:val="-3"/>
        <w:w w:val="100"/>
        <w:sz w:val="28"/>
        <w:szCs w:val="28"/>
        <w:lang w:eastAsia="en-US" w:bidi="ar-SA"/>
      </w:rPr>
    </w:lvl>
    <w:lvl w:ilvl="3">
      <w:numFmt w:val="bullet"/>
      <w:lvlText w:val="*"/>
      <w:lvlJc w:val="left"/>
      <w:pPr>
        <w:ind w:left="1341" w:hanging="212"/>
      </w:pPr>
      <w:rPr>
        <w:rFonts w:ascii="Times New Roman" w:eastAsia="Times New Roman" w:hAnsi="Times New Roman" w:cs="Times New Roman" w:hint="default"/>
        <w:b/>
        <w:bCs/>
        <w:i w:val="0"/>
        <w:iCs w:val="0"/>
        <w:spacing w:val="0"/>
        <w:w w:val="100"/>
        <w:sz w:val="28"/>
        <w:szCs w:val="28"/>
        <w:lang w:eastAsia="en-US" w:bidi="ar-SA"/>
      </w:rPr>
    </w:lvl>
    <w:lvl w:ilvl="4">
      <w:numFmt w:val="bullet"/>
      <w:lvlText w:val="•"/>
      <w:lvlJc w:val="left"/>
      <w:pPr>
        <w:ind w:left="4637" w:hanging="212"/>
      </w:pPr>
      <w:rPr>
        <w:lang w:eastAsia="en-US" w:bidi="ar-SA"/>
      </w:rPr>
    </w:lvl>
    <w:lvl w:ilvl="5">
      <w:numFmt w:val="bullet"/>
      <w:lvlText w:val="•"/>
      <w:lvlJc w:val="left"/>
      <w:pPr>
        <w:ind w:left="5569" w:hanging="212"/>
      </w:pPr>
      <w:rPr>
        <w:lang w:eastAsia="en-US" w:bidi="ar-SA"/>
      </w:rPr>
    </w:lvl>
    <w:lvl w:ilvl="6">
      <w:numFmt w:val="bullet"/>
      <w:lvlText w:val="•"/>
      <w:lvlJc w:val="left"/>
      <w:pPr>
        <w:ind w:left="6501" w:hanging="212"/>
      </w:pPr>
      <w:rPr>
        <w:lang w:eastAsia="en-US" w:bidi="ar-SA"/>
      </w:rPr>
    </w:lvl>
    <w:lvl w:ilvl="7">
      <w:numFmt w:val="bullet"/>
      <w:lvlText w:val="•"/>
      <w:lvlJc w:val="left"/>
      <w:pPr>
        <w:ind w:left="7434" w:hanging="212"/>
      </w:pPr>
      <w:rPr>
        <w:lang w:eastAsia="en-US" w:bidi="ar-SA"/>
      </w:rPr>
    </w:lvl>
    <w:lvl w:ilvl="8">
      <w:numFmt w:val="bullet"/>
      <w:lvlText w:val="•"/>
      <w:lvlJc w:val="left"/>
      <w:pPr>
        <w:ind w:left="8366" w:hanging="212"/>
      </w:pPr>
      <w:rPr>
        <w:lang w:eastAsia="en-US" w:bidi="ar-SA"/>
      </w:rPr>
    </w:lvl>
  </w:abstractNum>
  <w:abstractNum w:abstractNumId="6">
    <w:nsid w:val="1B22156D"/>
    <w:multiLevelType w:val="multilevel"/>
    <w:tmpl w:val="817002CC"/>
    <w:lvl w:ilvl="0">
      <w:start w:val="1"/>
      <w:numFmt w:val="decimal"/>
      <w:lvlText w:val="%1."/>
      <w:lvlJc w:val="left"/>
      <w:pPr>
        <w:ind w:left="1415" w:hanging="286"/>
      </w:pPr>
      <w:rPr>
        <w:rFonts w:ascii="Times New Roman" w:eastAsia="Times New Roman" w:hAnsi="Times New Roman" w:cs="Times New Roman" w:hint="default"/>
        <w:b/>
        <w:bCs/>
        <w:i w:val="0"/>
        <w:iCs w:val="0"/>
        <w:spacing w:val="0"/>
        <w:w w:val="97"/>
        <w:sz w:val="26"/>
        <w:szCs w:val="26"/>
        <w:lang w:eastAsia="en-US" w:bidi="ar-SA"/>
      </w:rPr>
    </w:lvl>
    <w:lvl w:ilvl="1">
      <w:start w:val="1"/>
      <w:numFmt w:val="decimal"/>
      <w:lvlText w:val="%1.%2"/>
      <w:lvlJc w:val="left"/>
      <w:pPr>
        <w:ind w:left="1552" w:hanging="423"/>
      </w:pPr>
      <w:rPr>
        <w:rFonts w:ascii="Times New Roman" w:eastAsia="Times New Roman" w:hAnsi="Times New Roman" w:cs="Times New Roman" w:hint="default"/>
        <w:b/>
        <w:bCs/>
        <w:i/>
        <w:iCs/>
        <w:spacing w:val="-1"/>
        <w:w w:val="100"/>
        <w:sz w:val="28"/>
        <w:szCs w:val="28"/>
        <w:lang w:eastAsia="en-US" w:bidi="ar-SA"/>
      </w:rPr>
    </w:lvl>
    <w:lvl w:ilvl="2">
      <w:numFmt w:val="bullet"/>
      <w:lvlText w:val="•"/>
      <w:lvlJc w:val="left"/>
      <w:pPr>
        <w:ind w:left="2523" w:hanging="423"/>
      </w:pPr>
      <w:rPr>
        <w:lang w:eastAsia="en-US" w:bidi="ar-SA"/>
      </w:rPr>
    </w:lvl>
    <w:lvl w:ilvl="3">
      <w:numFmt w:val="bullet"/>
      <w:lvlText w:val="•"/>
      <w:lvlJc w:val="left"/>
      <w:pPr>
        <w:ind w:left="3486" w:hanging="423"/>
      </w:pPr>
      <w:rPr>
        <w:lang w:eastAsia="en-US" w:bidi="ar-SA"/>
      </w:rPr>
    </w:lvl>
    <w:lvl w:ilvl="4">
      <w:numFmt w:val="bullet"/>
      <w:lvlText w:val="•"/>
      <w:lvlJc w:val="left"/>
      <w:pPr>
        <w:ind w:left="4450" w:hanging="423"/>
      </w:pPr>
      <w:rPr>
        <w:lang w:eastAsia="en-US" w:bidi="ar-SA"/>
      </w:rPr>
    </w:lvl>
    <w:lvl w:ilvl="5">
      <w:numFmt w:val="bullet"/>
      <w:lvlText w:val="•"/>
      <w:lvlJc w:val="left"/>
      <w:pPr>
        <w:ind w:left="5413" w:hanging="423"/>
      </w:pPr>
      <w:rPr>
        <w:lang w:eastAsia="en-US" w:bidi="ar-SA"/>
      </w:rPr>
    </w:lvl>
    <w:lvl w:ilvl="6">
      <w:numFmt w:val="bullet"/>
      <w:lvlText w:val="•"/>
      <w:lvlJc w:val="left"/>
      <w:pPr>
        <w:ind w:left="6377" w:hanging="423"/>
      </w:pPr>
      <w:rPr>
        <w:lang w:eastAsia="en-US" w:bidi="ar-SA"/>
      </w:rPr>
    </w:lvl>
    <w:lvl w:ilvl="7">
      <w:numFmt w:val="bullet"/>
      <w:lvlText w:val="•"/>
      <w:lvlJc w:val="left"/>
      <w:pPr>
        <w:ind w:left="7340" w:hanging="423"/>
      </w:pPr>
      <w:rPr>
        <w:lang w:eastAsia="en-US" w:bidi="ar-SA"/>
      </w:rPr>
    </w:lvl>
    <w:lvl w:ilvl="8">
      <w:numFmt w:val="bullet"/>
      <w:lvlText w:val="•"/>
      <w:lvlJc w:val="left"/>
      <w:pPr>
        <w:ind w:left="8304" w:hanging="423"/>
      </w:pPr>
      <w:rPr>
        <w:lang w:eastAsia="en-US" w:bidi="ar-SA"/>
      </w:rPr>
    </w:lvl>
  </w:abstractNum>
  <w:abstractNum w:abstractNumId="7">
    <w:nsid w:val="21045752"/>
    <w:multiLevelType w:val="multilevel"/>
    <w:tmpl w:val="21045752"/>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65F3302"/>
    <w:multiLevelType w:val="hybridMultilevel"/>
    <w:tmpl w:val="00F2C230"/>
    <w:lvl w:ilvl="0" w:tplc="B0CC0210">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A92E77"/>
    <w:multiLevelType w:val="multilevel"/>
    <w:tmpl w:val="8368C032"/>
    <w:lvl w:ilvl="0">
      <w:start w:val="1"/>
      <w:numFmt w:val="decimal"/>
      <w:lvlText w:val="%1."/>
      <w:lvlJc w:val="left"/>
      <w:pPr>
        <w:ind w:left="864" w:hanging="36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224" w:hanging="721"/>
      </w:pPr>
      <w:rPr>
        <w:rFonts w:ascii="Times New Roman" w:eastAsia="Times New Roman" w:hAnsi="Times New Roman" w:cs="Times New Roman" w:hint="default"/>
        <w:b/>
        <w:bCs w:val="0"/>
        <w:i w:val="0"/>
        <w:iCs/>
        <w:spacing w:val="0"/>
        <w:w w:val="100"/>
        <w:sz w:val="28"/>
        <w:szCs w:val="28"/>
        <w:lang w:val="vi" w:eastAsia="en-US" w:bidi="ar-SA"/>
      </w:rPr>
    </w:lvl>
    <w:lvl w:ilvl="2">
      <w:numFmt w:val="bullet"/>
      <w:lvlText w:val="•"/>
      <w:lvlJc w:val="left"/>
      <w:pPr>
        <w:ind w:left="1220" w:hanging="721"/>
      </w:pPr>
      <w:rPr>
        <w:rFonts w:hint="default"/>
        <w:lang w:val="vi" w:eastAsia="en-US" w:bidi="ar-SA"/>
      </w:rPr>
    </w:lvl>
    <w:lvl w:ilvl="3">
      <w:numFmt w:val="bullet"/>
      <w:lvlText w:val="•"/>
      <w:lvlJc w:val="left"/>
      <w:pPr>
        <w:ind w:left="2977" w:hanging="721"/>
      </w:pPr>
      <w:rPr>
        <w:rFonts w:hint="default"/>
        <w:lang w:val="vi" w:eastAsia="en-US" w:bidi="ar-SA"/>
      </w:rPr>
    </w:lvl>
    <w:lvl w:ilvl="4">
      <w:numFmt w:val="bullet"/>
      <w:lvlText w:val="•"/>
      <w:lvlJc w:val="left"/>
      <w:pPr>
        <w:ind w:left="4735" w:hanging="721"/>
      </w:pPr>
      <w:rPr>
        <w:rFonts w:hint="default"/>
        <w:lang w:val="vi" w:eastAsia="en-US" w:bidi="ar-SA"/>
      </w:rPr>
    </w:lvl>
    <w:lvl w:ilvl="5">
      <w:numFmt w:val="bullet"/>
      <w:lvlText w:val="•"/>
      <w:lvlJc w:val="left"/>
      <w:pPr>
        <w:ind w:left="6492" w:hanging="721"/>
      </w:pPr>
      <w:rPr>
        <w:rFonts w:hint="default"/>
        <w:lang w:val="vi" w:eastAsia="en-US" w:bidi="ar-SA"/>
      </w:rPr>
    </w:lvl>
    <w:lvl w:ilvl="6">
      <w:numFmt w:val="bullet"/>
      <w:lvlText w:val="•"/>
      <w:lvlJc w:val="left"/>
      <w:pPr>
        <w:ind w:left="8250" w:hanging="721"/>
      </w:pPr>
      <w:rPr>
        <w:rFonts w:hint="default"/>
        <w:lang w:val="vi" w:eastAsia="en-US" w:bidi="ar-SA"/>
      </w:rPr>
    </w:lvl>
    <w:lvl w:ilvl="7">
      <w:numFmt w:val="bullet"/>
      <w:lvlText w:val="•"/>
      <w:lvlJc w:val="left"/>
      <w:pPr>
        <w:ind w:left="10007" w:hanging="721"/>
      </w:pPr>
      <w:rPr>
        <w:rFonts w:hint="default"/>
        <w:lang w:val="vi" w:eastAsia="en-US" w:bidi="ar-SA"/>
      </w:rPr>
    </w:lvl>
    <w:lvl w:ilvl="8">
      <w:numFmt w:val="bullet"/>
      <w:lvlText w:val="•"/>
      <w:lvlJc w:val="left"/>
      <w:pPr>
        <w:ind w:left="11765" w:hanging="721"/>
      </w:pPr>
      <w:rPr>
        <w:rFonts w:hint="default"/>
        <w:lang w:val="vi" w:eastAsia="en-US" w:bidi="ar-SA"/>
      </w:rPr>
    </w:lvl>
  </w:abstractNum>
  <w:abstractNum w:abstractNumId="10">
    <w:nsid w:val="2FA102A3"/>
    <w:multiLevelType w:val="multilevel"/>
    <w:tmpl w:val="A91AD2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30B00346"/>
    <w:multiLevelType w:val="hybridMultilevel"/>
    <w:tmpl w:val="FEDC0216"/>
    <w:lvl w:ilvl="0" w:tplc="864EFF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6B1F4E"/>
    <w:multiLevelType w:val="multilevel"/>
    <w:tmpl w:val="79B826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4EF549AF"/>
    <w:multiLevelType w:val="hybridMultilevel"/>
    <w:tmpl w:val="E8942DDC"/>
    <w:lvl w:ilvl="0" w:tplc="B0CC0210">
      <w:numFmt w:val="bullet"/>
      <w:lvlText w:val="-"/>
      <w:lvlJc w:val="left"/>
      <w:pPr>
        <w:ind w:left="107"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5A18E550">
      <w:numFmt w:val="bullet"/>
      <w:lvlText w:val="•"/>
      <w:lvlJc w:val="left"/>
      <w:pPr>
        <w:ind w:left="641" w:hanging="166"/>
      </w:pPr>
      <w:rPr>
        <w:rFonts w:hint="default"/>
        <w:lang w:val="vi" w:eastAsia="en-US" w:bidi="ar-SA"/>
      </w:rPr>
    </w:lvl>
    <w:lvl w:ilvl="2" w:tplc="E62A8C72">
      <w:numFmt w:val="bullet"/>
      <w:lvlText w:val="•"/>
      <w:lvlJc w:val="left"/>
      <w:pPr>
        <w:ind w:left="1183" w:hanging="166"/>
      </w:pPr>
      <w:rPr>
        <w:rFonts w:hint="default"/>
        <w:lang w:val="vi" w:eastAsia="en-US" w:bidi="ar-SA"/>
      </w:rPr>
    </w:lvl>
    <w:lvl w:ilvl="3" w:tplc="780C0522">
      <w:numFmt w:val="bullet"/>
      <w:lvlText w:val="•"/>
      <w:lvlJc w:val="left"/>
      <w:pPr>
        <w:ind w:left="1725" w:hanging="166"/>
      </w:pPr>
      <w:rPr>
        <w:rFonts w:hint="default"/>
        <w:lang w:val="vi" w:eastAsia="en-US" w:bidi="ar-SA"/>
      </w:rPr>
    </w:lvl>
    <w:lvl w:ilvl="4" w:tplc="519639FA">
      <w:numFmt w:val="bullet"/>
      <w:lvlText w:val="•"/>
      <w:lvlJc w:val="left"/>
      <w:pPr>
        <w:ind w:left="2267" w:hanging="166"/>
      </w:pPr>
      <w:rPr>
        <w:rFonts w:hint="default"/>
        <w:lang w:val="vi" w:eastAsia="en-US" w:bidi="ar-SA"/>
      </w:rPr>
    </w:lvl>
    <w:lvl w:ilvl="5" w:tplc="AF96802A">
      <w:numFmt w:val="bullet"/>
      <w:lvlText w:val="•"/>
      <w:lvlJc w:val="left"/>
      <w:pPr>
        <w:ind w:left="2809" w:hanging="166"/>
      </w:pPr>
      <w:rPr>
        <w:rFonts w:hint="default"/>
        <w:lang w:val="vi" w:eastAsia="en-US" w:bidi="ar-SA"/>
      </w:rPr>
    </w:lvl>
    <w:lvl w:ilvl="6" w:tplc="61B2709E">
      <w:numFmt w:val="bullet"/>
      <w:lvlText w:val="•"/>
      <w:lvlJc w:val="left"/>
      <w:pPr>
        <w:ind w:left="3350" w:hanging="166"/>
      </w:pPr>
      <w:rPr>
        <w:rFonts w:hint="default"/>
        <w:lang w:val="vi" w:eastAsia="en-US" w:bidi="ar-SA"/>
      </w:rPr>
    </w:lvl>
    <w:lvl w:ilvl="7" w:tplc="007E57F8">
      <w:numFmt w:val="bullet"/>
      <w:lvlText w:val="•"/>
      <w:lvlJc w:val="left"/>
      <w:pPr>
        <w:ind w:left="3892" w:hanging="166"/>
      </w:pPr>
      <w:rPr>
        <w:rFonts w:hint="default"/>
        <w:lang w:val="vi" w:eastAsia="en-US" w:bidi="ar-SA"/>
      </w:rPr>
    </w:lvl>
    <w:lvl w:ilvl="8" w:tplc="1C985334">
      <w:numFmt w:val="bullet"/>
      <w:lvlText w:val="•"/>
      <w:lvlJc w:val="left"/>
      <w:pPr>
        <w:ind w:left="4434" w:hanging="166"/>
      </w:pPr>
      <w:rPr>
        <w:rFonts w:hint="default"/>
        <w:lang w:val="vi" w:eastAsia="en-US" w:bidi="ar-SA"/>
      </w:rPr>
    </w:lvl>
  </w:abstractNum>
  <w:abstractNum w:abstractNumId="14">
    <w:nsid w:val="60CA7F7E"/>
    <w:multiLevelType w:val="multilevel"/>
    <w:tmpl w:val="60CA7F7E"/>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A3E665B"/>
    <w:multiLevelType w:val="hybridMultilevel"/>
    <w:tmpl w:val="1CB6BA7A"/>
    <w:lvl w:ilvl="0" w:tplc="83B68286">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11"/>
  </w:num>
  <w:num w:numId="3">
    <w:abstractNumId w:val="10"/>
  </w:num>
  <w:num w:numId="4">
    <w:abstractNumId w:val="5"/>
  </w:num>
  <w:num w:numId="5">
    <w:abstractNumId w:val="6"/>
  </w:num>
  <w:num w:numId="6">
    <w:abstractNumId w:val="0"/>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3"/>
  </w:num>
  <w:num w:numId="11">
    <w:abstractNumId w:val="2"/>
  </w:num>
  <w:num w:numId="12">
    <w:abstractNumId w:val="14"/>
  </w:num>
  <w:num w:numId="13">
    <w:abstractNumId w:val="7"/>
  </w:num>
  <w:num w:numId="14">
    <w:abstractNumId w:val="15"/>
  </w:num>
  <w:num w:numId="15">
    <w:abstractNumId w:val="3"/>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3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84D"/>
    <w:rsid w:val="00006114"/>
    <w:rsid w:val="0003689E"/>
    <w:rsid w:val="0005431D"/>
    <w:rsid w:val="00062C60"/>
    <w:rsid w:val="00067AD8"/>
    <w:rsid w:val="000732EA"/>
    <w:rsid w:val="000733EC"/>
    <w:rsid w:val="0008045C"/>
    <w:rsid w:val="00083660"/>
    <w:rsid w:val="000A2134"/>
    <w:rsid w:val="000A764F"/>
    <w:rsid w:val="000B5CA7"/>
    <w:rsid w:val="000C1127"/>
    <w:rsid w:val="000D155D"/>
    <w:rsid w:val="000D184D"/>
    <w:rsid w:val="000F15F2"/>
    <w:rsid w:val="000F4B85"/>
    <w:rsid w:val="00107B53"/>
    <w:rsid w:val="00111C00"/>
    <w:rsid w:val="00123F95"/>
    <w:rsid w:val="00133CA1"/>
    <w:rsid w:val="0014481F"/>
    <w:rsid w:val="00151542"/>
    <w:rsid w:val="001637D5"/>
    <w:rsid w:val="00166890"/>
    <w:rsid w:val="001673AA"/>
    <w:rsid w:val="00170207"/>
    <w:rsid w:val="001745DE"/>
    <w:rsid w:val="001765C5"/>
    <w:rsid w:val="00177C89"/>
    <w:rsid w:val="00177F22"/>
    <w:rsid w:val="00180716"/>
    <w:rsid w:val="00185C49"/>
    <w:rsid w:val="001861C5"/>
    <w:rsid w:val="001872CB"/>
    <w:rsid w:val="001923F0"/>
    <w:rsid w:val="00192699"/>
    <w:rsid w:val="001D3348"/>
    <w:rsid w:val="001D7F86"/>
    <w:rsid w:val="001E2401"/>
    <w:rsid w:val="001F3B0C"/>
    <w:rsid w:val="00201598"/>
    <w:rsid w:val="00202956"/>
    <w:rsid w:val="00204ACA"/>
    <w:rsid w:val="00207901"/>
    <w:rsid w:val="002229F7"/>
    <w:rsid w:val="00224157"/>
    <w:rsid w:val="00233975"/>
    <w:rsid w:val="002464D2"/>
    <w:rsid w:val="00251FE5"/>
    <w:rsid w:val="002563E6"/>
    <w:rsid w:val="002576C8"/>
    <w:rsid w:val="00263EAF"/>
    <w:rsid w:val="00264070"/>
    <w:rsid w:val="002743F8"/>
    <w:rsid w:val="0029205B"/>
    <w:rsid w:val="002B2A4A"/>
    <w:rsid w:val="002C38AB"/>
    <w:rsid w:val="002E7320"/>
    <w:rsid w:val="002F22E9"/>
    <w:rsid w:val="002F2461"/>
    <w:rsid w:val="00312B1C"/>
    <w:rsid w:val="003250C9"/>
    <w:rsid w:val="003304DC"/>
    <w:rsid w:val="00331E44"/>
    <w:rsid w:val="00335BE7"/>
    <w:rsid w:val="0034111D"/>
    <w:rsid w:val="00351160"/>
    <w:rsid w:val="003513C2"/>
    <w:rsid w:val="00352997"/>
    <w:rsid w:val="003529AD"/>
    <w:rsid w:val="003600EC"/>
    <w:rsid w:val="003840D1"/>
    <w:rsid w:val="00391B25"/>
    <w:rsid w:val="0039373B"/>
    <w:rsid w:val="003A3133"/>
    <w:rsid w:val="003B5E54"/>
    <w:rsid w:val="003C1CE5"/>
    <w:rsid w:val="003C792D"/>
    <w:rsid w:val="003D0B62"/>
    <w:rsid w:val="003D4E03"/>
    <w:rsid w:val="003E3030"/>
    <w:rsid w:val="003E3795"/>
    <w:rsid w:val="00417D5C"/>
    <w:rsid w:val="00422342"/>
    <w:rsid w:val="00430B3E"/>
    <w:rsid w:val="00446FD3"/>
    <w:rsid w:val="00456117"/>
    <w:rsid w:val="004646C5"/>
    <w:rsid w:val="0047005A"/>
    <w:rsid w:val="00471303"/>
    <w:rsid w:val="0047179D"/>
    <w:rsid w:val="00485969"/>
    <w:rsid w:val="004912D9"/>
    <w:rsid w:val="004A7512"/>
    <w:rsid w:val="004A766F"/>
    <w:rsid w:val="004C15C7"/>
    <w:rsid w:val="004C4AC1"/>
    <w:rsid w:val="004C6902"/>
    <w:rsid w:val="004C7B34"/>
    <w:rsid w:val="004D0BCA"/>
    <w:rsid w:val="004D4670"/>
    <w:rsid w:val="004D6E45"/>
    <w:rsid w:val="004F1EB4"/>
    <w:rsid w:val="005163A3"/>
    <w:rsid w:val="0052735A"/>
    <w:rsid w:val="00543E0A"/>
    <w:rsid w:val="0055329B"/>
    <w:rsid w:val="0056750D"/>
    <w:rsid w:val="00582DAF"/>
    <w:rsid w:val="00587085"/>
    <w:rsid w:val="00587733"/>
    <w:rsid w:val="00594D7F"/>
    <w:rsid w:val="005A5803"/>
    <w:rsid w:val="005A5FF5"/>
    <w:rsid w:val="005B01CE"/>
    <w:rsid w:val="005B3F07"/>
    <w:rsid w:val="005C1EE7"/>
    <w:rsid w:val="005C2669"/>
    <w:rsid w:val="005D66CC"/>
    <w:rsid w:val="005E5B6B"/>
    <w:rsid w:val="005E6E0E"/>
    <w:rsid w:val="005F2016"/>
    <w:rsid w:val="006001B1"/>
    <w:rsid w:val="006114BF"/>
    <w:rsid w:val="00613187"/>
    <w:rsid w:val="0064093B"/>
    <w:rsid w:val="00645674"/>
    <w:rsid w:val="00666335"/>
    <w:rsid w:val="00666D17"/>
    <w:rsid w:val="00667D1B"/>
    <w:rsid w:val="00681332"/>
    <w:rsid w:val="00682A6D"/>
    <w:rsid w:val="006847ED"/>
    <w:rsid w:val="00687542"/>
    <w:rsid w:val="006879FE"/>
    <w:rsid w:val="006A1C6A"/>
    <w:rsid w:val="006A70E1"/>
    <w:rsid w:val="006B2E56"/>
    <w:rsid w:val="006C03FB"/>
    <w:rsid w:val="006D368E"/>
    <w:rsid w:val="006D5F4A"/>
    <w:rsid w:val="006D72FB"/>
    <w:rsid w:val="006D77CB"/>
    <w:rsid w:val="006E57BE"/>
    <w:rsid w:val="006F3223"/>
    <w:rsid w:val="00702663"/>
    <w:rsid w:val="00706E1E"/>
    <w:rsid w:val="00707F9D"/>
    <w:rsid w:val="00710CE6"/>
    <w:rsid w:val="0072058A"/>
    <w:rsid w:val="007206AA"/>
    <w:rsid w:val="00724D8A"/>
    <w:rsid w:val="00742032"/>
    <w:rsid w:val="00744134"/>
    <w:rsid w:val="00750588"/>
    <w:rsid w:val="00763ADA"/>
    <w:rsid w:val="00773BF8"/>
    <w:rsid w:val="00775183"/>
    <w:rsid w:val="007768FE"/>
    <w:rsid w:val="00776911"/>
    <w:rsid w:val="00780710"/>
    <w:rsid w:val="00785A72"/>
    <w:rsid w:val="00793EEF"/>
    <w:rsid w:val="007A0ABA"/>
    <w:rsid w:val="007A203A"/>
    <w:rsid w:val="007A72BD"/>
    <w:rsid w:val="007B1377"/>
    <w:rsid w:val="007B706E"/>
    <w:rsid w:val="007B799F"/>
    <w:rsid w:val="007C735C"/>
    <w:rsid w:val="007D6D62"/>
    <w:rsid w:val="007D6F82"/>
    <w:rsid w:val="007E1338"/>
    <w:rsid w:val="007E551E"/>
    <w:rsid w:val="007E6069"/>
    <w:rsid w:val="007E7AF5"/>
    <w:rsid w:val="007F0CD1"/>
    <w:rsid w:val="007F1806"/>
    <w:rsid w:val="00802D10"/>
    <w:rsid w:val="008047A9"/>
    <w:rsid w:val="00810483"/>
    <w:rsid w:val="00811824"/>
    <w:rsid w:val="00822F67"/>
    <w:rsid w:val="00830F2A"/>
    <w:rsid w:val="00831036"/>
    <w:rsid w:val="008426CE"/>
    <w:rsid w:val="00860CD1"/>
    <w:rsid w:val="00865247"/>
    <w:rsid w:val="00884302"/>
    <w:rsid w:val="008874AE"/>
    <w:rsid w:val="0089202D"/>
    <w:rsid w:val="008A26A3"/>
    <w:rsid w:val="008A5176"/>
    <w:rsid w:val="008A6BDC"/>
    <w:rsid w:val="008E62BB"/>
    <w:rsid w:val="008F4E21"/>
    <w:rsid w:val="008F7E90"/>
    <w:rsid w:val="00907C2C"/>
    <w:rsid w:val="0091020A"/>
    <w:rsid w:val="00911880"/>
    <w:rsid w:val="00936654"/>
    <w:rsid w:val="00943197"/>
    <w:rsid w:val="009451C6"/>
    <w:rsid w:val="0096501C"/>
    <w:rsid w:val="00975D4B"/>
    <w:rsid w:val="00982D52"/>
    <w:rsid w:val="00984CA9"/>
    <w:rsid w:val="009B564A"/>
    <w:rsid w:val="009B6FFE"/>
    <w:rsid w:val="009C2AAB"/>
    <w:rsid w:val="009C310D"/>
    <w:rsid w:val="009C759A"/>
    <w:rsid w:val="009C7C0D"/>
    <w:rsid w:val="009F39D3"/>
    <w:rsid w:val="009F4CD7"/>
    <w:rsid w:val="00A0322A"/>
    <w:rsid w:val="00A16A36"/>
    <w:rsid w:val="00A17D21"/>
    <w:rsid w:val="00A2548E"/>
    <w:rsid w:val="00A54449"/>
    <w:rsid w:val="00A5702B"/>
    <w:rsid w:val="00A72298"/>
    <w:rsid w:val="00A75497"/>
    <w:rsid w:val="00A8451D"/>
    <w:rsid w:val="00A86CA0"/>
    <w:rsid w:val="00A95D2D"/>
    <w:rsid w:val="00AA1086"/>
    <w:rsid w:val="00AA4987"/>
    <w:rsid w:val="00AC3CE5"/>
    <w:rsid w:val="00AD1350"/>
    <w:rsid w:val="00AD33FA"/>
    <w:rsid w:val="00AE4DF3"/>
    <w:rsid w:val="00B01492"/>
    <w:rsid w:val="00B02A27"/>
    <w:rsid w:val="00B03C8F"/>
    <w:rsid w:val="00B12490"/>
    <w:rsid w:val="00B2076A"/>
    <w:rsid w:val="00B225B9"/>
    <w:rsid w:val="00B2748C"/>
    <w:rsid w:val="00B36A00"/>
    <w:rsid w:val="00B43890"/>
    <w:rsid w:val="00B44D64"/>
    <w:rsid w:val="00B6235C"/>
    <w:rsid w:val="00B64D53"/>
    <w:rsid w:val="00B700D8"/>
    <w:rsid w:val="00B7299F"/>
    <w:rsid w:val="00B77103"/>
    <w:rsid w:val="00B91254"/>
    <w:rsid w:val="00B928A7"/>
    <w:rsid w:val="00B9433E"/>
    <w:rsid w:val="00B9609B"/>
    <w:rsid w:val="00BB4DAE"/>
    <w:rsid w:val="00BB7A17"/>
    <w:rsid w:val="00BC073F"/>
    <w:rsid w:val="00BC3073"/>
    <w:rsid w:val="00BD5AAC"/>
    <w:rsid w:val="00BD606A"/>
    <w:rsid w:val="00BD63F5"/>
    <w:rsid w:val="00BD653F"/>
    <w:rsid w:val="00BD706D"/>
    <w:rsid w:val="00BF1123"/>
    <w:rsid w:val="00BF4360"/>
    <w:rsid w:val="00BF7A70"/>
    <w:rsid w:val="00C00E5C"/>
    <w:rsid w:val="00C0289E"/>
    <w:rsid w:val="00C1275E"/>
    <w:rsid w:val="00C2270A"/>
    <w:rsid w:val="00C33F72"/>
    <w:rsid w:val="00C36F69"/>
    <w:rsid w:val="00C42D87"/>
    <w:rsid w:val="00C5478D"/>
    <w:rsid w:val="00C76010"/>
    <w:rsid w:val="00C90270"/>
    <w:rsid w:val="00C907DB"/>
    <w:rsid w:val="00C926FE"/>
    <w:rsid w:val="00C966D8"/>
    <w:rsid w:val="00C96D84"/>
    <w:rsid w:val="00CB347F"/>
    <w:rsid w:val="00CB76DA"/>
    <w:rsid w:val="00CC6373"/>
    <w:rsid w:val="00CD054F"/>
    <w:rsid w:val="00CD09E2"/>
    <w:rsid w:val="00CD3FB7"/>
    <w:rsid w:val="00CD6A05"/>
    <w:rsid w:val="00CD6A43"/>
    <w:rsid w:val="00CE62EF"/>
    <w:rsid w:val="00CE7F8E"/>
    <w:rsid w:val="00CF067F"/>
    <w:rsid w:val="00CF384D"/>
    <w:rsid w:val="00D02DD9"/>
    <w:rsid w:val="00D0497C"/>
    <w:rsid w:val="00D136D2"/>
    <w:rsid w:val="00D24912"/>
    <w:rsid w:val="00D25A66"/>
    <w:rsid w:val="00D307A9"/>
    <w:rsid w:val="00D33AA8"/>
    <w:rsid w:val="00D52167"/>
    <w:rsid w:val="00D527E0"/>
    <w:rsid w:val="00D61A9D"/>
    <w:rsid w:val="00D639BC"/>
    <w:rsid w:val="00D65772"/>
    <w:rsid w:val="00D723D8"/>
    <w:rsid w:val="00D77058"/>
    <w:rsid w:val="00D803E4"/>
    <w:rsid w:val="00D8736B"/>
    <w:rsid w:val="00DB2352"/>
    <w:rsid w:val="00DB4DE9"/>
    <w:rsid w:val="00DB5DBE"/>
    <w:rsid w:val="00DB7C4F"/>
    <w:rsid w:val="00DC346A"/>
    <w:rsid w:val="00DD1947"/>
    <w:rsid w:val="00DD2D67"/>
    <w:rsid w:val="00DD56C7"/>
    <w:rsid w:val="00DF2EA3"/>
    <w:rsid w:val="00E06932"/>
    <w:rsid w:val="00E07B1D"/>
    <w:rsid w:val="00E107D7"/>
    <w:rsid w:val="00E2326C"/>
    <w:rsid w:val="00E36EE2"/>
    <w:rsid w:val="00E37389"/>
    <w:rsid w:val="00E42641"/>
    <w:rsid w:val="00E8421C"/>
    <w:rsid w:val="00E87378"/>
    <w:rsid w:val="00E9063F"/>
    <w:rsid w:val="00E96DCE"/>
    <w:rsid w:val="00EA5280"/>
    <w:rsid w:val="00EB0F66"/>
    <w:rsid w:val="00ED6ABC"/>
    <w:rsid w:val="00EE2E08"/>
    <w:rsid w:val="00EE51EB"/>
    <w:rsid w:val="00F00DBF"/>
    <w:rsid w:val="00F02846"/>
    <w:rsid w:val="00F12C4B"/>
    <w:rsid w:val="00F13F29"/>
    <w:rsid w:val="00F32266"/>
    <w:rsid w:val="00F376D3"/>
    <w:rsid w:val="00F413A2"/>
    <w:rsid w:val="00F43121"/>
    <w:rsid w:val="00F67887"/>
    <w:rsid w:val="00F97ED3"/>
    <w:rsid w:val="00FA0303"/>
    <w:rsid w:val="00FA0856"/>
    <w:rsid w:val="00FA789C"/>
    <w:rsid w:val="00FB3ACF"/>
    <w:rsid w:val="00FC1010"/>
    <w:rsid w:val="00FC12F1"/>
    <w:rsid w:val="00FC31F2"/>
    <w:rsid w:val="00FD7021"/>
    <w:rsid w:val="00FE2B7A"/>
    <w:rsid w:val="00FE2FE6"/>
    <w:rsid w:val="00FE5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4BAE3"/>
  <w15:chartTrackingRefBased/>
  <w15:docId w15:val="{7B11C3EC-09D9-4777-B84B-0A1557CD9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84D"/>
    <w:pPr>
      <w:spacing w:after="200" w:line="276" w:lineRule="auto"/>
    </w:pPr>
    <w:rPr>
      <w:rFonts w:ascii="Times New Roman" w:hAnsi="Times New Roman" w:cs="Times New Roman"/>
      <w:kern w:val="0"/>
      <w:sz w:val="26"/>
      <w:szCs w:val="26"/>
      <w14:ligatures w14:val="none"/>
    </w:rPr>
  </w:style>
  <w:style w:type="paragraph" w:styleId="Heading1">
    <w:name w:val="heading 1"/>
    <w:basedOn w:val="Normal"/>
    <w:next w:val="Normal"/>
    <w:link w:val="Heading1Char"/>
    <w:uiPriority w:val="1"/>
    <w:qFormat/>
    <w:rsid w:val="000D184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1"/>
    <w:unhideWhenUsed/>
    <w:qFormat/>
    <w:rsid w:val="000D184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1"/>
    <w:unhideWhenUsed/>
    <w:qFormat/>
    <w:rsid w:val="000D184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D184D"/>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D184D"/>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D184D"/>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D184D"/>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D184D"/>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D184D"/>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D18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0D18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0D18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18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18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18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8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8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84D"/>
    <w:rPr>
      <w:rFonts w:eastAsiaTheme="majorEastAsia" w:cstheme="majorBidi"/>
      <w:color w:val="272727" w:themeColor="text1" w:themeTint="D8"/>
    </w:rPr>
  </w:style>
  <w:style w:type="paragraph" w:styleId="Title">
    <w:name w:val="Title"/>
    <w:basedOn w:val="Normal"/>
    <w:next w:val="Normal"/>
    <w:link w:val="TitleChar"/>
    <w:uiPriority w:val="1"/>
    <w:qFormat/>
    <w:rsid w:val="000D184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0D18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84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D18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84D"/>
    <w:pPr>
      <w:spacing w:before="160" w:after="160" w:line="278" w:lineRule="auto"/>
      <w:jc w:val="center"/>
    </w:pPr>
    <w:rPr>
      <w:rFonts w:ascii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D184D"/>
    <w:rPr>
      <w:i/>
      <w:iCs/>
      <w:color w:val="404040" w:themeColor="text1" w:themeTint="BF"/>
    </w:rPr>
  </w:style>
  <w:style w:type="paragraph" w:styleId="ListParagraph">
    <w:name w:val="List Paragraph"/>
    <w:aliases w:val="ANNEX,List Paragraph2,References,List_Paragraph,Multilevel para_II,Citation List,Resume Title,List Paragraph (numbered (a)),MC Paragraphe Liste,Normal 2,Use Case List Paragraph,Bullets,Medium Grid 1 - Accent 21,Numbered List"/>
    <w:basedOn w:val="Normal"/>
    <w:uiPriority w:val="34"/>
    <w:qFormat/>
    <w:rsid w:val="000D184D"/>
    <w:pPr>
      <w:spacing w:after="160" w:line="278" w:lineRule="auto"/>
      <w:ind w:left="720"/>
      <w:contextualSpacing/>
    </w:pPr>
    <w:rPr>
      <w:rFonts w:ascii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D184D"/>
    <w:rPr>
      <w:i/>
      <w:iCs/>
      <w:color w:val="0F4761" w:themeColor="accent1" w:themeShade="BF"/>
    </w:rPr>
  </w:style>
  <w:style w:type="paragraph" w:styleId="IntenseQuote">
    <w:name w:val="Intense Quote"/>
    <w:basedOn w:val="Normal"/>
    <w:next w:val="Normal"/>
    <w:link w:val="IntenseQuoteChar"/>
    <w:uiPriority w:val="30"/>
    <w:qFormat/>
    <w:rsid w:val="000D184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D184D"/>
    <w:rPr>
      <w:i/>
      <w:iCs/>
      <w:color w:val="0F4761" w:themeColor="accent1" w:themeShade="BF"/>
    </w:rPr>
  </w:style>
  <w:style w:type="character" w:styleId="IntenseReference">
    <w:name w:val="Intense Reference"/>
    <w:basedOn w:val="DefaultParagraphFont"/>
    <w:uiPriority w:val="32"/>
    <w:qFormat/>
    <w:rsid w:val="000D184D"/>
    <w:rPr>
      <w:b/>
      <w:bCs/>
      <w:smallCaps/>
      <w:color w:val="0F4761" w:themeColor="accent1" w:themeShade="BF"/>
      <w:spacing w:val="5"/>
    </w:rPr>
  </w:style>
  <w:style w:type="table" w:styleId="TableGrid">
    <w:name w:val="Table Grid"/>
    <w:basedOn w:val="TableNormal"/>
    <w:uiPriority w:val="59"/>
    <w:qFormat/>
    <w:rsid w:val="000D184D"/>
    <w:pPr>
      <w:spacing w:after="0" w:line="240" w:lineRule="auto"/>
    </w:pPr>
    <w:rPr>
      <w:rFonts w:ascii="Times New Roman" w:hAnsi="Times New Roman"/>
      <w:kern w:val="0"/>
      <w:sz w:val="26"/>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3B5E54"/>
    <w:pPr>
      <w:widowControl w:val="0"/>
      <w:autoSpaceDE w:val="0"/>
      <w:autoSpaceDN w:val="0"/>
      <w:spacing w:after="0" w:line="240" w:lineRule="auto"/>
      <w:ind w:left="105"/>
    </w:pPr>
    <w:rPr>
      <w:rFonts w:eastAsia="Times New Roman"/>
      <w:sz w:val="22"/>
      <w:szCs w:val="22"/>
      <w:lang w:val="vi"/>
    </w:rPr>
  </w:style>
  <w:style w:type="character" w:styleId="Hyperlink">
    <w:name w:val="Hyperlink"/>
    <w:basedOn w:val="DefaultParagraphFont"/>
    <w:uiPriority w:val="99"/>
    <w:unhideWhenUsed/>
    <w:rsid w:val="00E07B1D"/>
    <w:rPr>
      <w:color w:val="0563C1"/>
      <w:u w:val="single"/>
    </w:rPr>
  </w:style>
  <w:style w:type="character" w:styleId="FollowedHyperlink">
    <w:name w:val="FollowedHyperlink"/>
    <w:basedOn w:val="DefaultParagraphFont"/>
    <w:uiPriority w:val="99"/>
    <w:semiHidden/>
    <w:unhideWhenUsed/>
    <w:rsid w:val="00E07B1D"/>
    <w:rPr>
      <w:color w:val="954F72"/>
      <w:u w:val="single"/>
    </w:rPr>
  </w:style>
  <w:style w:type="paragraph" w:customStyle="1" w:styleId="font5">
    <w:name w:val="font5"/>
    <w:basedOn w:val="Normal"/>
    <w:rsid w:val="00E07B1D"/>
    <w:pPr>
      <w:spacing w:before="100" w:beforeAutospacing="1" w:after="100" w:afterAutospacing="1" w:line="240" w:lineRule="auto"/>
    </w:pPr>
    <w:rPr>
      <w:rFonts w:eastAsia="Times New Roman"/>
      <w:i/>
      <w:iCs/>
      <w:sz w:val="18"/>
      <w:szCs w:val="18"/>
    </w:rPr>
  </w:style>
  <w:style w:type="paragraph" w:customStyle="1" w:styleId="xl65">
    <w:name w:val="xl65"/>
    <w:basedOn w:val="Normal"/>
    <w:rsid w:val="00E07B1D"/>
    <w:pPr>
      <w:spacing w:before="100" w:beforeAutospacing="1" w:after="100" w:afterAutospacing="1" w:line="240" w:lineRule="auto"/>
      <w:textAlignment w:val="center"/>
    </w:pPr>
    <w:rPr>
      <w:rFonts w:eastAsia="Times New Roman"/>
      <w:sz w:val="24"/>
      <w:szCs w:val="24"/>
    </w:rPr>
  </w:style>
  <w:style w:type="paragraph" w:customStyle="1" w:styleId="xl66">
    <w:name w:val="xl66"/>
    <w:basedOn w:val="Normal"/>
    <w:rsid w:val="00E07B1D"/>
    <w:pPr>
      <w:spacing w:before="100" w:beforeAutospacing="1" w:after="100" w:afterAutospacing="1" w:line="240" w:lineRule="auto"/>
      <w:jc w:val="center"/>
      <w:textAlignment w:val="center"/>
    </w:pPr>
    <w:rPr>
      <w:rFonts w:eastAsia="Times New Roman"/>
      <w:sz w:val="24"/>
      <w:szCs w:val="24"/>
    </w:rPr>
  </w:style>
  <w:style w:type="paragraph" w:customStyle="1" w:styleId="xl67">
    <w:name w:val="xl67"/>
    <w:basedOn w:val="Normal"/>
    <w:rsid w:val="00E07B1D"/>
    <w:pP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68">
    <w:name w:val="xl68"/>
    <w:basedOn w:val="Normal"/>
    <w:rsid w:val="00E07B1D"/>
    <w:pPr>
      <w:spacing w:before="100" w:beforeAutospacing="1" w:after="100" w:afterAutospacing="1" w:line="240" w:lineRule="auto"/>
      <w:jc w:val="center"/>
      <w:textAlignment w:val="center"/>
    </w:pPr>
    <w:rPr>
      <w:rFonts w:eastAsia="Times New Roman"/>
      <w:b/>
      <w:bCs/>
      <w:sz w:val="18"/>
      <w:szCs w:val="18"/>
    </w:rPr>
  </w:style>
  <w:style w:type="paragraph" w:customStyle="1" w:styleId="xl69">
    <w:name w:val="xl69"/>
    <w:basedOn w:val="Normal"/>
    <w:rsid w:val="00E07B1D"/>
    <w:pPr>
      <w:spacing w:before="100" w:beforeAutospacing="1" w:after="100" w:afterAutospacing="1" w:line="240" w:lineRule="auto"/>
      <w:textAlignment w:val="center"/>
    </w:pPr>
    <w:rPr>
      <w:rFonts w:eastAsia="Times New Roman"/>
      <w:sz w:val="18"/>
      <w:szCs w:val="18"/>
    </w:rPr>
  </w:style>
  <w:style w:type="paragraph" w:customStyle="1" w:styleId="xl70">
    <w:name w:val="xl70"/>
    <w:basedOn w:val="Normal"/>
    <w:rsid w:val="00E07B1D"/>
    <w:pPr>
      <w:spacing w:before="100" w:beforeAutospacing="1" w:after="100" w:afterAutospacing="1" w:line="240" w:lineRule="auto"/>
      <w:jc w:val="center"/>
      <w:textAlignment w:val="center"/>
    </w:pPr>
    <w:rPr>
      <w:rFonts w:eastAsia="Times New Roman"/>
      <w:sz w:val="18"/>
      <w:szCs w:val="18"/>
    </w:rPr>
  </w:style>
  <w:style w:type="paragraph" w:customStyle="1" w:styleId="xl71">
    <w:name w:val="xl71"/>
    <w:basedOn w:val="Normal"/>
    <w:rsid w:val="00E07B1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72">
    <w:name w:val="xl72"/>
    <w:basedOn w:val="Normal"/>
    <w:rsid w:val="00E07B1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73">
    <w:name w:val="xl73"/>
    <w:basedOn w:val="Normal"/>
    <w:rsid w:val="00E07B1D"/>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74">
    <w:name w:val="xl74"/>
    <w:basedOn w:val="Normal"/>
    <w:rsid w:val="00E07B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75">
    <w:name w:val="xl75"/>
    <w:basedOn w:val="Normal"/>
    <w:rsid w:val="00E07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76">
    <w:name w:val="xl76"/>
    <w:basedOn w:val="Normal"/>
    <w:rsid w:val="00E07B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77">
    <w:name w:val="xl77"/>
    <w:basedOn w:val="Normal"/>
    <w:rsid w:val="00E07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78">
    <w:name w:val="xl78"/>
    <w:basedOn w:val="Normal"/>
    <w:rsid w:val="00E07B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79">
    <w:name w:val="xl79"/>
    <w:basedOn w:val="Normal"/>
    <w:rsid w:val="00E07B1D"/>
    <w:pPr>
      <w:pBdr>
        <w:top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80">
    <w:name w:val="xl80"/>
    <w:basedOn w:val="Normal"/>
    <w:rsid w:val="00E07B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81">
    <w:name w:val="xl81"/>
    <w:basedOn w:val="Normal"/>
    <w:rsid w:val="00E07B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82">
    <w:name w:val="xl82"/>
    <w:basedOn w:val="Normal"/>
    <w:rsid w:val="00E07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83">
    <w:name w:val="xl83"/>
    <w:basedOn w:val="Normal"/>
    <w:rsid w:val="00E07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84">
    <w:name w:val="xl84"/>
    <w:basedOn w:val="Normal"/>
    <w:rsid w:val="00E07B1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85">
    <w:name w:val="xl85"/>
    <w:basedOn w:val="Normal"/>
    <w:rsid w:val="00E07B1D"/>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86">
    <w:name w:val="xl86"/>
    <w:basedOn w:val="Normal"/>
    <w:rsid w:val="00E07B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87">
    <w:name w:val="xl87"/>
    <w:basedOn w:val="Normal"/>
    <w:rsid w:val="00E07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88">
    <w:name w:val="xl88"/>
    <w:basedOn w:val="Normal"/>
    <w:rsid w:val="00E07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89">
    <w:name w:val="xl89"/>
    <w:basedOn w:val="Normal"/>
    <w:rsid w:val="00E07B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90">
    <w:name w:val="xl90"/>
    <w:basedOn w:val="Normal"/>
    <w:rsid w:val="00E07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91">
    <w:name w:val="xl91"/>
    <w:basedOn w:val="Normal"/>
    <w:rsid w:val="00E07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92">
    <w:name w:val="xl92"/>
    <w:basedOn w:val="Normal"/>
    <w:rsid w:val="00E07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93">
    <w:name w:val="xl93"/>
    <w:basedOn w:val="Normal"/>
    <w:rsid w:val="00E07B1D"/>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94">
    <w:name w:val="xl94"/>
    <w:basedOn w:val="Normal"/>
    <w:rsid w:val="00E07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95">
    <w:name w:val="xl95"/>
    <w:basedOn w:val="Normal"/>
    <w:rsid w:val="00E07B1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96">
    <w:name w:val="xl96"/>
    <w:basedOn w:val="Normal"/>
    <w:rsid w:val="00E07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97">
    <w:name w:val="xl97"/>
    <w:basedOn w:val="Normal"/>
    <w:rsid w:val="00E07B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98">
    <w:name w:val="xl98"/>
    <w:basedOn w:val="Normal"/>
    <w:rsid w:val="00E07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99">
    <w:name w:val="xl99"/>
    <w:basedOn w:val="Normal"/>
    <w:rsid w:val="00E07B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100">
    <w:name w:val="xl100"/>
    <w:basedOn w:val="Normal"/>
    <w:rsid w:val="00E07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101">
    <w:name w:val="xl101"/>
    <w:basedOn w:val="Normal"/>
    <w:rsid w:val="00E07B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102">
    <w:name w:val="xl102"/>
    <w:basedOn w:val="Normal"/>
    <w:rsid w:val="00E07B1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103">
    <w:name w:val="xl103"/>
    <w:basedOn w:val="Normal"/>
    <w:rsid w:val="00E07B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104">
    <w:name w:val="xl104"/>
    <w:basedOn w:val="Normal"/>
    <w:rsid w:val="00E07B1D"/>
    <w:pPr>
      <w:pBdr>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105">
    <w:name w:val="xl105"/>
    <w:basedOn w:val="Normal"/>
    <w:rsid w:val="00E07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106">
    <w:name w:val="xl106"/>
    <w:basedOn w:val="Normal"/>
    <w:rsid w:val="00E07B1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18"/>
      <w:szCs w:val="18"/>
    </w:rPr>
  </w:style>
  <w:style w:type="paragraph" w:customStyle="1" w:styleId="xl107">
    <w:name w:val="xl107"/>
    <w:basedOn w:val="Normal"/>
    <w:rsid w:val="00E07B1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8"/>
      <w:szCs w:val="18"/>
    </w:rPr>
  </w:style>
  <w:style w:type="paragraph" w:customStyle="1" w:styleId="xl108">
    <w:name w:val="xl108"/>
    <w:basedOn w:val="Normal"/>
    <w:rsid w:val="00E07B1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18"/>
      <w:szCs w:val="18"/>
    </w:rPr>
  </w:style>
  <w:style w:type="paragraph" w:customStyle="1" w:styleId="xl109">
    <w:name w:val="xl109"/>
    <w:basedOn w:val="Normal"/>
    <w:rsid w:val="00E07B1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8"/>
      <w:szCs w:val="18"/>
    </w:rPr>
  </w:style>
  <w:style w:type="paragraph" w:customStyle="1" w:styleId="xl110">
    <w:name w:val="xl110"/>
    <w:basedOn w:val="Normal"/>
    <w:rsid w:val="00E07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rPr>
  </w:style>
  <w:style w:type="paragraph" w:customStyle="1" w:styleId="xl111">
    <w:name w:val="xl111"/>
    <w:basedOn w:val="Normal"/>
    <w:rsid w:val="00E07B1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8"/>
      <w:szCs w:val="18"/>
    </w:rPr>
  </w:style>
  <w:style w:type="paragraph" w:customStyle="1" w:styleId="xl112">
    <w:name w:val="xl112"/>
    <w:basedOn w:val="Normal"/>
    <w:rsid w:val="00E07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8"/>
      <w:szCs w:val="18"/>
    </w:rPr>
  </w:style>
  <w:style w:type="paragraph" w:customStyle="1" w:styleId="xl113">
    <w:name w:val="xl113"/>
    <w:basedOn w:val="Normal"/>
    <w:rsid w:val="00E07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8"/>
      <w:szCs w:val="18"/>
    </w:rPr>
  </w:style>
  <w:style w:type="paragraph" w:customStyle="1" w:styleId="xl114">
    <w:name w:val="xl114"/>
    <w:basedOn w:val="Normal"/>
    <w:rsid w:val="00E07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8"/>
      <w:szCs w:val="18"/>
    </w:rPr>
  </w:style>
  <w:style w:type="paragraph" w:customStyle="1" w:styleId="xl115">
    <w:name w:val="xl115"/>
    <w:basedOn w:val="Normal"/>
    <w:rsid w:val="00E07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8"/>
      <w:szCs w:val="18"/>
    </w:rPr>
  </w:style>
  <w:style w:type="paragraph" w:customStyle="1" w:styleId="xl116">
    <w:name w:val="xl116"/>
    <w:basedOn w:val="Normal"/>
    <w:rsid w:val="00E07B1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rPr>
  </w:style>
  <w:style w:type="paragraph" w:customStyle="1" w:styleId="xl117">
    <w:name w:val="xl117"/>
    <w:basedOn w:val="Normal"/>
    <w:rsid w:val="00E07B1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rPr>
  </w:style>
  <w:style w:type="paragraph" w:customStyle="1" w:styleId="xl118">
    <w:name w:val="xl118"/>
    <w:basedOn w:val="Normal"/>
    <w:rsid w:val="00E07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8"/>
      <w:szCs w:val="18"/>
    </w:rPr>
  </w:style>
  <w:style w:type="paragraph" w:customStyle="1" w:styleId="xl119">
    <w:name w:val="xl119"/>
    <w:basedOn w:val="Normal"/>
    <w:rsid w:val="00E07B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120">
    <w:name w:val="xl120"/>
    <w:basedOn w:val="Normal"/>
    <w:rsid w:val="00E07B1D"/>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121">
    <w:name w:val="xl121"/>
    <w:basedOn w:val="Normal"/>
    <w:rsid w:val="00E07B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122">
    <w:name w:val="xl122"/>
    <w:basedOn w:val="Normal"/>
    <w:rsid w:val="00E07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123">
    <w:name w:val="xl123"/>
    <w:basedOn w:val="Normal"/>
    <w:rsid w:val="00E07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124">
    <w:name w:val="xl124"/>
    <w:basedOn w:val="Normal"/>
    <w:rsid w:val="00E07B1D"/>
    <w:pPr>
      <w:pBdr>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125">
    <w:name w:val="xl125"/>
    <w:basedOn w:val="Normal"/>
    <w:rsid w:val="00E07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126">
    <w:name w:val="xl126"/>
    <w:basedOn w:val="Normal"/>
    <w:rsid w:val="00E07B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127">
    <w:name w:val="xl127"/>
    <w:basedOn w:val="Normal"/>
    <w:rsid w:val="00E07B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128">
    <w:name w:val="xl128"/>
    <w:basedOn w:val="Normal"/>
    <w:rsid w:val="00E07B1D"/>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129">
    <w:name w:val="xl129"/>
    <w:basedOn w:val="Normal"/>
    <w:rsid w:val="00E07B1D"/>
    <w:pPr>
      <w:pBdr>
        <w:bottom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130">
    <w:name w:val="xl130"/>
    <w:basedOn w:val="Normal"/>
    <w:rsid w:val="00E07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8"/>
      <w:szCs w:val="18"/>
    </w:rPr>
  </w:style>
  <w:style w:type="paragraph" w:customStyle="1" w:styleId="xl131">
    <w:name w:val="xl131"/>
    <w:basedOn w:val="Normal"/>
    <w:rsid w:val="00E07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8"/>
      <w:szCs w:val="18"/>
    </w:rPr>
  </w:style>
  <w:style w:type="paragraph" w:customStyle="1" w:styleId="xl132">
    <w:name w:val="xl132"/>
    <w:basedOn w:val="Normal"/>
    <w:rsid w:val="00E07B1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rPr>
  </w:style>
  <w:style w:type="paragraph" w:customStyle="1" w:styleId="xl133">
    <w:name w:val="xl133"/>
    <w:basedOn w:val="Normal"/>
    <w:rsid w:val="00E07B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8"/>
      <w:szCs w:val="18"/>
    </w:rPr>
  </w:style>
  <w:style w:type="paragraph" w:customStyle="1" w:styleId="xl134">
    <w:name w:val="xl134"/>
    <w:basedOn w:val="Normal"/>
    <w:rsid w:val="00E07B1D"/>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rPr>
  </w:style>
  <w:style w:type="paragraph" w:customStyle="1" w:styleId="xl135">
    <w:name w:val="xl135"/>
    <w:basedOn w:val="Normal"/>
    <w:rsid w:val="00E07B1D"/>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rPr>
  </w:style>
  <w:style w:type="paragraph" w:customStyle="1" w:styleId="xl136">
    <w:name w:val="xl136"/>
    <w:basedOn w:val="Normal"/>
    <w:rsid w:val="00E07B1D"/>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rPr>
  </w:style>
  <w:style w:type="paragraph" w:customStyle="1" w:styleId="xl137">
    <w:name w:val="xl137"/>
    <w:basedOn w:val="Normal"/>
    <w:rsid w:val="00E07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18"/>
      <w:szCs w:val="18"/>
    </w:rPr>
  </w:style>
  <w:style w:type="paragraph" w:customStyle="1" w:styleId="xl138">
    <w:name w:val="xl138"/>
    <w:basedOn w:val="Normal"/>
    <w:rsid w:val="00E07B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139">
    <w:name w:val="xl139"/>
    <w:basedOn w:val="Normal"/>
    <w:rsid w:val="00E07B1D"/>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140">
    <w:name w:val="xl140"/>
    <w:basedOn w:val="Normal"/>
    <w:rsid w:val="00E07B1D"/>
    <w:pPr>
      <w:pBdr>
        <w:bottom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141">
    <w:name w:val="xl141"/>
    <w:basedOn w:val="Normal"/>
    <w:rsid w:val="00E07B1D"/>
    <w:pPr>
      <w:spacing w:before="100" w:beforeAutospacing="1" w:after="100" w:afterAutospacing="1" w:line="240" w:lineRule="auto"/>
      <w:jc w:val="center"/>
      <w:textAlignment w:val="center"/>
    </w:pPr>
    <w:rPr>
      <w:rFonts w:eastAsia="Times New Roman"/>
      <w:b/>
      <w:bCs/>
      <w:sz w:val="18"/>
      <w:szCs w:val="18"/>
    </w:rPr>
  </w:style>
  <w:style w:type="paragraph" w:styleId="TOC1">
    <w:name w:val="toc 1"/>
    <w:basedOn w:val="Normal"/>
    <w:autoRedefine/>
    <w:uiPriority w:val="39"/>
    <w:qFormat/>
    <w:rsid w:val="00C0289E"/>
    <w:pPr>
      <w:widowControl w:val="0"/>
      <w:autoSpaceDE w:val="0"/>
      <w:autoSpaceDN w:val="0"/>
      <w:spacing w:after="0" w:line="312" w:lineRule="auto"/>
    </w:pPr>
    <w:rPr>
      <w:rFonts w:eastAsia="Times New Roman"/>
      <w:b/>
      <w:bCs/>
      <w:caps/>
      <w:sz w:val="28"/>
      <w:szCs w:val="24"/>
      <w:lang w:val="vi"/>
    </w:rPr>
  </w:style>
  <w:style w:type="paragraph" w:styleId="TOC3">
    <w:name w:val="toc 3"/>
    <w:basedOn w:val="Normal"/>
    <w:next w:val="TOC1"/>
    <w:autoRedefine/>
    <w:uiPriority w:val="39"/>
    <w:qFormat/>
    <w:rsid w:val="00C0289E"/>
    <w:pPr>
      <w:widowControl w:val="0"/>
      <w:autoSpaceDE w:val="0"/>
      <w:autoSpaceDN w:val="0"/>
      <w:spacing w:after="0" w:line="360" w:lineRule="auto"/>
    </w:pPr>
    <w:rPr>
      <w:rFonts w:eastAsia="Times New Roman" w:cstheme="minorHAnsi"/>
      <w:b/>
      <w:i/>
      <w:iCs/>
      <w:sz w:val="28"/>
      <w:szCs w:val="20"/>
      <w:lang w:val="vi"/>
    </w:rPr>
  </w:style>
  <w:style w:type="paragraph" w:styleId="TOC2">
    <w:name w:val="toc 2"/>
    <w:basedOn w:val="Normal"/>
    <w:autoRedefine/>
    <w:uiPriority w:val="39"/>
    <w:qFormat/>
    <w:rsid w:val="00C0289E"/>
    <w:pPr>
      <w:widowControl w:val="0"/>
      <w:autoSpaceDE w:val="0"/>
      <w:autoSpaceDN w:val="0"/>
      <w:spacing w:after="0" w:line="312" w:lineRule="auto"/>
    </w:pPr>
    <w:rPr>
      <w:rFonts w:eastAsia="Times New Roman" w:cstheme="minorHAnsi"/>
      <w:b/>
      <w:i/>
      <w:smallCaps/>
      <w:sz w:val="28"/>
      <w:szCs w:val="20"/>
      <w:lang w:val="vi"/>
    </w:rPr>
  </w:style>
  <w:style w:type="character" w:styleId="Strong">
    <w:name w:val="Strong"/>
    <w:basedOn w:val="DefaultParagraphFont"/>
    <w:uiPriority w:val="22"/>
    <w:qFormat/>
    <w:rsid w:val="00E36EE2"/>
    <w:rPr>
      <w:b/>
      <w:bCs/>
    </w:rPr>
  </w:style>
  <w:style w:type="paragraph" w:styleId="BodyText">
    <w:name w:val="Body Text"/>
    <w:basedOn w:val="Normal"/>
    <w:link w:val="BodyTextChar"/>
    <w:uiPriority w:val="1"/>
    <w:qFormat/>
    <w:rsid w:val="00C42D87"/>
    <w:pPr>
      <w:widowControl w:val="0"/>
      <w:autoSpaceDE w:val="0"/>
      <w:autoSpaceDN w:val="0"/>
      <w:spacing w:before="247" w:after="0" w:line="240" w:lineRule="auto"/>
      <w:ind w:left="144"/>
    </w:pPr>
    <w:rPr>
      <w:rFonts w:eastAsia="Times New Roman"/>
      <w:sz w:val="28"/>
      <w:szCs w:val="28"/>
      <w:lang w:val="vi"/>
    </w:rPr>
  </w:style>
  <w:style w:type="character" w:customStyle="1" w:styleId="BodyTextChar">
    <w:name w:val="Body Text Char"/>
    <w:basedOn w:val="DefaultParagraphFont"/>
    <w:link w:val="BodyText"/>
    <w:uiPriority w:val="1"/>
    <w:rsid w:val="00C42D87"/>
    <w:rPr>
      <w:rFonts w:ascii="Times New Roman" w:eastAsia="Times New Roman" w:hAnsi="Times New Roman" w:cs="Times New Roman"/>
      <w:kern w:val="0"/>
      <w:sz w:val="28"/>
      <w:szCs w:val="28"/>
      <w:lang w:val="vi"/>
      <w14:ligatures w14:val="none"/>
    </w:rPr>
  </w:style>
  <w:style w:type="character" w:customStyle="1" w:styleId="fontstyle01">
    <w:name w:val="fontstyle01"/>
    <w:basedOn w:val="DefaultParagraphFont"/>
    <w:rsid w:val="007C735C"/>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7C735C"/>
    <w:rPr>
      <w:rFonts w:ascii="Times New Roman" w:hAnsi="Times New Roman" w:cs="Times New Roman" w:hint="default"/>
      <w:b w:val="0"/>
      <w:bCs w:val="0"/>
      <w:i/>
      <w:iCs/>
      <w:color w:val="000000"/>
      <w:sz w:val="26"/>
      <w:szCs w:val="26"/>
    </w:rPr>
  </w:style>
  <w:style w:type="paragraph" w:styleId="Header">
    <w:name w:val="header"/>
    <w:basedOn w:val="Normal"/>
    <w:link w:val="HeaderChar"/>
    <w:uiPriority w:val="99"/>
    <w:unhideWhenUsed/>
    <w:rsid w:val="005B01CE"/>
    <w:pPr>
      <w:tabs>
        <w:tab w:val="center" w:pos="4680"/>
        <w:tab w:val="right" w:pos="9360"/>
      </w:tabs>
      <w:spacing w:after="0" w:line="240" w:lineRule="auto"/>
    </w:pPr>
    <w:rPr>
      <w:rFonts w:asciiTheme="minorHAnsi" w:hAnsiTheme="minorHAnsi" w:cstheme="minorBidi"/>
      <w:kern w:val="2"/>
      <w:sz w:val="24"/>
      <w:szCs w:val="24"/>
      <w14:ligatures w14:val="standardContextual"/>
    </w:rPr>
  </w:style>
  <w:style w:type="character" w:customStyle="1" w:styleId="HeaderChar">
    <w:name w:val="Header Char"/>
    <w:basedOn w:val="DefaultParagraphFont"/>
    <w:link w:val="Header"/>
    <w:uiPriority w:val="99"/>
    <w:rsid w:val="005B01CE"/>
  </w:style>
  <w:style w:type="table" w:customStyle="1" w:styleId="TableGrid3811">
    <w:name w:val="Table Grid3811"/>
    <w:basedOn w:val="TableNormal"/>
    <w:next w:val="TableGrid"/>
    <w:uiPriority w:val="39"/>
    <w:rsid w:val="008E62BB"/>
    <w:pPr>
      <w:spacing w:after="0" w:line="240" w:lineRule="auto"/>
    </w:pPr>
    <w:rPr>
      <w:rFonts w:ascii="Calibri" w:hAnsi="Calibri"/>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861C5"/>
    <w:pPr>
      <w:spacing w:before="100" w:beforeAutospacing="1" w:after="100" w:afterAutospacing="1" w:line="240" w:lineRule="auto"/>
    </w:pPr>
    <w:rPr>
      <w:rFonts w:eastAsia="Times New Roman"/>
      <w:sz w:val="24"/>
      <w:szCs w:val="24"/>
    </w:rPr>
  </w:style>
  <w:style w:type="paragraph" w:customStyle="1" w:styleId="4INSONLAN">
    <w:name w:val="4_INSONLAN"/>
    <w:basedOn w:val="Normal"/>
    <w:rsid w:val="00BD606A"/>
    <w:pPr>
      <w:widowControl w:val="0"/>
      <w:spacing w:after="0" w:line="312" w:lineRule="auto"/>
      <w:jc w:val="center"/>
      <w:outlineLvl w:val="0"/>
    </w:pPr>
    <w:rPr>
      <w:rFonts w:eastAsia="SimSun"/>
      <w:b/>
      <w:color w:val="000000"/>
    </w:rPr>
  </w:style>
  <w:style w:type="paragraph" w:customStyle="1" w:styleId="3INSONLAN">
    <w:name w:val="3_INSONLAN"/>
    <w:basedOn w:val="Normal"/>
    <w:rsid w:val="00BD606A"/>
    <w:pPr>
      <w:widowControl w:val="0"/>
      <w:spacing w:after="0" w:line="312" w:lineRule="auto"/>
      <w:jc w:val="both"/>
      <w:outlineLvl w:val="2"/>
    </w:pPr>
    <w:rPr>
      <w:rFonts w:eastAsia="SimSun"/>
      <w:b/>
      <w:i/>
      <w:color w:val="000000"/>
    </w:rPr>
  </w:style>
  <w:style w:type="paragraph" w:styleId="Footer">
    <w:name w:val="footer"/>
    <w:basedOn w:val="Normal"/>
    <w:link w:val="FooterChar"/>
    <w:uiPriority w:val="99"/>
    <w:unhideWhenUsed/>
    <w:rsid w:val="00201598"/>
    <w:pPr>
      <w:widowControl w:val="0"/>
      <w:tabs>
        <w:tab w:val="center" w:pos="4680"/>
        <w:tab w:val="right" w:pos="9360"/>
      </w:tabs>
      <w:autoSpaceDE w:val="0"/>
      <w:autoSpaceDN w:val="0"/>
      <w:spacing w:after="0" w:line="240" w:lineRule="auto"/>
    </w:pPr>
    <w:rPr>
      <w:rFonts w:eastAsia="Times New Roman"/>
      <w:sz w:val="22"/>
      <w:szCs w:val="22"/>
      <w:lang w:val="vi"/>
    </w:rPr>
  </w:style>
  <w:style w:type="character" w:customStyle="1" w:styleId="FooterChar">
    <w:name w:val="Footer Char"/>
    <w:basedOn w:val="DefaultParagraphFont"/>
    <w:link w:val="Footer"/>
    <w:uiPriority w:val="99"/>
    <w:rsid w:val="00201598"/>
    <w:rPr>
      <w:rFonts w:ascii="Times New Roman" w:eastAsia="Times New Roman" w:hAnsi="Times New Roman" w:cs="Times New Roman"/>
      <w:kern w:val="0"/>
      <w:sz w:val="22"/>
      <w:szCs w:val="22"/>
      <w:lang w:val="vi"/>
      <w14:ligatures w14:val="none"/>
    </w:rPr>
  </w:style>
  <w:style w:type="paragraph" w:customStyle="1" w:styleId="2INSONLAN">
    <w:name w:val="2_INSONLAN"/>
    <w:basedOn w:val="Normal"/>
    <w:rsid w:val="00FC12F1"/>
    <w:pPr>
      <w:spacing w:after="60" w:line="312" w:lineRule="auto"/>
      <w:jc w:val="both"/>
      <w:outlineLvl w:val="1"/>
    </w:pPr>
    <w:rPr>
      <w:rFonts w:eastAsia="SimSun"/>
      <w:b/>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41897">
      <w:bodyDiv w:val="1"/>
      <w:marLeft w:val="0"/>
      <w:marRight w:val="0"/>
      <w:marTop w:val="0"/>
      <w:marBottom w:val="0"/>
      <w:divBdr>
        <w:top w:val="none" w:sz="0" w:space="0" w:color="auto"/>
        <w:left w:val="none" w:sz="0" w:space="0" w:color="auto"/>
        <w:bottom w:val="none" w:sz="0" w:space="0" w:color="auto"/>
        <w:right w:val="none" w:sz="0" w:space="0" w:color="auto"/>
      </w:divBdr>
    </w:div>
    <w:div w:id="1322659378">
      <w:bodyDiv w:val="1"/>
      <w:marLeft w:val="0"/>
      <w:marRight w:val="0"/>
      <w:marTop w:val="0"/>
      <w:marBottom w:val="0"/>
      <w:divBdr>
        <w:top w:val="none" w:sz="0" w:space="0" w:color="auto"/>
        <w:left w:val="none" w:sz="0" w:space="0" w:color="auto"/>
        <w:bottom w:val="none" w:sz="0" w:space="0" w:color="auto"/>
        <w:right w:val="none" w:sz="0" w:space="0" w:color="auto"/>
      </w:divBdr>
    </w:div>
    <w:div w:id="165710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DF6A0-0909-47AF-8CC4-93EEF2D2A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105</Pages>
  <Words>23103</Words>
  <Characters>131688</Characters>
  <Application>Microsoft Office Word</Application>
  <DocSecurity>0</DocSecurity>
  <Lines>1097</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Le ai Vinh</dc:creator>
  <cp:keywords/>
  <dc:description/>
  <cp:lastModifiedBy>Microsoft account</cp:lastModifiedBy>
  <cp:revision>22</cp:revision>
  <cp:lastPrinted>2025-03-18T08:44:00Z</cp:lastPrinted>
  <dcterms:created xsi:type="dcterms:W3CDTF">2025-09-27T10:34:00Z</dcterms:created>
  <dcterms:modified xsi:type="dcterms:W3CDTF">2025-10-12T15:42:00Z</dcterms:modified>
</cp:coreProperties>
</file>