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192"/>
      </w:tblGrid>
      <w:tr w:rsidR="00043AF9" w:rsidRPr="002F7B1D" w14:paraId="2E48236A" w14:textId="77777777" w:rsidTr="00043AF9">
        <w:tc>
          <w:tcPr>
            <w:tcW w:w="4158" w:type="dxa"/>
          </w:tcPr>
          <w:p w14:paraId="1A36EE83" w14:textId="77777777" w:rsidR="00043AF9" w:rsidRPr="002F7B1D" w:rsidRDefault="00043AF9">
            <w:pPr>
              <w:ind w:left="-270"/>
              <w:jc w:val="center"/>
              <w:rPr>
                <w:rFonts w:ascii="Times New Roman" w:hAnsi="Times New Roman" w:cs="Times New Roman"/>
                <w:b/>
                <w:sz w:val="20"/>
                <w:szCs w:val="20"/>
              </w:rPr>
            </w:pPr>
            <w:r w:rsidRPr="002F7B1D">
              <w:rPr>
                <w:rFonts w:ascii="Times New Roman" w:hAnsi="Times New Roman" w:cs="Times New Roman"/>
                <w:b/>
                <w:sz w:val="20"/>
                <w:szCs w:val="20"/>
              </w:rPr>
              <w:t>TRƯỜNG ĐẠI HỌC VINH</w:t>
            </w:r>
          </w:p>
          <w:p w14:paraId="4868DDA6" w14:textId="77777777" w:rsidR="00043AF9" w:rsidRPr="002F7B1D" w:rsidRDefault="00043AF9">
            <w:pPr>
              <w:ind w:left="-270"/>
              <w:jc w:val="center"/>
              <w:rPr>
                <w:rFonts w:ascii="Times New Roman" w:hAnsi="Times New Roman" w:cs="Times New Roman"/>
                <w:b/>
                <w:caps/>
                <w:sz w:val="20"/>
                <w:szCs w:val="20"/>
              </w:rPr>
            </w:pPr>
            <w:r w:rsidRPr="002F7B1D">
              <w:rPr>
                <w:rFonts w:ascii="Times New Roman" w:hAnsi="Times New Roman" w:cs="Times New Roman"/>
                <w:b/>
                <w:sz w:val="20"/>
                <w:szCs w:val="20"/>
              </w:rPr>
              <w:t>VIỆN KỸ THUẬT VÀ CÔNG NGHỆ</w:t>
            </w:r>
          </w:p>
          <w:p w14:paraId="7A0BFCC6" w14:textId="77777777" w:rsidR="00043AF9" w:rsidRPr="002F7B1D" w:rsidRDefault="00043AF9">
            <w:pPr>
              <w:ind w:left="-270"/>
              <w:rPr>
                <w:rFonts w:ascii="Times New Roman" w:hAnsi="Times New Roman" w:cs="Times New Roman"/>
                <w:b/>
                <w:sz w:val="20"/>
                <w:szCs w:val="20"/>
                <w:u w:val="single"/>
              </w:rPr>
            </w:pPr>
          </w:p>
        </w:tc>
        <w:tc>
          <w:tcPr>
            <w:tcW w:w="6192" w:type="dxa"/>
            <w:hideMark/>
          </w:tcPr>
          <w:p w14:paraId="38ED1F1B" w14:textId="77777777" w:rsidR="00043AF9" w:rsidRPr="002F7B1D" w:rsidRDefault="00043AF9">
            <w:pPr>
              <w:ind w:left="-270"/>
              <w:jc w:val="center"/>
              <w:rPr>
                <w:rFonts w:ascii="Times New Roman" w:hAnsi="Times New Roman" w:cs="Times New Roman"/>
                <w:b/>
                <w:sz w:val="20"/>
                <w:szCs w:val="20"/>
              </w:rPr>
            </w:pPr>
            <w:r w:rsidRPr="002F7B1D">
              <w:rPr>
                <w:rFonts w:ascii="Times New Roman" w:hAnsi="Times New Roman" w:cs="Times New Roman"/>
                <w:b/>
                <w:sz w:val="20"/>
                <w:szCs w:val="20"/>
              </w:rPr>
              <w:t>NGÂN HÀNG CÂU HỎI THI</w:t>
            </w:r>
          </w:p>
          <w:p w14:paraId="7BCF2D4A" w14:textId="77777777" w:rsidR="00043AF9" w:rsidRPr="002F7B1D" w:rsidRDefault="00043AF9">
            <w:pPr>
              <w:ind w:left="-270"/>
              <w:jc w:val="center"/>
              <w:rPr>
                <w:rFonts w:ascii="Times New Roman" w:hAnsi="Times New Roman" w:cs="Times New Roman"/>
                <w:b/>
                <w:sz w:val="20"/>
                <w:szCs w:val="20"/>
              </w:rPr>
            </w:pPr>
            <w:r w:rsidRPr="002F7B1D">
              <w:rPr>
                <w:rFonts w:ascii="Times New Roman" w:hAnsi="Times New Roman" w:cs="Times New Roman"/>
                <w:b/>
                <w:sz w:val="20"/>
                <w:szCs w:val="20"/>
              </w:rPr>
              <w:t xml:space="preserve">HỌC PHẦN: Kỹ năng viết và tư duy phản biện, Mã học phần: </w:t>
            </w:r>
            <w:bookmarkStart w:id="0" w:name="OLE_LINK41"/>
            <w:bookmarkStart w:id="1" w:name="OLE_LINK42"/>
            <w:r w:rsidRPr="002F7B1D">
              <w:rPr>
                <w:rFonts w:ascii="Times New Roman" w:hAnsi="Times New Roman" w:cs="Times New Roman"/>
                <w:b/>
                <w:sz w:val="20"/>
                <w:szCs w:val="20"/>
              </w:rPr>
              <w:t>ELE20003</w:t>
            </w:r>
            <w:bookmarkEnd w:id="0"/>
            <w:bookmarkEnd w:id="1"/>
          </w:p>
          <w:p w14:paraId="560971F5" w14:textId="77777777" w:rsidR="00043AF9" w:rsidRPr="002F7B1D" w:rsidRDefault="00043AF9">
            <w:pPr>
              <w:ind w:left="-270"/>
              <w:jc w:val="center"/>
              <w:rPr>
                <w:rFonts w:ascii="Times New Roman" w:hAnsi="Times New Roman" w:cs="Times New Roman"/>
                <w:b/>
                <w:sz w:val="20"/>
                <w:szCs w:val="20"/>
              </w:rPr>
            </w:pPr>
            <w:r w:rsidRPr="002F7B1D">
              <w:rPr>
                <w:rFonts w:ascii="Times New Roman" w:hAnsi="Times New Roman" w:cs="Times New Roman"/>
                <w:b/>
                <w:sz w:val="20"/>
                <w:szCs w:val="20"/>
              </w:rPr>
              <w:t xml:space="preserve">Dùng cho khối ngành: Kỹ thuật và công nghệ </w:t>
            </w:r>
          </w:p>
          <w:p w14:paraId="4365AA6E" w14:textId="130A674F" w:rsidR="00043AF9" w:rsidRPr="002F7B1D" w:rsidRDefault="00043AF9">
            <w:pPr>
              <w:ind w:left="-270"/>
              <w:jc w:val="center"/>
              <w:rPr>
                <w:rFonts w:ascii="Times New Roman" w:hAnsi="Times New Roman" w:cs="Times New Roman"/>
                <w:b/>
                <w:sz w:val="20"/>
                <w:szCs w:val="20"/>
              </w:rPr>
            </w:pPr>
            <w:r w:rsidRPr="002F7B1D">
              <w:rPr>
                <w:rFonts w:ascii="Times New Roman" w:hAnsi="Times New Roman" w:cs="Times New Roman"/>
                <w:b/>
                <w:sz w:val="20"/>
                <w:szCs w:val="20"/>
              </w:rPr>
              <w:t>hệ đào tạo chính quy, dùng từ khóa đào tạo K5</w:t>
            </w:r>
            <w:r w:rsidR="00007EEB">
              <w:rPr>
                <w:rFonts w:ascii="Times New Roman" w:hAnsi="Times New Roman" w:cs="Times New Roman"/>
                <w:b/>
                <w:sz w:val="20"/>
                <w:szCs w:val="20"/>
              </w:rPr>
              <w:t>9</w:t>
            </w:r>
          </w:p>
        </w:tc>
      </w:tr>
    </w:tbl>
    <w:p w14:paraId="2083711A" w14:textId="77777777" w:rsidR="00043AF9" w:rsidRPr="002F7B1D" w:rsidRDefault="00043AF9" w:rsidP="00043AF9">
      <w:pPr>
        <w:ind w:left="-270"/>
        <w:jc w:val="center"/>
        <w:rPr>
          <w:rFonts w:cs="Times New Roman"/>
          <w:b/>
          <w:sz w:val="20"/>
          <w:szCs w:val="20"/>
        </w:rPr>
      </w:pPr>
    </w:p>
    <w:p w14:paraId="6D96B2E2" w14:textId="77777777" w:rsidR="00043AF9" w:rsidRPr="002F7B1D" w:rsidRDefault="00043AF9" w:rsidP="00043AF9">
      <w:pPr>
        <w:jc w:val="center"/>
        <w:rPr>
          <w:rFonts w:cs="Times New Roman"/>
          <w:b/>
          <w:sz w:val="24"/>
          <w:szCs w:val="24"/>
        </w:rPr>
      </w:pPr>
      <w:r w:rsidRPr="002F7B1D">
        <w:rPr>
          <w:rFonts w:cs="Times New Roman"/>
          <w:b/>
          <w:sz w:val="24"/>
          <w:szCs w:val="24"/>
        </w:rPr>
        <w:t>Hình thức thi: Trắc nghiệm khách quan</w:t>
      </w:r>
      <w:r w:rsidRPr="002F7B1D">
        <w:rPr>
          <w:rFonts w:cs="Times New Roman"/>
          <w:b/>
          <w:sz w:val="24"/>
          <w:szCs w:val="24"/>
        </w:rPr>
        <w:tab/>
      </w:r>
      <w:r w:rsidRPr="002F7B1D">
        <w:rPr>
          <w:rFonts w:cs="Times New Roman"/>
          <w:b/>
          <w:sz w:val="24"/>
          <w:szCs w:val="24"/>
        </w:rPr>
        <w:tab/>
        <w:t>Thời gian làm bài thi: 30 phút</w:t>
      </w:r>
    </w:p>
    <w:p w14:paraId="1D4A19AE" w14:textId="251DCA1D" w:rsidR="0066239E" w:rsidRPr="002F7B1D" w:rsidRDefault="009D763B" w:rsidP="00683B3D">
      <w:pPr>
        <w:spacing w:after="0" w:line="240" w:lineRule="auto"/>
        <w:contextualSpacing/>
        <w:jc w:val="both"/>
        <w:rPr>
          <w:rFonts w:cs="Times New Roman"/>
          <w:sz w:val="24"/>
          <w:szCs w:val="24"/>
        </w:rPr>
      </w:pPr>
      <w:r>
        <w:rPr>
          <w:rFonts w:cs="Times New Roman"/>
          <w:sz w:val="24"/>
          <w:szCs w:val="24"/>
        </w:rPr>
        <w:t>1</w:t>
      </w:r>
      <w:r w:rsidR="001E7254" w:rsidRPr="002F7B1D">
        <w:rPr>
          <w:rFonts w:cs="Times New Roman"/>
          <w:sz w:val="24"/>
          <w:szCs w:val="24"/>
        </w:rPr>
        <w:t xml:space="preserve">. </w:t>
      </w:r>
      <w:r w:rsidR="00AE78A9" w:rsidRPr="002F7B1D">
        <w:rPr>
          <w:rFonts w:cs="Times New Roman"/>
          <w:sz w:val="24"/>
          <w:szCs w:val="24"/>
        </w:rPr>
        <w:t xml:space="preserve">Tư duy phản biện </w:t>
      </w:r>
      <w:r w:rsidR="004808E1" w:rsidRPr="002F7B1D">
        <w:rPr>
          <w:rFonts w:cs="Times New Roman"/>
          <w:sz w:val="24"/>
          <w:szCs w:val="24"/>
        </w:rPr>
        <w:t>t</w:t>
      </w:r>
      <w:r w:rsidR="004808E1" w:rsidRPr="002F7B1D">
        <w:rPr>
          <w:rFonts w:cs="Times New Roman"/>
          <w:sz w:val="24"/>
          <w:szCs w:val="24"/>
          <w:lang w:val="vi-VN"/>
        </w:rPr>
        <w:t>heo McPeck (1981)</w:t>
      </w:r>
      <w:r w:rsidR="004808E1" w:rsidRPr="002F7B1D">
        <w:rPr>
          <w:rFonts w:cs="Times New Roman"/>
          <w:sz w:val="24"/>
          <w:szCs w:val="24"/>
        </w:rPr>
        <w:t xml:space="preserve"> là gì</w:t>
      </w:r>
      <w:r w:rsidR="00AE78A9" w:rsidRPr="002F7B1D">
        <w:rPr>
          <w:rFonts w:cs="Times New Roman"/>
          <w:sz w:val="24"/>
          <w:szCs w:val="24"/>
        </w:rPr>
        <w:t>?</w:t>
      </w:r>
    </w:p>
    <w:p w14:paraId="3EC7DA57" w14:textId="77777777" w:rsidR="001E7254" w:rsidRPr="002F7B1D" w:rsidRDefault="00AC17EC" w:rsidP="00683B3D">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1E7254" w:rsidRPr="002F7B1D">
        <w:rPr>
          <w:rFonts w:cs="Times New Roman"/>
          <w:color w:val="FF0000"/>
          <w:sz w:val="24"/>
          <w:szCs w:val="24"/>
        </w:rPr>
        <w:t xml:space="preserve"> </w:t>
      </w:r>
      <w:r w:rsidR="004808E1" w:rsidRPr="002F7B1D">
        <w:rPr>
          <w:rFonts w:cs="Times New Roman"/>
          <w:color w:val="FF0000"/>
          <w:sz w:val="24"/>
          <w:szCs w:val="24"/>
        </w:rPr>
        <w:t>T</w:t>
      </w:r>
      <w:r w:rsidR="004808E1" w:rsidRPr="002F7B1D">
        <w:rPr>
          <w:rFonts w:cs="Times New Roman"/>
          <w:color w:val="FF0000"/>
          <w:sz w:val="24"/>
          <w:szCs w:val="24"/>
          <w:lang w:val="vi-VN"/>
        </w:rPr>
        <w:t xml:space="preserve">ư duy </w:t>
      </w:r>
      <w:r w:rsidR="004808E1" w:rsidRPr="002F7B1D">
        <w:rPr>
          <w:rFonts w:cs="Times New Roman"/>
          <w:color w:val="FF0000"/>
          <w:sz w:val="24"/>
          <w:szCs w:val="24"/>
        </w:rPr>
        <w:t xml:space="preserve">phản biện </w:t>
      </w:r>
      <w:r w:rsidR="004808E1" w:rsidRPr="002F7B1D">
        <w:rPr>
          <w:rFonts w:cs="Times New Roman"/>
          <w:color w:val="FF0000"/>
          <w:sz w:val="24"/>
          <w:szCs w:val="24"/>
          <w:lang w:val="vi-VN"/>
        </w:rPr>
        <w:t xml:space="preserve">là kỹ năng để tham gia vào một hoạt động có </w:t>
      </w:r>
      <w:r w:rsidR="004808E1" w:rsidRPr="002F7B1D">
        <w:rPr>
          <w:rFonts w:cs="Times New Roman"/>
          <w:color w:val="FF0000"/>
          <w:sz w:val="24"/>
          <w:szCs w:val="24"/>
        </w:rPr>
        <w:t>tính chất phản ánh các nghi ngờ</w:t>
      </w:r>
    </w:p>
    <w:p w14:paraId="141019F1" w14:textId="77777777" w:rsidR="001E7254"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B.</w:t>
      </w:r>
      <w:r w:rsidR="001E7254" w:rsidRPr="002F7B1D">
        <w:rPr>
          <w:rFonts w:cs="Times New Roman"/>
          <w:sz w:val="24"/>
          <w:szCs w:val="24"/>
        </w:rPr>
        <w:t xml:space="preserve"> </w:t>
      </w:r>
      <w:r w:rsidR="004808E1" w:rsidRPr="002F7B1D">
        <w:rPr>
          <w:rFonts w:cs="Times New Roman"/>
          <w:sz w:val="24"/>
          <w:szCs w:val="24"/>
        </w:rPr>
        <w:t>T</w:t>
      </w:r>
      <w:r w:rsidR="004808E1" w:rsidRPr="002F7B1D">
        <w:rPr>
          <w:rFonts w:cs="Times New Roman"/>
          <w:sz w:val="24"/>
          <w:szCs w:val="24"/>
          <w:lang w:val="vi-VN"/>
        </w:rPr>
        <w:t xml:space="preserve">ư duy </w:t>
      </w:r>
      <w:r w:rsidR="004808E1" w:rsidRPr="002F7B1D">
        <w:rPr>
          <w:rFonts w:cs="Times New Roman"/>
          <w:sz w:val="24"/>
          <w:szCs w:val="24"/>
        </w:rPr>
        <w:t xml:space="preserve">phản biện </w:t>
      </w:r>
      <w:r w:rsidR="004808E1" w:rsidRPr="002F7B1D">
        <w:rPr>
          <w:rFonts w:cs="Times New Roman"/>
          <w:sz w:val="24"/>
          <w:szCs w:val="24"/>
          <w:lang w:val="vi-VN"/>
        </w:rPr>
        <w:t xml:space="preserve">là kỹ năng để tham gia vào một hoạt động có </w:t>
      </w:r>
      <w:r w:rsidR="004808E1" w:rsidRPr="002F7B1D">
        <w:rPr>
          <w:rFonts w:cs="Times New Roman"/>
          <w:sz w:val="24"/>
          <w:szCs w:val="24"/>
        </w:rPr>
        <w:t>tính chất phản đối ý kiến</w:t>
      </w:r>
      <w:r w:rsidR="00C50D3D" w:rsidRPr="002F7B1D">
        <w:rPr>
          <w:rFonts w:cs="Times New Roman"/>
          <w:sz w:val="24"/>
          <w:szCs w:val="24"/>
        </w:rPr>
        <w:t xml:space="preserve"> với lập luận của người khác</w:t>
      </w:r>
    </w:p>
    <w:p w14:paraId="48C00053" w14:textId="77777777" w:rsidR="001E7254"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C.</w:t>
      </w:r>
      <w:r w:rsidR="001E7254" w:rsidRPr="002F7B1D">
        <w:rPr>
          <w:rFonts w:cs="Times New Roman"/>
          <w:sz w:val="24"/>
          <w:szCs w:val="24"/>
        </w:rPr>
        <w:t xml:space="preserve"> </w:t>
      </w:r>
      <w:r w:rsidR="004808E1" w:rsidRPr="002F7B1D">
        <w:rPr>
          <w:rFonts w:cs="Times New Roman"/>
          <w:sz w:val="24"/>
          <w:szCs w:val="24"/>
        </w:rPr>
        <w:t>T</w:t>
      </w:r>
      <w:r w:rsidR="004808E1" w:rsidRPr="002F7B1D">
        <w:rPr>
          <w:rFonts w:cs="Times New Roman"/>
          <w:sz w:val="24"/>
          <w:szCs w:val="24"/>
          <w:lang w:val="vi-VN"/>
        </w:rPr>
        <w:t xml:space="preserve">ư duy </w:t>
      </w:r>
      <w:r w:rsidR="004808E1" w:rsidRPr="002F7B1D">
        <w:rPr>
          <w:rFonts w:cs="Times New Roman"/>
          <w:sz w:val="24"/>
          <w:szCs w:val="24"/>
        </w:rPr>
        <w:t xml:space="preserve">phản biện </w:t>
      </w:r>
      <w:r w:rsidR="004808E1" w:rsidRPr="002F7B1D">
        <w:rPr>
          <w:rFonts w:cs="Times New Roman"/>
          <w:sz w:val="24"/>
          <w:szCs w:val="24"/>
          <w:lang w:val="vi-VN"/>
        </w:rPr>
        <w:t xml:space="preserve">là kỹ năng để tham gia vào một hoạt động có </w:t>
      </w:r>
      <w:r w:rsidR="004808E1" w:rsidRPr="002F7B1D">
        <w:rPr>
          <w:rFonts w:cs="Times New Roman"/>
          <w:sz w:val="24"/>
          <w:szCs w:val="24"/>
        </w:rPr>
        <w:t>tính chất đồng ý ý kiến</w:t>
      </w:r>
      <w:r w:rsidR="00C50D3D" w:rsidRPr="002F7B1D">
        <w:rPr>
          <w:rFonts w:cs="Times New Roman"/>
          <w:sz w:val="24"/>
          <w:szCs w:val="24"/>
        </w:rPr>
        <w:t xml:space="preserve"> với lập luận của người khác</w:t>
      </w:r>
    </w:p>
    <w:p w14:paraId="08D95ED3" w14:textId="79B152B6" w:rsidR="004808E1"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D.</w:t>
      </w:r>
      <w:r w:rsidR="001E7254" w:rsidRPr="002F7B1D">
        <w:rPr>
          <w:rFonts w:cs="Times New Roman"/>
          <w:sz w:val="24"/>
          <w:szCs w:val="24"/>
        </w:rPr>
        <w:t xml:space="preserve"> </w:t>
      </w:r>
      <w:r w:rsidR="004808E1" w:rsidRPr="002F7B1D">
        <w:rPr>
          <w:rFonts w:cs="Times New Roman"/>
          <w:sz w:val="24"/>
          <w:szCs w:val="24"/>
        </w:rPr>
        <w:t>T</w:t>
      </w:r>
      <w:r w:rsidR="004808E1" w:rsidRPr="002F7B1D">
        <w:rPr>
          <w:rFonts w:cs="Times New Roman"/>
          <w:sz w:val="24"/>
          <w:szCs w:val="24"/>
          <w:lang w:val="vi-VN"/>
        </w:rPr>
        <w:t xml:space="preserve">ư duy </w:t>
      </w:r>
      <w:r w:rsidR="004808E1" w:rsidRPr="002F7B1D">
        <w:rPr>
          <w:rFonts w:cs="Times New Roman"/>
          <w:sz w:val="24"/>
          <w:szCs w:val="24"/>
        </w:rPr>
        <w:t xml:space="preserve">phản biện </w:t>
      </w:r>
      <w:r w:rsidR="004808E1" w:rsidRPr="002F7B1D">
        <w:rPr>
          <w:rFonts w:cs="Times New Roman"/>
          <w:sz w:val="24"/>
          <w:szCs w:val="24"/>
          <w:lang w:val="vi-VN"/>
        </w:rPr>
        <w:t xml:space="preserve">là kỹ năng để tham gia vào một hoạt động có </w:t>
      </w:r>
      <w:r w:rsidR="004808E1" w:rsidRPr="002F7B1D">
        <w:rPr>
          <w:rFonts w:cs="Times New Roman"/>
          <w:sz w:val="24"/>
          <w:szCs w:val="24"/>
        </w:rPr>
        <w:t>tính chất phê phán</w:t>
      </w:r>
      <w:r w:rsidR="004808E1" w:rsidRPr="002F7B1D">
        <w:rPr>
          <w:sz w:val="28"/>
          <w:szCs w:val="28"/>
        </w:rPr>
        <w:t xml:space="preserve"> </w:t>
      </w:r>
      <w:r w:rsidR="004808E1" w:rsidRPr="002F7B1D">
        <w:rPr>
          <w:rFonts w:cs="Times New Roman"/>
          <w:sz w:val="24"/>
          <w:szCs w:val="24"/>
        </w:rPr>
        <w:t>ý kiến</w:t>
      </w:r>
      <w:r w:rsidR="00C50D3D" w:rsidRPr="002F7B1D">
        <w:rPr>
          <w:rFonts w:cs="Times New Roman"/>
          <w:sz w:val="24"/>
          <w:szCs w:val="24"/>
        </w:rPr>
        <w:t xml:space="preserve"> với lập luận của người khác</w:t>
      </w:r>
    </w:p>
    <w:p w14:paraId="342D97CC" w14:textId="77777777" w:rsidR="00A67757" w:rsidRDefault="00A67757" w:rsidP="00A67757">
      <w:pPr>
        <w:spacing w:after="0" w:line="240" w:lineRule="auto"/>
        <w:contextualSpacing/>
        <w:jc w:val="both"/>
        <w:rPr>
          <w:sz w:val="28"/>
          <w:szCs w:val="28"/>
        </w:rPr>
      </w:pPr>
    </w:p>
    <w:p w14:paraId="6A381AEB" w14:textId="213AC4BB" w:rsidR="00A67757" w:rsidRPr="002F7B1D" w:rsidRDefault="009D763B" w:rsidP="00A67757">
      <w:pPr>
        <w:spacing w:after="0" w:line="240" w:lineRule="auto"/>
        <w:contextualSpacing/>
        <w:jc w:val="both"/>
        <w:rPr>
          <w:rFonts w:cs="Times New Roman"/>
          <w:sz w:val="24"/>
          <w:szCs w:val="24"/>
        </w:rPr>
      </w:pPr>
      <w:r>
        <w:rPr>
          <w:sz w:val="28"/>
          <w:szCs w:val="28"/>
        </w:rPr>
        <w:t>2</w:t>
      </w:r>
      <w:r w:rsidR="00A67757" w:rsidRPr="002F7B1D">
        <w:rPr>
          <w:rFonts w:cs="Times New Roman"/>
          <w:sz w:val="24"/>
          <w:szCs w:val="24"/>
        </w:rPr>
        <w:t>. Phát biểu nào sau đây không đúng về tư duy phản biện?</w:t>
      </w:r>
    </w:p>
    <w:p w14:paraId="056DA29C" w14:textId="4E9858D3" w:rsidR="00A67757" w:rsidRPr="002F7B1D" w:rsidRDefault="00A67757" w:rsidP="00A67757">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Tư duy phản biện chỉ đơn </w:t>
      </w:r>
      <w:r w:rsidR="004C33FC" w:rsidRPr="002F7B1D">
        <w:rPr>
          <w:rFonts w:cs="Times New Roman"/>
          <w:color w:val="FF0000"/>
          <w:sz w:val="24"/>
          <w:szCs w:val="24"/>
        </w:rPr>
        <w:t>thuần là đưa ra ý kiến phản biện</w:t>
      </w:r>
    </w:p>
    <w:p w14:paraId="5A03EA1A" w14:textId="3A318C6D" w:rsidR="00A67757" w:rsidRPr="002F7B1D" w:rsidRDefault="00A67757" w:rsidP="00A67757">
      <w:pPr>
        <w:spacing w:after="0" w:line="240" w:lineRule="auto"/>
        <w:contextualSpacing/>
        <w:jc w:val="both"/>
        <w:rPr>
          <w:rFonts w:cs="Times New Roman"/>
          <w:sz w:val="24"/>
          <w:szCs w:val="24"/>
        </w:rPr>
      </w:pPr>
      <w:r w:rsidRPr="002F7B1D">
        <w:rPr>
          <w:rFonts w:cs="Times New Roman"/>
          <w:sz w:val="24"/>
          <w:szCs w:val="24"/>
        </w:rPr>
        <w:t xml:space="preserve">B. </w:t>
      </w:r>
      <w:r w:rsidR="004C33FC" w:rsidRPr="002F7B1D">
        <w:rPr>
          <w:rFonts w:cs="Times New Roman"/>
          <w:sz w:val="24"/>
          <w:szCs w:val="24"/>
        </w:rPr>
        <w:t>Tư duy phản biện là nêu quan điểm và bảo vệ quan điểm bằng những bằng chứng phù hợp</w:t>
      </w:r>
    </w:p>
    <w:p w14:paraId="6338C075" w14:textId="06AEDE94" w:rsidR="00A67757" w:rsidRPr="002F7B1D" w:rsidRDefault="00A67757" w:rsidP="00A67757">
      <w:pPr>
        <w:spacing w:after="0" w:line="240" w:lineRule="auto"/>
        <w:contextualSpacing/>
        <w:jc w:val="both"/>
        <w:rPr>
          <w:rFonts w:cs="Times New Roman"/>
          <w:sz w:val="24"/>
          <w:szCs w:val="24"/>
        </w:rPr>
      </w:pPr>
      <w:r w:rsidRPr="002F7B1D">
        <w:rPr>
          <w:rFonts w:cs="Times New Roman"/>
          <w:sz w:val="24"/>
          <w:szCs w:val="24"/>
        </w:rPr>
        <w:t xml:space="preserve">C. </w:t>
      </w:r>
      <w:r w:rsidR="004C33FC" w:rsidRPr="002F7B1D">
        <w:rPr>
          <w:rFonts w:cs="Times New Roman"/>
          <w:sz w:val="24"/>
          <w:szCs w:val="24"/>
        </w:rPr>
        <w:t>Tư duy phản biện là đưa ra các quan điểm và tạo mối liên hệ, đánh giá, phân tích tổng hợp</w:t>
      </w:r>
    </w:p>
    <w:p w14:paraId="133C409E" w14:textId="1801BA42" w:rsidR="00A67757" w:rsidRPr="002F7B1D" w:rsidRDefault="00A67757" w:rsidP="00A67757">
      <w:pPr>
        <w:spacing w:after="0" w:line="240" w:lineRule="auto"/>
        <w:contextualSpacing/>
        <w:jc w:val="both"/>
        <w:rPr>
          <w:rFonts w:cs="Times New Roman"/>
          <w:sz w:val="24"/>
          <w:szCs w:val="24"/>
        </w:rPr>
      </w:pPr>
      <w:r w:rsidRPr="002F7B1D">
        <w:rPr>
          <w:rFonts w:cs="Times New Roman"/>
          <w:sz w:val="24"/>
          <w:szCs w:val="24"/>
        </w:rPr>
        <w:t xml:space="preserve">D. </w:t>
      </w:r>
      <w:r w:rsidR="004C33FC" w:rsidRPr="002F7B1D">
        <w:rPr>
          <w:rFonts w:cs="Times New Roman"/>
          <w:sz w:val="24"/>
          <w:szCs w:val="24"/>
        </w:rPr>
        <w:t>Tư duy duy phản biện liên quan đến nhiều kỹ năng như lắng nghe, khả năng đọc, khả năng đánh giá các lập luận, khả năng thể hiện quan điểm một cách thuyết phục</w:t>
      </w:r>
    </w:p>
    <w:p w14:paraId="720D65D0" w14:textId="77777777" w:rsidR="00A67757" w:rsidRPr="002F7B1D" w:rsidRDefault="00A67757" w:rsidP="00683B3D">
      <w:pPr>
        <w:spacing w:after="0" w:line="240" w:lineRule="auto"/>
        <w:contextualSpacing/>
        <w:jc w:val="both"/>
        <w:rPr>
          <w:sz w:val="28"/>
          <w:szCs w:val="28"/>
        </w:rPr>
      </w:pPr>
    </w:p>
    <w:p w14:paraId="3BE71D8F" w14:textId="6A8F00AD" w:rsidR="00D61E25" w:rsidRPr="002F7B1D" w:rsidRDefault="009D763B" w:rsidP="00683B3D">
      <w:pPr>
        <w:spacing w:after="0" w:line="240" w:lineRule="auto"/>
        <w:contextualSpacing/>
        <w:jc w:val="both"/>
        <w:rPr>
          <w:rFonts w:cs="Times New Roman"/>
          <w:sz w:val="24"/>
          <w:szCs w:val="24"/>
        </w:rPr>
      </w:pPr>
      <w:r>
        <w:rPr>
          <w:sz w:val="28"/>
          <w:szCs w:val="28"/>
        </w:rPr>
        <w:t>3</w:t>
      </w:r>
      <w:r w:rsidR="00D61E25" w:rsidRPr="002F7B1D">
        <w:rPr>
          <w:rFonts w:cs="Times New Roman"/>
          <w:sz w:val="24"/>
          <w:szCs w:val="24"/>
        </w:rPr>
        <w:t>. Điều nào sau đây không phải là tư duy phản biện khi trả lời câu hỏi “Tại sao bạn nghĩ cuốn sách đó dở tệ?</w:t>
      </w:r>
    </w:p>
    <w:p w14:paraId="6A74B86C" w14:textId="2251BF85" w:rsidR="00D61E25" w:rsidRPr="002F7B1D" w:rsidRDefault="00D61E25" w:rsidP="00683B3D">
      <w:pPr>
        <w:spacing w:after="0" w:line="240" w:lineRule="auto"/>
        <w:contextualSpacing/>
        <w:jc w:val="both"/>
        <w:rPr>
          <w:rFonts w:cs="Times New Roman"/>
          <w:color w:val="FF0000"/>
          <w:sz w:val="24"/>
          <w:szCs w:val="24"/>
        </w:rPr>
      </w:pPr>
      <w:r w:rsidRPr="002F7B1D">
        <w:rPr>
          <w:rFonts w:cs="Times New Roman"/>
          <w:color w:val="FF0000"/>
          <w:sz w:val="24"/>
          <w:szCs w:val="24"/>
        </w:rPr>
        <w:t>A. Vì tôi rất ghét tác giả</w:t>
      </w:r>
    </w:p>
    <w:p w14:paraId="352D0744" w14:textId="449DEB5F" w:rsidR="00D61E25" w:rsidRPr="002F7B1D" w:rsidRDefault="00D61E25" w:rsidP="00683B3D">
      <w:pPr>
        <w:spacing w:after="0" w:line="240" w:lineRule="auto"/>
        <w:contextualSpacing/>
        <w:jc w:val="both"/>
        <w:rPr>
          <w:rFonts w:cs="Times New Roman"/>
          <w:sz w:val="24"/>
          <w:szCs w:val="24"/>
        </w:rPr>
      </w:pPr>
      <w:r w:rsidRPr="002F7B1D">
        <w:rPr>
          <w:rFonts w:cs="Times New Roman"/>
          <w:sz w:val="24"/>
          <w:szCs w:val="24"/>
        </w:rPr>
        <w:t>B. Đa số nhà phê bình đều chê nó</w:t>
      </w:r>
    </w:p>
    <w:p w14:paraId="089EA89C" w14:textId="6BB43438" w:rsidR="00D61E25" w:rsidRPr="002F7B1D" w:rsidRDefault="00D61E25" w:rsidP="00683B3D">
      <w:pPr>
        <w:spacing w:after="0" w:line="240" w:lineRule="auto"/>
        <w:contextualSpacing/>
        <w:jc w:val="both"/>
        <w:rPr>
          <w:rFonts w:cs="Times New Roman"/>
          <w:sz w:val="24"/>
          <w:szCs w:val="24"/>
        </w:rPr>
      </w:pPr>
      <w:r w:rsidRPr="002F7B1D">
        <w:rPr>
          <w:rFonts w:cs="Times New Roman"/>
          <w:sz w:val="24"/>
          <w:szCs w:val="24"/>
        </w:rPr>
        <w:t>C. Nội dung cũ</w:t>
      </w:r>
    </w:p>
    <w:p w14:paraId="3EF2AF6C" w14:textId="07BE8094" w:rsidR="00D61E25" w:rsidRPr="002F7B1D" w:rsidRDefault="00D61E25" w:rsidP="00683B3D">
      <w:pPr>
        <w:spacing w:after="0" w:line="240" w:lineRule="auto"/>
        <w:contextualSpacing/>
        <w:jc w:val="both"/>
        <w:rPr>
          <w:rFonts w:cs="Times New Roman"/>
          <w:sz w:val="24"/>
          <w:szCs w:val="24"/>
        </w:rPr>
      </w:pPr>
      <w:r w:rsidRPr="002F7B1D">
        <w:rPr>
          <w:rFonts w:cs="Times New Roman"/>
          <w:sz w:val="24"/>
          <w:szCs w:val="24"/>
        </w:rPr>
        <w:t>D. Phong cách viết không có gì mới</w:t>
      </w:r>
    </w:p>
    <w:p w14:paraId="52897EF9" w14:textId="0E5FBDF5" w:rsidR="00414F90" w:rsidRPr="002F7B1D" w:rsidRDefault="00D61E25" w:rsidP="00683B3D">
      <w:pPr>
        <w:spacing w:after="0" w:line="240" w:lineRule="auto"/>
        <w:contextualSpacing/>
        <w:jc w:val="both"/>
        <w:rPr>
          <w:sz w:val="28"/>
          <w:szCs w:val="28"/>
        </w:rPr>
      </w:pPr>
      <w:r w:rsidRPr="002F7B1D">
        <w:rPr>
          <w:sz w:val="28"/>
          <w:szCs w:val="28"/>
        </w:rPr>
        <w:t xml:space="preserve"> </w:t>
      </w:r>
    </w:p>
    <w:p w14:paraId="12DE56EB" w14:textId="7983F7F3" w:rsidR="00D61E25" w:rsidRPr="002F7B1D" w:rsidRDefault="009D763B" w:rsidP="00D61E25">
      <w:pPr>
        <w:spacing w:after="0" w:line="240" w:lineRule="auto"/>
        <w:contextualSpacing/>
        <w:jc w:val="both"/>
        <w:rPr>
          <w:rFonts w:cs="Times New Roman"/>
          <w:sz w:val="24"/>
          <w:szCs w:val="24"/>
        </w:rPr>
      </w:pPr>
      <w:r>
        <w:rPr>
          <w:sz w:val="28"/>
          <w:szCs w:val="28"/>
        </w:rPr>
        <w:t>4</w:t>
      </w:r>
      <w:r w:rsidR="00D61E25" w:rsidRPr="002F7B1D">
        <w:rPr>
          <w:rFonts w:cs="Times New Roman"/>
          <w:sz w:val="24"/>
          <w:szCs w:val="24"/>
        </w:rPr>
        <w:t>. Tại sao chúng ta cần quan tâm đến tư duy phản biện?</w:t>
      </w:r>
    </w:p>
    <w:p w14:paraId="2D418C43" w14:textId="21ED3A6F" w:rsidR="004A2D83" w:rsidRPr="002F7B1D" w:rsidRDefault="00D61E25" w:rsidP="00D61E25">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r w:rsidR="004A2D83" w:rsidRPr="002F7B1D">
        <w:rPr>
          <w:rFonts w:cs="Times New Roman"/>
          <w:color w:val="FF0000"/>
          <w:sz w:val="24"/>
          <w:szCs w:val="24"/>
        </w:rPr>
        <w:t>Để thể hiện sự phản đối khi không hài lòng với đối phương</w:t>
      </w:r>
    </w:p>
    <w:p w14:paraId="76B941A5" w14:textId="11E9F245" w:rsidR="00D61E25" w:rsidRPr="002F7B1D" w:rsidRDefault="004A2D83" w:rsidP="00D61E25">
      <w:pPr>
        <w:spacing w:after="0" w:line="240" w:lineRule="auto"/>
        <w:contextualSpacing/>
        <w:jc w:val="both"/>
        <w:rPr>
          <w:rFonts w:cs="Times New Roman"/>
          <w:sz w:val="24"/>
          <w:szCs w:val="24"/>
        </w:rPr>
      </w:pPr>
      <w:r w:rsidRPr="002F7B1D">
        <w:rPr>
          <w:rFonts w:cs="Times New Roman"/>
          <w:sz w:val="24"/>
          <w:szCs w:val="24"/>
        </w:rPr>
        <w:t>B. Để kết luận hợp lý hơn</w:t>
      </w:r>
    </w:p>
    <w:p w14:paraId="3C1853B3" w14:textId="33415696" w:rsidR="00D61E25" w:rsidRPr="002F7B1D" w:rsidRDefault="004A2D83" w:rsidP="00D61E25">
      <w:pPr>
        <w:spacing w:after="0" w:line="240" w:lineRule="auto"/>
        <w:contextualSpacing/>
        <w:jc w:val="both"/>
        <w:rPr>
          <w:rFonts w:cs="Times New Roman"/>
          <w:sz w:val="24"/>
          <w:szCs w:val="24"/>
        </w:rPr>
      </w:pPr>
      <w:r w:rsidRPr="002F7B1D">
        <w:rPr>
          <w:rFonts w:cs="Times New Roman"/>
          <w:sz w:val="24"/>
          <w:szCs w:val="24"/>
        </w:rPr>
        <w:t>C</w:t>
      </w:r>
      <w:r w:rsidR="00D61E25" w:rsidRPr="002F7B1D">
        <w:rPr>
          <w:rFonts w:cs="Times New Roman"/>
          <w:sz w:val="24"/>
          <w:szCs w:val="24"/>
        </w:rPr>
        <w:t xml:space="preserve">. </w:t>
      </w:r>
      <w:r w:rsidRPr="002F7B1D">
        <w:rPr>
          <w:rFonts w:cs="Times New Roman"/>
          <w:sz w:val="24"/>
          <w:szCs w:val="24"/>
        </w:rPr>
        <w:t>Để có giải pháp tốt hơn</w:t>
      </w:r>
    </w:p>
    <w:p w14:paraId="6A3E22D3" w14:textId="7292BEA0" w:rsidR="00D61E25" w:rsidRPr="002F7B1D" w:rsidRDefault="004A2D83" w:rsidP="004A2D83">
      <w:pPr>
        <w:spacing w:after="0" w:line="240" w:lineRule="auto"/>
        <w:contextualSpacing/>
        <w:jc w:val="both"/>
        <w:rPr>
          <w:rFonts w:cs="Times New Roman"/>
          <w:sz w:val="24"/>
          <w:szCs w:val="24"/>
        </w:rPr>
      </w:pPr>
      <w:r w:rsidRPr="002F7B1D">
        <w:rPr>
          <w:rFonts w:cs="Times New Roman"/>
          <w:sz w:val="24"/>
          <w:szCs w:val="24"/>
        </w:rPr>
        <w:t>D</w:t>
      </w:r>
      <w:r w:rsidR="00D61E25" w:rsidRPr="002F7B1D">
        <w:rPr>
          <w:rFonts w:cs="Times New Roman"/>
          <w:sz w:val="24"/>
          <w:szCs w:val="24"/>
        </w:rPr>
        <w:t xml:space="preserve">. </w:t>
      </w:r>
      <w:r w:rsidRPr="002F7B1D">
        <w:rPr>
          <w:rFonts w:cs="Times New Roman"/>
          <w:sz w:val="24"/>
          <w:szCs w:val="24"/>
        </w:rPr>
        <w:t>Để tranh luận hiệu quả hơn</w:t>
      </w:r>
    </w:p>
    <w:p w14:paraId="5FC11C18" w14:textId="00277F07" w:rsidR="00D61E25" w:rsidRPr="002F7B1D" w:rsidRDefault="004A2D83" w:rsidP="00683B3D">
      <w:pPr>
        <w:spacing w:after="0" w:line="240" w:lineRule="auto"/>
        <w:contextualSpacing/>
        <w:jc w:val="both"/>
        <w:rPr>
          <w:sz w:val="28"/>
          <w:szCs w:val="28"/>
        </w:rPr>
      </w:pPr>
      <w:r w:rsidRPr="002F7B1D">
        <w:rPr>
          <w:sz w:val="28"/>
          <w:szCs w:val="28"/>
        </w:rPr>
        <w:t xml:space="preserve"> </w:t>
      </w:r>
    </w:p>
    <w:p w14:paraId="48108E3A" w14:textId="216D3EEA" w:rsidR="004A2D83" w:rsidRPr="002F7B1D" w:rsidRDefault="009D763B" w:rsidP="004A2D83">
      <w:pPr>
        <w:spacing w:after="0" w:line="240" w:lineRule="auto"/>
        <w:contextualSpacing/>
        <w:jc w:val="both"/>
        <w:rPr>
          <w:rFonts w:cs="Times New Roman"/>
          <w:sz w:val="24"/>
          <w:szCs w:val="24"/>
        </w:rPr>
      </w:pPr>
      <w:r>
        <w:rPr>
          <w:sz w:val="28"/>
          <w:szCs w:val="28"/>
        </w:rPr>
        <w:t>5</w:t>
      </w:r>
      <w:r w:rsidR="004A2D83" w:rsidRPr="002F7B1D">
        <w:rPr>
          <w:rFonts w:cs="Times New Roman"/>
          <w:sz w:val="24"/>
          <w:szCs w:val="24"/>
        </w:rPr>
        <w:t xml:space="preserve">. </w:t>
      </w:r>
      <w:r w:rsidR="0039218F" w:rsidRPr="002F7B1D">
        <w:rPr>
          <w:rFonts w:cs="Times New Roman"/>
          <w:sz w:val="24"/>
          <w:szCs w:val="24"/>
        </w:rPr>
        <w:t>Tính chất nào sau đây không thuộc kiến thức căn bản của tư duy phản biện</w:t>
      </w:r>
      <w:r w:rsidR="004A2D83" w:rsidRPr="002F7B1D">
        <w:rPr>
          <w:rFonts w:cs="Times New Roman"/>
          <w:sz w:val="24"/>
          <w:szCs w:val="24"/>
        </w:rPr>
        <w:t>?</w:t>
      </w:r>
    </w:p>
    <w:p w14:paraId="3E2D2016" w14:textId="268D7241" w:rsidR="004A2D83" w:rsidRPr="002F7B1D" w:rsidRDefault="004A2D83" w:rsidP="004A2D83">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r w:rsidR="008A45E6" w:rsidRPr="002F7B1D">
        <w:rPr>
          <w:rFonts w:cs="Times New Roman"/>
          <w:color w:val="FF0000"/>
          <w:sz w:val="24"/>
          <w:szCs w:val="24"/>
        </w:rPr>
        <w:t>Lập luận nhằm h</w:t>
      </w:r>
      <w:r w:rsidR="0039218F" w:rsidRPr="002F7B1D">
        <w:rPr>
          <w:rFonts w:cs="Times New Roman"/>
          <w:color w:val="FF0000"/>
          <w:sz w:val="24"/>
          <w:szCs w:val="24"/>
        </w:rPr>
        <w:t xml:space="preserve">ạ </w:t>
      </w:r>
      <w:r w:rsidR="008A45E6" w:rsidRPr="002F7B1D">
        <w:rPr>
          <w:rFonts w:cs="Times New Roman"/>
          <w:color w:val="FF0000"/>
          <w:sz w:val="24"/>
          <w:szCs w:val="24"/>
        </w:rPr>
        <w:t>uy tín</w:t>
      </w:r>
      <w:r w:rsidR="0039218F" w:rsidRPr="002F7B1D">
        <w:rPr>
          <w:rFonts w:cs="Times New Roman"/>
          <w:color w:val="FF0000"/>
          <w:sz w:val="24"/>
          <w:szCs w:val="24"/>
        </w:rPr>
        <w:t xml:space="preserve"> đối phương</w:t>
      </w:r>
    </w:p>
    <w:p w14:paraId="6434BDBD" w14:textId="79A4CAA3" w:rsidR="004A2D83" w:rsidRPr="002F7B1D" w:rsidRDefault="004A2D83" w:rsidP="004A2D83">
      <w:pPr>
        <w:spacing w:after="0" w:line="240" w:lineRule="auto"/>
        <w:contextualSpacing/>
        <w:jc w:val="both"/>
        <w:rPr>
          <w:rFonts w:cs="Times New Roman"/>
          <w:sz w:val="24"/>
          <w:szCs w:val="24"/>
        </w:rPr>
      </w:pPr>
      <w:r w:rsidRPr="002F7B1D">
        <w:rPr>
          <w:rFonts w:cs="Times New Roman"/>
          <w:sz w:val="24"/>
          <w:szCs w:val="24"/>
        </w:rPr>
        <w:t xml:space="preserve">B. </w:t>
      </w:r>
      <w:r w:rsidR="0039218F" w:rsidRPr="002F7B1D">
        <w:rPr>
          <w:rFonts w:cs="Times New Roman"/>
          <w:sz w:val="24"/>
          <w:szCs w:val="24"/>
        </w:rPr>
        <w:t>Những yếu tố tính chất của tư duy</w:t>
      </w:r>
    </w:p>
    <w:p w14:paraId="565FDC04" w14:textId="6521D391" w:rsidR="004A2D83" w:rsidRPr="002F7B1D" w:rsidRDefault="004A2D83" w:rsidP="004A2D83">
      <w:pPr>
        <w:spacing w:after="0" w:line="240" w:lineRule="auto"/>
        <w:contextualSpacing/>
        <w:jc w:val="both"/>
        <w:rPr>
          <w:rFonts w:cs="Times New Roman"/>
          <w:sz w:val="24"/>
          <w:szCs w:val="24"/>
        </w:rPr>
      </w:pPr>
      <w:r w:rsidRPr="002F7B1D">
        <w:rPr>
          <w:rFonts w:cs="Times New Roman"/>
          <w:sz w:val="24"/>
          <w:szCs w:val="24"/>
        </w:rPr>
        <w:t xml:space="preserve">C. </w:t>
      </w:r>
      <w:r w:rsidR="0039218F" w:rsidRPr="002F7B1D">
        <w:rPr>
          <w:rFonts w:cs="Times New Roman"/>
          <w:sz w:val="24"/>
          <w:szCs w:val="24"/>
        </w:rPr>
        <w:t>Tranh luận và giải quyết vấn đề</w:t>
      </w:r>
    </w:p>
    <w:p w14:paraId="368875EC" w14:textId="4E1129CF" w:rsidR="004A2D83" w:rsidRPr="002F7B1D" w:rsidRDefault="004A2D83" w:rsidP="004A2D83">
      <w:pPr>
        <w:spacing w:after="0" w:line="240" w:lineRule="auto"/>
        <w:contextualSpacing/>
        <w:jc w:val="both"/>
        <w:rPr>
          <w:rFonts w:cs="Times New Roman"/>
          <w:sz w:val="24"/>
          <w:szCs w:val="24"/>
        </w:rPr>
      </w:pPr>
      <w:r w:rsidRPr="002F7B1D">
        <w:rPr>
          <w:rFonts w:cs="Times New Roman"/>
          <w:sz w:val="24"/>
          <w:szCs w:val="24"/>
        </w:rPr>
        <w:t xml:space="preserve">D. </w:t>
      </w:r>
      <w:r w:rsidR="0039218F" w:rsidRPr="002F7B1D">
        <w:rPr>
          <w:rFonts w:cs="Times New Roman"/>
          <w:sz w:val="24"/>
          <w:szCs w:val="24"/>
        </w:rPr>
        <w:t>Khống chế và phòng tránh ngụy biện</w:t>
      </w:r>
    </w:p>
    <w:p w14:paraId="037DD0A1" w14:textId="77777777" w:rsidR="0039218F" w:rsidRPr="002F7B1D" w:rsidRDefault="0039218F" w:rsidP="004A2D83">
      <w:pPr>
        <w:spacing w:after="0" w:line="240" w:lineRule="auto"/>
        <w:contextualSpacing/>
        <w:jc w:val="both"/>
        <w:rPr>
          <w:rFonts w:cs="Times New Roman"/>
          <w:sz w:val="24"/>
          <w:szCs w:val="24"/>
        </w:rPr>
      </w:pPr>
    </w:p>
    <w:p w14:paraId="4933672C" w14:textId="57485D54" w:rsidR="0039218F" w:rsidRPr="002F7B1D" w:rsidRDefault="009D763B" w:rsidP="0039218F">
      <w:pPr>
        <w:spacing w:after="0" w:line="240" w:lineRule="auto"/>
        <w:contextualSpacing/>
        <w:jc w:val="both"/>
        <w:rPr>
          <w:rFonts w:cs="Times New Roman"/>
          <w:sz w:val="24"/>
          <w:szCs w:val="24"/>
        </w:rPr>
      </w:pPr>
      <w:r>
        <w:rPr>
          <w:rFonts w:cs="Times New Roman"/>
          <w:sz w:val="24"/>
          <w:szCs w:val="24"/>
        </w:rPr>
        <w:t>6</w:t>
      </w:r>
      <w:r w:rsidR="0039218F" w:rsidRPr="002F7B1D">
        <w:rPr>
          <w:rFonts w:cs="Times New Roman"/>
          <w:sz w:val="24"/>
          <w:szCs w:val="24"/>
        </w:rPr>
        <w:t>. Điều nào sau đây không</w:t>
      </w:r>
      <w:r w:rsidR="004C33FC" w:rsidRPr="002F7B1D">
        <w:rPr>
          <w:rFonts w:cs="Times New Roman"/>
          <w:sz w:val="24"/>
          <w:szCs w:val="24"/>
        </w:rPr>
        <w:t xml:space="preserve"> giúp</w:t>
      </w:r>
      <w:r w:rsidR="0039218F" w:rsidRPr="002F7B1D">
        <w:rPr>
          <w:rFonts w:cs="Times New Roman"/>
          <w:sz w:val="24"/>
          <w:szCs w:val="24"/>
        </w:rPr>
        <w:t xml:space="preserve"> rèn luyện tư duy phản biện?</w:t>
      </w:r>
    </w:p>
    <w:p w14:paraId="5409D34E" w14:textId="2A43A3F1" w:rsidR="0039218F" w:rsidRPr="002F7B1D" w:rsidRDefault="0039218F" w:rsidP="0039218F">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r w:rsidR="00C923F4" w:rsidRPr="002F7B1D">
        <w:rPr>
          <w:rFonts w:cs="Times New Roman"/>
          <w:color w:val="FF0000"/>
          <w:sz w:val="24"/>
          <w:szCs w:val="24"/>
        </w:rPr>
        <w:t xml:space="preserve">Lập luận </w:t>
      </w:r>
      <w:r w:rsidR="004C33FC" w:rsidRPr="002F7B1D">
        <w:rPr>
          <w:rFonts w:cs="Times New Roman"/>
          <w:color w:val="FF0000"/>
          <w:sz w:val="24"/>
          <w:szCs w:val="24"/>
        </w:rPr>
        <w:t xml:space="preserve">chỉ </w:t>
      </w:r>
      <w:r w:rsidR="00C923F4" w:rsidRPr="002F7B1D">
        <w:rPr>
          <w:rFonts w:cs="Times New Roman"/>
          <w:color w:val="FF0000"/>
          <w:sz w:val="24"/>
          <w:szCs w:val="24"/>
        </w:rPr>
        <w:t>dựa trên suy đoán cá nhân</w:t>
      </w:r>
    </w:p>
    <w:p w14:paraId="17FC4CC0" w14:textId="7324CFF2" w:rsidR="0039218F" w:rsidRPr="002F7B1D" w:rsidRDefault="0039218F" w:rsidP="0039218F">
      <w:pPr>
        <w:spacing w:after="0" w:line="240" w:lineRule="auto"/>
        <w:contextualSpacing/>
        <w:jc w:val="both"/>
        <w:rPr>
          <w:rFonts w:cs="Times New Roman"/>
          <w:sz w:val="24"/>
          <w:szCs w:val="24"/>
        </w:rPr>
      </w:pPr>
      <w:r w:rsidRPr="002F7B1D">
        <w:rPr>
          <w:rFonts w:cs="Times New Roman"/>
          <w:sz w:val="24"/>
          <w:szCs w:val="24"/>
        </w:rPr>
        <w:t xml:space="preserve">B. </w:t>
      </w:r>
      <w:r w:rsidR="00C923F4" w:rsidRPr="002F7B1D">
        <w:rPr>
          <w:rFonts w:cs="Times New Roman"/>
          <w:sz w:val="24"/>
          <w:szCs w:val="24"/>
        </w:rPr>
        <w:t>Tích cực trau dồi tư duy cho bản thân</w:t>
      </w:r>
    </w:p>
    <w:p w14:paraId="45192D6D" w14:textId="730E1046" w:rsidR="0039218F" w:rsidRPr="002F7B1D" w:rsidRDefault="0039218F" w:rsidP="0039218F">
      <w:pPr>
        <w:spacing w:after="0" w:line="240" w:lineRule="auto"/>
        <w:contextualSpacing/>
        <w:jc w:val="both"/>
        <w:rPr>
          <w:rFonts w:cs="Times New Roman"/>
          <w:sz w:val="24"/>
          <w:szCs w:val="24"/>
        </w:rPr>
      </w:pPr>
      <w:r w:rsidRPr="002F7B1D">
        <w:rPr>
          <w:rFonts w:cs="Times New Roman"/>
          <w:sz w:val="24"/>
          <w:szCs w:val="24"/>
        </w:rPr>
        <w:t xml:space="preserve">C. </w:t>
      </w:r>
      <w:r w:rsidR="00C923F4" w:rsidRPr="002F7B1D">
        <w:rPr>
          <w:rFonts w:cs="Times New Roman"/>
          <w:sz w:val="24"/>
          <w:szCs w:val="24"/>
        </w:rPr>
        <w:t>Hãy có tầm nhìn khách quan</w:t>
      </w:r>
    </w:p>
    <w:p w14:paraId="71F099F8" w14:textId="63B26B4A" w:rsidR="0039218F" w:rsidRPr="002F7B1D" w:rsidRDefault="0039218F" w:rsidP="0039218F">
      <w:pPr>
        <w:spacing w:after="0" w:line="240" w:lineRule="auto"/>
        <w:contextualSpacing/>
        <w:jc w:val="both"/>
        <w:rPr>
          <w:rFonts w:cs="Times New Roman"/>
          <w:sz w:val="24"/>
          <w:szCs w:val="24"/>
        </w:rPr>
      </w:pPr>
      <w:r w:rsidRPr="002F7B1D">
        <w:rPr>
          <w:rFonts w:cs="Times New Roman"/>
          <w:sz w:val="24"/>
          <w:szCs w:val="24"/>
        </w:rPr>
        <w:t xml:space="preserve">D. </w:t>
      </w:r>
      <w:r w:rsidR="00C923F4" w:rsidRPr="002F7B1D">
        <w:rPr>
          <w:rFonts w:cs="Times New Roman"/>
          <w:sz w:val="24"/>
          <w:szCs w:val="24"/>
        </w:rPr>
        <w:t>Tự đặt câu hỏi</w:t>
      </w:r>
    </w:p>
    <w:p w14:paraId="161782FF" w14:textId="7FF524B8" w:rsidR="00154E42" w:rsidRPr="002F7B1D" w:rsidRDefault="00A4239E" w:rsidP="00683B3D">
      <w:pPr>
        <w:spacing w:after="0" w:line="240" w:lineRule="auto"/>
        <w:contextualSpacing/>
        <w:jc w:val="both"/>
        <w:rPr>
          <w:rFonts w:cs="Times New Roman"/>
          <w:sz w:val="24"/>
          <w:szCs w:val="24"/>
        </w:rPr>
      </w:pPr>
      <w:r w:rsidRPr="002F7B1D">
        <w:rPr>
          <w:rFonts w:cs="Times New Roman"/>
          <w:sz w:val="24"/>
          <w:szCs w:val="24"/>
        </w:rPr>
        <w:t xml:space="preserve"> </w:t>
      </w:r>
    </w:p>
    <w:p w14:paraId="2D52B79E" w14:textId="4C757C2F" w:rsidR="00A67757" w:rsidRPr="002F7B1D" w:rsidRDefault="009D763B" w:rsidP="00683B3D">
      <w:pPr>
        <w:spacing w:after="0" w:line="240" w:lineRule="auto"/>
        <w:contextualSpacing/>
        <w:jc w:val="both"/>
        <w:rPr>
          <w:rFonts w:cs="Times New Roman"/>
          <w:sz w:val="24"/>
          <w:szCs w:val="24"/>
        </w:rPr>
      </w:pPr>
      <w:r>
        <w:rPr>
          <w:rFonts w:cs="Times New Roman"/>
          <w:sz w:val="24"/>
          <w:szCs w:val="24"/>
        </w:rPr>
        <w:lastRenderedPageBreak/>
        <w:t>7</w:t>
      </w:r>
      <w:r w:rsidR="00A67757" w:rsidRPr="002F7B1D">
        <w:rPr>
          <w:rFonts w:cs="Times New Roman"/>
          <w:sz w:val="24"/>
          <w:szCs w:val="24"/>
        </w:rPr>
        <w:t>. Đặc điểm nào sau đây không thuộc các đặc điểm thiết yếu của người có tư duy phản biện?</w:t>
      </w:r>
    </w:p>
    <w:p w14:paraId="44C2D922" w14:textId="1C20AECC" w:rsidR="00A67757" w:rsidRPr="002F7B1D" w:rsidRDefault="00A67757" w:rsidP="00A67757">
      <w:pPr>
        <w:spacing w:after="0" w:line="240" w:lineRule="auto"/>
        <w:contextualSpacing/>
        <w:jc w:val="both"/>
        <w:rPr>
          <w:rFonts w:cs="Times New Roman"/>
          <w:color w:val="FF0000"/>
          <w:sz w:val="24"/>
          <w:szCs w:val="24"/>
        </w:rPr>
      </w:pPr>
      <w:r w:rsidRPr="002F7B1D">
        <w:rPr>
          <w:rFonts w:cs="Times New Roman"/>
          <w:color w:val="FF0000"/>
          <w:sz w:val="24"/>
          <w:szCs w:val="24"/>
        </w:rPr>
        <w:t>A. Có thành kiến</w:t>
      </w:r>
    </w:p>
    <w:p w14:paraId="0210BCEE" w14:textId="25507EE4" w:rsidR="00A67757" w:rsidRPr="002F7B1D" w:rsidRDefault="00A67757" w:rsidP="00A67757">
      <w:pPr>
        <w:spacing w:after="0" w:line="240" w:lineRule="auto"/>
        <w:contextualSpacing/>
        <w:jc w:val="both"/>
        <w:rPr>
          <w:rFonts w:cs="Times New Roman"/>
          <w:sz w:val="24"/>
          <w:szCs w:val="24"/>
        </w:rPr>
      </w:pPr>
      <w:r w:rsidRPr="002F7B1D">
        <w:rPr>
          <w:rFonts w:cs="Times New Roman"/>
          <w:sz w:val="24"/>
          <w:szCs w:val="24"/>
        </w:rPr>
        <w:t>B. Không có thành kiến</w:t>
      </w:r>
    </w:p>
    <w:p w14:paraId="572CA630" w14:textId="2D2E263C" w:rsidR="00A67757" w:rsidRPr="002F7B1D" w:rsidRDefault="00A67757" w:rsidP="00A67757">
      <w:pPr>
        <w:spacing w:after="0" w:line="240" w:lineRule="auto"/>
        <w:contextualSpacing/>
        <w:jc w:val="both"/>
        <w:rPr>
          <w:rFonts w:cs="Times New Roman"/>
          <w:sz w:val="24"/>
          <w:szCs w:val="24"/>
        </w:rPr>
      </w:pPr>
      <w:r w:rsidRPr="002F7B1D">
        <w:rPr>
          <w:rFonts w:cs="Times New Roman"/>
          <w:sz w:val="24"/>
          <w:szCs w:val="24"/>
        </w:rPr>
        <w:t>C. Có khả năng suy luận</w:t>
      </w:r>
    </w:p>
    <w:p w14:paraId="66F07453" w14:textId="43493C98" w:rsidR="00A67757" w:rsidRPr="002F7B1D" w:rsidRDefault="00A67757" w:rsidP="00A67757">
      <w:pPr>
        <w:spacing w:after="0" w:line="240" w:lineRule="auto"/>
        <w:contextualSpacing/>
        <w:jc w:val="both"/>
        <w:rPr>
          <w:rFonts w:cs="Times New Roman"/>
          <w:sz w:val="24"/>
          <w:szCs w:val="24"/>
        </w:rPr>
      </w:pPr>
      <w:r w:rsidRPr="002F7B1D">
        <w:rPr>
          <w:rFonts w:cs="Times New Roman"/>
          <w:sz w:val="24"/>
          <w:szCs w:val="24"/>
        </w:rPr>
        <w:t>D. Xem xét vấn đề từ nhiều phương diện khác nhau</w:t>
      </w:r>
    </w:p>
    <w:p w14:paraId="614E65FD" w14:textId="77777777" w:rsidR="00760C02" w:rsidRPr="002F7B1D" w:rsidRDefault="00760C02" w:rsidP="00760C02">
      <w:pPr>
        <w:spacing w:after="0" w:line="240" w:lineRule="auto"/>
        <w:contextualSpacing/>
        <w:jc w:val="both"/>
        <w:rPr>
          <w:rFonts w:cs="Times New Roman"/>
          <w:sz w:val="24"/>
          <w:szCs w:val="24"/>
        </w:rPr>
      </w:pPr>
    </w:p>
    <w:p w14:paraId="6977CFEA" w14:textId="2F76D6E2" w:rsidR="00760C02" w:rsidRPr="002F7B1D" w:rsidRDefault="009D763B" w:rsidP="00760C02">
      <w:pPr>
        <w:spacing w:after="0" w:line="240" w:lineRule="auto"/>
        <w:contextualSpacing/>
        <w:jc w:val="both"/>
        <w:rPr>
          <w:rFonts w:cs="Times New Roman"/>
          <w:sz w:val="24"/>
          <w:szCs w:val="24"/>
        </w:rPr>
      </w:pPr>
      <w:r>
        <w:rPr>
          <w:rFonts w:cs="Times New Roman"/>
          <w:sz w:val="24"/>
          <w:szCs w:val="24"/>
        </w:rPr>
        <w:t>8</w:t>
      </w:r>
      <w:r w:rsidR="00760C02" w:rsidRPr="002F7B1D">
        <w:rPr>
          <w:rFonts w:cs="Times New Roman"/>
          <w:sz w:val="24"/>
          <w:szCs w:val="24"/>
        </w:rPr>
        <w:t>. Đặc điểm nào sau đây không thuộc các đặc điểm thiết yếu của người có tư duy phản biện?</w:t>
      </w:r>
    </w:p>
    <w:p w14:paraId="347041D0" w14:textId="400D9D83" w:rsidR="00760C02" w:rsidRPr="002F7B1D" w:rsidRDefault="00760C02" w:rsidP="00760C02">
      <w:pPr>
        <w:spacing w:after="0" w:line="240" w:lineRule="auto"/>
        <w:contextualSpacing/>
        <w:jc w:val="both"/>
        <w:rPr>
          <w:rFonts w:cs="Times New Roman"/>
          <w:color w:val="FF0000"/>
          <w:sz w:val="24"/>
          <w:szCs w:val="24"/>
        </w:rPr>
      </w:pPr>
      <w:r w:rsidRPr="002F7B1D">
        <w:rPr>
          <w:rFonts w:cs="Times New Roman"/>
          <w:color w:val="FF0000"/>
          <w:sz w:val="24"/>
          <w:szCs w:val="24"/>
        </w:rPr>
        <w:t>A. Không có khả năng suy luận</w:t>
      </w:r>
    </w:p>
    <w:p w14:paraId="5199A16D" w14:textId="77777777"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B. Không có thành kiến</w:t>
      </w:r>
    </w:p>
    <w:p w14:paraId="0DD2BCC6" w14:textId="38710EDA"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C. Biết vận dụng các tiêu chuẩn</w:t>
      </w:r>
    </w:p>
    <w:p w14:paraId="68A0BA2A" w14:textId="77777777"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D. Xem xét vấn đề từ nhiều phương diện khác nhau</w:t>
      </w:r>
    </w:p>
    <w:p w14:paraId="39FE3D06" w14:textId="77777777" w:rsidR="00760C02" w:rsidRPr="002F7B1D" w:rsidRDefault="00760C02" w:rsidP="004C33FC">
      <w:pPr>
        <w:spacing w:after="0" w:line="240" w:lineRule="auto"/>
        <w:contextualSpacing/>
        <w:jc w:val="both"/>
        <w:rPr>
          <w:rFonts w:cs="Times New Roman"/>
          <w:sz w:val="24"/>
          <w:szCs w:val="24"/>
        </w:rPr>
      </w:pPr>
    </w:p>
    <w:p w14:paraId="5C8556FF" w14:textId="4E9A8DBB" w:rsidR="00760C02" w:rsidRPr="002F7B1D" w:rsidRDefault="009D763B" w:rsidP="004C33FC">
      <w:pPr>
        <w:spacing w:after="0" w:line="240" w:lineRule="auto"/>
        <w:contextualSpacing/>
        <w:jc w:val="both"/>
        <w:rPr>
          <w:rFonts w:cs="Times New Roman"/>
          <w:sz w:val="24"/>
          <w:szCs w:val="24"/>
        </w:rPr>
      </w:pPr>
      <w:r>
        <w:rPr>
          <w:rFonts w:cs="Times New Roman"/>
          <w:sz w:val="24"/>
          <w:szCs w:val="24"/>
        </w:rPr>
        <w:t>9</w:t>
      </w:r>
      <w:r w:rsidR="00760C02" w:rsidRPr="002F7B1D">
        <w:rPr>
          <w:rFonts w:cs="Times New Roman"/>
          <w:sz w:val="24"/>
          <w:szCs w:val="24"/>
        </w:rPr>
        <w:t>. Tư duy phản biện liên quan đến các kỹ năng nào sau đây?</w:t>
      </w:r>
    </w:p>
    <w:p w14:paraId="4AF8E17C" w14:textId="1F878204" w:rsidR="00760C02" w:rsidRPr="002F7B1D" w:rsidRDefault="00760C02" w:rsidP="004C33FC">
      <w:pPr>
        <w:spacing w:after="0" w:line="240" w:lineRule="auto"/>
        <w:contextualSpacing/>
        <w:jc w:val="both"/>
        <w:rPr>
          <w:rFonts w:cs="Times New Roman"/>
          <w:color w:val="FF0000"/>
          <w:sz w:val="24"/>
          <w:szCs w:val="24"/>
        </w:rPr>
      </w:pPr>
      <w:r w:rsidRPr="002F7B1D">
        <w:rPr>
          <w:rFonts w:cs="Times New Roman"/>
          <w:color w:val="FF0000"/>
          <w:sz w:val="24"/>
          <w:szCs w:val="24"/>
        </w:rPr>
        <w:t>A. Khả năng lắng nghe và đọc một cách cẩn thận; khả năng đánh giá các lập luận, khả năng tìm kiếm và phát hiện, khả năng vạch ra các hệ quả của mọt phát biểu nào đó; khả năng thể hiện quan điểm của mình một cách thuyết phục</w:t>
      </w:r>
    </w:p>
    <w:p w14:paraId="2C9398B0" w14:textId="5B54BCC2" w:rsidR="00760C02" w:rsidRPr="002F7B1D" w:rsidRDefault="00760C02" w:rsidP="004C33FC">
      <w:pPr>
        <w:spacing w:after="0" w:line="240" w:lineRule="auto"/>
        <w:contextualSpacing/>
        <w:jc w:val="both"/>
        <w:rPr>
          <w:rFonts w:cs="Times New Roman"/>
          <w:sz w:val="24"/>
          <w:szCs w:val="24"/>
        </w:rPr>
      </w:pPr>
      <w:r w:rsidRPr="002F7B1D">
        <w:rPr>
          <w:rFonts w:cs="Times New Roman"/>
          <w:sz w:val="24"/>
          <w:szCs w:val="24"/>
        </w:rPr>
        <w:t>B. Chỉ cần kỹ năng lắng nghe</w:t>
      </w:r>
    </w:p>
    <w:p w14:paraId="5CDA4307" w14:textId="33363546" w:rsidR="00760C02" w:rsidRPr="002F7B1D" w:rsidRDefault="00760C02" w:rsidP="004C33FC">
      <w:pPr>
        <w:spacing w:after="0" w:line="240" w:lineRule="auto"/>
        <w:contextualSpacing/>
        <w:jc w:val="both"/>
        <w:rPr>
          <w:rFonts w:cs="Times New Roman"/>
          <w:sz w:val="24"/>
          <w:szCs w:val="24"/>
        </w:rPr>
      </w:pPr>
      <w:r w:rsidRPr="002F7B1D">
        <w:rPr>
          <w:rFonts w:cs="Times New Roman"/>
          <w:sz w:val="24"/>
          <w:szCs w:val="24"/>
        </w:rPr>
        <w:t>C. Chỉ cần khả năng đánh giá các lập luận</w:t>
      </w:r>
    </w:p>
    <w:p w14:paraId="54E5635F" w14:textId="7EF64F9F"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D. Chỉ cần khả năng thể hiện quan điểm của mình một cách thuyết phục</w:t>
      </w:r>
    </w:p>
    <w:p w14:paraId="6BA67BE4" w14:textId="6383DA3A" w:rsidR="004C33FC" w:rsidRPr="002F7B1D" w:rsidRDefault="004C33FC" w:rsidP="00A67757">
      <w:pPr>
        <w:spacing w:after="0" w:line="240" w:lineRule="auto"/>
        <w:contextualSpacing/>
        <w:jc w:val="both"/>
        <w:rPr>
          <w:rFonts w:cs="Times New Roman"/>
          <w:sz w:val="24"/>
          <w:szCs w:val="24"/>
        </w:rPr>
      </w:pPr>
    </w:p>
    <w:p w14:paraId="5457C021" w14:textId="5F2EC46B" w:rsidR="00760C02" w:rsidRPr="002F7B1D" w:rsidRDefault="009D763B" w:rsidP="00A67757">
      <w:pPr>
        <w:spacing w:after="0" w:line="240" w:lineRule="auto"/>
        <w:contextualSpacing/>
        <w:jc w:val="both"/>
        <w:rPr>
          <w:rFonts w:cs="Times New Roman"/>
          <w:sz w:val="24"/>
          <w:szCs w:val="24"/>
        </w:rPr>
      </w:pPr>
      <w:r>
        <w:rPr>
          <w:rFonts w:cs="Times New Roman"/>
          <w:sz w:val="24"/>
          <w:szCs w:val="24"/>
        </w:rPr>
        <w:t>10</w:t>
      </w:r>
      <w:r w:rsidR="00760C02" w:rsidRPr="002F7B1D">
        <w:rPr>
          <w:rFonts w:cs="Times New Roman"/>
          <w:sz w:val="24"/>
          <w:szCs w:val="24"/>
        </w:rPr>
        <w:t>. Các thao tác đầy đủ để rèn luyện tư duy phản biện bao gồm?</w:t>
      </w:r>
    </w:p>
    <w:p w14:paraId="7DC37A2D" w14:textId="1E3B3E94" w:rsidR="00760C02" w:rsidRPr="002F7B1D" w:rsidRDefault="00760C02" w:rsidP="00760C02">
      <w:pPr>
        <w:spacing w:after="0" w:line="240" w:lineRule="auto"/>
        <w:contextualSpacing/>
        <w:jc w:val="both"/>
        <w:rPr>
          <w:rFonts w:cs="Times New Roman"/>
          <w:sz w:val="24"/>
          <w:szCs w:val="24"/>
        </w:rPr>
      </w:pPr>
      <w:r w:rsidRPr="002F7B1D">
        <w:rPr>
          <w:rFonts w:cs="Times New Roman"/>
          <w:color w:val="FF0000"/>
          <w:sz w:val="24"/>
          <w:szCs w:val="24"/>
        </w:rPr>
        <w:t>A. Đặt câu hỏi nghi vấn; Quan sát; Tìm kiếm lý lẽ và lập luận; Nhận thức và lý giải vấn đề;</w:t>
      </w:r>
      <w:r w:rsidRPr="002F7B1D">
        <w:rPr>
          <w:rFonts w:cs="Times New Roman"/>
          <w:sz w:val="24"/>
          <w:szCs w:val="24"/>
        </w:rPr>
        <w:t xml:space="preserve"> Khẳng định giá trị cá nhân; Khẳng định lại.</w:t>
      </w:r>
    </w:p>
    <w:p w14:paraId="4F32FA85" w14:textId="4A843AF7"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B. Đặt câu hỏi nghi vấn; Quan sát</w:t>
      </w:r>
    </w:p>
    <w:p w14:paraId="71C1A8FD" w14:textId="35003B4A"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C. Quan sát; Tìm kiếm lý lẽ và lập luận</w:t>
      </w:r>
    </w:p>
    <w:p w14:paraId="2D7CE899" w14:textId="133D43E8" w:rsidR="00760C02" w:rsidRPr="002F7B1D" w:rsidRDefault="00760C02" w:rsidP="00760C02">
      <w:pPr>
        <w:spacing w:after="0" w:line="240" w:lineRule="auto"/>
        <w:contextualSpacing/>
        <w:jc w:val="both"/>
        <w:rPr>
          <w:rFonts w:cs="Times New Roman"/>
          <w:sz w:val="24"/>
          <w:szCs w:val="24"/>
        </w:rPr>
      </w:pPr>
      <w:r w:rsidRPr="002F7B1D">
        <w:rPr>
          <w:rFonts w:cs="Times New Roman"/>
          <w:sz w:val="24"/>
          <w:szCs w:val="24"/>
        </w:rPr>
        <w:t>D. Đặt câu hỏi nghi vấn; Khẳng định giá trị cá nhân; Khẳng định lại.</w:t>
      </w:r>
    </w:p>
    <w:p w14:paraId="0722B694" w14:textId="77777777" w:rsidR="00760C02" w:rsidRPr="002F7B1D" w:rsidRDefault="00760C02" w:rsidP="00A67757">
      <w:pPr>
        <w:spacing w:after="0" w:line="240" w:lineRule="auto"/>
        <w:contextualSpacing/>
        <w:jc w:val="both"/>
        <w:rPr>
          <w:rFonts w:cs="Times New Roman"/>
          <w:sz w:val="24"/>
          <w:szCs w:val="24"/>
        </w:rPr>
      </w:pPr>
    </w:p>
    <w:p w14:paraId="4AC58826" w14:textId="56D0DBAF" w:rsidR="0055044E" w:rsidRPr="002F7B1D" w:rsidRDefault="009D763B" w:rsidP="0055044E">
      <w:pPr>
        <w:spacing w:after="0" w:line="240" w:lineRule="auto"/>
        <w:contextualSpacing/>
        <w:jc w:val="both"/>
        <w:rPr>
          <w:rFonts w:cs="Times New Roman"/>
          <w:sz w:val="24"/>
          <w:szCs w:val="24"/>
        </w:rPr>
      </w:pPr>
      <w:r>
        <w:rPr>
          <w:rFonts w:cs="Times New Roman"/>
          <w:sz w:val="24"/>
          <w:szCs w:val="24"/>
        </w:rPr>
        <w:t>11</w:t>
      </w:r>
      <w:r w:rsidR="0055044E" w:rsidRPr="002F7B1D">
        <w:rPr>
          <w:rFonts w:cs="Times New Roman"/>
          <w:sz w:val="24"/>
          <w:szCs w:val="24"/>
        </w:rPr>
        <w:t xml:space="preserve">. Tính sáng tạo trong mỗi cá nhân bao gồm các thành phần nào sau đây? </w:t>
      </w:r>
    </w:p>
    <w:p w14:paraId="17050541" w14:textId="5ADE6ECE" w:rsidR="0055044E" w:rsidRPr="002F7B1D" w:rsidRDefault="0055044E" w:rsidP="0055044E">
      <w:pPr>
        <w:spacing w:after="0" w:line="240" w:lineRule="auto"/>
        <w:contextualSpacing/>
        <w:jc w:val="both"/>
        <w:rPr>
          <w:rFonts w:cs="Times New Roman"/>
          <w:color w:val="FF0000"/>
          <w:sz w:val="24"/>
          <w:szCs w:val="24"/>
        </w:rPr>
      </w:pPr>
      <w:r w:rsidRPr="002F7B1D">
        <w:rPr>
          <w:rFonts w:cs="Times New Roman"/>
          <w:color w:val="FF0000"/>
          <w:sz w:val="24"/>
          <w:szCs w:val="24"/>
        </w:rPr>
        <w:t>A. Sự tư duy sáng tạo của não bộ; Sự thông thạo kiến thức trong lĩnh vực chuyên môn; Động lực thúc đẩy bên trong cá nhân.</w:t>
      </w:r>
    </w:p>
    <w:p w14:paraId="18CB792E" w14:textId="2F20F4FA" w:rsidR="0055044E" w:rsidRPr="002F7B1D" w:rsidRDefault="0055044E" w:rsidP="0055044E">
      <w:pPr>
        <w:spacing w:after="0" w:line="240" w:lineRule="auto"/>
        <w:contextualSpacing/>
        <w:jc w:val="both"/>
        <w:rPr>
          <w:rFonts w:cs="Times New Roman"/>
          <w:sz w:val="24"/>
          <w:szCs w:val="24"/>
        </w:rPr>
      </w:pPr>
      <w:r w:rsidRPr="002F7B1D">
        <w:rPr>
          <w:rFonts w:cs="Times New Roman"/>
          <w:sz w:val="24"/>
          <w:szCs w:val="24"/>
        </w:rPr>
        <w:t xml:space="preserve">B. Sự tư duy sáng tạo của não bộ; Sự thông thạo kiến thức trong lĩnh vực chuyên môn; </w:t>
      </w:r>
    </w:p>
    <w:p w14:paraId="58893BA7" w14:textId="7BCFC091" w:rsidR="0055044E" w:rsidRPr="002F7B1D" w:rsidRDefault="0055044E" w:rsidP="0055044E">
      <w:pPr>
        <w:spacing w:after="0" w:line="240" w:lineRule="auto"/>
        <w:contextualSpacing/>
        <w:jc w:val="both"/>
        <w:rPr>
          <w:rFonts w:cs="Times New Roman"/>
          <w:sz w:val="24"/>
          <w:szCs w:val="24"/>
        </w:rPr>
      </w:pPr>
      <w:r w:rsidRPr="002F7B1D">
        <w:rPr>
          <w:rFonts w:cs="Times New Roman"/>
          <w:sz w:val="24"/>
          <w:szCs w:val="24"/>
        </w:rPr>
        <w:t>C. Thông thạo kiến thức trong lĩnh vực chuyên môn; Động lực thúc đẩy bên trong cá nhân.</w:t>
      </w:r>
    </w:p>
    <w:p w14:paraId="2082935E" w14:textId="7A3ED8CC" w:rsidR="0055044E" w:rsidRDefault="0055044E" w:rsidP="0055044E">
      <w:pPr>
        <w:spacing w:after="0" w:line="240" w:lineRule="auto"/>
        <w:contextualSpacing/>
        <w:jc w:val="both"/>
        <w:rPr>
          <w:rFonts w:cs="Times New Roman"/>
          <w:sz w:val="24"/>
          <w:szCs w:val="24"/>
        </w:rPr>
      </w:pPr>
      <w:r w:rsidRPr="002F7B1D">
        <w:rPr>
          <w:rFonts w:cs="Times New Roman"/>
          <w:sz w:val="24"/>
          <w:szCs w:val="24"/>
        </w:rPr>
        <w:t>D. Sự tư duy sáng tạo của não bộ; Động lực thúc đẩy bên trong cá nhân.</w:t>
      </w:r>
    </w:p>
    <w:p w14:paraId="6B337009" w14:textId="77777777" w:rsidR="009D763B" w:rsidRDefault="009D763B" w:rsidP="0055044E">
      <w:pPr>
        <w:spacing w:after="0" w:line="240" w:lineRule="auto"/>
        <w:contextualSpacing/>
        <w:jc w:val="both"/>
        <w:rPr>
          <w:rFonts w:cs="Times New Roman"/>
          <w:sz w:val="24"/>
          <w:szCs w:val="24"/>
        </w:rPr>
      </w:pPr>
    </w:p>
    <w:p w14:paraId="6A0D4927" w14:textId="4D6D2A52" w:rsidR="009D763B" w:rsidRDefault="009D763B" w:rsidP="009D763B">
      <w:pPr>
        <w:spacing w:after="0" w:line="240" w:lineRule="auto"/>
        <w:contextualSpacing/>
        <w:jc w:val="both"/>
        <w:rPr>
          <w:rFonts w:cs="Times New Roman"/>
          <w:sz w:val="24"/>
          <w:szCs w:val="24"/>
        </w:rPr>
      </w:pPr>
      <w:r>
        <w:rPr>
          <w:rFonts w:cs="Times New Roman"/>
          <w:sz w:val="24"/>
          <w:szCs w:val="24"/>
        </w:rPr>
        <w:t>12. Có bao nhiêu hạn chế cơ bản trong giáo dục kỹ thuật theo Goldbergs?</w:t>
      </w:r>
    </w:p>
    <w:p w14:paraId="1ABC5714" w14:textId="77777777" w:rsidR="009D763B" w:rsidRDefault="009D763B" w:rsidP="009D763B">
      <w:pPr>
        <w:spacing w:after="0" w:line="240" w:lineRule="auto"/>
        <w:contextualSpacing/>
        <w:jc w:val="both"/>
        <w:rPr>
          <w:rFonts w:cs="Times New Roman"/>
          <w:color w:val="FF0000"/>
          <w:sz w:val="24"/>
          <w:szCs w:val="24"/>
        </w:rPr>
      </w:pPr>
      <w:r>
        <w:rPr>
          <w:rFonts w:cs="Times New Roman"/>
          <w:color w:val="FF0000"/>
          <w:sz w:val="24"/>
          <w:szCs w:val="24"/>
        </w:rPr>
        <w:t xml:space="preserve">A. 7 </w:t>
      </w:r>
    </w:p>
    <w:p w14:paraId="4665620C" w14:textId="77777777" w:rsidR="009D763B" w:rsidRDefault="009D763B" w:rsidP="009D763B">
      <w:pPr>
        <w:spacing w:after="0" w:line="240" w:lineRule="auto"/>
        <w:contextualSpacing/>
        <w:jc w:val="both"/>
        <w:rPr>
          <w:rFonts w:cs="Times New Roman"/>
          <w:sz w:val="24"/>
          <w:szCs w:val="24"/>
        </w:rPr>
      </w:pPr>
      <w:r>
        <w:rPr>
          <w:rFonts w:cs="Times New Roman"/>
          <w:sz w:val="24"/>
          <w:szCs w:val="24"/>
        </w:rPr>
        <w:t>B. 5</w:t>
      </w:r>
    </w:p>
    <w:p w14:paraId="3A6F40A6" w14:textId="77777777" w:rsidR="009D763B" w:rsidRDefault="009D763B" w:rsidP="009D763B">
      <w:pPr>
        <w:spacing w:after="0" w:line="240" w:lineRule="auto"/>
        <w:contextualSpacing/>
        <w:jc w:val="both"/>
        <w:rPr>
          <w:rFonts w:cs="Times New Roman"/>
          <w:sz w:val="24"/>
          <w:szCs w:val="24"/>
        </w:rPr>
      </w:pPr>
      <w:r>
        <w:rPr>
          <w:rFonts w:cs="Times New Roman"/>
          <w:sz w:val="24"/>
          <w:szCs w:val="24"/>
        </w:rPr>
        <w:t xml:space="preserve">C. 3 </w:t>
      </w:r>
    </w:p>
    <w:p w14:paraId="590FF56C" w14:textId="77777777" w:rsidR="009D763B" w:rsidRDefault="009D763B" w:rsidP="009D763B">
      <w:pPr>
        <w:spacing w:after="0" w:line="240" w:lineRule="auto"/>
        <w:contextualSpacing/>
        <w:jc w:val="both"/>
        <w:rPr>
          <w:rFonts w:cs="Times New Roman"/>
          <w:sz w:val="24"/>
          <w:szCs w:val="24"/>
        </w:rPr>
      </w:pPr>
      <w:r>
        <w:rPr>
          <w:rFonts w:cs="Times New Roman"/>
          <w:sz w:val="24"/>
          <w:szCs w:val="24"/>
        </w:rPr>
        <w:t>D. 2</w:t>
      </w:r>
    </w:p>
    <w:p w14:paraId="54471743" w14:textId="77777777" w:rsidR="009D763B" w:rsidRDefault="009D763B" w:rsidP="009D763B">
      <w:pPr>
        <w:spacing w:after="0" w:line="240" w:lineRule="auto"/>
        <w:contextualSpacing/>
        <w:jc w:val="both"/>
        <w:rPr>
          <w:rFonts w:cs="Times New Roman"/>
          <w:sz w:val="24"/>
          <w:szCs w:val="24"/>
        </w:rPr>
      </w:pPr>
    </w:p>
    <w:p w14:paraId="465435D0" w14:textId="6A512F1A" w:rsidR="009D763B" w:rsidRDefault="009D763B" w:rsidP="009D763B">
      <w:pPr>
        <w:spacing w:after="0" w:line="240" w:lineRule="auto"/>
        <w:contextualSpacing/>
        <w:jc w:val="both"/>
        <w:rPr>
          <w:rFonts w:cs="Times New Roman"/>
          <w:sz w:val="24"/>
          <w:szCs w:val="24"/>
        </w:rPr>
      </w:pPr>
      <w:r>
        <w:rPr>
          <w:rFonts w:cs="Times New Roman"/>
          <w:sz w:val="24"/>
          <w:szCs w:val="24"/>
        </w:rPr>
        <w:t>13. Các hạn chế cơ bản trong giáo dục kỹ thuật theo Goldbergs bao gồm?</w:t>
      </w:r>
    </w:p>
    <w:p w14:paraId="27A1498D" w14:textId="77777777" w:rsidR="009D763B" w:rsidRDefault="009D763B" w:rsidP="009D763B">
      <w:pPr>
        <w:spacing w:after="0" w:line="240" w:lineRule="auto"/>
        <w:contextualSpacing/>
        <w:jc w:val="both"/>
        <w:rPr>
          <w:rFonts w:cs="Times New Roman"/>
          <w:color w:val="FF0000"/>
          <w:sz w:val="24"/>
          <w:szCs w:val="24"/>
        </w:rPr>
      </w:pPr>
      <w:r>
        <w:rPr>
          <w:rFonts w:cs="Times New Roman"/>
          <w:color w:val="FF0000"/>
          <w:sz w:val="24"/>
          <w:szCs w:val="24"/>
        </w:rPr>
        <w:t>A. Kỹ năng đặt câu hỏi; Cách đặt tên; Mô hình hóa; Đơn giản hóa vấn đế thiết kế phức tạp; Thu thập dữ liệu; Mô hình hóa giải pháp và đề xuất ý tưởng; Kỹ năng giao tiếp: viết và nói</w:t>
      </w:r>
    </w:p>
    <w:p w14:paraId="718F69A8" w14:textId="77777777" w:rsidR="009D763B" w:rsidRDefault="009D763B" w:rsidP="009D763B">
      <w:pPr>
        <w:spacing w:after="0" w:line="240" w:lineRule="auto"/>
        <w:contextualSpacing/>
        <w:jc w:val="both"/>
        <w:rPr>
          <w:rFonts w:cs="Times New Roman"/>
          <w:sz w:val="24"/>
          <w:szCs w:val="24"/>
        </w:rPr>
      </w:pPr>
      <w:r>
        <w:rPr>
          <w:rFonts w:cs="Times New Roman"/>
          <w:sz w:val="24"/>
          <w:szCs w:val="24"/>
        </w:rPr>
        <w:t>B. Kỹ năng đặt câu hỏi; Cách đặt tên; Thu thập dữ liệu; Mô hình hóa giải pháp và đề xuất ý tưởng; Kỹ năng giao tiếp: viết và nói</w:t>
      </w:r>
    </w:p>
    <w:p w14:paraId="25D53E28" w14:textId="77777777" w:rsidR="009D763B" w:rsidRDefault="009D763B" w:rsidP="009D763B">
      <w:pPr>
        <w:spacing w:after="0" w:line="240" w:lineRule="auto"/>
        <w:contextualSpacing/>
        <w:jc w:val="both"/>
        <w:rPr>
          <w:rFonts w:cs="Times New Roman"/>
          <w:sz w:val="24"/>
          <w:szCs w:val="24"/>
        </w:rPr>
      </w:pPr>
      <w:r>
        <w:rPr>
          <w:rFonts w:cs="Times New Roman"/>
          <w:sz w:val="24"/>
          <w:szCs w:val="24"/>
        </w:rPr>
        <w:t>C. Kỹ năng đặt câu hỏi; Cách đặt tên; Mô hình hóa; Thu thập dữ liệu; Mô hình hóa giải pháp và đề xuất ý tưởng;</w:t>
      </w:r>
    </w:p>
    <w:p w14:paraId="00BE3C35" w14:textId="77777777" w:rsidR="009D763B" w:rsidRDefault="009D763B" w:rsidP="009D763B">
      <w:pPr>
        <w:spacing w:after="0" w:line="240" w:lineRule="auto"/>
        <w:contextualSpacing/>
        <w:jc w:val="both"/>
        <w:rPr>
          <w:rFonts w:cs="Times New Roman"/>
          <w:sz w:val="24"/>
          <w:szCs w:val="24"/>
        </w:rPr>
      </w:pPr>
      <w:r>
        <w:rPr>
          <w:rFonts w:cs="Times New Roman"/>
          <w:sz w:val="24"/>
          <w:szCs w:val="24"/>
        </w:rPr>
        <w:t>D. Mô hình hóa; Đơn giản hóa vấn đế thiết kế phức tạp; Thu thập dữ liệu; Mô hình hóa giải pháp và đề xuất ý tưởng; Kỹ năng giao tiếp: viết và nói.</w:t>
      </w:r>
    </w:p>
    <w:p w14:paraId="1D186F29" w14:textId="77777777" w:rsidR="009D763B" w:rsidRDefault="009D763B" w:rsidP="009D763B">
      <w:pPr>
        <w:spacing w:after="0" w:line="240" w:lineRule="auto"/>
        <w:contextualSpacing/>
        <w:jc w:val="both"/>
        <w:rPr>
          <w:rFonts w:cs="Times New Roman"/>
          <w:sz w:val="24"/>
          <w:szCs w:val="24"/>
        </w:rPr>
      </w:pPr>
    </w:p>
    <w:p w14:paraId="2F5DF05F" w14:textId="77777777" w:rsidR="009D763B" w:rsidRPr="002F7B1D" w:rsidRDefault="009D763B" w:rsidP="0055044E">
      <w:pPr>
        <w:spacing w:after="0" w:line="240" w:lineRule="auto"/>
        <w:contextualSpacing/>
        <w:jc w:val="both"/>
        <w:rPr>
          <w:rFonts w:cs="Times New Roman"/>
          <w:sz w:val="24"/>
          <w:szCs w:val="24"/>
        </w:rPr>
      </w:pPr>
    </w:p>
    <w:p w14:paraId="704BA194" w14:textId="77777777" w:rsidR="0055044E" w:rsidRPr="002F7B1D" w:rsidRDefault="0055044E" w:rsidP="0055044E">
      <w:pPr>
        <w:spacing w:after="0" w:line="240" w:lineRule="auto"/>
        <w:contextualSpacing/>
        <w:jc w:val="both"/>
        <w:rPr>
          <w:rFonts w:cs="Times New Roman"/>
          <w:sz w:val="24"/>
          <w:szCs w:val="24"/>
        </w:rPr>
      </w:pPr>
    </w:p>
    <w:p w14:paraId="1F0928E9" w14:textId="3CA3F877" w:rsidR="001E7254" w:rsidRPr="002F7B1D" w:rsidRDefault="00A67757" w:rsidP="00683B3D">
      <w:pPr>
        <w:spacing w:after="0" w:line="240" w:lineRule="auto"/>
        <w:contextualSpacing/>
        <w:jc w:val="both"/>
        <w:rPr>
          <w:rFonts w:cs="Times New Roman"/>
          <w:sz w:val="24"/>
          <w:szCs w:val="24"/>
        </w:rPr>
      </w:pPr>
      <w:r w:rsidRPr="002F7B1D">
        <w:rPr>
          <w:rFonts w:cs="Times New Roman"/>
          <w:sz w:val="24"/>
          <w:szCs w:val="24"/>
        </w:rPr>
        <w:t>1</w:t>
      </w:r>
      <w:r w:rsidR="002F7B1D" w:rsidRPr="002F7B1D">
        <w:rPr>
          <w:rFonts w:cs="Times New Roman"/>
          <w:sz w:val="24"/>
          <w:szCs w:val="24"/>
        </w:rPr>
        <w:t>4</w:t>
      </w:r>
      <w:r w:rsidR="001E7254" w:rsidRPr="002F7B1D">
        <w:rPr>
          <w:rFonts w:cs="Times New Roman"/>
          <w:sz w:val="24"/>
          <w:szCs w:val="24"/>
        </w:rPr>
        <w:t xml:space="preserve">. </w:t>
      </w:r>
      <w:r w:rsidR="004808E1" w:rsidRPr="002F7B1D">
        <w:rPr>
          <w:rFonts w:cs="Times New Roman"/>
          <w:sz w:val="24"/>
          <w:szCs w:val="24"/>
        </w:rPr>
        <w:t>Tại sao giao tiếp hiệu quả lại rất cần thiết trong công việc của kỹ sư?</w:t>
      </w:r>
      <w:r w:rsidR="001E7254" w:rsidRPr="002F7B1D">
        <w:rPr>
          <w:rFonts w:cs="Times New Roman"/>
          <w:sz w:val="24"/>
          <w:szCs w:val="24"/>
        </w:rPr>
        <w:t xml:space="preserve"> </w:t>
      </w:r>
    </w:p>
    <w:p w14:paraId="3D7335EE" w14:textId="77777777" w:rsidR="001E7254" w:rsidRPr="002F7B1D" w:rsidRDefault="00AC17EC" w:rsidP="00683B3D">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1E7254" w:rsidRPr="002F7B1D">
        <w:rPr>
          <w:rFonts w:cs="Times New Roman"/>
          <w:color w:val="FF0000"/>
          <w:sz w:val="24"/>
          <w:szCs w:val="24"/>
        </w:rPr>
        <w:t xml:space="preserve"> </w:t>
      </w:r>
      <w:r w:rsidR="004808E1" w:rsidRPr="002F7B1D">
        <w:rPr>
          <w:rFonts w:cs="Times New Roman"/>
          <w:color w:val="FF0000"/>
          <w:sz w:val="24"/>
          <w:szCs w:val="24"/>
        </w:rPr>
        <w:t>Là yếu tố quyết định đến sự thành công với yêu cầu kỹ năng làm việc nhóm và trong môi trường đa văn hóa và đa quốc gia</w:t>
      </w:r>
      <w:r w:rsidR="001E7254" w:rsidRPr="002F7B1D">
        <w:rPr>
          <w:rFonts w:cs="Times New Roman"/>
          <w:color w:val="FF0000"/>
          <w:sz w:val="24"/>
          <w:szCs w:val="24"/>
        </w:rPr>
        <w:t xml:space="preserve"> </w:t>
      </w:r>
    </w:p>
    <w:p w14:paraId="07E8C9A6" w14:textId="77777777" w:rsidR="001E6E2B"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B.</w:t>
      </w:r>
      <w:r w:rsidR="001E7254" w:rsidRPr="002F7B1D">
        <w:rPr>
          <w:rFonts w:cs="Times New Roman"/>
          <w:sz w:val="24"/>
          <w:szCs w:val="24"/>
        </w:rPr>
        <w:t xml:space="preserve"> </w:t>
      </w:r>
      <w:r w:rsidR="001E6E2B" w:rsidRPr="002F7B1D">
        <w:rPr>
          <w:rFonts w:cs="Times New Roman"/>
          <w:sz w:val="24"/>
          <w:szCs w:val="24"/>
        </w:rPr>
        <w:t>Là yếu tố quyết định đến sự thành công khi giải quyết các bài toán kỹ thuật phức tạp</w:t>
      </w:r>
    </w:p>
    <w:p w14:paraId="088CA526" w14:textId="77777777" w:rsidR="001E7254"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C.</w:t>
      </w:r>
      <w:r w:rsidR="001E7254" w:rsidRPr="002F7B1D">
        <w:rPr>
          <w:rFonts w:cs="Times New Roman"/>
          <w:sz w:val="24"/>
          <w:szCs w:val="24"/>
        </w:rPr>
        <w:t xml:space="preserve"> </w:t>
      </w:r>
      <w:r w:rsidR="004808E1" w:rsidRPr="002F7B1D">
        <w:rPr>
          <w:rFonts w:cs="Times New Roman"/>
          <w:sz w:val="24"/>
          <w:szCs w:val="24"/>
        </w:rPr>
        <w:t xml:space="preserve">Là yếu tố quyết định đến sự thành công </w:t>
      </w:r>
      <w:r w:rsidR="001E6E2B" w:rsidRPr="002F7B1D">
        <w:rPr>
          <w:rFonts w:cs="Times New Roman"/>
          <w:sz w:val="24"/>
          <w:szCs w:val="24"/>
        </w:rPr>
        <w:t>khi hình thành các ý tưởng sáng tạo</w:t>
      </w:r>
    </w:p>
    <w:p w14:paraId="16A84CFE" w14:textId="77777777" w:rsidR="001E7254"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D.</w:t>
      </w:r>
      <w:r w:rsidR="001E7254" w:rsidRPr="002F7B1D">
        <w:rPr>
          <w:rFonts w:cs="Times New Roman"/>
          <w:sz w:val="24"/>
          <w:szCs w:val="24"/>
        </w:rPr>
        <w:t xml:space="preserve"> </w:t>
      </w:r>
      <w:r w:rsidR="004808E1" w:rsidRPr="002F7B1D">
        <w:rPr>
          <w:rFonts w:cs="Times New Roman"/>
          <w:sz w:val="24"/>
          <w:szCs w:val="24"/>
        </w:rPr>
        <w:t xml:space="preserve">Là yếu tố quyết định đến </w:t>
      </w:r>
      <w:r w:rsidR="001E6E2B" w:rsidRPr="002F7B1D">
        <w:rPr>
          <w:rFonts w:cs="Times New Roman"/>
          <w:sz w:val="24"/>
          <w:szCs w:val="24"/>
        </w:rPr>
        <w:t>năng lực chuyên môn của người kỹ sư</w:t>
      </w:r>
    </w:p>
    <w:p w14:paraId="519E69DD" w14:textId="77777777" w:rsidR="00154E42" w:rsidRPr="002F7B1D" w:rsidRDefault="00154E42" w:rsidP="00683B3D">
      <w:pPr>
        <w:spacing w:after="0" w:line="240" w:lineRule="auto"/>
        <w:contextualSpacing/>
        <w:jc w:val="both"/>
        <w:rPr>
          <w:rFonts w:cs="Times New Roman"/>
          <w:sz w:val="24"/>
          <w:szCs w:val="24"/>
        </w:rPr>
      </w:pPr>
    </w:p>
    <w:p w14:paraId="455028F6" w14:textId="362D0D67" w:rsidR="001E7254" w:rsidRPr="002F7B1D" w:rsidRDefault="00A67757" w:rsidP="00683B3D">
      <w:pPr>
        <w:spacing w:after="0" w:line="240" w:lineRule="auto"/>
        <w:contextualSpacing/>
        <w:jc w:val="both"/>
        <w:rPr>
          <w:rFonts w:cs="Times New Roman"/>
          <w:sz w:val="24"/>
          <w:szCs w:val="24"/>
        </w:rPr>
      </w:pPr>
      <w:r w:rsidRPr="002F7B1D">
        <w:rPr>
          <w:rFonts w:cs="Times New Roman"/>
          <w:sz w:val="24"/>
          <w:szCs w:val="24"/>
        </w:rPr>
        <w:t>1</w:t>
      </w:r>
      <w:r w:rsidR="002F7B1D" w:rsidRPr="002F7B1D">
        <w:rPr>
          <w:rFonts w:cs="Times New Roman"/>
          <w:sz w:val="24"/>
          <w:szCs w:val="24"/>
        </w:rPr>
        <w:t>5</w:t>
      </w:r>
      <w:r w:rsidR="001E7254" w:rsidRPr="002F7B1D">
        <w:rPr>
          <w:rFonts w:cs="Times New Roman"/>
          <w:sz w:val="24"/>
          <w:szCs w:val="24"/>
        </w:rPr>
        <w:t xml:space="preserve">. </w:t>
      </w:r>
      <w:r w:rsidR="001E6E2B" w:rsidRPr="002F7B1D">
        <w:rPr>
          <w:rFonts w:cs="Times New Roman"/>
          <w:sz w:val="24"/>
          <w:szCs w:val="24"/>
        </w:rPr>
        <w:t>Sự thành công của kỹ sư quyết định bởi các yếu tố nào sau đây?</w:t>
      </w:r>
    </w:p>
    <w:p w14:paraId="2F4051DD" w14:textId="77777777" w:rsidR="001E7254" w:rsidRPr="002F7B1D" w:rsidRDefault="00AC17EC" w:rsidP="00683B3D">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1E7254" w:rsidRPr="002F7B1D">
        <w:rPr>
          <w:rFonts w:cs="Times New Roman"/>
          <w:color w:val="FF0000"/>
          <w:sz w:val="24"/>
          <w:szCs w:val="24"/>
        </w:rPr>
        <w:t xml:space="preserve"> </w:t>
      </w:r>
      <w:r w:rsidR="001E6E2B" w:rsidRPr="002F7B1D">
        <w:rPr>
          <w:rFonts w:cs="Times New Roman"/>
          <w:color w:val="FF0000"/>
          <w:sz w:val="24"/>
          <w:szCs w:val="24"/>
        </w:rPr>
        <w:t>Năng lực chuyên môn tốt và kỹ năng giao tiếp hiệu quả</w:t>
      </w:r>
    </w:p>
    <w:p w14:paraId="519165B9" w14:textId="77777777" w:rsidR="001E7254"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B.</w:t>
      </w:r>
      <w:r w:rsidR="001E7254" w:rsidRPr="002F7B1D">
        <w:rPr>
          <w:rFonts w:cs="Times New Roman"/>
          <w:sz w:val="24"/>
          <w:szCs w:val="24"/>
        </w:rPr>
        <w:t xml:space="preserve"> </w:t>
      </w:r>
      <w:r w:rsidR="001E6E2B" w:rsidRPr="002F7B1D">
        <w:rPr>
          <w:rFonts w:cs="Times New Roman"/>
          <w:sz w:val="24"/>
          <w:szCs w:val="24"/>
        </w:rPr>
        <w:t>Năng lực chuyên môn tốt</w:t>
      </w:r>
    </w:p>
    <w:p w14:paraId="51F84D43" w14:textId="3BA1E335" w:rsidR="00F75C76"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C.</w:t>
      </w:r>
      <w:r w:rsidR="00F75C76" w:rsidRPr="002F7B1D">
        <w:rPr>
          <w:rFonts w:cs="Times New Roman"/>
          <w:sz w:val="24"/>
          <w:szCs w:val="24"/>
        </w:rPr>
        <w:t xml:space="preserve"> </w:t>
      </w:r>
      <w:r w:rsidR="008A45E6" w:rsidRPr="002F7B1D">
        <w:rPr>
          <w:rFonts w:cs="Times New Roman"/>
          <w:sz w:val="24"/>
          <w:szCs w:val="24"/>
        </w:rPr>
        <w:t>K</w:t>
      </w:r>
      <w:r w:rsidR="001E6E2B" w:rsidRPr="002F7B1D">
        <w:rPr>
          <w:rFonts w:cs="Times New Roman"/>
          <w:sz w:val="24"/>
          <w:szCs w:val="24"/>
        </w:rPr>
        <w:t>ỹ năng giao tiếp hiệu quả</w:t>
      </w:r>
    </w:p>
    <w:p w14:paraId="3DB8E220" w14:textId="60E10D7A" w:rsidR="001E6E2B" w:rsidRPr="002F7B1D" w:rsidRDefault="00AC17EC" w:rsidP="00683B3D">
      <w:pPr>
        <w:spacing w:after="0" w:line="240" w:lineRule="auto"/>
        <w:contextualSpacing/>
        <w:jc w:val="both"/>
        <w:rPr>
          <w:sz w:val="28"/>
          <w:szCs w:val="28"/>
        </w:rPr>
      </w:pPr>
      <w:r w:rsidRPr="002F7B1D">
        <w:rPr>
          <w:rFonts w:cs="Times New Roman"/>
          <w:sz w:val="24"/>
          <w:szCs w:val="24"/>
        </w:rPr>
        <w:t>D.</w:t>
      </w:r>
      <w:r w:rsidR="001E7254" w:rsidRPr="002F7B1D">
        <w:rPr>
          <w:rFonts w:cs="Times New Roman"/>
          <w:sz w:val="24"/>
          <w:szCs w:val="24"/>
        </w:rPr>
        <w:t xml:space="preserve"> </w:t>
      </w:r>
      <w:r w:rsidR="001E6E2B" w:rsidRPr="002F7B1D">
        <w:rPr>
          <w:rFonts w:cs="Times New Roman"/>
          <w:sz w:val="24"/>
          <w:szCs w:val="24"/>
        </w:rPr>
        <w:t xml:space="preserve">Năng lực chuyên môn tốt </w:t>
      </w:r>
      <w:r w:rsidR="008A45E6" w:rsidRPr="002F7B1D">
        <w:rPr>
          <w:rFonts w:cs="Times New Roman"/>
          <w:sz w:val="24"/>
          <w:szCs w:val="24"/>
        </w:rPr>
        <w:t>và không cần bất cứ kỹ năng nào khác</w:t>
      </w:r>
      <w:r w:rsidR="001E6E2B" w:rsidRPr="002F7B1D">
        <w:rPr>
          <w:sz w:val="28"/>
          <w:szCs w:val="28"/>
        </w:rPr>
        <w:t xml:space="preserve"> </w:t>
      </w:r>
    </w:p>
    <w:p w14:paraId="78C7B6D8" w14:textId="0C463E16" w:rsidR="00F75C76" w:rsidRPr="002F7B1D" w:rsidRDefault="00F75C76" w:rsidP="00683B3D">
      <w:pPr>
        <w:spacing w:after="0" w:line="240" w:lineRule="auto"/>
        <w:contextualSpacing/>
        <w:jc w:val="both"/>
        <w:rPr>
          <w:rFonts w:cs="Times New Roman"/>
          <w:sz w:val="24"/>
          <w:szCs w:val="24"/>
        </w:rPr>
      </w:pPr>
    </w:p>
    <w:p w14:paraId="526F808D" w14:textId="233491CB"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1</w:t>
      </w:r>
      <w:r w:rsidR="002F7B1D" w:rsidRPr="002F7B1D">
        <w:rPr>
          <w:rFonts w:cs="Times New Roman"/>
          <w:sz w:val="24"/>
          <w:szCs w:val="24"/>
        </w:rPr>
        <w:t>6</w:t>
      </w:r>
      <w:r w:rsidRPr="002F7B1D">
        <w:rPr>
          <w:rFonts w:cs="Times New Roman"/>
          <w:sz w:val="24"/>
          <w:szCs w:val="24"/>
        </w:rPr>
        <w:t>. Sự thành công của kỹ sư quyết định bởi các yếu tố nào sau đây?</w:t>
      </w:r>
    </w:p>
    <w:p w14:paraId="1AA38747" w14:textId="5C5DC2EC" w:rsidR="004E4BB1" w:rsidRPr="002F7B1D" w:rsidRDefault="004E4BB1" w:rsidP="004E4BB1">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Năng lực chuyên môn tốt và kỹ năng giao tiếp hiệu quả </w:t>
      </w:r>
    </w:p>
    <w:p w14:paraId="0E897168" w14:textId="23A77809"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B. Sự may mắn</w:t>
      </w:r>
    </w:p>
    <w:p w14:paraId="49D0689D" w14:textId="77777777"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C. Kỹ năng giao tiếp hiệu quả</w:t>
      </w:r>
    </w:p>
    <w:p w14:paraId="4CA265CB" w14:textId="42154D7C"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 xml:space="preserve">D. Anh ấy/cô ấy tốt nghiệp trường đại học danh tiếng </w:t>
      </w:r>
    </w:p>
    <w:p w14:paraId="7DC87FC5" w14:textId="77777777" w:rsidR="004E4BB1" w:rsidRPr="002F7B1D" w:rsidRDefault="004E4BB1" w:rsidP="00683B3D">
      <w:pPr>
        <w:spacing w:after="0" w:line="240" w:lineRule="auto"/>
        <w:contextualSpacing/>
        <w:jc w:val="both"/>
        <w:rPr>
          <w:rFonts w:cs="Times New Roman"/>
          <w:sz w:val="24"/>
          <w:szCs w:val="24"/>
        </w:rPr>
      </w:pPr>
    </w:p>
    <w:p w14:paraId="20BE78C7" w14:textId="04B1E11B" w:rsidR="001E7254" w:rsidRPr="002F7B1D" w:rsidRDefault="008A45E6" w:rsidP="00683B3D">
      <w:pPr>
        <w:spacing w:after="0" w:line="240" w:lineRule="auto"/>
        <w:contextualSpacing/>
        <w:jc w:val="both"/>
        <w:rPr>
          <w:rFonts w:cs="Times New Roman"/>
          <w:sz w:val="24"/>
          <w:szCs w:val="24"/>
        </w:rPr>
      </w:pPr>
      <w:r w:rsidRPr="002F7B1D">
        <w:rPr>
          <w:rFonts w:cs="Times New Roman"/>
          <w:sz w:val="24"/>
          <w:szCs w:val="24"/>
        </w:rPr>
        <w:t>1</w:t>
      </w:r>
      <w:r w:rsidR="002F7B1D" w:rsidRPr="002F7B1D">
        <w:rPr>
          <w:rFonts w:cs="Times New Roman"/>
          <w:sz w:val="24"/>
          <w:szCs w:val="24"/>
        </w:rPr>
        <w:t>7</w:t>
      </w:r>
      <w:r w:rsidR="00875268" w:rsidRPr="002F7B1D">
        <w:rPr>
          <w:rFonts w:cs="Times New Roman"/>
          <w:sz w:val="24"/>
          <w:szCs w:val="24"/>
        </w:rPr>
        <w:t xml:space="preserve">. </w:t>
      </w:r>
      <w:r w:rsidR="00C430F2" w:rsidRPr="002F7B1D">
        <w:rPr>
          <w:rFonts w:cs="Times New Roman"/>
          <w:sz w:val="24"/>
          <w:szCs w:val="24"/>
        </w:rPr>
        <w:t xml:space="preserve">Những vấn đề </w:t>
      </w:r>
      <w:r w:rsidR="00912FD0" w:rsidRPr="002F7B1D">
        <w:rPr>
          <w:rFonts w:cs="Times New Roman"/>
          <w:sz w:val="24"/>
          <w:szCs w:val="24"/>
        </w:rPr>
        <w:t xml:space="preserve">thách thức mà </w:t>
      </w:r>
      <w:r w:rsidR="00C430F2" w:rsidRPr="002F7B1D">
        <w:rPr>
          <w:rFonts w:cs="Times New Roman"/>
          <w:sz w:val="24"/>
          <w:szCs w:val="24"/>
        </w:rPr>
        <w:t xml:space="preserve">kỹ sư </w:t>
      </w:r>
      <w:r w:rsidR="00912FD0" w:rsidRPr="002F7B1D">
        <w:rPr>
          <w:rFonts w:cs="Times New Roman"/>
          <w:sz w:val="24"/>
          <w:szCs w:val="24"/>
        </w:rPr>
        <w:t>trong thế kỷ 21 cần giải quyết là gì?</w:t>
      </w:r>
    </w:p>
    <w:p w14:paraId="462C2AF5" w14:textId="0CB466E0" w:rsidR="0066239E" w:rsidRPr="002F7B1D" w:rsidRDefault="00AC17EC" w:rsidP="00683B3D">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1B28F7" w:rsidRPr="002F7B1D">
        <w:rPr>
          <w:rFonts w:cs="Times New Roman"/>
          <w:color w:val="FF0000"/>
          <w:sz w:val="24"/>
          <w:szCs w:val="24"/>
        </w:rPr>
        <w:t xml:space="preserve"> </w:t>
      </w:r>
      <w:r w:rsidR="00912FD0" w:rsidRPr="002F7B1D">
        <w:rPr>
          <w:rFonts w:cs="Times New Roman"/>
          <w:color w:val="FF0000"/>
          <w:sz w:val="24"/>
          <w:szCs w:val="24"/>
        </w:rPr>
        <w:t xml:space="preserve">Vấn đề nóng lên toàn cầu, tài nguyên ngày càng cạn kiệt và chi phí </w:t>
      </w:r>
      <w:r w:rsidR="008A45E6" w:rsidRPr="002F7B1D">
        <w:rPr>
          <w:rFonts w:cs="Times New Roman"/>
          <w:color w:val="FF0000"/>
          <w:sz w:val="24"/>
          <w:szCs w:val="24"/>
        </w:rPr>
        <w:t>cho vấn đề sức khỏe</w:t>
      </w:r>
      <w:r w:rsidR="00912FD0" w:rsidRPr="002F7B1D">
        <w:rPr>
          <w:rFonts w:cs="Times New Roman"/>
          <w:color w:val="FF0000"/>
          <w:sz w:val="24"/>
          <w:szCs w:val="24"/>
        </w:rPr>
        <w:t xml:space="preserve"> ngày càng tăng.</w:t>
      </w:r>
    </w:p>
    <w:p w14:paraId="2778C97B" w14:textId="77777777" w:rsidR="00912FD0"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B.</w:t>
      </w:r>
      <w:r w:rsidR="001B28F7" w:rsidRPr="002F7B1D">
        <w:rPr>
          <w:rFonts w:cs="Times New Roman"/>
          <w:sz w:val="24"/>
          <w:szCs w:val="24"/>
        </w:rPr>
        <w:t xml:space="preserve"> </w:t>
      </w:r>
      <w:r w:rsidR="00912FD0" w:rsidRPr="002F7B1D">
        <w:rPr>
          <w:rFonts w:cs="Times New Roman"/>
          <w:sz w:val="24"/>
          <w:szCs w:val="24"/>
        </w:rPr>
        <w:t>Vấn đề nóng lên toàn cầu</w:t>
      </w:r>
    </w:p>
    <w:p w14:paraId="5FD62A4E" w14:textId="49962FEC" w:rsidR="0066239E"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C.</w:t>
      </w:r>
      <w:r w:rsidR="001B28F7" w:rsidRPr="002F7B1D">
        <w:rPr>
          <w:rFonts w:cs="Times New Roman"/>
          <w:sz w:val="24"/>
          <w:szCs w:val="24"/>
        </w:rPr>
        <w:t xml:space="preserve"> </w:t>
      </w:r>
      <w:r w:rsidR="00912FD0" w:rsidRPr="002F7B1D">
        <w:rPr>
          <w:rFonts w:cs="Times New Roman"/>
          <w:sz w:val="24"/>
          <w:szCs w:val="24"/>
        </w:rPr>
        <w:t xml:space="preserve">Tài nguyên ngày càng cạn kiệt và </w:t>
      </w:r>
      <w:r w:rsidR="008A45E6" w:rsidRPr="002F7B1D">
        <w:rPr>
          <w:rFonts w:cs="Times New Roman"/>
          <w:sz w:val="24"/>
          <w:szCs w:val="24"/>
        </w:rPr>
        <w:t xml:space="preserve">chi phí cho vấn đề sức khỏe </w:t>
      </w:r>
      <w:r w:rsidR="00912FD0" w:rsidRPr="002F7B1D">
        <w:rPr>
          <w:rFonts w:cs="Times New Roman"/>
          <w:sz w:val="24"/>
          <w:szCs w:val="24"/>
        </w:rPr>
        <w:t>ngày càng tăng.</w:t>
      </w:r>
    </w:p>
    <w:p w14:paraId="3621DC23" w14:textId="75CC97B8" w:rsidR="0066239E"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D.</w:t>
      </w:r>
      <w:r w:rsidR="001B28F7" w:rsidRPr="002F7B1D">
        <w:rPr>
          <w:rFonts w:cs="Times New Roman"/>
          <w:sz w:val="24"/>
          <w:szCs w:val="24"/>
        </w:rPr>
        <w:t xml:space="preserve"> </w:t>
      </w:r>
      <w:r w:rsidR="00912FD0" w:rsidRPr="002F7B1D">
        <w:rPr>
          <w:rFonts w:cs="Times New Roman"/>
          <w:sz w:val="24"/>
          <w:szCs w:val="24"/>
        </w:rPr>
        <w:t xml:space="preserve">Vấn đề nóng lên toàn cầu, </w:t>
      </w:r>
      <w:r w:rsidR="008A45E6" w:rsidRPr="002F7B1D">
        <w:rPr>
          <w:rFonts w:cs="Times New Roman"/>
          <w:sz w:val="24"/>
          <w:szCs w:val="24"/>
        </w:rPr>
        <w:t xml:space="preserve">chi phí cho vấn đề sức khỏe </w:t>
      </w:r>
      <w:r w:rsidR="00912FD0" w:rsidRPr="002F7B1D">
        <w:rPr>
          <w:rFonts w:cs="Times New Roman"/>
          <w:sz w:val="24"/>
          <w:szCs w:val="24"/>
        </w:rPr>
        <w:t>ngày càng tăng.</w:t>
      </w:r>
    </w:p>
    <w:p w14:paraId="44E5741E" w14:textId="1B0CF9E3" w:rsidR="00760C02" w:rsidRPr="002F7B1D" w:rsidRDefault="00760C02" w:rsidP="00683B3D">
      <w:pPr>
        <w:spacing w:after="0" w:line="240" w:lineRule="auto"/>
        <w:contextualSpacing/>
        <w:jc w:val="both"/>
        <w:rPr>
          <w:rFonts w:cs="Times New Roman"/>
          <w:sz w:val="24"/>
          <w:szCs w:val="24"/>
        </w:rPr>
      </w:pPr>
    </w:p>
    <w:p w14:paraId="09D956E5" w14:textId="4C4E2536" w:rsidR="00EC4FA2" w:rsidRPr="002F7B1D" w:rsidRDefault="00760C02" w:rsidP="00EC4FA2">
      <w:pPr>
        <w:spacing w:after="0" w:line="240" w:lineRule="auto"/>
        <w:contextualSpacing/>
        <w:jc w:val="both"/>
        <w:rPr>
          <w:rFonts w:cs="Times New Roman"/>
          <w:sz w:val="24"/>
          <w:szCs w:val="24"/>
        </w:rPr>
      </w:pPr>
      <w:r w:rsidRPr="002F7B1D">
        <w:rPr>
          <w:rFonts w:cs="Times New Roman"/>
          <w:sz w:val="24"/>
          <w:szCs w:val="24"/>
        </w:rPr>
        <w:t>1</w:t>
      </w:r>
      <w:r w:rsidR="002F7B1D" w:rsidRPr="002F7B1D">
        <w:rPr>
          <w:rFonts w:cs="Times New Roman"/>
          <w:sz w:val="24"/>
          <w:szCs w:val="24"/>
        </w:rPr>
        <w:t>8</w:t>
      </w:r>
      <w:r w:rsidRPr="002F7B1D">
        <w:rPr>
          <w:rFonts w:cs="Times New Roman"/>
          <w:sz w:val="24"/>
          <w:szCs w:val="24"/>
        </w:rPr>
        <w:t xml:space="preserve">. </w:t>
      </w:r>
      <w:r w:rsidR="00EC4FA2" w:rsidRPr="002F7B1D">
        <w:rPr>
          <w:rFonts w:cs="Times New Roman"/>
          <w:sz w:val="24"/>
          <w:szCs w:val="24"/>
        </w:rPr>
        <w:t>Phát biểu nào sau đây là đúng đối với kỹ sư trong thế kỷ 21?</w:t>
      </w:r>
    </w:p>
    <w:p w14:paraId="71E75386" w14:textId="4C299E9F" w:rsidR="00EC4FA2" w:rsidRPr="002F7B1D" w:rsidRDefault="00EC4FA2" w:rsidP="00EC4FA2">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6340C7" w:rsidRPr="002F7B1D">
        <w:rPr>
          <w:rFonts w:cs="Times New Roman"/>
          <w:color w:val="FF0000"/>
          <w:sz w:val="24"/>
          <w:szCs w:val="24"/>
        </w:rPr>
        <w:t xml:space="preserve"> </w:t>
      </w:r>
      <w:r w:rsidRPr="002F7B1D">
        <w:rPr>
          <w:rFonts w:cs="Times New Roman"/>
          <w:color w:val="FF0000"/>
          <w:sz w:val="24"/>
          <w:szCs w:val="24"/>
        </w:rPr>
        <w:t>Giải quyết bài toán kỹ thuật nhưng cần quan tâm tới các vấn đề khác như môi trường, sức khỏe</w:t>
      </w:r>
      <w:r w:rsidR="00C75AA1" w:rsidRPr="002F7B1D">
        <w:rPr>
          <w:rFonts w:cs="Times New Roman"/>
          <w:color w:val="FF0000"/>
          <w:sz w:val="24"/>
          <w:szCs w:val="24"/>
        </w:rPr>
        <w:t xml:space="preserve"> cộng đồng</w:t>
      </w:r>
      <w:r w:rsidRPr="002F7B1D">
        <w:rPr>
          <w:rFonts w:cs="Times New Roman"/>
          <w:color w:val="FF0000"/>
          <w:sz w:val="24"/>
          <w:szCs w:val="24"/>
        </w:rPr>
        <w:t>.</w:t>
      </w:r>
    </w:p>
    <w:p w14:paraId="527C2EB2" w14:textId="63234C71" w:rsidR="00EC4FA2" w:rsidRPr="002F7B1D" w:rsidRDefault="00EC4FA2" w:rsidP="00EC4FA2">
      <w:pPr>
        <w:spacing w:after="0" w:line="240" w:lineRule="auto"/>
        <w:contextualSpacing/>
        <w:jc w:val="both"/>
        <w:rPr>
          <w:rFonts w:cs="Times New Roman"/>
          <w:sz w:val="24"/>
          <w:szCs w:val="24"/>
        </w:rPr>
      </w:pPr>
      <w:r w:rsidRPr="002F7B1D">
        <w:rPr>
          <w:rFonts w:cs="Times New Roman"/>
          <w:sz w:val="24"/>
          <w:szCs w:val="24"/>
        </w:rPr>
        <w:t>B. Chỉ cần giải quyết bài toán kỹ thuật</w:t>
      </w:r>
    </w:p>
    <w:p w14:paraId="0118359D" w14:textId="225341AD" w:rsidR="00EC4FA2" w:rsidRPr="002F7B1D" w:rsidRDefault="00EC4FA2" w:rsidP="00EC4FA2">
      <w:pPr>
        <w:spacing w:after="0" w:line="240" w:lineRule="auto"/>
        <w:contextualSpacing/>
        <w:jc w:val="both"/>
        <w:rPr>
          <w:rFonts w:cs="Times New Roman"/>
          <w:sz w:val="24"/>
          <w:szCs w:val="24"/>
        </w:rPr>
      </w:pPr>
      <w:r w:rsidRPr="002F7B1D">
        <w:rPr>
          <w:rFonts w:cs="Times New Roman"/>
          <w:sz w:val="24"/>
          <w:szCs w:val="24"/>
        </w:rPr>
        <w:t>C. Không cần quan tâm tới môi trường.</w:t>
      </w:r>
    </w:p>
    <w:p w14:paraId="18CD7E70" w14:textId="7C9185F4" w:rsidR="00EC4FA2" w:rsidRPr="002F7B1D" w:rsidRDefault="00EC4FA2" w:rsidP="00EC4FA2">
      <w:pPr>
        <w:spacing w:after="0" w:line="240" w:lineRule="auto"/>
        <w:contextualSpacing/>
        <w:jc w:val="both"/>
        <w:rPr>
          <w:rFonts w:cs="Times New Roman"/>
          <w:sz w:val="24"/>
          <w:szCs w:val="24"/>
        </w:rPr>
      </w:pPr>
      <w:r w:rsidRPr="002F7B1D">
        <w:rPr>
          <w:rFonts w:cs="Times New Roman"/>
          <w:sz w:val="24"/>
          <w:szCs w:val="24"/>
        </w:rPr>
        <w:t xml:space="preserve">D. </w:t>
      </w:r>
      <w:r w:rsidR="00C75AA1" w:rsidRPr="002F7B1D">
        <w:rPr>
          <w:rFonts w:cs="Times New Roman"/>
          <w:sz w:val="24"/>
          <w:szCs w:val="24"/>
        </w:rPr>
        <w:t>Không cần quan tâm tới sức khỏe cộng đồng</w:t>
      </w:r>
    </w:p>
    <w:p w14:paraId="6316D189" w14:textId="26DB4505" w:rsidR="00760C02" w:rsidRPr="002F7B1D" w:rsidRDefault="00760C02" w:rsidP="00683B3D">
      <w:pPr>
        <w:spacing w:after="0" w:line="240" w:lineRule="auto"/>
        <w:contextualSpacing/>
        <w:jc w:val="both"/>
        <w:rPr>
          <w:rFonts w:cs="Times New Roman"/>
          <w:sz w:val="24"/>
          <w:szCs w:val="24"/>
        </w:rPr>
      </w:pPr>
    </w:p>
    <w:p w14:paraId="12861D74" w14:textId="4F0EDAFB" w:rsidR="006340C7" w:rsidRPr="002F7B1D" w:rsidRDefault="002F7B1D" w:rsidP="006340C7">
      <w:pPr>
        <w:spacing w:after="0" w:line="240" w:lineRule="auto"/>
        <w:contextualSpacing/>
        <w:jc w:val="both"/>
        <w:rPr>
          <w:rFonts w:cs="Times New Roman"/>
          <w:sz w:val="24"/>
          <w:szCs w:val="24"/>
        </w:rPr>
      </w:pPr>
      <w:r w:rsidRPr="002F7B1D">
        <w:rPr>
          <w:rFonts w:cs="Times New Roman"/>
          <w:sz w:val="24"/>
          <w:szCs w:val="24"/>
        </w:rPr>
        <w:t>19</w:t>
      </w:r>
      <w:r w:rsidR="00760C02" w:rsidRPr="002F7B1D">
        <w:rPr>
          <w:rFonts w:cs="Times New Roman"/>
          <w:sz w:val="24"/>
          <w:szCs w:val="24"/>
        </w:rPr>
        <w:t>.</w:t>
      </w:r>
      <w:r w:rsidR="006340C7" w:rsidRPr="002F7B1D">
        <w:rPr>
          <w:rFonts w:cs="Times New Roman"/>
          <w:sz w:val="24"/>
          <w:szCs w:val="24"/>
        </w:rPr>
        <w:t xml:space="preserve"> Phát biểu nào sau đây là sai đối với người kỹ sư trong thế kỷ 21?</w:t>
      </w:r>
    </w:p>
    <w:p w14:paraId="3E24A510" w14:textId="1D8C3C3D" w:rsidR="006340C7" w:rsidRPr="002F7B1D" w:rsidRDefault="006340C7" w:rsidP="006340C7">
      <w:pPr>
        <w:spacing w:after="0" w:line="240" w:lineRule="auto"/>
        <w:contextualSpacing/>
        <w:jc w:val="both"/>
        <w:rPr>
          <w:rFonts w:cs="Times New Roman"/>
          <w:color w:val="FF0000"/>
          <w:sz w:val="24"/>
          <w:szCs w:val="24"/>
        </w:rPr>
      </w:pPr>
      <w:r w:rsidRPr="002F7B1D">
        <w:rPr>
          <w:rFonts w:cs="Times New Roman"/>
          <w:color w:val="FF0000"/>
          <w:sz w:val="24"/>
          <w:szCs w:val="24"/>
        </w:rPr>
        <w:t>A. Một kỹ sư chỉ cần giải quyết tốt bài toán kỹ thuật, không cần quan tâm tới các yếu tố ảnh hưởng khác</w:t>
      </w:r>
    </w:p>
    <w:p w14:paraId="1EDD19F3" w14:textId="5DBCD6C8" w:rsidR="006340C7" w:rsidRPr="002F7B1D" w:rsidRDefault="006340C7" w:rsidP="006340C7">
      <w:pPr>
        <w:spacing w:after="0" w:line="240" w:lineRule="auto"/>
        <w:contextualSpacing/>
        <w:jc w:val="both"/>
        <w:rPr>
          <w:rFonts w:cs="Times New Roman"/>
          <w:sz w:val="24"/>
          <w:szCs w:val="24"/>
        </w:rPr>
      </w:pPr>
      <w:r w:rsidRPr="002F7B1D">
        <w:rPr>
          <w:rFonts w:cs="Times New Roman"/>
          <w:sz w:val="24"/>
          <w:szCs w:val="24"/>
        </w:rPr>
        <w:t xml:space="preserve">B. Kỹ sư cần có năng lực chuyên môn tốt </w:t>
      </w:r>
    </w:p>
    <w:p w14:paraId="23394F87" w14:textId="2461BA0B" w:rsidR="006340C7" w:rsidRPr="002F7B1D" w:rsidRDefault="006340C7" w:rsidP="006340C7">
      <w:pPr>
        <w:spacing w:after="0" w:line="240" w:lineRule="auto"/>
        <w:contextualSpacing/>
        <w:jc w:val="both"/>
        <w:rPr>
          <w:rFonts w:cs="Times New Roman"/>
          <w:sz w:val="24"/>
          <w:szCs w:val="24"/>
        </w:rPr>
      </w:pPr>
      <w:r w:rsidRPr="002F7B1D">
        <w:rPr>
          <w:rFonts w:cs="Times New Roman"/>
          <w:sz w:val="24"/>
          <w:szCs w:val="24"/>
        </w:rPr>
        <w:t>C. Kỹ sư cần có kỹ năng giao tiếp hiệu quả</w:t>
      </w:r>
    </w:p>
    <w:p w14:paraId="68ACB61F" w14:textId="5D00BA68" w:rsidR="006340C7" w:rsidRPr="002F7B1D" w:rsidRDefault="006340C7" w:rsidP="006340C7">
      <w:pPr>
        <w:spacing w:after="0" w:line="240" w:lineRule="auto"/>
        <w:contextualSpacing/>
        <w:jc w:val="both"/>
        <w:rPr>
          <w:rFonts w:cs="Times New Roman"/>
          <w:sz w:val="24"/>
          <w:szCs w:val="24"/>
        </w:rPr>
      </w:pPr>
      <w:r w:rsidRPr="002F7B1D">
        <w:rPr>
          <w:rFonts w:cs="Times New Roman"/>
          <w:sz w:val="24"/>
          <w:szCs w:val="24"/>
        </w:rPr>
        <w:t>D. Kỹ sư cần giải quyết bài toán kỹ thuật, có quan tâm tới các yếu tố khác như môi trường, sức khỏe cộng đồng.</w:t>
      </w:r>
    </w:p>
    <w:p w14:paraId="4C06F079" w14:textId="47A700FA" w:rsidR="00193B2D" w:rsidRPr="002F7B1D" w:rsidRDefault="00311E95" w:rsidP="00683B3D">
      <w:pPr>
        <w:spacing w:after="0" w:line="240" w:lineRule="auto"/>
        <w:contextualSpacing/>
        <w:jc w:val="both"/>
        <w:rPr>
          <w:rFonts w:cs="Times New Roman"/>
          <w:sz w:val="24"/>
          <w:szCs w:val="24"/>
        </w:rPr>
      </w:pPr>
      <w:r w:rsidRPr="002F7B1D">
        <w:rPr>
          <w:rFonts w:cs="Times New Roman"/>
          <w:sz w:val="24"/>
          <w:szCs w:val="24"/>
        </w:rPr>
        <w:t>……</w:t>
      </w:r>
    </w:p>
    <w:p w14:paraId="6CDD463E" w14:textId="77777777" w:rsidR="00311E95" w:rsidRPr="002F7B1D" w:rsidRDefault="00311E95" w:rsidP="00683B3D">
      <w:pPr>
        <w:spacing w:after="0" w:line="240" w:lineRule="auto"/>
        <w:contextualSpacing/>
        <w:jc w:val="both"/>
        <w:rPr>
          <w:rFonts w:cs="Times New Roman"/>
          <w:sz w:val="24"/>
          <w:szCs w:val="24"/>
        </w:rPr>
      </w:pPr>
    </w:p>
    <w:p w14:paraId="6FEF1BAA" w14:textId="7E20D81C" w:rsidR="00302AD7" w:rsidRPr="002F7B1D" w:rsidRDefault="00FE7DE9" w:rsidP="00302AD7">
      <w:pPr>
        <w:spacing w:after="0" w:line="240" w:lineRule="auto"/>
        <w:contextualSpacing/>
        <w:jc w:val="both"/>
        <w:rPr>
          <w:rFonts w:cs="Times New Roman"/>
          <w:sz w:val="24"/>
          <w:szCs w:val="24"/>
        </w:rPr>
      </w:pPr>
      <w:r w:rsidRPr="002F7B1D">
        <w:rPr>
          <w:rFonts w:cs="Times New Roman"/>
          <w:sz w:val="24"/>
          <w:szCs w:val="24"/>
        </w:rPr>
        <w:t>2</w:t>
      </w:r>
      <w:r w:rsidR="002F7B1D">
        <w:rPr>
          <w:rFonts w:cs="Times New Roman"/>
          <w:sz w:val="24"/>
          <w:szCs w:val="24"/>
        </w:rPr>
        <w:t>0</w:t>
      </w:r>
      <w:r w:rsidR="00302AD7" w:rsidRPr="002F7B1D">
        <w:rPr>
          <w:rFonts w:cs="Times New Roman"/>
          <w:sz w:val="24"/>
          <w:szCs w:val="24"/>
        </w:rPr>
        <w:t>. Ý nghĩa của trích dẫn khoa học bao gồm?</w:t>
      </w:r>
    </w:p>
    <w:p w14:paraId="43054C08" w14:textId="77777777" w:rsidR="00302AD7" w:rsidRPr="002F7B1D" w:rsidRDefault="00302AD7" w:rsidP="00302AD7">
      <w:pPr>
        <w:spacing w:after="0" w:line="240" w:lineRule="auto"/>
        <w:contextualSpacing/>
        <w:jc w:val="both"/>
        <w:rPr>
          <w:rFonts w:cs="Times New Roman"/>
          <w:color w:val="FF0000"/>
          <w:sz w:val="24"/>
          <w:szCs w:val="24"/>
        </w:rPr>
      </w:pPr>
      <w:r w:rsidRPr="002F7B1D">
        <w:rPr>
          <w:rFonts w:cs="Times New Roman"/>
          <w:color w:val="FF0000"/>
          <w:sz w:val="24"/>
          <w:szCs w:val="24"/>
        </w:rPr>
        <w:t>A. Ý nghĩa khoa học và đạo đức</w:t>
      </w:r>
      <w:r w:rsidR="00EF1B97" w:rsidRPr="002F7B1D">
        <w:rPr>
          <w:rFonts w:cs="Times New Roman"/>
          <w:color w:val="FF0000"/>
          <w:sz w:val="24"/>
          <w:szCs w:val="24"/>
        </w:rPr>
        <w:t>, Ý nghĩa trách nhiệm và ý nghĩa pháp lý</w:t>
      </w:r>
    </w:p>
    <w:p w14:paraId="3D42B1BD"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B. Ý nghĩa trách nhiệm</w:t>
      </w:r>
    </w:p>
    <w:p w14:paraId="42A9698A"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C. Ý nghĩa pháp lý</w:t>
      </w:r>
    </w:p>
    <w:p w14:paraId="7842B0B7"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 xml:space="preserve">D. </w:t>
      </w:r>
      <w:r w:rsidR="00EF1B97" w:rsidRPr="002F7B1D">
        <w:rPr>
          <w:rFonts w:cs="Times New Roman"/>
          <w:sz w:val="24"/>
          <w:szCs w:val="24"/>
        </w:rPr>
        <w:t>Ý nghĩa khoa học và đạo đức</w:t>
      </w:r>
    </w:p>
    <w:p w14:paraId="318257AA" w14:textId="77777777" w:rsidR="00302AD7" w:rsidRPr="002F7B1D" w:rsidRDefault="00302AD7" w:rsidP="00302AD7">
      <w:pPr>
        <w:spacing w:after="0" w:line="240" w:lineRule="auto"/>
        <w:contextualSpacing/>
        <w:jc w:val="both"/>
        <w:rPr>
          <w:rFonts w:cs="Times New Roman"/>
          <w:sz w:val="24"/>
          <w:szCs w:val="24"/>
        </w:rPr>
      </w:pPr>
    </w:p>
    <w:p w14:paraId="7069DFE9" w14:textId="6DBFEE58" w:rsidR="00302AD7" w:rsidRPr="002F7B1D" w:rsidRDefault="00FE7DE9" w:rsidP="00302AD7">
      <w:pPr>
        <w:spacing w:after="0" w:line="240" w:lineRule="auto"/>
        <w:contextualSpacing/>
        <w:jc w:val="both"/>
        <w:rPr>
          <w:rFonts w:cs="Times New Roman"/>
          <w:sz w:val="24"/>
          <w:szCs w:val="24"/>
        </w:rPr>
      </w:pPr>
      <w:r w:rsidRPr="002F7B1D">
        <w:rPr>
          <w:rFonts w:cs="Times New Roman"/>
          <w:sz w:val="24"/>
          <w:szCs w:val="24"/>
        </w:rPr>
        <w:lastRenderedPageBreak/>
        <w:t>2</w:t>
      </w:r>
      <w:r w:rsidR="002F7B1D">
        <w:rPr>
          <w:rFonts w:cs="Times New Roman"/>
          <w:sz w:val="24"/>
          <w:szCs w:val="24"/>
        </w:rPr>
        <w:t>1</w:t>
      </w:r>
      <w:r w:rsidR="00302AD7" w:rsidRPr="002F7B1D">
        <w:rPr>
          <w:rFonts w:cs="Times New Roman"/>
          <w:sz w:val="24"/>
          <w:szCs w:val="24"/>
        </w:rPr>
        <w:t>. Lý do một số người không tôn trọng nguyên tác trích dẫn là gì?</w:t>
      </w:r>
    </w:p>
    <w:p w14:paraId="28BFCE9A" w14:textId="77777777" w:rsidR="00302AD7" w:rsidRPr="002F7B1D" w:rsidRDefault="00302AD7" w:rsidP="00302AD7">
      <w:pPr>
        <w:spacing w:after="0" w:line="240" w:lineRule="auto"/>
        <w:contextualSpacing/>
        <w:jc w:val="both"/>
        <w:rPr>
          <w:rFonts w:cs="Times New Roman"/>
          <w:color w:val="FF0000"/>
          <w:sz w:val="24"/>
          <w:szCs w:val="24"/>
        </w:rPr>
      </w:pPr>
      <w:r w:rsidRPr="002F7B1D">
        <w:rPr>
          <w:rFonts w:cs="Times New Roman"/>
          <w:color w:val="FF0000"/>
          <w:sz w:val="24"/>
          <w:szCs w:val="24"/>
        </w:rPr>
        <w:t>A. Người trẻ muốn nhanh chóng nổi danh, người già muốn níu kéo ánh hào quang đã mất, tâm lý đố kỵ</w:t>
      </w:r>
      <w:r w:rsidR="00EF1B97" w:rsidRPr="002F7B1D">
        <w:rPr>
          <w:rFonts w:cs="Times New Roman"/>
          <w:color w:val="FF0000"/>
          <w:sz w:val="24"/>
          <w:szCs w:val="24"/>
        </w:rPr>
        <w:t xml:space="preserve"> hoặc chưa biết cách trích dẫn khoa học</w:t>
      </w:r>
    </w:p>
    <w:p w14:paraId="6165C595"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B. Do quên</w:t>
      </w:r>
    </w:p>
    <w:p w14:paraId="1859C497"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C. Do chưa biết cách trích dẫn</w:t>
      </w:r>
    </w:p>
    <w:p w14:paraId="46D79811"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 xml:space="preserve">D. </w:t>
      </w:r>
      <w:r w:rsidR="00EF1B97" w:rsidRPr="002F7B1D">
        <w:rPr>
          <w:rFonts w:cs="Times New Roman"/>
          <w:sz w:val="24"/>
          <w:szCs w:val="24"/>
        </w:rPr>
        <w:t>Do muốn nhanh chóng nổi danh</w:t>
      </w:r>
    </w:p>
    <w:p w14:paraId="57F19B64" w14:textId="77777777" w:rsidR="00302AD7" w:rsidRPr="002F7B1D" w:rsidRDefault="00302AD7" w:rsidP="00302AD7">
      <w:pPr>
        <w:spacing w:after="0" w:line="240" w:lineRule="auto"/>
        <w:contextualSpacing/>
        <w:jc w:val="both"/>
        <w:rPr>
          <w:rFonts w:cs="Times New Roman"/>
          <w:sz w:val="24"/>
          <w:szCs w:val="24"/>
        </w:rPr>
      </w:pPr>
    </w:p>
    <w:p w14:paraId="6AE335A6" w14:textId="4311067E" w:rsidR="00302AD7" w:rsidRPr="002F7B1D" w:rsidRDefault="00FE7DE9" w:rsidP="00302AD7">
      <w:pPr>
        <w:spacing w:after="0" w:line="240" w:lineRule="auto"/>
        <w:contextualSpacing/>
        <w:jc w:val="both"/>
        <w:rPr>
          <w:rFonts w:cs="Times New Roman"/>
          <w:sz w:val="24"/>
          <w:szCs w:val="24"/>
        </w:rPr>
      </w:pPr>
      <w:r w:rsidRPr="002F7B1D">
        <w:rPr>
          <w:rFonts w:cs="Times New Roman"/>
          <w:sz w:val="24"/>
          <w:szCs w:val="24"/>
        </w:rPr>
        <w:t>2</w:t>
      </w:r>
      <w:r w:rsidR="002F7B1D">
        <w:rPr>
          <w:rFonts w:cs="Times New Roman"/>
          <w:sz w:val="24"/>
          <w:szCs w:val="24"/>
        </w:rPr>
        <w:t>2</w:t>
      </w:r>
      <w:r w:rsidR="00302AD7" w:rsidRPr="002F7B1D">
        <w:rPr>
          <w:rFonts w:cs="Times New Roman"/>
          <w:sz w:val="24"/>
          <w:szCs w:val="24"/>
        </w:rPr>
        <w:t xml:space="preserve">. Nguyên tắc trích dẫn khoa học </w:t>
      </w:r>
      <w:r w:rsidR="00EF1B97" w:rsidRPr="002F7B1D">
        <w:rPr>
          <w:rFonts w:cs="Times New Roman"/>
          <w:sz w:val="24"/>
          <w:szCs w:val="24"/>
        </w:rPr>
        <w:t>nào sau đây là sai</w:t>
      </w:r>
      <w:r w:rsidR="00302AD7" w:rsidRPr="002F7B1D">
        <w:rPr>
          <w:rFonts w:cs="Times New Roman"/>
          <w:sz w:val="24"/>
          <w:szCs w:val="24"/>
        </w:rPr>
        <w:t>?</w:t>
      </w:r>
    </w:p>
    <w:p w14:paraId="298E17D8" w14:textId="141F1ED6" w:rsidR="00302AD7" w:rsidRPr="002F7B1D" w:rsidRDefault="00302AD7" w:rsidP="00302AD7">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r w:rsidR="00EF1B97" w:rsidRPr="002F7B1D">
        <w:rPr>
          <w:rFonts w:cs="Times New Roman"/>
          <w:color w:val="FF0000"/>
          <w:sz w:val="24"/>
          <w:szCs w:val="24"/>
        </w:rPr>
        <w:t>Hình vẽ</w:t>
      </w:r>
      <w:r w:rsidR="000215ED">
        <w:rPr>
          <w:rFonts w:cs="Times New Roman"/>
          <w:color w:val="FF0000"/>
          <w:sz w:val="24"/>
          <w:szCs w:val="24"/>
        </w:rPr>
        <w:t xml:space="preserve"> </w:t>
      </w:r>
      <w:r w:rsidR="00EF1B97" w:rsidRPr="002F7B1D">
        <w:rPr>
          <w:rFonts w:cs="Times New Roman"/>
          <w:color w:val="FF0000"/>
          <w:sz w:val="24"/>
          <w:szCs w:val="24"/>
        </w:rPr>
        <w:t>được copy nguyên nhưng không ghi rõ nguồn gốc của hình vẽ đó ở phần chú thích của hình vẽ</w:t>
      </w:r>
    </w:p>
    <w:p w14:paraId="4B357ABB"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B. Số thứ tự của tài liệu được trích dẫn có thể được đặt ngay sau thông tin được trích dẫn hoặc đặt trước thông tin được trích dẫn</w:t>
      </w:r>
    </w:p>
    <w:p w14:paraId="5DB239CA"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C. Hình vẽ nếu được copy nguyên thì phải ghi rõ nguồn gốc của hình vẽ đó ở phần chú thích của hình vẽ</w:t>
      </w:r>
    </w:p>
    <w:p w14:paraId="195FDCC4" w14:textId="77777777" w:rsidR="00302AD7" w:rsidRPr="002F7B1D" w:rsidRDefault="00302AD7" w:rsidP="00302AD7">
      <w:pPr>
        <w:spacing w:after="0" w:line="240" w:lineRule="auto"/>
        <w:contextualSpacing/>
        <w:jc w:val="both"/>
        <w:rPr>
          <w:rFonts w:cs="Times New Roman"/>
          <w:sz w:val="24"/>
          <w:szCs w:val="24"/>
        </w:rPr>
      </w:pPr>
      <w:r w:rsidRPr="002F7B1D">
        <w:rPr>
          <w:rFonts w:cs="Times New Roman"/>
          <w:sz w:val="24"/>
          <w:szCs w:val="24"/>
        </w:rPr>
        <w:t xml:space="preserve">D. </w:t>
      </w:r>
      <w:r w:rsidR="00EF1B97" w:rsidRPr="002F7B1D">
        <w:rPr>
          <w:rFonts w:cs="Times New Roman"/>
          <w:sz w:val="24"/>
          <w:szCs w:val="24"/>
        </w:rPr>
        <w:t>Thông tin được trích dẫn nguyên văn phải được đặt trong dấu ngoặc kép</w:t>
      </w:r>
    </w:p>
    <w:p w14:paraId="0DA511A4" w14:textId="77777777" w:rsidR="00302AD7" w:rsidRPr="002F7B1D" w:rsidRDefault="00302AD7" w:rsidP="00302AD7">
      <w:pPr>
        <w:spacing w:after="0" w:line="240" w:lineRule="auto"/>
        <w:contextualSpacing/>
        <w:jc w:val="both"/>
        <w:rPr>
          <w:sz w:val="28"/>
          <w:szCs w:val="28"/>
        </w:rPr>
      </w:pPr>
    </w:p>
    <w:p w14:paraId="10A26A2B" w14:textId="5FFC74E9" w:rsidR="00302AD7" w:rsidRPr="002F7B1D" w:rsidRDefault="00FE7DE9" w:rsidP="00302AD7">
      <w:pPr>
        <w:spacing w:after="0" w:line="240" w:lineRule="auto"/>
        <w:contextualSpacing/>
        <w:jc w:val="both"/>
        <w:rPr>
          <w:rFonts w:cs="Times New Roman"/>
          <w:sz w:val="24"/>
          <w:szCs w:val="24"/>
        </w:rPr>
      </w:pPr>
      <w:r w:rsidRPr="002F7B1D">
        <w:rPr>
          <w:rFonts w:cs="Times New Roman"/>
          <w:sz w:val="24"/>
          <w:szCs w:val="24"/>
        </w:rPr>
        <w:t>2</w:t>
      </w:r>
      <w:r w:rsidR="002F7B1D">
        <w:rPr>
          <w:rFonts w:cs="Times New Roman"/>
          <w:sz w:val="24"/>
          <w:szCs w:val="24"/>
        </w:rPr>
        <w:t>3</w:t>
      </w:r>
      <w:r w:rsidR="00302AD7" w:rsidRPr="002F7B1D">
        <w:rPr>
          <w:rFonts w:cs="Times New Roman"/>
          <w:sz w:val="24"/>
          <w:szCs w:val="24"/>
        </w:rPr>
        <w:t xml:space="preserve">. Những hành động nào sau đây </w:t>
      </w:r>
      <w:r w:rsidR="00EF1B97" w:rsidRPr="002F7B1D">
        <w:rPr>
          <w:rFonts w:cs="Times New Roman"/>
          <w:sz w:val="24"/>
          <w:szCs w:val="24"/>
        </w:rPr>
        <w:t xml:space="preserve">không </w:t>
      </w:r>
      <w:r w:rsidR="00302AD7" w:rsidRPr="002F7B1D">
        <w:rPr>
          <w:rFonts w:cs="Times New Roman"/>
          <w:sz w:val="24"/>
          <w:szCs w:val="24"/>
        </w:rPr>
        <w:t>được phép khi trích dẫn khoa học?</w:t>
      </w:r>
    </w:p>
    <w:p w14:paraId="41CF9FD4" w14:textId="77777777" w:rsidR="00EF1B97" w:rsidRPr="002F7B1D" w:rsidRDefault="00EF1B97" w:rsidP="00EF1B97">
      <w:pPr>
        <w:contextualSpacing/>
        <w:jc w:val="both"/>
        <w:rPr>
          <w:color w:val="FF0000"/>
        </w:rPr>
      </w:pPr>
      <w:r w:rsidRPr="002F7B1D">
        <w:rPr>
          <w:rFonts w:cs="Times New Roman"/>
          <w:color w:val="FF0000"/>
          <w:sz w:val="24"/>
          <w:szCs w:val="24"/>
        </w:rPr>
        <w:t xml:space="preserve">A. </w:t>
      </w:r>
      <w:r w:rsidRPr="002F7B1D">
        <w:rPr>
          <w:color w:val="FF0000"/>
          <w:lang w:val="vi-VN"/>
        </w:rPr>
        <w:t xml:space="preserve">Sao chép một đoạn văn nhưng </w:t>
      </w:r>
      <w:r w:rsidRPr="002F7B1D">
        <w:rPr>
          <w:color w:val="FF0000"/>
        </w:rPr>
        <w:t>chỉ thay đổi một vài</w:t>
      </w:r>
      <w:r w:rsidRPr="002F7B1D">
        <w:rPr>
          <w:color w:val="FF0000"/>
          <w:lang w:val="vi-VN"/>
        </w:rPr>
        <w:t xml:space="preserve"> từ.</w:t>
      </w:r>
    </w:p>
    <w:p w14:paraId="5533684C" w14:textId="77777777" w:rsidR="00302AD7" w:rsidRPr="002F7B1D" w:rsidRDefault="00EF1B97" w:rsidP="00302AD7">
      <w:pPr>
        <w:contextualSpacing/>
        <w:jc w:val="both"/>
      </w:pPr>
      <w:r w:rsidRPr="002F7B1D">
        <w:rPr>
          <w:rFonts w:cs="Times New Roman"/>
          <w:sz w:val="24"/>
          <w:szCs w:val="24"/>
        </w:rPr>
        <w:t>B</w:t>
      </w:r>
      <w:r w:rsidR="00302AD7" w:rsidRPr="002F7B1D">
        <w:rPr>
          <w:rFonts w:cs="Times New Roman"/>
          <w:sz w:val="24"/>
          <w:szCs w:val="24"/>
        </w:rPr>
        <w:t>. Thông tin được trích dẫn nguyên văn phải được đặt trong dấu ngoặc kép</w:t>
      </w:r>
      <w:r w:rsidR="00302AD7" w:rsidRPr="002F7B1D">
        <w:t xml:space="preserve">. </w:t>
      </w:r>
    </w:p>
    <w:p w14:paraId="3035151C" w14:textId="77777777" w:rsidR="00EF1B97" w:rsidRPr="002F7B1D" w:rsidRDefault="00302AD7" w:rsidP="00EF1B97">
      <w:pPr>
        <w:contextualSpacing/>
        <w:jc w:val="both"/>
        <w:rPr>
          <w:lang w:val="vi-VN"/>
        </w:rPr>
      </w:pPr>
      <w:r w:rsidRPr="002F7B1D">
        <w:rPr>
          <w:rFonts w:cs="Times New Roman"/>
          <w:sz w:val="24"/>
          <w:szCs w:val="24"/>
        </w:rPr>
        <w:t xml:space="preserve">C. </w:t>
      </w:r>
      <w:r w:rsidR="004E765F" w:rsidRPr="002F7B1D">
        <w:rPr>
          <w:lang w:val="vi-VN"/>
        </w:rPr>
        <w:t>Trích dẫn một đoạn văn và trích dẫn nguồn.</w:t>
      </w:r>
    </w:p>
    <w:p w14:paraId="7F77A36B" w14:textId="77777777" w:rsidR="00EF1B97" w:rsidRPr="002F7B1D" w:rsidRDefault="00EF1B97" w:rsidP="00EF1B97">
      <w:pPr>
        <w:contextualSpacing/>
        <w:jc w:val="both"/>
        <w:rPr>
          <w:lang w:val="vi-VN"/>
        </w:rPr>
      </w:pPr>
      <w:r w:rsidRPr="002F7B1D">
        <w:rPr>
          <w:lang w:val="vi-VN"/>
        </w:rPr>
        <w:t>D. Viết lại đoạn văn theo cách của riêng bạn, thay đổi chi tiết và thêm ý tưởng của riêng bạn.</w:t>
      </w:r>
    </w:p>
    <w:p w14:paraId="2BC52E51" w14:textId="77777777" w:rsidR="00302AD7" w:rsidRPr="002F7B1D" w:rsidRDefault="00302AD7" w:rsidP="00302AD7">
      <w:pPr>
        <w:spacing w:after="0" w:line="240" w:lineRule="auto"/>
        <w:contextualSpacing/>
        <w:jc w:val="both"/>
        <w:rPr>
          <w:rFonts w:cs="Times New Roman"/>
          <w:sz w:val="24"/>
          <w:szCs w:val="24"/>
          <w:lang w:val="vi-VN"/>
        </w:rPr>
      </w:pPr>
    </w:p>
    <w:p w14:paraId="468EA960" w14:textId="61608132" w:rsidR="00302AD7" w:rsidRPr="002F7B1D" w:rsidRDefault="00FE7DE9" w:rsidP="00302AD7">
      <w:pPr>
        <w:spacing w:after="0" w:line="240" w:lineRule="auto"/>
        <w:contextualSpacing/>
        <w:jc w:val="both"/>
        <w:rPr>
          <w:rFonts w:cs="Times New Roman"/>
          <w:sz w:val="24"/>
          <w:szCs w:val="24"/>
          <w:lang w:val="vi-VN"/>
        </w:rPr>
      </w:pPr>
      <w:bookmarkStart w:id="2" w:name="OLE_LINK71"/>
      <w:bookmarkStart w:id="3" w:name="OLE_LINK72"/>
      <w:r w:rsidRPr="002F7B1D">
        <w:rPr>
          <w:rFonts w:cs="Times New Roman"/>
          <w:sz w:val="24"/>
          <w:szCs w:val="24"/>
          <w:lang w:val="vi-VN"/>
        </w:rPr>
        <w:t>2</w:t>
      </w:r>
      <w:r w:rsidR="002F7B1D" w:rsidRPr="002F7B1D">
        <w:rPr>
          <w:rFonts w:cs="Times New Roman"/>
          <w:sz w:val="24"/>
          <w:szCs w:val="24"/>
          <w:lang w:val="vi-VN"/>
        </w:rPr>
        <w:t>4</w:t>
      </w:r>
      <w:r w:rsidR="00302AD7" w:rsidRPr="002F7B1D">
        <w:rPr>
          <w:rFonts w:cs="Times New Roman"/>
          <w:sz w:val="24"/>
          <w:szCs w:val="24"/>
          <w:lang w:val="vi-VN"/>
        </w:rPr>
        <w:t>. Cách trích dẫn khoa học nào sau đây là sai?</w:t>
      </w:r>
    </w:p>
    <w:p w14:paraId="6A049A72" w14:textId="77777777" w:rsidR="004E765F" w:rsidRPr="002F7B1D" w:rsidRDefault="004E765F" w:rsidP="004E765F">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A. Dân số Việt Nam [15] cho đến năm 2010 sẽ là 90 triệu người</w:t>
      </w:r>
    </w:p>
    <w:p w14:paraId="4DA5E7B2"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B</w:t>
      </w:r>
      <w:r w:rsidR="00302AD7" w:rsidRPr="002F7B1D">
        <w:rPr>
          <w:rFonts w:cs="Times New Roman"/>
          <w:sz w:val="24"/>
          <w:szCs w:val="24"/>
          <w:lang w:val="vi-VN"/>
        </w:rPr>
        <w:t xml:space="preserve">. Dân số Việt </w:t>
      </w:r>
      <w:r w:rsidRPr="002F7B1D">
        <w:rPr>
          <w:rFonts w:cs="Times New Roman"/>
          <w:sz w:val="24"/>
          <w:szCs w:val="24"/>
          <w:lang w:val="vi-VN"/>
        </w:rPr>
        <w:t>N</w:t>
      </w:r>
      <w:r w:rsidR="00302AD7" w:rsidRPr="002F7B1D">
        <w:rPr>
          <w:rFonts w:cs="Times New Roman"/>
          <w:sz w:val="24"/>
          <w:szCs w:val="24"/>
          <w:lang w:val="vi-VN"/>
        </w:rPr>
        <w:t xml:space="preserve">am cho đến năm 2010 sẽ là 90 triệu người [15]. </w:t>
      </w:r>
    </w:p>
    <w:p w14:paraId="70B68129"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C</w:t>
      </w:r>
      <w:r w:rsidR="00302AD7" w:rsidRPr="002F7B1D">
        <w:rPr>
          <w:rFonts w:cs="Times New Roman"/>
          <w:sz w:val="24"/>
          <w:szCs w:val="24"/>
          <w:lang w:val="vi-VN"/>
        </w:rPr>
        <w:t xml:space="preserve">. Theo báo cáo của uỷ ban dân số quốc gia [15], dân số Việt </w:t>
      </w:r>
      <w:r w:rsidRPr="002F7B1D">
        <w:rPr>
          <w:rFonts w:cs="Times New Roman"/>
          <w:sz w:val="24"/>
          <w:szCs w:val="24"/>
          <w:lang w:val="vi-VN"/>
        </w:rPr>
        <w:t>N</w:t>
      </w:r>
      <w:r w:rsidR="00302AD7" w:rsidRPr="002F7B1D">
        <w:rPr>
          <w:rFonts w:cs="Times New Roman"/>
          <w:sz w:val="24"/>
          <w:szCs w:val="24"/>
          <w:lang w:val="vi-VN"/>
        </w:rPr>
        <w:t>am cho đến năm 2010 sẽ là 90 triệu người</w:t>
      </w:r>
    </w:p>
    <w:p w14:paraId="2485F882" w14:textId="77777777" w:rsidR="00302AD7" w:rsidRPr="002F7B1D" w:rsidRDefault="004E765F" w:rsidP="00302AD7">
      <w:pPr>
        <w:spacing w:after="0" w:line="240" w:lineRule="auto"/>
        <w:contextualSpacing/>
        <w:jc w:val="both"/>
        <w:rPr>
          <w:rFonts w:cs="Times New Roman"/>
          <w:color w:val="FF0000"/>
          <w:sz w:val="24"/>
          <w:szCs w:val="24"/>
          <w:lang w:val="vi-VN"/>
        </w:rPr>
      </w:pPr>
      <w:r w:rsidRPr="002F7B1D">
        <w:rPr>
          <w:rFonts w:cs="Times New Roman"/>
          <w:sz w:val="24"/>
          <w:szCs w:val="24"/>
          <w:lang w:val="vi-VN"/>
        </w:rPr>
        <w:t>D</w:t>
      </w:r>
      <w:r w:rsidR="00302AD7" w:rsidRPr="002F7B1D">
        <w:rPr>
          <w:rFonts w:cs="Times New Roman"/>
          <w:sz w:val="24"/>
          <w:szCs w:val="24"/>
          <w:lang w:val="vi-VN"/>
        </w:rPr>
        <w:t xml:space="preserve">. </w:t>
      </w:r>
      <w:r w:rsidRPr="002F7B1D">
        <w:rPr>
          <w:rFonts w:cs="Times New Roman"/>
          <w:sz w:val="24"/>
          <w:szCs w:val="24"/>
          <w:lang w:val="vi-VN"/>
        </w:rPr>
        <w:t>Dân số Việt Nam cho đến năm 2010 sẽ là 90 triệu người theo báo cáo của ủy ban dân số quốc gia [15].</w:t>
      </w:r>
    </w:p>
    <w:bookmarkEnd w:id="2"/>
    <w:bookmarkEnd w:id="3"/>
    <w:p w14:paraId="429B5B62" w14:textId="77777777" w:rsidR="00302AD7" w:rsidRPr="002F7B1D" w:rsidRDefault="00302AD7" w:rsidP="00302AD7">
      <w:pPr>
        <w:spacing w:after="0" w:line="240" w:lineRule="auto"/>
        <w:contextualSpacing/>
        <w:jc w:val="both"/>
        <w:rPr>
          <w:rFonts w:cs="Times New Roman"/>
          <w:sz w:val="24"/>
          <w:szCs w:val="24"/>
          <w:lang w:val="vi-VN"/>
        </w:rPr>
      </w:pPr>
    </w:p>
    <w:p w14:paraId="5D0D955E" w14:textId="6A8BAD23" w:rsidR="00302AD7" w:rsidRPr="002F7B1D" w:rsidRDefault="00FE7DE9" w:rsidP="00302AD7">
      <w:pPr>
        <w:spacing w:after="0" w:line="240" w:lineRule="auto"/>
        <w:contextualSpacing/>
        <w:jc w:val="both"/>
        <w:rPr>
          <w:rFonts w:cs="Times New Roman"/>
          <w:sz w:val="24"/>
          <w:szCs w:val="24"/>
          <w:lang w:val="vi-VN"/>
        </w:rPr>
      </w:pPr>
      <w:bookmarkStart w:id="4" w:name="OLE_LINK77"/>
      <w:bookmarkStart w:id="5" w:name="OLE_LINK78"/>
      <w:r w:rsidRPr="002F7B1D">
        <w:rPr>
          <w:rFonts w:cs="Times New Roman"/>
          <w:sz w:val="24"/>
          <w:szCs w:val="24"/>
          <w:lang w:val="vi-VN"/>
        </w:rPr>
        <w:t>2</w:t>
      </w:r>
      <w:r w:rsidR="002F7B1D" w:rsidRPr="002F7B1D">
        <w:rPr>
          <w:rFonts w:cs="Times New Roman"/>
          <w:sz w:val="24"/>
          <w:szCs w:val="24"/>
          <w:lang w:val="vi-VN"/>
        </w:rPr>
        <w:t>5</w:t>
      </w:r>
      <w:r w:rsidR="00302AD7" w:rsidRPr="002F7B1D">
        <w:rPr>
          <w:rFonts w:cs="Times New Roman"/>
          <w:sz w:val="24"/>
          <w:szCs w:val="24"/>
          <w:lang w:val="vi-VN"/>
        </w:rPr>
        <w:t xml:space="preserve"> Cách trích dẫn khoa học nào sau đây là sai?</w:t>
      </w:r>
    </w:p>
    <w:p w14:paraId="6D281E06" w14:textId="77777777" w:rsidR="004E765F" w:rsidRPr="002F7B1D" w:rsidRDefault="004E765F" w:rsidP="004E765F">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A. Hình 3.1[15] Biểu đồ dân số các vùng của Việt Nam.</w:t>
      </w:r>
    </w:p>
    <w:p w14:paraId="3714B515"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B</w:t>
      </w:r>
      <w:r w:rsidR="00302AD7" w:rsidRPr="002F7B1D">
        <w:rPr>
          <w:rFonts w:cs="Times New Roman"/>
          <w:sz w:val="24"/>
          <w:szCs w:val="24"/>
          <w:lang w:val="vi-VN"/>
        </w:rPr>
        <w:t xml:space="preserve">. Dân số Việt Nam cho đến năm 2010 sẽ là 90 triệu người [15]. </w:t>
      </w:r>
    </w:p>
    <w:p w14:paraId="3073A57F"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C</w:t>
      </w:r>
      <w:r w:rsidR="00302AD7" w:rsidRPr="002F7B1D">
        <w:rPr>
          <w:rFonts w:cs="Times New Roman"/>
          <w:sz w:val="24"/>
          <w:szCs w:val="24"/>
          <w:lang w:val="vi-VN"/>
        </w:rPr>
        <w:t>. Theo báo cáo của uỷ ban dân số quốc gia [15], dân số Việt Nam cho đến năm 2010 sẽ là 90 triệu người</w:t>
      </w:r>
    </w:p>
    <w:p w14:paraId="5FA0BBD2" w14:textId="77777777" w:rsidR="00302AD7"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D</w:t>
      </w:r>
      <w:r w:rsidR="00302AD7" w:rsidRPr="002F7B1D">
        <w:rPr>
          <w:rFonts w:cs="Times New Roman"/>
          <w:sz w:val="24"/>
          <w:szCs w:val="24"/>
          <w:lang w:val="vi-VN"/>
        </w:rPr>
        <w:t>. Hình 3.1 Biểu đồ dân số các vùng của Việt Nam [15]</w:t>
      </w:r>
    </w:p>
    <w:bookmarkEnd w:id="4"/>
    <w:bookmarkEnd w:id="5"/>
    <w:p w14:paraId="51D6C498" w14:textId="77777777" w:rsidR="00D31382" w:rsidRPr="002F7B1D" w:rsidRDefault="00D31382" w:rsidP="00302AD7">
      <w:pPr>
        <w:spacing w:after="0" w:line="240" w:lineRule="auto"/>
        <w:contextualSpacing/>
        <w:jc w:val="both"/>
        <w:rPr>
          <w:rFonts w:cs="Times New Roman"/>
          <w:sz w:val="24"/>
          <w:szCs w:val="24"/>
          <w:lang w:val="vi-VN"/>
        </w:rPr>
      </w:pPr>
    </w:p>
    <w:p w14:paraId="3F137A9B" w14:textId="51EA3670" w:rsidR="00D31382" w:rsidRPr="002F7B1D"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2</w:t>
      </w:r>
      <w:r>
        <w:rPr>
          <w:rFonts w:cs="Times New Roman"/>
          <w:sz w:val="24"/>
          <w:szCs w:val="24"/>
          <w:lang w:val="vi-VN"/>
        </w:rPr>
        <w:t>6</w:t>
      </w:r>
      <w:r w:rsidRPr="002F7B1D">
        <w:rPr>
          <w:rFonts w:cs="Times New Roman"/>
          <w:sz w:val="24"/>
          <w:szCs w:val="24"/>
          <w:lang w:val="vi-VN"/>
        </w:rPr>
        <w:t xml:space="preserve"> Cách trích dẫn khoa học nào sau đây là sai?</w:t>
      </w:r>
    </w:p>
    <w:p w14:paraId="6953738F" w14:textId="463AC500" w:rsidR="00D31382" w:rsidRPr="002F7B1D" w:rsidRDefault="00D31382" w:rsidP="00D31382">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 xml:space="preserve">A. Hình 3.1[15] Biểu đồ dân số các vùng của </w:t>
      </w:r>
      <w:r w:rsidR="000215ED">
        <w:rPr>
          <w:rFonts w:cs="Times New Roman"/>
          <w:color w:val="000000" w:themeColor="text1"/>
          <w:sz w:val="24"/>
          <w:szCs w:val="24"/>
          <w:lang w:val="vi-VN"/>
        </w:rPr>
        <w:t>Hàn Quốc</w:t>
      </w:r>
      <w:r w:rsidRPr="002F7B1D">
        <w:rPr>
          <w:rFonts w:cs="Times New Roman"/>
          <w:color w:val="FF0000"/>
          <w:sz w:val="24"/>
          <w:szCs w:val="24"/>
          <w:lang w:val="vi-VN"/>
        </w:rPr>
        <w:t>.</w:t>
      </w:r>
    </w:p>
    <w:p w14:paraId="41851A54" w14:textId="39D44FC9" w:rsidR="00D31382" w:rsidRPr="002F7B1D"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 xml:space="preserve">B. Dân số </w:t>
      </w:r>
      <w:r w:rsidR="000215ED">
        <w:rPr>
          <w:rFonts w:cs="Times New Roman"/>
          <w:color w:val="000000" w:themeColor="text1"/>
          <w:sz w:val="24"/>
          <w:szCs w:val="24"/>
          <w:lang w:val="vi-VN"/>
        </w:rPr>
        <w:t>Hàn Quốc</w:t>
      </w:r>
      <w:r w:rsidR="000215ED" w:rsidRPr="002F7B1D">
        <w:rPr>
          <w:rFonts w:cs="Times New Roman"/>
          <w:sz w:val="24"/>
          <w:szCs w:val="24"/>
          <w:lang w:val="vi-VN"/>
        </w:rPr>
        <w:t xml:space="preserve"> </w:t>
      </w:r>
      <w:r w:rsidRPr="002F7B1D">
        <w:rPr>
          <w:rFonts w:cs="Times New Roman"/>
          <w:sz w:val="24"/>
          <w:szCs w:val="24"/>
          <w:lang w:val="vi-VN"/>
        </w:rPr>
        <w:t xml:space="preserve">cho đến năm 2010 sẽ là 90 triệu người [15]. </w:t>
      </w:r>
    </w:p>
    <w:p w14:paraId="2A4FD924" w14:textId="49D65F96" w:rsidR="00D31382" w:rsidRPr="002F7B1D"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 xml:space="preserve">C. Theo báo cáo [15], dân số </w:t>
      </w:r>
      <w:r w:rsidR="000215ED">
        <w:rPr>
          <w:rFonts w:cs="Times New Roman"/>
          <w:color w:val="000000" w:themeColor="text1"/>
          <w:sz w:val="24"/>
          <w:szCs w:val="24"/>
          <w:lang w:val="vi-VN"/>
        </w:rPr>
        <w:t>Hàn Quốc</w:t>
      </w:r>
      <w:r w:rsidR="000215ED" w:rsidRPr="002F7B1D">
        <w:rPr>
          <w:rFonts w:cs="Times New Roman"/>
          <w:sz w:val="24"/>
          <w:szCs w:val="24"/>
          <w:lang w:val="vi-VN"/>
        </w:rPr>
        <w:t xml:space="preserve"> </w:t>
      </w:r>
      <w:r w:rsidRPr="002F7B1D">
        <w:rPr>
          <w:rFonts w:cs="Times New Roman"/>
          <w:sz w:val="24"/>
          <w:szCs w:val="24"/>
          <w:lang w:val="vi-VN"/>
        </w:rPr>
        <w:t>cho đến năm 2010 sẽ là 90 triệu người</w:t>
      </w:r>
    </w:p>
    <w:p w14:paraId="5449FEA3" w14:textId="4A3E66E7" w:rsidR="00D31382"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 xml:space="preserve">D. Hình 3.1 Biểu đồ dân số các vùng của </w:t>
      </w:r>
      <w:r w:rsidR="000215ED">
        <w:rPr>
          <w:rFonts w:cs="Times New Roman"/>
          <w:color w:val="000000" w:themeColor="text1"/>
          <w:sz w:val="24"/>
          <w:szCs w:val="24"/>
          <w:lang w:val="vi-VN"/>
        </w:rPr>
        <w:t>Hàn Quốc</w:t>
      </w:r>
      <w:r w:rsidR="000215ED" w:rsidRPr="002F7B1D">
        <w:rPr>
          <w:rFonts w:cs="Times New Roman"/>
          <w:sz w:val="24"/>
          <w:szCs w:val="24"/>
          <w:lang w:val="vi-VN"/>
        </w:rPr>
        <w:t xml:space="preserve"> </w:t>
      </w:r>
      <w:r w:rsidRPr="002F7B1D">
        <w:rPr>
          <w:rFonts w:cs="Times New Roman"/>
          <w:sz w:val="24"/>
          <w:szCs w:val="24"/>
          <w:lang w:val="vi-VN"/>
        </w:rPr>
        <w:t>[15]</w:t>
      </w:r>
    </w:p>
    <w:p w14:paraId="34525A74" w14:textId="77777777" w:rsidR="00302AD7" w:rsidRPr="002F7B1D" w:rsidRDefault="00302AD7" w:rsidP="00302AD7">
      <w:pPr>
        <w:spacing w:after="0" w:line="240" w:lineRule="auto"/>
        <w:contextualSpacing/>
        <w:jc w:val="both"/>
        <w:rPr>
          <w:rFonts w:cs="Times New Roman"/>
          <w:sz w:val="24"/>
          <w:szCs w:val="24"/>
          <w:lang w:val="vi-VN"/>
        </w:rPr>
      </w:pPr>
    </w:p>
    <w:p w14:paraId="5664F4F2" w14:textId="00A2AF85" w:rsidR="00302AD7" w:rsidRPr="002F7B1D" w:rsidRDefault="00FE7DE9" w:rsidP="00302AD7">
      <w:pPr>
        <w:spacing w:after="0" w:line="240" w:lineRule="auto"/>
        <w:contextualSpacing/>
        <w:jc w:val="both"/>
        <w:rPr>
          <w:rFonts w:cs="Times New Roman"/>
          <w:sz w:val="24"/>
          <w:szCs w:val="24"/>
          <w:lang w:val="vi-VN"/>
        </w:rPr>
      </w:pPr>
      <w:bookmarkStart w:id="6" w:name="OLE_LINK73"/>
      <w:bookmarkStart w:id="7" w:name="OLE_LINK74"/>
      <w:r w:rsidRPr="002F7B1D">
        <w:rPr>
          <w:rFonts w:cs="Times New Roman"/>
          <w:sz w:val="24"/>
          <w:szCs w:val="24"/>
          <w:lang w:val="vi-VN"/>
        </w:rPr>
        <w:t>2</w:t>
      </w:r>
      <w:r w:rsidR="000215ED">
        <w:rPr>
          <w:rFonts w:cs="Times New Roman"/>
          <w:sz w:val="24"/>
          <w:szCs w:val="24"/>
          <w:lang w:val="vi-VN"/>
        </w:rPr>
        <w:t>7</w:t>
      </w:r>
      <w:r w:rsidR="00302AD7" w:rsidRPr="002F7B1D">
        <w:rPr>
          <w:rFonts w:cs="Times New Roman"/>
          <w:sz w:val="24"/>
          <w:szCs w:val="24"/>
          <w:lang w:val="vi-VN"/>
        </w:rPr>
        <w:t>. Cách trích dẫn khoa học nào sau đây là đúng?</w:t>
      </w:r>
    </w:p>
    <w:p w14:paraId="7A15DBD3" w14:textId="77777777" w:rsidR="00302AD7" w:rsidRPr="002F7B1D" w:rsidRDefault="00302AD7" w:rsidP="00302AD7">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 xml:space="preserve">A. Dân số Việt Nam cho đến năm 2010 sẽ là 90 triệu người [15]. </w:t>
      </w:r>
    </w:p>
    <w:p w14:paraId="339F2DC8" w14:textId="77777777" w:rsidR="00302AD7" w:rsidRPr="002F7B1D" w:rsidRDefault="00302AD7" w:rsidP="00302AD7">
      <w:pPr>
        <w:spacing w:after="0" w:line="240" w:lineRule="auto"/>
        <w:contextualSpacing/>
        <w:jc w:val="both"/>
        <w:rPr>
          <w:rFonts w:cs="Times New Roman"/>
          <w:sz w:val="24"/>
          <w:szCs w:val="24"/>
          <w:lang w:val="vi-VN"/>
        </w:rPr>
      </w:pPr>
      <w:r w:rsidRPr="002F7B1D">
        <w:rPr>
          <w:rFonts w:cs="Times New Roman"/>
          <w:sz w:val="24"/>
          <w:szCs w:val="24"/>
          <w:lang w:val="vi-VN"/>
        </w:rPr>
        <w:t>B. Dân số Việt nam [15] cho đến năm 2010 sẽ là 90 triệu người</w:t>
      </w:r>
    </w:p>
    <w:p w14:paraId="7CAC1C82" w14:textId="77777777" w:rsidR="00302AD7" w:rsidRPr="002F7B1D" w:rsidRDefault="00302AD7" w:rsidP="00302AD7">
      <w:pPr>
        <w:spacing w:after="0" w:line="240" w:lineRule="auto"/>
        <w:contextualSpacing/>
        <w:jc w:val="both"/>
        <w:rPr>
          <w:rFonts w:cs="Times New Roman"/>
          <w:sz w:val="24"/>
          <w:szCs w:val="24"/>
          <w:lang w:val="vi-VN"/>
        </w:rPr>
      </w:pPr>
      <w:r w:rsidRPr="002F7B1D">
        <w:rPr>
          <w:rFonts w:cs="Times New Roman"/>
          <w:sz w:val="24"/>
          <w:szCs w:val="24"/>
          <w:lang w:val="vi-VN"/>
        </w:rPr>
        <w:t>C. Đến năm 2010 [15] dân số Việt Nam sẽ là 90 triệu người</w:t>
      </w:r>
    </w:p>
    <w:p w14:paraId="71CE92AC" w14:textId="77777777" w:rsidR="00302AD7" w:rsidRPr="002F7B1D" w:rsidRDefault="00302AD7" w:rsidP="00302AD7">
      <w:pPr>
        <w:spacing w:after="0" w:line="240" w:lineRule="auto"/>
        <w:contextualSpacing/>
        <w:jc w:val="both"/>
        <w:rPr>
          <w:rFonts w:cs="Times New Roman"/>
          <w:sz w:val="24"/>
          <w:szCs w:val="24"/>
          <w:lang w:val="vi-VN"/>
        </w:rPr>
      </w:pPr>
      <w:r w:rsidRPr="002F7B1D">
        <w:rPr>
          <w:rFonts w:cs="Times New Roman"/>
          <w:sz w:val="24"/>
          <w:szCs w:val="24"/>
          <w:lang w:val="vi-VN"/>
        </w:rPr>
        <w:t>D. Hình 3.1[15]  Biểu đồ dân số các vùng của Việt Nam.</w:t>
      </w:r>
    </w:p>
    <w:bookmarkEnd w:id="6"/>
    <w:bookmarkEnd w:id="7"/>
    <w:p w14:paraId="1CDDBC9C" w14:textId="77777777" w:rsidR="00302AD7" w:rsidRDefault="00302AD7" w:rsidP="00302AD7">
      <w:pPr>
        <w:spacing w:after="0" w:line="240" w:lineRule="auto"/>
        <w:contextualSpacing/>
        <w:jc w:val="both"/>
        <w:rPr>
          <w:rFonts w:cs="Times New Roman"/>
          <w:sz w:val="24"/>
          <w:szCs w:val="24"/>
          <w:lang w:val="vi-VN"/>
        </w:rPr>
      </w:pPr>
    </w:p>
    <w:p w14:paraId="78211198" w14:textId="7F63A7D5" w:rsidR="00D31382" w:rsidRPr="002F7B1D"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2</w:t>
      </w:r>
      <w:r w:rsidR="000215ED" w:rsidRPr="000215ED">
        <w:rPr>
          <w:rFonts w:cs="Times New Roman"/>
          <w:sz w:val="24"/>
          <w:szCs w:val="24"/>
          <w:lang w:val="vi-VN"/>
        </w:rPr>
        <w:t>8</w:t>
      </w:r>
      <w:r w:rsidRPr="002F7B1D">
        <w:rPr>
          <w:rFonts w:cs="Times New Roman"/>
          <w:sz w:val="24"/>
          <w:szCs w:val="24"/>
          <w:lang w:val="vi-VN"/>
        </w:rPr>
        <w:t>. Cách trích dẫn khoa học nào sau đây là đúng?</w:t>
      </w:r>
    </w:p>
    <w:p w14:paraId="27ACF82B" w14:textId="71864CEB" w:rsidR="00D31382" w:rsidRPr="002F7B1D" w:rsidRDefault="00D31382" w:rsidP="00D31382">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lastRenderedPageBreak/>
        <w:t xml:space="preserve">A. Dân số </w:t>
      </w:r>
      <w:bookmarkStart w:id="8" w:name="OLE_LINK75"/>
      <w:bookmarkStart w:id="9" w:name="OLE_LINK76"/>
      <w:r w:rsidRPr="00D31382">
        <w:rPr>
          <w:rFonts w:cs="Times New Roman"/>
          <w:color w:val="FF0000"/>
          <w:sz w:val="24"/>
          <w:szCs w:val="24"/>
          <w:lang w:val="vi-VN"/>
        </w:rPr>
        <w:t>của Hàn Quốc</w:t>
      </w:r>
      <w:r w:rsidRPr="002F7B1D">
        <w:rPr>
          <w:rFonts w:cs="Times New Roman"/>
          <w:color w:val="FF0000"/>
          <w:sz w:val="24"/>
          <w:szCs w:val="24"/>
          <w:lang w:val="vi-VN"/>
        </w:rPr>
        <w:t xml:space="preserve"> </w:t>
      </w:r>
      <w:bookmarkEnd w:id="8"/>
      <w:bookmarkEnd w:id="9"/>
      <w:r w:rsidRPr="002F7B1D">
        <w:rPr>
          <w:rFonts w:cs="Times New Roman"/>
          <w:color w:val="FF0000"/>
          <w:sz w:val="24"/>
          <w:szCs w:val="24"/>
          <w:lang w:val="vi-VN"/>
        </w:rPr>
        <w:t xml:space="preserve">cho đến năm 2010 sẽ là </w:t>
      </w:r>
      <w:r w:rsidRPr="00D31382">
        <w:rPr>
          <w:rFonts w:cs="Times New Roman"/>
          <w:color w:val="FF0000"/>
          <w:sz w:val="24"/>
          <w:szCs w:val="24"/>
          <w:lang w:val="vi-VN"/>
        </w:rPr>
        <w:t>100</w:t>
      </w:r>
      <w:r w:rsidRPr="002F7B1D">
        <w:rPr>
          <w:rFonts w:cs="Times New Roman"/>
          <w:color w:val="FF0000"/>
          <w:sz w:val="24"/>
          <w:szCs w:val="24"/>
          <w:lang w:val="vi-VN"/>
        </w:rPr>
        <w:t xml:space="preserve"> triệu người [15]. </w:t>
      </w:r>
    </w:p>
    <w:p w14:paraId="31B95E84" w14:textId="74B423A2" w:rsidR="00D31382" w:rsidRPr="002F7B1D"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 xml:space="preserve">B. Dân </w:t>
      </w:r>
      <w:r w:rsidRPr="00D31382">
        <w:rPr>
          <w:rFonts w:cs="Times New Roman"/>
          <w:color w:val="000000" w:themeColor="text1"/>
          <w:sz w:val="24"/>
          <w:szCs w:val="24"/>
          <w:lang w:val="vi-VN"/>
        </w:rPr>
        <w:t xml:space="preserve">số của </w:t>
      </w:r>
      <w:bookmarkStart w:id="10" w:name="OLE_LINK79"/>
      <w:bookmarkStart w:id="11" w:name="OLE_LINK80"/>
      <w:r w:rsidRPr="00D31382">
        <w:rPr>
          <w:rFonts w:cs="Times New Roman"/>
          <w:color w:val="000000" w:themeColor="text1"/>
          <w:sz w:val="24"/>
          <w:szCs w:val="24"/>
          <w:lang w:val="vi-VN"/>
        </w:rPr>
        <w:t>Hàn Quốc</w:t>
      </w:r>
      <w:bookmarkEnd w:id="10"/>
      <w:bookmarkEnd w:id="11"/>
      <w:r>
        <w:rPr>
          <w:rFonts w:cs="Times New Roman"/>
          <w:color w:val="FF0000"/>
          <w:sz w:val="24"/>
          <w:szCs w:val="24"/>
          <w:lang w:val="vi-VN"/>
        </w:rPr>
        <w:t xml:space="preserve"> </w:t>
      </w:r>
      <w:r>
        <w:rPr>
          <w:rFonts w:cs="Times New Roman"/>
          <w:sz w:val="24"/>
          <w:szCs w:val="24"/>
          <w:lang w:val="vi-VN"/>
        </w:rPr>
        <w:t>[1</w:t>
      </w:r>
      <w:r w:rsidRPr="00D31382">
        <w:rPr>
          <w:rFonts w:cs="Times New Roman"/>
          <w:sz w:val="24"/>
          <w:szCs w:val="24"/>
          <w:lang w:val="vi-VN"/>
        </w:rPr>
        <w:t>6]</w:t>
      </w:r>
      <w:r w:rsidRPr="002F7B1D">
        <w:rPr>
          <w:rFonts w:cs="Times New Roman"/>
          <w:sz w:val="24"/>
          <w:szCs w:val="24"/>
          <w:lang w:val="vi-VN"/>
        </w:rPr>
        <w:t xml:space="preserve"> cho đến năm 2010 sẽ là 90 triệu người</w:t>
      </w:r>
    </w:p>
    <w:p w14:paraId="2F6BC013" w14:textId="60171B92" w:rsidR="00D31382" w:rsidRPr="002F7B1D" w:rsidRDefault="00D31382" w:rsidP="00D31382">
      <w:pPr>
        <w:spacing w:after="0" w:line="240" w:lineRule="auto"/>
        <w:contextualSpacing/>
        <w:jc w:val="both"/>
        <w:rPr>
          <w:rFonts w:cs="Times New Roman"/>
          <w:sz w:val="24"/>
          <w:szCs w:val="24"/>
          <w:lang w:val="vi-VN"/>
        </w:rPr>
      </w:pPr>
      <w:r w:rsidRPr="002F7B1D">
        <w:rPr>
          <w:rFonts w:cs="Times New Roman"/>
          <w:sz w:val="24"/>
          <w:szCs w:val="24"/>
          <w:lang w:val="vi-VN"/>
        </w:rPr>
        <w:t>C. Đến năm 2010 [1</w:t>
      </w:r>
      <w:r w:rsidRPr="00D31382">
        <w:rPr>
          <w:rFonts w:cs="Times New Roman"/>
          <w:sz w:val="24"/>
          <w:szCs w:val="24"/>
          <w:lang w:val="vi-VN"/>
        </w:rPr>
        <w:t>6</w:t>
      </w:r>
      <w:r w:rsidRPr="002F7B1D">
        <w:rPr>
          <w:rFonts w:cs="Times New Roman"/>
          <w:sz w:val="24"/>
          <w:szCs w:val="24"/>
          <w:lang w:val="vi-VN"/>
        </w:rPr>
        <w:t xml:space="preserve">] dân số </w:t>
      </w:r>
      <w:r w:rsidRPr="00D31382">
        <w:rPr>
          <w:rFonts w:cs="Times New Roman"/>
          <w:color w:val="000000" w:themeColor="text1"/>
          <w:sz w:val="24"/>
          <w:szCs w:val="24"/>
          <w:lang w:val="vi-VN"/>
        </w:rPr>
        <w:t>của Hàn Quốc</w:t>
      </w:r>
      <w:r>
        <w:rPr>
          <w:rFonts w:cs="Times New Roman"/>
          <w:color w:val="FF0000"/>
          <w:sz w:val="24"/>
          <w:szCs w:val="24"/>
          <w:lang w:val="vi-VN"/>
        </w:rPr>
        <w:t xml:space="preserve"> </w:t>
      </w:r>
      <w:r w:rsidRPr="002F7B1D">
        <w:rPr>
          <w:rFonts w:cs="Times New Roman"/>
          <w:sz w:val="24"/>
          <w:szCs w:val="24"/>
          <w:lang w:val="vi-VN"/>
        </w:rPr>
        <w:t>sẽ là 90 triệu người</w:t>
      </w:r>
    </w:p>
    <w:p w14:paraId="53B475BD" w14:textId="538F0525" w:rsidR="00D31382" w:rsidRPr="00D31382" w:rsidRDefault="00D31382" w:rsidP="00D31382">
      <w:pPr>
        <w:spacing w:after="0" w:line="240" w:lineRule="auto"/>
        <w:contextualSpacing/>
        <w:jc w:val="both"/>
        <w:rPr>
          <w:rFonts w:cs="Times New Roman"/>
          <w:color w:val="000000" w:themeColor="text1"/>
          <w:sz w:val="24"/>
          <w:szCs w:val="24"/>
          <w:lang w:val="vi-VN"/>
        </w:rPr>
      </w:pPr>
      <w:r w:rsidRPr="002F7B1D">
        <w:rPr>
          <w:rFonts w:cs="Times New Roman"/>
          <w:sz w:val="24"/>
          <w:szCs w:val="24"/>
          <w:lang w:val="vi-VN"/>
        </w:rPr>
        <w:t>D. Hình 3.1[1</w:t>
      </w:r>
      <w:r w:rsidRPr="00D31382">
        <w:rPr>
          <w:rFonts w:cs="Times New Roman"/>
          <w:sz w:val="24"/>
          <w:szCs w:val="24"/>
          <w:lang w:val="vi-VN"/>
        </w:rPr>
        <w:t>6</w:t>
      </w:r>
      <w:r w:rsidRPr="002F7B1D">
        <w:rPr>
          <w:rFonts w:cs="Times New Roman"/>
          <w:sz w:val="24"/>
          <w:szCs w:val="24"/>
          <w:lang w:val="vi-VN"/>
        </w:rPr>
        <w:t xml:space="preserve">]  </w:t>
      </w:r>
      <w:r w:rsidRPr="00D31382">
        <w:rPr>
          <w:rFonts w:cs="Times New Roman"/>
          <w:sz w:val="24"/>
          <w:szCs w:val="24"/>
          <w:lang w:val="vi-VN"/>
        </w:rPr>
        <w:t>là b</w:t>
      </w:r>
      <w:r w:rsidRPr="002F7B1D">
        <w:rPr>
          <w:rFonts w:cs="Times New Roman"/>
          <w:sz w:val="24"/>
          <w:szCs w:val="24"/>
          <w:lang w:val="vi-VN"/>
        </w:rPr>
        <w:t xml:space="preserve">iểu đồ dân số các vùng </w:t>
      </w:r>
      <w:r w:rsidRPr="00D31382">
        <w:rPr>
          <w:rFonts w:cs="Times New Roman"/>
          <w:color w:val="000000" w:themeColor="text1"/>
          <w:sz w:val="24"/>
          <w:szCs w:val="24"/>
          <w:lang w:val="vi-VN"/>
        </w:rPr>
        <w:t>của Hàn Quốc.</w:t>
      </w:r>
    </w:p>
    <w:p w14:paraId="470A7B18" w14:textId="77777777" w:rsidR="00D31382" w:rsidRDefault="00D31382" w:rsidP="00302AD7">
      <w:pPr>
        <w:spacing w:after="0" w:line="240" w:lineRule="auto"/>
        <w:contextualSpacing/>
        <w:jc w:val="both"/>
        <w:rPr>
          <w:rFonts w:cs="Times New Roman"/>
          <w:sz w:val="24"/>
          <w:szCs w:val="24"/>
          <w:lang w:val="vi-VN"/>
        </w:rPr>
      </w:pPr>
    </w:p>
    <w:p w14:paraId="7EB66EF4" w14:textId="5524CC5B" w:rsidR="000215ED" w:rsidRPr="002F7B1D" w:rsidRDefault="000215ED" w:rsidP="000215ED">
      <w:pPr>
        <w:spacing w:after="0" w:line="240" w:lineRule="auto"/>
        <w:contextualSpacing/>
        <w:jc w:val="both"/>
        <w:rPr>
          <w:rFonts w:cs="Times New Roman"/>
          <w:sz w:val="24"/>
          <w:szCs w:val="24"/>
          <w:lang w:val="vi-VN"/>
        </w:rPr>
      </w:pPr>
      <w:r w:rsidRPr="002F7B1D">
        <w:rPr>
          <w:rFonts w:cs="Times New Roman"/>
          <w:sz w:val="24"/>
          <w:szCs w:val="24"/>
          <w:lang w:val="vi-VN"/>
        </w:rPr>
        <w:t>2</w:t>
      </w:r>
      <w:r>
        <w:rPr>
          <w:rFonts w:cs="Times New Roman"/>
          <w:sz w:val="24"/>
          <w:szCs w:val="24"/>
          <w:lang w:val="vi-VN"/>
        </w:rPr>
        <w:t>9</w:t>
      </w:r>
      <w:r w:rsidRPr="002F7B1D">
        <w:rPr>
          <w:rFonts w:cs="Times New Roman"/>
          <w:sz w:val="24"/>
          <w:szCs w:val="24"/>
          <w:lang w:val="vi-VN"/>
        </w:rPr>
        <w:t>. Cách trích dẫn khoa học nào sau đây là đúng?</w:t>
      </w:r>
    </w:p>
    <w:p w14:paraId="37CB92C2" w14:textId="77777777" w:rsidR="000215ED" w:rsidRPr="002F7B1D" w:rsidRDefault="000215ED" w:rsidP="000215ED">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 xml:space="preserve">A. Dân số </w:t>
      </w:r>
      <w:r w:rsidRPr="00D31382">
        <w:rPr>
          <w:rFonts w:cs="Times New Roman"/>
          <w:color w:val="FF0000"/>
          <w:sz w:val="24"/>
          <w:szCs w:val="24"/>
          <w:lang w:val="vi-VN"/>
        </w:rPr>
        <w:t>của Hàn Quốc</w:t>
      </w:r>
      <w:r w:rsidRPr="002F7B1D">
        <w:rPr>
          <w:rFonts w:cs="Times New Roman"/>
          <w:color w:val="FF0000"/>
          <w:sz w:val="24"/>
          <w:szCs w:val="24"/>
          <w:lang w:val="vi-VN"/>
        </w:rPr>
        <w:t xml:space="preserve"> cho đến năm 2010 sẽ là </w:t>
      </w:r>
      <w:r w:rsidRPr="00D31382">
        <w:rPr>
          <w:rFonts w:cs="Times New Roman"/>
          <w:color w:val="FF0000"/>
          <w:sz w:val="24"/>
          <w:szCs w:val="24"/>
          <w:lang w:val="vi-VN"/>
        </w:rPr>
        <w:t>100</w:t>
      </w:r>
      <w:r w:rsidRPr="002F7B1D">
        <w:rPr>
          <w:rFonts w:cs="Times New Roman"/>
          <w:color w:val="FF0000"/>
          <w:sz w:val="24"/>
          <w:szCs w:val="24"/>
          <w:lang w:val="vi-VN"/>
        </w:rPr>
        <w:t xml:space="preserve"> triệu người [15]. </w:t>
      </w:r>
    </w:p>
    <w:p w14:paraId="17C9E9BB" w14:textId="77777777" w:rsidR="000215ED" w:rsidRPr="002F7B1D" w:rsidRDefault="000215ED" w:rsidP="000215ED">
      <w:pPr>
        <w:spacing w:after="0" w:line="240" w:lineRule="auto"/>
        <w:contextualSpacing/>
        <w:jc w:val="both"/>
        <w:rPr>
          <w:rFonts w:cs="Times New Roman"/>
          <w:sz w:val="24"/>
          <w:szCs w:val="24"/>
          <w:lang w:val="vi-VN"/>
        </w:rPr>
      </w:pPr>
      <w:r w:rsidRPr="002F7B1D">
        <w:rPr>
          <w:rFonts w:cs="Times New Roman"/>
          <w:sz w:val="24"/>
          <w:szCs w:val="24"/>
          <w:lang w:val="vi-VN"/>
        </w:rPr>
        <w:t xml:space="preserve">B. Dân </w:t>
      </w:r>
      <w:r w:rsidRPr="00D31382">
        <w:rPr>
          <w:rFonts w:cs="Times New Roman"/>
          <w:color w:val="000000" w:themeColor="text1"/>
          <w:sz w:val="24"/>
          <w:szCs w:val="24"/>
          <w:lang w:val="vi-VN"/>
        </w:rPr>
        <w:t>số của Hàn Quốc</w:t>
      </w:r>
      <w:r>
        <w:rPr>
          <w:rFonts w:cs="Times New Roman"/>
          <w:color w:val="FF0000"/>
          <w:sz w:val="24"/>
          <w:szCs w:val="24"/>
          <w:lang w:val="vi-VN"/>
        </w:rPr>
        <w:t xml:space="preserve"> </w:t>
      </w:r>
      <w:r>
        <w:rPr>
          <w:rFonts w:cs="Times New Roman"/>
          <w:sz w:val="24"/>
          <w:szCs w:val="24"/>
          <w:lang w:val="vi-VN"/>
        </w:rPr>
        <w:t>[1</w:t>
      </w:r>
      <w:r w:rsidRPr="00D31382">
        <w:rPr>
          <w:rFonts w:cs="Times New Roman"/>
          <w:sz w:val="24"/>
          <w:szCs w:val="24"/>
          <w:lang w:val="vi-VN"/>
        </w:rPr>
        <w:t>6]</w:t>
      </w:r>
      <w:r w:rsidRPr="002F7B1D">
        <w:rPr>
          <w:rFonts w:cs="Times New Roman"/>
          <w:sz w:val="24"/>
          <w:szCs w:val="24"/>
          <w:lang w:val="vi-VN"/>
        </w:rPr>
        <w:t xml:space="preserve"> cho đến năm 2010 sẽ là 90 triệu người</w:t>
      </w:r>
    </w:p>
    <w:p w14:paraId="381868D3" w14:textId="77777777" w:rsidR="000215ED" w:rsidRPr="002F7B1D" w:rsidRDefault="000215ED" w:rsidP="000215ED">
      <w:pPr>
        <w:spacing w:after="0" w:line="240" w:lineRule="auto"/>
        <w:contextualSpacing/>
        <w:jc w:val="both"/>
        <w:rPr>
          <w:rFonts w:cs="Times New Roman"/>
          <w:sz w:val="24"/>
          <w:szCs w:val="24"/>
          <w:lang w:val="vi-VN"/>
        </w:rPr>
      </w:pPr>
      <w:r w:rsidRPr="002F7B1D">
        <w:rPr>
          <w:rFonts w:cs="Times New Roman"/>
          <w:sz w:val="24"/>
          <w:szCs w:val="24"/>
          <w:lang w:val="vi-VN"/>
        </w:rPr>
        <w:t>C. Đến năm 2010 [1</w:t>
      </w:r>
      <w:r w:rsidRPr="00D31382">
        <w:rPr>
          <w:rFonts w:cs="Times New Roman"/>
          <w:sz w:val="24"/>
          <w:szCs w:val="24"/>
          <w:lang w:val="vi-VN"/>
        </w:rPr>
        <w:t>6</w:t>
      </w:r>
      <w:r w:rsidRPr="002F7B1D">
        <w:rPr>
          <w:rFonts w:cs="Times New Roman"/>
          <w:sz w:val="24"/>
          <w:szCs w:val="24"/>
          <w:lang w:val="vi-VN"/>
        </w:rPr>
        <w:t xml:space="preserve">] dân số </w:t>
      </w:r>
      <w:r w:rsidRPr="00D31382">
        <w:rPr>
          <w:rFonts w:cs="Times New Roman"/>
          <w:color w:val="000000" w:themeColor="text1"/>
          <w:sz w:val="24"/>
          <w:szCs w:val="24"/>
          <w:lang w:val="vi-VN"/>
        </w:rPr>
        <w:t>của Hàn Quốc</w:t>
      </w:r>
      <w:r>
        <w:rPr>
          <w:rFonts w:cs="Times New Roman"/>
          <w:color w:val="FF0000"/>
          <w:sz w:val="24"/>
          <w:szCs w:val="24"/>
          <w:lang w:val="vi-VN"/>
        </w:rPr>
        <w:t xml:space="preserve"> </w:t>
      </w:r>
      <w:r w:rsidRPr="002F7B1D">
        <w:rPr>
          <w:rFonts w:cs="Times New Roman"/>
          <w:sz w:val="24"/>
          <w:szCs w:val="24"/>
          <w:lang w:val="vi-VN"/>
        </w:rPr>
        <w:t>sẽ là 90 triệu người</w:t>
      </w:r>
    </w:p>
    <w:p w14:paraId="1B7A41D8" w14:textId="77777777" w:rsidR="000215ED" w:rsidRPr="00D31382" w:rsidRDefault="000215ED" w:rsidP="000215ED">
      <w:pPr>
        <w:spacing w:after="0" w:line="240" w:lineRule="auto"/>
        <w:contextualSpacing/>
        <w:jc w:val="both"/>
        <w:rPr>
          <w:rFonts w:cs="Times New Roman"/>
          <w:color w:val="000000" w:themeColor="text1"/>
          <w:sz w:val="24"/>
          <w:szCs w:val="24"/>
          <w:lang w:val="vi-VN"/>
        </w:rPr>
      </w:pPr>
      <w:r w:rsidRPr="002F7B1D">
        <w:rPr>
          <w:rFonts w:cs="Times New Roman"/>
          <w:sz w:val="24"/>
          <w:szCs w:val="24"/>
          <w:lang w:val="vi-VN"/>
        </w:rPr>
        <w:t>D. Hình 3.1[1</w:t>
      </w:r>
      <w:r w:rsidRPr="00D31382">
        <w:rPr>
          <w:rFonts w:cs="Times New Roman"/>
          <w:sz w:val="24"/>
          <w:szCs w:val="24"/>
          <w:lang w:val="vi-VN"/>
        </w:rPr>
        <w:t>6</w:t>
      </w:r>
      <w:r w:rsidRPr="002F7B1D">
        <w:rPr>
          <w:rFonts w:cs="Times New Roman"/>
          <w:sz w:val="24"/>
          <w:szCs w:val="24"/>
          <w:lang w:val="vi-VN"/>
        </w:rPr>
        <w:t xml:space="preserve">]  </w:t>
      </w:r>
      <w:r w:rsidRPr="00D31382">
        <w:rPr>
          <w:rFonts w:cs="Times New Roman"/>
          <w:sz w:val="24"/>
          <w:szCs w:val="24"/>
          <w:lang w:val="vi-VN"/>
        </w:rPr>
        <w:t>là b</w:t>
      </w:r>
      <w:r w:rsidRPr="002F7B1D">
        <w:rPr>
          <w:rFonts w:cs="Times New Roman"/>
          <w:sz w:val="24"/>
          <w:szCs w:val="24"/>
          <w:lang w:val="vi-VN"/>
        </w:rPr>
        <w:t xml:space="preserve">iểu đồ dân số các vùng </w:t>
      </w:r>
      <w:r w:rsidRPr="00D31382">
        <w:rPr>
          <w:rFonts w:cs="Times New Roman"/>
          <w:color w:val="000000" w:themeColor="text1"/>
          <w:sz w:val="24"/>
          <w:szCs w:val="24"/>
          <w:lang w:val="vi-VN"/>
        </w:rPr>
        <w:t>của Hàn Quốc.</w:t>
      </w:r>
    </w:p>
    <w:p w14:paraId="604CD5E4" w14:textId="77777777" w:rsidR="000215ED" w:rsidRPr="002F7B1D" w:rsidRDefault="000215ED" w:rsidP="00302AD7">
      <w:pPr>
        <w:spacing w:after="0" w:line="240" w:lineRule="auto"/>
        <w:contextualSpacing/>
        <w:jc w:val="both"/>
        <w:rPr>
          <w:rFonts w:cs="Times New Roman"/>
          <w:sz w:val="24"/>
          <w:szCs w:val="24"/>
          <w:lang w:val="vi-VN"/>
        </w:rPr>
      </w:pPr>
    </w:p>
    <w:p w14:paraId="01996459" w14:textId="0F9122D7" w:rsidR="00302AD7" w:rsidRPr="002F7B1D" w:rsidRDefault="000215ED" w:rsidP="00302AD7">
      <w:pPr>
        <w:spacing w:after="0" w:line="240" w:lineRule="auto"/>
        <w:contextualSpacing/>
        <w:jc w:val="both"/>
        <w:rPr>
          <w:rFonts w:cs="Times New Roman"/>
          <w:sz w:val="24"/>
          <w:szCs w:val="24"/>
          <w:lang w:val="vi-VN"/>
        </w:rPr>
      </w:pPr>
      <w:r>
        <w:rPr>
          <w:rFonts w:cs="Times New Roman"/>
          <w:sz w:val="24"/>
          <w:szCs w:val="24"/>
          <w:lang w:val="vi-VN"/>
        </w:rPr>
        <w:t>30</w:t>
      </w:r>
      <w:r w:rsidR="00302AD7" w:rsidRPr="002F7B1D">
        <w:rPr>
          <w:rFonts w:cs="Times New Roman"/>
          <w:sz w:val="24"/>
          <w:szCs w:val="24"/>
          <w:lang w:val="vi-VN"/>
        </w:rPr>
        <w:t>. Theo quy định của IEEE, cách liệt kê tài liệu tham khảo nào sau đây là đúng?</w:t>
      </w:r>
    </w:p>
    <w:p w14:paraId="74AB5C3B" w14:textId="77777777" w:rsidR="00302AD7" w:rsidRPr="002F7B1D" w:rsidRDefault="00302AD7" w:rsidP="00302AD7">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A. Tài liệu tham khảo được đánh số thứ tự, số thứ tự được đặt trong ngoặc vuông (ví dụ [1] ); thứ tự liệt kê là thứ tự tài liệu được trích dẫn trong bài báo hoặc đồ án...; không phải dịch ra tiếng Việt tiêu đề cũng như nguồn gốc của tài liệu tham khảo có nguồn gốc tiếng nước ngoài.</w:t>
      </w:r>
    </w:p>
    <w:p w14:paraId="6CFE4296" w14:textId="77777777" w:rsidR="00302AD7" w:rsidRPr="002F7B1D" w:rsidRDefault="00302AD7" w:rsidP="00302AD7">
      <w:pPr>
        <w:spacing w:after="0" w:line="240" w:lineRule="auto"/>
        <w:contextualSpacing/>
        <w:jc w:val="both"/>
        <w:rPr>
          <w:rFonts w:cs="Times New Roman"/>
          <w:sz w:val="24"/>
          <w:szCs w:val="24"/>
          <w:lang w:val="vi-VN"/>
        </w:rPr>
      </w:pPr>
      <w:r w:rsidRPr="002F7B1D">
        <w:rPr>
          <w:rFonts w:cs="Times New Roman"/>
          <w:sz w:val="24"/>
          <w:szCs w:val="24"/>
          <w:lang w:val="vi-VN"/>
        </w:rPr>
        <w:t>B. Tài liệu tham khảo được đánh số thứ tự, số thứ tự được đặt trong ngoặc vuông (ví dụ [1] );  Thứ tự liệt kê là thứ tự xếp theo tên tác giả (tác giả trong nước) và theo họ (tác giả nước ngoài)</w:t>
      </w:r>
    </w:p>
    <w:p w14:paraId="714D634F" w14:textId="77777777" w:rsidR="00302AD7" w:rsidRPr="002F7B1D" w:rsidRDefault="00302AD7" w:rsidP="00302AD7">
      <w:pPr>
        <w:spacing w:after="0" w:line="240" w:lineRule="auto"/>
        <w:contextualSpacing/>
        <w:jc w:val="both"/>
        <w:rPr>
          <w:rFonts w:cs="Times New Roman"/>
          <w:sz w:val="24"/>
          <w:szCs w:val="24"/>
          <w:lang w:val="vi-VN"/>
        </w:rPr>
      </w:pPr>
      <w:r w:rsidRPr="002F7B1D">
        <w:rPr>
          <w:rFonts w:cs="Times New Roman"/>
          <w:sz w:val="24"/>
          <w:szCs w:val="24"/>
          <w:lang w:val="vi-VN"/>
        </w:rPr>
        <w:t>C. Tài liệu tham khảo được đánh số thứ tự, số thứ tự được đặt trong ngoặc tròn (ví dụ (1) ); Thứ tự liệt kê là thứ tự xếp theo tên tác giả (tác giả trong nước) và theo họ (tác giả nước ngoài)</w:t>
      </w:r>
    </w:p>
    <w:p w14:paraId="40E7C06A" w14:textId="77777777" w:rsidR="00302AD7" w:rsidRPr="002F7B1D" w:rsidRDefault="00302AD7" w:rsidP="00302AD7">
      <w:pPr>
        <w:spacing w:after="0" w:line="240" w:lineRule="auto"/>
        <w:contextualSpacing/>
        <w:jc w:val="both"/>
        <w:rPr>
          <w:rFonts w:cs="Times New Roman"/>
          <w:sz w:val="24"/>
          <w:szCs w:val="24"/>
          <w:lang w:val="vi-VN"/>
        </w:rPr>
      </w:pPr>
      <w:r w:rsidRPr="002F7B1D">
        <w:rPr>
          <w:rFonts w:cs="Times New Roman"/>
          <w:sz w:val="24"/>
          <w:szCs w:val="24"/>
          <w:lang w:val="vi-VN"/>
        </w:rPr>
        <w:t>D. Tài liệu tham khảo được đánh số thứ tự, số thứ tự được đặt trong ngoặc vuông (ví dụ [1] );  thứ tự liệt kê là thứ tự xếp theo tên tác giả (tác giả trong nước) và theo họ (tác giả nước ngoài);  phải dịch ra tiếng Việt tiêu đề cũng như nguồn gốc của tài liệu tham khảo có nguồn gốc tiếng nước ngoài.</w:t>
      </w:r>
    </w:p>
    <w:p w14:paraId="15CD7FF2" w14:textId="77777777" w:rsidR="00302AD7" w:rsidRPr="002F7B1D" w:rsidRDefault="00302AD7" w:rsidP="00302AD7">
      <w:pPr>
        <w:spacing w:after="0" w:line="240" w:lineRule="auto"/>
        <w:contextualSpacing/>
        <w:jc w:val="both"/>
        <w:rPr>
          <w:rFonts w:cs="Times New Roman"/>
          <w:sz w:val="24"/>
          <w:szCs w:val="24"/>
          <w:lang w:val="vi-VN"/>
        </w:rPr>
      </w:pPr>
    </w:p>
    <w:p w14:paraId="07B22DCD" w14:textId="44E16B23" w:rsidR="00302AD7" w:rsidRPr="002F7B1D" w:rsidRDefault="000215ED" w:rsidP="00302AD7">
      <w:pPr>
        <w:spacing w:after="0" w:line="240" w:lineRule="auto"/>
        <w:contextualSpacing/>
        <w:jc w:val="both"/>
        <w:rPr>
          <w:rFonts w:cs="Times New Roman"/>
          <w:sz w:val="24"/>
          <w:szCs w:val="24"/>
          <w:lang w:val="vi-VN"/>
        </w:rPr>
      </w:pPr>
      <w:r>
        <w:rPr>
          <w:rFonts w:cs="Times New Roman"/>
          <w:sz w:val="24"/>
          <w:szCs w:val="24"/>
          <w:lang w:val="vi-VN"/>
        </w:rPr>
        <w:t>31</w:t>
      </w:r>
      <w:r w:rsidR="00302AD7" w:rsidRPr="002F7B1D">
        <w:rPr>
          <w:rFonts w:cs="Times New Roman"/>
          <w:sz w:val="24"/>
          <w:szCs w:val="24"/>
          <w:lang w:val="vi-VN"/>
        </w:rPr>
        <w:t>. Theo quy định của IEEE, cách liệt kê tài liệu tham khảo nào sau đây là đúng?</w:t>
      </w:r>
    </w:p>
    <w:p w14:paraId="5993BE81" w14:textId="77777777" w:rsidR="004E765F" w:rsidRPr="002F7B1D" w:rsidRDefault="004E765F" w:rsidP="004E765F">
      <w:pPr>
        <w:spacing w:after="0" w:line="240" w:lineRule="auto"/>
        <w:contextualSpacing/>
        <w:jc w:val="both"/>
        <w:rPr>
          <w:rFonts w:cs="Times New Roman"/>
          <w:color w:val="FF0000"/>
          <w:sz w:val="24"/>
          <w:szCs w:val="24"/>
          <w:lang w:val="vi-VN"/>
        </w:rPr>
      </w:pPr>
      <w:r w:rsidRPr="002F7B1D">
        <w:rPr>
          <w:rFonts w:cs="Times New Roman"/>
          <w:color w:val="FF0000"/>
          <w:sz w:val="24"/>
          <w:szCs w:val="24"/>
          <w:lang w:val="vi-VN"/>
        </w:rPr>
        <w:t xml:space="preserve">A. Ngô Diên Tập, </w:t>
      </w:r>
      <w:r w:rsidRPr="002F7B1D">
        <w:rPr>
          <w:rFonts w:cs="Times New Roman"/>
          <w:i/>
          <w:iCs/>
          <w:color w:val="FF0000"/>
          <w:sz w:val="24"/>
          <w:szCs w:val="24"/>
          <w:lang w:val="vi-VN"/>
        </w:rPr>
        <w:t>Lập trình bằng hợp ngữ</w:t>
      </w:r>
      <w:r w:rsidRPr="002F7B1D">
        <w:rPr>
          <w:rFonts w:cs="Times New Roman"/>
          <w:color w:val="FF0000"/>
          <w:sz w:val="24"/>
          <w:szCs w:val="24"/>
          <w:lang w:val="vi-VN"/>
        </w:rPr>
        <w:t>, Hà Nội 1998.</w:t>
      </w:r>
    </w:p>
    <w:p w14:paraId="14003B13"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B</w:t>
      </w:r>
      <w:r w:rsidR="00302AD7" w:rsidRPr="002F7B1D">
        <w:rPr>
          <w:rFonts w:cs="Times New Roman"/>
          <w:sz w:val="24"/>
          <w:szCs w:val="24"/>
          <w:lang w:val="vi-VN"/>
        </w:rPr>
        <w:t xml:space="preserve">. Ngô Diên Tập, </w:t>
      </w:r>
      <w:r w:rsidR="00302AD7" w:rsidRPr="002F7B1D">
        <w:rPr>
          <w:rFonts w:cs="Times New Roman"/>
          <w:i/>
          <w:iCs/>
          <w:sz w:val="24"/>
          <w:szCs w:val="24"/>
          <w:lang w:val="vi-VN"/>
        </w:rPr>
        <w:t>Lập trình bằng hợp ngữ</w:t>
      </w:r>
      <w:r w:rsidR="00302AD7" w:rsidRPr="002F7B1D">
        <w:rPr>
          <w:rFonts w:cs="Times New Roman"/>
          <w:sz w:val="24"/>
          <w:szCs w:val="24"/>
          <w:lang w:val="vi-VN"/>
        </w:rPr>
        <w:t>, Nhà xuất bản Khoa học kỹ thuật, Hà Nội 1998.</w:t>
      </w:r>
    </w:p>
    <w:p w14:paraId="67E70411"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C</w:t>
      </w:r>
      <w:r w:rsidR="00302AD7" w:rsidRPr="002F7B1D">
        <w:rPr>
          <w:rFonts w:cs="Times New Roman"/>
          <w:sz w:val="24"/>
          <w:szCs w:val="24"/>
          <w:lang w:val="vi-VN"/>
        </w:rPr>
        <w:t xml:space="preserve">. PGS. TS. Ngô Diên Tập, </w:t>
      </w:r>
      <w:r w:rsidR="00302AD7" w:rsidRPr="002F7B1D">
        <w:rPr>
          <w:rFonts w:cs="Times New Roman"/>
          <w:i/>
          <w:iCs/>
          <w:sz w:val="24"/>
          <w:szCs w:val="24"/>
          <w:lang w:val="vi-VN"/>
        </w:rPr>
        <w:t>Lập trình bằng hợp ngữ</w:t>
      </w:r>
      <w:r w:rsidR="00302AD7" w:rsidRPr="002F7B1D">
        <w:rPr>
          <w:rFonts w:cs="Times New Roman"/>
          <w:sz w:val="24"/>
          <w:szCs w:val="24"/>
          <w:lang w:val="vi-VN"/>
        </w:rPr>
        <w:t>, Nhà xuất bản Khoa học kỹ thuật, Hà Nội 1998.</w:t>
      </w:r>
    </w:p>
    <w:p w14:paraId="2493FAE9" w14:textId="77777777" w:rsidR="00302AD7" w:rsidRPr="002F7B1D" w:rsidRDefault="004E765F" w:rsidP="00302AD7">
      <w:pPr>
        <w:spacing w:after="0" w:line="240" w:lineRule="auto"/>
        <w:contextualSpacing/>
        <w:jc w:val="both"/>
        <w:rPr>
          <w:rFonts w:cs="Times New Roman"/>
          <w:sz w:val="24"/>
          <w:szCs w:val="24"/>
          <w:lang w:val="vi-VN"/>
        </w:rPr>
      </w:pPr>
      <w:r w:rsidRPr="002F7B1D">
        <w:rPr>
          <w:rFonts w:cs="Times New Roman"/>
          <w:sz w:val="24"/>
          <w:szCs w:val="24"/>
          <w:lang w:val="vi-VN"/>
        </w:rPr>
        <w:t>D</w:t>
      </w:r>
      <w:r w:rsidR="00302AD7" w:rsidRPr="002F7B1D">
        <w:rPr>
          <w:rFonts w:cs="Times New Roman"/>
          <w:sz w:val="24"/>
          <w:szCs w:val="24"/>
          <w:lang w:val="vi-VN"/>
        </w:rPr>
        <w:t xml:space="preserve">. PGS. TS. Ngô Diên Tập, </w:t>
      </w:r>
      <w:r w:rsidR="00302AD7" w:rsidRPr="002F7B1D">
        <w:rPr>
          <w:rFonts w:cs="Times New Roman"/>
          <w:i/>
          <w:iCs/>
          <w:sz w:val="24"/>
          <w:szCs w:val="24"/>
          <w:lang w:val="vi-VN"/>
        </w:rPr>
        <w:t>Lập trình bằng hợp ngữ</w:t>
      </w:r>
      <w:r w:rsidR="00302AD7" w:rsidRPr="002F7B1D">
        <w:rPr>
          <w:rFonts w:cs="Times New Roman"/>
          <w:sz w:val="24"/>
          <w:szCs w:val="24"/>
          <w:lang w:val="vi-VN"/>
        </w:rPr>
        <w:t xml:space="preserve">, Nhà xuất bản Khoa học kỹ thuật, Hà Nội </w:t>
      </w:r>
    </w:p>
    <w:p w14:paraId="5C0D8459" w14:textId="77777777" w:rsidR="00302AD7" w:rsidRPr="002F7B1D" w:rsidRDefault="00302AD7" w:rsidP="00302AD7">
      <w:pPr>
        <w:spacing w:after="0" w:line="240" w:lineRule="auto"/>
        <w:contextualSpacing/>
        <w:jc w:val="both"/>
        <w:rPr>
          <w:rFonts w:cs="Times New Roman"/>
          <w:sz w:val="24"/>
          <w:szCs w:val="24"/>
          <w:lang w:val="vi-VN"/>
        </w:rPr>
      </w:pPr>
    </w:p>
    <w:p w14:paraId="0D9B4405" w14:textId="78CA7707" w:rsidR="00302AD7" w:rsidRPr="002F7B1D" w:rsidRDefault="000215ED" w:rsidP="00302AD7">
      <w:pPr>
        <w:spacing w:after="0" w:line="240" w:lineRule="auto"/>
        <w:contextualSpacing/>
        <w:jc w:val="both"/>
        <w:rPr>
          <w:rFonts w:cs="Times New Roman"/>
          <w:sz w:val="24"/>
          <w:szCs w:val="24"/>
          <w:lang w:val="vi-VN"/>
        </w:rPr>
      </w:pPr>
      <w:r>
        <w:rPr>
          <w:rFonts w:cs="Times New Roman"/>
          <w:sz w:val="24"/>
          <w:szCs w:val="24"/>
          <w:lang w:val="vi-VN"/>
        </w:rPr>
        <w:t>32</w:t>
      </w:r>
      <w:r w:rsidR="00302AD7" w:rsidRPr="002F7B1D">
        <w:rPr>
          <w:rFonts w:cs="Times New Roman"/>
          <w:sz w:val="24"/>
          <w:szCs w:val="24"/>
          <w:lang w:val="vi-VN"/>
        </w:rPr>
        <w:t>. Theo quy định của IEEE, cách liệt kê tài liệu tham khảo nào sau đây là đúng?</w:t>
      </w:r>
    </w:p>
    <w:p w14:paraId="188D26B2" w14:textId="77777777" w:rsidR="004E765F" w:rsidRPr="002F7B1D" w:rsidRDefault="004E765F" w:rsidP="004E765F">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r w:rsidRPr="002F7B1D">
        <w:rPr>
          <w:rFonts w:cs="Times New Roman"/>
          <w:i/>
          <w:iCs/>
          <w:color w:val="FF0000"/>
          <w:sz w:val="24"/>
          <w:szCs w:val="24"/>
        </w:rPr>
        <w:t>Methods for Communication Science,</w:t>
      </w:r>
      <w:r w:rsidRPr="002F7B1D">
        <w:rPr>
          <w:rFonts w:cs="Times New Roman"/>
          <w:color w:val="FF0000"/>
          <w:sz w:val="24"/>
          <w:szCs w:val="24"/>
        </w:rPr>
        <w:t xml:space="preserve"> Boston MA: Allyn and Bacon, 1995.</w:t>
      </w:r>
    </w:p>
    <w:p w14:paraId="7A123AF3"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B</w:t>
      </w:r>
      <w:r w:rsidR="00302AD7" w:rsidRPr="002F7B1D">
        <w:rPr>
          <w:rFonts w:cs="Times New Roman"/>
          <w:sz w:val="24"/>
          <w:szCs w:val="24"/>
        </w:rPr>
        <w:t xml:space="preserve">. </w:t>
      </w:r>
      <w:r w:rsidR="00302AD7" w:rsidRPr="002F7B1D">
        <w:rPr>
          <w:rFonts w:cs="Times New Roman"/>
          <w:i/>
          <w:iCs/>
          <w:sz w:val="24"/>
          <w:szCs w:val="24"/>
        </w:rPr>
        <w:t>Lập trình bằng hợp ngữ</w:t>
      </w:r>
      <w:r w:rsidR="00302AD7" w:rsidRPr="002F7B1D">
        <w:rPr>
          <w:rFonts w:cs="Times New Roman"/>
          <w:sz w:val="24"/>
          <w:szCs w:val="24"/>
        </w:rPr>
        <w:t>, Nhà xuất bản Khoa học kỹ thuật, Hà Nội 1998.</w:t>
      </w:r>
    </w:p>
    <w:p w14:paraId="286C76A3"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C</w:t>
      </w:r>
      <w:r w:rsidR="00302AD7" w:rsidRPr="002F7B1D">
        <w:rPr>
          <w:rFonts w:cs="Times New Roman"/>
          <w:sz w:val="24"/>
          <w:szCs w:val="24"/>
        </w:rPr>
        <w:t xml:space="preserve">. H. Watt and S. A. van der Berg, </w:t>
      </w:r>
      <w:r w:rsidR="00302AD7" w:rsidRPr="002F7B1D">
        <w:rPr>
          <w:rFonts w:cs="Times New Roman"/>
          <w:i/>
          <w:iCs/>
          <w:sz w:val="24"/>
          <w:szCs w:val="24"/>
        </w:rPr>
        <w:t>Research Methods for Communication Science.</w:t>
      </w:r>
      <w:r w:rsidR="00302AD7" w:rsidRPr="002F7B1D">
        <w:rPr>
          <w:rFonts w:cs="Times New Roman"/>
          <w:sz w:val="24"/>
          <w:szCs w:val="24"/>
        </w:rPr>
        <w:t xml:space="preserve"> Boston MA: Allyn and Bacon, 1995.</w:t>
      </w:r>
    </w:p>
    <w:p w14:paraId="64101684"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D</w:t>
      </w:r>
      <w:r w:rsidR="00302AD7" w:rsidRPr="002F7B1D">
        <w:rPr>
          <w:rFonts w:cs="Times New Roman"/>
          <w:sz w:val="24"/>
          <w:szCs w:val="24"/>
        </w:rPr>
        <w:t xml:space="preserve">. PGS. TS. Ngô Diên Tập, </w:t>
      </w:r>
      <w:r w:rsidR="00302AD7" w:rsidRPr="002F7B1D">
        <w:rPr>
          <w:rFonts w:cs="Times New Roman"/>
          <w:i/>
          <w:iCs/>
          <w:sz w:val="24"/>
          <w:szCs w:val="24"/>
        </w:rPr>
        <w:t>Lập trình bằng hợp ngữ</w:t>
      </w:r>
      <w:r w:rsidR="00302AD7" w:rsidRPr="002F7B1D">
        <w:rPr>
          <w:rFonts w:cs="Times New Roman"/>
          <w:sz w:val="24"/>
          <w:szCs w:val="24"/>
        </w:rPr>
        <w:t>, Hà Nội 1998</w:t>
      </w:r>
    </w:p>
    <w:p w14:paraId="583CB4D9" w14:textId="77777777" w:rsidR="00302AD7" w:rsidRPr="002F7B1D" w:rsidRDefault="00302AD7" w:rsidP="00302AD7">
      <w:pPr>
        <w:spacing w:after="0" w:line="240" w:lineRule="auto"/>
        <w:contextualSpacing/>
        <w:jc w:val="both"/>
        <w:rPr>
          <w:rFonts w:cs="Times New Roman"/>
          <w:sz w:val="24"/>
          <w:szCs w:val="24"/>
        </w:rPr>
      </w:pPr>
    </w:p>
    <w:p w14:paraId="2BF2BC14" w14:textId="1D34CF47" w:rsidR="00302AD7" w:rsidRPr="002F7B1D" w:rsidRDefault="00FE7DE9" w:rsidP="00302AD7">
      <w:pPr>
        <w:spacing w:after="0" w:line="240" w:lineRule="auto"/>
        <w:contextualSpacing/>
        <w:jc w:val="both"/>
        <w:rPr>
          <w:rFonts w:cs="Times New Roman"/>
          <w:sz w:val="24"/>
          <w:szCs w:val="24"/>
        </w:rPr>
      </w:pPr>
      <w:r w:rsidRPr="002F7B1D">
        <w:rPr>
          <w:rFonts w:cs="Times New Roman"/>
          <w:sz w:val="24"/>
          <w:szCs w:val="24"/>
        </w:rPr>
        <w:t>3</w:t>
      </w:r>
      <w:r w:rsidR="000215ED">
        <w:rPr>
          <w:rFonts w:cs="Times New Roman"/>
          <w:sz w:val="24"/>
          <w:szCs w:val="24"/>
        </w:rPr>
        <w:t>3</w:t>
      </w:r>
      <w:r w:rsidR="00302AD7" w:rsidRPr="002F7B1D">
        <w:rPr>
          <w:rFonts w:cs="Times New Roman"/>
          <w:sz w:val="24"/>
          <w:szCs w:val="24"/>
        </w:rPr>
        <w:t>. Theo quy định của IEEE, cách liệt kê tài liệu tham khảo nào sau đây là đúng?</w:t>
      </w:r>
    </w:p>
    <w:p w14:paraId="1A261D8A" w14:textId="77777777" w:rsidR="004E765F" w:rsidRPr="002F7B1D" w:rsidRDefault="004E765F" w:rsidP="004E765F">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PGS. TS. Ngô Diên Tập, </w:t>
      </w:r>
      <w:r w:rsidRPr="002F7B1D">
        <w:rPr>
          <w:rFonts w:cs="Times New Roman"/>
          <w:i/>
          <w:iCs/>
          <w:color w:val="FF0000"/>
          <w:sz w:val="24"/>
          <w:szCs w:val="24"/>
        </w:rPr>
        <w:t>Lập trình bằng hợp ngữ</w:t>
      </w:r>
      <w:r w:rsidRPr="002F7B1D">
        <w:rPr>
          <w:rFonts w:cs="Times New Roman"/>
          <w:color w:val="FF0000"/>
          <w:sz w:val="24"/>
          <w:szCs w:val="24"/>
        </w:rPr>
        <w:t>, Nhà xuất bản Khoa học kỹ thuật, Hà Nội 1998.</w:t>
      </w:r>
    </w:p>
    <w:p w14:paraId="4347FB8B"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B</w:t>
      </w:r>
      <w:r w:rsidR="00302AD7" w:rsidRPr="002F7B1D">
        <w:rPr>
          <w:rFonts w:cs="Times New Roman"/>
          <w:sz w:val="24"/>
          <w:szCs w:val="24"/>
        </w:rPr>
        <w:t xml:space="preserve">. </w:t>
      </w:r>
      <w:r w:rsidR="00302AD7" w:rsidRPr="002F7B1D">
        <w:rPr>
          <w:rFonts w:cs="Times New Roman"/>
          <w:i/>
          <w:iCs/>
          <w:sz w:val="24"/>
          <w:szCs w:val="24"/>
        </w:rPr>
        <w:t>Lập trình bằng hợp ngữ</w:t>
      </w:r>
      <w:r w:rsidR="00302AD7" w:rsidRPr="002F7B1D">
        <w:rPr>
          <w:rFonts w:cs="Times New Roman"/>
          <w:sz w:val="24"/>
          <w:szCs w:val="24"/>
        </w:rPr>
        <w:t>, Nhà xuất bản Khoa học kỹ thuật, Hà Nội 1998.</w:t>
      </w:r>
    </w:p>
    <w:p w14:paraId="3B89D71E"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C</w:t>
      </w:r>
      <w:r w:rsidR="00302AD7" w:rsidRPr="002F7B1D">
        <w:rPr>
          <w:rFonts w:cs="Times New Roman"/>
          <w:sz w:val="24"/>
          <w:szCs w:val="24"/>
        </w:rPr>
        <w:t xml:space="preserve">. Ngô Diên Tập, </w:t>
      </w:r>
      <w:r w:rsidR="00302AD7" w:rsidRPr="002F7B1D">
        <w:rPr>
          <w:rFonts w:cs="Times New Roman"/>
          <w:i/>
          <w:iCs/>
          <w:sz w:val="24"/>
          <w:szCs w:val="24"/>
        </w:rPr>
        <w:t>Lập trình bằng hợp ngữ</w:t>
      </w:r>
      <w:r w:rsidR="00302AD7" w:rsidRPr="002F7B1D">
        <w:rPr>
          <w:rFonts w:cs="Times New Roman"/>
          <w:sz w:val="24"/>
          <w:szCs w:val="24"/>
        </w:rPr>
        <w:t>, Nhà xuất bản Khoa học kỹ thuật, Hà Nội 1998.</w:t>
      </w:r>
    </w:p>
    <w:p w14:paraId="320E68A6"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D</w:t>
      </w:r>
      <w:r w:rsidR="00302AD7" w:rsidRPr="002F7B1D">
        <w:rPr>
          <w:rFonts w:cs="Times New Roman"/>
          <w:sz w:val="24"/>
          <w:szCs w:val="24"/>
        </w:rPr>
        <w:t xml:space="preserve">. </w:t>
      </w:r>
      <w:r w:rsidR="00302AD7" w:rsidRPr="002F7B1D">
        <w:rPr>
          <w:rFonts w:cs="Times New Roman"/>
          <w:i/>
          <w:iCs/>
          <w:sz w:val="24"/>
          <w:szCs w:val="24"/>
        </w:rPr>
        <w:t>Lập trình bằng hợp ngữ</w:t>
      </w:r>
      <w:r w:rsidR="00302AD7" w:rsidRPr="002F7B1D">
        <w:rPr>
          <w:rFonts w:cs="Times New Roman"/>
          <w:sz w:val="24"/>
          <w:szCs w:val="24"/>
        </w:rPr>
        <w:t>, Ngô Diên Tập, Nhà xuất bản Khoa học kỹ thuật, Hà Nội 1998.</w:t>
      </w:r>
    </w:p>
    <w:p w14:paraId="6DD17E78" w14:textId="77777777" w:rsidR="00302AD7" w:rsidRPr="002F7B1D" w:rsidRDefault="00302AD7" w:rsidP="00302AD7">
      <w:pPr>
        <w:spacing w:after="0" w:line="240" w:lineRule="auto"/>
        <w:contextualSpacing/>
        <w:jc w:val="both"/>
        <w:rPr>
          <w:rFonts w:cs="Times New Roman"/>
          <w:sz w:val="24"/>
          <w:szCs w:val="24"/>
        </w:rPr>
      </w:pPr>
    </w:p>
    <w:p w14:paraId="18EDBD74" w14:textId="4629E636" w:rsidR="00302AD7" w:rsidRPr="002F7B1D" w:rsidRDefault="00FE7DE9" w:rsidP="00302AD7">
      <w:pPr>
        <w:spacing w:after="0" w:line="240" w:lineRule="auto"/>
        <w:contextualSpacing/>
        <w:jc w:val="both"/>
        <w:rPr>
          <w:rFonts w:cs="Times New Roman"/>
          <w:sz w:val="24"/>
          <w:szCs w:val="24"/>
        </w:rPr>
      </w:pPr>
      <w:r w:rsidRPr="002F7B1D">
        <w:rPr>
          <w:rFonts w:cs="Times New Roman"/>
          <w:sz w:val="24"/>
          <w:szCs w:val="24"/>
        </w:rPr>
        <w:t>3</w:t>
      </w:r>
      <w:r w:rsidR="000215ED">
        <w:rPr>
          <w:rFonts w:cs="Times New Roman"/>
          <w:sz w:val="24"/>
          <w:szCs w:val="24"/>
        </w:rPr>
        <w:t>4</w:t>
      </w:r>
      <w:r w:rsidR="00302AD7" w:rsidRPr="002F7B1D">
        <w:rPr>
          <w:rFonts w:cs="Times New Roman"/>
          <w:sz w:val="24"/>
          <w:szCs w:val="24"/>
        </w:rPr>
        <w:t>. Theo quy định của IEEE, cách liệt kê tài liệu tham khảo nào sau đây là đúng?</w:t>
      </w:r>
    </w:p>
    <w:p w14:paraId="7389C85B" w14:textId="77777777" w:rsidR="004E765F" w:rsidRPr="002F7B1D" w:rsidRDefault="004E765F" w:rsidP="004E765F">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J.M. Airey, J.H. Rohfl, F. Brooks Jr., “Towards Image Realism with Interactive Update Rates in Complex Virtual Building Environments”, </w:t>
      </w:r>
      <w:r w:rsidRPr="002F7B1D">
        <w:rPr>
          <w:rFonts w:cs="Times New Roman"/>
          <w:i/>
          <w:iCs/>
          <w:color w:val="FF0000"/>
          <w:sz w:val="24"/>
          <w:szCs w:val="24"/>
        </w:rPr>
        <w:t>Comptuer Graphics</w:t>
      </w:r>
      <w:r w:rsidRPr="002F7B1D">
        <w:rPr>
          <w:rFonts w:cs="Times New Roman"/>
          <w:color w:val="FF0000"/>
          <w:sz w:val="24"/>
          <w:szCs w:val="24"/>
        </w:rPr>
        <w:t>, Vol. 24, No. 2, pp. 41-50, 1990.</w:t>
      </w:r>
    </w:p>
    <w:p w14:paraId="07D83443" w14:textId="77777777" w:rsidR="00302AD7" w:rsidRPr="002F7B1D" w:rsidRDefault="004E765F" w:rsidP="00302AD7">
      <w:pPr>
        <w:spacing w:after="0" w:line="240" w:lineRule="auto"/>
        <w:contextualSpacing/>
        <w:jc w:val="both"/>
        <w:rPr>
          <w:rFonts w:cs="Times New Roman"/>
          <w:i/>
          <w:iCs/>
          <w:sz w:val="24"/>
          <w:szCs w:val="24"/>
        </w:rPr>
      </w:pPr>
      <w:r w:rsidRPr="002F7B1D">
        <w:rPr>
          <w:rFonts w:cs="Times New Roman"/>
          <w:sz w:val="24"/>
          <w:szCs w:val="24"/>
        </w:rPr>
        <w:t>B</w:t>
      </w:r>
      <w:r w:rsidR="00302AD7" w:rsidRPr="002F7B1D">
        <w:rPr>
          <w:rFonts w:cs="Times New Roman"/>
          <w:sz w:val="24"/>
          <w:szCs w:val="24"/>
        </w:rPr>
        <w:t xml:space="preserve">. </w:t>
      </w:r>
      <w:r w:rsidR="00302AD7" w:rsidRPr="002F7B1D">
        <w:rPr>
          <w:rFonts w:cs="Times New Roman"/>
          <w:iCs/>
          <w:sz w:val="24"/>
          <w:szCs w:val="24"/>
        </w:rPr>
        <w:t>J.M. Airey, J.H. Rohfl,</w:t>
      </w:r>
      <w:r w:rsidR="00302AD7" w:rsidRPr="002F7B1D">
        <w:rPr>
          <w:rFonts w:cs="Times New Roman"/>
          <w:i/>
          <w:iCs/>
          <w:sz w:val="24"/>
          <w:szCs w:val="24"/>
        </w:rPr>
        <w:t xml:space="preserve"> “Towards Image Realism with Interactive Update Rates in Complex Virtual Building Environments”, Comptuer Graphics, </w:t>
      </w:r>
      <w:r w:rsidR="00302AD7" w:rsidRPr="002F7B1D">
        <w:rPr>
          <w:rFonts w:cs="Times New Roman"/>
          <w:iCs/>
          <w:sz w:val="24"/>
          <w:szCs w:val="24"/>
        </w:rPr>
        <w:t>1990.</w:t>
      </w:r>
      <w:r w:rsidR="00302AD7" w:rsidRPr="002F7B1D">
        <w:rPr>
          <w:rFonts w:cs="Times New Roman"/>
          <w:i/>
          <w:iCs/>
          <w:sz w:val="24"/>
          <w:szCs w:val="24"/>
        </w:rPr>
        <w:t xml:space="preserve"> </w:t>
      </w:r>
    </w:p>
    <w:p w14:paraId="0C59A2B8"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lastRenderedPageBreak/>
        <w:t>C</w:t>
      </w:r>
      <w:r w:rsidR="00302AD7" w:rsidRPr="002F7B1D">
        <w:rPr>
          <w:rFonts w:cs="Times New Roman"/>
          <w:sz w:val="24"/>
          <w:szCs w:val="24"/>
        </w:rPr>
        <w:t xml:space="preserve">. “Towards Image Realism with Interactive Update Rates in Complex Virtual Building Environments”, </w:t>
      </w:r>
      <w:r w:rsidR="00302AD7" w:rsidRPr="002F7B1D">
        <w:rPr>
          <w:rFonts w:cs="Times New Roman"/>
          <w:i/>
          <w:iCs/>
          <w:sz w:val="24"/>
          <w:szCs w:val="24"/>
        </w:rPr>
        <w:t>J. M. Airey, J. H. Rohfl, Comptuer Graphics</w:t>
      </w:r>
      <w:r w:rsidR="00302AD7" w:rsidRPr="002F7B1D">
        <w:rPr>
          <w:rFonts w:cs="Times New Roman"/>
          <w:sz w:val="24"/>
          <w:szCs w:val="24"/>
        </w:rPr>
        <w:t>, Vol. 24, No. 2, pp. 41-50, 1990.</w:t>
      </w:r>
    </w:p>
    <w:p w14:paraId="65C41F0B" w14:textId="77777777" w:rsidR="00302AD7" w:rsidRPr="002F7B1D" w:rsidRDefault="004E765F" w:rsidP="00302AD7">
      <w:pPr>
        <w:spacing w:after="0" w:line="240" w:lineRule="auto"/>
        <w:contextualSpacing/>
        <w:jc w:val="both"/>
        <w:rPr>
          <w:rFonts w:cs="Times New Roman"/>
          <w:sz w:val="24"/>
          <w:szCs w:val="24"/>
        </w:rPr>
      </w:pPr>
      <w:r w:rsidRPr="002F7B1D">
        <w:rPr>
          <w:rFonts w:cs="Times New Roman"/>
          <w:sz w:val="24"/>
          <w:szCs w:val="24"/>
        </w:rPr>
        <w:t>D</w:t>
      </w:r>
      <w:r w:rsidR="00302AD7" w:rsidRPr="002F7B1D">
        <w:rPr>
          <w:rFonts w:cs="Times New Roman"/>
          <w:sz w:val="24"/>
          <w:szCs w:val="24"/>
        </w:rPr>
        <w:t xml:space="preserve">. </w:t>
      </w:r>
      <w:r w:rsidR="00302AD7" w:rsidRPr="002F7B1D">
        <w:rPr>
          <w:rFonts w:cs="Times New Roman"/>
          <w:iCs/>
          <w:sz w:val="24"/>
          <w:szCs w:val="24"/>
        </w:rPr>
        <w:t>J. M. Airey, J. H. Rohfl,</w:t>
      </w:r>
      <w:r w:rsidR="00302AD7" w:rsidRPr="002F7B1D">
        <w:rPr>
          <w:rFonts w:cs="Times New Roman"/>
          <w:i/>
          <w:iCs/>
          <w:sz w:val="24"/>
          <w:szCs w:val="24"/>
        </w:rPr>
        <w:t xml:space="preserve"> “Towards Image Realism with Interactive Update Rates in Complex Virtual Building Environments”, Comptuer Graphics, </w:t>
      </w:r>
      <w:r w:rsidR="00302AD7" w:rsidRPr="002F7B1D">
        <w:rPr>
          <w:rFonts w:cs="Times New Roman"/>
          <w:iCs/>
          <w:sz w:val="24"/>
          <w:szCs w:val="24"/>
        </w:rPr>
        <w:t>Vol. 24, No. 2, pp. 41-50</w:t>
      </w:r>
      <w:r w:rsidRPr="002F7B1D">
        <w:rPr>
          <w:rFonts w:cs="Times New Roman"/>
          <w:iCs/>
          <w:sz w:val="24"/>
          <w:szCs w:val="24"/>
        </w:rPr>
        <w:t>.</w:t>
      </w:r>
    </w:p>
    <w:p w14:paraId="2FE7DDA9" w14:textId="77777777" w:rsidR="00875268" w:rsidRPr="002F7B1D" w:rsidRDefault="00875268" w:rsidP="00683B3D">
      <w:pPr>
        <w:spacing w:after="0" w:line="240" w:lineRule="auto"/>
        <w:contextualSpacing/>
        <w:jc w:val="both"/>
        <w:rPr>
          <w:rFonts w:cs="Times New Roman"/>
          <w:sz w:val="24"/>
          <w:szCs w:val="24"/>
        </w:rPr>
      </w:pPr>
    </w:p>
    <w:p w14:paraId="11056273" w14:textId="2E83CE0C" w:rsidR="00176DDD" w:rsidRPr="002F7B1D" w:rsidRDefault="00FE7DE9" w:rsidP="00683B3D">
      <w:pPr>
        <w:spacing w:after="0" w:line="240" w:lineRule="auto"/>
        <w:contextualSpacing/>
        <w:rPr>
          <w:rFonts w:cs="Times New Roman"/>
          <w:sz w:val="24"/>
          <w:szCs w:val="24"/>
        </w:rPr>
      </w:pPr>
      <w:r w:rsidRPr="002F7B1D">
        <w:rPr>
          <w:rFonts w:cs="Times New Roman"/>
          <w:sz w:val="24"/>
          <w:szCs w:val="24"/>
        </w:rPr>
        <w:t>3</w:t>
      </w:r>
      <w:r w:rsidR="000215ED">
        <w:rPr>
          <w:rFonts w:cs="Times New Roman"/>
          <w:sz w:val="24"/>
          <w:szCs w:val="24"/>
        </w:rPr>
        <w:t>5</w:t>
      </w:r>
      <w:r w:rsidR="00176DDD" w:rsidRPr="002F7B1D">
        <w:rPr>
          <w:rFonts w:cs="Times New Roman"/>
          <w:sz w:val="24"/>
          <w:szCs w:val="24"/>
        </w:rPr>
        <w:t xml:space="preserve">. </w:t>
      </w:r>
      <w:r w:rsidR="00807ED8" w:rsidRPr="002F7B1D">
        <w:rPr>
          <w:rFonts w:cs="Times New Roman"/>
          <w:sz w:val="24"/>
          <w:szCs w:val="24"/>
        </w:rPr>
        <w:t>Nguồn thông tin nào được liệt kê sau đây có độ tin cậy cao trong học thuật?</w:t>
      </w:r>
    </w:p>
    <w:p w14:paraId="169E8762" w14:textId="77777777" w:rsidR="00176DDD" w:rsidRPr="002F7B1D" w:rsidRDefault="00AC17EC" w:rsidP="00683B3D">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176DDD" w:rsidRPr="002F7B1D">
        <w:rPr>
          <w:rFonts w:cs="Times New Roman"/>
          <w:color w:val="FF0000"/>
          <w:sz w:val="24"/>
          <w:szCs w:val="24"/>
        </w:rPr>
        <w:t xml:space="preserve"> </w:t>
      </w:r>
      <w:r w:rsidR="00807ED8" w:rsidRPr="002F7B1D">
        <w:rPr>
          <w:rFonts w:cs="Times New Roman"/>
          <w:color w:val="FF0000"/>
          <w:sz w:val="24"/>
          <w:szCs w:val="24"/>
        </w:rPr>
        <w:t>Bài báo được đăng trong tạp chí khoa học hoặc sách giáo khoa</w:t>
      </w:r>
    </w:p>
    <w:p w14:paraId="5ABC7784" w14:textId="77777777" w:rsidR="00176DDD"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B.</w:t>
      </w:r>
      <w:r w:rsidR="00176DDD" w:rsidRPr="002F7B1D">
        <w:rPr>
          <w:rFonts w:cs="Times New Roman"/>
          <w:sz w:val="24"/>
          <w:szCs w:val="24"/>
        </w:rPr>
        <w:t xml:space="preserve"> </w:t>
      </w:r>
      <w:r w:rsidR="00807ED8" w:rsidRPr="002F7B1D">
        <w:rPr>
          <w:rFonts w:cs="Times New Roman"/>
          <w:sz w:val="24"/>
          <w:szCs w:val="24"/>
        </w:rPr>
        <w:t>Trang Facebook</w:t>
      </w:r>
    </w:p>
    <w:p w14:paraId="0B41F6A5" w14:textId="77777777" w:rsidR="00176DDD"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C.</w:t>
      </w:r>
      <w:r w:rsidR="00176DDD" w:rsidRPr="002F7B1D">
        <w:rPr>
          <w:rFonts w:cs="Times New Roman"/>
          <w:sz w:val="24"/>
          <w:szCs w:val="24"/>
        </w:rPr>
        <w:t xml:space="preserve"> </w:t>
      </w:r>
      <w:r w:rsidR="00807ED8" w:rsidRPr="002F7B1D">
        <w:rPr>
          <w:rFonts w:cs="Times New Roman"/>
          <w:sz w:val="24"/>
          <w:szCs w:val="24"/>
        </w:rPr>
        <w:t>Blog cá nhân</w:t>
      </w:r>
    </w:p>
    <w:p w14:paraId="7C9FDCCC" w14:textId="606402B4" w:rsidR="00176DDD"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D.</w:t>
      </w:r>
      <w:r w:rsidR="00176DDD" w:rsidRPr="002F7B1D">
        <w:rPr>
          <w:rFonts w:cs="Times New Roman"/>
          <w:sz w:val="24"/>
          <w:szCs w:val="24"/>
        </w:rPr>
        <w:t xml:space="preserve"> </w:t>
      </w:r>
      <w:r w:rsidR="00807ED8" w:rsidRPr="002F7B1D">
        <w:rPr>
          <w:rFonts w:cs="Times New Roman"/>
          <w:sz w:val="24"/>
          <w:szCs w:val="24"/>
        </w:rPr>
        <w:t>Webpage</w:t>
      </w:r>
    </w:p>
    <w:p w14:paraId="256452FB" w14:textId="77777777" w:rsidR="00FE7DE9" w:rsidRPr="002F7B1D" w:rsidRDefault="00FE7DE9" w:rsidP="00FE7DE9">
      <w:pPr>
        <w:spacing w:after="0" w:line="240" w:lineRule="auto"/>
        <w:contextualSpacing/>
        <w:rPr>
          <w:rFonts w:cs="Times New Roman"/>
          <w:sz w:val="24"/>
          <w:szCs w:val="24"/>
        </w:rPr>
      </w:pPr>
    </w:p>
    <w:p w14:paraId="2CB18392" w14:textId="1F47C89C" w:rsidR="00FE7DE9" w:rsidRPr="002F7B1D" w:rsidRDefault="00FE7DE9" w:rsidP="00FE7DE9">
      <w:pPr>
        <w:spacing w:after="0" w:line="240" w:lineRule="auto"/>
        <w:contextualSpacing/>
        <w:rPr>
          <w:rFonts w:cs="Times New Roman"/>
          <w:sz w:val="24"/>
          <w:szCs w:val="24"/>
        </w:rPr>
      </w:pPr>
      <w:r w:rsidRPr="002F7B1D">
        <w:rPr>
          <w:rFonts w:cs="Times New Roman"/>
          <w:sz w:val="24"/>
          <w:szCs w:val="24"/>
        </w:rPr>
        <w:t>3</w:t>
      </w:r>
      <w:r w:rsidR="000215ED">
        <w:rPr>
          <w:rFonts w:cs="Times New Roman"/>
          <w:sz w:val="24"/>
          <w:szCs w:val="24"/>
        </w:rPr>
        <w:t>6</w:t>
      </w:r>
      <w:r w:rsidRPr="002F7B1D">
        <w:rPr>
          <w:rFonts w:cs="Times New Roman"/>
          <w:sz w:val="24"/>
          <w:szCs w:val="24"/>
        </w:rPr>
        <w:t>. Nguồn thông tin nào có giá trị thấp nhất trong nghiên cứu học thuật?</w:t>
      </w:r>
    </w:p>
    <w:p w14:paraId="3111521B" w14:textId="71C3EF2D" w:rsidR="00FE7DE9" w:rsidRPr="00991564" w:rsidRDefault="00FE7DE9" w:rsidP="00FE7DE9">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bookmarkStart w:id="12" w:name="OLE_LINK43"/>
      <w:bookmarkStart w:id="13" w:name="OLE_LINK44"/>
      <w:r w:rsidR="00991564" w:rsidRPr="00991564">
        <w:rPr>
          <w:rFonts w:cs="Times New Roman"/>
          <w:color w:val="FF0000"/>
          <w:sz w:val="24"/>
          <w:szCs w:val="24"/>
        </w:rPr>
        <w:t xml:space="preserve">Trang Facebook </w:t>
      </w:r>
      <w:bookmarkEnd w:id="12"/>
      <w:bookmarkEnd w:id="13"/>
    </w:p>
    <w:p w14:paraId="00879607" w14:textId="65CC3E46" w:rsidR="00FE7DE9" w:rsidRPr="002F7B1D" w:rsidRDefault="00FE7DE9" w:rsidP="00FE7DE9">
      <w:pPr>
        <w:spacing w:after="0" w:line="240" w:lineRule="auto"/>
        <w:contextualSpacing/>
        <w:jc w:val="both"/>
        <w:rPr>
          <w:rFonts w:cs="Times New Roman"/>
          <w:sz w:val="24"/>
          <w:szCs w:val="24"/>
        </w:rPr>
      </w:pPr>
      <w:r w:rsidRPr="002F7B1D">
        <w:rPr>
          <w:rFonts w:cs="Times New Roman"/>
          <w:sz w:val="24"/>
          <w:szCs w:val="24"/>
        </w:rPr>
        <w:t>B. Bài báo đăng trên tạp chí chuyên ngành</w:t>
      </w:r>
      <w:r w:rsidR="004E4BB1" w:rsidRPr="002F7B1D">
        <w:rPr>
          <w:rFonts w:cs="Times New Roman"/>
          <w:sz w:val="24"/>
          <w:szCs w:val="24"/>
        </w:rPr>
        <w:t xml:space="preserve"> trong nước</w:t>
      </w:r>
    </w:p>
    <w:p w14:paraId="6C933134" w14:textId="501C9482" w:rsidR="00FE7DE9" w:rsidRPr="002F7B1D" w:rsidRDefault="00FE7DE9" w:rsidP="00FE7DE9">
      <w:pPr>
        <w:spacing w:after="0" w:line="240" w:lineRule="auto"/>
        <w:contextualSpacing/>
        <w:jc w:val="both"/>
        <w:rPr>
          <w:rFonts w:cs="Times New Roman"/>
          <w:sz w:val="24"/>
          <w:szCs w:val="24"/>
        </w:rPr>
      </w:pPr>
      <w:r w:rsidRPr="002F7B1D">
        <w:rPr>
          <w:rFonts w:cs="Times New Roman"/>
          <w:sz w:val="24"/>
          <w:szCs w:val="24"/>
        </w:rPr>
        <w:t xml:space="preserve">C. Bài báo đăng trên </w:t>
      </w:r>
      <w:r w:rsidR="004E4BB1" w:rsidRPr="002F7B1D">
        <w:rPr>
          <w:rFonts w:cs="Times New Roman"/>
          <w:sz w:val="24"/>
          <w:szCs w:val="24"/>
        </w:rPr>
        <w:t>tạp chí chuyên ngành quốc tế</w:t>
      </w:r>
    </w:p>
    <w:p w14:paraId="04BB80C5" w14:textId="77777777" w:rsidR="00991564" w:rsidRPr="002F7B1D" w:rsidRDefault="00FE7DE9" w:rsidP="00991564">
      <w:pPr>
        <w:spacing w:after="0" w:line="240" w:lineRule="auto"/>
        <w:contextualSpacing/>
        <w:jc w:val="both"/>
        <w:rPr>
          <w:rFonts w:cs="Times New Roman"/>
          <w:color w:val="FF0000"/>
          <w:sz w:val="24"/>
          <w:szCs w:val="24"/>
        </w:rPr>
      </w:pPr>
      <w:r w:rsidRPr="002F7B1D">
        <w:rPr>
          <w:rFonts w:cs="Times New Roman"/>
          <w:sz w:val="24"/>
          <w:szCs w:val="24"/>
        </w:rPr>
        <w:t xml:space="preserve">D. </w:t>
      </w:r>
      <w:r w:rsidR="00991564" w:rsidRPr="00991564">
        <w:rPr>
          <w:rFonts w:cs="Times New Roman"/>
          <w:color w:val="000000" w:themeColor="text1"/>
          <w:sz w:val="24"/>
          <w:szCs w:val="24"/>
        </w:rPr>
        <w:t>Sách giáo khoa</w:t>
      </w:r>
    </w:p>
    <w:p w14:paraId="65D38D9A" w14:textId="04FA0584" w:rsidR="00FE7DE9" w:rsidRPr="002F7B1D" w:rsidRDefault="00FE7DE9" w:rsidP="00FE7DE9">
      <w:pPr>
        <w:spacing w:after="0" w:line="240" w:lineRule="auto"/>
        <w:contextualSpacing/>
        <w:jc w:val="both"/>
        <w:rPr>
          <w:rFonts w:cs="Times New Roman"/>
          <w:sz w:val="24"/>
          <w:szCs w:val="24"/>
        </w:rPr>
      </w:pPr>
    </w:p>
    <w:p w14:paraId="1BE67B8B" w14:textId="77777777" w:rsidR="00AC17EC" w:rsidRPr="002F7B1D" w:rsidRDefault="00AC17EC" w:rsidP="00683B3D">
      <w:pPr>
        <w:spacing w:after="0" w:line="240" w:lineRule="auto"/>
        <w:contextualSpacing/>
        <w:jc w:val="both"/>
        <w:rPr>
          <w:sz w:val="28"/>
          <w:szCs w:val="28"/>
        </w:rPr>
      </w:pPr>
    </w:p>
    <w:p w14:paraId="741E39AB" w14:textId="1D4B7461" w:rsidR="00296980" w:rsidRPr="002F7B1D" w:rsidRDefault="00FE7DE9" w:rsidP="00683B3D">
      <w:pPr>
        <w:spacing w:after="0" w:line="240" w:lineRule="auto"/>
        <w:contextualSpacing/>
        <w:jc w:val="both"/>
        <w:rPr>
          <w:rFonts w:cs="Times New Roman"/>
          <w:sz w:val="24"/>
          <w:szCs w:val="24"/>
        </w:rPr>
      </w:pPr>
      <w:bookmarkStart w:id="14" w:name="OLE_LINK45"/>
      <w:bookmarkStart w:id="15" w:name="OLE_LINK46"/>
      <w:r w:rsidRPr="002F7B1D">
        <w:rPr>
          <w:rFonts w:cs="Times New Roman"/>
          <w:sz w:val="24"/>
          <w:szCs w:val="24"/>
        </w:rPr>
        <w:t>3</w:t>
      </w:r>
      <w:r w:rsidR="000215ED">
        <w:rPr>
          <w:rFonts w:cs="Times New Roman"/>
          <w:sz w:val="24"/>
          <w:szCs w:val="24"/>
        </w:rPr>
        <w:t>7</w:t>
      </w:r>
      <w:r w:rsidR="00296980" w:rsidRPr="002F7B1D">
        <w:rPr>
          <w:rFonts w:cs="Times New Roman"/>
          <w:sz w:val="24"/>
          <w:szCs w:val="24"/>
        </w:rPr>
        <w:t xml:space="preserve">. </w:t>
      </w:r>
      <w:r w:rsidR="00A56DC0" w:rsidRPr="002F7B1D">
        <w:rPr>
          <w:rFonts w:cs="Times New Roman"/>
          <w:sz w:val="24"/>
          <w:szCs w:val="24"/>
        </w:rPr>
        <w:t>Để hỗ trợ thông tin nghiên cứu khi viết một bài báo khoa học được phép sử dụng phương pháp nào sau đây?</w:t>
      </w:r>
    </w:p>
    <w:p w14:paraId="46973B79" w14:textId="583155FB" w:rsidR="00296980" w:rsidRPr="002F7B1D" w:rsidRDefault="00AC17EC" w:rsidP="00683B3D">
      <w:pPr>
        <w:spacing w:after="0" w:line="240" w:lineRule="auto"/>
        <w:contextualSpacing/>
        <w:jc w:val="both"/>
        <w:rPr>
          <w:rFonts w:cs="Times New Roman"/>
          <w:color w:val="FF0000"/>
          <w:sz w:val="24"/>
          <w:szCs w:val="24"/>
        </w:rPr>
      </w:pPr>
      <w:r w:rsidRPr="002F7B1D">
        <w:rPr>
          <w:rFonts w:cs="Times New Roman"/>
          <w:color w:val="FF0000"/>
          <w:sz w:val="24"/>
          <w:szCs w:val="24"/>
        </w:rPr>
        <w:t>A.</w:t>
      </w:r>
      <w:r w:rsidR="00296980" w:rsidRPr="002F7B1D">
        <w:rPr>
          <w:rFonts w:cs="Times New Roman"/>
          <w:color w:val="FF0000"/>
          <w:sz w:val="24"/>
          <w:szCs w:val="24"/>
        </w:rPr>
        <w:t xml:space="preserve"> </w:t>
      </w:r>
      <w:r w:rsidR="00A56DC0" w:rsidRPr="002F7B1D">
        <w:rPr>
          <w:rFonts w:cs="Times New Roman"/>
          <w:color w:val="FF0000"/>
          <w:sz w:val="24"/>
          <w:szCs w:val="24"/>
        </w:rPr>
        <w:t>Tóm tắt, diễn giải và trích dẫn trực tiếp</w:t>
      </w:r>
    </w:p>
    <w:p w14:paraId="32D16F98" w14:textId="3342EB84" w:rsidR="00296980"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B.</w:t>
      </w:r>
      <w:r w:rsidR="00FE7DE9" w:rsidRPr="002F7B1D">
        <w:rPr>
          <w:rFonts w:cs="Times New Roman"/>
          <w:sz w:val="24"/>
          <w:szCs w:val="24"/>
        </w:rPr>
        <w:t xml:space="preserve"> Chỉ được phép sử dụng phương pháp t</w:t>
      </w:r>
      <w:r w:rsidR="00A56DC0" w:rsidRPr="002F7B1D">
        <w:rPr>
          <w:rFonts w:cs="Times New Roman"/>
          <w:sz w:val="24"/>
          <w:szCs w:val="24"/>
        </w:rPr>
        <w:t>óm tắt</w:t>
      </w:r>
    </w:p>
    <w:p w14:paraId="27B2DD82" w14:textId="5A908E6F" w:rsidR="00296980"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C.</w:t>
      </w:r>
      <w:r w:rsidR="00296980" w:rsidRPr="002F7B1D">
        <w:rPr>
          <w:rFonts w:cs="Times New Roman"/>
          <w:sz w:val="24"/>
          <w:szCs w:val="24"/>
        </w:rPr>
        <w:t xml:space="preserve"> </w:t>
      </w:r>
      <w:r w:rsidR="00FE7DE9" w:rsidRPr="002F7B1D">
        <w:rPr>
          <w:rFonts w:cs="Times New Roman"/>
          <w:sz w:val="24"/>
          <w:szCs w:val="24"/>
        </w:rPr>
        <w:t>Chỉ được phép sử dụng phương pháp d</w:t>
      </w:r>
      <w:r w:rsidR="00A56DC0" w:rsidRPr="002F7B1D">
        <w:rPr>
          <w:rFonts w:cs="Times New Roman"/>
          <w:sz w:val="24"/>
          <w:szCs w:val="24"/>
        </w:rPr>
        <w:t>iễn giải</w:t>
      </w:r>
    </w:p>
    <w:p w14:paraId="13E87C0D" w14:textId="1E4E4FA7" w:rsidR="00296980" w:rsidRPr="002F7B1D" w:rsidRDefault="00AC17EC" w:rsidP="00683B3D">
      <w:pPr>
        <w:spacing w:after="0" w:line="240" w:lineRule="auto"/>
        <w:contextualSpacing/>
        <w:jc w:val="both"/>
        <w:rPr>
          <w:rFonts w:cs="Times New Roman"/>
          <w:sz w:val="24"/>
          <w:szCs w:val="24"/>
        </w:rPr>
      </w:pPr>
      <w:r w:rsidRPr="002F7B1D">
        <w:rPr>
          <w:rFonts w:cs="Times New Roman"/>
          <w:sz w:val="24"/>
          <w:szCs w:val="24"/>
        </w:rPr>
        <w:t>D.</w:t>
      </w:r>
      <w:r w:rsidR="00296980" w:rsidRPr="002F7B1D">
        <w:rPr>
          <w:rFonts w:cs="Times New Roman"/>
          <w:sz w:val="24"/>
          <w:szCs w:val="24"/>
        </w:rPr>
        <w:t xml:space="preserve"> </w:t>
      </w:r>
      <w:r w:rsidR="00FE7DE9" w:rsidRPr="002F7B1D">
        <w:rPr>
          <w:rFonts w:cs="Times New Roman"/>
          <w:sz w:val="24"/>
          <w:szCs w:val="24"/>
        </w:rPr>
        <w:t>Chỉ được phép sử dụng phương pháp t</w:t>
      </w:r>
      <w:r w:rsidR="00A56DC0" w:rsidRPr="002F7B1D">
        <w:rPr>
          <w:rFonts w:cs="Times New Roman"/>
          <w:sz w:val="24"/>
          <w:szCs w:val="24"/>
        </w:rPr>
        <w:t>rích dẫn trực tiếp</w:t>
      </w:r>
    </w:p>
    <w:bookmarkEnd w:id="14"/>
    <w:bookmarkEnd w:id="15"/>
    <w:p w14:paraId="76E70348" w14:textId="1775C96C" w:rsidR="00311E95" w:rsidRPr="002F7B1D" w:rsidRDefault="00311E95" w:rsidP="00683B3D">
      <w:pPr>
        <w:spacing w:after="0" w:line="240" w:lineRule="auto"/>
        <w:contextualSpacing/>
        <w:jc w:val="both"/>
        <w:rPr>
          <w:rFonts w:cs="Times New Roman"/>
          <w:sz w:val="24"/>
          <w:szCs w:val="24"/>
        </w:rPr>
      </w:pPr>
    </w:p>
    <w:p w14:paraId="2B851BE0" w14:textId="3F3EC502" w:rsidR="00A56DC0" w:rsidRPr="002F7B1D" w:rsidRDefault="00FE7DE9" w:rsidP="00A56DC0">
      <w:pPr>
        <w:spacing w:after="0" w:line="240" w:lineRule="auto"/>
        <w:contextualSpacing/>
        <w:jc w:val="both"/>
        <w:rPr>
          <w:rFonts w:cs="Times New Roman"/>
          <w:sz w:val="24"/>
          <w:szCs w:val="24"/>
        </w:rPr>
      </w:pPr>
      <w:r w:rsidRPr="002F7B1D">
        <w:rPr>
          <w:rFonts w:cs="Times New Roman"/>
          <w:sz w:val="24"/>
          <w:szCs w:val="24"/>
        </w:rPr>
        <w:t>3</w:t>
      </w:r>
      <w:r w:rsidR="000215ED">
        <w:rPr>
          <w:rFonts w:cs="Times New Roman"/>
          <w:sz w:val="24"/>
          <w:szCs w:val="24"/>
        </w:rPr>
        <w:t>8</w:t>
      </w:r>
      <w:r w:rsidR="00A56DC0" w:rsidRPr="002F7B1D">
        <w:rPr>
          <w:rFonts w:cs="Times New Roman"/>
          <w:sz w:val="24"/>
          <w:szCs w:val="24"/>
        </w:rPr>
        <w:t>. Việc tích hợp nguồn trong tài liệu tham khảo của bạn không nhằm mục đích nào sau đây?</w:t>
      </w:r>
    </w:p>
    <w:p w14:paraId="2C8B290F" w14:textId="7DB7F0B1" w:rsidR="00A56DC0" w:rsidRPr="002F7B1D" w:rsidRDefault="00A56DC0" w:rsidP="00A56DC0">
      <w:pPr>
        <w:spacing w:after="0" w:line="240" w:lineRule="auto"/>
        <w:contextualSpacing/>
        <w:jc w:val="both"/>
        <w:rPr>
          <w:rFonts w:cs="Times New Roman"/>
          <w:color w:val="FF0000"/>
          <w:sz w:val="24"/>
          <w:szCs w:val="24"/>
        </w:rPr>
      </w:pPr>
      <w:r w:rsidRPr="002F7B1D">
        <w:rPr>
          <w:rFonts w:cs="Times New Roman"/>
          <w:color w:val="FF0000"/>
          <w:sz w:val="24"/>
          <w:szCs w:val="24"/>
        </w:rPr>
        <w:t>A. Để bài viết dài hơn</w:t>
      </w:r>
    </w:p>
    <w:p w14:paraId="71B2DF44" w14:textId="1EC9EA22" w:rsidR="00A56DC0" w:rsidRPr="002F7B1D" w:rsidRDefault="00A56DC0" w:rsidP="00A56DC0">
      <w:pPr>
        <w:spacing w:after="0" w:line="240" w:lineRule="auto"/>
        <w:contextualSpacing/>
        <w:jc w:val="both"/>
        <w:rPr>
          <w:rFonts w:cs="Times New Roman"/>
          <w:sz w:val="24"/>
          <w:szCs w:val="24"/>
        </w:rPr>
      </w:pPr>
      <w:r w:rsidRPr="002F7B1D">
        <w:rPr>
          <w:rFonts w:cs="Times New Roman"/>
          <w:sz w:val="24"/>
          <w:szCs w:val="24"/>
        </w:rPr>
        <w:t>B. Xác định các lý thuyết, ý kiến và bằng chứng của người khác</w:t>
      </w:r>
    </w:p>
    <w:p w14:paraId="762C2418" w14:textId="49E9FF98" w:rsidR="00A56DC0" w:rsidRPr="002F7B1D" w:rsidRDefault="00A56DC0" w:rsidP="00A56DC0">
      <w:pPr>
        <w:spacing w:after="0" w:line="240" w:lineRule="auto"/>
        <w:contextualSpacing/>
        <w:jc w:val="both"/>
        <w:rPr>
          <w:rFonts w:cs="Times New Roman"/>
          <w:sz w:val="24"/>
          <w:szCs w:val="24"/>
        </w:rPr>
      </w:pPr>
      <w:r w:rsidRPr="002F7B1D">
        <w:rPr>
          <w:rFonts w:cs="Times New Roman"/>
          <w:sz w:val="24"/>
          <w:szCs w:val="24"/>
        </w:rPr>
        <w:t>C. Thể hiện độ tin cậy của nguồn</w:t>
      </w:r>
    </w:p>
    <w:p w14:paraId="1671983E" w14:textId="1787B1FB" w:rsidR="00A56DC0" w:rsidRPr="002F7B1D" w:rsidRDefault="00A56DC0" w:rsidP="00A56DC0">
      <w:pPr>
        <w:spacing w:after="0" w:line="240" w:lineRule="auto"/>
        <w:contextualSpacing/>
        <w:jc w:val="both"/>
        <w:rPr>
          <w:rFonts w:cs="Times New Roman"/>
          <w:sz w:val="24"/>
          <w:szCs w:val="24"/>
        </w:rPr>
      </w:pPr>
      <w:r w:rsidRPr="002F7B1D">
        <w:rPr>
          <w:rFonts w:cs="Times New Roman"/>
          <w:sz w:val="24"/>
          <w:szCs w:val="24"/>
        </w:rPr>
        <w:t>D. Cho độc giả biết nơi để tìm thông tin về chủ đề của bạn.</w:t>
      </w:r>
    </w:p>
    <w:p w14:paraId="4BC39E8F" w14:textId="2AA6AC84" w:rsidR="00311E95" w:rsidRPr="002F7B1D" w:rsidRDefault="00311E95" w:rsidP="00A56DC0">
      <w:pPr>
        <w:spacing w:after="0" w:line="240" w:lineRule="auto"/>
        <w:contextualSpacing/>
        <w:jc w:val="both"/>
        <w:rPr>
          <w:rFonts w:cs="Times New Roman"/>
          <w:sz w:val="24"/>
          <w:szCs w:val="24"/>
        </w:rPr>
      </w:pPr>
    </w:p>
    <w:p w14:paraId="49E7C4C4" w14:textId="73C8B397" w:rsidR="00FE7DE9" w:rsidRPr="002F7B1D" w:rsidRDefault="009D763B" w:rsidP="00FE7DE9">
      <w:pPr>
        <w:spacing w:after="0" w:line="240" w:lineRule="auto"/>
        <w:contextualSpacing/>
        <w:jc w:val="both"/>
        <w:rPr>
          <w:rFonts w:cs="Times New Roman"/>
          <w:sz w:val="24"/>
          <w:szCs w:val="24"/>
        </w:rPr>
      </w:pPr>
      <w:r>
        <w:rPr>
          <w:rFonts w:cs="Times New Roman"/>
          <w:sz w:val="24"/>
          <w:szCs w:val="24"/>
        </w:rPr>
        <w:t>39</w:t>
      </w:r>
      <w:r w:rsidR="00FE7DE9" w:rsidRPr="002F7B1D">
        <w:rPr>
          <w:rFonts w:cs="Times New Roman"/>
          <w:sz w:val="24"/>
          <w:szCs w:val="24"/>
        </w:rPr>
        <w:t>.  Việc tích hợp nguồn trong tài liệu tham khảo hỗ trợ những điều gì sau đây?</w:t>
      </w:r>
    </w:p>
    <w:p w14:paraId="5B74671F" w14:textId="7DEBBCFE" w:rsidR="00FE7DE9" w:rsidRPr="002F7B1D" w:rsidRDefault="00FE7DE9" w:rsidP="00FE7DE9">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Để thể hiện độ tin cậy của nguồn; Xác định các lý thuyết, ý kiến và bằng chứng của người khác; cho độc giả biết nơi để tìm thông tin về chủ đề </w:t>
      </w:r>
    </w:p>
    <w:p w14:paraId="1BA4FAE3" w14:textId="77777777" w:rsidR="00FE7DE9" w:rsidRPr="002F7B1D" w:rsidRDefault="00FE7DE9" w:rsidP="00FE7DE9">
      <w:pPr>
        <w:spacing w:after="0" w:line="240" w:lineRule="auto"/>
        <w:contextualSpacing/>
        <w:jc w:val="both"/>
        <w:rPr>
          <w:rFonts w:cs="Times New Roman"/>
          <w:sz w:val="24"/>
          <w:szCs w:val="24"/>
        </w:rPr>
      </w:pPr>
      <w:r w:rsidRPr="002F7B1D">
        <w:rPr>
          <w:rFonts w:cs="Times New Roman"/>
          <w:sz w:val="24"/>
          <w:szCs w:val="24"/>
        </w:rPr>
        <w:t>B. Xác định các lý thuyết, ý kiến và bằng chứng của người khác</w:t>
      </w:r>
    </w:p>
    <w:p w14:paraId="23399C26" w14:textId="77777777" w:rsidR="00FE7DE9" w:rsidRPr="002F7B1D" w:rsidRDefault="00FE7DE9" w:rsidP="00FE7DE9">
      <w:pPr>
        <w:spacing w:after="0" w:line="240" w:lineRule="auto"/>
        <w:contextualSpacing/>
        <w:jc w:val="both"/>
        <w:rPr>
          <w:rFonts w:cs="Times New Roman"/>
          <w:sz w:val="24"/>
          <w:szCs w:val="24"/>
        </w:rPr>
      </w:pPr>
      <w:r w:rsidRPr="002F7B1D">
        <w:rPr>
          <w:rFonts w:cs="Times New Roman"/>
          <w:sz w:val="24"/>
          <w:szCs w:val="24"/>
        </w:rPr>
        <w:t>C. Thể hiện độ tin cậy của nguồn</w:t>
      </w:r>
    </w:p>
    <w:p w14:paraId="742834CB" w14:textId="57BE53DC" w:rsidR="00FE7DE9" w:rsidRDefault="00FE7DE9" w:rsidP="00FE7DE9">
      <w:pPr>
        <w:spacing w:after="0" w:line="240" w:lineRule="auto"/>
        <w:contextualSpacing/>
        <w:jc w:val="both"/>
        <w:rPr>
          <w:rFonts w:cs="Times New Roman"/>
          <w:sz w:val="24"/>
          <w:szCs w:val="24"/>
        </w:rPr>
      </w:pPr>
      <w:r w:rsidRPr="002F7B1D">
        <w:rPr>
          <w:rFonts w:cs="Times New Roman"/>
          <w:sz w:val="24"/>
          <w:szCs w:val="24"/>
        </w:rPr>
        <w:t>D. Cho độc giả biết nơi để tìm thông tin về chủ đề.</w:t>
      </w:r>
    </w:p>
    <w:p w14:paraId="6D480747" w14:textId="77777777" w:rsidR="009D763B" w:rsidRDefault="009D763B" w:rsidP="00FE7DE9">
      <w:pPr>
        <w:spacing w:after="0" w:line="240" w:lineRule="auto"/>
        <w:contextualSpacing/>
        <w:jc w:val="both"/>
        <w:rPr>
          <w:rFonts w:cs="Times New Roman"/>
          <w:sz w:val="24"/>
          <w:szCs w:val="24"/>
        </w:rPr>
      </w:pPr>
    </w:p>
    <w:p w14:paraId="255F74C5" w14:textId="29CDE04A" w:rsidR="009D763B" w:rsidRPr="002F7B1D" w:rsidRDefault="009D763B" w:rsidP="009D763B">
      <w:pPr>
        <w:spacing w:after="0" w:line="240" w:lineRule="auto"/>
        <w:contextualSpacing/>
        <w:jc w:val="both"/>
        <w:rPr>
          <w:rFonts w:cs="Times New Roman"/>
          <w:sz w:val="24"/>
          <w:szCs w:val="24"/>
        </w:rPr>
      </w:pPr>
      <w:r>
        <w:rPr>
          <w:rFonts w:cs="Times New Roman"/>
          <w:sz w:val="24"/>
          <w:szCs w:val="24"/>
        </w:rPr>
        <w:t>40. H</w:t>
      </w:r>
      <w:r w:rsidRPr="002F7B1D">
        <w:rPr>
          <w:rFonts w:cs="Times New Roman"/>
          <w:sz w:val="24"/>
          <w:szCs w:val="24"/>
        </w:rPr>
        <w:t>ành động nào sau đây không được xem là đạo văn?</w:t>
      </w:r>
    </w:p>
    <w:p w14:paraId="5A0F6163" w14:textId="77777777" w:rsidR="009D763B" w:rsidRPr="002F7B1D" w:rsidRDefault="009D763B" w:rsidP="009D763B">
      <w:pPr>
        <w:spacing w:after="0" w:line="240" w:lineRule="auto"/>
        <w:contextualSpacing/>
        <w:jc w:val="both"/>
        <w:rPr>
          <w:rFonts w:cs="Times New Roman"/>
          <w:color w:val="FF0000"/>
          <w:sz w:val="24"/>
          <w:szCs w:val="24"/>
        </w:rPr>
      </w:pPr>
      <w:r w:rsidRPr="002F7B1D">
        <w:rPr>
          <w:rFonts w:cs="Times New Roman"/>
          <w:color w:val="FF0000"/>
          <w:sz w:val="24"/>
          <w:szCs w:val="24"/>
        </w:rPr>
        <w:t>A. Trích dẫn một đoạn văn và có trích dẫn nguồn rõ ràng</w:t>
      </w:r>
    </w:p>
    <w:p w14:paraId="1B17F92B" w14:textId="77777777" w:rsidR="009D763B" w:rsidRPr="002F7B1D" w:rsidRDefault="009D763B" w:rsidP="009D763B">
      <w:pPr>
        <w:spacing w:after="0" w:line="240" w:lineRule="auto"/>
        <w:contextualSpacing/>
        <w:jc w:val="both"/>
        <w:rPr>
          <w:rFonts w:cs="Times New Roman"/>
          <w:sz w:val="24"/>
          <w:szCs w:val="24"/>
        </w:rPr>
      </w:pPr>
      <w:r w:rsidRPr="002F7B1D">
        <w:rPr>
          <w:rFonts w:cs="Times New Roman"/>
          <w:sz w:val="24"/>
          <w:szCs w:val="24"/>
        </w:rPr>
        <w:t>B. Sao chép toàn bộ đoạn văn mà không thực hiện bất kỳ thay đổi nào hoặc xác nhận nguồn</w:t>
      </w:r>
    </w:p>
    <w:p w14:paraId="01BEB72C" w14:textId="77777777" w:rsidR="009D763B" w:rsidRPr="002F7B1D" w:rsidRDefault="009D763B" w:rsidP="009D763B">
      <w:pPr>
        <w:spacing w:after="0" w:line="240" w:lineRule="auto"/>
        <w:contextualSpacing/>
        <w:jc w:val="both"/>
        <w:rPr>
          <w:rFonts w:cs="Times New Roman"/>
          <w:sz w:val="24"/>
          <w:szCs w:val="24"/>
        </w:rPr>
      </w:pPr>
      <w:r w:rsidRPr="002F7B1D">
        <w:rPr>
          <w:rFonts w:cs="Times New Roman"/>
          <w:sz w:val="24"/>
          <w:szCs w:val="24"/>
        </w:rPr>
        <w:t>C. Sao chép một đoạn văn nhưng thay đổi một vài từ</w:t>
      </w:r>
    </w:p>
    <w:p w14:paraId="0C85D094" w14:textId="77777777" w:rsidR="009D763B" w:rsidRPr="002F7B1D" w:rsidRDefault="009D763B" w:rsidP="009D763B">
      <w:pPr>
        <w:spacing w:after="0" w:line="240" w:lineRule="auto"/>
        <w:contextualSpacing/>
        <w:jc w:val="both"/>
        <w:rPr>
          <w:rFonts w:cs="Times New Roman"/>
          <w:sz w:val="24"/>
          <w:szCs w:val="24"/>
        </w:rPr>
      </w:pPr>
      <w:r w:rsidRPr="002F7B1D">
        <w:rPr>
          <w:rFonts w:cs="Times New Roman"/>
          <w:sz w:val="24"/>
          <w:szCs w:val="24"/>
        </w:rPr>
        <w:t>D. Thay đổi thứ tự của câu nhưng giữ cùng một từ ngữ</w:t>
      </w:r>
    </w:p>
    <w:p w14:paraId="049F7D16" w14:textId="77777777" w:rsidR="009D763B" w:rsidRPr="002F7B1D" w:rsidRDefault="009D763B" w:rsidP="009D763B">
      <w:pPr>
        <w:spacing w:after="0" w:line="240" w:lineRule="auto"/>
        <w:contextualSpacing/>
        <w:jc w:val="both"/>
        <w:rPr>
          <w:rFonts w:cs="Times New Roman"/>
          <w:sz w:val="24"/>
          <w:szCs w:val="24"/>
        </w:rPr>
      </w:pPr>
    </w:p>
    <w:p w14:paraId="2D158175" w14:textId="5C318DC2" w:rsidR="004E4BB1" w:rsidRPr="002F7B1D" w:rsidRDefault="000215ED" w:rsidP="004E4BB1">
      <w:pPr>
        <w:spacing w:after="0" w:line="240" w:lineRule="auto"/>
        <w:contextualSpacing/>
        <w:jc w:val="both"/>
        <w:rPr>
          <w:rFonts w:cs="Times New Roman"/>
          <w:sz w:val="24"/>
          <w:szCs w:val="24"/>
        </w:rPr>
      </w:pPr>
      <w:r>
        <w:rPr>
          <w:rFonts w:cs="Times New Roman"/>
          <w:sz w:val="24"/>
          <w:szCs w:val="24"/>
        </w:rPr>
        <w:t>41</w:t>
      </w:r>
      <w:r w:rsidR="00FE7DE9" w:rsidRPr="002F7B1D">
        <w:rPr>
          <w:rFonts w:cs="Times New Roman"/>
          <w:sz w:val="24"/>
          <w:szCs w:val="24"/>
        </w:rPr>
        <w:t>.</w:t>
      </w:r>
      <w:r w:rsidR="00C22096">
        <w:rPr>
          <w:rFonts w:cs="Times New Roman"/>
          <w:sz w:val="24"/>
          <w:szCs w:val="24"/>
        </w:rPr>
        <w:t xml:space="preserve"> H</w:t>
      </w:r>
      <w:r w:rsidR="004E4BB1" w:rsidRPr="002F7B1D">
        <w:rPr>
          <w:rFonts w:cs="Times New Roman"/>
          <w:sz w:val="24"/>
          <w:szCs w:val="24"/>
        </w:rPr>
        <w:t>ành động nào sau đây được xem là đạo văn?</w:t>
      </w:r>
    </w:p>
    <w:p w14:paraId="2D143395" w14:textId="65203599" w:rsidR="004E4BB1" w:rsidRPr="002F7B1D" w:rsidRDefault="004E4BB1" w:rsidP="004E4BB1">
      <w:pPr>
        <w:spacing w:after="0" w:line="240" w:lineRule="auto"/>
        <w:contextualSpacing/>
        <w:jc w:val="both"/>
        <w:rPr>
          <w:rFonts w:cs="Times New Roman"/>
          <w:color w:val="FF0000"/>
          <w:sz w:val="24"/>
          <w:szCs w:val="24"/>
        </w:rPr>
      </w:pPr>
      <w:r w:rsidRPr="002F7B1D">
        <w:rPr>
          <w:rFonts w:cs="Times New Roman"/>
          <w:color w:val="FF0000"/>
          <w:sz w:val="24"/>
          <w:szCs w:val="24"/>
        </w:rPr>
        <w:t>A. Sao chép toàn bộ đoạn văn mà không thực hiện bất kỳ thay đổi nào hoặc xác nhận nguồn</w:t>
      </w:r>
    </w:p>
    <w:p w14:paraId="7B0B98F1" w14:textId="63F87B71"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B. Trích dẫn một đoạn văn và có trích dẫn nguồn rõ ràng</w:t>
      </w:r>
    </w:p>
    <w:p w14:paraId="06F75023" w14:textId="260E7AEF"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C. Trích dẫn một hình ảnh và có trích dẫn nguồn rõ ràng</w:t>
      </w:r>
    </w:p>
    <w:p w14:paraId="58CA087C" w14:textId="0FD7D95E"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D. Trích dẫn một số liệu và có trích dẫn nguồn rõ ràng</w:t>
      </w:r>
    </w:p>
    <w:p w14:paraId="03B4C782" w14:textId="5BB0A72E" w:rsidR="004E4BB1" w:rsidRPr="002F7B1D" w:rsidRDefault="004E4BB1" w:rsidP="004E4BB1">
      <w:pPr>
        <w:spacing w:after="0" w:line="240" w:lineRule="auto"/>
        <w:contextualSpacing/>
        <w:jc w:val="both"/>
        <w:rPr>
          <w:rFonts w:cs="Times New Roman"/>
          <w:sz w:val="24"/>
          <w:szCs w:val="24"/>
        </w:rPr>
      </w:pPr>
    </w:p>
    <w:p w14:paraId="51D70945" w14:textId="099EE551" w:rsidR="004E4BB1" w:rsidRPr="002F7B1D" w:rsidRDefault="000215ED" w:rsidP="004E4BB1">
      <w:pPr>
        <w:spacing w:after="0" w:line="240" w:lineRule="auto"/>
        <w:contextualSpacing/>
        <w:jc w:val="both"/>
        <w:rPr>
          <w:rFonts w:cs="Times New Roman"/>
          <w:sz w:val="24"/>
          <w:szCs w:val="24"/>
        </w:rPr>
      </w:pPr>
      <w:r>
        <w:rPr>
          <w:rFonts w:cs="Times New Roman"/>
          <w:sz w:val="24"/>
          <w:szCs w:val="24"/>
        </w:rPr>
        <w:lastRenderedPageBreak/>
        <w:t>42</w:t>
      </w:r>
      <w:r w:rsidR="00FE7DE9" w:rsidRPr="002F7B1D">
        <w:rPr>
          <w:rFonts w:cs="Times New Roman"/>
          <w:sz w:val="24"/>
          <w:szCs w:val="24"/>
        </w:rPr>
        <w:t>.</w:t>
      </w:r>
      <w:r w:rsidR="004E4BB1" w:rsidRPr="002F7B1D">
        <w:rPr>
          <w:rFonts w:cs="Times New Roman"/>
          <w:sz w:val="24"/>
          <w:szCs w:val="24"/>
        </w:rPr>
        <w:t xml:space="preserve"> </w:t>
      </w:r>
      <w:r w:rsidR="00C22096">
        <w:rPr>
          <w:rFonts w:cs="Times New Roman"/>
          <w:sz w:val="24"/>
          <w:szCs w:val="24"/>
        </w:rPr>
        <w:t>H</w:t>
      </w:r>
      <w:r w:rsidR="004E4BB1" w:rsidRPr="002F7B1D">
        <w:rPr>
          <w:rFonts w:cs="Times New Roman"/>
          <w:sz w:val="24"/>
          <w:szCs w:val="24"/>
        </w:rPr>
        <w:t>ành động nào sau đây không được xem là đạo văn?</w:t>
      </w:r>
    </w:p>
    <w:p w14:paraId="418B6CD7" w14:textId="79C16860" w:rsidR="004E4BB1" w:rsidRPr="002F7B1D" w:rsidRDefault="004E4BB1" w:rsidP="004E4BB1">
      <w:pPr>
        <w:spacing w:after="0" w:line="240" w:lineRule="auto"/>
        <w:contextualSpacing/>
        <w:jc w:val="both"/>
        <w:rPr>
          <w:rFonts w:cs="Times New Roman"/>
          <w:color w:val="FF0000"/>
          <w:sz w:val="24"/>
          <w:szCs w:val="24"/>
        </w:rPr>
      </w:pPr>
      <w:r w:rsidRPr="002F7B1D">
        <w:rPr>
          <w:rFonts w:cs="Times New Roman"/>
          <w:color w:val="FF0000"/>
          <w:sz w:val="24"/>
          <w:szCs w:val="24"/>
        </w:rPr>
        <w:t>A. Trích dẫn một bảng biểu và có trích dẫn nguồn rõ ràng</w:t>
      </w:r>
    </w:p>
    <w:p w14:paraId="1CDB469B" w14:textId="77777777"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B. Sao chép toàn bộ đoạn văn mà không thực hiện bất kỳ thay đổi nào hoặc xác nhận nguồn</w:t>
      </w:r>
    </w:p>
    <w:p w14:paraId="23305B43" w14:textId="77777777"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C. Sao chép một đoạn văn nhưng thay đổi một vài từ</w:t>
      </w:r>
    </w:p>
    <w:p w14:paraId="1129E09A" w14:textId="77777777" w:rsidR="004E4BB1" w:rsidRPr="002F7B1D" w:rsidRDefault="004E4BB1" w:rsidP="004E4BB1">
      <w:pPr>
        <w:spacing w:after="0" w:line="240" w:lineRule="auto"/>
        <w:contextualSpacing/>
        <w:jc w:val="both"/>
        <w:rPr>
          <w:rFonts w:cs="Times New Roman"/>
          <w:sz w:val="24"/>
          <w:szCs w:val="24"/>
        </w:rPr>
      </w:pPr>
      <w:r w:rsidRPr="002F7B1D">
        <w:rPr>
          <w:rFonts w:cs="Times New Roman"/>
          <w:sz w:val="24"/>
          <w:szCs w:val="24"/>
        </w:rPr>
        <w:t>D. Thay đổi thứ tự của câu nhưng giữ cùng một từ ngữ</w:t>
      </w:r>
    </w:p>
    <w:p w14:paraId="2167DB1D" w14:textId="25478F27" w:rsidR="00311E95" w:rsidRDefault="00311E95" w:rsidP="00A56DC0">
      <w:pPr>
        <w:spacing w:after="0" w:line="240" w:lineRule="auto"/>
        <w:contextualSpacing/>
        <w:jc w:val="both"/>
        <w:rPr>
          <w:rFonts w:cs="Times New Roman"/>
          <w:sz w:val="24"/>
          <w:szCs w:val="24"/>
        </w:rPr>
      </w:pPr>
      <w:r w:rsidRPr="002F7B1D">
        <w:rPr>
          <w:rFonts w:cs="Times New Roman"/>
          <w:sz w:val="24"/>
          <w:szCs w:val="24"/>
        </w:rPr>
        <w:t>……………………….</w:t>
      </w:r>
    </w:p>
    <w:p w14:paraId="0D2A162E" w14:textId="517B0632" w:rsidR="000C09F5" w:rsidRDefault="000C09F5" w:rsidP="000C09F5">
      <w:pPr>
        <w:spacing w:after="0" w:line="240" w:lineRule="auto"/>
        <w:contextualSpacing/>
        <w:jc w:val="both"/>
        <w:rPr>
          <w:rFonts w:cs="Times New Roman"/>
          <w:sz w:val="24"/>
          <w:szCs w:val="24"/>
        </w:rPr>
      </w:pPr>
      <w:r>
        <w:rPr>
          <w:rFonts w:cs="Times New Roman"/>
          <w:sz w:val="24"/>
          <w:szCs w:val="24"/>
        </w:rPr>
        <w:t>43. Sai lầm không cố ý trong suy luận được gọi là gì?</w:t>
      </w:r>
    </w:p>
    <w:p w14:paraId="22A1AD1E" w14:textId="77777777" w:rsidR="000C09F5" w:rsidRPr="00C22096" w:rsidRDefault="000C09F5" w:rsidP="000C09F5">
      <w:pPr>
        <w:spacing w:after="0" w:line="240" w:lineRule="auto"/>
        <w:contextualSpacing/>
        <w:jc w:val="both"/>
        <w:rPr>
          <w:rFonts w:cs="Times New Roman"/>
          <w:color w:val="FF0000"/>
          <w:sz w:val="24"/>
          <w:szCs w:val="24"/>
        </w:rPr>
      </w:pPr>
      <w:bookmarkStart w:id="16" w:name="OLE_LINK47"/>
      <w:bookmarkStart w:id="17" w:name="OLE_LINK48"/>
      <w:r w:rsidRPr="00C22096">
        <w:rPr>
          <w:rFonts w:cs="Times New Roman"/>
          <w:color w:val="FF0000"/>
          <w:sz w:val="24"/>
          <w:szCs w:val="24"/>
        </w:rPr>
        <w:t>A. Sự ngộ biện</w:t>
      </w:r>
    </w:p>
    <w:bookmarkEnd w:id="16"/>
    <w:bookmarkEnd w:id="17"/>
    <w:p w14:paraId="2F7B1989"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B. Sự ngụy biện</w:t>
      </w:r>
    </w:p>
    <w:p w14:paraId="208F7B1B" w14:textId="77777777" w:rsidR="000C09F5" w:rsidRDefault="000C09F5" w:rsidP="000C09F5">
      <w:pPr>
        <w:spacing w:after="0" w:line="240" w:lineRule="auto"/>
        <w:contextualSpacing/>
        <w:jc w:val="both"/>
        <w:rPr>
          <w:rFonts w:cs="Times New Roman"/>
          <w:sz w:val="24"/>
          <w:szCs w:val="24"/>
        </w:rPr>
      </w:pPr>
      <w:bookmarkStart w:id="18" w:name="OLE_LINK49"/>
      <w:bookmarkStart w:id="19" w:name="OLE_LINK50"/>
      <w:r>
        <w:rPr>
          <w:rFonts w:cs="Times New Roman"/>
          <w:sz w:val="24"/>
          <w:szCs w:val="24"/>
        </w:rPr>
        <w:t>C. Sự tranh luận</w:t>
      </w:r>
    </w:p>
    <w:p w14:paraId="3B728896"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D. Sự biện luận</w:t>
      </w:r>
    </w:p>
    <w:bookmarkEnd w:id="18"/>
    <w:bookmarkEnd w:id="19"/>
    <w:p w14:paraId="33EEAACD" w14:textId="77777777" w:rsidR="000C09F5" w:rsidRDefault="000C09F5" w:rsidP="000C09F5">
      <w:pPr>
        <w:spacing w:after="0" w:line="240" w:lineRule="auto"/>
        <w:contextualSpacing/>
        <w:jc w:val="both"/>
        <w:rPr>
          <w:rFonts w:cs="Times New Roman"/>
          <w:sz w:val="24"/>
          <w:szCs w:val="24"/>
        </w:rPr>
      </w:pPr>
    </w:p>
    <w:p w14:paraId="661B38D0" w14:textId="24A424C9" w:rsidR="000C09F5" w:rsidRDefault="000C09F5" w:rsidP="000C09F5">
      <w:pPr>
        <w:spacing w:after="0" w:line="240" w:lineRule="auto"/>
        <w:contextualSpacing/>
        <w:jc w:val="both"/>
        <w:rPr>
          <w:rFonts w:cs="Times New Roman"/>
          <w:sz w:val="24"/>
          <w:szCs w:val="24"/>
        </w:rPr>
      </w:pPr>
      <w:r>
        <w:rPr>
          <w:rFonts w:cs="Times New Roman"/>
          <w:sz w:val="24"/>
          <w:szCs w:val="24"/>
        </w:rPr>
        <w:t>44. Sai lầm cố ý trong suy luận được gọi là gì?</w:t>
      </w:r>
    </w:p>
    <w:p w14:paraId="3D5F6233" w14:textId="77777777" w:rsidR="000C09F5" w:rsidRPr="00C22096" w:rsidRDefault="000C09F5" w:rsidP="000C09F5">
      <w:pPr>
        <w:spacing w:after="0" w:line="240" w:lineRule="auto"/>
        <w:contextualSpacing/>
        <w:jc w:val="both"/>
        <w:rPr>
          <w:rFonts w:cs="Times New Roman"/>
          <w:color w:val="FF0000"/>
          <w:sz w:val="24"/>
          <w:szCs w:val="24"/>
        </w:rPr>
      </w:pPr>
      <w:r w:rsidRPr="00C22096">
        <w:rPr>
          <w:rFonts w:cs="Times New Roman"/>
          <w:color w:val="FF0000"/>
          <w:sz w:val="24"/>
          <w:szCs w:val="24"/>
        </w:rPr>
        <w:t>A. Sự ngụy biện</w:t>
      </w:r>
    </w:p>
    <w:p w14:paraId="0F4701D1" w14:textId="77777777" w:rsidR="000C09F5" w:rsidRPr="00C22096" w:rsidRDefault="000C09F5" w:rsidP="000C09F5">
      <w:pPr>
        <w:spacing w:after="0" w:line="240" w:lineRule="auto"/>
        <w:contextualSpacing/>
        <w:jc w:val="both"/>
        <w:rPr>
          <w:rFonts w:cs="Times New Roman"/>
          <w:color w:val="000000" w:themeColor="text1"/>
          <w:sz w:val="24"/>
          <w:szCs w:val="24"/>
        </w:rPr>
      </w:pPr>
      <w:r w:rsidRPr="00C22096">
        <w:rPr>
          <w:rFonts w:cs="Times New Roman"/>
          <w:color w:val="000000" w:themeColor="text1"/>
          <w:sz w:val="24"/>
          <w:szCs w:val="24"/>
        </w:rPr>
        <w:t>B. Sự ngộ biện</w:t>
      </w:r>
    </w:p>
    <w:p w14:paraId="321D66C0"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C. Sự tranh luận</w:t>
      </w:r>
    </w:p>
    <w:p w14:paraId="2CFB9397"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D. Sự biện luận</w:t>
      </w:r>
    </w:p>
    <w:p w14:paraId="4A59D867" w14:textId="77777777" w:rsidR="000C09F5" w:rsidRDefault="000C09F5" w:rsidP="000C09F5">
      <w:pPr>
        <w:spacing w:after="0" w:line="240" w:lineRule="auto"/>
        <w:contextualSpacing/>
        <w:jc w:val="both"/>
        <w:rPr>
          <w:rFonts w:cs="Times New Roman"/>
          <w:sz w:val="24"/>
          <w:szCs w:val="24"/>
        </w:rPr>
      </w:pPr>
    </w:p>
    <w:p w14:paraId="73CFCB5F" w14:textId="3909D89F" w:rsidR="000C09F5" w:rsidRDefault="000C09F5" w:rsidP="000C09F5">
      <w:pPr>
        <w:spacing w:after="0" w:line="240" w:lineRule="auto"/>
        <w:contextualSpacing/>
        <w:jc w:val="both"/>
        <w:rPr>
          <w:rFonts w:cs="Times New Roman"/>
          <w:sz w:val="24"/>
          <w:szCs w:val="24"/>
        </w:rPr>
      </w:pPr>
      <w:r>
        <w:rPr>
          <w:rFonts w:cs="Times New Roman"/>
          <w:sz w:val="24"/>
          <w:szCs w:val="24"/>
        </w:rPr>
        <w:t>45. Khái niệm nào sau đây là đúng về sự ngụy biện?</w:t>
      </w:r>
    </w:p>
    <w:p w14:paraId="05B9E131" w14:textId="77777777" w:rsidR="000C09F5" w:rsidRPr="005C7451" w:rsidRDefault="000C09F5" w:rsidP="000C09F5">
      <w:pPr>
        <w:spacing w:after="0" w:line="240" w:lineRule="auto"/>
        <w:contextualSpacing/>
        <w:jc w:val="both"/>
        <w:rPr>
          <w:rFonts w:cs="Times New Roman"/>
          <w:color w:val="C00000"/>
          <w:sz w:val="24"/>
          <w:szCs w:val="24"/>
        </w:rPr>
      </w:pPr>
      <w:r w:rsidRPr="005C7451">
        <w:rPr>
          <w:rFonts w:cs="Times New Roman"/>
          <w:color w:val="C00000"/>
          <w:sz w:val="24"/>
          <w:szCs w:val="24"/>
        </w:rPr>
        <w:t xml:space="preserve">A. </w:t>
      </w:r>
      <w:bookmarkStart w:id="20" w:name="OLE_LINK51"/>
      <w:bookmarkStart w:id="21" w:name="OLE_LINK52"/>
      <w:bookmarkStart w:id="22" w:name="OLE_LINK53"/>
      <w:bookmarkStart w:id="23" w:name="OLE_LINK54"/>
      <w:r w:rsidRPr="005C7451">
        <w:rPr>
          <w:rFonts w:cs="Times New Roman"/>
          <w:color w:val="C00000"/>
          <w:sz w:val="24"/>
          <w:szCs w:val="24"/>
          <w:lang w:val="vi-VN"/>
        </w:rPr>
        <w:t>Ngụy biện là sự cố ý vi phạm các quy tắc logic trong suy luận nhằm mục đích đánh lạc hướng người nghe, người đọc, làm cho người khác nhầm tưởng cái sai là đúng và cái đúng là sai</w:t>
      </w:r>
      <w:r w:rsidRPr="005C7451">
        <w:rPr>
          <w:rFonts w:cs="Times New Roman"/>
          <w:color w:val="C00000"/>
          <w:sz w:val="24"/>
          <w:szCs w:val="24"/>
        </w:rPr>
        <w:t>.</w:t>
      </w:r>
      <w:bookmarkEnd w:id="20"/>
      <w:bookmarkEnd w:id="21"/>
    </w:p>
    <w:bookmarkEnd w:id="22"/>
    <w:bookmarkEnd w:id="23"/>
    <w:p w14:paraId="4700DB02"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 xml:space="preserve">B. </w:t>
      </w:r>
      <w:r w:rsidRPr="005C7451">
        <w:rPr>
          <w:rFonts w:cs="Times New Roman"/>
          <w:sz w:val="24"/>
          <w:szCs w:val="24"/>
          <w:lang w:val="vi-VN"/>
        </w:rPr>
        <w:t xml:space="preserve">Ngụy biện là sự </w:t>
      </w:r>
      <w:r>
        <w:rPr>
          <w:rFonts w:cs="Times New Roman"/>
          <w:sz w:val="24"/>
          <w:szCs w:val="24"/>
        </w:rPr>
        <w:t>không cố</w:t>
      </w:r>
      <w:r w:rsidRPr="005C7451">
        <w:rPr>
          <w:rFonts w:cs="Times New Roman"/>
          <w:sz w:val="24"/>
          <w:szCs w:val="24"/>
          <w:lang w:val="vi-VN"/>
        </w:rPr>
        <w:t xml:space="preserve"> ý vi phạm các quy tắc logic trong suy luận nhằm mục đích đánh lạc hướng người nghe, người đọc, làm cho người khác nhầm tưởng cái sai là đúng và cái đúng là sai</w:t>
      </w:r>
      <w:r w:rsidRPr="005C7451">
        <w:rPr>
          <w:rFonts w:cs="Times New Roman"/>
          <w:sz w:val="24"/>
          <w:szCs w:val="24"/>
        </w:rPr>
        <w:t>.</w:t>
      </w:r>
    </w:p>
    <w:p w14:paraId="06DEBD23" w14:textId="77777777" w:rsidR="000C09F5" w:rsidRPr="005C7451" w:rsidRDefault="000C09F5" w:rsidP="000C09F5">
      <w:pPr>
        <w:spacing w:after="0" w:line="240" w:lineRule="auto"/>
        <w:contextualSpacing/>
        <w:jc w:val="both"/>
        <w:rPr>
          <w:rFonts w:cs="Times New Roman"/>
          <w:sz w:val="24"/>
          <w:szCs w:val="24"/>
        </w:rPr>
      </w:pPr>
      <w:r w:rsidRPr="005C7451">
        <w:rPr>
          <w:rFonts w:cs="Times New Roman"/>
          <w:sz w:val="24"/>
          <w:szCs w:val="24"/>
        </w:rPr>
        <w:t xml:space="preserve">C. </w:t>
      </w:r>
      <w:r w:rsidRPr="005C7451">
        <w:rPr>
          <w:rFonts w:cs="Times New Roman"/>
          <w:sz w:val="24"/>
          <w:szCs w:val="24"/>
          <w:lang w:val="vi-VN"/>
        </w:rPr>
        <w:t>Ngụy biện là sự cố ý vi phạm các quy tắc logic trong suy luận</w:t>
      </w:r>
      <w:r>
        <w:rPr>
          <w:rFonts w:cs="Times New Roman"/>
          <w:sz w:val="24"/>
          <w:szCs w:val="24"/>
        </w:rPr>
        <w:t xml:space="preserve"> không</w:t>
      </w:r>
      <w:r w:rsidRPr="005C7451">
        <w:rPr>
          <w:rFonts w:cs="Times New Roman"/>
          <w:sz w:val="24"/>
          <w:szCs w:val="24"/>
          <w:lang w:val="vi-VN"/>
        </w:rPr>
        <w:t xml:space="preserve"> nhằm mục đích đánh lạc hướng người nghe, người đọc</w:t>
      </w:r>
      <w:r>
        <w:rPr>
          <w:rFonts w:cs="Times New Roman"/>
          <w:sz w:val="24"/>
          <w:szCs w:val="24"/>
        </w:rPr>
        <w:t>.</w:t>
      </w:r>
    </w:p>
    <w:p w14:paraId="2A0AA04A" w14:textId="77777777" w:rsidR="000C09F5" w:rsidRPr="005C7451" w:rsidRDefault="000C09F5" w:rsidP="000C09F5">
      <w:pPr>
        <w:spacing w:after="0" w:line="240" w:lineRule="auto"/>
        <w:contextualSpacing/>
        <w:jc w:val="both"/>
        <w:rPr>
          <w:rFonts w:cs="Times New Roman"/>
          <w:sz w:val="24"/>
          <w:szCs w:val="24"/>
        </w:rPr>
      </w:pPr>
      <w:r>
        <w:rPr>
          <w:rFonts w:cs="Times New Roman"/>
          <w:sz w:val="24"/>
          <w:szCs w:val="24"/>
        </w:rPr>
        <w:t xml:space="preserve">D. </w:t>
      </w:r>
      <w:r w:rsidRPr="005C7451">
        <w:rPr>
          <w:rFonts w:cs="Times New Roman"/>
          <w:sz w:val="24"/>
          <w:szCs w:val="24"/>
          <w:lang w:val="vi-VN"/>
        </w:rPr>
        <w:t>Ngụy biện là sự cố ý vi phạm các quy tắc logic trong suy luận</w:t>
      </w:r>
      <w:r>
        <w:rPr>
          <w:rFonts w:cs="Times New Roman"/>
          <w:sz w:val="24"/>
          <w:szCs w:val="24"/>
        </w:rPr>
        <w:t xml:space="preserve"> không</w:t>
      </w:r>
      <w:r w:rsidRPr="005C7451">
        <w:rPr>
          <w:rFonts w:cs="Times New Roman"/>
          <w:sz w:val="24"/>
          <w:szCs w:val="24"/>
          <w:lang w:val="vi-VN"/>
        </w:rPr>
        <w:t xml:space="preserve"> nhằm mục đích đánh lạc hướng người nghe, người đọc, </w:t>
      </w:r>
      <w:r>
        <w:rPr>
          <w:rFonts w:cs="Times New Roman"/>
          <w:sz w:val="24"/>
          <w:szCs w:val="24"/>
        </w:rPr>
        <w:t xml:space="preserve">không </w:t>
      </w:r>
      <w:r w:rsidRPr="005C7451">
        <w:rPr>
          <w:rFonts w:cs="Times New Roman"/>
          <w:sz w:val="24"/>
          <w:szCs w:val="24"/>
          <w:lang w:val="vi-VN"/>
        </w:rPr>
        <w:t>làm cho người khác nhầm tưởng cái sai là đúng và cái đúng là sai</w:t>
      </w:r>
      <w:r w:rsidRPr="005C7451">
        <w:rPr>
          <w:rFonts w:cs="Times New Roman"/>
          <w:sz w:val="24"/>
          <w:szCs w:val="24"/>
        </w:rPr>
        <w:t>.</w:t>
      </w:r>
    </w:p>
    <w:p w14:paraId="74B3EFAD" w14:textId="77777777" w:rsidR="000C09F5" w:rsidRDefault="000C09F5" w:rsidP="000C09F5">
      <w:pPr>
        <w:tabs>
          <w:tab w:val="left" w:pos="1620"/>
        </w:tabs>
        <w:spacing w:after="0" w:line="240" w:lineRule="auto"/>
        <w:contextualSpacing/>
        <w:jc w:val="both"/>
        <w:rPr>
          <w:rFonts w:cs="Times New Roman"/>
          <w:sz w:val="24"/>
          <w:szCs w:val="24"/>
        </w:rPr>
      </w:pPr>
      <w:r>
        <w:rPr>
          <w:rFonts w:cs="Times New Roman"/>
          <w:sz w:val="24"/>
          <w:szCs w:val="24"/>
        </w:rPr>
        <w:tab/>
      </w:r>
    </w:p>
    <w:p w14:paraId="35FEB3EA" w14:textId="122C52D0" w:rsidR="000C09F5" w:rsidRPr="005C7451" w:rsidRDefault="000C09F5" w:rsidP="000C09F5">
      <w:pPr>
        <w:tabs>
          <w:tab w:val="left" w:pos="1620"/>
        </w:tabs>
        <w:spacing w:line="240" w:lineRule="auto"/>
        <w:contextualSpacing/>
        <w:jc w:val="both"/>
        <w:rPr>
          <w:iCs/>
          <w:sz w:val="24"/>
          <w:szCs w:val="24"/>
          <w:lang w:val="vi-VN"/>
        </w:rPr>
      </w:pPr>
      <w:r>
        <w:rPr>
          <w:rFonts w:cs="Times New Roman"/>
          <w:sz w:val="24"/>
          <w:szCs w:val="24"/>
        </w:rPr>
        <w:t xml:space="preserve">46. </w:t>
      </w:r>
      <w:r w:rsidRPr="005C7451">
        <w:rPr>
          <w:iCs/>
          <w:sz w:val="24"/>
          <w:szCs w:val="24"/>
          <w:lang w:val="vi-VN"/>
        </w:rPr>
        <w:t>Một người bị cáo buộc phạm tội ăn cắp. Ra trước tòa, anh ta kêu oan. Thay vì đưa ra các chứng cứ để chứng minh rằng mình vô tội, anh ta lại đi kể lể về tình cảnh gia đình khó khăn, nghèo đói, nhân thân tốt,… để hy vọng hội đồng xét xử thông cảm mà kết luận anh ta vô tội. Hành động của bị</w:t>
      </w:r>
      <w:r>
        <w:rPr>
          <w:iCs/>
          <w:sz w:val="24"/>
          <w:szCs w:val="24"/>
          <w:lang w:val="vi-VN"/>
        </w:rPr>
        <w:t xml:space="preserve"> cáo thuộc loại</w:t>
      </w:r>
      <w:r w:rsidRPr="005C7451">
        <w:rPr>
          <w:iCs/>
          <w:sz w:val="24"/>
          <w:szCs w:val="24"/>
          <w:lang w:val="vi-VN"/>
        </w:rPr>
        <w:t xml:space="preserve"> ngụy biện nào sau đây:</w:t>
      </w:r>
    </w:p>
    <w:p w14:paraId="0748D96D" w14:textId="77777777" w:rsidR="000C09F5" w:rsidRDefault="000C09F5" w:rsidP="000C09F5">
      <w:pPr>
        <w:tabs>
          <w:tab w:val="left" w:pos="1620"/>
        </w:tabs>
        <w:spacing w:line="240" w:lineRule="auto"/>
        <w:contextualSpacing/>
        <w:jc w:val="both"/>
        <w:rPr>
          <w:iCs/>
          <w:color w:val="C00000"/>
          <w:sz w:val="24"/>
          <w:szCs w:val="24"/>
          <w:lang w:val="vi-VN"/>
        </w:rPr>
      </w:pPr>
      <w:bookmarkStart w:id="24" w:name="OLE_LINK59"/>
      <w:bookmarkStart w:id="25" w:name="OLE_LINK60"/>
      <w:r w:rsidRPr="005C7451">
        <w:rPr>
          <w:iCs/>
          <w:color w:val="C00000"/>
          <w:sz w:val="24"/>
          <w:szCs w:val="24"/>
          <w:lang w:val="vi-VN"/>
        </w:rPr>
        <w:t>A. Ngụy biện bằng cách đánh vào tình cảm</w:t>
      </w:r>
      <w:bookmarkEnd w:id="24"/>
      <w:bookmarkEnd w:id="25"/>
    </w:p>
    <w:p w14:paraId="10C9CDAB" w14:textId="77777777" w:rsidR="000C09F5" w:rsidRPr="005C7451" w:rsidRDefault="000C09F5" w:rsidP="000C09F5">
      <w:pPr>
        <w:tabs>
          <w:tab w:val="left" w:pos="1620"/>
        </w:tabs>
        <w:spacing w:line="240" w:lineRule="auto"/>
        <w:contextualSpacing/>
        <w:jc w:val="both"/>
        <w:rPr>
          <w:iCs/>
          <w:color w:val="000000" w:themeColor="text1"/>
          <w:sz w:val="24"/>
          <w:szCs w:val="24"/>
          <w:lang w:val="vi-VN"/>
        </w:rPr>
      </w:pPr>
      <w:bookmarkStart w:id="26" w:name="OLE_LINK57"/>
      <w:bookmarkStart w:id="27" w:name="OLE_LINK58"/>
      <w:r w:rsidRPr="005C7451">
        <w:rPr>
          <w:iCs/>
          <w:color w:val="000000" w:themeColor="text1"/>
          <w:sz w:val="24"/>
          <w:szCs w:val="24"/>
          <w:lang w:val="vi-VN"/>
        </w:rPr>
        <w:t>B. Ngụy biện dựa vào sức mạnh</w:t>
      </w:r>
    </w:p>
    <w:bookmarkEnd w:id="26"/>
    <w:bookmarkEnd w:id="27"/>
    <w:p w14:paraId="28E3CCE6"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5C7451">
        <w:rPr>
          <w:iCs/>
          <w:color w:val="000000" w:themeColor="text1"/>
          <w:sz w:val="24"/>
          <w:szCs w:val="24"/>
          <w:lang w:val="vi-VN"/>
        </w:rPr>
        <w:t>C. Ngụy biện dựa vào người nổi tiếng</w:t>
      </w:r>
    </w:p>
    <w:p w14:paraId="46385ABD"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5C7451">
        <w:rPr>
          <w:iCs/>
          <w:color w:val="000000" w:themeColor="text1"/>
          <w:sz w:val="24"/>
          <w:szCs w:val="24"/>
          <w:lang w:val="vi-VN"/>
        </w:rPr>
        <w:t xml:space="preserve">D. </w:t>
      </w:r>
      <w:bookmarkStart w:id="28" w:name="OLE_LINK55"/>
      <w:bookmarkStart w:id="29" w:name="OLE_LINK56"/>
      <w:r w:rsidRPr="005C7451">
        <w:rPr>
          <w:iCs/>
          <w:color w:val="000000" w:themeColor="text1"/>
          <w:sz w:val="24"/>
          <w:szCs w:val="24"/>
          <w:lang w:val="vi-VN"/>
        </w:rPr>
        <w:t>Ngụy biện dựa vào đám đông, dựa vào dư luận</w:t>
      </w:r>
      <w:bookmarkEnd w:id="28"/>
      <w:bookmarkEnd w:id="29"/>
    </w:p>
    <w:p w14:paraId="7AFDCD90" w14:textId="77777777" w:rsidR="000C09F5" w:rsidRDefault="000C09F5" w:rsidP="000C09F5">
      <w:pPr>
        <w:tabs>
          <w:tab w:val="left" w:pos="1620"/>
        </w:tabs>
        <w:spacing w:line="240" w:lineRule="auto"/>
        <w:contextualSpacing/>
        <w:jc w:val="both"/>
        <w:rPr>
          <w:iCs/>
          <w:color w:val="000000" w:themeColor="text1"/>
          <w:sz w:val="24"/>
          <w:szCs w:val="24"/>
          <w:lang w:val="vi-VN"/>
        </w:rPr>
      </w:pPr>
    </w:p>
    <w:p w14:paraId="75C40366" w14:textId="00DDA8D9" w:rsidR="000C09F5" w:rsidRPr="00B96E65" w:rsidRDefault="000C09F5" w:rsidP="000C09F5">
      <w:pPr>
        <w:tabs>
          <w:tab w:val="left" w:pos="1620"/>
        </w:tabs>
        <w:spacing w:line="240" w:lineRule="auto"/>
        <w:contextualSpacing/>
        <w:jc w:val="both"/>
        <w:rPr>
          <w:iCs/>
          <w:color w:val="000000" w:themeColor="text1"/>
          <w:sz w:val="24"/>
          <w:szCs w:val="24"/>
          <w:lang w:val="vi-VN"/>
        </w:rPr>
      </w:pPr>
      <w:r w:rsidRPr="000C09F5">
        <w:rPr>
          <w:iCs/>
          <w:color w:val="000000" w:themeColor="text1"/>
          <w:sz w:val="24"/>
          <w:szCs w:val="24"/>
          <w:lang w:val="vi-VN"/>
        </w:rPr>
        <w:t>47</w:t>
      </w:r>
      <w:r w:rsidRPr="00B96E65">
        <w:rPr>
          <w:iCs/>
          <w:color w:val="000000" w:themeColor="text1"/>
          <w:sz w:val="24"/>
          <w:szCs w:val="24"/>
          <w:lang w:val="vi-VN"/>
        </w:rPr>
        <w:t>. Sau khi cố gắng giải thích mà không đạt và học sinh đó vẫn chưa chịu công nhận, giáo viên bèn nói: “Euclide đã khẳng định như vậy, em không tin Euclide hay sao?</w:t>
      </w:r>
      <w:r>
        <w:rPr>
          <w:iCs/>
          <w:color w:val="000000" w:themeColor="text1"/>
          <w:sz w:val="24"/>
          <w:szCs w:val="24"/>
          <w:lang w:val="vi-VN"/>
        </w:rPr>
        <w:t xml:space="preserve">. </w:t>
      </w:r>
      <w:r w:rsidRPr="00B96E65">
        <w:rPr>
          <w:iCs/>
          <w:color w:val="000000" w:themeColor="text1"/>
          <w:sz w:val="24"/>
          <w:szCs w:val="24"/>
          <w:lang w:val="vi-VN"/>
        </w:rPr>
        <w:t>Lời nói của giáo viên thuộc loại ngụy biện nào sau đây:</w:t>
      </w:r>
    </w:p>
    <w:p w14:paraId="7BC34415" w14:textId="77777777" w:rsidR="000C09F5" w:rsidRPr="00B96E65" w:rsidRDefault="000C09F5" w:rsidP="000C09F5">
      <w:pPr>
        <w:tabs>
          <w:tab w:val="left" w:pos="1620"/>
        </w:tabs>
        <w:spacing w:line="240" w:lineRule="auto"/>
        <w:contextualSpacing/>
        <w:jc w:val="both"/>
        <w:rPr>
          <w:iCs/>
          <w:color w:val="C00000"/>
          <w:sz w:val="24"/>
          <w:szCs w:val="24"/>
          <w:lang w:val="vi-VN"/>
        </w:rPr>
      </w:pPr>
      <w:bookmarkStart w:id="30" w:name="OLE_LINK61"/>
      <w:bookmarkStart w:id="31" w:name="OLE_LINK62"/>
      <w:r w:rsidRPr="00B96E65">
        <w:rPr>
          <w:iCs/>
          <w:color w:val="C00000"/>
          <w:sz w:val="24"/>
          <w:szCs w:val="24"/>
          <w:lang w:val="vi-VN"/>
        </w:rPr>
        <w:t>A. Ngụy biện dựa vào người nổi tiếng</w:t>
      </w:r>
    </w:p>
    <w:p w14:paraId="0D17C65A"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B96E65">
        <w:rPr>
          <w:iCs/>
          <w:color w:val="000000" w:themeColor="text1"/>
          <w:sz w:val="24"/>
          <w:szCs w:val="24"/>
          <w:lang w:val="vi-VN"/>
        </w:rPr>
        <w:t xml:space="preserve">B. </w:t>
      </w:r>
      <w:r w:rsidRPr="005C7451">
        <w:rPr>
          <w:iCs/>
          <w:color w:val="000000" w:themeColor="text1"/>
          <w:sz w:val="24"/>
          <w:szCs w:val="24"/>
          <w:lang w:val="vi-VN"/>
        </w:rPr>
        <w:t>Ngụy biện dựa vào đám đông, dựa vào dư luận</w:t>
      </w:r>
    </w:p>
    <w:p w14:paraId="642133C0"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B96E65">
        <w:rPr>
          <w:iCs/>
          <w:color w:val="000000" w:themeColor="text1"/>
          <w:sz w:val="24"/>
          <w:szCs w:val="24"/>
          <w:lang w:val="vi-VN"/>
        </w:rPr>
        <w:t>C</w:t>
      </w:r>
      <w:r w:rsidRPr="005C7451">
        <w:rPr>
          <w:iCs/>
          <w:color w:val="000000" w:themeColor="text1"/>
          <w:sz w:val="24"/>
          <w:szCs w:val="24"/>
          <w:lang w:val="vi-VN"/>
        </w:rPr>
        <w:t>. Ngụy biện dựa vào sức mạnh</w:t>
      </w:r>
    </w:p>
    <w:p w14:paraId="68CB2A68" w14:textId="77777777" w:rsidR="000C09F5" w:rsidRPr="00B96E65" w:rsidRDefault="000C09F5" w:rsidP="000C09F5">
      <w:pPr>
        <w:tabs>
          <w:tab w:val="left" w:pos="1620"/>
        </w:tabs>
        <w:spacing w:line="240" w:lineRule="auto"/>
        <w:contextualSpacing/>
        <w:jc w:val="both"/>
        <w:rPr>
          <w:iCs/>
          <w:sz w:val="24"/>
          <w:szCs w:val="24"/>
          <w:lang w:val="vi-VN"/>
        </w:rPr>
      </w:pPr>
      <w:r w:rsidRPr="00B96E65">
        <w:rPr>
          <w:iCs/>
          <w:sz w:val="24"/>
          <w:szCs w:val="24"/>
          <w:lang w:val="vi-VN"/>
        </w:rPr>
        <w:t>D. Ngụy biện bằng cách đánh vào tình cảm</w:t>
      </w:r>
    </w:p>
    <w:bookmarkEnd w:id="30"/>
    <w:bookmarkEnd w:id="31"/>
    <w:p w14:paraId="5526D9EE" w14:textId="77777777" w:rsidR="000C09F5" w:rsidRDefault="000C09F5" w:rsidP="000C09F5">
      <w:pPr>
        <w:tabs>
          <w:tab w:val="left" w:pos="1620"/>
        </w:tabs>
        <w:spacing w:line="240" w:lineRule="auto"/>
        <w:contextualSpacing/>
        <w:jc w:val="both"/>
        <w:rPr>
          <w:color w:val="000000" w:themeColor="text1"/>
          <w:lang w:val="vi-VN"/>
        </w:rPr>
      </w:pPr>
    </w:p>
    <w:p w14:paraId="4E836CDB" w14:textId="46D0C1DB" w:rsidR="000C09F5" w:rsidRDefault="000C09F5" w:rsidP="000C09F5">
      <w:pPr>
        <w:tabs>
          <w:tab w:val="left" w:pos="1620"/>
        </w:tabs>
        <w:spacing w:line="240" w:lineRule="auto"/>
        <w:contextualSpacing/>
        <w:rPr>
          <w:iCs/>
          <w:color w:val="000000" w:themeColor="text1"/>
          <w:sz w:val="24"/>
          <w:szCs w:val="24"/>
          <w:lang w:val="vi-VN"/>
        </w:rPr>
      </w:pPr>
      <w:r w:rsidRPr="000C09F5">
        <w:rPr>
          <w:color w:val="000000" w:themeColor="text1"/>
          <w:sz w:val="24"/>
          <w:szCs w:val="24"/>
          <w:lang w:val="vi-VN"/>
        </w:rPr>
        <w:t>48</w:t>
      </w:r>
      <w:r w:rsidRPr="00B96E65">
        <w:rPr>
          <w:color w:val="000000" w:themeColor="text1"/>
          <w:sz w:val="24"/>
          <w:szCs w:val="24"/>
          <w:lang w:val="vi-VN"/>
        </w:rPr>
        <w:t>. Phát biểu “</w:t>
      </w:r>
      <w:r w:rsidRPr="00B96E65">
        <w:rPr>
          <w:i/>
          <w:iCs/>
          <w:color w:val="000000" w:themeColor="text1"/>
          <w:sz w:val="24"/>
          <w:szCs w:val="24"/>
          <w:lang w:val="vi-VN"/>
        </w:rPr>
        <w:t xml:space="preserve">Vì rất nhiều người coi rằng ông X phạm nên đúng là ông ta phạm tội” </w:t>
      </w:r>
      <w:r w:rsidRPr="00B96E65">
        <w:rPr>
          <w:iCs/>
          <w:color w:val="000000" w:themeColor="text1"/>
          <w:sz w:val="24"/>
          <w:szCs w:val="24"/>
          <w:lang w:val="vi-VN"/>
        </w:rPr>
        <w:t>thuộc loại ngụy biện nào sau đây</w:t>
      </w:r>
    </w:p>
    <w:p w14:paraId="22F3EEE4"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B96E65">
        <w:rPr>
          <w:iCs/>
          <w:color w:val="C00000"/>
          <w:sz w:val="24"/>
          <w:szCs w:val="24"/>
          <w:lang w:val="vi-VN"/>
        </w:rPr>
        <w:t>A. Ngụy biện dựa vào đám đông, dựa vào dư luận</w:t>
      </w:r>
    </w:p>
    <w:p w14:paraId="032078CC" w14:textId="77777777" w:rsidR="000C09F5" w:rsidRPr="00B96E65" w:rsidRDefault="000C09F5" w:rsidP="000C09F5">
      <w:pPr>
        <w:tabs>
          <w:tab w:val="left" w:pos="1620"/>
        </w:tabs>
        <w:spacing w:line="240" w:lineRule="auto"/>
        <w:contextualSpacing/>
        <w:jc w:val="both"/>
        <w:rPr>
          <w:iCs/>
          <w:sz w:val="24"/>
          <w:szCs w:val="24"/>
          <w:lang w:val="vi-VN"/>
        </w:rPr>
      </w:pPr>
      <w:bookmarkStart w:id="32" w:name="OLE_LINK63"/>
      <w:bookmarkStart w:id="33" w:name="OLE_LINK64"/>
      <w:r w:rsidRPr="00B96E65">
        <w:rPr>
          <w:iCs/>
          <w:sz w:val="24"/>
          <w:szCs w:val="24"/>
          <w:lang w:val="vi-VN"/>
        </w:rPr>
        <w:t>B. Ngụy biện dựa vào người nổi tiếng</w:t>
      </w:r>
    </w:p>
    <w:p w14:paraId="0FC6E708"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B96E65">
        <w:rPr>
          <w:iCs/>
          <w:color w:val="000000" w:themeColor="text1"/>
          <w:sz w:val="24"/>
          <w:szCs w:val="24"/>
          <w:lang w:val="vi-VN"/>
        </w:rPr>
        <w:lastRenderedPageBreak/>
        <w:t>C</w:t>
      </w:r>
      <w:r w:rsidRPr="005C7451">
        <w:rPr>
          <w:iCs/>
          <w:color w:val="000000" w:themeColor="text1"/>
          <w:sz w:val="24"/>
          <w:szCs w:val="24"/>
          <w:lang w:val="vi-VN"/>
        </w:rPr>
        <w:t>. Ngụy biện dựa vào sức mạnh</w:t>
      </w:r>
    </w:p>
    <w:p w14:paraId="5C99C4DF" w14:textId="77777777" w:rsidR="000C09F5" w:rsidRPr="00B96E65" w:rsidRDefault="000C09F5" w:rsidP="000C09F5">
      <w:pPr>
        <w:tabs>
          <w:tab w:val="left" w:pos="1620"/>
        </w:tabs>
        <w:spacing w:line="240" w:lineRule="auto"/>
        <w:contextualSpacing/>
        <w:jc w:val="both"/>
        <w:rPr>
          <w:iCs/>
          <w:sz w:val="24"/>
          <w:szCs w:val="24"/>
          <w:lang w:val="vi-VN"/>
        </w:rPr>
      </w:pPr>
      <w:r w:rsidRPr="00B96E65">
        <w:rPr>
          <w:iCs/>
          <w:sz w:val="24"/>
          <w:szCs w:val="24"/>
          <w:lang w:val="vi-VN"/>
        </w:rPr>
        <w:t>D. Ngụy biện bằng cách đánh vào tình cảm</w:t>
      </w:r>
    </w:p>
    <w:bookmarkEnd w:id="32"/>
    <w:bookmarkEnd w:id="33"/>
    <w:p w14:paraId="12227AE0" w14:textId="77777777" w:rsidR="000C09F5" w:rsidRPr="00B96E65" w:rsidRDefault="000C09F5" w:rsidP="000C09F5">
      <w:pPr>
        <w:tabs>
          <w:tab w:val="left" w:pos="1620"/>
        </w:tabs>
        <w:spacing w:line="240" w:lineRule="auto"/>
        <w:contextualSpacing/>
        <w:rPr>
          <w:color w:val="000000" w:themeColor="text1"/>
          <w:sz w:val="24"/>
          <w:szCs w:val="24"/>
          <w:lang w:val="vi-VN"/>
        </w:rPr>
      </w:pPr>
    </w:p>
    <w:p w14:paraId="4FD0B160" w14:textId="258BE620" w:rsidR="000C09F5" w:rsidRPr="00B96E65" w:rsidRDefault="000C09F5" w:rsidP="000C09F5">
      <w:pPr>
        <w:tabs>
          <w:tab w:val="left" w:pos="1620"/>
        </w:tabs>
        <w:spacing w:line="240" w:lineRule="auto"/>
        <w:contextualSpacing/>
        <w:jc w:val="both"/>
        <w:rPr>
          <w:color w:val="000000" w:themeColor="text1"/>
          <w:sz w:val="24"/>
          <w:szCs w:val="24"/>
          <w:lang w:val="vi-VN"/>
        </w:rPr>
      </w:pPr>
      <w:r w:rsidRPr="000C09F5">
        <w:rPr>
          <w:color w:val="000000" w:themeColor="text1"/>
          <w:sz w:val="24"/>
          <w:szCs w:val="24"/>
          <w:lang w:val="vi-VN"/>
        </w:rPr>
        <w:t>49</w:t>
      </w:r>
      <w:r w:rsidRPr="00B96E65">
        <w:rPr>
          <w:color w:val="000000" w:themeColor="text1"/>
          <w:sz w:val="24"/>
          <w:szCs w:val="24"/>
          <w:lang w:val="vi-VN"/>
        </w:rPr>
        <w:t>. Phát biểu “</w:t>
      </w:r>
      <w:r w:rsidRPr="00B96E65">
        <w:rPr>
          <w:i/>
          <w:iCs/>
          <w:color w:val="000000" w:themeColor="text1"/>
          <w:sz w:val="24"/>
          <w:szCs w:val="24"/>
          <w:lang w:val="vi-VN"/>
        </w:rPr>
        <w:t>Cái bánh là vật chất, mà vật chất thì không biến mất, vậy cái bánh không biến mất</w:t>
      </w:r>
      <w:r w:rsidRPr="00B96E65">
        <w:rPr>
          <w:color w:val="000000" w:themeColor="text1"/>
          <w:sz w:val="24"/>
          <w:szCs w:val="24"/>
          <w:lang w:val="vi-VN"/>
        </w:rPr>
        <w:t>” thuộc loại ngụy biện nào sau đây?</w:t>
      </w:r>
    </w:p>
    <w:p w14:paraId="14318D17" w14:textId="77777777" w:rsidR="000C09F5" w:rsidRPr="00B96E65" w:rsidRDefault="000C09F5" w:rsidP="000C09F5">
      <w:pPr>
        <w:tabs>
          <w:tab w:val="left" w:pos="1620"/>
        </w:tabs>
        <w:spacing w:line="240" w:lineRule="auto"/>
        <w:contextualSpacing/>
        <w:jc w:val="both"/>
        <w:rPr>
          <w:color w:val="C00000"/>
          <w:sz w:val="24"/>
          <w:szCs w:val="24"/>
          <w:lang w:val="vi-VN"/>
        </w:rPr>
      </w:pPr>
      <w:r w:rsidRPr="00B96E65">
        <w:rPr>
          <w:color w:val="C00000"/>
          <w:sz w:val="24"/>
          <w:szCs w:val="24"/>
          <w:lang w:val="vi-VN"/>
        </w:rPr>
        <w:t>A. Ngụy biện đánh tráo luận đề</w:t>
      </w:r>
    </w:p>
    <w:p w14:paraId="4BFE5D55" w14:textId="77777777" w:rsidR="000C09F5" w:rsidRPr="00B96E65" w:rsidRDefault="000C09F5" w:rsidP="000C09F5">
      <w:pPr>
        <w:tabs>
          <w:tab w:val="left" w:pos="1620"/>
        </w:tabs>
        <w:spacing w:line="240" w:lineRule="auto"/>
        <w:contextualSpacing/>
        <w:jc w:val="both"/>
        <w:rPr>
          <w:iCs/>
          <w:sz w:val="24"/>
          <w:szCs w:val="24"/>
          <w:lang w:val="vi-VN"/>
        </w:rPr>
      </w:pPr>
      <w:bookmarkStart w:id="34" w:name="OLE_LINK65"/>
      <w:bookmarkStart w:id="35" w:name="OLE_LINK66"/>
      <w:r w:rsidRPr="00B96E65">
        <w:rPr>
          <w:iCs/>
          <w:sz w:val="24"/>
          <w:szCs w:val="24"/>
          <w:lang w:val="vi-VN"/>
        </w:rPr>
        <w:t>B. Ngụy biện dựa vào người nổi tiếng</w:t>
      </w:r>
    </w:p>
    <w:p w14:paraId="784F65A2"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B96E65">
        <w:rPr>
          <w:iCs/>
          <w:color w:val="000000" w:themeColor="text1"/>
          <w:sz w:val="24"/>
          <w:szCs w:val="24"/>
          <w:lang w:val="vi-VN"/>
        </w:rPr>
        <w:t>C</w:t>
      </w:r>
      <w:r w:rsidRPr="005C7451">
        <w:rPr>
          <w:iCs/>
          <w:color w:val="000000" w:themeColor="text1"/>
          <w:sz w:val="24"/>
          <w:szCs w:val="24"/>
          <w:lang w:val="vi-VN"/>
        </w:rPr>
        <w:t>. Ngụy biện dựa vào sức mạnh</w:t>
      </w:r>
    </w:p>
    <w:p w14:paraId="18FAFD4D" w14:textId="77777777" w:rsidR="000C09F5" w:rsidRPr="00B96E65" w:rsidRDefault="000C09F5" w:rsidP="000C09F5">
      <w:pPr>
        <w:tabs>
          <w:tab w:val="left" w:pos="1620"/>
        </w:tabs>
        <w:spacing w:line="240" w:lineRule="auto"/>
        <w:contextualSpacing/>
        <w:jc w:val="both"/>
        <w:rPr>
          <w:iCs/>
          <w:sz w:val="24"/>
          <w:szCs w:val="24"/>
          <w:lang w:val="vi-VN"/>
        </w:rPr>
      </w:pPr>
      <w:r w:rsidRPr="00B96E65">
        <w:rPr>
          <w:iCs/>
          <w:sz w:val="24"/>
          <w:szCs w:val="24"/>
          <w:lang w:val="vi-VN"/>
        </w:rPr>
        <w:t>D. Ngụy biện bằng cách đánh vào tình cảm</w:t>
      </w:r>
    </w:p>
    <w:bookmarkEnd w:id="34"/>
    <w:bookmarkEnd w:id="35"/>
    <w:p w14:paraId="6FD439C7" w14:textId="77777777" w:rsidR="000C09F5" w:rsidRPr="00B96E65" w:rsidRDefault="000C09F5" w:rsidP="000C09F5">
      <w:pPr>
        <w:tabs>
          <w:tab w:val="left" w:pos="1620"/>
        </w:tabs>
        <w:spacing w:line="240" w:lineRule="auto"/>
        <w:contextualSpacing/>
        <w:jc w:val="both"/>
        <w:rPr>
          <w:color w:val="000000" w:themeColor="text1"/>
          <w:sz w:val="24"/>
          <w:szCs w:val="24"/>
          <w:lang w:val="vi-VN"/>
        </w:rPr>
      </w:pPr>
    </w:p>
    <w:p w14:paraId="3BB97A15" w14:textId="3DD40CEB" w:rsidR="000C09F5" w:rsidRDefault="000C09F5" w:rsidP="000C09F5">
      <w:pPr>
        <w:tabs>
          <w:tab w:val="left" w:pos="1620"/>
        </w:tabs>
        <w:spacing w:line="240" w:lineRule="auto"/>
        <w:contextualSpacing/>
        <w:jc w:val="both"/>
        <w:rPr>
          <w:sz w:val="24"/>
          <w:szCs w:val="24"/>
        </w:rPr>
      </w:pPr>
      <w:r w:rsidRPr="000C09F5">
        <w:rPr>
          <w:rFonts w:cs="Times New Roman"/>
          <w:sz w:val="24"/>
          <w:szCs w:val="24"/>
          <w:lang w:val="vi-VN"/>
        </w:rPr>
        <w:t>50</w:t>
      </w:r>
      <w:r w:rsidRPr="00B96E65">
        <w:rPr>
          <w:rFonts w:cs="Times New Roman"/>
          <w:sz w:val="24"/>
          <w:szCs w:val="24"/>
          <w:lang w:val="vi-VN"/>
        </w:rPr>
        <w:t xml:space="preserve">. </w:t>
      </w:r>
      <w:r w:rsidRPr="00B96E65">
        <w:rPr>
          <w:iCs/>
          <w:sz w:val="24"/>
          <w:szCs w:val="24"/>
          <w:lang w:val="vi-VN"/>
        </w:rPr>
        <w:t>Một người lập luận rằng khi làm những việc quan trọng trong đời như cưới xin, làm nhà, lập công ty kinh doanh, v.v. ta phải chọn ngày lành, nếu không thì sẽ không thành công, hoặc không hạnh phúc. Lấy ví dụ: “Cặp chàng trai và cô gái nọ - anh ta nêu ví dụ - yêu nhau thắm thiết, được gia đình và bạn bè ủng hộ</w:t>
      </w:r>
      <w:r>
        <w:rPr>
          <w:iCs/>
          <w:sz w:val="24"/>
          <w:szCs w:val="24"/>
          <w:lang w:val="vi-VN"/>
        </w:rPr>
        <w:t>.</w:t>
      </w:r>
      <w:r w:rsidRPr="00B96E65">
        <w:rPr>
          <w:iCs/>
          <w:sz w:val="24"/>
          <w:szCs w:val="24"/>
          <w:lang w:val="vi-VN"/>
        </w:rPr>
        <w:t xml:space="preserve"> Họ tổ chức cưới vào một ngày lẻ theo âm lịch, một ngày không tốt. Và chỉ một năm sau họ đã chia tay nhau</w:t>
      </w:r>
      <w:r>
        <w:rPr>
          <w:sz w:val="24"/>
          <w:szCs w:val="24"/>
          <w:lang w:val="vi-VN"/>
        </w:rPr>
        <w:t>”</w:t>
      </w:r>
      <w:r>
        <w:rPr>
          <w:sz w:val="24"/>
          <w:szCs w:val="24"/>
        </w:rPr>
        <w:t>. Ví dụ đó thuộc loại ngụy biện nào sau đây:</w:t>
      </w:r>
    </w:p>
    <w:p w14:paraId="558D5BF5" w14:textId="77777777" w:rsidR="000C09F5" w:rsidRPr="00B96E65" w:rsidRDefault="000C09F5" w:rsidP="000C09F5">
      <w:pPr>
        <w:tabs>
          <w:tab w:val="left" w:pos="1620"/>
        </w:tabs>
        <w:spacing w:line="240" w:lineRule="auto"/>
        <w:contextualSpacing/>
        <w:jc w:val="both"/>
        <w:rPr>
          <w:color w:val="C00000"/>
          <w:sz w:val="24"/>
          <w:szCs w:val="24"/>
        </w:rPr>
      </w:pPr>
      <w:r w:rsidRPr="00B96E65">
        <w:rPr>
          <w:color w:val="C00000"/>
          <w:sz w:val="24"/>
          <w:szCs w:val="24"/>
        </w:rPr>
        <w:t>A. Ngụy biện ngẫu nhiên</w:t>
      </w:r>
    </w:p>
    <w:p w14:paraId="2B0DA829" w14:textId="77777777" w:rsidR="000C09F5" w:rsidRPr="00B96E65" w:rsidRDefault="000C09F5" w:rsidP="000C09F5">
      <w:pPr>
        <w:tabs>
          <w:tab w:val="left" w:pos="1620"/>
        </w:tabs>
        <w:spacing w:line="240" w:lineRule="auto"/>
        <w:contextualSpacing/>
        <w:jc w:val="both"/>
        <w:rPr>
          <w:iCs/>
          <w:sz w:val="24"/>
          <w:szCs w:val="24"/>
          <w:lang w:val="vi-VN"/>
        </w:rPr>
      </w:pPr>
      <w:r w:rsidRPr="00B96E65">
        <w:rPr>
          <w:iCs/>
          <w:sz w:val="24"/>
          <w:szCs w:val="24"/>
          <w:lang w:val="vi-VN"/>
        </w:rPr>
        <w:t>B. Ngụy biện dựa vào người nổi tiếng</w:t>
      </w:r>
    </w:p>
    <w:p w14:paraId="45F904C9" w14:textId="77777777" w:rsidR="000C09F5" w:rsidRDefault="000C09F5" w:rsidP="000C09F5">
      <w:pPr>
        <w:tabs>
          <w:tab w:val="left" w:pos="1620"/>
        </w:tabs>
        <w:spacing w:line="240" w:lineRule="auto"/>
        <w:contextualSpacing/>
        <w:jc w:val="both"/>
        <w:rPr>
          <w:iCs/>
          <w:color w:val="000000" w:themeColor="text1"/>
          <w:sz w:val="24"/>
          <w:szCs w:val="24"/>
          <w:lang w:val="vi-VN"/>
        </w:rPr>
      </w:pPr>
      <w:r w:rsidRPr="00B96E65">
        <w:rPr>
          <w:iCs/>
          <w:color w:val="000000" w:themeColor="text1"/>
          <w:sz w:val="24"/>
          <w:szCs w:val="24"/>
          <w:lang w:val="vi-VN"/>
        </w:rPr>
        <w:t>C</w:t>
      </w:r>
      <w:r w:rsidRPr="005C7451">
        <w:rPr>
          <w:iCs/>
          <w:color w:val="000000" w:themeColor="text1"/>
          <w:sz w:val="24"/>
          <w:szCs w:val="24"/>
          <w:lang w:val="vi-VN"/>
        </w:rPr>
        <w:t>. Ngụy biện dựa vào sức mạnh</w:t>
      </w:r>
    </w:p>
    <w:p w14:paraId="7D396F54" w14:textId="77777777" w:rsidR="000C09F5" w:rsidRPr="00B96E65" w:rsidRDefault="000C09F5" w:rsidP="000C09F5">
      <w:pPr>
        <w:tabs>
          <w:tab w:val="left" w:pos="1620"/>
        </w:tabs>
        <w:spacing w:line="240" w:lineRule="auto"/>
        <w:contextualSpacing/>
        <w:jc w:val="both"/>
        <w:rPr>
          <w:iCs/>
          <w:sz w:val="24"/>
          <w:szCs w:val="24"/>
          <w:lang w:val="vi-VN"/>
        </w:rPr>
      </w:pPr>
      <w:r w:rsidRPr="00B96E65">
        <w:rPr>
          <w:iCs/>
          <w:sz w:val="24"/>
          <w:szCs w:val="24"/>
          <w:lang w:val="vi-VN"/>
        </w:rPr>
        <w:t>D. Ngụy biện bằng cách đánh vào tình cảm</w:t>
      </w:r>
    </w:p>
    <w:p w14:paraId="1F70E154" w14:textId="77777777" w:rsidR="000C09F5" w:rsidRDefault="000C09F5" w:rsidP="000C09F5">
      <w:pPr>
        <w:tabs>
          <w:tab w:val="left" w:pos="1620"/>
        </w:tabs>
        <w:spacing w:line="240" w:lineRule="auto"/>
        <w:contextualSpacing/>
        <w:jc w:val="both"/>
        <w:rPr>
          <w:sz w:val="24"/>
          <w:szCs w:val="24"/>
          <w:lang w:val="vi-VN"/>
        </w:rPr>
      </w:pPr>
    </w:p>
    <w:p w14:paraId="03B39C23" w14:textId="640B79D1" w:rsidR="00311E95" w:rsidRPr="000C09F5" w:rsidRDefault="000C09F5" w:rsidP="00311E95">
      <w:pPr>
        <w:spacing w:after="0" w:line="240" w:lineRule="auto"/>
        <w:contextualSpacing/>
        <w:jc w:val="both"/>
        <w:rPr>
          <w:rFonts w:cs="Times New Roman"/>
          <w:sz w:val="24"/>
          <w:szCs w:val="24"/>
          <w:lang w:val="vi-VN"/>
        </w:rPr>
      </w:pPr>
      <w:bookmarkStart w:id="36" w:name="OLE_LINK1"/>
      <w:bookmarkStart w:id="37" w:name="OLE_LINK2"/>
      <w:r w:rsidRPr="000C09F5">
        <w:rPr>
          <w:rFonts w:cs="Times New Roman"/>
          <w:sz w:val="24"/>
          <w:szCs w:val="24"/>
          <w:lang w:val="vi-VN"/>
        </w:rPr>
        <w:t>51</w:t>
      </w:r>
      <w:r w:rsidR="00311E95" w:rsidRPr="000C09F5">
        <w:rPr>
          <w:rFonts w:cs="Times New Roman"/>
          <w:sz w:val="24"/>
          <w:szCs w:val="24"/>
          <w:lang w:val="vi-VN"/>
        </w:rPr>
        <w:t>. Cấu trúc của một luận chứng bao gồm những yếu tố nào sau đây?</w:t>
      </w:r>
    </w:p>
    <w:p w14:paraId="1C79968D" w14:textId="39F5CAB6" w:rsidR="00311E95" w:rsidRPr="00E279A8" w:rsidRDefault="00311E95" w:rsidP="00311E95">
      <w:pPr>
        <w:spacing w:after="0" w:line="240" w:lineRule="auto"/>
        <w:contextualSpacing/>
        <w:jc w:val="both"/>
        <w:rPr>
          <w:rFonts w:cs="Times New Roman"/>
          <w:color w:val="FF0000"/>
          <w:sz w:val="24"/>
          <w:szCs w:val="24"/>
          <w:lang w:val="vi-VN"/>
        </w:rPr>
      </w:pPr>
      <w:r w:rsidRPr="00E279A8">
        <w:rPr>
          <w:rFonts w:cs="Times New Roman"/>
          <w:color w:val="FF0000"/>
          <w:sz w:val="24"/>
          <w:szCs w:val="24"/>
          <w:lang w:val="vi-VN"/>
        </w:rPr>
        <w:t>A. Tuyên bố/kết luận chính; tiền đề; vấn đề</w:t>
      </w:r>
    </w:p>
    <w:p w14:paraId="7F915CA9" w14:textId="212C393A" w:rsidR="00311E95" w:rsidRPr="00E279A8" w:rsidRDefault="00311E95" w:rsidP="00311E95">
      <w:pPr>
        <w:spacing w:after="0" w:line="240" w:lineRule="auto"/>
        <w:contextualSpacing/>
        <w:jc w:val="both"/>
        <w:rPr>
          <w:rFonts w:cs="Times New Roman"/>
          <w:sz w:val="24"/>
          <w:szCs w:val="24"/>
          <w:lang w:val="vi-VN"/>
        </w:rPr>
      </w:pPr>
      <w:r w:rsidRPr="00E279A8">
        <w:rPr>
          <w:rFonts w:cs="Times New Roman"/>
          <w:sz w:val="24"/>
          <w:szCs w:val="24"/>
          <w:lang w:val="vi-VN"/>
        </w:rPr>
        <w:t>B. Tuyên bố/kết luận chính</w:t>
      </w:r>
    </w:p>
    <w:p w14:paraId="069CBD81" w14:textId="46C8BD84" w:rsidR="00311E95" w:rsidRPr="00E279A8" w:rsidRDefault="00311E95" w:rsidP="00311E95">
      <w:pPr>
        <w:spacing w:after="0" w:line="240" w:lineRule="auto"/>
        <w:contextualSpacing/>
        <w:jc w:val="both"/>
        <w:rPr>
          <w:rFonts w:cs="Times New Roman"/>
          <w:sz w:val="24"/>
          <w:szCs w:val="24"/>
          <w:lang w:val="vi-VN"/>
        </w:rPr>
      </w:pPr>
      <w:r w:rsidRPr="00E279A8">
        <w:rPr>
          <w:rFonts w:cs="Times New Roman"/>
          <w:sz w:val="24"/>
          <w:szCs w:val="24"/>
          <w:lang w:val="vi-VN"/>
        </w:rPr>
        <w:t>C. Tiền đề</w:t>
      </w:r>
    </w:p>
    <w:p w14:paraId="461EA5F3" w14:textId="65F36FE3" w:rsidR="00311E95" w:rsidRPr="00E279A8" w:rsidRDefault="00311E95" w:rsidP="00311E95">
      <w:pPr>
        <w:spacing w:after="0" w:line="240" w:lineRule="auto"/>
        <w:contextualSpacing/>
        <w:jc w:val="both"/>
        <w:rPr>
          <w:rFonts w:cs="Times New Roman"/>
          <w:sz w:val="24"/>
          <w:szCs w:val="24"/>
          <w:lang w:val="vi-VN"/>
        </w:rPr>
      </w:pPr>
      <w:r w:rsidRPr="00E279A8">
        <w:rPr>
          <w:rFonts w:cs="Times New Roman"/>
          <w:sz w:val="24"/>
          <w:szCs w:val="24"/>
          <w:lang w:val="vi-VN"/>
        </w:rPr>
        <w:t>D. Vấn đề</w:t>
      </w:r>
    </w:p>
    <w:bookmarkEnd w:id="36"/>
    <w:bookmarkEnd w:id="37"/>
    <w:p w14:paraId="471849BB" w14:textId="77777777" w:rsidR="003A4305" w:rsidRPr="00E279A8" w:rsidRDefault="003A4305" w:rsidP="00311E95">
      <w:pPr>
        <w:spacing w:after="0" w:line="240" w:lineRule="auto"/>
        <w:contextualSpacing/>
        <w:jc w:val="both"/>
        <w:rPr>
          <w:rFonts w:cs="Times New Roman"/>
          <w:sz w:val="24"/>
          <w:szCs w:val="24"/>
          <w:lang w:val="vi-VN"/>
        </w:rPr>
      </w:pPr>
    </w:p>
    <w:p w14:paraId="4731EB37" w14:textId="7FD6F907" w:rsidR="003A4305" w:rsidRPr="00E279A8" w:rsidRDefault="000C09F5" w:rsidP="003A4305">
      <w:pPr>
        <w:spacing w:after="0" w:line="240" w:lineRule="auto"/>
        <w:contextualSpacing/>
        <w:jc w:val="both"/>
        <w:rPr>
          <w:rFonts w:cs="Times New Roman"/>
          <w:sz w:val="24"/>
          <w:szCs w:val="24"/>
          <w:lang w:val="vi-VN"/>
        </w:rPr>
      </w:pPr>
      <w:bookmarkStart w:id="38" w:name="OLE_LINK3"/>
      <w:bookmarkStart w:id="39" w:name="OLE_LINK4"/>
      <w:r w:rsidRPr="00E279A8">
        <w:rPr>
          <w:rFonts w:cs="Times New Roman"/>
          <w:sz w:val="24"/>
          <w:szCs w:val="24"/>
          <w:lang w:val="vi-VN"/>
        </w:rPr>
        <w:t>52</w:t>
      </w:r>
      <w:r w:rsidR="003A4305" w:rsidRPr="00E279A8">
        <w:rPr>
          <w:rFonts w:cs="Times New Roman"/>
          <w:sz w:val="24"/>
          <w:szCs w:val="24"/>
          <w:lang w:val="vi-VN"/>
        </w:rPr>
        <w:t>. Có thể nhận biết luận chứng từ phương pháp nào sau đây?</w:t>
      </w:r>
    </w:p>
    <w:p w14:paraId="61197FCF" w14:textId="4DE683BA" w:rsidR="003A4305" w:rsidRPr="00E279A8" w:rsidRDefault="003A4305" w:rsidP="003A4305">
      <w:pPr>
        <w:spacing w:after="0" w:line="240" w:lineRule="auto"/>
        <w:contextualSpacing/>
        <w:jc w:val="both"/>
        <w:rPr>
          <w:rFonts w:cs="Times New Roman"/>
          <w:color w:val="FF0000"/>
          <w:sz w:val="24"/>
          <w:szCs w:val="24"/>
          <w:lang w:val="vi-VN"/>
        </w:rPr>
      </w:pPr>
      <w:r w:rsidRPr="00E279A8">
        <w:rPr>
          <w:rFonts w:cs="Times New Roman"/>
          <w:color w:val="FF0000"/>
          <w:sz w:val="24"/>
          <w:szCs w:val="24"/>
          <w:lang w:val="vi-VN"/>
        </w:rPr>
        <w:t>A. Dựa trên từ ngữ chỉ báo và từ ngữ không chỉ báo</w:t>
      </w:r>
    </w:p>
    <w:p w14:paraId="2A491872" w14:textId="70B0B098" w:rsidR="003A4305" w:rsidRPr="00E279A8" w:rsidRDefault="003A4305" w:rsidP="003A4305">
      <w:pPr>
        <w:spacing w:after="0" w:line="240" w:lineRule="auto"/>
        <w:contextualSpacing/>
        <w:jc w:val="both"/>
        <w:rPr>
          <w:rFonts w:cs="Times New Roman"/>
          <w:sz w:val="24"/>
          <w:szCs w:val="24"/>
          <w:lang w:val="vi-VN"/>
        </w:rPr>
      </w:pPr>
      <w:r w:rsidRPr="00E279A8">
        <w:rPr>
          <w:rFonts w:cs="Times New Roman"/>
          <w:sz w:val="24"/>
          <w:szCs w:val="24"/>
          <w:lang w:val="vi-VN"/>
        </w:rPr>
        <w:t>B. Dựa trên hiểu biết của bản thân</w:t>
      </w:r>
    </w:p>
    <w:p w14:paraId="513B84A3" w14:textId="733DDBE1" w:rsidR="003A4305" w:rsidRPr="00E279A8" w:rsidRDefault="003A4305" w:rsidP="003A4305">
      <w:pPr>
        <w:spacing w:after="0" w:line="240" w:lineRule="auto"/>
        <w:contextualSpacing/>
        <w:jc w:val="both"/>
        <w:rPr>
          <w:rFonts w:cs="Times New Roman"/>
          <w:sz w:val="24"/>
          <w:szCs w:val="24"/>
          <w:lang w:val="vi-VN"/>
        </w:rPr>
      </w:pPr>
      <w:r w:rsidRPr="00E279A8">
        <w:rPr>
          <w:rFonts w:cs="Times New Roman"/>
          <w:sz w:val="24"/>
          <w:szCs w:val="24"/>
          <w:lang w:val="vi-VN"/>
        </w:rPr>
        <w:t>C. Dựa trên suy đoán</w:t>
      </w:r>
    </w:p>
    <w:p w14:paraId="735C3608" w14:textId="060F148E" w:rsidR="003A4305" w:rsidRPr="00E279A8" w:rsidRDefault="003A4305" w:rsidP="003A4305">
      <w:pPr>
        <w:spacing w:after="0" w:line="240" w:lineRule="auto"/>
        <w:contextualSpacing/>
        <w:jc w:val="both"/>
        <w:rPr>
          <w:rFonts w:cs="Times New Roman"/>
          <w:sz w:val="24"/>
          <w:szCs w:val="24"/>
          <w:lang w:val="vi-VN"/>
        </w:rPr>
      </w:pPr>
      <w:r w:rsidRPr="00E279A8">
        <w:rPr>
          <w:rFonts w:cs="Times New Roman"/>
          <w:sz w:val="24"/>
          <w:szCs w:val="24"/>
          <w:lang w:val="vi-VN"/>
        </w:rPr>
        <w:t>D. Dựa trên kinh nghiệm</w:t>
      </w:r>
    </w:p>
    <w:bookmarkEnd w:id="38"/>
    <w:bookmarkEnd w:id="39"/>
    <w:p w14:paraId="7DEFBE78" w14:textId="77777777" w:rsidR="00311E95" w:rsidRPr="00E279A8" w:rsidRDefault="00311E95" w:rsidP="00A56DC0">
      <w:pPr>
        <w:spacing w:after="0" w:line="240" w:lineRule="auto"/>
        <w:contextualSpacing/>
        <w:jc w:val="both"/>
        <w:rPr>
          <w:rFonts w:cs="Times New Roman"/>
          <w:sz w:val="24"/>
          <w:szCs w:val="24"/>
          <w:lang w:val="vi-VN"/>
        </w:rPr>
      </w:pPr>
    </w:p>
    <w:p w14:paraId="5C0F5CAB" w14:textId="25D09FD2" w:rsidR="000D35FB" w:rsidRPr="00E279A8" w:rsidRDefault="000C09F5" w:rsidP="000D35FB">
      <w:pPr>
        <w:spacing w:after="0" w:line="240" w:lineRule="auto"/>
        <w:contextualSpacing/>
        <w:jc w:val="both"/>
        <w:rPr>
          <w:rFonts w:cs="Times New Roman"/>
          <w:sz w:val="24"/>
          <w:szCs w:val="24"/>
          <w:lang w:val="vi-VN"/>
        </w:rPr>
      </w:pPr>
      <w:r w:rsidRPr="00E279A8">
        <w:rPr>
          <w:rFonts w:cs="Times New Roman"/>
          <w:sz w:val="24"/>
          <w:szCs w:val="24"/>
          <w:lang w:val="vi-VN"/>
        </w:rPr>
        <w:t>53</w:t>
      </w:r>
      <w:r w:rsidR="000D35FB" w:rsidRPr="00E279A8">
        <w:rPr>
          <w:rFonts w:cs="Times New Roman"/>
          <w:sz w:val="24"/>
          <w:szCs w:val="24"/>
          <w:lang w:val="vi-VN"/>
        </w:rPr>
        <w:t>.</w:t>
      </w:r>
      <w:bookmarkStart w:id="40" w:name="OLE_LINK5"/>
      <w:bookmarkStart w:id="41" w:name="OLE_LINK6"/>
      <w:r w:rsidRPr="00E279A8">
        <w:rPr>
          <w:rFonts w:cs="Times New Roman"/>
          <w:sz w:val="24"/>
          <w:szCs w:val="24"/>
          <w:lang w:val="vi-VN"/>
        </w:rPr>
        <w:t xml:space="preserve"> </w:t>
      </w:r>
      <w:r w:rsidR="000D35FB" w:rsidRPr="00E279A8">
        <w:rPr>
          <w:rFonts w:cs="Times New Roman"/>
          <w:sz w:val="24"/>
          <w:szCs w:val="24"/>
          <w:lang w:val="vi-VN"/>
        </w:rPr>
        <w:t>Yếu tố nào sau đây không xác định tuyên bố (Claim)?</w:t>
      </w:r>
    </w:p>
    <w:p w14:paraId="5462F924" w14:textId="6498B5C2" w:rsidR="000D35FB" w:rsidRPr="00E279A8" w:rsidRDefault="000D35FB" w:rsidP="000D35FB">
      <w:pPr>
        <w:spacing w:after="0" w:line="240" w:lineRule="auto"/>
        <w:contextualSpacing/>
        <w:jc w:val="both"/>
        <w:rPr>
          <w:rFonts w:cs="Times New Roman"/>
          <w:color w:val="FF0000"/>
          <w:sz w:val="24"/>
          <w:szCs w:val="24"/>
          <w:lang w:val="vi-VN"/>
        </w:rPr>
      </w:pPr>
      <w:r w:rsidRPr="00E279A8">
        <w:rPr>
          <w:rFonts w:cs="Times New Roman"/>
          <w:color w:val="FF0000"/>
          <w:sz w:val="24"/>
          <w:szCs w:val="24"/>
          <w:lang w:val="vi-VN"/>
        </w:rPr>
        <w:t>A. Dựa trên suy đoán của bản thân</w:t>
      </w:r>
    </w:p>
    <w:p w14:paraId="73FCBEEE" w14:textId="58F46F5A" w:rsidR="000D35FB" w:rsidRPr="00E279A8" w:rsidRDefault="000D35FB" w:rsidP="000D35FB">
      <w:pPr>
        <w:spacing w:after="0" w:line="240" w:lineRule="auto"/>
        <w:contextualSpacing/>
        <w:jc w:val="both"/>
        <w:rPr>
          <w:rFonts w:cs="Times New Roman"/>
          <w:sz w:val="24"/>
          <w:szCs w:val="24"/>
          <w:lang w:val="vi-VN"/>
        </w:rPr>
      </w:pPr>
      <w:r w:rsidRPr="00E279A8">
        <w:rPr>
          <w:rFonts w:cs="Times New Roman"/>
          <w:sz w:val="24"/>
          <w:szCs w:val="24"/>
          <w:lang w:val="vi-VN"/>
        </w:rPr>
        <w:t>B. Thực tế</w:t>
      </w:r>
    </w:p>
    <w:p w14:paraId="42359D08" w14:textId="579F6EA7" w:rsidR="000D35FB" w:rsidRPr="00E279A8" w:rsidRDefault="000D35FB" w:rsidP="000D35FB">
      <w:pPr>
        <w:spacing w:after="0" w:line="240" w:lineRule="auto"/>
        <w:contextualSpacing/>
        <w:jc w:val="both"/>
        <w:rPr>
          <w:rFonts w:cs="Times New Roman"/>
          <w:sz w:val="24"/>
          <w:szCs w:val="24"/>
          <w:lang w:val="vi-VN"/>
        </w:rPr>
      </w:pPr>
      <w:r w:rsidRPr="00E279A8">
        <w:rPr>
          <w:rFonts w:cs="Times New Roman"/>
          <w:sz w:val="24"/>
          <w:szCs w:val="24"/>
          <w:lang w:val="vi-VN"/>
        </w:rPr>
        <w:t>C. Giá trị</w:t>
      </w:r>
    </w:p>
    <w:p w14:paraId="1DD61D64" w14:textId="65FD8D39" w:rsidR="000D35FB" w:rsidRPr="00E279A8" w:rsidRDefault="000D35FB" w:rsidP="000D35FB">
      <w:pPr>
        <w:spacing w:after="0" w:line="240" w:lineRule="auto"/>
        <w:contextualSpacing/>
        <w:jc w:val="both"/>
        <w:rPr>
          <w:rFonts w:cs="Times New Roman"/>
          <w:sz w:val="24"/>
          <w:szCs w:val="24"/>
          <w:lang w:val="vi-VN"/>
        </w:rPr>
      </w:pPr>
      <w:r w:rsidRPr="00E279A8">
        <w:rPr>
          <w:rFonts w:cs="Times New Roman"/>
          <w:sz w:val="24"/>
          <w:szCs w:val="24"/>
          <w:lang w:val="vi-VN"/>
        </w:rPr>
        <w:t>D. Khái niệm</w:t>
      </w:r>
    </w:p>
    <w:bookmarkEnd w:id="40"/>
    <w:bookmarkEnd w:id="41"/>
    <w:p w14:paraId="2F314CD0" w14:textId="5ADB197B" w:rsidR="000D35FB" w:rsidRPr="00E279A8" w:rsidRDefault="000D35FB" w:rsidP="00683B3D">
      <w:pPr>
        <w:spacing w:after="0" w:line="240" w:lineRule="auto"/>
        <w:contextualSpacing/>
        <w:jc w:val="both"/>
        <w:rPr>
          <w:rFonts w:cs="Times New Roman"/>
          <w:sz w:val="24"/>
          <w:szCs w:val="24"/>
          <w:lang w:val="vi-VN"/>
        </w:rPr>
      </w:pPr>
      <w:r w:rsidRPr="00E279A8">
        <w:rPr>
          <w:rFonts w:cs="Times New Roman"/>
          <w:sz w:val="24"/>
          <w:szCs w:val="24"/>
          <w:lang w:val="vi-VN"/>
        </w:rPr>
        <w:t xml:space="preserve"> </w:t>
      </w:r>
    </w:p>
    <w:p w14:paraId="226D64B8" w14:textId="3EE65827" w:rsidR="000D35FB" w:rsidRPr="00E279A8" w:rsidRDefault="000C09F5" w:rsidP="00683B3D">
      <w:pPr>
        <w:spacing w:after="0" w:line="240" w:lineRule="auto"/>
        <w:contextualSpacing/>
        <w:jc w:val="both"/>
        <w:rPr>
          <w:rFonts w:cs="Times New Roman"/>
          <w:sz w:val="24"/>
          <w:szCs w:val="24"/>
          <w:lang w:val="vi-VN"/>
        </w:rPr>
      </w:pPr>
      <w:r w:rsidRPr="00E279A8">
        <w:rPr>
          <w:rFonts w:cs="Times New Roman"/>
          <w:sz w:val="24"/>
          <w:szCs w:val="24"/>
          <w:lang w:val="vi-VN"/>
        </w:rPr>
        <w:t>54</w:t>
      </w:r>
      <w:r w:rsidR="000D35FB" w:rsidRPr="00E279A8">
        <w:rPr>
          <w:rFonts w:cs="Times New Roman"/>
          <w:sz w:val="24"/>
          <w:szCs w:val="24"/>
          <w:lang w:val="vi-VN"/>
        </w:rPr>
        <w:t xml:space="preserve">. </w:t>
      </w:r>
      <w:bookmarkStart w:id="42" w:name="OLE_LINK7"/>
      <w:r w:rsidR="000D35FB" w:rsidRPr="00E279A8">
        <w:rPr>
          <w:rFonts w:cs="Times New Roman"/>
          <w:sz w:val="24"/>
          <w:szCs w:val="24"/>
          <w:lang w:val="vi-VN"/>
        </w:rPr>
        <w:t>Yếu tố nào sau đây không hỗ trợ tuyên bố?</w:t>
      </w:r>
    </w:p>
    <w:p w14:paraId="06DF6CAB" w14:textId="74A21C0A" w:rsidR="000D35FB" w:rsidRPr="00E279A8" w:rsidRDefault="000D35FB" w:rsidP="000D35FB">
      <w:pPr>
        <w:spacing w:after="0" w:line="240" w:lineRule="auto"/>
        <w:contextualSpacing/>
        <w:jc w:val="both"/>
        <w:rPr>
          <w:rFonts w:cs="Times New Roman"/>
          <w:color w:val="FF0000"/>
          <w:sz w:val="24"/>
          <w:szCs w:val="24"/>
          <w:lang w:val="vi-VN"/>
        </w:rPr>
      </w:pPr>
      <w:r w:rsidRPr="00E279A8">
        <w:rPr>
          <w:rFonts w:cs="Times New Roman"/>
          <w:color w:val="FF0000"/>
          <w:sz w:val="24"/>
          <w:szCs w:val="24"/>
          <w:lang w:val="vi-VN"/>
        </w:rPr>
        <w:t>A. Dựa trên suy đoán của người khác</w:t>
      </w:r>
    </w:p>
    <w:p w14:paraId="4458A207" w14:textId="3E28C170" w:rsidR="000D35FB" w:rsidRPr="00E279A8" w:rsidRDefault="000D35FB" w:rsidP="000D35FB">
      <w:pPr>
        <w:spacing w:after="0" w:line="240" w:lineRule="auto"/>
        <w:contextualSpacing/>
        <w:jc w:val="both"/>
        <w:rPr>
          <w:rFonts w:cs="Times New Roman"/>
          <w:sz w:val="24"/>
          <w:szCs w:val="24"/>
          <w:lang w:val="vi-VN"/>
        </w:rPr>
      </w:pPr>
      <w:r w:rsidRPr="00E279A8">
        <w:rPr>
          <w:rFonts w:cs="Times New Roman"/>
          <w:sz w:val="24"/>
          <w:szCs w:val="24"/>
          <w:lang w:val="vi-VN"/>
        </w:rPr>
        <w:t>B. Kết luận/tuyên bố đã được thiết lập trước đây</w:t>
      </w:r>
    </w:p>
    <w:p w14:paraId="174CD271" w14:textId="3AFE4362" w:rsidR="000D35FB" w:rsidRPr="002F7B1D" w:rsidRDefault="000D35FB" w:rsidP="000D35FB">
      <w:pPr>
        <w:spacing w:after="0" w:line="240" w:lineRule="auto"/>
        <w:contextualSpacing/>
        <w:jc w:val="both"/>
        <w:rPr>
          <w:rFonts w:cs="Times New Roman"/>
          <w:sz w:val="24"/>
          <w:szCs w:val="24"/>
        </w:rPr>
      </w:pPr>
      <w:r w:rsidRPr="002F7B1D">
        <w:rPr>
          <w:rFonts w:cs="Times New Roman"/>
          <w:sz w:val="24"/>
          <w:szCs w:val="24"/>
        </w:rPr>
        <w:t>C. Lập luận và so sánh</w:t>
      </w:r>
    </w:p>
    <w:p w14:paraId="7932021A" w14:textId="154A23D8" w:rsidR="000D35FB" w:rsidRPr="002F7B1D" w:rsidRDefault="000D35FB" w:rsidP="000D35FB">
      <w:pPr>
        <w:spacing w:after="0" w:line="240" w:lineRule="auto"/>
        <w:contextualSpacing/>
        <w:jc w:val="both"/>
        <w:rPr>
          <w:rFonts w:cs="Times New Roman"/>
          <w:sz w:val="24"/>
          <w:szCs w:val="24"/>
        </w:rPr>
      </w:pPr>
      <w:r w:rsidRPr="002F7B1D">
        <w:rPr>
          <w:rFonts w:cs="Times New Roman"/>
          <w:sz w:val="24"/>
          <w:szCs w:val="24"/>
        </w:rPr>
        <w:t>D. Dữ liệu thống kê và sự kiện</w:t>
      </w:r>
    </w:p>
    <w:bookmarkEnd w:id="42"/>
    <w:p w14:paraId="22D0A2AC" w14:textId="77777777" w:rsidR="00FE7DE9" w:rsidRPr="002F7B1D" w:rsidRDefault="00FE7DE9" w:rsidP="003A4305">
      <w:pPr>
        <w:spacing w:after="0" w:line="240" w:lineRule="auto"/>
        <w:contextualSpacing/>
        <w:jc w:val="both"/>
        <w:rPr>
          <w:rFonts w:cs="Times New Roman"/>
          <w:sz w:val="24"/>
          <w:szCs w:val="24"/>
        </w:rPr>
      </w:pPr>
    </w:p>
    <w:p w14:paraId="7EC080C4" w14:textId="0F2D8211" w:rsidR="003A4305" w:rsidRPr="002F7B1D" w:rsidRDefault="000C09F5" w:rsidP="003A4305">
      <w:pPr>
        <w:spacing w:after="0" w:line="240" w:lineRule="auto"/>
        <w:contextualSpacing/>
        <w:jc w:val="both"/>
        <w:rPr>
          <w:rFonts w:cs="Times New Roman"/>
          <w:sz w:val="24"/>
          <w:szCs w:val="24"/>
        </w:rPr>
      </w:pPr>
      <w:bookmarkStart w:id="43" w:name="OLE_LINK8"/>
      <w:bookmarkStart w:id="44" w:name="OLE_LINK9"/>
      <w:r>
        <w:rPr>
          <w:rFonts w:cs="Times New Roman"/>
          <w:sz w:val="24"/>
          <w:szCs w:val="24"/>
        </w:rPr>
        <w:t>55</w:t>
      </w:r>
      <w:r w:rsidR="003A4305" w:rsidRPr="002F7B1D">
        <w:rPr>
          <w:rFonts w:cs="Times New Roman"/>
          <w:sz w:val="24"/>
          <w:szCs w:val="24"/>
        </w:rPr>
        <w:t>. Có bao nhiêu yếu tố xác định tuyên bố?</w:t>
      </w:r>
    </w:p>
    <w:p w14:paraId="3A18E181" w14:textId="6328A0B1" w:rsidR="003A4305" w:rsidRPr="002F7B1D" w:rsidRDefault="003A4305" w:rsidP="003A4305">
      <w:pPr>
        <w:spacing w:after="0" w:line="240" w:lineRule="auto"/>
        <w:contextualSpacing/>
        <w:jc w:val="both"/>
        <w:rPr>
          <w:rFonts w:cs="Times New Roman"/>
          <w:color w:val="FF0000"/>
          <w:sz w:val="24"/>
          <w:szCs w:val="24"/>
        </w:rPr>
      </w:pPr>
      <w:r w:rsidRPr="002F7B1D">
        <w:rPr>
          <w:rFonts w:cs="Times New Roman"/>
          <w:color w:val="FF0000"/>
          <w:sz w:val="24"/>
          <w:szCs w:val="24"/>
        </w:rPr>
        <w:t>A. 4</w:t>
      </w:r>
    </w:p>
    <w:p w14:paraId="678FE6E8" w14:textId="0D126F4F"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B. 3</w:t>
      </w:r>
    </w:p>
    <w:p w14:paraId="169A3258" w14:textId="49306A26"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C. 2</w:t>
      </w:r>
    </w:p>
    <w:p w14:paraId="348A0833" w14:textId="7AAFBCCB"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D. 1</w:t>
      </w:r>
    </w:p>
    <w:p w14:paraId="7FE6EC69" w14:textId="42EABADF" w:rsidR="000D35FB" w:rsidRPr="002F7B1D" w:rsidRDefault="000D35FB" w:rsidP="00683B3D">
      <w:pPr>
        <w:spacing w:after="0" w:line="240" w:lineRule="auto"/>
        <w:contextualSpacing/>
        <w:jc w:val="both"/>
        <w:rPr>
          <w:rFonts w:cs="Times New Roman"/>
          <w:sz w:val="24"/>
          <w:szCs w:val="24"/>
        </w:rPr>
      </w:pPr>
    </w:p>
    <w:p w14:paraId="134E69EE" w14:textId="27BC5E0F" w:rsidR="003A4305" w:rsidRPr="002F7B1D" w:rsidRDefault="000C09F5" w:rsidP="003A4305">
      <w:pPr>
        <w:spacing w:after="0" w:line="240" w:lineRule="auto"/>
        <w:contextualSpacing/>
        <w:jc w:val="both"/>
        <w:rPr>
          <w:rFonts w:cs="Times New Roman"/>
          <w:sz w:val="24"/>
          <w:szCs w:val="24"/>
        </w:rPr>
      </w:pPr>
      <w:bookmarkStart w:id="45" w:name="OLE_LINK87"/>
      <w:bookmarkStart w:id="46" w:name="OLE_LINK88"/>
      <w:r>
        <w:rPr>
          <w:rFonts w:cs="Times New Roman"/>
          <w:sz w:val="24"/>
          <w:szCs w:val="24"/>
        </w:rPr>
        <w:lastRenderedPageBreak/>
        <w:t>56</w:t>
      </w:r>
      <w:r w:rsidR="003A4305" w:rsidRPr="002F7B1D">
        <w:rPr>
          <w:rFonts w:cs="Times New Roman"/>
          <w:sz w:val="24"/>
          <w:szCs w:val="24"/>
        </w:rPr>
        <w:t>. Các từ ngữ nào sau đây không đi kèm với kết luận?</w:t>
      </w:r>
    </w:p>
    <w:p w14:paraId="42428F73" w14:textId="77777777" w:rsidR="003A4305" w:rsidRPr="002F7B1D" w:rsidRDefault="003A4305" w:rsidP="003A4305">
      <w:pPr>
        <w:spacing w:after="0" w:line="240" w:lineRule="auto"/>
        <w:contextualSpacing/>
        <w:jc w:val="both"/>
        <w:rPr>
          <w:rFonts w:cs="Times New Roman"/>
          <w:color w:val="FF0000"/>
          <w:sz w:val="24"/>
          <w:szCs w:val="24"/>
        </w:rPr>
      </w:pPr>
      <w:r w:rsidRPr="002F7B1D">
        <w:rPr>
          <w:rFonts w:cs="Times New Roman"/>
          <w:color w:val="FF0000"/>
          <w:sz w:val="24"/>
          <w:szCs w:val="24"/>
        </w:rPr>
        <w:t>A. Lý do thứ nhất là</w:t>
      </w:r>
    </w:p>
    <w:p w14:paraId="0E860D44" w14:textId="77777777"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B. Vì thế</w:t>
      </w:r>
    </w:p>
    <w:p w14:paraId="47B79F0D" w14:textId="77777777"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C. Hậu quả là</w:t>
      </w:r>
    </w:p>
    <w:p w14:paraId="6A5D9C26" w14:textId="77777777"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D. Nó kéo theo</w:t>
      </w:r>
    </w:p>
    <w:bookmarkEnd w:id="43"/>
    <w:bookmarkEnd w:id="44"/>
    <w:bookmarkEnd w:id="45"/>
    <w:bookmarkEnd w:id="46"/>
    <w:p w14:paraId="420FD20E" w14:textId="5EAFA4B4" w:rsidR="003A4305" w:rsidRPr="002F7B1D" w:rsidRDefault="003A4305" w:rsidP="00683B3D">
      <w:pPr>
        <w:spacing w:after="0" w:line="240" w:lineRule="auto"/>
        <w:contextualSpacing/>
        <w:jc w:val="both"/>
        <w:rPr>
          <w:rFonts w:cs="Times New Roman"/>
          <w:sz w:val="24"/>
          <w:szCs w:val="24"/>
        </w:rPr>
      </w:pPr>
    </w:p>
    <w:p w14:paraId="450E76E6" w14:textId="497A3B58" w:rsidR="000D35FB" w:rsidRPr="002F7B1D" w:rsidRDefault="000C09F5" w:rsidP="000D35FB">
      <w:pPr>
        <w:spacing w:after="0" w:line="240" w:lineRule="auto"/>
        <w:contextualSpacing/>
        <w:jc w:val="both"/>
        <w:rPr>
          <w:rFonts w:cs="Times New Roman"/>
          <w:sz w:val="24"/>
          <w:szCs w:val="24"/>
        </w:rPr>
      </w:pPr>
      <w:bookmarkStart w:id="47" w:name="OLE_LINK10"/>
      <w:bookmarkStart w:id="48" w:name="OLE_LINK11"/>
      <w:r>
        <w:rPr>
          <w:rFonts w:cs="Times New Roman"/>
          <w:sz w:val="24"/>
          <w:szCs w:val="24"/>
        </w:rPr>
        <w:t>57</w:t>
      </w:r>
      <w:r w:rsidR="000D35FB" w:rsidRPr="002F7B1D">
        <w:rPr>
          <w:rFonts w:cs="Times New Roman"/>
          <w:sz w:val="24"/>
          <w:szCs w:val="24"/>
        </w:rPr>
        <w:t>. Các từ ngữ nào sau đây không xác định lý do?</w:t>
      </w:r>
    </w:p>
    <w:p w14:paraId="56F42C8C" w14:textId="7A670C1E" w:rsidR="000D35FB" w:rsidRPr="002F7B1D" w:rsidRDefault="000D35FB" w:rsidP="000D35FB">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r w:rsidR="000137CE" w:rsidRPr="002F7B1D">
        <w:rPr>
          <w:rFonts w:cs="Times New Roman"/>
          <w:color w:val="FF0000"/>
          <w:sz w:val="24"/>
          <w:szCs w:val="24"/>
        </w:rPr>
        <w:t>Tuy nhiên</w:t>
      </w:r>
    </w:p>
    <w:p w14:paraId="705DCC46" w14:textId="3638B570" w:rsidR="000D35FB" w:rsidRPr="002F7B1D" w:rsidRDefault="000D35FB" w:rsidP="000D35FB">
      <w:pPr>
        <w:spacing w:after="0" w:line="240" w:lineRule="auto"/>
        <w:contextualSpacing/>
        <w:jc w:val="both"/>
        <w:rPr>
          <w:rFonts w:cs="Times New Roman"/>
          <w:sz w:val="24"/>
          <w:szCs w:val="24"/>
        </w:rPr>
      </w:pPr>
      <w:r w:rsidRPr="002F7B1D">
        <w:rPr>
          <w:rFonts w:cs="Times New Roman"/>
          <w:sz w:val="24"/>
          <w:szCs w:val="24"/>
        </w:rPr>
        <w:t>B. Bởi vì</w:t>
      </w:r>
    </w:p>
    <w:p w14:paraId="59729C54" w14:textId="0FC8160E" w:rsidR="000D35FB" w:rsidRPr="002F7B1D" w:rsidRDefault="000D35FB" w:rsidP="000D35FB">
      <w:pPr>
        <w:spacing w:after="0" w:line="240" w:lineRule="auto"/>
        <w:contextualSpacing/>
        <w:jc w:val="both"/>
        <w:rPr>
          <w:rFonts w:cs="Times New Roman"/>
          <w:sz w:val="24"/>
          <w:szCs w:val="24"/>
        </w:rPr>
      </w:pPr>
      <w:r w:rsidRPr="002F7B1D">
        <w:rPr>
          <w:rFonts w:cs="Times New Roman"/>
          <w:sz w:val="24"/>
          <w:szCs w:val="24"/>
        </w:rPr>
        <w:t xml:space="preserve">C. </w:t>
      </w:r>
      <w:r w:rsidR="000137CE" w:rsidRPr="002F7B1D">
        <w:rPr>
          <w:rFonts w:cs="Times New Roman"/>
          <w:sz w:val="24"/>
          <w:szCs w:val="24"/>
        </w:rPr>
        <w:t>Do đó</w:t>
      </w:r>
    </w:p>
    <w:p w14:paraId="1CE428F2" w14:textId="57596C56" w:rsidR="000D35FB" w:rsidRDefault="000D35FB" w:rsidP="000D35FB">
      <w:pPr>
        <w:spacing w:after="0" w:line="240" w:lineRule="auto"/>
        <w:contextualSpacing/>
        <w:jc w:val="both"/>
        <w:rPr>
          <w:rFonts w:cs="Times New Roman"/>
          <w:sz w:val="24"/>
          <w:szCs w:val="24"/>
        </w:rPr>
      </w:pPr>
      <w:r w:rsidRPr="002F7B1D">
        <w:rPr>
          <w:rFonts w:cs="Times New Roman"/>
          <w:sz w:val="24"/>
          <w:szCs w:val="24"/>
        </w:rPr>
        <w:t>D. Theo quan điểm của</w:t>
      </w:r>
    </w:p>
    <w:p w14:paraId="011EB90F" w14:textId="77777777" w:rsidR="008E3900" w:rsidRDefault="008E3900" w:rsidP="000D35FB">
      <w:pPr>
        <w:spacing w:after="0" w:line="240" w:lineRule="auto"/>
        <w:contextualSpacing/>
        <w:jc w:val="both"/>
        <w:rPr>
          <w:rFonts w:cs="Times New Roman"/>
          <w:sz w:val="24"/>
          <w:szCs w:val="24"/>
        </w:rPr>
      </w:pPr>
    </w:p>
    <w:p w14:paraId="12AE235C" w14:textId="470C617D" w:rsidR="008E3900" w:rsidRDefault="000215ED" w:rsidP="000D35FB">
      <w:pPr>
        <w:spacing w:after="0" w:line="240" w:lineRule="auto"/>
        <w:contextualSpacing/>
        <w:jc w:val="both"/>
        <w:rPr>
          <w:rFonts w:cs="Times New Roman"/>
          <w:sz w:val="24"/>
          <w:szCs w:val="24"/>
        </w:rPr>
      </w:pPr>
      <w:r>
        <w:rPr>
          <w:rFonts w:cs="Times New Roman"/>
          <w:sz w:val="24"/>
          <w:szCs w:val="24"/>
        </w:rPr>
        <w:t>5</w:t>
      </w:r>
      <w:r w:rsidR="000C09F5">
        <w:rPr>
          <w:rFonts w:cs="Times New Roman"/>
          <w:sz w:val="24"/>
          <w:szCs w:val="24"/>
        </w:rPr>
        <w:t>8</w:t>
      </w:r>
      <w:r w:rsidR="008E3900">
        <w:rPr>
          <w:rFonts w:cs="Times New Roman"/>
          <w:sz w:val="24"/>
          <w:szCs w:val="24"/>
        </w:rPr>
        <w:t>. Từ ngữ nào sau đây không đi kèm kết luận?</w:t>
      </w:r>
    </w:p>
    <w:p w14:paraId="6DE0E193" w14:textId="5100493C" w:rsidR="008E3900" w:rsidRDefault="008E3900" w:rsidP="000D35FB">
      <w:pPr>
        <w:spacing w:after="0" w:line="240" w:lineRule="auto"/>
        <w:contextualSpacing/>
        <w:jc w:val="both"/>
        <w:rPr>
          <w:rFonts w:cs="Times New Roman"/>
          <w:color w:val="C00000"/>
          <w:sz w:val="24"/>
          <w:szCs w:val="24"/>
        </w:rPr>
      </w:pPr>
      <w:r w:rsidRPr="008E3900">
        <w:rPr>
          <w:rFonts w:cs="Times New Roman"/>
          <w:color w:val="C00000"/>
          <w:sz w:val="24"/>
          <w:szCs w:val="24"/>
        </w:rPr>
        <w:t>A. Tuy nhiên</w:t>
      </w:r>
    </w:p>
    <w:p w14:paraId="13066674" w14:textId="49F9BA1C" w:rsidR="008E3900" w:rsidRPr="008E3900" w:rsidRDefault="008E3900" w:rsidP="000D35FB">
      <w:pPr>
        <w:spacing w:after="0" w:line="240" w:lineRule="auto"/>
        <w:contextualSpacing/>
        <w:jc w:val="both"/>
        <w:rPr>
          <w:rFonts w:cs="Times New Roman"/>
          <w:sz w:val="24"/>
          <w:szCs w:val="24"/>
        </w:rPr>
      </w:pPr>
      <w:r w:rsidRPr="008E3900">
        <w:rPr>
          <w:rFonts w:cs="Times New Roman"/>
          <w:sz w:val="24"/>
          <w:szCs w:val="24"/>
        </w:rPr>
        <w:t>B. Như vậy</w:t>
      </w:r>
    </w:p>
    <w:p w14:paraId="5C126D58" w14:textId="359190B4" w:rsidR="008E3900" w:rsidRPr="008E3900" w:rsidRDefault="008E3900" w:rsidP="000D35FB">
      <w:pPr>
        <w:spacing w:after="0" w:line="240" w:lineRule="auto"/>
        <w:contextualSpacing/>
        <w:jc w:val="both"/>
        <w:rPr>
          <w:rFonts w:cs="Times New Roman"/>
          <w:sz w:val="24"/>
          <w:szCs w:val="24"/>
        </w:rPr>
      </w:pPr>
      <w:r w:rsidRPr="008E3900">
        <w:rPr>
          <w:rFonts w:cs="Times New Roman"/>
          <w:sz w:val="24"/>
          <w:szCs w:val="24"/>
        </w:rPr>
        <w:t>C. Vì thế</w:t>
      </w:r>
    </w:p>
    <w:p w14:paraId="3303D866" w14:textId="58F4FA8B" w:rsidR="008E3900" w:rsidRDefault="008E3900" w:rsidP="000D35FB">
      <w:pPr>
        <w:spacing w:after="0" w:line="240" w:lineRule="auto"/>
        <w:contextualSpacing/>
        <w:jc w:val="both"/>
        <w:rPr>
          <w:rFonts w:cs="Times New Roman"/>
          <w:sz w:val="24"/>
          <w:szCs w:val="24"/>
        </w:rPr>
      </w:pPr>
      <w:r w:rsidRPr="008E3900">
        <w:rPr>
          <w:rFonts w:cs="Times New Roman"/>
          <w:sz w:val="24"/>
          <w:szCs w:val="24"/>
        </w:rPr>
        <w:t>D. Hậu quả là</w:t>
      </w:r>
    </w:p>
    <w:p w14:paraId="1C9151F1" w14:textId="77777777" w:rsidR="008E3900" w:rsidRDefault="008E3900" w:rsidP="000D35FB">
      <w:pPr>
        <w:spacing w:after="0" w:line="240" w:lineRule="auto"/>
        <w:contextualSpacing/>
        <w:jc w:val="both"/>
        <w:rPr>
          <w:rFonts w:cs="Times New Roman"/>
          <w:sz w:val="24"/>
          <w:szCs w:val="24"/>
        </w:rPr>
      </w:pPr>
    </w:p>
    <w:p w14:paraId="0E014DEA" w14:textId="6EF1CAB7" w:rsidR="008E3900" w:rsidRDefault="000215ED" w:rsidP="000D35FB">
      <w:pPr>
        <w:spacing w:after="0" w:line="240" w:lineRule="auto"/>
        <w:contextualSpacing/>
        <w:jc w:val="both"/>
        <w:rPr>
          <w:rFonts w:cs="Times New Roman"/>
          <w:sz w:val="24"/>
          <w:szCs w:val="24"/>
        </w:rPr>
      </w:pPr>
      <w:bookmarkStart w:id="49" w:name="OLE_LINK85"/>
      <w:bookmarkStart w:id="50" w:name="OLE_LINK86"/>
      <w:r>
        <w:rPr>
          <w:rFonts w:cs="Times New Roman"/>
          <w:sz w:val="24"/>
          <w:szCs w:val="24"/>
        </w:rPr>
        <w:t>5</w:t>
      </w:r>
      <w:r w:rsidR="000C09F5">
        <w:rPr>
          <w:rFonts w:cs="Times New Roman"/>
          <w:sz w:val="24"/>
          <w:szCs w:val="24"/>
        </w:rPr>
        <w:t>9</w:t>
      </w:r>
      <w:r w:rsidR="008E3900">
        <w:rPr>
          <w:rFonts w:cs="Times New Roman"/>
          <w:sz w:val="24"/>
          <w:szCs w:val="24"/>
        </w:rPr>
        <w:t>. Từ ngữ nào sau đây không xác định lý do</w:t>
      </w:r>
    </w:p>
    <w:p w14:paraId="21F5C4C0" w14:textId="35BF8D26" w:rsidR="008E3900" w:rsidRPr="00F00F1B" w:rsidRDefault="008E3900" w:rsidP="000D35FB">
      <w:pPr>
        <w:spacing w:after="0" w:line="240" w:lineRule="auto"/>
        <w:contextualSpacing/>
        <w:jc w:val="both"/>
        <w:rPr>
          <w:rFonts w:cs="Times New Roman"/>
          <w:color w:val="C00000"/>
          <w:sz w:val="24"/>
          <w:szCs w:val="24"/>
        </w:rPr>
      </w:pPr>
      <w:r w:rsidRPr="00F00F1B">
        <w:rPr>
          <w:rFonts w:cs="Times New Roman"/>
          <w:color w:val="C00000"/>
          <w:sz w:val="24"/>
          <w:szCs w:val="24"/>
        </w:rPr>
        <w:t xml:space="preserve">A. </w:t>
      </w:r>
      <w:r w:rsidR="00F00F1B" w:rsidRPr="00F00F1B">
        <w:rPr>
          <w:rFonts w:cs="Times New Roman"/>
          <w:color w:val="C00000"/>
          <w:sz w:val="24"/>
          <w:szCs w:val="24"/>
        </w:rPr>
        <w:t>Ngoài ra</w:t>
      </w:r>
    </w:p>
    <w:p w14:paraId="6C89BC6F" w14:textId="058122B9" w:rsidR="008E3900" w:rsidRDefault="008E3900" w:rsidP="000D35FB">
      <w:pPr>
        <w:spacing w:after="0" w:line="240" w:lineRule="auto"/>
        <w:contextualSpacing/>
        <w:jc w:val="both"/>
        <w:rPr>
          <w:rFonts w:cs="Times New Roman"/>
          <w:sz w:val="24"/>
          <w:szCs w:val="24"/>
        </w:rPr>
      </w:pPr>
      <w:r>
        <w:rPr>
          <w:rFonts w:cs="Times New Roman"/>
          <w:sz w:val="24"/>
          <w:szCs w:val="24"/>
        </w:rPr>
        <w:t>B. Bởi vì</w:t>
      </w:r>
    </w:p>
    <w:p w14:paraId="208766D8" w14:textId="2F18E1FF" w:rsidR="008E3900" w:rsidRDefault="008E3900" w:rsidP="000D35FB">
      <w:pPr>
        <w:spacing w:after="0" w:line="240" w:lineRule="auto"/>
        <w:contextualSpacing/>
        <w:jc w:val="both"/>
        <w:rPr>
          <w:rFonts w:cs="Times New Roman"/>
          <w:sz w:val="24"/>
          <w:szCs w:val="24"/>
        </w:rPr>
      </w:pPr>
      <w:r>
        <w:rPr>
          <w:rFonts w:cs="Times New Roman"/>
          <w:sz w:val="24"/>
          <w:szCs w:val="24"/>
        </w:rPr>
        <w:t>C. Do đó</w:t>
      </w:r>
    </w:p>
    <w:p w14:paraId="792582D3" w14:textId="190EBBC5" w:rsidR="008E3900" w:rsidRDefault="008E3900" w:rsidP="000D35FB">
      <w:pPr>
        <w:spacing w:after="0" w:line="240" w:lineRule="auto"/>
        <w:contextualSpacing/>
        <w:jc w:val="both"/>
        <w:rPr>
          <w:rFonts w:cs="Times New Roman"/>
          <w:sz w:val="24"/>
          <w:szCs w:val="24"/>
        </w:rPr>
      </w:pPr>
      <w:r>
        <w:rPr>
          <w:rFonts w:cs="Times New Roman"/>
          <w:sz w:val="24"/>
          <w:szCs w:val="24"/>
        </w:rPr>
        <w:t xml:space="preserve">D. </w:t>
      </w:r>
      <w:r w:rsidR="00CD1C9F">
        <w:rPr>
          <w:rFonts w:cs="Times New Roman"/>
          <w:sz w:val="24"/>
          <w:szCs w:val="24"/>
        </w:rPr>
        <w:t>Nguyên nhân chính là</w:t>
      </w:r>
    </w:p>
    <w:bookmarkEnd w:id="49"/>
    <w:bookmarkEnd w:id="50"/>
    <w:p w14:paraId="1D177535" w14:textId="7A3315E8" w:rsidR="000C09F5" w:rsidRDefault="000C09F5" w:rsidP="000D35FB">
      <w:pPr>
        <w:spacing w:after="0" w:line="240" w:lineRule="auto"/>
        <w:contextualSpacing/>
        <w:jc w:val="both"/>
        <w:rPr>
          <w:rFonts w:cs="Times New Roman"/>
          <w:sz w:val="24"/>
          <w:szCs w:val="24"/>
        </w:rPr>
      </w:pPr>
      <w:r>
        <w:rPr>
          <w:rFonts w:cs="Times New Roman"/>
          <w:sz w:val="24"/>
          <w:szCs w:val="24"/>
        </w:rPr>
        <w:t xml:space="preserve"> </w:t>
      </w:r>
    </w:p>
    <w:p w14:paraId="2A6F9C89" w14:textId="579C1ECA" w:rsidR="000C09F5" w:rsidRDefault="00F00F1B" w:rsidP="000C09F5">
      <w:pPr>
        <w:spacing w:after="0" w:line="240" w:lineRule="auto"/>
        <w:contextualSpacing/>
        <w:jc w:val="both"/>
        <w:rPr>
          <w:rFonts w:cs="Times New Roman"/>
          <w:sz w:val="24"/>
          <w:szCs w:val="24"/>
        </w:rPr>
      </w:pPr>
      <w:r>
        <w:rPr>
          <w:rFonts w:cs="Times New Roman"/>
          <w:sz w:val="24"/>
          <w:szCs w:val="24"/>
        </w:rPr>
        <w:t>60</w:t>
      </w:r>
      <w:r w:rsidR="000C09F5">
        <w:rPr>
          <w:rFonts w:cs="Times New Roman"/>
          <w:sz w:val="24"/>
          <w:szCs w:val="24"/>
        </w:rPr>
        <w:t>. Từ ngữ nào sau đây không xác định lý do</w:t>
      </w:r>
    </w:p>
    <w:p w14:paraId="16D4ED64" w14:textId="5B5AA158" w:rsidR="000C09F5" w:rsidRPr="00CD1C9F" w:rsidRDefault="000C09F5" w:rsidP="000C09F5">
      <w:pPr>
        <w:spacing w:after="0" w:line="240" w:lineRule="auto"/>
        <w:contextualSpacing/>
        <w:jc w:val="both"/>
        <w:rPr>
          <w:rFonts w:cs="Times New Roman"/>
          <w:color w:val="C00000"/>
          <w:sz w:val="24"/>
          <w:szCs w:val="24"/>
        </w:rPr>
      </w:pPr>
      <w:r w:rsidRPr="00CD1C9F">
        <w:rPr>
          <w:rFonts w:cs="Times New Roman"/>
          <w:color w:val="C00000"/>
          <w:sz w:val="24"/>
          <w:szCs w:val="24"/>
        </w:rPr>
        <w:t xml:space="preserve">A. </w:t>
      </w:r>
      <w:r w:rsidR="00CD1C9F" w:rsidRPr="00CD1C9F">
        <w:rPr>
          <w:rFonts w:cs="Times New Roman"/>
          <w:color w:val="C00000"/>
          <w:sz w:val="24"/>
          <w:szCs w:val="24"/>
        </w:rPr>
        <w:t>Trong bài báo này</w:t>
      </w:r>
    </w:p>
    <w:p w14:paraId="01A3E2F5"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B. Bởi vì</w:t>
      </w:r>
    </w:p>
    <w:p w14:paraId="07468B60"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C. Do đó</w:t>
      </w:r>
    </w:p>
    <w:p w14:paraId="385DA876" w14:textId="49E293E5" w:rsidR="000C09F5" w:rsidRDefault="000C09F5" w:rsidP="000C09F5">
      <w:pPr>
        <w:spacing w:after="0" w:line="240" w:lineRule="auto"/>
        <w:contextualSpacing/>
        <w:jc w:val="both"/>
        <w:rPr>
          <w:rFonts w:cs="Times New Roman"/>
          <w:sz w:val="24"/>
          <w:szCs w:val="24"/>
        </w:rPr>
      </w:pPr>
      <w:r>
        <w:rPr>
          <w:rFonts w:cs="Times New Roman"/>
          <w:sz w:val="24"/>
          <w:szCs w:val="24"/>
        </w:rPr>
        <w:t xml:space="preserve">D. </w:t>
      </w:r>
      <w:r w:rsidR="00CD1C9F">
        <w:rPr>
          <w:rFonts w:cs="Times New Roman"/>
          <w:sz w:val="24"/>
          <w:szCs w:val="24"/>
        </w:rPr>
        <w:t>Nguyên nhân chính là</w:t>
      </w:r>
    </w:p>
    <w:p w14:paraId="27F8431A" w14:textId="77777777" w:rsidR="000C09F5" w:rsidRDefault="000C09F5" w:rsidP="000D35FB">
      <w:pPr>
        <w:spacing w:after="0" w:line="240" w:lineRule="auto"/>
        <w:contextualSpacing/>
        <w:jc w:val="both"/>
        <w:rPr>
          <w:rFonts w:cs="Times New Roman"/>
          <w:sz w:val="24"/>
          <w:szCs w:val="24"/>
        </w:rPr>
      </w:pPr>
    </w:p>
    <w:p w14:paraId="3894F8D8" w14:textId="05710988" w:rsidR="000C09F5" w:rsidRDefault="00F00F1B" w:rsidP="000C09F5">
      <w:pPr>
        <w:spacing w:after="0" w:line="240" w:lineRule="auto"/>
        <w:contextualSpacing/>
        <w:jc w:val="both"/>
        <w:rPr>
          <w:rFonts w:cs="Times New Roman"/>
          <w:sz w:val="24"/>
          <w:szCs w:val="24"/>
        </w:rPr>
      </w:pPr>
      <w:r>
        <w:rPr>
          <w:rFonts w:cs="Times New Roman"/>
          <w:sz w:val="24"/>
          <w:szCs w:val="24"/>
        </w:rPr>
        <w:t>61</w:t>
      </w:r>
      <w:r w:rsidR="000C09F5">
        <w:rPr>
          <w:rFonts w:cs="Times New Roman"/>
          <w:sz w:val="24"/>
          <w:szCs w:val="24"/>
        </w:rPr>
        <w:t>. Từ ngữ nào sau đây không xác định lý do</w:t>
      </w:r>
    </w:p>
    <w:p w14:paraId="461B4837" w14:textId="6913A862" w:rsidR="000C09F5" w:rsidRPr="00CD1C9F" w:rsidRDefault="000C09F5" w:rsidP="000C09F5">
      <w:pPr>
        <w:spacing w:after="0" w:line="240" w:lineRule="auto"/>
        <w:contextualSpacing/>
        <w:jc w:val="both"/>
        <w:rPr>
          <w:rFonts w:cs="Times New Roman"/>
          <w:color w:val="C00000"/>
          <w:sz w:val="24"/>
          <w:szCs w:val="24"/>
        </w:rPr>
      </w:pPr>
      <w:r w:rsidRPr="00CD1C9F">
        <w:rPr>
          <w:rFonts w:cs="Times New Roman"/>
          <w:color w:val="C00000"/>
          <w:sz w:val="24"/>
          <w:szCs w:val="24"/>
        </w:rPr>
        <w:t xml:space="preserve">A. </w:t>
      </w:r>
      <w:r w:rsidR="00CD1C9F" w:rsidRPr="00CD1C9F">
        <w:rPr>
          <w:rFonts w:cs="Times New Roman"/>
          <w:color w:val="C00000"/>
          <w:sz w:val="24"/>
          <w:szCs w:val="24"/>
        </w:rPr>
        <w:t>Kết quả là</w:t>
      </w:r>
    </w:p>
    <w:p w14:paraId="1FAE4657"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B. Bởi vì</w:t>
      </w:r>
    </w:p>
    <w:p w14:paraId="7BCD41B5"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C. Do đó</w:t>
      </w:r>
    </w:p>
    <w:p w14:paraId="0C5EAF3F" w14:textId="77777777" w:rsidR="000C09F5" w:rsidRDefault="000C09F5" w:rsidP="000C09F5">
      <w:pPr>
        <w:spacing w:after="0" w:line="240" w:lineRule="auto"/>
        <w:contextualSpacing/>
        <w:jc w:val="both"/>
        <w:rPr>
          <w:rFonts w:cs="Times New Roman"/>
          <w:sz w:val="24"/>
          <w:szCs w:val="24"/>
        </w:rPr>
      </w:pPr>
      <w:r>
        <w:rPr>
          <w:rFonts w:cs="Times New Roman"/>
          <w:sz w:val="24"/>
          <w:szCs w:val="24"/>
        </w:rPr>
        <w:t>D. Chính vì vậy</w:t>
      </w:r>
    </w:p>
    <w:p w14:paraId="4ABEC82A" w14:textId="77777777" w:rsidR="000C09F5" w:rsidRDefault="000C09F5" w:rsidP="000C09F5">
      <w:pPr>
        <w:spacing w:after="0" w:line="240" w:lineRule="auto"/>
        <w:contextualSpacing/>
        <w:jc w:val="both"/>
        <w:rPr>
          <w:rFonts w:cs="Times New Roman"/>
          <w:sz w:val="24"/>
          <w:szCs w:val="24"/>
        </w:rPr>
      </w:pPr>
    </w:p>
    <w:p w14:paraId="0B7178B0" w14:textId="0C3BD1BC" w:rsidR="000C09F5" w:rsidRPr="002F7B1D" w:rsidRDefault="00F00F1B" w:rsidP="000C09F5">
      <w:pPr>
        <w:spacing w:after="0" w:line="240" w:lineRule="auto"/>
        <w:contextualSpacing/>
        <w:jc w:val="both"/>
        <w:rPr>
          <w:rFonts w:cs="Times New Roman"/>
          <w:sz w:val="24"/>
          <w:szCs w:val="24"/>
        </w:rPr>
      </w:pPr>
      <w:r>
        <w:rPr>
          <w:rFonts w:cs="Times New Roman"/>
          <w:sz w:val="24"/>
          <w:szCs w:val="24"/>
        </w:rPr>
        <w:t>62</w:t>
      </w:r>
      <w:r w:rsidR="000C09F5" w:rsidRPr="002F7B1D">
        <w:rPr>
          <w:rFonts w:cs="Times New Roman"/>
          <w:sz w:val="24"/>
          <w:szCs w:val="24"/>
        </w:rPr>
        <w:t>. Các từ ngữ nào sau đây không đi kèm với kết luận?</w:t>
      </w:r>
    </w:p>
    <w:p w14:paraId="1B2FA413" w14:textId="77777777" w:rsidR="000C09F5" w:rsidRPr="002F7B1D" w:rsidRDefault="000C09F5" w:rsidP="000C09F5">
      <w:pPr>
        <w:spacing w:after="0" w:line="240" w:lineRule="auto"/>
        <w:contextualSpacing/>
        <w:jc w:val="both"/>
        <w:rPr>
          <w:rFonts w:cs="Times New Roman"/>
          <w:color w:val="FF0000"/>
          <w:sz w:val="24"/>
          <w:szCs w:val="24"/>
        </w:rPr>
      </w:pPr>
      <w:r w:rsidRPr="002F7B1D">
        <w:rPr>
          <w:rFonts w:cs="Times New Roman"/>
          <w:color w:val="FF0000"/>
          <w:sz w:val="24"/>
          <w:szCs w:val="24"/>
        </w:rPr>
        <w:t>A. Lý do thứ nhất là</w:t>
      </w:r>
    </w:p>
    <w:p w14:paraId="0DB61FDB" w14:textId="77777777" w:rsidR="000C09F5" w:rsidRPr="002F7B1D" w:rsidRDefault="000C09F5" w:rsidP="000C09F5">
      <w:pPr>
        <w:spacing w:after="0" w:line="240" w:lineRule="auto"/>
        <w:contextualSpacing/>
        <w:jc w:val="both"/>
        <w:rPr>
          <w:rFonts w:cs="Times New Roman"/>
          <w:sz w:val="24"/>
          <w:szCs w:val="24"/>
        </w:rPr>
      </w:pPr>
      <w:r w:rsidRPr="002F7B1D">
        <w:rPr>
          <w:rFonts w:cs="Times New Roman"/>
          <w:sz w:val="24"/>
          <w:szCs w:val="24"/>
        </w:rPr>
        <w:t>B. Vì thế</w:t>
      </w:r>
    </w:p>
    <w:p w14:paraId="1EF0DBD1" w14:textId="77777777" w:rsidR="000C09F5" w:rsidRPr="002F7B1D" w:rsidRDefault="000C09F5" w:rsidP="000C09F5">
      <w:pPr>
        <w:spacing w:after="0" w:line="240" w:lineRule="auto"/>
        <w:contextualSpacing/>
        <w:jc w:val="both"/>
        <w:rPr>
          <w:rFonts w:cs="Times New Roman"/>
          <w:sz w:val="24"/>
          <w:szCs w:val="24"/>
        </w:rPr>
      </w:pPr>
      <w:r w:rsidRPr="002F7B1D">
        <w:rPr>
          <w:rFonts w:cs="Times New Roman"/>
          <w:sz w:val="24"/>
          <w:szCs w:val="24"/>
        </w:rPr>
        <w:t>C. Hậu quả là</w:t>
      </w:r>
    </w:p>
    <w:p w14:paraId="192DB0CD" w14:textId="77777777" w:rsidR="000C09F5" w:rsidRPr="002F7B1D" w:rsidRDefault="000C09F5" w:rsidP="000C09F5">
      <w:pPr>
        <w:spacing w:after="0" w:line="240" w:lineRule="auto"/>
        <w:contextualSpacing/>
        <w:jc w:val="both"/>
        <w:rPr>
          <w:rFonts w:cs="Times New Roman"/>
          <w:sz w:val="24"/>
          <w:szCs w:val="24"/>
        </w:rPr>
      </w:pPr>
      <w:r w:rsidRPr="002F7B1D">
        <w:rPr>
          <w:rFonts w:cs="Times New Roman"/>
          <w:sz w:val="24"/>
          <w:szCs w:val="24"/>
        </w:rPr>
        <w:t>D. Nó kéo theo</w:t>
      </w:r>
    </w:p>
    <w:p w14:paraId="1411D6FE" w14:textId="77777777" w:rsidR="000C09F5" w:rsidRDefault="000C09F5" w:rsidP="000C09F5">
      <w:pPr>
        <w:spacing w:after="0" w:line="240" w:lineRule="auto"/>
        <w:contextualSpacing/>
        <w:jc w:val="both"/>
        <w:rPr>
          <w:rFonts w:cs="Times New Roman"/>
          <w:sz w:val="24"/>
          <w:szCs w:val="24"/>
        </w:rPr>
      </w:pPr>
    </w:p>
    <w:p w14:paraId="35D952FC" w14:textId="3BD7CB52" w:rsidR="003A4305" w:rsidRPr="002F7B1D" w:rsidRDefault="000C09F5" w:rsidP="003A4305">
      <w:pPr>
        <w:spacing w:after="0" w:line="240" w:lineRule="auto"/>
        <w:contextualSpacing/>
        <w:jc w:val="both"/>
        <w:rPr>
          <w:rFonts w:cs="Times New Roman"/>
          <w:sz w:val="24"/>
          <w:szCs w:val="24"/>
        </w:rPr>
      </w:pPr>
      <w:r>
        <w:rPr>
          <w:rFonts w:cs="Times New Roman"/>
          <w:sz w:val="24"/>
          <w:szCs w:val="24"/>
        </w:rPr>
        <w:t>6</w:t>
      </w:r>
      <w:r w:rsidR="00F00F1B">
        <w:rPr>
          <w:rFonts w:cs="Times New Roman"/>
          <w:sz w:val="24"/>
          <w:szCs w:val="24"/>
        </w:rPr>
        <w:t>3</w:t>
      </w:r>
      <w:r w:rsidR="003A4305" w:rsidRPr="002F7B1D">
        <w:rPr>
          <w:rFonts w:cs="Times New Roman"/>
          <w:sz w:val="24"/>
          <w:szCs w:val="24"/>
        </w:rPr>
        <w:t>. Các đặc tính của giả định là gì?</w:t>
      </w:r>
    </w:p>
    <w:p w14:paraId="6D516DE7" w14:textId="0A88C70F" w:rsidR="003A4305" w:rsidRPr="002F7B1D" w:rsidRDefault="003A4305" w:rsidP="003A4305">
      <w:pPr>
        <w:spacing w:after="0" w:line="240" w:lineRule="auto"/>
        <w:contextualSpacing/>
        <w:jc w:val="both"/>
        <w:rPr>
          <w:rFonts w:cs="Times New Roman"/>
          <w:color w:val="FF0000"/>
          <w:sz w:val="24"/>
          <w:szCs w:val="24"/>
        </w:rPr>
      </w:pPr>
      <w:r w:rsidRPr="002F7B1D">
        <w:rPr>
          <w:rFonts w:cs="Times New Roman"/>
          <w:color w:val="FF0000"/>
          <w:sz w:val="24"/>
          <w:szCs w:val="24"/>
        </w:rPr>
        <w:t>A. Không được tuyên bố rõ ràng</w:t>
      </w:r>
      <w:r w:rsidR="00E5390D" w:rsidRPr="002F7B1D">
        <w:rPr>
          <w:rFonts w:cs="Times New Roman"/>
          <w:color w:val="FF0000"/>
          <w:sz w:val="24"/>
          <w:szCs w:val="24"/>
        </w:rPr>
        <w:t>;</w:t>
      </w:r>
      <w:r w:rsidRPr="002F7B1D">
        <w:rPr>
          <w:rFonts w:cs="Times New Roman"/>
          <w:color w:val="FF0000"/>
          <w:sz w:val="24"/>
          <w:szCs w:val="24"/>
        </w:rPr>
        <w:t xml:space="preserve"> thường không được xác định; một số có thể hợp lý, </w:t>
      </w:r>
      <w:r w:rsidR="00E5390D" w:rsidRPr="002F7B1D">
        <w:rPr>
          <w:rFonts w:cs="Times New Roman"/>
          <w:color w:val="FF0000"/>
          <w:sz w:val="24"/>
          <w:szCs w:val="24"/>
        </w:rPr>
        <w:t>một số khác không hợp lý hoặc gây tranh cãi</w:t>
      </w:r>
    </w:p>
    <w:p w14:paraId="67F22762" w14:textId="2B55B101"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 xml:space="preserve">B. </w:t>
      </w:r>
      <w:r w:rsidR="00E5390D" w:rsidRPr="002F7B1D">
        <w:rPr>
          <w:rFonts w:cs="Times New Roman"/>
          <w:sz w:val="24"/>
          <w:szCs w:val="24"/>
        </w:rPr>
        <w:t>Được tuyên bố rõ ràng</w:t>
      </w:r>
    </w:p>
    <w:p w14:paraId="4FDDCD2B" w14:textId="3F4084EE"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 xml:space="preserve">C. </w:t>
      </w:r>
      <w:r w:rsidR="00E5390D" w:rsidRPr="002F7B1D">
        <w:rPr>
          <w:rFonts w:cs="Times New Roman"/>
          <w:sz w:val="24"/>
          <w:szCs w:val="24"/>
        </w:rPr>
        <w:t>Được khẳng định chắc chắn</w:t>
      </w:r>
    </w:p>
    <w:p w14:paraId="0B14BA0C" w14:textId="0CD550B2" w:rsidR="003A4305" w:rsidRPr="002F7B1D" w:rsidRDefault="003A4305" w:rsidP="003A4305">
      <w:pPr>
        <w:spacing w:after="0" w:line="240" w:lineRule="auto"/>
        <w:contextualSpacing/>
        <w:jc w:val="both"/>
        <w:rPr>
          <w:rFonts w:cs="Times New Roman"/>
          <w:sz w:val="24"/>
          <w:szCs w:val="24"/>
        </w:rPr>
      </w:pPr>
      <w:r w:rsidRPr="002F7B1D">
        <w:rPr>
          <w:rFonts w:cs="Times New Roman"/>
          <w:sz w:val="24"/>
          <w:szCs w:val="24"/>
        </w:rPr>
        <w:t xml:space="preserve">D. </w:t>
      </w:r>
      <w:r w:rsidR="00E5390D" w:rsidRPr="002F7B1D">
        <w:rPr>
          <w:rFonts w:cs="Times New Roman"/>
          <w:sz w:val="24"/>
          <w:szCs w:val="24"/>
        </w:rPr>
        <w:t>Không bao giờ gây tranh cãi</w:t>
      </w:r>
    </w:p>
    <w:bookmarkEnd w:id="47"/>
    <w:bookmarkEnd w:id="48"/>
    <w:p w14:paraId="0EE65862" w14:textId="6E856952" w:rsidR="003A4305" w:rsidRPr="002F7B1D" w:rsidRDefault="003A4305" w:rsidP="000D35FB">
      <w:pPr>
        <w:spacing w:after="0" w:line="240" w:lineRule="auto"/>
        <w:contextualSpacing/>
        <w:jc w:val="both"/>
        <w:rPr>
          <w:rFonts w:cs="Times New Roman"/>
          <w:sz w:val="24"/>
          <w:szCs w:val="24"/>
        </w:rPr>
      </w:pPr>
    </w:p>
    <w:p w14:paraId="4C38892A" w14:textId="221326C5" w:rsidR="00E5390D" w:rsidRPr="002F7B1D" w:rsidRDefault="00B50C66" w:rsidP="00E5390D">
      <w:pPr>
        <w:spacing w:after="0" w:line="240" w:lineRule="auto"/>
        <w:contextualSpacing/>
        <w:jc w:val="both"/>
        <w:rPr>
          <w:rFonts w:cs="Times New Roman"/>
          <w:sz w:val="24"/>
          <w:szCs w:val="24"/>
        </w:rPr>
      </w:pPr>
      <w:bookmarkStart w:id="51" w:name="OLE_LINK12"/>
      <w:bookmarkStart w:id="52" w:name="OLE_LINK13"/>
      <w:r>
        <w:rPr>
          <w:rFonts w:cs="Times New Roman"/>
          <w:sz w:val="24"/>
          <w:szCs w:val="24"/>
        </w:rPr>
        <w:lastRenderedPageBreak/>
        <w:t>64</w:t>
      </w:r>
      <w:r w:rsidR="00E5390D" w:rsidRPr="002F7B1D">
        <w:rPr>
          <w:rFonts w:cs="Times New Roman"/>
          <w:sz w:val="24"/>
          <w:szCs w:val="24"/>
        </w:rPr>
        <w:t>. Giả định “Bị đơn tất nhiên có tội, bạn có thấy đôi mắt xảo quyệt của cô ấy không” thuộc loại nào sau đây?</w:t>
      </w:r>
    </w:p>
    <w:p w14:paraId="2FF2E9B9" w14:textId="4DA83842" w:rsidR="00E5390D" w:rsidRPr="002F7B1D" w:rsidRDefault="00E5390D" w:rsidP="00E5390D">
      <w:pPr>
        <w:spacing w:after="0" w:line="240" w:lineRule="auto"/>
        <w:contextualSpacing/>
        <w:jc w:val="both"/>
        <w:rPr>
          <w:rFonts w:cs="Times New Roman"/>
          <w:color w:val="FF0000"/>
          <w:sz w:val="24"/>
          <w:szCs w:val="24"/>
        </w:rPr>
      </w:pPr>
      <w:r w:rsidRPr="002F7B1D">
        <w:rPr>
          <w:rFonts w:cs="Times New Roman"/>
          <w:color w:val="FF0000"/>
          <w:sz w:val="24"/>
          <w:szCs w:val="24"/>
        </w:rPr>
        <w:t>A. Không hợp lý và gây tranh cãi</w:t>
      </w:r>
    </w:p>
    <w:p w14:paraId="14FD3367" w14:textId="73B45A01"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B. Không dễ xác định</w:t>
      </w:r>
    </w:p>
    <w:p w14:paraId="50A9BE0C" w14:textId="172DA932"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C. Được tuyên bố rõ ràng</w:t>
      </w:r>
    </w:p>
    <w:p w14:paraId="1AECC514" w14:textId="101B9176"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D. Rất hợp lý</w:t>
      </w:r>
    </w:p>
    <w:p w14:paraId="0F265286" w14:textId="6813F55C" w:rsidR="00E5390D" w:rsidRPr="002F7B1D" w:rsidRDefault="00E5390D" w:rsidP="000D35FB">
      <w:pPr>
        <w:spacing w:after="0" w:line="240" w:lineRule="auto"/>
        <w:contextualSpacing/>
        <w:jc w:val="both"/>
        <w:rPr>
          <w:rFonts w:cs="Times New Roman"/>
          <w:sz w:val="24"/>
          <w:szCs w:val="24"/>
        </w:rPr>
      </w:pPr>
      <w:r w:rsidRPr="002F7B1D">
        <w:rPr>
          <w:rFonts w:cs="Times New Roman"/>
          <w:sz w:val="24"/>
          <w:szCs w:val="24"/>
        </w:rPr>
        <w:t xml:space="preserve"> </w:t>
      </w:r>
    </w:p>
    <w:p w14:paraId="29A74BCD" w14:textId="7FFFB3FA" w:rsidR="00E5390D" w:rsidRPr="002F7B1D" w:rsidRDefault="00B50C66" w:rsidP="00E5390D">
      <w:pPr>
        <w:spacing w:after="0" w:line="240" w:lineRule="auto"/>
        <w:contextualSpacing/>
        <w:jc w:val="both"/>
        <w:rPr>
          <w:rFonts w:cs="Times New Roman"/>
          <w:sz w:val="24"/>
          <w:szCs w:val="24"/>
        </w:rPr>
      </w:pPr>
      <w:r>
        <w:rPr>
          <w:rFonts w:cs="Times New Roman"/>
          <w:sz w:val="24"/>
          <w:szCs w:val="24"/>
        </w:rPr>
        <w:t>65</w:t>
      </w:r>
      <w:r w:rsidR="00E5390D" w:rsidRPr="002F7B1D">
        <w:rPr>
          <w:rFonts w:cs="Times New Roman"/>
          <w:sz w:val="24"/>
          <w:szCs w:val="24"/>
        </w:rPr>
        <w:t>. Phát biểu nào sau đây là sai?</w:t>
      </w:r>
    </w:p>
    <w:p w14:paraId="1213CDDE" w14:textId="0717AFDE" w:rsidR="00E5390D" w:rsidRPr="002F7B1D" w:rsidRDefault="00E5390D" w:rsidP="00E5390D">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bookmarkStart w:id="53" w:name="OLE_LINK34"/>
      <w:bookmarkStart w:id="54" w:name="OLE_LINK35"/>
      <w:r w:rsidRPr="002F7B1D">
        <w:rPr>
          <w:rFonts w:cs="Times New Roman"/>
          <w:color w:val="FF0000"/>
          <w:sz w:val="24"/>
          <w:szCs w:val="24"/>
        </w:rPr>
        <w:t>Lý luận hợp lệ luôn luôn đúng</w:t>
      </w:r>
      <w:bookmarkEnd w:id="53"/>
      <w:bookmarkEnd w:id="54"/>
    </w:p>
    <w:p w14:paraId="1CCD81B0" w14:textId="3B61522B"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 xml:space="preserve">B. </w:t>
      </w:r>
      <w:bookmarkStart w:id="55" w:name="OLE_LINK82"/>
      <w:bookmarkStart w:id="56" w:name="OLE_LINK83"/>
      <w:r w:rsidRPr="002F7B1D">
        <w:rPr>
          <w:rFonts w:cs="Times New Roman"/>
          <w:sz w:val="24"/>
          <w:szCs w:val="24"/>
        </w:rPr>
        <w:t>Lý luận hợp lệ có thể kết luận sai</w:t>
      </w:r>
    </w:p>
    <w:p w14:paraId="12F4EDB8" w14:textId="4F786E27"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C. Tất cả các lý luận không hợp lệ là các lý luận không vững chức</w:t>
      </w:r>
    </w:p>
    <w:p w14:paraId="595068D6" w14:textId="188F3CD4" w:rsidR="00E5390D" w:rsidRDefault="00E5390D" w:rsidP="00E5390D">
      <w:pPr>
        <w:spacing w:after="0" w:line="240" w:lineRule="auto"/>
        <w:contextualSpacing/>
        <w:jc w:val="both"/>
        <w:rPr>
          <w:rFonts w:cs="Times New Roman"/>
          <w:sz w:val="24"/>
          <w:szCs w:val="24"/>
        </w:rPr>
      </w:pPr>
      <w:r w:rsidRPr="002F7B1D">
        <w:rPr>
          <w:rFonts w:cs="Times New Roman"/>
          <w:sz w:val="24"/>
          <w:szCs w:val="24"/>
        </w:rPr>
        <w:t>D. Lập luận hợp lệ được dựa trên các chứng cứ vững chắc</w:t>
      </w:r>
    </w:p>
    <w:bookmarkEnd w:id="55"/>
    <w:bookmarkEnd w:id="56"/>
    <w:p w14:paraId="67B81B2D" w14:textId="28145C7F" w:rsidR="0056235D" w:rsidRDefault="0056235D" w:rsidP="00E5390D">
      <w:pPr>
        <w:spacing w:after="0" w:line="240" w:lineRule="auto"/>
        <w:contextualSpacing/>
        <w:jc w:val="both"/>
        <w:rPr>
          <w:rFonts w:cs="Times New Roman"/>
          <w:sz w:val="24"/>
          <w:szCs w:val="24"/>
        </w:rPr>
      </w:pPr>
      <w:r>
        <w:rPr>
          <w:rFonts w:cs="Times New Roman"/>
          <w:sz w:val="24"/>
          <w:szCs w:val="24"/>
        </w:rPr>
        <w:t xml:space="preserve"> </w:t>
      </w:r>
    </w:p>
    <w:p w14:paraId="6217047F" w14:textId="6BFFE24F" w:rsidR="0056235D" w:rsidRDefault="0056235D" w:rsidP="00E5390D">
      <w:pPr>
        <w:spacing w:after="0" w:line="240" w:lineRule="auto"/>
        <w:contextualSpacing/>
        <w:jc w:val="both"/>
        <w:rPr>
          <w:rFonts w:cs="Times New Roman"/>
          <w:sz w:val="24"/>
          <w:szCs w:val="24"/>
        </w:rPr>
      </w:pPr>
      <w:r>
        <w:rPr>
          <w:rFonts w:cs="Times New Roman"/>
          <w:sz w:val="24"/>
          <w:szCs w:val="24"/>
        </w:rPr>
        <w:t>66. Phát biểu nào sau đây là đúng?</w:t>
      </w:r>
    </w:p>
    <w:p w14:paraId="746F46E6" w14:textId="677ED4EA" w:rsidR="0056235D" w:rsidRPr="0056235D" w:rsidRDefault="0056235D" w:rsidP="00E5390D">
      <w:pPr>
        <w:spacing w:after="0" w:line="240" w:lineRule="auto"/>
        <w:contextualSpacing/>
        <w:jc w:val="both"/>
        <w:rPr>
          <w:rFonts w:cs="Times New Roman"/>
          <w:color w:val="C00000"/>
          <w:sz w:val="24"/>
          <w:szCs w:val="24"/>
        </w:rPr>
      </w:pPr>
      <w:bookmarkStart w:id="57" w:name="OLE_LINK40"/>
      <w:bookmarkStart w:id="58" w:name="OLE_LINK81"/>
      <w:r w:rsidRPr="0056235D">
        <w:rPr>
          <w:rFonts w:cs="Times New Roman"/>
          <w:color w:val="C00000"/>
          <w:sz w:val="24"/>
          <w:szCs w:val="24"/>
        </w:rPr>
        <w:t>A. Lý luận hợp lệ được dựa trên các chứng cứ vững chắc</w:t>
      </w:r>
    </w:p>
    <w:p w14:paraId="4994AB5C" w14:textId="2FEB9BC9" w:rsidR="0056235D" w:rsidRPr="0056235D" w:rsidRDefault="0056235D" w:rsidP="00E5390D">
      <w:pPr>
        <w:spacing w:after="0" w:line="240" w:lineRule="auto"/>
        <w:contextualSpacing/>
        <w:jc w:val="both"/>
        <w:rPr>
          <w:rFonts w:cs="Times New Roman"/>
          <w:color w:val="000000" w:themeColor="text1"/>
          <w:sz w:val="24"/>
          <w:szCs w:val="24"/>
        </w:rPr>
      </w:pPr>
      <w:r w:rsidRPr="0056235D">
        <w:rPr>
          <w:rFonts w:cs="Times New Roman"/>
          <w:color w:val="000000" w:themeColor="text1"/>
          <w:sz w:val="24"/>
          <w:szCs w:val="24"/>
        </w:rPr>
        <w:t>B. Lý luận hợp lệ luôn luôn đúng</w:t>
      </w:r>
    </w:p>
    <w:p w14:paraId="3C6014BC" w14:textId="43CEFBB5" w:rsidR="0056235D" w:rsidRPr="0056235D" w:rsidRDefault="0056235D" w:rsidP="00E5390D">
      <w:pPr>
        <w:spacing w:after="0" w:line="240" w:lineRule="auto"/>
        <w:contextualSpacing/>
        <w:jc w:val="both"/>
        <w:rPr>
          <w:rFonts w:cs="Times New Roman"/>
          <w:color w:val="000000" w:themeColor="text1"/>
          <w:sz w:val="24"/>
          <w:szCs w:val="24"/>
        </w:rPr>
      </w:pPr>
      <w:r w:rsidRPr="0056235D">
        <w:rPr>
          <w:rFonts w:cs="Times New Roman"/>
          <w:color w:val="000000" w:themeColor="text1"/>
          <w:sz w:val="24"/>
          <w:szCs w:val="24"/>
        </w:rPr>
        <w:t>C. Trong một lý luận hợp nhất, kết luận không bao giờ sai khi các cơ sở là đúng</w:t>
      </w:r>
    </w:p>
    <w:p w14:paraId="786F5DE5" w14:textId="77777777" w:rsidR="0056235D" w:rsidRDefault="0056235D" w:rsidP="0056235D">
      <w:pPr>
        <w:spacing w:after="0" w:line="240" w:lineRule="auto"/>
        <w:contextualSpacing/>
        <w:jc w:val="both"/>
        <w:rPr>
          <w:rFonts w:cs="Times New Roman"/>
          <w:color w:val="000000" w:themeColor="text1"/>
          <w:sz w:val="24"/>
          <w:szCs w:val="24"/>
        </w:rPr>
      </w:pPr>
      <w:r w:rsidRPr="0056235D">
        <w:rPr>
          <w:rFonts w:cs="Times New Roman"/>
          <w:color w:val="000000" w:themeColor="text1"/>
          <w:sz w:val="24"/>
          <w:szCs w:val="24"/>
        </w:rPr>
        <w:t>D. Lý luận quy nạp không phải là dạng hợp lệ</w:t>
      </w:r>
    </w:p>
    <w:bookmarkEnd w:id="57"/>
    <w:bookmarkEnd w:id="58"/>
    <w:p w14:paraId="0D678AAB" w14:textId="77777777" w:rsidR="0056235D" w:rsidRDefault="0056235D" w:rsidP="0056235D">
      <w:pPr>
        <w:spacing w:after="0" w:line="240" w:lineRule="auto"/>
        <w:contextualSpacing/>
        <w:jc w:val="both"/>
        <w:rPr>
          <w:rFonts w:cs="Times New Roman"/>
          <w:color w:val="000000" w:themeColor="text1"/>
          <w:sz w:val="24"/>
          <w:szCs w:val="24"/>
        </w:rPr>
      </w:pPr>
    </w:p>
    <w:p w14:paraId="583F7572" w14:textId="57140338" w:rsidR="0056235D" w:rsidRPr="0056235D" w:rsidRDefault="0056235D" w:rsidP="0056235D">
      <w:pPr>
        <w:spacing w:after="0" w:line="240" w:lineRule="auto"/>
        <w:contextualSpacing/>
        <w:jc w:val="both"/>
        <w:rPr>
          <w:rFonts w:cs="Times New Roman"/>
          <w:color w:val="000000" w:themeColor="text1"/>
          <w:sz w:val="24"/>
          <w:szCs w:val="24"/>
        </w:rPr>
      </w:pPr>
      <w:r>
        <w:rPr>
          <w:rFonts w:cs="Times New Roman"/>
          <w:color w:val="000000" w:themeColor="text1"/>
          <w:sz w:val="24"/>
          <w:szCs w:val="24"/>
        </w:rPr>
        <w:t>67. Phát biểu nào sau đây là sai</w:t>
      </w:r>
    </w:p>
    <w:p w14:paraId="7FAE7AE7" w14:textId="2EB8BF68" w:rsidR="0056235D" w:rsidRPr="0056235D" w:rsidRDefault="0056235D" w:rsidP="0056235D">
      <w:pPr>
        <w:spacing w:after="0" w:line="240" w:lineRule="auto"/>
        <w:contextualSpacing/>
        <w:jc w:val="both"/>
        <w:rPr>
          <w:rFonts w:cs="Times New Roman"/>
          <w:color w:val="C00000"/>
          <w:sz w:val="24"/>
          <w:szCs w:val="24"/>
        </w:rPr>
      </w:pPr>
      <w:r w:rsidRPr="0056235D">
        <w:rPr>
          <w:rFonts w:cs="Times New Roman"/>
          <w:color w:val="C00000"/>
          <w:sz w:val="24"/>
          <w:szCs w:val="24"/>
        </w:rPr>
        <w:t>A. Lý luận hợp lệ</w:t>
      </w:r>
      <w:r>
        <w:rPr>
          <w:rFonts w:cs="Times New Roman"/>
          <w:color w:val="C00000"/>
          <w:sz w:val="24"/>
          <w:szCs w:val="24"/>
        </w:rPr>
        <w:t xml:space="preserve"> không </w:t>
      </w:r>
      <w:r w:rsidRPr="0056235D">
        <w:rPr>
          <w:rFonts w:cs="Times New Roman"/>
          <w:color w:val="C00000"/>
          <w:sz w:val="24"/>
          <w:szCs w:val="24"/>
        </w:rPr>
        <w:t>dựa trên các chứng cứ vững chắc</w:t>
      </w:r>
    </w:p>
    <w:p w14:paraId="1CBE3073" w14:textId="64C912B9" w:rsidR="0056235D" w:rsidRDefault="0056235D" w:rsidP="0056235D">
      <w:pPr>
        <w:spacing w:after="0" w:line="240" w:lineRule="auto"/>
        <w:contextualSpacing/>
        <w:jc w:val="both"/>
        <w:rPr>
          <w:rFonts w:cs="Times New Roman"/>
          <w:sz w:val="24"/>
          <w:szCs w:val="24"/>
        </w:rPr>
      </w:pPr>
      <w:r>
        <w:rPr>
          <w:rFonts w:cs="Times New Roman"/>
          <w:sz w:val="24"/>
          <w:szCs w:val="24"/>
        </w:rPr>
        <w:t>B. Lý luận hợp lệ có thể kết luận sai</w:t>
      </w:r>
    </w:p>
    <w:p w14:paraId="4755658C" w14:textId="77777777" w:rsidR="0056235D" w:rsidRDefault="0056235D" w:rsidP="0056235D">
      <w:pPr>
        <w:spacing w:after="0" w:line="240" w:lineRule="auto"/>
        <w:contextualSpacing/>
        <w:jc w:val="both"/>
        <w:rPr>
          <w:rFonts w:cs="Times New Roman"/>
          <w:sz w:val="24"/>
          <w:szCs w:val="24"/>
        </w:rPr>
      </w:pPr>
      <w:r>
        <w:rPr>
          <w:rFonts w:cs="Times New Roman"/>
          <w:sz w:val="24"/>
          <w:szCs w:val="24"/>
        </w:rPr>
        <w:t>C. Tất cả các lý luận không hợp lệ là các lý luận không vững chức</w:t>
      </w:r>
    </w:p>
    <w:p w14:paraId="3225876C" w14:textId="77777777" w:rsidR="0056235D" w:rsidRDefault="0056235D" w:rsidP="0056235D">
      <w:pPr>
        <w:spacing w:after="0" w:line="240" w:lineRule="auto"/>
        <w:contextualSpacing/>
        <w:jc w:val="both"/>
        <w:rPr>
          <w:rFonts w:cs="Times New Roman"/>
          <w:sz w:val="24"/>
          <w:szCs w:val="24"/>
        </w:rPr>
      </w:pPr>
      <w:r>
        <w:rPr>
          <w:rFonts w:cs="Times New Roman"/>
          <w:sz w:val="24"/>
          <w:szCs w:val="24"/>
        </w:rPr>
        <w:t>D. Lập luận hợp lệ được dựa trên các chứng cứ vững chắc</w:t>
      </w:r>
    </w:p>
    <w:p w14:paraId="5145D9C4" w14:textId="1BD29373" w:rsidR="0056235D" w:rsidRPr="002F7B1D" w:rsidRDefault="0056235D" w:rsidP="00E5390D">
      <w:pPr>
        <w:spacing w:after="0" w:line="240" w:lineRule="auto"/>
        <w:contextualSpacing/>
        <w:jc w:val="both"/>
        <w:rPr>
          <w:rFonts w:cs="Times New Roman"/>
          <w:sz w:val="24"/>
          <w:szCs w:val="24"/>
        </w:rPr>
      </w:pPr>
    </w:p>
    <w:p w14:paraId="038D970A" w14:textId="03C0E4C4" w:rsidR="00E5390D" w:rsidRPr="002F7B1D" w:rsidRDefault="0056235D" w:rsidP="00E5390D">
      <w:pPr>
        <w:spacing w:after="0" w:line="240" w:lineRule="auto"/>
        <w:contextualSpacing/>
        <w:jc w:val="both"/>
        <w:rPr>
          <w:rFonts w:cs="Times New Roman"/>
          <w:sz w:val="24"/>
          <w:szCs w:val="24"/>
        </w:rPr>
      </w:pPr>
      <w:bookmarkStart w:id="59" w:name="OLE_LINK14"/>
      <w:bookmarkStart w:id="60" w:name="OLE_LINK15"/>
      <w:bookmarkEnd w:id="51"/>
      <w:bookmarkEnd w:id="52"/>
      <w:r>
        <w:rPr>
          <w:rFonts w:cs="Times New Roman"/>
          <w:sz w:val="24"/>
          <w:szCs w:val="24"/>
        </w:rPr>
        <w:t>68</w:t>
      </w:r>
      <w:r w:rsidR="00E5390D" w:rsidRPr="002F7B1D">
        <w:rPr>
          <w:rFonts w:cs="Times New Roman"/>
          <w:sz w:val="24"/>
          <w:szCs w:val="24"/>
        </w:rPr>
        <w:t>. Phát biểu nào sau đây là sai?</w:t>
      </w:r>
    </w:p>
    <w:p w14:paraId="69E8123A" w14:textId="490E87B6" w:rsidR="00E5390D" w:rsidRPr="002F7B1D" w:rsidRDefault="00E5390D" w:rsidP="00E5390D">
      <w:pPr>
        <w:spacing w:after="0" w:line="240" w:lineRule="auto"/>
        <w:contextualSpacing/>
        <w:jc w:val="both"/>
        <w:rPr>
          <w:rFonts w:cs="Times New Roman"/>
          <w:color w:val="FF0000"/>
          <w:sz w:val="24"/>
          <w:szCs w:val="24"/>
        </w:rPr>
      </w:pPr>
      <w:r w:rsidRPr="002F7B1D">
        <w:rPr>
          <w:rFonts w:cs="Times New Roman"/>
          <w:color w:val="FF0000"/>
          <w:sz w:val="24"/>
          <w:szCs w:val="24"/>
        </w:rPr>
        <w:t xml:space="preserve">A. </w:t>
      </w:r>
      <w:bookmarkStart w:id="61" w:name="OLE_LINK36"/>
      <w:bookmarkStart w:id="62" w:name="OLE_LINK37"/>
      <w:r w:rsidR="00DD7140" w:rsidRPr="002F7B1D">
        <w:rPr>
          <w:rFonts w:cs="Times New Roman"/>
          <w:color w:val="FF0000"/>
          <w:sz w:val="24"/>
          <w:szCs w:val="24"/>
        </w:rPr>
        <w:t>Trong một lý luận hợp nhất, kết luận không bao giờ sai khi các cơ sở là đúng</w:t>
      </w:r>
      <w:bookmarkEnd w:id="61"/>
      <w:bookmarkEnd w:id="62"/>
    </w:p>
    <w:p w14:paraId="071032BC" w14:textId="2A5BC33A"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 xml:space="preserve">B. </w:t>
      </w:r>
      <w:r w:rsidR="0056235D">
        <w:rPr>
          <w:rFonts w:cs="Times New Roman"/>
          <w:sz w:val="24"/>
          <w:szCs w:val="24"/>
        </w:rPr>
        <w:t>Trong</w:t>
      </w:r>
      <w:r w:rsidR="00DD7140" w:rsidRPr="002F7B1D">
        <w:rPr>
          <w:rFonts w:cs="Times New Roman"/>
          <w:sz w:val="24"/>
          <w:szCs w:val="24"/>
        </w:rPr>
        <w:t xml:space="preserve"> một lý luận hợp nhât, kết luận có thể sai ngay cả khi các cơ sở là đúng</w:t>
      </w:r>
    </w:p>
    <w:p w14:paraId="13770CD9" w14:textId="267B42A3" w:rsidR="00E5390D" w:rsidRPr="002F7B1D" w:rsidRDefault="00E5390D" w:rsidP="00E5390D">
      <w:pPr>
        <w:spacing w:after="0" w:line="240" w:lineRule="auto"/>
        <w:contextualSpacing/>
        <w:jc w:val="both"/>
        <w:rPr>
          <w:rFonts w:cs="Times New Roman"/>
          <w:sz w:val="24"/>
          <w:szCs w:val="24"/>
        </w:rPr>
      </w:pPr>
      <w:r w:rsidRPr="002F7B1D">
        <w:rPr>
          <w:rFonts w:cs="Times New Roman"/>
          <w:sz w:val="24"/>
          <w:szCs w:val="24"/>
        </w:rPr>
        <w:t xml:space="preserve">C. </w:t>
      </w:r>
      <w:r w:rsidR="00DD7140" w:rsidRPr="002F7B1D">
        <w:rPr>
          <w:rFonts w:cs="Times New Roman"/>
          <w:sz w:val="24"/>
          <w:szCs w:val="24"/>
        </w:rPr>
        <w:t>Một lý luận quy nạp tốt thì vững chắc</w:t>
      </w:r>
    </w:p>
    <w:p w14:paraId="59349D4C" w14:textId="6BC62533" w:rsidR="00E5390D" w:rsidRDefault="00E5390D" w:rsidP="00E5390D">
      <w:pPr>
        <w:spacing w:after="0" w:line="240" w:lineRule="auto"/>
        <w:contextualSpacing/>
        <w:jc w:val="both"/>
        <w:rPr>
          <w:rFonts w:cs="Times New Roman"/>
          <w:sz w:val="24"/>
          <w:szCs w:val="24"/>
        </w:rPr>
      </w:pPr>
      <w:r w:rsidRPr="002F7B1D">
        <w:rPr>
          <w:rFonts w:cs="Times New Roman"/>
          <w:sz w:val="24"/>
          <w:szCs w:val="24"/>
        </w:rPr>
        <w:t xml:space="preserve">D. </w:t>
      </w:r>
      <w:r w:rsidR="00DD7140" w:rsidRPr="002F7B1D">
        <w:rPr>
          <w:rFonts w:cs="Times New Roman"/>
          <w:sz w:val="24"/>
          <w:szCs w:val="24"/>
        </w:rPr>
        <w:t>Lý luận quy nạp phải có dạng hợp lệ</w:t>
      </w:r>
    </w:p>
    <w:p w14:paraId="6FFED81F" w14:textId="77777777" w:rsidR="0056235D" w:rsidRDefault="0056235D" w:rsidP="00E5390D">
      <w:pPr>
        <w:spacing w:after="0" w:line="240" w:lineRule="auto"/>
        <w:contextualSpacing/>
        <w:jc w:val="both"/>
        <w:rPr>
          <w:rFonts w:cs="Times New Roman"/>
          <w:sz w:val="24"/>
          <w:szCs w:val="24"/>
        </w:rPr>
      </w:pPr>
    </w:p>
    <w:p w14:paraId="4A02C215" w14:textId="2C223292" w:rsidR="0056235D" w:rsidRPr="002F7B1D" w:rsidRDefault="0056235D" w:rsidP="0056235D">
      <w:pPr>
        <w:spacing w:after="0" w:line="240" w:lineRule="auto"/>
        <w:contextualSpacing/>
        <w:jc w:val="both"/>
        <w:rPr>
          <w:rFonts w:cs="Times New Roman"/>
          <w:sz w:val="24"/>
          <w:szCs w:val="24"/>
        </w:rPr>
      </w:pPr>
      <w:r>
        <w:rPr>
          <w:rFonts w:cs="Times New Roman"/>
          <w:sz w:val="24"/>
          <w:szCs w:val="24"/>
        </w:rPr>
        <w:t>69</w:t>
      </w:r>
      <w:r w:rsidRPr="002F7B1D">
        <w:rPr>
          <w:rFonts w:cs="Times New Roman"/>
          <w:sz w:val="24"/>
          <w:szCs w:val="24"/>
        </w:rPr>
        <w:t xml:space="preserve">. Phát biểu nào sau đây là </w:t>
      </w:r>
      <w:r>
        <w:rPr>
          <w:rFonts w:cs="Times New Roman"/>
          <w:sz w:val="24"/>
          <w:szCs w:val="24"/>
        </w:rPr>
        <w:t>đúng</w:t>
      </w:r>
      <w:r w:rsidRPr="002F7B1D">
        <w:rPr>
          <w:rFonts w:cs="Times New Roman"/>
          <w:sz w:val="24"/>
          <w:szCs w:val="24"/>
        </w:rPr>
        <w:t>?</w:t>
      </w:r>
    </w:p>
    <w:p w14:paraId="6E93C664" w14:textId="34F31072" w:rsidR="0056235D" w:rsidRPr="0056235D" w:rsidRDefault="0056235D" w:rsidP="0056235D">
      <w:pPr>
        <w:spacing w:after="0" w:line="240" w:lineRule="auto"/>
        <w:contextualSpacing/>
        <w:jc w:val="both"/>
        <w:rPr>
          <w:rFonts w:cs="Times New Roman"/>
          <w:color w:val="FF0000"/>
          <w:sz w:val="24"/>
          <w:szCs w:val="24"/>
        </w:rPr>
      </w:pPr>
      <w:r w:rsidRPr="0056235D">
        <w:rPr>
          <w:rFonts w:cs="Times New Roman"/>
          <w:color w:val="FF0000"/>
          <w:sz w:val="24"/>
          <w:szCs w:val="24"/>
        </w:rPr>
        <w:t>A. Một lý luận quy nạp tốt thì vững chắc</w:t>
      </w:r>
    </w:p>
    <w:p w14:paraId="362EE0A4" w14:textId="40E4E471" w:rsidR="0056235D" w:rsidRDefault="0056235D" w:rsidP="0056235D">
      <w:pPr>
        <w:spacing w:after="0" w:line="240" w:lineRule="auto"/>
        <w:contextualSpacing/>
        <w:jc w:val="both"/>
        <w:rPr>
          <w:rFonts w:cs="Times New Roman"/>
          <w:sz w:val="24"/>
          <w:szCs w:val="24"/>
        </w:rPr>
      </w:pPr>
      <w:r>
        <w:rPr>
          <w:rFonts w:cs="Times New Roman"/>
          <w:sz w:val="24"/>
          <w:szCs w:val="24"/>
        </w:rPr>
        <w:t>B</w:t>
      </w:r>
      <w:r w:rsidRPr="002F7B1D">
        <w:rPr>
          <w:rFonts w:cs="Times New Roman"/>
          <w:sz w:val="24"/>
          <w:szCs w:val="24"/>
        </w:rPr>
        <w:t xml:space="preserve">. </w:t>
      </w:r>
      <w:bookmarkStart w:id="63" w:name="OLE_LINK38"/>
      <w:bookmarkStart w:id="64" w:name="OLE_LINK39"/>
      <w:r w:rsidRPr="002F7B1D">
        <w:rPr>
          <w:rFonts w:cs="Times New Roman"/>
          <w:sz w:val="24"/>
          <w:szCs w:val="24"/>
        </w:rPr>
        <w:t xml:space="preserve">Lý luận quy nạp </w:t>
      </w:r>
      <w:r>
        <w:rPr>
          <w:rFonts w:cs="Times New Roman"/>
          <w:sz w:val="24"/>
          <w:szCs w:val="24"/>
        </w:rPr>
        <w:t xml:space="preserve">không </w:t>
      </w:r>
      <w:r w:rsidRPr="002F7B1D">
        <w:rPr>
          <w:rFonts w:cs="Times New Roman"/>
          <w:sz w:val="24"/>
          <w:szCs w:val="24"/>
        </w:rPr>
        <w:t xml:space="preserve">phải </w:t>
      </w:r>
      <w:r>
        <w:rPr>
          <w:rFonts w:cs="Times New Roman"/>
          <w:sz w:val="24"/>
          <w:szCs w:val="24"/>
        </w:rPr>
        <w:t>là</w:t>
      </w:r>
      <w:r w:rsidRPr="002F7B1D">
        <w:rPr>
          <w:rFonts w:cs="Times New Roman"/>
          <w:sz w:val="24"/>
          <w:szCs w:val="24"/>
        </w:rPr>
        <w:t xml:space="preserve"> dạng hợp lệ</w:t>
      </w:r>
    </w:p>
    <w:bookmarkEnd w:id="63"/>
    <w:bookmarkEnd w:id="64"/>
    <w:p w14:paraId="2BCE8A38" w14:textId="7310C1D4" w:rsidR="0056235D" w:rsidRPr="0056235D" w:rsidRDefault="0056235D" w:rsidP="0056235D">
      <w:pPr>
        <w:spacing w:after="0" w:line="240" w:lineRule="auto"/>
        <w:contextualSpacing/>
        <w:jc w:val="both"/>
        <w:rPr>
          <w:rFonts w:cs="Times New Roman"/>
          <w:color w:val="000000" w:themeColor="text1"/>
          <w:sz w:val="24"/>
          <w:szCs w:val="24"/>
        </w:rPr>
      </w:pPr>
      <w:r w:rsidRPr="0056235D">
        <w:rPr>
          <w:rFonts w:cs="Times New Roman"/>
          <w:color w:val="000000" w:themeColor="text1"/>
          <w:sz w:val="24"/>
          <w:szCs w:val="24"/>
        </w:rPr>
        <w:t>C. Trong một lý luận hợp nhất, kết luận không bao giờ sai khi các cơ sở là đúng</w:t>
      </w:r>
    </w:p>
    <w:p w14:paraId="2D9956D1" w14:textId="0C63B234" w:rsidR="0056235D" w:rsidRPr="0056235D" w:rsidRDefault="0056235D" w:rsidP="0056235D">
      <w:pPr>
        <w:spacing w:after="0" w:line="240" w:lineRule="auto"/>
        <w:contextualSpacing/>
        <w:jc w:val="both"/>
        <w:rPr>
          <w:rFonts w:cs="Times New Roman"/>
          <w:color w:val="000000" w:themeColor="text1"/>
          <w:sz w:val="24"/>
          <w:szCs w:val="24"/>
        </w:rPr>
      </w:pPr>
      <w:r w:rsidRPr="0056235D">
        <w:rPr>
          <w:rFonts w:cs="Times New Roman"/>
          <w:color w:val="000000" w:themeColor="text1"/>
          <w:sz w:val="24"/>
          <w:szCs w:val="24"/>
        </w:rPr>
        <w:t xml:space="preserve">D. Trong một lý luận hợp nhất, kết luận </w:t>
      </w:r>
      <w:r>
        <w:rPr>
          <w:rFonts w:cs="Times New Roman"/>
          <w:color w:val="000000" w:themeColor="text1"/>
          <w:sz w:val="24"/>
          <w:szCs w:val="24"/>
        </w:rPr>
        <w:t>không bao giờ đúng</w:t>
      </w:r>
      <w:r w:rsidRPr="0056235D">
        <w:rPr>
          <w:rFonts w:cs="Times New Roman"/>
          <w:color w:val="000000" w:themeColor="text1"/>
          <w:sz w:val="24"/>
          <w:szCs w:val="24"/>
        </w:rPr>
        <w:t xml:space="preserve"> cả khi các cơ sở là đúng</w:t>
      </w:r>
    </w:p>
    <w:p w14:paraId="04437AE6" w14:textId="77777777" w:rsidR="0056235D" w:rsidRPr="002F7B1D" w:rsidRDefault="0056235D" w:rsidP="0056235D">
      <w:pPr>
        <w:spacing w:after="0" w:line="240" w:lineRule="auto"/>
        <w:contextualSpacing/>
        <w:jc w:val="both"/>
        <w:rPr>
          <w:rFonts w:cs="Times New Roman"/>
          <w:sz w:val="24"/>
          <w:szCs w:val="24"/>
        </w:rPr>
      </w:pPr>
    </w:p>
    <w:p w14:paraId="7AD1552B" w14:textId="79068758" w:rsidR="00824E41" w:rsidRPr="002F7B1D" w:rsidRDefault="0056235D" w:rsidP="00824E41">
      <w:pPr>
        <w:spacing w:after="0" w:line="240" w:lineRule="auto"/>
        <w:contextualSpacing/>
        <w:jc w:val="both"/>
        <w:rPr>
          <w:rFonts w:cs="Times New Roman"/>
          <w:sz w:val="24"/>
          <w:szCs w:val="24"/>
        </w:rPr>
      </w:pPr>
      <w:bookmarkStart w:id="65" w:name="OLE_LINK18"/>
      <w:bookmarkStart w:id="66" w:name="OLE_LINK19"/>
      <w:r>
        <w:rPr>
          <w:rFonts w:cs="Times New Roman"/>
          <w:sz w:val="24"/>
          <w:szCs w:val="24"/>
        </w:rPr>
        <w:t>70</w:t>
      </w:r>
      <w:r w:rsidR="006340C7" w:rsidRPr="002F7B1D">
        <w:rPr>
          <w:rFonts w:cs="Times New Roman"/>
          <w:sz w:val="24"/>
          <w:szCs w:val="24"/>
        </w:rPr>
        <w:t>.</w:t>
      </w:r>
      <w:r w:rsidR="00824E41" w:rsidRPr="002F7B1D">
        <w:rPr>
          <w:rFonts w:cs="Times New Roman"/>
          <w:sz w:val="24"/>
          <w:szCs w:val="24"/>
        </w:rPr>
        <w:t xml:space="preserve"> Các bước đầy đủ trong việc đọc văn bản một cách tích cực?</w:t>
      </w:r>
    </w:p>
    <w:p w14:paraId="4BBD3C6B" w14:textId="2321AAED" w:rsidR="00824E41" w:rsidRPr="002F7B1D" w:rsidRDefault="00824E41" w:rsidP="00824E41">
      <w:pPr>
        <w:spacing w:after="0" w:line="240" w:lineRule="auto"/>
        <w:contextualSpacing/>
        <w:jc w:val="both"/>
        <w:rPr>
          <w:rFonts w:cs="Times New Roman"/>
          <w:color w:val="FF0000"/>
          <w:sz w:val="24"/>
          <w:szCs w:val="24"/>
        </w:rPr>
      </w:pPr>
      <w:r w:rsidRPr="002F7B1D">
        <w:rPr>
          <w:rFonts w:cs="Times New Roman"/>
          <w:color w:val="FF0000"/>
          <w:sz w:val="24"/>
          <w:szCs w:val="24"/>
        </w:rPr>
        <w:t>A. Xem trước; Đặt câu hỏi; Trả lời câu hỏi; Xác định thông tin quan trọng; Đọc và chú thích</w:t>
      </w:r>
    </w:p>
    <w:p w14:paraId="35C3C0FE" w14:textId="62AD8A8D" w:rsidR="00824E41" w:rsidRPr="002F7B1D" w:rsidRDefault="00824E41" w:rsidP="00824E41">
      <w:pPr>
        <w:spacing w:after="0" w:line="240" w:lineRule="auto"/>
        <w:contextualSpacing/>
        <w:jc w:val="both"/>
        <w:rPr>
          <w:rFonts w:cs="Times New Roman"/>
          <w:sz w:val="24"/>
          <w:szCs w:val="24"/>
        </w:rPr>
      </w:pPr>
      <w:r w:rsidRPr="002F7B1D">
        <w:rPr>
          <w:rFonts w:cs="Times New Roman"/>
          <w:sz w:val="24"/>
          <w:szCs w:val="24"/>
        </w:rPr>
        <w:t>B. Xem trước; Đặt câu hỏi</w:t>
      </w:r>
    </w:p>
    <w:p w14:paraId="31CFAE3C" w14:textId="12A051D2" w:rsidR="00824E41" w:rsidRPr="002F7B1D" w:rsidRDefault="00824E41" w:rsidP="00824E41">
      <w:pPr>
        <w:spacing w:after="0" w:line="240" w:lineRule="auto"/>
        <w:contextualSpacing/>
        <w:jc w:val="both"/>
        <w:rPr>
          <w:rFonts w:cs="Times New Roman"/>
          <w:sz w:val="24"/>
          <w:szCs w:val="24"/>
        </w:rPr>
      </w:pPr>
      <w:r w:rsidRPr="002F7B1D">
        <w:rPr>
          <w:rFonts w:cs="Times New Roman"/>
          <w:sz w:val="24"/>
          <w:szCs w:val="24"/>
        </w:rPr>
        <w:t>C. Trả lời câu hỏi; Xác định thông tin quan trọng</w:t>
      </w:r>
    </w:p>
    <w:p w14:paraId="7C8C9A53" w14:textId="3914A31D" w:rsidR="00824E41" w:rsidRPr="002F7B1D" w:rsidRDefault="00824E41" w:rsidP="00824E41">
      <w:pPr>
        <w:spacing w:after="0" w:line="240" w:lineRule="auto"/>
        <w:contextualSpacing/>
        <w:jc w:val="both"/>
        <w:rPr>
          <w:rFonts w:cs="Times New Roman"/>
          <w:sz w:val="24"/>
          <w:szCs w:val="24"/>
        </w:rPr>
      </w:pPr>
      <w:r w:rsidRPr="002F7B1D">
        <w:rPr>
          <w:rFonts w:cs="Times New Roman"/>
          <w:sz w:val="24"/>
          <w:szCs w:val="24"/>
        </w:rPr>
        <w:t>D. Đọc và chú thích</w:t>
      </w:r>
    </w:p>
    <w:bookmarkEnd w:id="59"/>
    <w:bookmarkEnd w:id="60"/>
    <w:p w14:paraId="075C0519" w14:textId="46105B55" w:rsidR="00824E41" w:rsidRPr="002F7B1D" w:rsidRDefault="00824E41" w:rsidP="00824E41">
      <w:pPr>
        <w:spacing w:after="0" w:line="240" w:lineRule="auto"/>
        <w:contextualSpacing/>
        <w:jc w:val="both"/>
        <w:rPr>
          <w:rFonts w:cs="Times New Roman"/>
          <w:sz w:val="24"/>
          <w:szCs w:val="24"/>
        </w:rPr>
      </w:pPr>
    </w:p>
    <w:p w14:paraId="1DA5F994" w14:textId="2F35E75E" w:rsidR="00070F73" w:rsidRPr="002F7B1D" w:rsidRDefault="0056235D" w:rsidP="000D35FB">
      <w:pPr>
        <w:spacing w:after="0" w:line="240" w:lineRule="auto"/>
        <w:contextualSpacing/>
        <w:jc w:val="both"/>
        <w:rPr>
          <w:rFonts w:cs="Times New Roman"/>
          <w:sz w:val="24"/>
          <w:szCs w:val="24"/>
        </w:rPr>
      </w:pPr>
      <w:bookmarkStart w:id="67" w:name="OLE_LINK16"/>
      <w:bookmarkStart w:id="68" w:name="OLE_LINK17"/>
      <w:r>
        <w:rPr>
          <w:rFonts w:cs="Times New Roman"/>
          <w:sz w:val="24"/>
          <w:szCs w:val="24"/>
        </w:rPr>
        <w:t>71</w:t>
      </w:r>
      <w:r w:rsidR="00070F73" w:rsidRPr="002F7B1D">
        <w:rPr>
          <w:rFonts w:cs="Times New Roman"/>
          <w:sz w:val="24"/>
          <w:szCs w:val="24"/>
        </w:rPr>
        <w:t>. Bước nào sau đây không nằm trong các bước thực hành đọc?</w:t>
      </w:r>
    </w:p>
    <w:p w14:paraId="3FF214A3" w14:textId="7ED0B835" w:rsidR="000D35FB" w:rsidRPr="002F7B1D" w:rsidRDefault="00070F73" w:rsidP="00683B3D">
      <w:pPr>
        <w:spacing w:after="0" w:line="240" w:lineRule="auto"/>
        <w:contextualSpacing/>
        <w:jc w:val="both"/>
        <w:rPr>
          <w:rFonts w:cs="Times New Roman"/>
          <w:color w:val="FF0000"/>
          <w:sz w:val="24"/>
          <w:szCs w:val="24"/>
        </w:rPr>
      </w:pPr>
      <w:r w:rsidRPr="002F7B1D">
        <w:rPr>
          <w:rFonts w:cs="Times New Roman"/>
          <w:color w:val="FF0000"/>
          <w:sz w:val="24"/>
          <w:szCs w:val="24"/>
        </w:rPr>
        <w:t>A. Nghe</w:t>
      </w:r>
    </w:p>
    <w:p w14:paraId="2837C0B1" w14:textId="2326B24B" w:rsidR="00070F73" w:rsidRPr="002F7B1D" w:rsidRDefault="00070F73" w:rsidP="00683B3D">
      <w:pPr>
        <w:spacing w:after="0" w:line="240" w:lineRule="auto"/>
        <w:contextualSpacing/>
        <w:jc w:val="both"/>
        <w:rPr>
          <w:rFonts w:cs="Times New Roman"/>
          <w:sz w:val="24"/>
          <w:szCs w:val="24"/>
        </w:rPr>
      </w:pPr>
      <w:r w:rsidRPr="002F7B1D">
        <w:rPr>
          <w:rFonts w:cs="Times New Roman"/>
          <w:sz w:val="24"/>
          <w:szCs w:val="24"/>
        </w:rPr>
        <w:t>B. Xem trước</w:t>
      </w:r>
    </w:p>
    <w:p w14:paraId="1E92B579" w14:textId="562AAA4F" w:rsidR="00070F73" w:rsidRPr="002F7B1D" w:rsidRDefault="00070F73" w:rsidP="00683B3D">
      <w:pPr>
        <w:spacing w:after="0" w:line="240" w:lineRule="auto"/>
        <w:contextualSpacing/>
        <w:jc w:val="both"/>
        <w:rPr>
          <w:rFonts w:cs="Times New Roman"/>
          <w:sz w:val="24"/>
          <w:szCs w:val="24"/>
        </w:rPr>
      </w:pPr>
      <w:r w:rsidRPr="002F7B1D">
        <w:rPr>
          <w:rFonts w:cs="Times New Roman"/>
          <w:sz w:val="24"/>
          <w:szCs w:val="24"/>
        </w:rPr>
        <w:t>C. Trả lời câu hỏi</w:t>
      </w:r>
    </w:p>
    <w:p w14:paraId="3DD47636" w14:textId="5F781BB2" w:rsidR="00070F73" w:rsidRPr="002F7B1D" w:rsidRDefault="00070F73" w:rsidP="00683B3D">
      <w:pPr>
        <w:spacing w:after="0" w:line="240" w:lineRule="auto"/>
        <w:contextualSpacing/>
        <w:jc w:val="both"/>
        <w:rPr>
          <w:rFonts w:cs="Times New Roman"/>
          <w:sz w:val="24"/>
          <w:szCs w:val="24"/>
        </w:rPr>
      </w:pPr>
      <w:r w:rsidRPr="002F7B1D">
        <w:rPr>
          <w:rFonts w:cs="Times New Roman"/>
          <w:sz w:val="24"/>
          <w:szCs w:val="24"/>
        </w:rPr>
        <w:t>D. Xác định thông tin quan trọng</w:t>
      </w:r>
    </w:p>
    <w:p w14:paraId="1DCB5D86" w14:textId="77777777" w:rsidR="00F537DB" w:rsidRPr="002F7B1D" w:rsidRDefault="00F537DB" w:rsidP="00683B3D">
      <w:pPr>
        <w:spacing w:after="0" w:line="240" w:lineRule="auto"/>
        <w:contextualSpacing/>
        <w:jc w:val="both"/>
        <w:rPr>
          <w:rFonts w:cs="Times New Roman"/>
          <w:sz w:val="24"/>
          <w:szCs w:val="24"/>
        </w:rPr>
      </w:pPr>
    </w:p>
    <w:p w14:paraId="4EF7C4DA" w14:textId="6C451118" w:rsidR="00F537DB" w:rsidRPr="002F7B1D" w:rsidRDefault="0056235D" w:rsidP="00F537DB">
      <w:pPr>
        <w:spacing w:after="0" w:line="240" w:lineRule="auto"/>
        <w:contextualSpacing/>
        <w:jc w:val="both"/>
        <w:rPr>
          <w:rFonts w:cs="Times New Roman"/>
          <w:sz w:val="24"/>
          <w:szCs w:val="24"/>
        </w:rPr>
      </w:pPr>
      <w:bookmarkStart w:id="69" w:name="OLE_LINK84"/>
      <w:bookmarkStart w:id="70" w:name="OLE_LINK89"/>
      <w:r>
        <w:rPr>
          <w:rFonts w:cs="Times New Roman"/>
          <w:sz w:val="24"/>
          <w:szCs w:val="24"/>
        </w:rPr>
        <w:t>72</w:t>
      </w:r>
      <w:r w:rsidR="00F537DB" w:rsidRPr="002F7B1D">
        <w:rPr>
          <w:rFonts w:cs="Times New Roman"/>
          <w:sz w:val="24"/>
          <w:szCs w:val="24"/>
        </w:rPr>
        <w:t>. Bước nào sau đây không nằm trong các bước thực hành đọc?</w:t>
      </w:r>
    </w:p>
    <w:p w14:paraId="1247D01E" w14:textId="5D78BF38" w:rsidR="00F537DB" w:rsidRPr="002F7B1D" w:rsidRDefault="00F537DB" w:rsidP="00F537DB">
      <w:pPr>
        <w:spacing w:after="0" w:line="240" w:lineRule="auto"/>
        <w:contextualSpacing/>
        <w:jc w:val="both"/>
        <w:rPr>
          <w:rFonts w:cs="Times New Roman"/>
          <w:color w:val="FF0000"/>
          <w:sz w:val="24"/>
          <w:szCs w:val="24"/>
        </w:rPr>
      </w:pPr>
      <w:r w:rsidRPr="002F7B1D">
        <w:rPr>
          <w:rFonts w:cs="Times New Roman"/>
          <w:color w:val="FF0000"/>
          <w:sz w:val="24"/>
          <w:szCs w:val="24"/>
        </w:rPr>
        <w:lastRenderedPageBreak/>
        <w:t>A. Viết</w:t>
      </w:r>
    </w:p>
    <w:p w14:paraId="6807B81B" w14:textId="77777777" w:rsidR="00F537DB" w:rsidRPr="002F7B1D" w:rsidRDefault="00F537DB" w:rsidP="00F537DB">
      <w:pPr>
        <w:spacing w:after="0" w:line="240" w:lineRule="auto"/>
        <w:contextualSpacing/>
        <w:jc w:val="both"/>
        <w:rPr>
          <w:rFonts w:cs="Times New Roman"/>
          <w:sz w:val="24"/>
          <w:szCs w:val="24"/>
        </w:rPr>
      </w:pPr>
      <w:r w:rsidRPr="002F7B1D">
        <w:rPr>
          <w:rFonts w:cs="Times New Roman"/>
          <w:sz w:val="24"/>
          <w:szCs w:val="24"/>
        </w:rPr>
        <w:t>B. Xem trước</w:t>
      </w:r>
    </w:p>
    <w:p w14:paraId="0B2EE045" w14:textId="5761BB11" w:rsidR="00F537DB" w:rsidRPr="002F7B1D" w:rsidRDefault="00F537DB" w:rsidP="00F537DB">
      <w:pPr>
        <w:spacing w:after="0" w:line="240" w:lineRule="auto"/>
        <w:contextualSpacing/>
        <w:jc w:val="both"/>
        <w:rPr>
          <w:rFonts w:cs="Times New Roman"/>
          <w:sz w:val="24"/>
          <w:szCs w:val="24"/>
        </w:rPr>
      </w:pPr>
      <w:r w:rsidRPr="002F7B1D">
        <w:rPr>
          <w:rFonts w:cs="Times New Roman"/>
          <w:sz w:val="24"/>
          <w:szCs w:val="24"/>
        </w:rPr>
        <w:t>C. Xác định thông tin quan trọng</w:t>
      </w:r>
    </w:p>
    <w:p w14:paraId="205E5F3B" w14:textId="5A5F7ADE" w:rsidR="00F537DB" w:rsidRDefault="00F537DB" w:rsidP="00F537DB">
      <w:pPr>
        <w:spacing w:after="0" w:line="240" w:lineRule="auto"/>
        <w:contextualSpacing/>
        <w:jc w:val="both"/>
        <w:rPr>
          <w:rFonts w:cs="Times New Roman"/>
          <w:sz w:val="24"/>
          <w:szCs w:val="24"/>
        </w:rPr>
      </w:pPr>
      <w:r w:rsidRPr="002F7B1D">
        <w:rPr>
          <w:rFonts w:cs="Times New Roman"/>
          <w:sz w:val="24"/>
          <w:szCs w:val="24"/>
        </w:rPr>
        <w:t>D. Đọc và chú thích</w:t>
      </w:r>
    </w:p>
    <w:bookmarkEnd w:id="69"/>
    <w:bookmarkEnd w:id="70"/>
    <w:p w14:paraId="57E34083" w14:textId="541C1E69" w:rsidR="00C22096" w:rsidRDefault="00D31382" w:rsidP="00F537DB">
      <w:pPr>
        <w:spacing w:after="0" w:line="240" w:lineRule="auto"/>
        <w:contextualSpacing/>
        <w:jc w:val="both"/>
        <w:rPr>
          <w:rFonts w:cs="Times New Roman"/>
          <w:sz w:val="24"/>
          <w:szCs w:val="24"/>
        </w:rPr>
      </w:pPr>
      <w:r>
        <w:rPr>
          <w:rFonts w:cs="Times New Roman"/>
          <w:sz w:val="24"/>
          <w:szCs w:val="24"/>
        </w:rPr>
        <w:t xml:space="preserve"> </w:t>
      </w:r>
    </w:p>
    <w:p w14:paraId="22F2B525" w14:textId="12E57F36" w:rsidR="00D31382" w:rsidRDefault="00B50C66" w:rsidP="00F537DB">
      <w:pPr>
        <w:spacing w:after="0" w:line="240" w:lineRule="auto"/>
        <w:contextualSpacing/>
        <w:jc w:val="both"/>
        <w:rPr>
          <w:rFonts w:cs="Times New Roman"/>
          <w:sz w:val="24"/>
          <w:szCs w:val="24"/>
        </w:rPr>
      </w:pPr>
      <w:r>
        <w:rPr>
          <w:rFonts w:cs="Times New Roman"/>
          <w:sz w:val="24"/>
          <w:szCs w:val="24"/>
        </w:rPr>
        <w:t>7</w:t>
      </w:r>
      <w:r w:rsidR="0056235D">
        <w:rPr>
          <w:rFonts w:cs="Times New Roman"/>
          <w:sz w:val="24"/>
          <w:szCs w:val="24"/>
        </w:rPr>
        <w:t>3</w:t>
      </w:r>
      <w:r w:rsidR="00D31382">
        <w:rPr>
          <w:rFonts w:cs="Times New Roman"/>
          <w:sz w:val="24"/>
          <w:szCs w:val="24"/>
        </w:rPr>
        <w:t>. Các bước thực hành đọc bao gồm?</w:t>
      </w:r>
    </w:p>
    <w:p w14:paraId="13BE31BD" w14:textId="09927510" w:rsidR="00D31382" w:rsidRPr="00D31382" w:rsidRDefault="00D31382" w:rsidP="00F537DB">
      <w:pPr>
        <w:spacing w:after="0" w:line="240" w:lineRule="auto"/>
        <w:contextualSpacing/>
        <w:jc w:val="both"/>
        <w:rPr>
          <w:rFonts w:cs="Times New Roman"/>
          <w:color w:val="C00000"/>
          <w:sz w:val="24"/>
          <w:szCs w:val="24"/>
        </w:rPr>
      </w:pPr>
      <w:r w:rsidRPr="00D31382">
        <w:rPr>
          <w:rFonts w:cs="Times New Roman"/>
          <w:color w:val="C00000"/>
          <w:sz w:val="24"/>
          <w:szCs w:val="24"/>
        </w:rPr>
        <w:t>A. Xem trước, Đặt câu hỏi, Trả lời câu hỏi, Xác định thông tin quan trọng, Đọc và chú thích</w:t>
      </w:r>
    </w:p>
    <w:p w14:paraId="14E57395" w14:textId="6EFFFDD0" w:rsidR="00D31382" w:rsidRPr="00D31382" w:rsidRDefault="00D31382" w:rsidP="00D31382">
      <w:pPr>
        <w:spacing w:after="0" w:line="240" w:lineRule="auto"/>
        <w:contextualSpacing/>
        <w:jc w:val="both"/>
        <w:rPr>
          <w:rFonts w:cs="Times New Roman"/>
          <w:color w:val="C00000"/>
          <w:sz w:val="24"/>
          <w:szCs w:val="24"/>
        </w:rPr>
      </w:pPr>
      <w:r>
        <w:rPr>
          <w:rFonts w:cs="Times New Roman"/>
          <w:sz w:val="24"/>
          <w:szCs w:val="24"/>
        </w:rPr>
        <w:t>B</w:t>
      </w:r>
      <w:r w:rsidRPr="00D31382">
        <w:rPr>
          <w:rFonts w:cs="Times New Roman"/>
          <w:color w:val="000000" w:themeColor="text1"/>
          <w:sz w:val="24"/>
          <w:szCs w:val="24"/>
        </w:rPr>
        <w:t xml:space="preserve">. </w:t>
      </w:r>
      <w:bookmarkStart w:id="71" w:name="OLE_LINK67"/>
      <w:bookmarkStart w:id="72" w:name="OLE_LINK68"/>
      <w:r w:rsidRPr="00D31382">
        <w:rPr>
          <w:rFonts w:cs="Times New Roman"/>
          <w:color w:val="000000" w:themeColor="text1"/>
          <w:sz w:val="24"/>
          <w:szCs w:val="24"/>
        </w:rPr>
        <w:t>Đặt câu hỏi, Trả lời câu hỏi, Xác định thông tin quan trọng, Đọc và chú thích</w:t>
      </w:r>
      <w:bookmarkEnd w:id="71"/>
      <w:bookmarkEnd w:id="72"/>
    </w:p>
    <w:p w14:paraId="0286D47D" w14:textId="228EDC2B" w:rsidR="00D31382" w:rsidRDefault="00D31382" w:rsidP="00F537DB">
      <w:pPr>
        <w:spacing w:after="0" w:line="240" w:lineRule="auto"/>
        <w:contextualSpacing/>
        <w:jc w:val="both"/>
        <w:rPr>
          <w:rFonts w:cs="Times New Roman"/>
          <w:sz w:val="24"/>
          <w:szCs w:val="24"/>
        </w:rPr>
      </w:pPr>
      <w:r>
        <w:rPr>
          <w:rFonts w:cs="Times New Roman"/>
          <w:sz w:val="24"/>
          <w:szCs w:val="24"/>
        </w:rPr>
        <w:t xml:space="preserve">C. </w:t>
      </w:r>
      <w:bookmarkStart w:id="73" w:name="OLE_LINK69"/>
      <w:bookmarkStart w:id="74" w:name="OLE_LINK70"/>
      <w:r w:rsidRPr="00D31382">
        <w:rPr>
          <w:rFonts w:cs="Times New Roman"/>
          <w:color w:val="000000" w:themeColor="text1"/>
          <w:sz w:val="24"/>
          <w:szCs w:val="24"/>
        </w:rPr>
        <w:t>Xem trước, Trả lời câu hỏi, Xác định thông tin quan trọng, Đọc và chú thích</w:t>
      </w:r>
      <w:bookmarkEnd w:id="73"/>
      <w:bookmarkEnd w:id="74"/>
    </w:p>
    <w:p w14:paraId="650854E2" w14:textId="2C23B68D" w:rsidR="00D31382" w:rsidRDefault="00D31382" w:rsidP="00F537DB">
      <w:pPr>
        <w:spacing w:after="0" w:line="240" w:lineRule="auto"/>
        <w:contextualSpacing/>
        <w:jc w:val="both"/>
        <w:rPr>
          <w:rFonts w:cs="Times New Roman"/>
          <w:sz w:val="24"/>
          <w:szCs w:val="24"/>
        </w:rPr>
      </w:pPr>
      <w:r>
        <w:rPr>
          <w:rFonts w:cs="Times New Roman"/>
          <w:sz w:val="24"/>
          <w:szCs w:val="24"/>
        </w:rPr>
        <w:t xml:space="preserve">D. </w:t>
      </w:r>
      <w:r w:rsidRPr="00D31382">
        <w:rPr>
          <w:rFonts w:cs="Times New Roman"/>
          <w:color w:val="000000" w:themeColor="text1"/>
          <w:sz w:val="24"/>
          <w:szCs w:val="24"/>
        </w:rPr>
        <w:t>Xem trước, Đặt câu hỏi, Trả lời câu hỏi, Đọc và chú thích</w:t>
      </w:r>
    </w:p>
    <w:p w14:paraId="09FCFAE7" w14:textId="77777777" w:rsidR="00D31382" w:rsidRDefault="00D31382" w:rsidP="00F537DB">
      <w:pPr>
        <w:spacing w:after="0" w:line="240" w:lineRule="auto"/>
        <w:contextualSpacing/>
        <w:jc w:val="both"/>
        <w:rPr>
          <w:rFonts w:cs="Times New Roman"/>
          <w:sz w:val="24"/>
          <w:szCs w:val="24"/>
        </w:rPr>
      </w:pPr>
    </w:p>
    <w:p w14:paraId="446EBA0B" w14:textId="45121CA6" w:rsidR="0056235D" w:rsidRPr="002F7B1D" w:rsidRDefault="0056235D" w:rsidP="0056235D">
      <w:pPr>
        <w:spacing w:after="0" w:line="240" w:lineRule="auto"/>
        <w:contextualSpacing/>
        <w:jc w:val="both"/>
        <w:rPr>
          <w:rFonts w:cs="Times New Roman"/>
          <w:sz w:val="24"/>
          <w:szCs w:val="24"/>
        </w:rPr>
      </w:pPr>
      <w:r>
        <w:rPr>
          <w:rFonts w:cs="Times New Roman"/>
          <w:sz w:val="24"/>
          <w:szCs w:val="24"/>
        </w:rPr>
        <w:t xml:space="preserve">74. </w:t>
      </w:r>
      <w:r w:rsidRPr="002F7B1D">
        <w:rPr>
          <w:rFonts w:cs="Times New Roman"/>
          <w:sz w:val="24"/>
          <w:szCs w:val="24"/>
        </w:rPr>
        <w:t>Bước nào sau đây không nằm trong các bước thực hành đọc?</w:t>
      </w:r>
    </w:p>
    <w:p w14:paraId="66E418BA" w14:textId="77777777" w:rsidR="0056235D" w:rsidRPr="002F7B1D" w:rsidRDefault="0056235D" w:rsidP="0056235D">
      <w:pPr>
        <w:spacing w:after="0" w:line="240" w:lineRule="auto"/>
        <w:contextualSpacing/>
        <w:jc w:val="both"/>
        <w:rPr>
          <w:rFonts w:cs="Times New Roman"/>
          <w:color w:val="FF0000"/>
          <w:sz w:val="24"/>
          <w:szCs w:val="24"/>
        </w:rPr>
      </w:pPr>
      <w:r w:rsidRPr="002F7B1D">
        <w:rPr>
          <w:rFonts w:cs="Times New Roman"/>
          <w:color w:val="FF0000"/>
          <w:sz w:val="24"/>
          <w:szCs w:val="24"/>
        </w:rPr>
        <w:t>A. Viết</w:t>
      </w:r>
    </w:p>
    <w:p w14:paraId="57958484" w14:textId="753DD069" w:rsidR="0056235D" w:rsidRPr="002F7B1D" w:rsidRDefault="0056235D" w:rsidP="0056235D">
      <w:pPr>
        <w:spacing w:after="0" w:line="240" w:lineRule="auto"/>
        <w:contextualSpacing/>
        <w:jc w:val="both"/>
        <w:rPr>
          <w:rFonts w:cs="Times New Roman"/>
          <w:sz w:val="24"/>
          <w:szCs w:val="24"/>
        </w:rPr>
      </w:pPr>
      <w:r w:rsidRPr="002F7B1D">
        <w:rPr>
          <w:rFonts w:cs="Times New Roman"/>
          <w:sz w:val="24"/>
          <w:szCs w:val="24"/>
        </w:rPr>
        <w:t xml:space="preserve">B. </w:t>
      </w:r>
      <w:r>
        <w:rPr>
          <w:rFonts w:cs="Times New Roman"/>
          <w:sz w:val="24"/>
          <w:szCs w:val="24"/>
        </w:rPr>
        <w:t>Đặt câu hỏi</w:t>
      </w:r>
    </w:p>
    <w:p w14:paraId="1E0999D7" w14:textId="77777777" w:rsidR="0056235D" w:rsidRPr="002F7B1D" w:rsidRDefault="0056235D" w:rsidP="0056235D">
      <w:pPr>
        <w:spacing w:after="0" w:line="240" w:lineRule="auto"/>
        <w:contextualSpacing/>
        <w:jc w:val="both"/>
        <w:rPr>
          <w:rFonts w:cs="Times New Roman"/>
          <w:sz w:val="24"/>
          <w:szCs w:val="24"/>
        </w:rPr>
      </w:pPr>
      <w:r w:rsidRPr="002F7B1D">
        <w:rPr>
          <w:rFonts w:cs="Times New Roman"/>
          <w:sz w:val="24"/>
          <w:szCs w:val="24"/>
        </w:rPr>
        <w:t>C. Xác định thông tin quan trọng</w:t>
      </w:r>
    </w:p>
    <w:p w14:paraId="715F976F" w14:textId="77777777" w:rsidR="0056235D" w:rsidRDefault="0056235D" w:rsidP="0056235D">
      <w:pPr>
        <w:spacing w:after="0" w:line="240" w:lineRule="auto"/>
        <w:contextualSpacing/>
        <w:jc w:val="both"/>
        <w:rPr>
          <w:rFonts w:cs="Times New Roman"/>
          <w:sz w:val="24"/>
          <w:szCs w:val="24"/>
        </w:rPr>
      </w:pPr>
      <w:r w:rsidRPr="002F7B1D">
        <w:rPr>
          <w:rFonts w:cs="Times New Roman"/>
          <w:sz w:val="24"/>
          <w:szCs w:val="24"/>
        </w:rPr>
        <w:t>D. Đọc và chú thích</w:t>
      </w:r>
    </w:p>
    <w:p w14:paraId="42600B12" w14:textId="0C9D0CF0" w:rsidR="00E279A8" w:rsidRDefault="00E279A8" w:rsidP="00F537DB">
      <w:pPr>
        <w:spacing w:after="0" w:line="240" w:lineRule="auto"/>
        <w:contextualSpacing/>
        <w:jc w:val="both"/>
        <w:rPr>
          <w:rFonts w:cs="Times New Roman"/>
          <w:sz w:val="24"/>
          <w:szCs w:val="24"/>
        </w:rPr>
      </w:pPr>
    </w:p>
    <w:p w14:paraId="115C8BDC" w14:textId="7003D6D5" w:rsidR="0056235D" w:rsidRDefault="0056235D" w:rsidP="0056235D">
      <w:pPr>
        <w:spacing w:after="0" w:line="240" w:lineRule="auto"/>
        <w:contextualSpacing/>
        <w:jc w:val="both"/>
        <w:rPr>
          <w:rFonts w:cs="Times New Roman"/>
          <w:sz w:val="24"/>
          <w:szCs w:val="24"/>
        </w:rPr>
      </w:pPr>
      <w:r>
        <w:rPr>
          <w:rFonts w:cs="Times New Roman"/>
          <w:sz w:val="24"/>
          <w:szCs w:val="24"/>
        </w:rPr>
        <w:t>75. Bước nào sau đây không nằm trong các bước thực hành đọc?</w:t>
      </w:r>
    </w:p>
    <w:p w14:paraId="266E3497" w14:textId="4EB2C18F" w:rsidR="0056235D" w:rsidRDefault="0056235D" w:rsidP="0056235D">
      <w:pPr>
        <w:spacing w:after="0" w:line="240" w:lineRule="auto"/>
        <w:contextualSpacing/>
        <w:jc w:val="both"/>
        <w:rPr>
          <w:rFonts w:cs="Times New Roman"/>
          <w:color w:val="FF0000"/>
          <w:sz w:val="24"/>
          <w:szCs w:val="24"/>
        </w:rPr>
      </w:pPr>
      <w:r>
        <w:rPr>
          <w:rFonts w:cs="Times New Roman"/>
          <w:color w:val="FF0000"/>
          <w:sz w:val="24"/>
          <w:szCs w:val="24"/>
        </w:rPr>
        <w:t>A. Nghe</w:t>
      </w:r>
    </w:p>
    <w:p w14:paraId="6CE44B23" w14:textId="589CD82D" w:rsidR="0056235D" w:rsidRDefault="0056235D" w:rsidP="0056235D">
      <w:pPr>
        <w:spacing w:after="0" w:line="240" w:lineRule="auto"/>
        <w:contextualSpacing/>
        <w:jc w:val="both"/>
        <w:rPr>
          <w:rFonts w:cs="Times New Roman"/>
          <w:sz w:val="24"/>
          <w:szCs w:val="24"/>
        </w:rPr>
      </w:pPr>
      <w:r>
        <w:rPr>
          <w:rFonts w:cs="Times New Roman"/>
          <w:sz w:val="24"/>
          <w:szCs w:val="24"/>
        </w:rPr>
        <w:t>B. Trả lời câu hỏi</w:t>
      </w:r>
    </w:p>
    <w:p w14:paraId="0D236618" w14:textId="77777777" w:rsidR="0056235D" w:rsidRDefault="0056235D" w:rsidP="0056235D">
      <w:pPr>
        <w:spacing w:after="0" w:line="240" w:lineRule="auto"/>
        <w:contextualSpacing/>
        <w:jc w:val="both"/>
        <w:rPr>
          <w:rFonts w:cs="Times New Roman"/>
          <w:sz w:val="24"/>
          <w:szCs w:val="24"/>
        </w:rPr>
      </w:pPr>
      <w:r>
        <w:rPr>
          <w:rFonts w:cs="Times New Roman"/>
          <w:sz w:val="24"/>
          <w:szCs w:val="24"/>
        </w:rPr>
        <w:t>C. Xác định thông tin quan trọng</w:t>
      </w:r>
    </w:p>
    <w:p w14:paraId="22105B3F" w14:textId="77777777" w:rsidR="0056235D" w:rsidRDefault="0056235D" w:rsidP="0056235D">
      <w:pPr>
        <w:spacing w:after="0" w:line="240" w:lineRule="auto"/>
        <w:contextualSpacing/>
        <w:jc w:val="both"/>
        <w:rPr>
          <w:rFonts w:cs="Times New Roman"/>
          <w:sz w:val="24"/>
          <w:szCs w:val="24"/>
        </w:rPr>
      </w:pPr>
      <w:r>
        <w:rPr>
          <w:rFonts w:cs="Times New Roman"/>
          <w:sz w:val="24"/>
          <w:szCs w:val="24"/>
        </w:rPr>
        <w:t>D. Đọc và chú thích</w:t>
      </w:r>
    </w:p>
    <w:bookmarkEnd w:id="65"/>
    <w:bookmarkEnd w:id="66"/>
    <w:bookmarkEnd w:id="67"/>
    <w:bookmarkEnd w:id="68"/>
    <w:p w14:paraId="6B7684A5" w14:textId="21CB4D05" w:rsidR="00414F90" w:rsidRPr="002F7B1D" w:rsidRDefault="00DD7140" w:rsidP="00414F90">
      <w:pPr>
        <w:spacing w:after="0" w:line="240" w:lineRule="auto"/>
        <w:contextualSpacing/>
        <w:jc w:val="both"/>
        <w:rPr>
          <w:rFonts w:cs="Times New Roman"/>
          <w:sz w:val="24"/>
          <w:szCs w:val="24"/>
        </w:rPr>
      </w:pPr>
      <w:r w:rsidRPr="002F7B1D">
        <w:rPr>
          <w:rFonts w:cs="Times New Roman"/>
          <w:sz w:val="24"/>
          <w:szCs w:val="24"/>
        </w:rPr>
        <w:t>……………..</w:t>
      </w:r>
    </w:p>
    <w:sectPr w:rsidR="00414F90" w:rsidRPr="002F7B1D" w:rsidSect="003E5616">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429"/>
    <w:multiLevelType w:val="hybridMultilevel"/>
    <w:tmpl w:val="7CCC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880"/>
    <w:multiLevelType w:val="hybridMultilevel"/>
    <w:tmpl w:val="756C136C"/>
    <w:lvl w:ilvl="0" w:tplc="76BA4EFA">
      <w:start w:val="1"/>
      <w:numFmt w:val="bullet"/>
      <w:lvlText w:val=""/>
      <w:lvlJc w:val="left"/>
      <w:pPr>
        <w:tabs>
          <w:tab w:val="num" w:pos="720"/>
        </w:tabs>
        <w:ind w:left="720" w:hanging="360"/>
      </w:pPr>
      <w:rPr>
        <w:rFonts w:ascii="Wingdings" w:hAnsi="Wingdings" w:hint="default"/>
      </w:rPr>
    </w:lvl>
    <w:lvl w:ilvl="1" w:tplc="5DB2EE02">
      <w:start w:val="1"/>
      <w:numFmt w:val="bullet"/>
      <w:lvlText w:val=""/>
      <w:lvlJc w:val="left"/>
      <w:pPr>
        <w:tabs>
          <w:tab w:val="num" w:pos="1440"/>
        </w:tabs>
        <w:ind w:left="1440" w:hanging="360"/>
      </w:pPr>
      <w:rPr>
        <w:rFonts w:ascii="Wingdings" w:hAnsi="Wingdings" w:hint="default"/>
      </w:rPr>
    </w:lvl>
    <w:lvl w:ilvl="2" w:tplc="64D8460E" w:tentative="1">
      <w:start w:val="1"/>
      <w:numFmt w:val="bullet"/>
      <w:lvlText w:val=""/>
      <w:lvlJc w:val="left"/>
      <w:pPr>
        <w:tabs>
          <w:tab w:val="num" w:pos="2160"/>
        </w:tabs>
        <w:ind w:left="2160" w:hanging="360"/>
      </w:pPr>
      <w:rPr>
        <w:rFonts w:ascii="Wingdings" w:hAnsi="Wingdings" w:hint="default"/>
      </w:rPr>
    </w:lvl>
    <w:lvl w:ilvl="3" w:tplc="1EE4792C" w:tentative="1">
      <w:start w:val="1"/>
      <w:numFmt w:val="bullet"/>
      <w:lvlText w:val=""/>
      <w:lvlJc w:val="left"/>
      <w:pPr>
        <w:tabs>
          <w:tab w:val="num" w:pos="2880"/>
        </w:tabs>
        <w:ind w:left="2880" w:hanging="360"/>
      </w:pPr>
      <w:rPr>
        <w:rFonts w:ascii="Wingdings" w:hAnsi="Wingdings" w:hint="default"/>
      </w:rPr>
    </w:lvl>
    <w:lvl w:ilvl="4" w:tplc="27986002" w:tentative="1">
      <w:start w:val="1"/>
      <w:numFmt w:val="bullet"/>
      <w:lvlText w:val=""/>
      <w:lvlJc w:val="left"/>
      <w:pPr>
        <w:tabs>
          <w:tab w:val="num" w:pos="3600"/>
        </w:tabs>
        <w:ind w:left="3600" w:hanging="360"/>
      </w:pPr>
      <w:rPr>
        <w:rFonts w:ascii="Wingdings" w:hAnsi="Wingdings" w:hint="default"/>
      </w:rPr>
    </w:lvl>
    <w:lvl w:ilvl="5" w:tplc="C6F671E8" w:tentative="1">
      <w:start w:val="1"/>
      <w:numFmt w:val="bullet"/>
      <w:lvlText w:val=""/>
      <w:lvlJc w:val="left"/>
      <w:pPr>
        <w:tabs>
          <w:tab w:val="num" w:pos="4320"/>
        </w:tabs>
        <w:ind w:left="4320" w:hanging="360"/>
      </w:pPr>
      <w:rPr>
        <w:rFonts w:ascii="Wingdings" w:hAnsi="Wingdings" w:hint="default"/>
      </w:rPr>
    </w:lvl>
    <w:lvl w:ilvl="6" w:tplc="37728096" w:tentative="1">
      <w:start w:val="1"/>
      <w:numFmt w:val="bullet"/>
      <w:lvlText w:val=""/>
      <w:lvlJc w:val="left"/>
      <w:pPr>
        <w:tabs>
          <w:tab w:val="num" w:pos="5040"/>
        </w:tabs>
        <w:ind w:left="5040" w:hanging="360"/>
      </w:pPr>
      <w:rPr>
        <w:rFonts w:ascii="Wingdings" w:hAnsi="Wingdings" w:hint="default"/>
      </w:rPr>
    </w:lvl>
    <w:lvl w:ilvl="7" w:tplc="98CA2264" w:tentative="1">
      <w:start w:val="1"/>
      <w:numFmt w:val="bullet"/>
      <w:lvlText w:val=""/>
      <w:lvlJc w:val="left"/>
      <w:pPr>
        <w:tabs>
          <w:tab w:val="num" w:pos="5760"/>
        </w:tabs>
        <w:ind w:left="5760" w:hanging="360"/>
      </w:pPr>
      <w:rPr>
        <w:rFonts w:ascii="Wingdings" w:hAnsi="Wingdings" w:hint="default"/>
      </w:rPr>
    </w:lvl>
    <w:lvl w:ilvl="8" w:tplc="BDC84C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586C"/>
    <w:multiLevelType w:val="hybridMultilevel"/>
    <w:tmpl w:val="F5626844"/>
    <w:lvl w:ilvl="0" w:tplc="6E289690">
      <w:start w:val="1"/>
      <w:numFmt w:val="bullet"/>
      <w:lvlText w:val=""/>
      <w:lvlJc w:val="left"/>
      <w:pPr>
        <w:tabs>
          <w:tab w:val="num" w:pos="720"/>
        </w:tabs>
        <w:ind w:left="720" w:hanging="360"/>
      </w:pPr>
      <w:rPr>
        <w:rFonts w:ascii="Wingdings" w:hAnsi="Wingdings" w:hint="default"/>
      </w:rPr>
    </w:lvl>
    <w:lvl w:ilvl="1" w:tplc="9BF20148">
      <w:start w:val="1"/>
      <w:numFmt w:val="bullet"/>
      <w:lvlText w:val=""/>
      <w:lvlJc w:val="left"/>
      <w:pPr>
        <w:tabs>
          <w:tab w:val="num" w:pos="1440"/>
        </w:tabs>
        <w:ind w:left="1440" w:hanging="360"/>
      </w:pPr>
      <w:rPr>
        <w:rFonts w:ascii="Wingdings" w:hAnsi="Wingdings" w:hint="default"/>
      </w:rPr>
    </w:lvl>
    <w:lvl w:ilvl="2" w:tplc="97309458" w:tentative="1">
      <w:start w:val="1"/>
      <w:numFmt w:val="bullet"/>
      <w:lvlText w:val=""/>
      <w:lvlJc w:val="left"/>
      <w:pPr>
        <w:tabs>
          <w:tab w:val="num" w:pos="2160"/>
        </w:tabs>
        <w:ind w:left="2160" w:hanging="360"/>
      </w:pPr>
      <w:rPr>
        <w:rFonts w:ascii="Wingdings" w:hAnsi="Wingdings" w:hint="default"/>
      </w:rPr>
    </w:lvl>
    <w:lvl w:ilvl="3" w:tplc="781C56F8" w:tentative="1">
      <w:start w:val="1"/>
      <w:numFmt w:val="bullet"/>
      <w:lvlText w:val=""/>
      <w:lvlJc w:val="left"/>
      <w:pPr>
        <w:tabs>
          <w:tab w:val="num" w:pos="2880"/>
        </w:tabs>
        <w:ind w:left="2880" w:hanging="360"/>
      </w:pPr>
      <w:rPr>
        <w:rFonts w:ascii="Wingdings" w:hAnsi="Wingdings" w:hint="default"/>
      </w:rPr>
    </w:lvl>
    <w:lvl w:ilvl="4" w:tplc="DD209D5C" w:tentative="1">
      <w:start w:val="1"/>
      <w:numFmt w:val="bullet"/>
      <w:lvlText w:val=""/>
      <w:lvlJc w:val="left"/>
      <w:pPr>
        <w:tabs>
          <w:tab w:val="num" w:pos="3600"/>
        </w:tabs>
        <w:ind w:left="3600" w:hanging="360"/>
      </w:pPr>
      <w:rPr>
        <w:rFonts w:ascii="Wingdings" w:hAnsi="Wingdings" w:hint="default"/>
      </w:rPr>
    </w:lvl>
    <w:lvl w:ilvl="5" w:tplc="410A7844" w:tentative="1">
      <w:start w:val="1"/>
      <w:numFmt w:val="bullet"/>
      <w:lvlText w:val=""/>
      <w:lvlJc w:val="left"/>
      <w:pPr>
        <w:tabs>
          <w:tab w:val="num" w:pos="4320"/>
        </w:tabs>
        <w:ind w:left="4320" w:hanging="360"/>
      </w:pPr>
      <w:rPr>
        <w:rFonts w:ascii="Wingdings" w:hAnsi="Wingdings" w:hint="default"/>
      </w:rPr>
    </w:lvl>
    <w:lvl w:ilvl="6" w:tplc="6B9EF12E" w:tentative="1">
      <w:start w:val="1"/>
      <w:numFmt w:val="bullet"/>
      <w:lvlText w:val=""/>
      <w:lvlJc w:val="left"/>
      <w:pPr>
        <w:tabs>
          <w:tab w:val="num" w:pos="5040"/>
        </w:tabs>
        <w:ind w:left="5040" w:hanging="360"/>
      </w:pPr>
      <w:rPr>
        <w:rFonts w:ascii="Wingdings" w:hAnsi="Wingdings" w:hint="default"/>
      </w:rPr>
    </w:lvl>
    <w:lvl w:ilvl="7" w:tplc="00089D44" w:tentative="1">
      <w:start w:val="1"/>
      <w:numFmt w:val="bullet"/>
      <w:lvlText w:val=""/>
      <w:lvlJc w:val="left"/>
      <w:pPr>
        <w:tabs>
          <w:tab w:val="num" w:pos="5760"/>
        </w:tabs>
        <w:ind w:left="5760" w:hanging="360"/>
      </w:pPr>
      <w:rPr>
        <w:rFonts w:ascii="Wingdings" w:hAnsi="Wingdings" w:hint="default"/>
      </w:rPr>
    </w:lvl>
    <w:lvl w:ilvl="8" w:tplc="E2C07C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0DCB"/>
    <w:multiLevelType w:val="hybridMultilevel"/>
    <w:tmpl w:val="C2501440"/>
    <w:lvl w:ilvl="0" w:tplc="57D64432">
      <w:start w:val="1"/>
      <w:numFmt w:val="bullet"/>
      <w:lvlText w:val=""/>
      <w:lvlJc w:val="left"/>
      <w:pPr>
        <w:tabs>
          <w:tab w:val="num" w:pos="720"/>
        </w:tabs>
        <w:ind w:left="720" w:hanging="360"/>
      </w:pPr>
      <w:rPr>
        <w:rFonts w:ascii="Wingdings" w:hAnsi="Wingdings" w:hint="default"/>
      </w:rPr>
    </w:lvl>
    <w:lvl w:ilvl="1" w:tplc="AADC3BC0" w:tentative="1">
      <w:start w:val="1"/>
      <w:numFmt w:val="bullet"/>
      <w:lvlText w:val=""/>
      <w:lvlJc w:val="left"/>
      <w:pPr>
        <w:tabs>
          <w:tab w:val="num" w:pos="1440"/>
        </w:tabs>
        <w:ind w:left="1440" w:hanging="360"/>
      </w:pPr>
      <w:rPr>
        <w:rFonts w:ascii="Wingdings" w:hAnsi="Wingdings" w:hint="default"/>
      </w:rPr>
    </w:lvl>
    <w:lvl w:ilvl="2" w:tplc="9CBC41A6" w:tentative="1">
      <w:start w:val="1"/>
      <w:numFmt w:val="bullet"/>
      <w:lvlText w:val=""/>
      <w:lvlJc w:val="left"/>
      <w:pPr>
        <w:tabs>
          <w:tab w:val="num" w:pos="2160"/>
        </w:tabs>
        <w:ind w:left="2160" w:hanging="360"/>
      </w:pPr>
      <w:rPr>
        <w:rFonts w:ascii="Wingdings" w:hAnsi="Wingdings" w:hint="default"/>
      </w:rPr>
    </w:lvl>
    <w:lvl w:ilvl="3" w:tplc="F4FACC50" w:tentative="1">
      <w:start w:val="1"/>
      <w:numFmt w:val="bullet"/>
      <w:lvlText w:val=""/>
      <w:lvlJc w:val="left"/>
      <w:pPr>
        <w:tabs>
          <w:tab w:val="num" w:pos="2880"/>
        </w:tabs>
        <w:ind w:left="2880" w:hanging="360"/>
      </w:pPr>
      <w:rPr>
        <w:rFonts w:ascii="Wingdings" w:hAnsi="Wingdings" w:hint="default"/>
      </w:rPr>
    </w:lvl>
    <w:lvl w:ilvl="4" w:tplc="A9F227F8" w:tentative="1">
      <w:start w:val="1"/>
      <w:numFmt w:val="bullet"/>
      <w:lvlText w:val=""/>
      <w:lvlJc w:val="left"/>
      <w:pPr>
        <w:tabs>
          <w:tab w:val="num" w:pos="3600"/>
        </w:tabs>
        <w:ind w:left="3600" w:hanging="360"/>
      </w:pPr>
      <w:rPr>
        <w:rFonts w:ascii="Wingdings" w:hAnsi="Wingdings" w:hint="default"/>
      </w:rPr>
    </w:lvl>
    <w:lvl w:ilvl="5" w:tplc="972CEC24" w:tentative="1">
      <w:start w:val="1"/>
      <w:numFmt w:val="bullet"/>
      <w:lvlText w:val=""/>
      <w:lvlJc w:val="left"/>
      <w:pPr>
        <w:tabs>
          <w:tab w:val="num" w:pos="4320"/>
        </w:tabs>
        <w:ind w:left="4320" w:hanging="360"/>
      </w:pPr>
      <w:rPr>
        <w:rFonts w:ascii="Wingdings" w:hAnsi="Wingdings" w:hint="default"/>
      </w:rPr>
    </w:lvl>
    <w:lvl w:ilvl="6" w:tplc="AFACDE8C" w:tentative="1">
      <w:start w:val="1"/>
      <w:numFmt w:val="bullet"/>
      <w:lvlText w:val=""/>
      <w:lvlJc w:val="left"/>
      <w:pPr>
        <w:tabs>
          <w:tab w:val="num" w:pos="5040"/>
        </w:tabs>
        <w:ind w:left="5040" w:hanging="360"/>
      </w:pPr>
      <w:rPr>
        <w:rFonts w:ascii="Wingdings" w:hAnsi="Wingdings" w:hint="default"/>
      </w:rPr>
    </w:lvl>
    <w:lvl w:ilvl="7" w:tplc="35EC289A" w:tentative="1">
      <w:start w:val="1"/>
      <w:numFmt w:val="bullet"/>
      <w:lvlText w:val=""/>
      <w:lvlJc w:val="left"/>
      <w:pPr>
        <w:tabs>
          <w:tab w:val="num" w:pos="5760"/>
        </w:tabs>
        <w:ind w:left="5760" w:hanging="360"/>
      </w:pPr>
      <w:rPr>
        <w:rFonts w:ascii="Wingdings" w:hAnsi="Wingdings" w:hint="default"/>
      </w:rPr>
    </w:lvl>
    <w:lvl w:ilvl="8" w:tplc="28C446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76A74"/>
    <w:multiLevelType w:val="hybridMultilevel"/>
    <w:tmpl w:val="86502364"/>
    <w:lvl w:ilvl="0" w:tplc="1220DD0A">
      <w:start w:val="1"/>
      <w:numFmt w:val="bullet"/>
      <w:lvlText w:val=""/>
      <w:lvlJc w:val="left"/>
      <w:pPr>
        <w:tabs>
          <w:tab w:val="num" w:pos="720"/>
        </w:tabs>
        <w:ind w:left="720" w:hanging="360"/>
      </w:pPr>
      <w:rPr>
        <w:rFonts w:ascii="Wingdings" w:hAnsi="Wingdings" w:hint="default"/>
      </w:rPr>
    </w:lvl>
    <w:lvl w:ilvl="1" w:tplc="8AAA0616">
      <w:start w:val="1"/>
      <w:numFmt w:val="bullet"/>
      <w:lvlText w:val=""/>
      <w:lvlJc w:val="left"/>
      <w:pPr>
        <w:tabs>
          <w:tab w:val="num" w:pos="1440"/>
        </w:tabs>
        <w:ind w:left="1440" w:hanging="360"/>
      </w:pPr>
      <w:rPr>
        <w:rFonts w:ascii="Wingdings" w:hAnsi="Wingdings" w:hint="default"/>
      </w:rPr>
    </w:lvl>
    <w:lvl w:ilvl="2" w:tplc="E0E41FC8" w:tentative="1">
      <w:start w:val="1"/>
      <w:numFmt w:val="bullet"/>
      <w:lvlText w:val=""/>
      <w:lvlJc w:val="left"/>
      <w:pPr>
        <w:tabs>
          <w:tab w:val="num" w:pos="2160"/>
        </w:tabs>
        <w:ind w:left="2160" w:hanging="360"/>
      </w:pPr>
      <w:rPr>
        <w:rFonts w:ascii="Wingdings" w:hAnsi="Wingdings" w:hint="default"/>
      </w:rPr>
    </w:lvl>
    <w:lvl w:ilvl="3" w:tplc="9AFAFC3A" w:tentative="1">
      <w:start w:val="1"/>
      <w:numFmt w:val="bullet"/>
      <w:lvlText w:val=""/>
      <w:lvlJc w:val="left"/>
      <w:pPr>
        <w:tabs>
          <w:tab w:val="num" w:pos="2880"/>
        </w:tabs>
        <w:ind w:left="2880" w:hanging="360"/>
      </w:pPr>
      <w:rPr>
        <w:rFonts w:ascii="Wingdings" w:hAnsi="Wingdings" w:hint="default"/>
      </w:rPr>
    </w:lvl>
    <w:lvl w:ilvl="4" w:tplc="CC5A4EE0" w:tentative="1">
      <w:start w:val="1"/>
      <w:numFmt w:val="bullet"/>
      <w:lvlText w:val=""/>
      <w:lvlJc w:val="left"/>
      <w:pPr>
        <w:tabs>
          <w:tab w:val="num" w:pos="3600"/>
        </w:tabs>
        <w:ind w:left="3600" w:hanging="360"/>
      </w:pPr>
      <w:rPr>
        <w:rFonts w:ascii="Wingdings" w:hAnsi="Wingdings" w:hint="default"/>
      </w:rPr>
    </w:lvl>
    <w:lvl w:ilvl="5" w:tplc="7D0471D0" w:tentative="1">
      <w:start w:val="1"/>
      <w:numFmt w:val="bullet"/>
      <w:lvlText w:val=""/>
      <w:lvlJc w:val="left"/>
      <w:pPr>
        <w:tabs>
          <w:tab w:val="num" w:pos="4320"/>
        </w:tabs>
        <w:ind w:left="4320" w:hanging="360"/>
      </w:pPr>
      <w:rPr>
        <w:rFonts w:ascii="Wingdings" w:hAnsi="Wingdings" w:hint="default"/>
      </w:rPr>
    </w:lvl>
    <w:lvl w:ilvl="6" w:tplc="BB9CD742" w:tentative="1">
      <w:start w:val="1"/>
      <w:numFmt w:val="bullet"/>
      <w:lvlText w:val=""/>
      <w:lvlJc w:val="left"/>
      <w:pPr>
        <w:tabs>
          <w:tab w:val="num" w:pos="5040"/>
        </w:tabs>
        <w:ind w:left="5040" w:hanging="360"/>
      </w:pPr>
      <w:rPr>
        <w:rFonts w:ascii="Wingdings" w:hAnsi="Wingdings" w:hint="default"/>
      </w:rPr>
    </w:lvl>
    <w:lvl w:ilvl="7" w:tplc="87B00A64" w:tentative="1">
      <w:start w:val="1"/>
      <w:numFmt w:val="bullet"/>
      <w:lvlText w:val=""/>
      <w:lvlJc w:val="left"/>
      <w:pPr>
        <w:tabs>
          <w:tab w:val="num" w:pos="5760"/>
        </w:tabs>
        <w:ind w:left="5760" w:hanging="360"/>
      </w:pPr>
      <w:rPr>
        <w:rFonts w:ascii="Wingdings" w:hAnsi="Wingdings" w:hint="default"/>
      </w:rPr>
    </w:lvl>
    <w:lvl w:ilvl="8" w:tplc="1CCE62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F7B84"/>
    <w:multiLevelType w:val="hybridMultilevel"/>
    <w:tmpl w:val="AA700E34"/>
    <w:lvl w:ilvl="0" w:tplc="5406BB4E">
      <w:start w:val="1"/>
      <w:numFmt w:val="bullet"/>
      <w:lvlText w:val=""/>
      <w:lvlJc w:val="left"/>
      <w:pPr>
        <w:tabs>
          <w:tab w:val="num" w:pos="720"/>
        </w:tabs>
        <w:ind w:left="720" w:hanging="360"/>
      </w:pPr>
      <w:rPr>
        <w:rFonts w:ascii="Wingdings" w:hAnsi="Wingdings" w:hint="default"/>
      </w:rPr>
    </w:lvl>
    <w:lvl w:ilvl="1" w:tplc="2E004488" w:tentative="1">
      <w:start w:val="1"/>
      <w:numFmt w:val="bullet"/>
      <w:lvlText w:val=""/>
      <w:lvlJc w:val="left"/>
      <w:pPr>
        <w:tabs>
          <w:tab w:val="num" w:pos="1440"/>
        </w:tabs>
        <w:ind w:left="1440" w:hanging="360"/>
      </w:pPr>
      <w:rPr>
        <w:rFonts w:ascii="Wingdings" w:hAnsi="Wingdings" w:hint="default"/>
      </w:rPr>
    </w:lvl>
    <w:lvl w:ilvl="2" w:tplc="A1187D6A" w:tentative="1">
      <w:start w:val="1"/>
      <w:numFmt w:val="bullet"/>
      <w:lvlText w:val=""/>
      <w:lvlJc w:val="left"/>
      <w:pPr>
        <w:tabs>
          <w:tab w:val="num" w:pos="2160"/>
        </w:tabs>
        <w:ind w:left="2160" w:hanging="360"/>
      </w:pPr>
      <w:rPr>
        <w:rFonts w:ascii="Wingdings" w:hAnsi="Wingdings" w:hint="default"/>
      </w:rPr>
    </w:lvl>
    <w:lvl w:ilvl="3" w:tplc="E8AC8BA2" w:tentative="1">
      <w:start w:val="1"/>
      <w:numFmt w:val="bullet"/>
      <w:lvlText w:val=""/>
      <w:lvlJc w:val="left"/>
      <w:pPr>
        <w:tabs>
          <w:tab w:val="num" w:pos="2880"/>
        </w:tabs>
        <w:ind w:left="2880" w:hanging="360"/>
      </w:pPr>
      <w:rPr>
        <w:rFonts w:ascii="Wingdings" w:hAnsi="Wingdings" w:hint="default"/>
      </w:rPr>
    </w:lvl>
    <w:lvl w:ilvl="4" w:tplc="26DE6AFE" w:tentative="1">
      <w:start w:val="1"/>
      <w:numFmt w:val="bullet"/>
      <w:lvlText w:val=""/>
      <w:lvlJc w:val="left"/>
      <w:pPr>
        <w:tabs>
          <w:tab w:val="num" w:pos="3600"/>
        </w:tabs>
        <w:ind w:left="3600" w:hanging="360"/>
      </w:pPr>
      <w:rPr>
        <w:rFonts w:ascii="Wingdings" w:hAnsi="Wingdings" w:hint="default"/>
      </w:rPr>
    </w:lvl>
    <w:lvl w:ilvl="5" w:tplc="EAEA8FF2" w:tentative="1">
      <w:start w:val="1"/>
      <w:numFmt w:val="bullet"/>
      <w:lvlText w:val=""/>
      <w:lvlJc w:val="left"/>
      <w:pPr>
        <w:tabs>
          <w:tab w:val="num" w:pos="4320"/>
        </w:tabs>
        <w:ind w:left="4320" w:hanging="360"/>
      </w:pPr>
      <w:rPr>
        <w:rFonts w:ascii="Wingdings" w:hAnsi="Wingdings" w:hint="default"/>
      </w:rPr>
    </w:lvl>
    <w:lvl w:ilvl="6" w:tplc="9E6C06F0" w:tentative="1">
      <w:start w:val="1"/>
      <w:numFmt w:val="bullet"/>
      <w:lvlText w:val=""/>
      <w:lvlJc w:val="left"/>
      <w:pPr>
        <w:tabs>
          <w:tab w:val="num" w:pos="5040"/>
        </w:tabs>
        <w:ind w:left="5040" w:hanging="360"/>
      </w:pPr>
      <w:rPr>
        <w:rFonts w:ascii="Wingdings" w:hAnsi="Wingdings" w:hint="default"/>
      </w:rPr>
    </w:lvl>
    <w:lvl w:ilvl="7" w:tplc="61402F98" w:tentative="1">
      <w:start w:val="1"/>
      <w:numFmt w:val="bullet"/>
      <w:lvlText w:val=""/>
      <w:lvlJc w:val="left"/>
      <w:pPr>
        <w:tabs>
          <w:tab w:val="num" w:pos="5760"/>
        </w:tabs>
        <w:ind w:left="5760" w:hanging="360"/>
      </w:pPr>
      <w:rPr>
        <w:rFonts w:ascii="Wingdings" w:hAnsi="Wingdings" w:hint="default"/>
      </w:rPr>
    </w:lvl>
    <w:lvl w:ilvl="8" w:tplc="3DA0B1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440F0"/>
    <w:multiLevelType w:val="hybridMultilevel"/>
    <w:tmpl w:val="157448BC"/>
    <w:lvl w:ilvl="0" w:tplc="B25E47F2">
      <w:start w:val="1"/>
      <w:numFmt w:val="bullet"/>
      <w:lvlText w:val=""/>
      <w:lvlJc w:val="left"/>
      <w:pPr>
        <w:tabs>
          <w:tab w:val="num" w:pos="720"/>
        </w:tabs>
        <w:ind w:left="720" w:hanging="360"/>
      </w:pPr>
      <w:rPr>
        <w:rFonts w:ascii="Wingdings 3" w:hAnsi="Wingdings 3" w:hint="default"/>
      </w:rPr>
    </w:lvl>
    <w:lvl w:ilvl="1" w:tplc="A1AE3CDC" w:tentative="1">
      <w:start w:val="1"/>
      <w:numFmt w:val="bullet"/>
      <w:lvlText w:val=""/>
      <w:lvlJc w:val="left"/>
      <w:pPr>
        <w:tabs>
          <w:tab w:val="num" w:pos="1440"/>
        </w:tabs>
        <w:ind w:left="1440" w:hanging="360"/>
      </w:pPr>
      <w:rPr>
        <w:rFonts w:ascii="Wingdings 3" w:hAnsi="Wingdings 3" w:hint="default"/>
      </w:rPr>
    </w:lvl>
    <w:lvl w:ilvl="2" w:tplc="10526B60" w:tentative="1">
      <w:start w:val="1"/>
      <w:numFmt w:val="bullet"/>
      <w:lvlText w:val=""/>
      <w:lvlJc w:val="left"/>
      <w:pPr>
        <w:tabs>
          <w:tab w:val="num" w:pos="2160"/>
        </w:tabs>
        <w:ind w:left="2160" w:hanging="360"/>
      </w:pPr>
      <w:rPr>
        <w:rFonts w:ascii="Wingdings 3" w:hAnsi="Wingdings 3" w:hint="default"/>
      </w:rPr>
    </w:lvl>
    <w:lvl w:ilvl="3" w:tplc="CE947C14" w:tentative="1">
      <w:start w:val="1"/>
      <w:numFmt w:val="bullet"/>
      <w:lvlText w:val=""/>
      <w:lvlJc w:val="left"/>
      <w:pPr>
        <w:tabs>
          <w:tab w:val="num" w:pos="2880"/>
        </w:tabs>
        <w:ind w:left="2880" w:hanging="360"/>
      </w:pPr>
      <w:rPr>
        <w:rFonts w:ascii="Wingdings 3" w:hAnsi="Wingdings 3" w:hint="default"/>
      </w:rPr>
    </w:lvl>
    <w:lvl w:ilvl="4" w:tplc="A82E9516" w:tentative="1">
      <w:start w:val="1"/>
      <w:numFmt w:val="bullet"/>
      <w:lvlText w:val=""/>
      <w:lvlJc w:val="left"/>
      <w:pPr>
        <w:tabs>
          <w:tab w:val="num" w:pos="3600"/>
        </w:tabs>
        <w:ind w:left="3600" w:hanging="360"/>
      </w:pPr>
      <w:rPr>
        <w:rFonts w:ascii="Wingdings 3" w:hAnsi="Wingdings 3" w:hint="default"/>
      </w:rPr>
    </w:lvl>
    <w:lvl w:ilvl="5" w:tplc="1B72428E" w:tentative="1">
      <w:start w:val="1"/>
      <w:numFmt w:val="bullet"/>
      <w:lvlText w:val=""/>
      <w:lvlJc w:val="left"/>
      <w:pPr>
        <w:tabs>
          <w:tab w:val="num" w:pos="4320"/>
        </w:tabs>
        <w:ind w:left="4320" w:hanging="360"/>
      </w:pPr>
      <w:rPr>
        <w:rFonts w:ascii="Wingdings 3" w:hAnsi="Wingdings 3" w:hint="default"/>
      </w:rPr>
    </w:lvl>
    <w:lvl w:ilvl="6" w:tplc="CE50777C" w:tentative="1">
      <w:start w:val="1"/>
      <w:numFmt w:val="bullet"/>
      <w:lvlText w:val=""/>
      <w:lvlJc w:val="left"/>
      <w:pPr>
        <w:tabs>
          <w:tab w:val="num" w:pos="5040"/>
        </w:tabs>
        <w:ind w:left="5040" w:hanging="360"/>
      </w:pPr>
      <w:rPr>
        <w:rFonts w:ascii="Wingdings 3" w:hAnsi="Wingdings 3" w:hint="default"/>
      </w:rPr>
    </w:lvl>
    <w:lvl w:ilvl="7" w:tplc="7316799A" w:tentative="1">
      <w:start w:val="1"/>
      <w:numFmt w:val="bullet"/>
      <w:lvlText w:val=""/>
      <w:lvlJc w:val="left"/>
      <w:pPr>
        <w:tabs>
          <w:tab w:val="num" w:pos="5760"/>
        </w:tabs>
        <w:ind w:left="5760" w:hanging="360"/>
      </w:pPr>
      <w:rPr>
        <w:rFonts w:ascii="Wingdings 3" w:hAnsi="Wingdings 3" w:hint="default"/>
      </w:rPr>
    </w:lvl>
    <w:lvl w:ilvl="8" w:tplc="94CE240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E5F4946"/>
    <w:multiLevelType w:val="hybridMultilevel"/>
    <w:tmpl w:val="86CE35D6"/>
    <w:lvl w:ilvl="0" w:tplc="A10E0432">
      <w:start w:val="1"/>
      <w:numFmt w:val="bullet"/>
      <w:lvlText w:val=""/>
      <w:lvlJc w:val="left"/>
      <w:pPr>
        <w:tabs>
          <w:tab w:val="num" w:pos="720"/>
        </w:tabs>
        <w:ind w:left="720" w:hanging="360"/>
      </w:pPr>
      <w:rPr>
        <w:rFonts w:ascii="Wingdings" w:hAnsi="Wingdings" w:hint="default"/>
      </w:rPr>
    </w:lvl>
    <w:lvl w:ilvl="1" w:tplc="4E1E42B0" w:tentative="1">
      <w:start w:val="1"/>
      <w:numFmt w:val="bullet"/>
      <w:lvlText w:val=""/>
      <w:lvlJc w:val="left"/>
      <w:pPr>
        <w:tabs>
          <w:tab w:val="num" w:pos="1440"/>
        </w:tabs>
        <w:ind w:left="1440" w:hanging="360"/>
      </w:pPr>
      <w:rPr>
        <w:rFonts w:ascii="Wingdings" w:hAnsi="Wingdings" w:hint="default"/>
      </w:rPr>
    </w:lvl>
    <w:lvl w:ilvl="2" w:tplc="C2E2DDEE" w:tentative="1">
      <w:start w:val="1"/>
      <w:numFmt w:val="bullet"/>
      <w:lvlText w:val=""/>
      <w:lvlJc w:val="left"/>
      <w:pPr>
        <w:tabs>
          <w:tab w:val="num" w:pos="2160"/>
        </w:tabs>
        <w:ind w:left="2160" w:hanging="360"/>
      </w:pPr>
      <w:rPr>
        <w:rFonts w:ascii="Wingdings" w:hAnsi="Wingdings" w:hint="default"/>
      </w:rPr>
    </w:lvl>
    <w:lvl w:ilvl="3" w:tplc="8312D180" w:tentative="1">
      <w:start w:val="1"/>
      <w:numFmt w:val="bullet"/>
      <w:lvlText w:val=""/>
      <w:lvlJc w:val="left"/>
      <w:pPr>
        <w:tabs>
          <w:tab w:val="num" w:pos="2880"/>
        </w:tabs>
        <w:ind w:left="2880" w:hanging="360"/>
      </w:pPr>
      <w:rPr>
        <w:rFonts w:ascii="Wingdings" w:hAnsi="Wingdings" w:hint="default"/>
      </w:rPr>
    </w:lvl>
    <w:lvl w:ilvl="4" w:tplc="9806A4CE" w:tentative="1">
      <w:start w:val="1"/>
      <w:numFmt w:val="bullet"/>
      <w:lvlText w:val=""/>
      <w:lvlJc w:val="left"/>
      <w:pPr>
        <w:tabs>
          <w:tab w:val="num" w:pos="3600"/>
        </w:tabs>
        <w:ind w:left="3600" w:hanging="360"/>
      </w:pPr>
      <w:rPr>
        <w:rFonts w:ascii="Wingdings" w:hAnsi="Wingdings" w:hint="default"/>
      </w:rPr>
    </w:lvl>
    <w:lvl w:ilvl="5" w:tplc="0D06EA92" w:tentative="1">
      <w:start w:val="1"/>
      <w:numFmt w:val="bullet"/>
      <w:lvlText w:val=""/>
      <w:lvlJc w:val="left"/>
      <w:pPr>
        <w:tabs>
          <w:tab w:val="num" w:pos="4320"/>
        </w:tabs>
        <w:ind w:left="4320" w:hanging="360"/>
      </w:pPr>
      <w:rPr>
        <w:rFonts w:ascii="Wingdings" w:hAnsi="Wingdings" w:hint="default"/>
      </w:rPr>
    </w:lvl>
    <w:lvl w:ilvl="6" w:tplc="A1EAF9B6" w:tentative="1">
      <w:start w:val="1"/>
      <w:numFmt w:val="bullet"/>
      <w:lvlText w:val=""/>
      <w:lvlJc w:val="left"/>
      <w:pPr>
        <w:tabs>
          <w:tab w:val="num" w:pos="5040"/>
        </w:tabs>
        <w:ind w:left="5040" w:hanging="360"/>
      </w:pPr>
      <w:rPr>
        <w:rFonts w:ascii="Wingdings" w:hAnsi="Wingdings" w:hint="default"/>
      </w:rPr>
    </w:lvl>
    <w:lvl w:ilvl="7" w:tplc="66CACF9C" w:tentative="1">
      <w:start w:val="1"/>
      <w:numFmt w:val="bullet"/>
      <w:lvlText w:val=""/>
      <w:lvlJc w:val="left"/>
      <w:pPr>
        <w:tabs>
          <w:tab w:val="num" w:pos="5760"/>
        </w:tabs>
        <w:ind w:left="5760" w:hanging="360"/>
      </w:pPr>
      <w:rPr>
        <w:rFonts w:ascii="Wingdings" w:hAnsi="Wingdings" w:hint="default"/>
      </w:rPr>
    </w:lvl>
    <w:lvl w:ilvl="8" w:tplc="229051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5BDF"/>
    <w:multiLevelType w:val="hybridMultilevel"/>
    <w:tmpl w:val="A5C60DAA"/>
    <w:lvl w:ilvl="0" w:tplc="796ECEF8">
      <w:start w:val="1"/>
      <w:numFmt w:val="bullet"/>
      <w:lvlText w:val=""/>
      <w:lvlJc w:val="left"/>
      <w:pPr>
        <w:tabs>
          <w:tab w:val="num" w:pos="720"/>
        </w:tabs>
        <w:ind w:left="720" w:hanging="360"/>
      </w:pPr>
      <w:rPr>
        <w:rFonts w:ascii="Wingdings" w:hAnsi="Wingdings" w:hint="default"/>
      </w:rPr>
    </w:lvl>
    <w:lvl w:ilvl="1" w:tplc="79A08BC8" w:tentative="1">
      <w:start w:val="1"/>
      <w:numFmt w:val="bullet"/>
      <w:lvlText w:val=""/>
      <w:lvlJc w:val="left"/>
      <w:pPr>
        <w:tabs>
          <w:tab w:val="num" w:pos="1440"/>
        </w:tabs>
        <w:ind w:left="1440" w:hanging="360"/>
      </w:pPr>
      <w:rPr>
        <w:rFonts w:ascii="Wingdings" w:hAnsi="Wingdings" w:hint="default"/>
      </w:rPr>
    </w:lvl>
    <w:lvl w:ilvl="2" w:tplc="F9B89548" w:tentative="1">
      <w:start w:val="1"/>
      <w:numFmt w:val="bullet"/>
      <w:lvlText w:val=""/>
      <w:lvlJc w:val="left"/>
      <w:pPr>
        <w:tabs>
          <w:tab w:val="num" w:pos="2160"/>
        </w:tabs>
        <w:ind w:left="2160" w:hanging="360"/>
      </w:pPr>
      <w:rPr>
        <w:rFonts w:ascii="Wingdings" w:hAnsi="Wingdings" w:hint="default"/>
      </w:rPr>
    </w:lvl>
    <w:lvl w:ilvl="3" w:tplc="84A88538" w:tentative="1">
      <w:start w:val="1"/>
      <w:numFmt w:val="bullet"/>
      <w:lvlText w:val=""/>
      <w:lvlJc w:val="left"/>
      <w:pPr>
        <w:tabs>
          <w:tab w:val="num" w:pos="2880"/>
        </w:tabs>
        <w:ind w:left="2880" w:hanging="360"/>
      </w:pPr>
      <w:rPr>
        <w:rFonts w:ascii="Wingdings" w:hAnsi="Wingdings" w:hint="default"/>
      </w:rPr>
    </w:lvl>
    <w:lvl w:ilvl="4" w:tplc="240AE226" w:tentative="1">
      <w:start w:val="1"/>
      <w:numFmt w:val="bullet"/>
      <w:lvlText w:val=""/>
      <w:lvlJc w:val="left"/>
      <w:pPr>
        <w:tabs>
          <w:tab w:val="num" w:pos="3600"/>
        </w:tabs>
        <w:ind w:left="3600" w:hanging="360"/>
      </w:pPr>
      <w:rPr>
        <w:rFonts w:ascii="Wingdings" w:hAnsi="Wingdings" w:hint="default"/>
      </w:rPr>
    </w:lvl>
    <w:lvl w:ilvl="5" w:tplc="8496094E" w:tentative="1">
      <w:start w:val="1"/>
      <w:numFmt w:val="bullet"/>
      <w:lvlText w:val=""/>
      <w:lvlJc w:val="left"/>
      <w:pPr>
        <w:tabs>
          <w:tab w:val="num" w:pos="4320"/>
        </w:tabs>
        <w:ind w:left="4320" w:hanging="360"/>
      </w:pPr>
      <w:rPr>
        <w:rFonts w:ascii="Wingdings" w:hAnsi="Wingdings" w:hint="default"/>
      </w:rPr>
    </w:lvl>
    <w:lvl w:ilvl="6" w:tplc="34F28B88" w:tentative="1">
      <w:start w:val="1"/>
      <w:numFmt w:val="bullet"/>
      <w:lvlText w:val=""/>
      <w:lvlJc w:val="left"/>
      <w:pPr>
        <w:tabs>
          <w:tab w:val="num" w:pos="5040"/>
        </w:tabs>
        <w:ind w:left="5040" w:hanging="360"/>
      </w:pPr>
      <w:rPr>
        <w:rFonts w:ascii="Wingdings" w:hAnsi="Wingdings" w:hint="default"/>
      </w:rPr>
    </w:lvl>
    <w:lvl w:ilvl="7" w:tplc="4A7E23AA" w:tentative="1">
      <w:start w:val="1"/>
      <w:numFmt w:val="bullet"/>
      <w:lvlText w:val=""/>
      <w:lvlJc w:val="left"/>
      <w:pPr>
        <w:tabs>
          <w:tab w:val="num" w:pos="5760"/>
        </w:tabs>
        <w:ind w:left="5760" w:hanging="360"/>
      </w:pPr>
      <w:rPr>
        <w:rFonts w:ascii="Wingdings" w:hAnsi="Wingdings" w:hint="default"/>
      </w:rPr>
    </w:lvl>
    <w:lvl w:ilvl="8" w:tplc="7BF28B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07EAE"/>
    <w:multiLevelType w:val="hybridMultilevel"/>
    <w:tmpl w:val="3AB48426"/>
    <w:lvl w:ilvl="0" w:tplc="3B50B73A">
      <w:start w:val="1"/>
      <w:numFmt w:val="bullet"/>
      <w:lvlText w:val=""/>
      <w:lvlJc w:val="left"/>
      <w:pPr>
        <w:tabs>
          <w:tab w:val="num" w:pos="720"/>
        </w:tabs>
        <w:ind w:left="720" w:hanging="360"/>
      </w:pPr>
      <w:rPr>
        <w:rFonts w:ascii="Wingdings" w:hAnsi="Wingdings" w:hint="default"/>
      </w:rPr>
    </w:lvl>
    <w:lvl w:ilvl="1" w:tplc="A7EA65FE" w:tentative="1">
      <w:start w:val="1"/>
      <w:numFmt w:val="bullet"/>
      <w:lvlText w:val=""/>
      <w:lvlJc w:val="left"/>
      <w:pPr>
        <w:tabs>
          <w:tab w:val="num" w:pos="1440"/>
        </w:tabs>
        <w:ind w:left="1440" w:hanging="360"/>
      </w:pPr>
      <w:rPr>
        <w:rFonts w:ascii="Wingdings" w:hAnsi="Wingdings" w:hint="default"/>
      </w:rPr>
    </w:lvl>
    <w:lvl w:ilvl="2" w:tplc="17A8F3AE" w:tentative="1">
      <w:start w:val="1"/>
      <w:numFmt w:val="bullet"/>
      <w:lvlText w:val=""/>
      <w:lvlJc w:val="left"/>
      <w:pPr>
        <w:tabs>
          <w:tab w:val="num" w:pos="2160"/>
        </w:tabs>
        <w:ind w:left="2160" w:hanging="360"/>
      </w:pPr>
      <w:rPr>
        <w:rFonts w:ascii="Wingdings" w:hAnsi="Wingdings" w:hint="default"/>
      </w:rPr>
    </w:lvl>
    <w:lvl w:ilvl="3" w:tplc="144E7124" w:tentative="1">
      <w:start w:val="1"/>
      <w:numFmt w:val="bullet"/>
      <w:lvlText w:val=""/>
      <w:lvlJc w:val="left"/>
      <w:pPr>
        <w:tabs>
          <w:tab w:val="num" w:pos="2880"/>
        </w:tabs>
        <w:ind w:left="2880" w:hanging="360"/>
      </w:pPr>
      <w:rPr>
        <w:rFonts w:ascii="Wingdings" w:hAnsi="Wingdings" w:hint="default"/>
      </w:rPr>
    </w:lvl>
    <w:lvl w:ilvl="4" w:tplc="04BCEB58" w:tentative="1">
      <w:start w:val="1"/>
      <w:numFmt w:val="bullet"/>
      <w:lvlText w:val=""/>
      <w:lvlJc w:val="left"/>
      <w:pPr>
        <w:tabs>
          <w:tab w:val="num" w:pos="3600"/>
        </w:tabs>
        <w:ind w:left="3600" w:hanging="360"/>
      </w:pPr>
      <w:rPr>
        <w:rFonts w:ascii="Wingdings" w:hAnsi="Wingdings" w:hint="default"/>
      </w:rPr>
    </w:lvl>
    <w:lvl w:ilvl="5" w:tplc="56D6BACC" w:tentative="1">
      <w:start w:val="1"/>
      <w:numFmt w:val="bullet"/>
      <w:lvlText w:val=""/>
      <w:lvlJc w:val="left"/>
      <w:pPr>
        <w:tabs>
          <w:tab w:val="num" w:pos="4320"/>
        </w:tabs>
        <w:ind w:left="4320" w:hanging="360"/>
      </w:pPr>
      <w:rPr>
        <w:rFonts w:ascii="Wingdings" w:hAnsi="Wingdings" w:hint="default"/>
      </w:rPr>
    </w:lvl>
    <w:lvl w:ilvl="6" w:tplc="BB568584" w:tentative="1">
      <w:start w:val="1"/>
      <w:numFmt w:val="bullet"/>
      <w:lvlText w:val=""/>
      <w:lvlJc w:val="left"/>
      <w:pPr>
        <w:tabs>
          <w:tab w:val="num" w:pos="5040"/>
        </w:tabs>
        <w:ind w:left="5040" w:hanging="360"/>
      </w:pPr>
      <w:rPr>
        <w:rFonts w:ascii="Wingdings" w:hAnsi="Wingdings" w:hint="default"/>
      </w:rPr>
    </w:lvl>
    <w:lvl w:ilvl="7" w:tplc="90209E98" w:tentative="1">
      <w:start w:val="1"/>
      <w:numFmt w:val="bullet"/>
      <w:lvlText w:val=""/>
      <w:lvlJc w:val="left"/>
      <w:pPr>
        <w:tabs>
          <w:tab w:val="num" w:pos="5760"/>
        </w:tabs>
        <w:ind w:left="5760" w:hanging="360"/>
      </w:pPr>
      <w:rPr>
        <w:rFonts w:ascii="Wingdings" w:hAnsi="Wingdings" w:hint="default"/>
      </w:rPr>
    </w:lvl>
    <w:lvl w:ilvl="8" w:tplc="D2105D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312C6"/>
    <w:multiLevelType w:val="hybridMultilevel"/>
    <w:tmpl w:val="C194E624"/>
    <w:lvl w:ilvl="0" w:tplc="7E12DEA6">
      <w:start w:val="1"/>
      <w:numFmt w:val="bullet"/>
      <w:lvlText w:val=""/>
      <w:lvlJc w:val="left"/>
      <w:pPr>
        <w:tabs>
          <w:tab w:val="num" w:pos="720"/>
        </w:tabs>
        <w:ind w:left="720" w:hanging="360"/>
      </w:pPr>
      <w:rPr>
        <w:rFonts w:ascii="Wingdings" w:hAnsi="Wingdings" w:hint="default"/>
      </w:rPr>
    </w:lvl>
    <w:lvl w:ilvl="1" w:tplc="2EF82CCA">
      <w:start w:val="1216"/>
      <w:numFmt w:val="bullet"/>
      <w:lvlText w:val=""/>
      <w:lvlJc w:val="left"/>
      <w:pPr>
        <w:tabs>
          <w:tab w:val="num" w:pos="1440"/>
        </w:tabs>
        <w:ind w:left="1440" w:hanging="360"/>
      </w:pPr>
      <w:rPr>
        <w:rFonts w:ascii="Wingdings" w:hAnsi="Wingdings" w:hint="default"/>
      </w:rPr>
    </w:lvl>
    <w:lvl w:ilvl="2" w:tplc="898059DC" w:tentative="1">
      <w:start w:val="1"/>
      <w:numFmt w:val="bullet"/>
      <w:lvlText w:val=""/>
      <w:lvlJc w:val="left"/>
      <w:pPr>
        <w:tabs>
          <w:tab w:val="num" w:pos="2160"/>
        </w:tabs>
        <w:ind w:left="2160" w:hanging="360"/>
      </w:pPr>
      <w:rPr>
        <w:rFonts w:ascii="Wingdings" w:hAnsi="Wingdings" w:hint="default"/>
      </w:rPr>
    </w:lvl>
    <w:lvl w:ilvl="3" w:tplc="D0469BE6" w:tentative="1">
      <w:start w:val="1"/>
      <w:numFmt w:val="bullet"/>
      <w:lvlText w:val=""/>
      <w:lvlJc w:val="left"/>
      <w:pPr>
        <w:tabs>
          <w:tab w:val="num" w:pos="2880"/>
        </w:tabs>
        <w:ind w:left="2880" w:hanging="360"/>
      </w:pPr>
      <w:rPr>
        <w:rFonts w:ascii="Wingdings" w:hAnsi="Wingdings" w:hint="default"/>
      </w:rPr>
    </w:lvl>
    <w:lvl w:ilvl="4" w:tplc="64DA84C2" w:tentative="1">
      <w:start w:val="1"/>
      <w:numFmt w:val="bullet"/>
      <w:lvlText w:val=""/>
      <w:lvlJc w:val="left"/>
      <w:pPr>
        <w:tabs>
          <w:tab w:val="num" w:pos="3600"/>
        </w:tabs>
        <w:ind w:left="3600" w:hanging="360"/>
      </w:pPr>
      <w:rPr>
        <w:rFonts w:ascii="Wingdings" w:hAnsi="Wingdings" w:hint="default"/>
      </w:rPr>
    </w:lvl>
    <w:lvl w:ilvl="5" w:tplc="A432B63C" w:tentative="1">
      <w:start w:val="1"/>
      <w:numFmt w:val="bullet"/>
      <w:lvlText w:val=""/>
      <w:lvlJc w:val="left"/>
      <w:pPr>
        <w:tabs>
          <w:tab w:val="num" w:pos="4320"/>
        </w:tabs>
        <w:ind w:left="4320" w:hanging="360"/>
      </w:pPr>
      <w:rPr>
        <w:rFonts w:ascii="Wingdings" w:hAnsi="Wingdings" w:hint="default"/>
      </w:rPr>
    </w:lvl>
    <w:lvl w:ilvl="6" w:tplc="A934DC08" w:tentative="1">
      <w:start w:val="1"/>
      <w:numFmt w:val="bullet"/>
      <w:lvlText w:val=""/>
      <w:lvlJc w:val="left"/>
      <w:pPr>
        <w:tabs>
          <w:tab w:val="num" w:pos="5040"/>
        </w:tabs>
        <w:ind w:left="5040" w:hanging="360"/>
      </w:pPr>
      <w:rPr>
        <w:rFonts w:ascii="Wingdings" w:hAnsi="Wingdings" w:hint="default"/>
      </w:rPr>
    </w:lvl>
    <w:lvl w:ilvl="7" w:tplc="CE94B1E8" w:tentative="1">
      <w:start w:val="1"/>
      <w:numFmt w:val="bullet"/>
      <w:lvlText w:val=""/>
      <w:lvlJc w:val="left"/>
      <w:pPr>
        <w:tabs>
          <w:tab w:val="num" w:pos="5760"/>
        </w:tabs>
        <w:ind w:left="5760" w:hanging="360"/>
      </w:pPr>
      <w:rPr>
        <w:rFonts w:ascii="Wingdings" w:hAnsi="Wingdings" w:hint="default"/>
      </w:rPr>
    </w:lvl>
    <w:lvl w:ilvl="8" w:tplc="99CCC4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825B7"/>
    <w:multiLevelType w:val="hybridMultilevel"/>
    <w:tmpl w:val="42F62AA4"/>
    <w:lvl w:ilvl="0" w:tplc="398879C2">
      <w:start w:val="1"/>
      <w:numFmt w:val="bullet"/>
      <w:lvlText w:val=""/>
      <w:lvlJc w:val="left"/>
      <w:pPr>
        <w:tabs>
          <w:tab w:val="num" w:pos="720"/>
        </w:tabs>
        <w:ind w:left="720" w:hanging="360"/>
      </w:pPr>
      <w:rPr>
        <w:rFonts w:ascii="Wingdings" w:hAnsi="Wingdings" w:hint="default"/>
      </w:rPr>
    </w:lvl>
    <w:lvl w:ilvl="1" w:tplc="7574672E" w:tentative="1">
      <w:start w:val="1"/>
      <w:numFmt w:val="bullet"/>
      <w:lvlText w:val=""/>
      <w:lvlJc w:val="left"/>
      <w:pPr>
        <w:tabs>
          <w:tab w:val="num" w:pos="1440"/>
        </w:tabs>
        <w:ind w:left="1440" w:hanging="360"/>
      </w:pPr>
      <w:rPr>
        <w:rFonts w:ascii="Wingdings" w:hAnsi="Wingdings" w:hint="default"/>
      </w:rPr>
    </w:lvl>
    <w:lvl w:ilvl="2" w:tplc="E8DA87B4" w:tentative="1">
      <w:start w:val="1"/>
      <w:numFmt w:val="bullet"/>
      <w:lvlText w:val=""/>
      <w:lvlJc w:val="left"/>
      <w:pPr>
        <w:tabs>
          <w:tab w:val="num" w:pos="2160"/>
        </w:tabs>
        <w:ind w:left="2160" w:hanging="360"/>
      </w:pPr>
      <w:rPr>
        <w:rFonts w:ascii="Wingdings" w:hAnsi="Wingdings" w:hint="default"/>
      </w:rPr>
    </w:lvl>
    <w:lvl w:ilvl="3" w:tplc="646AAF30" w:tentative="1">
      <w:start w:val="1"/>
      <w:numFmt w:val="bullet"/>
      <w:lvlText w:val=""/>
      <w:lvlJc w:val="left"/>
      <w:pPr>
        <w:tabs>
          <w:tab w:val="num" w:pos="2880"/>
        </w:tabs>
        <w:ind w:left="2880" w:hanging="360"/>
      </w:pPr>
      <w:rPr>
        <w:rFonts w:ascii="Wingdings" w:hAnsi="Wingdings" w:hint="default"/>
      </w:rPr>
    </w:lvl>
    <w:lvl w:ilvl="4" w:tplc="67CC7442" w:tentative="1">
      <w:start w:val="1"/>
      <w:numFmt w:val="bullet"/>
      <w:lvlText w:val=""/>
      <w:lvlJc w:val="left"/>
      <w:pPr>
        <w:tabs>
          <w:tab w:val="num" w:pos="3600"/>
        </w:tabs>
        <w:ind w:left="3600" w:hanging="360"/>
      </w:pPr>
      <w:rPr>
        <w:rFonts w:ascii="Wingdings" w:hAnsi="Wingdings" w:hint="default"/>
      </w:rPr>
    </w:lvl>
    <w:lvl w:ilvl="5" w:tplc="7FAC62BA" w:tentative="1">
      <w:start w:val="1"/>
      <w:numFmt w:val="bullet"/>
      <w:lvlText w:val=""/>
      <w:lvlJc w:val="left"/>
      <w:pPr>
        <w:tabs>
          <w:tab w:val="num" w:pos="4320"/>
        </w:tabs>
        <w:ind w:left="4320" w:hanging="360"/>
      </w:pPr>
      <w:rPr>
        <w:rFonts w:ascii="Wingdings" w:hAnsi="Wingdings" w:hint="default"/>
      </w:rPr>
    </w:lvl>
    <w:lvl w:ilvl="6" w:tplc="0792CCD8" w:tentative="1">
      <w:start w:val="1"/>
      <w:numFmt w:val="bullet"/>
      <w:lvlText w:val=""/>
      <w:lvlJc w:val="left"/>
      <w:pPr>
        <w:tabs>
          <w:tab w:val="num" w:pos="5040"/>
        </w:tabs>
        <w:ind w:left="5040" w:hanging="360"/>
      </w:pPr>
      <w:rPr>
        <w:rFonts w:ascii="Wingdings" w:hAnsi="Wingdings" w:hint="default"/>
      </w:rPr>
    </w:lvl>
    <w:lvl w:ilvl="7" w:tplc="35345264" w:tentative="1">
      <w:start w:val="1"/>
      <w:numFmt w:val="bullet"/>
      <w:lvlText w:val=""/>
      <w:lvlJc w:val="left"/>
      <w:pPr>
        <w:tabs>
          <w:tab w:val="num" w:pos="5760"/>
        </w:tabs>
        <w:ind w:left="5760" w:hanging="360"/>
      </w:pPr>
      <w:rPr>
        <w:rFonts w:ascii="Wingdings" w:hAnsi="Wingdings" w:hint="default"/>
      </w:rPr>
    </w:lvl>
    <w:lvl w:ilvl="8" w:tplc="4ACA8C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4496F"/>
    <w:multiLevelType w:val="hybridMultilevel"/>
    <w:tmpl w:val="BCBE7C28"/>
    <w:lvl w:ilvl="0" w:tplc="7A4E6A70">
      <w:start w:val="1"/>
      <w:numFmt w:val="bullet"/>
      <w:lvlText w:val=""/>
      <w:lvlJc w:val="left"/>
      <w:pPr>
        <w:tabs>
          <w:tab w:val="num" w:pos="720"/>
        </w:tabs>
        <w:ind w:left="720" w:hanging="360"/>
      </w:pPr>
      <w:rPr>
        <w:rFonts w:ascii="Wingdings" w:hAnsi="Wingdings" w:hint="default"/>
      </w:rPr>
    </w:lvl>
    <w:lvl w:ilvl="1" w:tplc="DC1E2C1C">
      <w:start w:val="1338"/>
      <w:numFmt w:val="bullet"/>
      <w:lvlText w:val=""/>
      <w:lvlJc w:val="left"/>
      <w:pPr>
        <w:tabs>
          <w:tab w:val="num" w:pos="1440"/>
        </w:tabs>
        <w:ind w:left="1440" w:hanging="360"/>
      </w:pPr>
      <w:rPr>
        <w:rFonts w:ascii="Wingdings" w:hAnsi="Wingdings" w:hint="default"/>
      </w:rPr>
    </w:lvl>
    <w:lvl w:ilvl="2" w:tplc="7EFC247A" w:tentative="1">
      <w:start w:val="1"/>
      <w:numFmt w:val="bullet"/>
      <w:lvlText w:val=""/>
      <w:lvlJc w:val="left"/>
      <w:pPr>
        <w:tabs>
          <w:tab w:val="num" w:pos="2160"/>
        </w:tabs>
        <w:ind w:left="2160" w:hanging="360"/>
      </w:pPr>
      <w:rPr>
        <w:rFonts w:ascii="Wingdings" w:hAnsi="Wingdings" w:hint="default"/>
      </w:rPr>
    </w:lvl>
    <w:lvl w:ilvl="3" w:tplc="C5909FD4" w:tentative="1">
      <w:start w:val="1"/>
      <w:numFmt w:val="bullet"/>
      <w:lvlText w:val=""/>
      <w:lvlJc w:val="left"/>
      <w:pPr>
        <w:tabs>
          <w:tab w:val="num" w:pos="2880"/>
        </w:tabs>
        <w:ind w:left="2880" w:hanging="360"/>
      </w:pPr>
      <w:rPr>
        <w:rFonts w:ascii="Wingdings" w:hAnsi="Wingdings" w:hint="default"/>
      </w:rPr>
    </w:lvl>
    <w:lvl w:ilvl="4" w:tplc="07A6B7DC" w:tentative="1">
      <w:start w:val="1"/>
      <w:numFmt w:val="bullet"/>
      <w:lvlText w:val=""/>
      <w:lvlJc w:val="left"/>
      <w:pPr>
        <w:tabs>
          <w:tab w:val="num" w:pos="3600"/>
        </w:tabs>
        <w:ind w:left="3600" w:hanging="360"/>
      </w:pPr>
      <w:rPr>
        <w:rFonts w:ascii="Wingdings" w:hAnsi="Wingdings" w:hint="default"/>
      </w:rPr>
    </w:lvl>
    <w:lvl w:ilvl="5" w:tplc="F8C8DB0C" w:tentative="1">
      <w:start w:val="1"/>
      <w:numFmt w:val="bullet"/>
      <w:lvlText w:val=""/>
      <w:lvlJc w:val="left"/>
      <w:pPr>
        <w:tabs>
          <w:tab w:val="num" w:pos="4320"/>
        </w:tabs>
        <w:ind w:left="4320" w:hanging="360"/>
      </w:pPr>
      <w:rPr>
        <w:rFonts w:ascii="Wingdings" w:hAnsi="Wingdings" w:hint="default"/>
      </w:rPr>
    </w:lvl>
    <w:lvl w:ilvl="6" w:tplc="F850C29A" w:tentative="1">
      <w:start w:val="1"/>
      <w:numFmt w:val="bullet"/>
      <w:lvlText w:val=""/>
      <w:lvlJc w:val="left"/>
      <w:pPr>
        <w:tabs>
          <w:tab w:val="num" w:pos="5040"/>
        </w:tabs>
        <w:ind w:left="5040" w:hanging="360"/>
      </w:pPr>
      <w:rPr>
        <w:rFonts w:ascii="Wingdings" w:hAnsi="Wingdings" w:hint="default"/>
      </w:rPr>
    </w:lvl>
    <w:lvl w:ilvl="7" w:tplc="464E8790" w:tentative="1">
      <w:start w:val="1"/>
      <w:numFmt w:val="bullet"/>
      <w:lvlText w:val=""/>
      <w:lvlJc w:val="left"/>
      <w:pPr>
        <w:tabs>
          <w:tab w:val="num" w:pos="5760"/>
        </w:tabs>
        <w:ind w:left="5760" w:hanging="360"/>
      </w:pPr>
      <w:rPr>
        <w:rFonts w:ascii="Wingdings" w:hAnsi="Wingdings" w:hint="default"/>
      </w:rPr>
    </w:lvl>
    <w:lvl w:ilvl="8" w:tplc="441AE9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90570"/>
    <w:multiLevelType w:val="hybridMultilevel"/>
    <w:tmpl w:val="567C2AE0"/>
    <w:lvl w:ilvl="0" w:tplc="168A214E">
      <w:start w:val="1"/>
      <w:numFmt w:val="lowerLetter"/>
      <w:lvlText w:val="%1."/>
      <w:lvlJc w:val="left"/>
      <w:pPr>
        <w:tabs>
          <w:tab w:val="num" w:pos="360"/>
        </w:tabs>
        <w:ind w:left="360" w:hanging="360"/>
      </w:pPr>
      <w:rPr>
        <w:rFonts w:ascii="Times New Roman" w:eastAsiaTheme="minorHAnsi" w:hAnsi="Times New Roman" w:cstheme="minorBidi"/>
      </w:rPr>
    </w:lvl>
    <w:lvl w:ilvl="1" w:tplc="84C62948">
      <w:start w:val="1"/>
      <w:numFmt w:val="bullet"/>
      <w:lvlText w:val=""/>
      <w:lvlJc w:val="left"/>
      <w:pPr>
        <w:tabs>
          <w:tab w:val="num" w:pos="1080"/>
        </w:tabs>
        <w:ind w:left="1080" w:hanging="360"/>
      </w:pPr>
      <w:rPr>
        <w:rFonts w:ascii="Wingdings" w:hAnsi="Wingdings" w:hint="default"/>
      </w:rPr>
    </w:lvl>
    <w:lvl w:ilvl="2" w:tplc="2E3AB184" w:tentative="1">
      <w:start w:val="1"/>
      <w:numFmt w:val="bullet"/>
      <w:lvlText w:val=""/>
      <w:lvlJc w:val="left"/>
      <w:pPr>
        <w:tabs>
          <w:tab w:val="num" w:pos="1800"/>
        </w:tabs>
        <w:ind w:left="1800" w:hanging="360"/>
      </w:pPr>
      <w:rPr>
        <w:rFonts w:ascii="Wingdings" w:hAnsi="Wingdings" w:hint="default"/>
      </w:rPr>
    </w:lvl>
    <w:lvl w:ilvl="3" w:tplc="BCE4EB14" w:tentative="1">
      <w:start w:val="1"/>
      <w:numFmt w:val="bullet"/>
      <w:lvlText w:val=""/>
      <w:lvlJc w:val="left"/>
      <w:pPr>
        <w:tabs>
          <w:tab w:val="num" w:pos="2520"/>
        </w:tabs>
        <w:ind w:left="2520" w:hanging="360"/>
      </w:pPr>
      <w:rPr>
        <w:rFonts w:ascii="Wingdings" w:hAnsi="Wingdings" w:hint="default"/>
      </w:rPr>
    </w:lvl>
    <w:lvl w:ilvl="4" w:tplc="1008624C" w:tentative="1">
      <w:start w:val="1"/>
      <w:numFmt w:val="bullet"/>
      <w:lvlText w:val=""/>
      <w:lvlJc w:val="left"/>
      <w:pPr>
        <w:tabs>
          <w:tab w:val="num" w:pos="3240"/>
        </w:tabs>
        <w:ind w:left="3240" w:hanging="360"/>
      </w:pPr>
      <w:rPr>
        <w:rFonts w:ascii="Wingdings" w:hAnsi="Wingdings" w:hint="default"/>
      </w:rPr>
    </w:lvl>
    <w:lvl w:ilvl="5" w:tplc="5C5836D6" w:tentative="1">
      <w:start w:val="1"/>
      <w:numFmt w:val="bullet"/>
      <w:lvlText w:val=""/>
      <w:lvlJc w:val="left"/>
      <w:pPr>
        <w:tabs>
          <w:tab w:val="num" w:pos="3960"/>
        </w:tabs>
        <w:ind w:left="3960" w:hanging="360"/>
      </w:pPr>
      <w:rPr>
        <w:rFonts w:ascii="Wingdings" w:hAnsi="Wingdings" w:hint="default"/>
      </w:rPr>
    </w:lvl>
    <w:lvl w:ilvl="6" w:tplc="1186C3EC" w:tentative="1">
      <w:start w:val="1"/>
      <w:numFmt w:val="bullet"/>
      <w:lvlText w:val=""/>
      <w:lvlJc w:val="left"/>
      <w:pPr>
        <w:tabs>
          <w:tab w:val="num" w:pos="4680"/>
        </w:tabs>
        <w:ind w:left="4680" w:hanging="360"/>
      </w:pPr>
      <w:rPr>
        <w:rFonts w:ascii="Wingdings" w:hAnsi="Wingdings" w:hint="default"/>
      </w:rPr>
    </w:lvl>
    <w:lvl w:ilvl="7" w:tplc="EFF29EF4" w:tentative="1">
      <w:start w:val="1"/>
      <w:numFmt w:val="bullet"/>
      <w:lvlText w:val=""/>
      <w:lvlJc w:val="left"/>
      <w:pPr>
        <w:tabs>
          <w:tab w:val="num" w:pos="5400"/>
        </w:tabs>
        <w:ind w:left="5400" w:hanging="360"/>
      </w:pPr>
      <w:rPr>
        <w:rFonts w:ascii="Wingdings" w:hAnsi="Wingdings" w:hint="default"/>
      </w:rPr>
    </w:lvl>
    <w:lvl w:ilvl="8" w:tplc="70BE8CB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D85090"/>
    <w:multiLevelType w:val="hybridMultilevel"/>
    <w:tmpl w:val="BA82C72E"/>
    <w:lvl w:ilvl="0" w:tplc="D5781744">
      <w:start w:val="1"/>
      <w:numFmt w:val="bullet"/>
      <w:lvlText w:val=""/>
      <w:lvlJc w:val="left"/>
      <w:pPr>
        <w:tabs>
          <w:tab w:val="num" w:pos="720"/>
        </w:tabs>
        <w:ind w:left="720" w:hanging="360"/>
      </w:pPr>
      <w:rPr>
        <w:rFonts w:ascii="Wingdings" w:hAnsi="Wingdings" w:hint="default"/>
      </w:rPr>
    </w:lvl>
    <w:lvl w:ilvl="1" w:tplc="EE56EB22" w:tentative="1">
      <w:start w:val="1"/>
      <w:numFmt w:val="bullet"/>
      <w:lvlText w:val=""/>
      <w:lvlJc w:val="left"/>
      <w:pPr>
        <w:tabs>
          <w:tab w:val="num" w:pos="1440"/>
        </w:tabs>
        <w:ind w:left="1440" w:hanging="360"/>
      </w:pPr>
      <w:rPr>
        <w:rFonts w:ascii="Wingdings" w:hAnsi="Wingdings" w:hint="default"/>
      </w:rPr>
    </w:lvl>
    <w:lvl w:ilvl="2" w:tplc="FA22B3AE" w:tentative="1">
      <w:start w:val="1"/>
      <w:numFmt w:val="bullet"/>
      <w:lvlText w:val=""/>
      <w:lvlJc w:val="left"/>
      <w:pPr>
        <w:tabs>
          <w:tab w:val="num" w:pos="2160"/>
        </w:tabs>
        <w:ind w:left="2160" w:hanging="360"/>
      </w:pPr>
      <w:rPr>
        <w:rFonts w:ascii="Wingdings" w:hAnsi="Wingdings" w:hint="default"/>
      </w:rPr>
    </w:lvl>
    <w:lvl w:ilvl="3" w:tplc="95E63B48" w:tentative="1">
      <w:start w:val="1"/>
      <w:numFmt w:val="bullet"/>
      <w:lvlText w:val=""/>
      <w:lvlJc w:val="left"/>
      <w:pPr>
        <w:tabs>
          <w:tab w:val="num" w:pos="2880"/>
        </w:tabs>
        <w:ind w:left="2880" w:hanging="360"/>
      </w:pPr>
      <w:rPr>
        <w:rFonts w:ascii="Wingdings" w:hAnsi="Wingdings" w:hint="default"/>
      </w:rPr>
    </w:lvl>
    <w:lvl w:ilvl="4" w:tplc="BA5ABC70" w:tentative="1">
      <w:start w:val="1"/>
      <w:numFmt w:val="bullet"/>
      <w:lvlText w:val=""/>
      <w:lvlJc w:val="left"/>
      <w:pPr>
        <w:tabs>
          <w:tab w:val="num" w:pos="3600"/>
        </w:tabs>
        <w:ind w:left="3600" w:hanging="360"/>
      </w:pPr>
      <w:rPr>
        <w:rFonts w:ascii="Wingdings" w:hAnsi="Wingdings" w:hint="default"/>
      </w:rPr>
    </w:lvl>
    <w:lvl w:ilvl="5" w:tplc="C9B4A6D6" w:tentative="1">
      <w:start w:val="1"/>
      <w:numFmt w:val="bullet"/>
      <w:lvlText w:val=""/>
      <w:lvlJc w:val="left"/>
      <w:pPr>
        <w:tabs>
          <w:tab w:val="num" w:pos="4320"/>
        </w:tabs>
        <w:ind w:left="4320" w:hanging="360"/>
      </w:pPr>
      <w:rPr>
        <w:rFonts w:ascii="Wingdings" w:hAnsi="Wingdings" w:hint="default"/>
      </w:rPr>
    </w:lvl>
    <w:lvl w:ilvl="6" w:tplc="E24C2E7E" w:tentative="1">
      <w:start w:val="1"/>
      <w:numFmt w:val="bullet"/>
      <w:lvlText w:val=""/>
      <w:lvlJc w:val="left"/>
      <w:pPr>
        <w:tabs>
          <w:tab w:val="num" w:pos="5040"/>
        </w:tabs>
        <w:ind w:left="5040" w:hanging="360"/>
      </w:pPr>
      <w:rPr>
        <w:rFonts w:ascii="Wingdings" w:hAnsi="Wingdings" w:hint="default"/>
      </w:rPr>
    </w:lvl>
    <w:lvl w:ilvl="7" w:tplc="083A0398" w:tentative="1">
      <w:start w:val="1"/>
      <w:numFmt w:val="bullet"/>
      <w:lvlText w:val=""/>
      <w:lvlJc w:val="left"/>
      <w:pPr>
        <w:tabs>
          <w:tab w:val="num" w:pos="5760"/>
        </w:tabs>
        <w:ind w:left="5760" w:hanging="360"/>
      </w:pPr>
      <w:rPr>
        <w:rFonts w:ascii="Wingdings" w:hAnsi="Wingdings" w:hint="default"/>
      </w:rPr>
    </w:lvl>
    <w:lvl w:ilvl="8" w:tplc="5F140E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5156E"/>
    <w:multiLevelType w:val="hybridMultilevel"/>
    <w:tmpl w:val="C6C6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C7AC0"/>
    <w:multiLevelType w:val="hybridMultilevel"/>
    <w:tmpl w:val="C7408684"/>
    <w:lvl w:ilvl="0" w:tplc="FC32B72C">
      <w:start w:val="1"/>
      <w:numFmt w:val="decimal"/>
      <w:lvlText w:val="%1."/>
      <w:lvlJc w:val="left"/>
      <w:pPr>
        <w:tabs>
          <w:tab w:val="num" w:pos="720"/>
        </w:tabs>
        <w:ind w:left="720" w:hanging="360"/>
      </w:pPr>
    </w:lvl>
    <w:lvl w:ilvl="1" w:tplc="AD0AFF2E">
      <w:start w:val="1394"/>
      <w:numFmt w:val="bullet"/>
      <w:lvlText w:val=""/>
      <w:lvlJc w:val="left"/>
      <w:pPr>
        <w:tabs>
          <w:tab w:val="num" w:pos="1440"/>
        </w:tabs>
        <w:ind w:left="1440" w:hanging="360"/>
      </w:pPr>
      <w:rPr>
        <w:rFonts w:ascii="Wingdings" w:hAnsi="Wingdings" w:hint="default"/>
      </w:rPr>
    </w:lvl>
    <w:lvl w:ilvl="2" w:tplc="5358D012" w:tentative="1">
      <w:start w:val="1"/>
      <w:numFmt w:val="decimal"/>
      <w:lvlText w:val="%3."/>
      <w:lvlJc w:val="left"/>
      <w:pPr>
        <w:tabs>
          <w:tab w:val="num" w:pos="2160"/>
        </w:tabs>
        <w:ind w:left="2160" w:hanging="360"/>
      </w:pPr>
    </w:lvl>
    <w:lvl w:ilvl="3" w:tplc="EFF8965C" w:tentative="1">
      <w:start w:val="1"/>
      <w:numFmt w:val="decimal"/>
      <w:lvlText w:val="%4."/>
      <w:lvlJc w:val="left"/>
      <w:pPr>
        <w:tabs>
          <w:tab w:val="num" w:pos="2880"/>
        </w:tabs>
        <w:ind w:left="2880" w:hanging="360"/>
      </w:pPr>
    </w:lvl>
    <w:lvl w:ilvl="4" w:tplc="AFBC75E6" w:tentative="1">
      <w:start w:val="1"/>
      <w:numFmt w:val="decimal"/>
      <w:lvlText w:val="%5."/>
      <w:lvlJc w:val="left"/>
      <w:pPr>
        <w:tabs>
          <w:tab w:val="num" w:pos="3600"/>
        </w:tabs>
        <w:ind w:left="3600" w:hanging="360"/>
      </w:pPr>
    </w:lvl>
    <w:lvl w:ilvl="5" w:tplc="55089328" w:tentative="1">
      <w:start w:val="1"/>
      <w:numFmt w:val="decimal"/>
      <w:lvlText w:val="%6."/>
      <w:lvlJc w:val="left"/>
      <w:pPr>
        <w:tabs>
          <w:tab w:val="num" w:pos="4320"/>
        </w:tabs>
        <w:ind w:left="4320" w:hanging="360"/>
      </w:pPr>
    </w:lvl>
    <w:lvl w:ilvl="6" w:tplc="055E5F9E" w:tentative="1">
      <w:start w:val="1"/>
      <w:numFmt w:val="decimal"/>
      <w:lvlText w:val="%7."/>
      <w:lvlJc w:val="left"/>
      <w:pPr>
        <w:tabs>
          <w:tab w:val="num" w:pos="5040"/>
        </w:tabs>
        <w:ind w:left="5040" w:hanging="360"/>
      </w:pPr>
    </w:lvl>
    <w:lvl w:ilvl="7" w:tplc="9FFAB240" w:tentative="1">
      <w:start w:val="1"/>
      <w:numFmt w:val="decimal"/>
      <w:lvlText w:val="%8."/>
      <w:lvlJc w:val="left"/>
      <w:pPr>
        <w:tabs>
          <w:tab w:val="num" w:pos="5760"/>
        </w:tabs>
        <w:ind w:left="5760" w:hanging="360"/>
      </w:pPr>
    </w:lvl>
    <w:lvl w:ilvl="8" w:tplc="C8E6BB8A" w:tentative="1">
      <w:start w:val="1"/>
      <w:numFmt w:val="decimal"/>
      <w:lvlText w:val="%9."/>
      <w:lvlJc w:val="left"/>
      <w:pPr>
        <w:tabs>
          <w:tab w:val="num" w:pos="6480"/>
        </w:tabs>
        <w:ind w:left="6480" w:hanging="360"/>
      </w:pPr>
    </w:lvl>
  </w:abstractNum>
  <w:abstractNum w:abstractNumId="17" w15:restartNumberingAfterBreak="0">
    <w:nsid w:val="547E39EE"/>
    <w:multiLevelType w:val="hybridMultilevel"/>
    <w:tmpl w:val="26B2F754"/>
    <w:lvl w:ilvl="0" w:tplc="FC6421DE">
      <w:start w:val="1"/>
      <w:numFmt w:val="bullet"/>
      <w:lvlText w:val=""/>
      <w:lvlJc w:val="left"/>
      <w:pPr>
        <w:tabs>
          <w:tab w:val="num" w:pos="720"/>
        </w:tabs>
        <w:ind w:left="720" w:hanging="360"/>
      </w:pPr>
      <w:rPr>
        <w:rFonts w:ascii="Wingdings" w:hAnsi="Wingdings" w:hint="default"/>
      </w:rPr>
    </w:lvl>
    <w:lvl w:ilvl="1" w:tplc="C8422864">
      <w:start w:val="1"/>
      <w:numFmt w:val="bullet"/>
      <w:lvlText w:val=""/>
      <w:lvlJc w:val="left"/>
      <w:pPr>
        <w:tabs>
          <w:tab w:val="num" w:pos="1440"/>
        </w:tabs>
        <w:ind w:left="1440" w:hanging="360"/>
      </w:pPr>
      <w:rPr>
        <w:rFonts w:ascii="Wingdings" w:hAnsi="Wingdings" w:hint="default"/>
      </w:rPr>
    </w:lvl>
    <w:lvl w:ilvl="2" w:tplc="DB609076" w:tentative="1">
      <w:start w:val="1"/>
      <w:numFmt w:val="bullet"/>
      <w:lvlText w:val=""/>
      <w:lvlJc w:val="left"/>
      <w:pPr>
        <w:tabs>
          <w:tab w:val="num" w:pos="2160"/>
        </w:tabs>
        <w:ind w:left="2160" w:hanging="360"/>
      </w:pPr>
      <w:rPr>
        <w:rFonts w:ascii="Wingdings" w:hAnsi="Wingdings" w:hint="default"/>
      </w:rPr>
    </w:lvl>
    <w:lvl w:ilvl="3" w:tplc="80EC78EE" w:tentative="1">
      <w:start w:val="1"/>
      <w:numFmt w:val="bullet"/>
      <w:lvlText w:val=""/>
      <w:lvlJc w:val="left"/>
      <w:pPr>
        <w:tabs>
          <w:tab w:val="num" w:pos="2880"/>
        </w:tabs>
        <w:ind w:left="2880" w:hanging="360"/>
      </w:pPr>
      <w:rPr>
        <w:rFonts w:ascii="Wingdings" w:hAnsi="Wingdings" w:hint="default"/>
      </w:rPr>
    </w:lvl>
    <w:lvl w:ilvl="4" w:tplc="D58C197E" w:tentative="1">
      <w:start w:val="1"/>
      <w:numFmt w:val="bullet"/>
      <w:lvlText w:val=""/>
      <w:lvlJc w:val="left"/>
      <w:pPr>
        <w:tabs>
          <w:tab w:val="num" w:pos="3600"/>
        </w:tabs>
        <w:ind w:left="3600" w:hanging="360"/>
      </w:pPr>
      <w:rPr>
        <w:rFonts w:ascii="Wingdings" w:hAnsi="Wingdings" w:hint="default"/>
      </w:rPr>
    </w:lvl>
    <w:lvl w:ilvl="5" w:tplc="5498A9CA" w:tentative="1">
      <w:start w:val="1"/>
      <w:numFmt w:val="bullet"/>
      <w:lvlText w:val=""/>
      <w:lvlJc w:val="left"/>
      <w:pPr>
        <w:tabs>
          <w:tab w:val="num" w:pos="4320"/>
        </w:tabs>
        <w:ind w:left="4320" w:hanging="360"/>
      </w:pPr>
      <w:rPr>
        <w:rFonts w:ascii="Wingdings" w:hAnsi="Wingdings" w:hint="default"/>
      </w:rPr>
    </w:lvl>
    <w:lvl w:ilvl="6" w:tplc="3FC859BE" w:tentative="1">
      <w:start w:val="1"/>
      <w:numFmt w:val="bullet"/>
      <w:lvlText w:val=""/>
      <w:lvlJc w:val="left"/>
      <w:pPr>
        <w:tabs>
          <w:tab w:val="num" w:pos="5040"/>
        </w:tabs>
        <w:ind w:left="5040" w:hanging="360"/>
      </w:pPr>
      <w:rPr>
        <w:rFonts w:ascii="Wingdings" w:hAnsi="Wingdings" w:hint="default"/>
      </w:rPr>
    </w:lvl>
    <w:lvl w:ilvl="7" w:tplc="2E861124" w:tentative="1">
      <w:start w:val="1"/>
      <w:numFmt w:val="bullet"/>
      <w:lvlText w:val=""/>
      <w:lvlJc w:val="left"/>
      <w:pPr>
        <w:tabs>
          <w:tab w:val="num" w:pos="5760"/>
        </w:tabs>
        <w:ind w:left="5760" w:hanging="360"/>
      </w:pPr>
      <w:rPr>
        <w:rFonts w:ascii="Wingdings" w:hAnsi="Wingdings" w:hint="default"/>
      </w:rPr>
    </w:lvl>
    <w:lvl w:ilvl="8" w:tplc="DCC05E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C2966"/>
    <w:multiLevelType w:val="hybridMultilevel"/>
    <w:tmpl w:val="F68C1BDC"/>
    <w:lvl w:ilvl="0" w:tplc="35708450">
      <w:start w:val="1"/>
      <w:numFmt w:val="bullet"/>
      <w:lvlText w:val=""/>
      <w:lvlJc w:val="left"/>
      <w:pPr>
        <w:tabs>
          <w:tab w:val="num" w:pos="720"/>
        </w:tabs>
        <w:ind w:left="720" w:hanging="360"/>
      </w:pPr>
      <w:rPr>
        <w:rFonts w:ascii="Wingdings" w:hAnsi="Wingdings" w:hint="default"/>
      </w:rPr>
    </w:lvl>
    <w:lvl w:ilvl="1" w:tplc="59BCD5B8" w:tentative="1">
      <w:start w:val="1"/>
      <w:numFmt w:val="bullet"/>
      <w:lvlText w:val=""/>
      <w:lvlJc w:val="left"/>
      <w:pPr>
        <w:tabs>
          <w:tab w:val="num" w:pos="1440"/>
        </w:tabs>
        <w:ind w:left="1440" w:hanging="360"/>
      </w:pPr>
      <w:rPr>
        <w:rFonts w:ascii="Wingdings" w:hAnsi="Wingdings" w:hint="default"/>
      </w:rPr>
    </w:lvl>
    <w:lvl w:ilvl="2" w:tplc="8EACE994" w:tentative="1">
      <w:start w:val="1"/>
      <w:numFmt w:val="bullet"/>
      <w:lvlText w:val=""/>
      <w:lvlJc w:val="left"/>
      <w:pPr>
        <w:tabs>
          <w:tab w:val="num" w:pos="2160"/>
        </w:tabs>
        <w:ind w:left="2160" w:hanging="360"/>
      </w:pPr>
      <w:rPr>
        <w:rFonts w:ascii="Wingdings" w:hAnsi="Wingdings" w:hint="default"/>
      </w:rPr>
    </w:lvl>
    <w:lvl w:ilvl="3" w:tplc="9A820D18" w:tentative="1">
      <w:start w:val="1"/>
      <w:numFmt w:val="bullet"/>
      <w:lvlText w:val=""/>
      <w:lvlJc w:val="left"/>
      <w:pPr>
        <w:tabs>
          <w:tab w:val="num" w:pos="2880"/>
        </w:tabs>
        <w:ind w:left="2880" w:hanging="360"/>
      </w:pPr>
      <w:rPr>
        <w:rFonts w:ascii="Wingdings" w:hAnsi="Wingdings" w:hint="default"/>
      </w:rPr>
    </w:lvl>
    <w:lvl w:ilvl="4" w:tplc="C95EA6B0" w:tentative="1">
      <w:start w:val="1"/>
      <w:numFmt w:val="bullet"/>
      <w:lvlText w:val=""/>
      <w:lvlJc w:val="left"/>
      <w:pPr>
        <w:tabs>
          <w:tab w:val="num" w:pos="3600"/>
        </w:tabs>
        <w:ind w:left="3600" w:hanging="360"/>
      </w:pPr>
      <w:rPr>
        <w:rFonts w:ascii="Wingdings" w:hAnsi="Wingdings" w:hint="default"/>
      </w:rPr>
    </w:lvl>
    <w:lvl w:ilvl="5" w:tplc="1AE8776A" w:tentative="1">
      <w:start w:val="1"/>
      <w:numFmt w:val="bullet"/>
      <w:lvlText w:val=""/>
      <w:lvlJc w:val="left"/>
      <w:pPr>
        <w:tabs>
          <w:tab w:val="num" w:pos="4320"/>
        </w:tabs>
        <w:ind w:left="4320" w:hanging="360"/>
      </w:pPr>
      <w:rPr>
        <w:rFonts w:ascii="Wingdings" w:hAnsi="Wingdings" w:hint="default"/>
      </w:rPr>
    </w:lvl>
    <w:lvl w:ilvl="6" w:tplc="7FB0E09C" w:tentative="1">
      <w:start w:val="1"/>
      <w:numFmt w:val="bullet"/>
      <w:lvlText w:val=""/>
      <w:lvlJc w:val="left"/>
      <w:pPr>
        <w:tabs>
          <w:tab w:val="num" w:pos="5040"/>
        </w:tabs>
        <w:ind w:left="5040" w:hanging="360"/>
      </w:pPr>
      <w:rPr>
        <w:rFonts w:ascii="Wingdings" w:hAnsi="Wingdings" w:hint="default"/>
      </w:rPr>
    </w:lvl>
    <w:lvl w:ilvl="7" w:tplc="5920A238" w:tentative="1">
      <w:start w:val="1"/>
      <w:numFmt w:val="bullet"/>
      <w:lvlText w:val=""/>
      <w:lvlJc w:val="left"/>
      <w:pPr>
        <w:tabs>
          <w:tab w:val="num" w:pos="5760"/>
        </w:tabs>
        <w:ind w:left="5760" w:hanging="360"/>
      </w:pPr>
      <w:rPr>
        <w:rFonts w:ascii="Wingdings" w:hAnsi="Wingdings" w:hint="default"/>
      </w:rPr>
    </w:lvl>
    <w:lvl w:ilvl="8" w:tplc="ACCA6E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F7FAC"/>
    <w:multiLevelType w:val="hybridMultilevel"/>
    <w:tmpl w:val="7F0C5EAC"/>
    <w:lvl w:ilvl="0" w:tplc="84AE726E">
      <w:start w:val="1"/>
      <w:numFmt w:val="decimal"/>
      <w:lvlText w:val="%1."/>
      <w:lvlJc w:val="left"/>
      <w:pPr>
        <w:tabs>
          <w:tab w:val="num" w:pos="720"/>
        </w:tabs>
        <w:ind w:left="720" w:hanging="360"/>
      </w:pPr>
    </w:lvl>
    <w:lvl w:ilvl="1" w:tplc="77CA03C2" w:tentative="1">
      <w:start w:val="1"/>
      <w:numFmt w:val="decimal"/>
      <w:lvlText w:val="%2."/>
      <w:lvlJc w:val="left"/>
      <w:pPr>
        <w:tabs>
          <w:tab w:val="num" w:pos="1440"/>
        </w:tabs>
        <w:ind w:left="1440" w:hanging="360"/>
      </w:pPr>
    </w:lvl>
    <w:lvl w:ilvl="2" w:tplc="665E9E8E" w:tentative="1">
      <w:start w:val="1"/>
      <w:numFmt w:val="decimal"/>
      <w:lvlText w:val="%3."/>
      <w:lvlJc w:val="left"/>
      <w:pPr>
        <w:tabs>
          <w:tab w:val="num" w:pos="2160"/>
        </w:tabs>
        <w:ind w:left="2160" w:hanging="360"/>
      </w:pPr>
    </w:lvl>
    <w:lvl w:ilvl="3" w:tplc="351CCF2A" w:tentative="1">
      <w:start w:val="1"/>
      <w:numFmt w:val="decimal"/>
      <w:lvlText w:val="%4."/>
      <w:lvlJc w:val="left"/>
      <w:pPr>
        <w:tabs>
          <w:tab w:val="num" w:pos="2880"/>
        </w:tabs>
        <w:ind w:left="2880" w:hanging="360"/>
      </w:pPr>
    </w:lvl>
    <w:lvl w:ilvl="4" w:tplc="35CC2F7A" w:tentative="1">
      <w:start w:val="1"/>
      <w:numFmt w:val="decimal"/>
      <w:lvlText w:val="%5."/>
      <w:lvlJc w:val="left"/>
      <w:pPr>
        <w:tabs>
          <w:tab w:val="num" w:pos="3600"/>
        </w:tabs>
        <w:ind w:left="3600" w:hanging="360"/>
      </w:pPr>
    </w:lvl>
    <w:lvl w:ilvl="5" w:tplc="B4D4D36E" w:tentative="1">
      <w:start w:val="1"/>
      <w:numFmt w:val="decimal"/>
      <w:lvlText w:val="%6."/>
      <w:lvlJc w:val="left"/>
      <w:pPr>
        <w:tabs>
          <w:tab w:val="num" w:pos="4320"/>
        </w:tabs>
        <w:ind w:left="4320" w:hanging="360"/>
      </w:pPr>
    </w:lvl>
    <w:lvl w:ilvl="6" w:tplc="CEDA3B3C" w:tentative="1">
      <w:start w:val="1"/>
      <w:numFmt w:val="decimal"/>
      <w:lvlText w:val="%7."/>
      <w:lvlJc w:val="left"/>
      <w:pPr>
        <w:tabs>
          <w:tab w:val="num" w:pos="5040"/>
        </w:tabs>
        <w:ind w:left="5040" w:hanging="360"/>
      </w:pPr>
    </w:lvl>
    <w:lvl w:ilvl="7" w:tplc="BAF03920" w:tentative="1">
      <w:start w:val="1"/>
      <w:numFmt w:val="decimal"/>
      <w:lvlText w:val="%8."/>
      <w:lvlJc w:val="left"/>
      <w:pPr>
        <w:tabs>
          <w:tab w:val="num" w:pos="5760"/>
        </w:tabs>
        <w:ind w:left="5760" w:hanging="360"/>
      </w:pPr>
    </w:lvl>
    <w:lvl w:ilvl="8" w:tplc="C8B67F38" w:tentative="1">
      <w:start w:val="1"/>
      <w:numFmt w:val="decimal"/>
      <w:lvlText w:val="%9."/>
      <w:lvlJc w:val="left"/>
      <w:pPr>
        <w:tabs>
          <w:tab w:val="num" w:pos="6480"/>
        </w:tabs>
        <w:ind w:left="6480" w:hanging="360"/>
      </w:pPr>
    </w:lvl>
  </w:abstractNum>
  <w:abstractNum w:abstractNumId="20" w15:restartNumberingAfterBreak="0">
    <w:nsid w:val="6BB419C0"/>
    <w:multiLevelType w:val="hybridMultilevel"/>
    <w:tmpl w:val="3C4E05D2"/>
    <w:lvl w:ilvl="0" w:tplc="8F264158">
      <w:start w:val="1"/>
      <w:numFmt w:val="decimal"/>
      <w:lvlText w:val="%1."/>
      <w:lvlJc w:val="left"/>
      <w:pPr>
        <w:tabs>
          <w:tab w:val="num" w:pos="720"/>
        </w:tabs>
        <w:ind w:left="720" w:hanging="360"/>
      </w:pPr>
    </w:lvl>
    <w:lvl w:ilvl="1" w:tplc="3AC286A4" w:tentative="1">
      <w:start w:val="1"/>
      <w:numFmt w:val="decimal"/>
      <w:lvlText w:val="%2."/>
      <w:lvlJc w:val="left"/>
      <w:pPr>
        <w:tabs>
          <w:tab w:val="num" w:pos="1440"/>
        </w:tabs>
        <w:ind w:left="1440" w:hanging="360"/>
      </w:pPr>
    </w:lvl>
    <w:lvl w:ilvl="2" w:tplc="B90A267E" w:tentative="1">
      <w:start w:val="1"/>
      <w:numFmt w:val="decimal"/>
      <w:lvlText w:val="%3."/>
      <w:lvlJc w:val="left"/>
      <w:pPr>
        <w:tabs>
          <w:tab w:val="num" w:pos="2160"/>
        </w:tabs>
        <w:ind w:left="2160" w:hanging="360"/>
      </w:pPr>
    </w:lvl>
    <w:lvl w:ilvl="3" w:tplc="09AEC1A6" w:tentative="1">
      <w:start w:val="1"/>
      <w:numFmt w:val="decimal"/>
      <w:lvlText w:val="%4."/>
      <w:lvlJc w:val="left"/>
      <w:pPr>
        <w:tabs>
          <w:tab w:val="num" w:pos="2880"/>
        </w:tabs>
        <w:ind w:left="2880" w:hanging="360"/>
      </w:pPr>
    </w:lvl>
    <w:lvl w:ilvl="4" w:tplc="7456A7BE" w:tentative="1">
      <w:start w:val="1"/>
      <w:numFmt w:val="decimal"/>
      <w:lvlText w:val="%5."/>
      <w:lvlJc w:val="left"/>
      <w:pPr>
        <w:tabs>
          <w:tab w:val="num" w:pos="3600"/>
        </w:tabs>
        <w:ind w:left="3600" w:hanging="360"/>
      </w:pPr>
    </w:lvl>
    <w:lvl w:ilvl="5" w:tplc="9B1E694E" w:tentative="1">
      <w:start w:val="1"/>
      <w:numFmt w:val="decimal"/>
      <w:lvlText w:val="%6."/>
      <w:lvlJc w:val="left"/>
      <w:pPr>
        <w:tabs>
          <w:tab w:val="num" w:pos="4320"/>
        </w:tabs>
        <w:ind w:left="4320" w:hanging="360"/>
      </w:pPr>
    </w:lvl>
    <w:lvl w:ilvl="6" w:tplc="50C8576E" w:tentative="1">
      <w:start w:val="1"/>
      <w:numFmt w:val="decimal"/>
      <w:lvlText w:val="%7."/>
      <w:lvlJc w:val="left"/>
      <w:pPr>
        <w:tabs>
          <w:tab w:val="num" w:pos="5040"/>
        </w:tabs>
        <w:ind w:left="5040" w:hanging="360"/>
      </w:pPr>
    </w:lvl>
    <w:lvl w:ilvl="7" w:tplc="99A60738" w:tentative="1">
      <w:start w:val="1"/>
      <w:numFmt w:val="decimal"/>
      <w:lvlText w:val="%8."/>
      <w:lvlJc w:val="left"/>
      <w:pPr>
        <w:tabs>
          <w:tab w:val="num" w:pos="5760"/>
        </w:tabs>
        <w:ind w:left="5760" w:hanging="360"/>
      </w:pPr>
    </w:lvl>
    <w:lvl w:ilvl="8" w:tplc="37E25FD6" w:tentative="1">
      <w:start w:val="1"/>
      <w:numFmt w:val="decimal"/>
      <w:lvlText w:val="%9."/>
      <w:lvlJc w:val="left"/>
      <w:pPr>
        <w:tabs>
          <w:tab w:val="num" w:pos="6480"/>
        </w:tabs>
        <w:ind w:left="6480" w:hanging="360"/>
      </w:pPr>
    </w:lvl>
  </w:abstractNum>
  <w:abstractNum w:abstractNumId="21" w15:restartNumberingAfterBreak="0">
    <w:nsid w:val="6C391A80"/>
    <w:multiLevelType w:val="hybridMultilevel"/>
    <w:tmpl w:val="C436D3D6"/>
    <w:lvl w:ilvl="0" w:tplc="70A023DA">
      <w:start w:val="1"/>
      <w:numFmt w:val="bullet"/>
      <w:lvlText w:val=""/>
      <w:lvlJc w:val="left"/>
      <w:pPr>
        <w:tabs>
          <w:tab w:val="num" w:pos="720"/>
        </w:tabs>
        <w:ind w:left="720" w:hanging="360"/>
      </w:pPr>
      <w:rPr>
        <w:rFonts w:ascii="Wingdings" w:hAnsi="Wingdings" w:hint="default"/>
      </w:rPr>
    </w:lvl>
    <w:lvl w:ilvl="1" w:tplc="ED3E0212" w:tentative="1">
      <w:start w:val="1"/>
      <w:numFmt w:val="bullet"/>
      <w:lvlText w:val=""/>
      <w:lvlJc w:val="left"/>
      <w:pPr>
        <w:tabs>
          <w:tab w:val="num" w:pos="1440"/>
        </w:tabs>
        <w:ind w:left="1440" w:hanging="360"/>
      </w:pPr>
      <w:rPr>
        <w:rFonts w:ascii="Wingdings" w:hAnsi="Wingdings" w:hint="default"/>
      </w:rPr>
    </w:lvl>
    <w:lvl w:ilvl="2" w:tplc="CA3C0A3A" w:tentative="1">
      <w:start w:val="1"/>
      <w:numFmt w:val="bullet"/>
      <w:lvlText w:val=""/>
      <w:lvlJc w:val="left"/>
      <w:pPr>
        <w:tabs>
          <w:tab w:val="num" w:pos="2160"/>
        </w:tabs>
        <w:ind w:left="2160" w:hanging="360"/>
      </w:pPr>
      <w:rPr>
        <w:rFonts w:ascii="Wingdings" w:hAnsi="Wingdings" w:hint="default"/>
      </w:rPr>
    </w:lvl>
    <w:lvl w:ilvl="3" w:tplc="94CE4838" w:tentative="1">
      <w:start w:val="1"/>
      <w:numFmt w:val="bullet"/>
      <w:lvlText w:val=""/>
      <w:lvlJc w:val="left"/>
      <w:pPr>
        <w:tabs>
          <w:tab w:val="num" w:pos="2880"/>
        </w:tabs>
        <w:ind w:left="2880" w:hanging="360"/>
      </w:pPr>
      <w:rPr>
        <w:rFonts w:ascii="Wingdings" w:hAnsi="Wingdings" w:hint="default"/>
      </w:rPr>
    </w:lvl>
    <w:lvl w:ilvl="4" w:tplc="209C69F6" w:tentative="1">
      <w:start w:val="1"/>
      <w:numFmt w:val="bullet"/>
      <w:lvlText w:val=""/>
      <w:lvlJc w:val="left"/>
      <w:pPr>
        <w:tabs>
          <w:tab w:val="num" w:pos="3600"/>
        </w:tabs>
        <w:ind w:left="3600" w:hanging="360"/>
      </w:pPr>
      <w:rPr>
        <w:rFonts w:ascii="Wingdings" w:hAnsi="Wingdings" w:hint="default"/>
      </w:rPr>
    </w:lvl>
    <w:lvl w:ilvl="5" w:tplc="7EA4F466" w:tentative="1">
      <w:start w:val="1"/>
      <w:numFmt w:val="bullet"/>
      <w:lvlText w:val=""/>
      <w:lvlJc w:val="left"/>
      <w:pPr>
        <w:tabs>
          <w:tab w:val="num" w:pos="4320"/>
        </w:tabs>
        <w:ind w:left="4320" w:hanging="360"/>
      </w:pPr>
      <w:rPr>
        <w:rFonts w:ascii="Wingdings" w:hAnsi="Wingdings" w:hint="default"/>
      </w:rPr>
    </w:lvl>
    <w:lvl w:ilvl="6" w:tplc="762CF602" w:tentative="1">
      <w:start w:val="1"/>
      <w:numFmt w:val="bullet"/>
      <w:lvlText w:val=""/>
      <w:lvlJc w:val="left"/>
      <w:pPr>
        <w:tabs>
          <w:tab w:val="num" w:pos="5040"/>
        </w:tabs>
        <w:ind w:left="5040" w:hanging="360"/>
      </w:pPr>
      <w:rPr>
        <w:rFonts w:ascii="Wingdings" w:hAnsi="Wingdings" w:hint="default"/>
      </w:rPr>
    </w:lvl>
    <w:lvl w:ilvl="7" w:tplc="727C5918" w:tentative="1">
      <w:start w:val="1"/>
      <w:numFmt w:val="bullet"/>
      <w:lvlText w:val=""/>
      <w:lvlJc w:val="left"/>
      <w:pPr>
        <w:tabs>
          <w:tab w:val="num" w:pos="5760"/>
        </w:tabs>
        <w:ind w:left="5760" w:hanging="360"/>
      </w:pPr>
      <w:rPr>
        <w:rFonts w:ascii="Wingdings" w:hAnsi="Wingdings" w:hint="default"/>
      </w:rPr>
    </w:lvl>
    <w:lvl w:ilvl="8" w:tplc="481E02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684DC4"/>
    <w:multiLevelType w:val="hybridMultilevel"/>
    <w:tmpl w:val="2DAC6A10"/>
    <w:lvl w:ilvl="0" w:tplc="5C1E5AE8">
      <w:start w:val="1"/>
      <w:numFmt w:val="bullet"/>
      <w:lvlText w:val=""/>
      <w:lvlJc w:val="left"/>
      <w:pPr>
        <w:tabs>
          <w:tab w:val="num" w:pos="720"/>
        </w:tabs>
        <w:ind w:left="720" w:hanging="360"/>
      </w:pPr>
      <w:rPr>
        <w:rFonts w:ascii="Wingdings" w:hAnsi="Wingdings" w:hint="default"/>
      </w:rPr>
    </w:lvl>
    <w:lvl w:ilvl="1" w:tplc="CDCA3A38" w:tentative="1">
      <w:start w:val="1"/>
      <w:numFmt w:val="bullet"/>
      <w:lvlText w:val=""/>
      <w:lvlJc w:val="left"/>
      <w:pPr>
        <w:tabs>
          <w:tab w:val="num" w:pos="1440"/>
        </w:tabs>
        <w:ind w:left="1440" w:hanging="360"/>
      </w:pPr>
      <w:rPr>
        <w:rFonts w:ascii="Wingdings" w:hAnsi="Wingdings" w:hint="default"/>
      </w:rPr>
    </w:lvl>
    <w:lvl w:ilvl="2" w:tplc="F468ED4A" w:tentative="1">
      <w:start w:val="1"/>
      <w:numFmt w:val="bullet"/>
      <w:lvlText w:val=""/>
      <w:lvlJc w:val="left"/>
      <w:pPr>
        <w:tabs>
          <w:tab w:val="num" w:pos="2160"/>
        </w:tabs>
        <w:ind w:left="2160" w:hanging="360"/>
      </w:pPr>
      <w:rPr>
        <w:rFonts w:ascii="Wingdings" w:hAnsi="Wingdings" w:hint="default"/>
      </w:rPr>
    </w:lvl>
    <w:lvl w:ilvl="3" w:tplc="E478895A" w:tentative="1">
      <w:start w:val="1"/>
      <w:numFmt w:val="bullet"/>
      <w:lvlText w:val=""/>
      <w:lvlJc w:val="left"/>
      <w:pPr>
        <w:tabs>
          <w:tab w:val="num" w:pos="2880"/>
        </w:tabs>
        <w:ind w:left="2880" w:hanging="360"/>
      </w:pPr>
      <w:rPr>
        <w:rFonts w:ascii="Wingdings" w:hAnsi="Wingdings" w:hint="default"/>
      </w:rPr>
    </w:lvl>
    <w:lvl w:ilvl="4" w:tplc="DA8CA96E" w:tentative="1">
      <w:start w:val="1"/>
      <w:numFmt w:val="bullet"/>
      <w:lvlText w:val=""/>
      <w:lvlJc w:val="left"/>
      <w:pPr>
        <w:tabs>
          <w:tab w:val="num" w:pos="3600"/>
        </w:tabs>
        <w:ind w:left="3600" w:hanging="360"/>
      </w:pPr>
      <w:rPr>
        <w:rFonts w:ascii="Wingdings" w:hAnsi="Wingdings" w:hint="default"/>
      </w:rPr>
    </w:lvl>
    <w:lvl w:ilvl="5" w:tplc="5FB295D8" w:tentative="1">
      <w:start w:val="1"/>
      <w:numFmt w:val="bullet"/>
      <w:lvlText w:val=""/>
      <w:lvlJc w:val="left"/>
      <w:pPr>
        <w:tabs>
          <w:tab w:val="num" w:pos="4320"/>
        </w:tabs>
        <w:ind w:left="4320" w:hanging="360"/>
      </w:pPr>
      <w:rPr>
        <w:rFonts w:ascii="Wingdings" w:hAnsi="Wingdings" w:hint="default"/>
      </w:rPr>
    </w:lvl>
    <w:lvl w:ilvl="6" w:tplc="FEA834A4" w:tentative="1">
      <w:start w:val="1"/>
      <w:numFmt w:val="bullet"/>
      <w:lvlText w:val=""/>
      <w:lvlJc w:val="left"/>
      <w:pPr>
        <w:tabs>
          <w:tab w:val="num" w:pos="5040"/>
        </w:tabs>
        <w:ind w:left="5040" w:hanging="360"/>
      </w:pPr>
      <w:rPr>
        <w:rFonts w:ascii="Wingdings" w:hAnsi="Wingdings" w:hint="default"/>
      </w:rPr>
    </w:lvl>
    <w:lvl w:ilvl="7" w:tplc="D6FAB49A" w:tentative="1">
      <w:start w:val="1"/>
      <w:numFmt w:val="bullet"/>
      <w:lvlText w:val=""/>
      <w:lvlJc w:val="left"/>
      <w:pPr>
        <w:tabs>
          <w:tab w:val="num" w:pos="5760"/>
        </w:tabs>
        <w:ind w:left="5760" w:hanging="360"/>
      </w:pPr>
      <w:rPr>
        <w:rFonts w:ascii="Wingdings" w:hAnsi="Wingdings" w:hint="default"/>
      </w:rPr>
    </w:lvl>
    <w:lvl w:ilvl="8" w:tplc="EECCAB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A1259"/>
    <w:multiLevelType w:val="hybridMultilevel"/>
    <w:tmpl w:val="1490403E"/>
    <w:lvl w:ilvl="0" w:tplc="D750A0F6">
      <w:start w:val="1"/>
      <w:numFmt w:val="bullet"/>
      <w:lvlText w:val=""/>
      <w:lvlJc w:val="left"/>
      <w:pPr>
        <w:tabs>
          <w:tab w:val="num" w:pos="720"/>
        </w:tabs>
        <w:ind w:left="720" w:hanging="360"/>
      </w:pPr>
      <w:rPr>
        <w:rFonts w:ascii="Wingdings" w:hAnsi="Wingdings" w:hint="default"/>
      </w:rPr>
    </w:lvl>
    <w:lvl w:ilvl="1" w:tplc="7D1AD000" w:tentative="1">
      <w:start w:val="1"/>
      <w:numFmt w:val="bullet"/>
      <w:lvlText w:val=""/>
      <w:lvlJc w:val="left"/>
      <w:pPr>
        <w:tabs>
          <w:tab w:val="num" w:pos="1440"/>
        </w:tabs>
        <w:ind w:left="1440" w:hanging="360"/>
      </w:pPr>
      <w:rPr>
        <w:rFonts w:ascii="Wingdings" w:hAnsi="Wingdings" w:hint="default"/>
      </w:rPr>
    </w:lvl>
    <w:lvl w:ilvl="2" w:tplc="323CB58C" w:tentative="1">
      <w:start w:val="1"/>
      <w:numFmt w:val="bullet"/>
      <w:lvlText w:val=""/>
      <w:lvlJc w:val="left"/>
      <w:pPr>
        <w:tabs>
          <w:tab w:val="num" w:pos="2160"/>
        </w:tabs>
        <w:ind w:left="2160" w:hanging="360"/>
      </w:pPr>
      <w:rPr>
        <w:rFonts w:ascii="Wingdings" w:hAnsi="Wingdings" w:hint="default"/>
      </w:rPr>
    </w:lvl>
    <w:lvl w:ilvl="3" w:tplc="363CF90E" w:tentative="1">
      <w:start w:val="1"/>
      <w:numFmt w:val="bullet"/>
      <w:lvlText w:val=""/>
      <w:lvlJc w:val="left"/>
      <w:pPr>
        <w:tabs>
          <w:tab w:val="num" w:pos="2880"/>
        </w:tabs>
        <w:ind w:left="2880" w:hanging="360"/>
      </w:pPr>
      <w:rPr>
        <w:rFonts w:ascii="Wingdings" w:hAnsi="Wingdings" w:hint="default"/>
      </w:rPr>
    </w:lvl>
    <w:lvl w:ilvl="4" w:tplc="4B1E41CA" w:tentative="1">
      <w:start w:val="1"/>
      <w:numFmt w:val="bullet"/>
      <w:lvlText w:val=""/>
      <w:lvlJc w:val="left"/>
      <w:pPr>
        <w:tabs>
          <w:tab w:val="num" w:pos="3600"/>
        </w:tabs>
        <w:ind w:left="3600" w:hanging="360"/>
      </w:pPr>
      <w:rPr>
        <w:rFonts w:ascii="Wingdings" w:hAnsi="Wingdings" w:hint="default"/>
      </w:rPr>
    </w:lvl>
    <w:lvl w:ilvl="5" w:tplc="3ADC818C" w:tentative="1">
      <w:start w:val="1"/>
      <w:numFmt w:val="bullet"/>
      <w:lvlText w:val=""/>
      <w:lvlJc w:val="left"/>
      <w:pPr>
        <w:tabs>
          <w:tab w:val="num" w:pos="4320"/>
        </w:tabs>
        <w:ind w:left="4320" w:hanging="360"/>
      </w:pPr>
      <w:rPr>
        <w:rFonts w:ascii="Wingdings" w:hAnsi="Wingdings" w:hint="default"/>
      </w:rPr>
    </w:lvl>
    <w:lvl w:ilvl="6" w:tplc="64FCAC32" w:tentative="1">
      <w:start w:val="1"/>
      <w:numFmt w:val="bullet"/>
      <w:lvlText w:val=""/>
      <w:lvlJc w:val="left"/>
      <w:pPr>
        <w:tabs>
          <w:tab w:val="num" w:pos="5040"/>
        </w:tabs>
        <w:ind w:left="5040" w:hanging="360"/>
      </w:pPr>
      <w:rPr>
        <w:rFonts w:ascii="Wingdings" w:hAnsi="Wingdings" w:hint="default"/>
      </w:rPr>
    </w:lvl>
    <w:lvl w:ilvl="7" w:tplc="69BCB37C" w:tentative="1">
      <w:start w:val="1"/>
      <w:numFmt w:val="bullet"/>
      <w:lvlText w:val=""/>
      <w:lvlJc w:val="left"/>
      <w:pPr>
        <w:tabs>
          <w:tab w:val="num" w:pos="5760"/>
        </w:tabs>
        <w:ind w:left="5760" w:hanging="360"/>
      </w:pPr>
      <w:rPr>
        <w:rFonts w:ascii="Wingdings" w:hAnsi="Wingdings" w:hint="default"/>
      </w:rPr>
    </w:lvl>
    <w:lvl w:ilvl="8" w:tplc="2494C20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640C7"/>
    <w:multiLevelType w:val="hybridMultilevel"/>
    <w:tmpl w:val="88664C1E"/>
    <w:lvl w:ilvl="0" w:tplc="8DD6D3D4">
      <w:start w:val="1"/>
      <w:numFmt w:val="bullet"/>
      <w:lvlText w:val=""/>
      <w:lvlJc w:val="left"/>
      <w:pPr>
        <w:tabs>
          <w:tab w:val="num" w:pos="720"/>
        </w:tabs>
        <w:ind w:left="720" w:hanging="360"/>
      </w:pPr>
      <w:rPr>
        <w:rFonts w:ascii="Wingdings" w:hAnsi="Wingdings" w:hint="default"/>
      </w:rPr>
    </w:lvl>
    <w:lvl w:ilvl="1" w:tplc="0F185614" w:tentative="1">
      <w:start w:val="1"/>
      <w:numFmt w:val="bullet"/>
      <w:lvlText w:val=""/>
      <w:lvlJc w:val="left"/>
      <w:pPr>
        <w:tabs>
          <w:tab w:val="num" w:pos="1440"/>
        </w:tabs>
        <w:ind w:left="1440" w:hanging="360"/>
      </w:pPr>
      <w:rPr>
        <w:rFonts w:ascii="Wingdings" w:hAnsi="Wingdings" w:hint="default"/>
      </w:rPr>
    </w:lvl>
    <w:lvl w:ilvl="2" w:tplc="BFF6B0B0" w:tentative="1">
      <w:start w:val="1"/>
      <w:numFmt w:val="bullet"/>
      <w:lvlText w:val=""/>
      <w:lvlJc w:val="left"/>
      <w:pPr>
        <w:tabs>
          <w:tab w:val="num" w:pos="2160"/>
        </w:tabs>
        <w:ind w:left="2160" w:hanging="360"/>
      </w:pPr>
      <w:rPr>
        <w:rFonts w:ascii="Wingdings" w:hAnsi="Wingdings" w:hint="default"/>
      </w:rPr>
    </w:lvl>
    <w:lvl w:ilvl="3" w:tplc="DDE08EA8" w:tentative="1">
      <w:start w:val="1"/>
      <w:numFmt w:val="bullet"/>
      <w:lvlText w:val=""/>
      <w:lvlJc w:val="left"/>
      <w:pPr>
        <w:tabs>
          <w:tab w:val="num" w:pos="2880"/>
        </w:tabs>
        <w:ind w:left="2880" w:hanging="360"/>
      </w:pPr>
      <w:rPr>
        <w:rFonts w:ascii="Wingdings" w:hAnsi="Wingdings" w:hint="default"/>
      </w:rPr>
    </w:lvl>
    <w:lvl w:ilvl="4" w:tplc="2BB0726C" w:tentative="1">
      <w:start w:val="1"/>
      <w:numFmt w:val="bullet"/>
      <w:lvlText w:val=""/>
      <w:lvlJc w:val="left"/>
      <w:pPr>
        <w:tabs>
          <w:tab w:val="num" w:pos="3600"/>
        </w:tabs>
        <w:ind w:left="3600" w:hanging="360"/>
      </w:pPr>
      <w:rPr>
        <w:rFonts w:ascii="Wingdings" w:hAnsi="Wingdings" w:hint="default"/>
      </w:rPr>
    </w:lvl>
    <w:lvl w:ilvl="5" w:tplc="34505628" w:tentative="1">
      <w:start w:val="1"/>
      <w:numFmt w:val="bullet"/>
      <w:lvlText w:val=""/>
      <w:lvlJc w:val="left"/>
      <w:pPr>
        <w:tabs>
          <w:tab w:val="num" w:pos="4320"/>
        </w:tabs>
        <w:ind w:left="4320" w:hanging="360"/>
      </w:pPr>
      <w:rPr>
        <w:rFonts w:ascii="Wingdings" w:hAnsi="Wingdings" w:hint="default"/>
      </w:rPr>
    </w:lvl>
    <w:lvl w:ilvl="6" w:tplc="95A2110A" w:tentative="1">
      <w:start w:val="1"/>
      <w:numFmt w:val="bullet"/>
      <w:lvlText w:val=""/>
      <w:lvlJc w:val="left"/>
      <w:pPr>
        <w:tabs>
          <w:tab w:val="num" w:pos="5040"/>
        </w:tabs>
        <w:ind w:left="5040" w:hanging="360"/>
      </w:pPr>
      <w:rPr>
        <w:rFonts w:ascii="Wingdings" w:hAnsi="Wingdings" w:hint="default"/>
      </w:rPr>
    </w:lvl>
    <w:lvl w:ilvl="7" w:tplc="346EAA3E" w:tentative="1">
      <w:start w:val="1"/>
      <w:numFmt w:val="bullet"/>
      <w:lvlText w:val=""/>
      <w:lvlJc w:val="left"/>
      <w:pPr>
        <w:tabs>
          <w:tab w:val="num" w:pos="5760"/>
        </w:tabs>
        <w:ind w:left="5760" w:hanging="360"/>
      </w:pPr>
      <w:rPr>
        <w:rFonts w:ascii="Wingdings" w:hAnsi="Wingdings" w:hint="default"/>
      </w:rPr>
    </w:lvl>
    <w:lvl w:ilvl="8" w:tplc="76786236" w:tentative="1">
      <w:start w:val="1"/>
      <w:numFmt w:val="bullet"/>
      <w:lvlText w:val=""/>
      <w:lvlJc w:val="left"/>
      <w:pPr>
        <w:tabs>
          <w:tab w:val="num" w:pos="6480"/>
        </w:tabs>
        <w:ind w:left="6480" w:hanging="360"/>
      </w:pPr>
      <w:rPr>
        <w:rFonts w:ascii="Wingdings" w:hAnsi="Wingdings" w:hint="default"/>
      </w:rPr>
    </w:lvl>
  </w:abstractNum>
  <w:num w:numId="1" w16cid:durableId="335768614">
    <w:abstractNumId w:val="19"/>
  </w:num>
  <w:num w:numId="2" w16cid:durableId="88701622">
    <w:abstractNumId w:val="20"/>
  </w:num>
  <w:num w:numId="3" w16cid:durableId="1545874484">
    <w:abstractNumId w:val="0"/>
  </w:num>
  <w:num w:numId="4" w16cid:durableId="1954894489">
    <w:abstractNumId w:val="13"/>
  </w:num>
  <w:num w:numId="5" w16cid:durableId="931356697">
    <w:abstractNumId w:val="10"/>
  </w:num>
  <w:num w:numId="6" w16cid:durableId="588545384">
    <w:abstractNumId w:val="14"/>
  </w:num>
  <w:num w:numId="7" w16cid:durableId="348607203">
    <w:abstractNumId w:val="7"/>
  </w:num>
  <w:num w:numId="8" w16cid:durableId="1894003887">
    <w:abstractNumId w:val="3"/>
  </w:num>
  <w:num w:numId="9" w16cid:durableId="610402489">
    <w:abstractNumId w:val="23"/>
  </w:num>
  <w:num w:numId="10" w16cid:durableId="192228166">
    <w:abstractNumId w:val="22"/>
  </w:num>
  <w:num w:numId="11" w16cid:durableId="623930742">
    <w:abstractNumId w:val="4"/>
  </w:num>
  <w:num w:numId="12" w16cid:durableId="208539006">
    <w:abstractNumId w:val="21"/>
  </w:num>
  <w:num w:numId="13" w16cid:durableId="1525023534">
    <w:abstractNumId w:val="17"/>
  </w:num>
  <w:num w:numId="14" w16cid:durableId="623846653">
    <w:abstractNumId w:val="2"/>
  </w:num>
  <w:num w:numId="15" w16cid:durableId="232199409">
    <w:abstractNumId w:val="24"/>
  </w:num>
  <w:num w:numId="16" w16cid:durableId="1450707349">
    <w:abstractNumId w:val="9"/>
  </w:num>
  <w:num w:numId="17" w16cid:durableId="708188419">
    <w:abstractNumId w:val="11"/>
  </w:num>
  <w:num w:numId="18" w16cid:durableId="672074623">
    <w:abstractNumId w:val="1"/>
  </w:num>
  <w:num w:numId="19" w16cid:durableId="513688963">
    <w:abstractNumId w:val="5"/>
  </w:num>
  <w:num w:numId="20" w16cid:durableId="978533223">
    <w:abstractNumId w:val="8"/>
  </w:num>
  <w:num w:numId="21" w16cid:durableId="628778594">
    <w:abstractNumId w:val="18"/>
  </w:num>
  <w:num w:numId="22" w16cid:durableId="1359115815">
    <w:abstractNumId w:val="6"/>
  </w:num>
  <w:num w:numId="23" w16cid:durableId="517348923">
    <w:abstractNumId w:val="16"/>
  </w:num>
  <w:num w:numId="24" w16cid:durableId="1886285216">
    <w:abstractNumId w:val="12"/>
  </w:num>
  <w:num w:numId="25" w16cid:durableId="288174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254"/>
    <w:rsid w:val="00007EEB"/>
    <w:rsid w:val="000137CE"/>
    <w:rsid w:val="000215ED"/>
    <w:rsid w:val="000424E7"/>
    <w:rsid w:val="00043AF9"/>
    <w:rsid w:val="0005766D"/>
    <w:rsid w:val="00070F73"/>
    <w:rsid w:val="000A33D6"/>
    <w:rsid w:val="000C09F5"/>
    <w:rsid w:val="000D35FB"/>
    <w:rsid w:val="000D3CA7"/>
    <w:rsid w:val="000E26AF"/>
    <w:rsid w:val="000F68B4"/>
    <w:rsid w:val="00105A52"/>
    <w:rsid w:val="00115DAF"/>
    <w:rsid w:val="001250DC"/>
    <w:rsid w:val="00153BFA"/>
    <w:rsid w:val="00154E42"/>
    <w:rsid w:val="00167145"/>
    <w:rsid w:val="00175E05"/>
    <w:rsid w:val="00176DDD"/>
    <w:rsid w:val="00193B2D"/>
    <w:rsid w:val="001A48FD"/>
    <w:rsid w:val="001B28F7"/>
    <w:rsid w:val="001E6E2B"/>
    <w:rsid w:val="001E7254"/>
    <w:rsid w:val="0020017A"/>
    <w:rsid w:val="002010A0"/>
    <w:rsid w:val="002066F0"/>
    <w:rsid w:val="00211156"/>
    <w:rsid w:val="002247AD"/>
    <w:rsid w:val="002502FA"/>
    <w:rsid w:val="0026173C"/>
    <w:rsid w:val="00284145"/>
    <w:rsid w:val="002917BD"/>
    <w:rsid w:val="00292641"/>
    <w:rsid w:val="00294925"/>
    <w:rsid w:val="00296980"/>
    <w:rsid w:val="002A7756"/>
    <w:rsid w:val="002B0921"/>
    <w:rsid w:val="002D5886"/>
    <w:rsid w:val="002E288A"/>
    <w:rsid w:val="002F7B1D"/>
    <w:rsid w:val="00302AD7"/>
    <w:rsid w:val="00311E95"/>
    <w:rsid w:val="0032105E"/>
    <w:rsid w:val="0032502A"/>
    <w:rsid w:val="00346FF0"/>
    <w:rsid w:val="003733A6"/>
    <w:rsid w:val="0037543A"/>
    <w:rsid w:val="00376055"/>
    <w:rsid w:val="0039218F"/>
    <w:rsid w:val="00393A94"/>
    <w:rsid w:val="003A1676"/>
    <w:rsid w:val="003A4305"/>
    <w:rsid w:val="003A450E"/>
    <w:rsid w:val="003B5BF9"/>
    <w:rsid w:val="003B724E"/>
    <w:rsid w:val="003C269E"/>
    <w:rsid w:val="003C3D31"/>
    <w:rsid w:val="003D0C7B"/>
    <w:rsid w:val="003E5616"/>
    <w:rsid w:val="003F04AE"/>
    <w:rsid w:val="00401021"/>
    <w:rsid w:val="00407002"/>
    <w:rsid w:val="00414F90"/>
    <w:rsid w:val="004200C8"/>
    <w:rsid w:val="00420EEA"/>
    <w:rsid w:val="00434558"/>
    <w:rsid w:val="004808E1"/>
    <w:rsid w:val="004A15E2"/>
    <w:rsid w:val="004A2D83"/>
    <w:rsid w:val="004C33FC"/>
    <w:rsid w:val="004C5ECA"/>
    <w:rsid w:val="004E4BB1"/>
    <w:rsid w:val="004E765F"/>
    <w:rsid w:val="004F20D2"/>
    <w:rsid w:val="0052113B"/>
    <w:rsid w:val="00544454"/>
    <w:rsid w:val="0055044E"/>
    <w:rsid w:val="0056235D"/>
    <w:rsid w:val="0057278A"/>
    <w:rsid w:val="00580DFE"/>
    <w:rsid w:val="005C7451"/>
    <w:rsid w:val="005D0F51"/>
    <w:rsid w:val="005E0F90"/>
    <w:rsid w:val="00611DA1"/>
    <w:rsid w:val="00632E9D"/>
    <w:rsid w:val="006340C7"/>
    <w:rsid w:val="00641D1A"/>
    <w:rsid w:val="00645335"/>
    <w:rsid w:val="00646FD1"/>
    <w:rsid w:val="0066239E"/>
    <w:rsid w:val="0066547E"/>
    <w:rsid w:val="006749A2"/>
    <w:rsid w:val="0068105D"/>
    <w:rsid w:val="00683B3D"/>
    <w:rsid w:val="0069466F"/>
    <w:rsid w:val="006A6B3E"/>
    <w:rsid w:val="006C7739"/>
    <w:rsid w:val="006D1197"/>
    <w:rsid w:val="006E15C5"/>
    <w:rsid w:val="007151D1"/>
    <w:rsid w:val="0075166A"/>
    <w:rsid w:val="007562C0"/>
    <w:rsid w:val="00760C02"/>
    <w:rsid w:val="00764510"/>
    <w:rsid w:val="0078052A"/>
    <w:rsid w:val="007939FD"/>
    <w:rsid w:val="007A0352"/>
    <w:rsid w:val="007A3783"/>
    <w:rsid w:val="007A6E91"/>
    <w:rsid w:val="007C625D"/>
    <w:rsid w:val="007C6F77"/>
    <w:rsid w:val="007E3799"/>
    <w:rsid w:val="007E3F77"/>
    <w:rsid w:val="007E729F"/>
    <w:rsid w:val="007F2B39"/>
    <w:rsid w:val="00805392"/>
    <w:rsid w:val="008059B5"/>
    <w:rsid w:val="00807ED8"/>
    <w:rsid w:val="00812E36"/>
    <w:rsid w:val="008176A4"/>
    <w:rsid w:val="00824E41"/>
    <w:rsid w:val="0083727D"/>
    <w:rsid w:val="00853A27"/>
    <w:rsid w:val="00861ADE"/>
    <w:rsid w:val="008625B1"/>
    <w:rsid w:val="00875268"/>
    <w:rsid w:val="008A45E6"/>
    <w:rsid w:val="008B74A3"/>
    <w:rsid w:val="008C4787"/>
    <w:rsid w:val="008C543E"/>
    <w:rsid w:val="008C7684"/>
    <w:rsid w:val="008E3442"/>
    <w:rsid w:val="008E3900"/>
    <w:rsid w:val="008E5D11"/>
    <w:rsid w:val="008E7209"/>
    <w:rsid w:val="009028BC"/>
    <w:rsid w:val="00905B0E"/>
    <w:rsid w:val="00910C81"/>
    <w:rsid w:val="0091170A"/>
    <w:rsid w:val="00912FD0"/>
    <w:rsid w:val="00935CAA"/>
    <w:rsid w:val="00936CC5"/>
    <w:rsid w:val="0094495D"/>
    <w:rsid w:val="00963E2E"/>
    <w:rsid w:val="009647F5"/>
    <w:rsid w:val="0096767C"/>
    <w:rsid w:val="00973E40"/>
    <w:rsid w:val="00991564"/>
    <w:rsid w:val="009D1749"/>
    <w:rsid w:val="009D763B"/>
    <w:rsid w:val="009E0A97"/>
    <w:rsid w:val="009E2540"/>
    <w:rsid w:val="009F640C"/>
    <w:rsid w:val="00A00257"/>
    <w:rsid w:val="00A15DED"/>
    <w:rsid w:val="00A33176"/>
    <w:rsid w:val="00A4239E"/>
    <w:rsid w:val="00A56DC0"/>
    <w:rsid w:val="00A67757"/>
    <w:rsid w:val="00AA3392"/>
    <w:rsid w:val="00AC17EC"/>
    <w:rsid w:val="00AD0ACB"/>
    <w:rsid w:val="00AD79A5"/>
    <w:rsid w:val="00AE78A9"/>
    <w:rsid w:val="00AF1D3F"/>
    <w:rsid w:val="00AF76AE"/>
    <w:rsid w:val="00B064D0"/>
    <w:rsid w:val="00B13EA3"/>
    <w:rsid w:val="00B34700"/>
    <w:rsid w:val="00B50C66"/>
    <w:rsid w:val="00B57B38"/>
    <w:rsid w:val="00B61138"/>
    <w:rsid w:val="00B63665"/>
    <w:rsid w:val="00B70704"/>
    <w:rsid w:val="00B96E65"/>
    <w:rsid w:val="00BB04D0"/>
    <w:rsid w:val="00BE71DE"/>
    <w:rsid w:val="00BF468F"/>
    <w:rsid w:val="00C17DBE"/>
    <w:rsid w:val="00C22096"/>
    <w:rsid w:val="00C279F1"/>
    <w:rsid w:val="00C430F2"/>
    <w:rsid w:val="00C50D3D"/>
    <w:rsid w:val="00C55ABC"/>
    <w:rsid w:val="00C75AA1"/>
    <w:rsid w:val="00C87DED"/>
    <w:rsid w:val="00C9140D"/>
    <w:rsid w:val="00C923F4"/>
    <w:rsid w:val="00CA7AB7"/>
    <w:rsid w:val="00CB7375"/>
    <w:rsid w:val="00CC5C11"/>
    <w:rsid w:val="00CD1C9F"/>
    <w:rsid w:val="00CE29C2"/>
    <w:rsid w:val="00CF0A92"/>
    <w:rsid w:val="00CF3F58"/>
    <w:rsid w:val="00D00587"/>
    <w:rsid w:val="00D014A3"/>
    <w:rsid w:val="00D0350E"/>
    <w:rsid w:val="00D1019F"/>
    <w:rsid w:val="00D12E13"/>
    <w:rsid w:val="00D31382"/>
    <w:rsid w:val="00D36A8F"/>
    <w:rsid w:val="00D4322E"/>
    <w:rsid w:val="00D53864"/>
    <w:rsid w:val="00D61E25"/>
    <w:rsid w:val="00D70834"/>
    <w:rsid w:val="00D7667B"/>
    <w:rsid w:val="00D81766"/>
    <w:rsid w:val="00D87291"/>
    <w:rsid w:val="00DA2649"/>
    <w:rsid w:val="00DC24AF"/>
    <w:rsid w:val="00DD7140"/>
    <w:rsid w:val="00E279A8"/>
    <w:rsid w:val="00E33B29"/>
    <w:rsid w:val="00E5390D"/>
    <w:rsid w:val="00E573B6"/>
    <w:rsid w:val="00E57A1A"/>
    <w:rsid w:val="00E74F19"/>
    <w:rsid w:val="00E76410"/>
    <w:rsid w:val="00E87A1D"/>
    <w:rsid w:val="00EB69C6"/>
    <w:rsid w:val="00EC238A"/>
    <w:rsid w:val="00EC4FA2"/>
    <w:rsid w:val="00EE1989"/>
    <w:rsid w:val="00EF1B97"/>
    <w:rsid w:val="00F00F1B"/>
    <w:rsid w:val="00F02BB7"/>
    <w:rsid w:val="00F107A9"/>
    <w:rsid w:val="00F16670"/>
    <w:rsid w:val="00F3411B"/>
    <w:rsid w:val="00F3574B"/>
    <w:rsid w:val="00F4423A"/>
    <w:rsid w:val="00F537DB"/>
    <w:rsid w:val="00F61C64"/>
    <w:rsid w:val="00F61DAA"/>
    <w:rsid w:val="00F75C76"/>
    <w:rsid w:val="00F927DC"/>
    <w:rsid w:val="00F968B1"/>
    <w:rsid w:val="00FC1672"/>
    <w:rsid w:val="00FE3B24"/>
    <w:rsid w:val="00FE3FD8"/>
    <w:rsid w:val="00FE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228F"/>
  <w15:docId w15:val="{B82E255D-3AC8-41B4-9CCD-F5BE7780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54"/>
    <w:pPr>
      <w:ind w:left="720"/>
      <w:contextualSpacing/>
    </w:pPr>
  </w:style>
  <w:style w:type="paragraph" w:styleId="NormalWeb">
    <w:name w:val="Normal (Web)"/>
    <w:basedOn w:val="Normal"/>
    <w:uiPriority w:val="99"/>
    <w:semiHidden/>
    <w:unhideWhenUsed/>
    <w:rsid w:val="0029698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910C81"/>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404">
      <w:bodyDiv w:val="1"/>
      <w:marLeft w:val="0"/>
      <w:marRight w:val="0"/>
      <w:marTop w:val="0"/>
      <w:marBottom w:val="0"/>
      <w:divBdr>
        <w:top w:val="none" w:sz="0" w:space="0" w:color="auto"/>
        <w:left w:val="none" w:sz="0" w:space="0" w:color="auto"/>
        <w:bottom w:val="none" w:sz="0" w:space="0" w:color="auto"/>
        <w:right w:val="none" w:sz="0" w:space="0" w:color="auto"/>
      </w:divBdr>
      <w:divsChild>
        <w:div w:id="1568219835">
          <w:marLeft w:val="547"/>
          <w:marRight w:val="0"/>
          <w:marTop w:val="77"/>
          <w:marBottom w:val="0"/>
          <w:divBdr>
            <w:top w:val="none" w:sz="0" w:space="0" w:color="auto"/>
            <w:left w:val="none" w:sz="0" w:space="0" w:color="auto"/>
            <w:bottom w:val="none" w:sz="0" w:space="0" w:color="auto"/>
            <w:right w:val="none" w:sz="0" w:space="0" w:color="auto"/>
          </w:divBdr>
        </w:div>
      </w:divsChild>
    </w:div>
    <w:div w:id="131793052">
      <w:bodyDiv w:val="1"/>
      <w:marLeft w:val="0"/>
      <w:marRight w:val="0"/>
      <w:marTop w:val="0"/>
      <w:marBottom w:val="0"/>
      <w:divBdr>
        <w:top w:val="none" w:sz="0" w:space="0" w:color="auto"/>
        <w:left w:val="none" w:sz="0" w:space="0" w:color="auto"/>
        <w:bottom w:val="none" w:sz="0" w:space="0" w:color="auto"/>
        <w:right w:val="none" w:sz="0" w:space="0" w:color="auto"/>
      </w:divBdr>
    </w:div>
    <w:div w:id="266889990">
      <w:bodyDiv w:val="1"/>
      <w:marLeft w:val="0"/>
      <w:marRight w:val="0"/>
      <w:marTop w:val="0"/>
      <w:marBottom w:val="0"/>
      <w:divBdr>
        <w:top w:val="none" w:sz="0" w:space="0" w:color="auto"/>
        <w:left w:val="none" w:sz="0" w:space="0" w:color="auto"/>
        <w:bottom w:val="none" w:sz="0" w:space="0" w:color="auto"/>
        <w:right w:val="none" w:sz="0" w:space="0" w:color="auto"/>
      </w:divBdr>
    </w:div>
    <w:div w:id="339090231">
      <w:bodyDiv w:val="1"/>
      <w:marLeft w:val="0"/>
      <w:marRight w:val="0"/>
      <w:marTop w:val="0"/>
      <w:marBottom w:val="0"/>
      <w:divBdr>
        <w:top w:val="none" w:sz="0" w:space="0" w:color="auto"/>
        <w:left w:val="none" w:sz="0" w:space="0" w:color="auto"/>
        <w:bottom w:val="none" w:sz="0" w:space="0" w:color="auto"/>
        <w:right w:val="none" w:sz="0" w:space="0" w:color="auto"/>
      </w:divBdr>
      <w:divsChild>
        <w:div w:id="1728264600">
          <w:marLeft w:val="1166"/>
          <w:marRight w:val="0"/>
          <w:marTop w:val="96"/>
          <w:marBottom w:val="0"/>
          <w:divBdr>
            <w:top w:val="none" w:sz="0" w:space="0" w:color="auto"/>
            <w:left w:val="none" w:sz="0" w:space="0" w:color="auto"/>
            <w:bottom w:val="none" w:sz="0" w:space="0" w:color="auto"/>
            <w:right w:val="none" w:sz="0" w:space="0" w:color="auto"/>
          </w:divBdr>
        </w:div>
      </w:divsChild>
    </w:div>
    <w:div w:id="343092705">
      <w:bodyDiv w:val="1"/>
      <w:marLeft w:val="0"/>
      <w:marRight w:val="0"/>
      <w:marTop w:val="0"/>
      <w:marBottom w:val="0"/>
      <w:divBdr>
        <w:top w:val="none" w:sz="0" w:space="0" w:color="auto"/>
        <w:left w:val="none" w:sz="0" w:space="0" w:color="auto"/>
        <w:bottom w:val="none" w:sz="0" w:space="0" w:color="auto"/>
        <w:right w:val="none" w:sz="0" w:space="0" w:color="auto"/>
      </w:divBdr>
    </w:div>
    <w:div w:id="356586935">
      <w:bodyDiv w:val="1"/>
      <w:marLeft w:val="0"/>
      <w:marRight w:val="0"/>
      <w:marTop w:val="0"/>
      <w:marBottom w:val="0"/>
      <w:divBdr>
        <w:top w:val="none" w:sz="0" w:space="0" w:color="auto"/>
        <w:left w:val="none" w:sz="0" w:space="0" w:color="auto"/>
        <w:bottom w:val="none" w:sz="0" w:space="0" w:color="auto"/>
        <w:right w:val="none" w:sz="0" w:space="0" w:color="auto"/>
      </w:divBdr>
      <w:divsChild>
        <w:div w:id="1286043740">
          <w:marLeft w:val="965"/>
          <w:marRight w:val="0"/>
          <w:marTop w:val="125"/>
          <w:marBottom w:val="0"/>
          <w:divBdr>
            <w:top w:val="none" w:sz="0" w:space="0" w:color="auto"/>
            <w:left w:val="none" w:sz="0" w:space="0" w:color="auto"/>
            <w:bottom w:val="none" w:sz="0" w:space="0" w:color="auto"/>
            <w:right w:val="none" w:sz="0" w:space="0" w:color="auto"/>
          </w:divBdr>
        </w:div>
      </w:divsChild>
    </w:div>
    <w:div w:id="411317305">
      <w:bodyDiv w:val="1"/>
      <w:marLeft w:val="0"/>
      <w:marRight w:val="0"/>
      <w:marTop w:val="0"/>
      <w:marBottom w:val="0"/>
      <w:divBdr>
        <w:top w:val="none" w:sz="0" w:space="0" w:color="auto"/>
        <w:left w:val="none" w:sz="0" w:space="0" w:color="auto"/>
        <w:bottom w:val="none" w:sz="0" w:space="0" w:color="auto"/>
        <w:right w:val="none" w:sz="0" w:space="0" w:color="auto"/>
      </w:divBdr>
      <w:divsChild>
        <w:div w:id="819035604">
          <w:marLeft w:val="547"/>
          <w:marRight w:val="0"/>
          <w:marTop w:val="115"/>
          <w:marBottom w:val="0"/>
          <w:divBdr>
            <w:top w:val="none" w:sz="0" w:space="0" w:color="auto"/>
            <w:left w:val="none" w:sz="0" w:space="0" w:color="auto"/>
            <w:bottom w:val="none" w:sz="0" w:space="0" w:color="auto"/>
            <w:right w:val="none" w:sz="0" w:space="0" w:color="auto"/>
          </w:divBdr>
        </w:div>
        <w:div w:id="1705330547">
          <w:marLeft w:val="1166"/>
          <w:marRight w:val="0"/>
          <w:marTop w:val="96"/>
          <w:marBottom w:val="0"/>
          <w:divBdr>
            <w:top w:val="none" w:sz="0" w:space="0" w:color="auto"/>
            <w:left w:val="none" w:sz="0" w:space="0" w:color="auto"/>
            <w:bottom w:val="none" w:sz="0" w:space="0" w:color="auto"/>
            <w:right w:val="none" w:sz="0" w:space="0" w:color="auto"/>
          </w:divBdr>
        </w:div>
        <w:div w:id="510725458">
          <w:marLeft w:val="1166"/>
          <w:marRight w:val="0"/>
          <w:marTop w:val="96"/>
          <w:marBottom w:val="0"/>
          <w:divBdr>
            <w:top w:val="none" w:sz="0" w:space="0" w:color="auto"/>
            <w:left w:val="none" w:sz="0" w:space="0" w:color="auto"/>
            <w:bottom w:val="none" w:sz="0" w:space="0" w:color="auto"/>
            <w:right w:val="none" w:sz="0" w:space="0" w:color="auto"/>
          </w:divBdr>
        </w:div>
      </w:divsChild>
    </w:div>
    <w:div w:id="429203432">
      <w:bodyDiv w:val="1"/>
      <w:marLeft w:val="0"/>
      <w:marRight w:val="0"/>
      <w:marTop w:val="0"/>
      <w:marBottom w:val="0"/>
      <w:divBdr>
        <w:top w:val="none" w:sz="0" w:space="0" w:color="auto"/>
        <w:left w:val="none" w:sz="0" w:space="0" w:color="auto"/>
        <w:bottom w:val="none" w:sz="0" w:space="0" w:color="auto"/>
        <w:right w:val="none" w:sz="0" w:space="0" w:color="auto"/>
      </w:divBdr>
      <w:divsChild>
        <w:div w:id="2121681232">
          <w:marLeft w:val="965"/>
          <w:marRight w:val="0"/>
          <w:marTop w:val="125"/>
          <w:marBottom w:val="0"/>
          <w:divBdr>
            <w:top w:val="none" w:sz="0" w:space="0" w:color="auto"/>
            <w:left w:val="none" w:sz="0" w:space="0" w:color="auto"/>
            <w:bottom w:val="none" w:sz="0" w:space="0" w:color="auto"/>
            <w:right w:val="none" w:sz="0" w:space="0" w:color="auto"/>
          </w:divBdr>
        </w:div>
      </w:divsChild>
    </w:div>
    <w:div w:id="508256862">
      <w:bodyDiv w:val="1"/>
      <w:marLeft w:val="0"/>
      <w:marRight w:val="0"/>
      <w:marTop w:val="0"/>
      <w:marBottom w:val="0"/>
      <w:divBdr>
        <w:top w:val="none" w:sz="0" w:space="0" w:color="auto"/>
        <w:left w:val="none" w:sz="0" w:space="0" w:color="auto"/>
        <w:bottom w:val="none" w:sz="0" w:space="0" w:color="auto"/>
        <w:right w:val="none" w:sz="0" w:space="0" w:color="auto"/>
      </w:divBdr>
    </w:div>
    <w:div w:id="533348030">
      <w:bodyDiv w:val="1"/>
      <w:marLeft w:val="0"/>
      <w:marRight w:val="0"/>
      <w:marTop w:val="0"/>
      <w:marBottom w:val="0"/>
      <w:divBdr>
        <w:top w:val="none" w:sz="0" w:space="0" w:color="auto"/>
        <w:left w:val="none" w:sz="0" w:space="0" w:color="auto"/>
        <w:bottom w:val="none" w:sz="0" w:space="0" w:color="auto"/>
        <w:right w:val="none" w:sz="0" w:space="0" w:color="auto"/>
      </w:divBdr>
    </w:div>
    <w:div w:id="542639211">
      <w:bodyDiv w:val="1"/>
      <w:marLeft w:val="0"/>
      <w:marRight w:val="0"/>
      <w:marTop w:val="0"/>
      <w:marBottom w:val="0"/>
      <w:divBdr>
        <w:top w:val="none" w:sz="0" w:space="0" w:color="auto"/>
        <w:left w:val="none" w:sz="0" w:space="0" w:color="auto"/>
        <w:bottom w:val="none" w:sz="0" w:space="0" w:color="auto"/>
        <w:right w:val="none" w:sz="0" w:space="0" w:color="auto"/>
      </w:divBdr>
      <w:divsChild>
        <w:div w:id="262997980">
          <w:marLeft w:val="1166"/>
          <w:marRight w:val="0"/>
          <w:marTop w:val="82"/>
          <w:marBottom w:val="0"/>
          <w:divBdr>
            <w:top w:val="none" w:sz="0" w:space="0" w:color="auto"/>
            <w:left w:val="none" w:sz="0" w:space="0" w:color="auto"/>
            <w:bottom w:val="none" w:sz="0" w:space="0" w:color="auto"/>
            <w:right w:val="none" w:sz="0" w:space="0" w:color="auto"/>
          </w:divBdr>
        </w:div>
        <w:div w:id="167641095">
          <w:marLeft w:val="1166"/>
          <w:marRight w:val="0"/>
          <w:marTop w:val="82"/>
          <w:marBottom w:val="0"/>
          <w:divBdr>
            <w:top w:val="none" w:sz="0" w:space="0" w:color="auto"/>
            <w:left w:val="none" w:sz="0" w:space="0" w:color="auto"/>
            <w:bottom w:val="none" w:sz="0" w:space="0" w:color="auto"/>
            <w:right w:val="none" w:sz="0" w:space="0" w:color="auto"/>
          </w:divBdr>
        </w:div>
        <w:div w:id="501705256">
          <w:marLeft w:val="1166"/>
          <w:marRight w:val="0"/>
          <w:marTop w:val="82"/>
          <w:marBottom w:val="0"/>
          <w:divBdr>
            <w:top w:val="none" w:sz="0" w:space="0" w:color="auto"/>
            <w:left w:val="none" w:sz="0" w:space="0" w:color="auto"/>
            <w:bottom w:val="none" w:sz="0" w:space="0" w:color="auto"/>
            <w:right w:val="none" w:sz="0" w:space="0" w:color="auto"/>
          </w:divBdr>
        </w:div>
      </w:divsChild>
    </w:div>
    <w:div w:id="567691465">
      <w:bodyDiv w:val="1"/>
      <w:marLeft w:val="0"/>
      <w:marRight w:val="0"/>
      <w:marTop w:val="0"/>
      <w:marBottom w:val="0"/>
      <w:divBdr>
        <w:top w:val="none" w:sz="0" w:space="0" w:color="auto"/>
        <w:left w:val="none" w:sz="0" w:space="0" w:color="auto"/>
        <w:bottom w:val="none" w:sz="0" w:space="0" w:color="auto"/>
        <w:right w:val="none" w:sz="0" w:space="0" w:color="auto"/>
      </w:divBdr>
    </w:div>
    <w:div w:id="605575346">
      <w:bodyDiv w:val="1"/>
      <w:marLeft w:val="0"/>
      <w:marRight w:val="0"/>
      <w:marTop w:val="0"/>
      <w:marBottom w:val="0"/>
      <w:divBdr>
        <w:top w:val="none" w:sz="0" w:space="0" w:color="auto"/>
        <w:left w:val="none" w:sz="0" w:space="0" w:color="auto"/>
        <w:bottom w:val="none" w:sz="0" w:space="0" w:color="auto"/>
        <w:right w:val="none" w:sz="0" w:space="0" w:color="auto"/>
      </w:divBdr>
    </w:div>
    <w:div w:id="661078858">
      <w:bodyDiv w:val="1"/>
      <w:marLeft w:val="0"/>
      <w:marRight w:val="0"/>
      <w:marTop w:val="0"/>
      <w:marBottom w:val="0"/>
      <w:divBdr>
        <w:top w:val="none" w:sz="0" w:space="0" w:color="auto"/>
        <w:left w:val="none" w:sz="0" w:space="0" w:color="auto"/>
        <w:bottom w:val="none" w:sz="0" w:space="0" w:color="auto"/>
        <w:right w:val="none" w:sz="0" w:space="0" w:color="auto"/>
      </w:divBdr>
      <w:divsChild>
        <w:div w:id="146475980">
          <w:marLeft w:val="965"/>
          <w:marRight w:val="0"/>
          <w:marTop w:val="125"/>
          <w:marBottom w:val="0"/>
          <w:divBdr>
            <w:top w:val="none" w:sz="0" w:space="0" w:color="auto"/>
            <w:left w:val="none" w:sz="0" w:space="0" w:color="auto"/>
            <w:bottom w:val="none" w:sz="0" w:space="0" w:color="auto"/>
            <w:right w:val="none" w:sz="0" w:space="0" w:color="auto"/>
          </w:divBdr>
        </w:div>
      </w:divsChild>
    </w:div>
    <w:div w:id="681518686">
      <w:bodyDiv w:val="1"/>
      <w:marLeft w:val="0"/>
      <w:marRight w:val="0"/>
      <w:marTop w:val="0"/>
      <w:marBottom w:val="0"/>
      <w:divBdr>
        <w:top w:val="none" w:sz="0" w:space="0" w:color="auto"/>
        <w:left w:val="none" w:sz="0" w:space="0" w:color="auto"/>
        <w:bottom w:val="none" w:sz="0" w:space="0" w:color="auto"/>
        <w:right w:val="none" w:sz="0" w:space="0" w:color="auto"/>
      </w:divBdr>
    </w:div>
    <w:div w:id="695539618">
      <w:bodyDiv w:val="1"/>
      <w:marLeft w:val="0"/>
      <w:marRight w:val="0"/>
      <w:marTop w:val="0"/>
      <w:marBottom w:val="0"/>
      <w:divBdr>
        <w:top w:val="none" w:sz="0" w:space="0" w:color="auto"/>
        <w:left w:val="none" w:sz="0" w:space="0" w:color="auto"/>
        <w:bottom w:val="none" w:sz="0" w:space="0" w:color="auto"/>
        <w:right w:val="none" w:sz="0" w:space="0" w:color="auto"/>
      </w:divBdr>
    </w:div>
    <w:div w:id="751120417">
      <w:bodyDiv w:val="1"/>
      <w:marLeft w:val="0"/>
      <w:marRight w:val="0"/>
      <w:marTop w:val="0"/>
      <w:marBottom w:val="0"/>
      <w:divBdr>
        <w:top w:val="none" w:sz="0" w:space="0" w:color="auto"/>
        <w:left w:val="none" w:sz="0" w:space="0" w:color="auto"/>
        <w:bottom w:val="none" w:sz="0" w:space="0" w:color="auto"/>
        <w:right w:val="none" w:sz="0" w:space="0" w:color="auto"/>
      </w:divBdr>
      <w:divsChild>
        <w:div w:id="460264721">
          <w:marLeft w:val="547"/>
          <w:marRight w:val="0"/>
          <w:marTop w:val="96"/>
          <w:marBottom w:val="0"/>
          <w:divBdr>
            <w:top w:val="none" w:sz="0" w:space="0" w:color="auto"/>
            <w:left w:val="none" w:sz="0" w:space="0" w:color="auto"/>
            <w:bottom w:val="none" w:sz="0" w:space="0" w:color="auto"/>
            <w:right w:val="none" w:sz="0" w:space="0" w:color="auto"/>
          </w:divBdr>
        </w:div>
      </w:divsChild>
    </w:div>
    <w:div w:id="816801858">
      <w:bodyDiv w:val="1"/>
      <w:marLeft w:val="0"/>
      <w:marRight w:val="0"/>
      <w:marTop w:val="0"/>
      <w:marBottom w:val="0"/>
      <w:divBdr>
        <w:top w:val="none" w:sz="0" w:space="0" w:color="auto"/>
        <w:left w:val="none" w:sz="0" w:space="0" w:color="auto"/>
        <w:bottom w:val="none" w:sz="0" w:space="0" w:color="auto"/>
        <w:right w:val="none" w:sz="0" w:space="0" w:color="auto"/>
      </w:divBdr>
      <w:divsChild>
        <w:div w:id="1375419952">
          <w:marLeft w:val="547"/>
          <w:marRight w:val="0"/>
          <w:marTop w:val="115"/>
          <w:marBottom w:val="0"/>
          <w:divBdr>
            <w:top w:val="none" w:sz="0" w:space="0" w:color="auto"/>
            <w:left w:val="none" w:sz="0" w:space="0" w:color="auto"/>
            <w:bottom w:val="none" w:sz="0" w:space="0" w:color="auto"/>
            <w:right w:val="none" w:sz="0" w:space="0" w:color="auto"/>
          </w:divBdr>
        </w:div>
        <w:div w:id="1327250907">
          <w:marLeft w:val="547"/>
          <w:marRight w:val="0"/>
          <w:marTop w:val="115"/>
          <w:marBottom w:val="0"/>
          <w:divBdr>
            <w:top w:val="none" w:sz="0" w:space="0" w:color="auto"/>
            <w:left w:val="none" w:sz="0" w:space="0" w:color="auto"/>
            <w:bottom w:val="none" w:sz="0" w:space="0" w:color="auto"/>
            <w:right w:val="none" w:sz="0" w:space="0" w:color="auto"/>
          </w:divBdr>
        </w:div>
        <w:div w:id="330983691">
          <w:marLeft w:val="547"/>
          <w:marRight w:val="0"/>
          <w:marTop w:val="115"/>
          <w:marBottom w:val="0"/>
          <w:divBdr>
            <w:top w:val="none" w:sz="0" w:space="0" w:color="auto"/>
            <w:left w:val="none" w:sz="0" w:space="0" w:color="auto"/>
            <w:bottom w:val="none" w:sz="0" w:space="0" w:color="auto"/>
            <w:right w:val="none" w:sz="0" w:space="0" w:color="auto"/>
          </w:divBdr>
        </w:div>
        <w:div w:id="1765877503">
          <w:marLeft w:val="547"/>
          <w:marRight w:val="0"/>
          <w:marTop w:val="115"/>
          <w:marBottom w:val="0"/>
          <w:divBdr>
            <w:top w:val="none" w:sz="0" w:space="0" w:color="auto"/>
            <w:left w:val="none" w:sz="0" w:space="0" w:color="auto"/>
            <w:bottom w:val="none" w:sz="0" w:space="0" w:color="auto"/>
            <w:right w:val="none" w:sz="0" w:space="0" w:color="auto"/>
          </w:divBdr>
        </w:div>
        <w:div w:id="104427675">
          <w:marLeft w:val="547"/>
          <w:marRight w:val="0"/>
          <w:marTop w:val="115"/>
          <w:marBottom w:val="0"/>
          <w:divBdr>
            <w:top w:val="none" w:sz="0" w:space="0" w:color="auto"/>
            <w:left w:val="none" w:sz="0" w:space="0" w:color="auto"/>
            <w:bottom w:val="none" w:sz="0" w:space="0" w:color="auto"/>
            <w:right w:val="none" w:sz="0" w:space="0" w:color="auto"/>
          </w:divBdr>
        </w:div>
        <w:div w:id="381714329">
          <w:marLeft w:val="547"/>
          <w:marRight w:val="0"/>
          <w:marTop w:val="115"/>
          <w:marBottom w:val="0"/>
          <w:divBdr>
            <w:top w:val="none" w:sz="0" w:space="0" w:color="auto"/>
            <w:left w:val="none" w:sz="0" w:space="0" w:color="auto"/>
            <w:bottom w:val="none" w:sz="0" w:space="0" w:color="auto"/>
            <w:right w:val="none" w:sz="0" w:space="0" w:color="auto"/>
          </w:divBdr>
        </w:div>
      </w:divsChild>
    </w:div>
    <w:div w:id="833835826">
      <w:bodyDiv w:val="1"/>
      <w:marLeft w:val="0"/>
      <w:marRight w:val="0"/>
      <w:marTop w:val="0"/>
      <w:marBottom w:val="0"/>
      <w:divBdr>
        <w:top w:val="none" w:sz="0" w:space="0" w:color="auto"/>
        <w:left w:val="none" w:sz="0" w:space="0" w:color="auto"/>
        <w:bottom w:val="none" w:sz="0" w:space="0" w:color="auto"/>
        <w:right w:val="none" w:sz="0" w:space="0" w:color="auto"/>
      </w:divBdr>
    </w:div>
    <w:div w:id="875585686">
      <w:bodyDiv w:val="1"/>
      <w:marLeft w:val="0"/>
      <w:marRight w:val="0"/>
      <w:marTop w:val="0"/>
      <w:marBottom w:val="0"/>
      <w:divBdr>
        <w:top w:val="none" w:sz="0" w:space="0" w:color="auto"/>
        <w:left w:val="none" w:sz="0" w:space="0" w:color="auto"/>
        <w:bottom w:val="none" w:sz="0" w:space="0" w:color="auto"/>
        <w:right w:val="none" w:sz="0" w:space="0" w:color="auto"/>
      </w:divBdr>
      <w:divsChild>
        <w:div w:id="647974508">
          <w:marLeft w:val="1166"/>
          <w:marRight w:val="0"/>
          <w:marTop w:val="77"/>
          <w:marBottom w:val="0"/>
          <w:divBdr>
            <w:top w:val="none" w:sz="0" w:space="0" w:color="auto"/>
            <w:left w:val="none" w:sz="0" w:space="0" w:color="auto"/>
            <w:bottom w:val="none" w:sz="0" w:space="0" w:color="auto"/>
            <w:right w:val="none" w:sz="0" w:space="0" w:color="auto"/>
          </w:divBdr>
        </w:div>
        <w:div w:id="806899335">
          <w:marLeft w:val="1166"/>
          <w:marRight w:val="0"/>
          <w:marTop w:val="77"/>
          <w:marBottom w:val="0"/>
          <w:divBdr>
            <w:top w:val="none" w:sz="0" w:space="0" w:color="auto"/>
            <w:left w:val="none" w:sz="0" w:space="0" w:color="auto"/>
            <w:bottom w:val="none" w:sz="0" w:space="0" w:color="auto"/>
            <w:right w:val="none" w:sz="0" w:space="0" w:color="auto"/>
          </w:divBdr>
        </w:div>
      </w:divsChild>
    </w:div>
    <w:div w:id="894436677">
      <w:bodyDiv w:val="1"/>
      <w:marLeft w:val="0"/>
      <w:marRight w:val="0"/>
      <w:marTop w:val="0"/>
      <w:marBottom w:val="0"/>
      <w:divBdr>
        <w:top w:val="none" w:sz="0" w:space="0" w:color="auto"/>
        <w:left w:val="none" w:sz="0" w:space="0" w:color="auto"/>
        <w:bottom w:val="none" w:sz="0" w:space="0" w:color="auto"/>
        <w:right w:val="none" w:sz="0" w:space="0" w:color="auto"/>
      </w:divBdr>
    </w:div>
    <w:div w:id="906575338">
      <w:bodyDiv w:val="1"/>
      <w:marLeft w:val="0"/>
      <w:marRight w:val="0"/>
      <w:marTop w:val="0"/>
      <w:marBottom w:val="0"/>
      <w:divBdr>
        <w:top w:val="none" w:sz="0" w:space="0" w:color="auto"/>
        <w:left w:val="none" w:sz="0" w:space="0" w:color="auto"/>
        <w:bottom w:val="none" w:sz="0" w:space="0" w:color="auto"/>
        <w:right w:val="none" w:sz="0" w:space="0" w:color="auto"/>
      </w:divBdr>
      <w:divsChild>
        <w:div w:id="1425374459">
          <w:marLeft w:val="547"/>
          <w:marRight w:val="0"/>
          <w:marTop w:val="115"/>
          <w:marBottom w:val="0"/>
          <w:divBdr>
            <w:top w:val="none" w:sz="0" w:space="0" w:color="auto"/>
            <w:left w:val="none" w:sz="0" w:space="0" w:color="auto"/>
            <w:bottom w:val="none" w:sz="0" w:space="0" w:color="auto"/>
            <w:right w:val="none" w:sz="0" w:space="0" w:color="auto"/>
          </w:divBdr>
        </w:div>
        <w:div w:id="1399473809">
          <w:marLeft w:val="547"/>
          <w:marRight w:val="0"/>
          <w:marTop w:val="115"/>
          <w:marBottom w:val="0"/>
          <w:divBdr>
            <w:top w:val="none" w:sz="0" w:space="0" w:color="auto"/>
            <w:left w:val="none" w:sz="0" w:space="0" w:color="auto"/>
            <w:bottom w:val="none" w:sz="0" w:space="0" w:color="auto"/>
            <w:right w:val="none" w:sz="0" w:space="0" w:color="auto"/>
          </w:divBdr>
        </w:div>
        <w:div w:id="1130171537">
          <w:marLeft w:val="547"/>
          <w:marRight w:val="0"/>
          <w:marTop w:val="115"/>
          <w:marBottom w:val="0"/>
          <w:divBdr>
            <w:top w:val="none" w:sz="0" w:space="0" w:color="auto"/>
            <w:left w:val="none" w:sz="0" w:space="0" w:color="auto"/>
            <w:bottom w:val="none" w:sz="0" w:space="0" w:color="auto"/>
            <w:right w:val="none" w:sz="0" w:space="0" w:color="auto"/>
          </w:divBdr>
        </w:div>
        <w:div w:id="726729573">
          <w:marLeft w:val="547"/>
          <w:marRight w:val="0"/>
          <w:marTop w:val="115"/>
          <w:marBottom w:val="0"/>
          <w:divBdr>
            <w:top w:val="none" w:sz="0" w:space="0" w:color="auto"/>
            <w:left w:val="none" w:sz="0" w:space="0" w:color="auto"/>
            <w:bottom w:val="none" w:sz="0" w:space="0" w:color="auto"/>
            <w:right w:val="none" w:sz="0" w:space="0" w:color="auto"/>
          </w:divBdr>
        </w:div>
        <w:div w:id="1190148525">
          <w:marLeft w:val="547"/>
          <w:marRight w:val="0"/>
          <w:marTop w:val="115"/>
          <w:marBottom w:val="0"/>
          <w:divBdr>
            <w:top w:val="none" w:sz="0" w:space="0" w:color="auto"/>
            <w:left w:val="none" w:sz="0" w:space="0" w:color="auto"/>
            <w:bottom w:val="none" w:sz="0" w:space="0" w:color="auto"/>
            <w:right w:val="none" w:sz="0" w:space="0" w:color="auto"/>
          </w:divBdr>
        </w:div>
      </w:divsChild>
    </w:div>
    <w:div w:id="921335262">
      <w:bodyDiv w:val="1"/>
      <w:marLeft w:val="0"/>
      <w:marRight w:val="0"/>
      <w:marTop w:val="0"/>
      <w:marBottom w:val="0"/>
      <w:divBdr>
        <w:top w:val="none" w:sz="0" w:space="0" w:color="auto"/>
        <w:left w:val="none" w:sz="0" w:space="0" w:color="auto"/>
        <w:bottom w:val="none" w:sz="0" w:space="0" w:color="auto"/>
        <w:right w:val="none" w:sz="0" w:space="0" w:color="auto"/>
      </w:divBdr>
      <w:divsChild>
        <w:div w:id="382675178">
          <w:marLeft w:val="965"/>
          <w:marRight w:val="0"/>
          <w:marTop w:val="125"/>
          <w:marBottom w:val="0"/>
          <w:divBdr>
            <w:top w:val="none" w:sz="0" w:space="0" w:color="auto"/>
            <w:left w:val="none" w:sz="0" w:space="0" w:color="auto"/>
            <w:bottom w:val="none" w:sz="0" w:space="0" w:color="auto"/>
            <w:right w:val="none" w:sz="0" w:space="0" w:color="auto"/>
          </w:divBdr>
        </w:div>
      </w:divsChild>
    </w:div>
    <w:div w:id="1111701421">
      <w:bodyDiv w:val="1"/>
      <w:marLeft w:val="0"/>
      <w:marRight w:val="0"/>
      <w:marTop w:val="0"/>
      <w:marBottom w:val="0"/>
      <w:divBdr>
        <w:top w:val="none" w:sz="0" w:space="0" w:color="auto"/>
        <w:left w:val="none" w:sz="0" w:space="0" w:color="auto"/>
        <w:bottom w:val="none" w:sz="0" w:space="0" w:color="auto"/>
        <w:right w:val="none" w:sz="0" w:space="0" w:color="auto"/>
      </w:divBdr>
    </w:div>
    <w:div w:id="1130131759">
      <w:bodyDiv w:val="1"/>
      <w:marLeft w:val="0"/>
      <w:marRight w:val="0"/>
      <w:marTop w:val="0"/>
      <w:marBottom w:val="0"/>
      <w:divBdr>
        <w:top w:val="none" w:sz="0" w:space="0" w:color="auto"/>
        <w:left w:val="none" w:sz="0" w:space="0" w:color="auto"/>
        <w:bottom w:val="none" w:sz="0" w:space="0" w:color="auto"/>
        <w:right w:val="none" w:sz="0" w:space="0" w:color="auto"/>
      </w:divBdr>
    </w:div>
    <w:div w:id="1143693503">
      <w:bodyDiv w:val="1"/>
      <w:marLeft w:val="0"/>
      <w:marRight w:val="0"/>
      <w:marTop w:val="0"/>
      <w:marBottom w:val="0"/>
      <w:divBdr>
        <w:top w:val="none" w:sz="0" w:space="0" w:color="auto"/>
        <w:left w:val="none" w:sz="0" w:space="0" w:color="auto"/>
        <w:bottom w:val="none" w:sz="0" w:space="0" w:color="auto"/>
        <w:right w:val="none" w:sz="0" w:space="0" w:color="auto"/>
      </w:divBdr>
      <w:divsChild>
        <w:div w:id="473136445">
          <w:marLeft w:val="547"/>
          <w:marRight w:val="0"/>
          <w:marTop w:val="96"/>
          <w:marBottom w:val="0"/>
          <w:divBdr>
            <w:top w:val="none" w:sz="0" w:space="0" w:color="auto"/>
            <w:left w:val="none" w:sz="0" w:space="0" w:color="auto"/>
            <w:bottom w:val="none" w:sz="0" w:space="0" w:color="auto"/>
            <w:right w:val="none" w:sz="0" w:space="0" w:color="auto"/>
          </w:divBdr>
        </w:div>
        <w:div w:id="812789638">
          <w:marLeft w:val="547"/>
          <w:marRight w:val="0"/>
          <w:marTop w:val="96"/>
          <w:marBottom w:val="0"/>
          <w:divBdr>
            <w:top w:val="none" w:sz="0" w:space="0" w:color="auto"/>
            <w:left w:val="none" w:sz="0" w:space="0" w:color="auto"/>
            <w:bottom w:val="none" w:sz="0" w:space="0" w:color="auto"/>
            <w:right w:val="none" w:sz="0" w:space="0" w:color="auto"/>
          </w:divBdr>
        </w:div>
      </w:divsChild>
    </w:div>
    <w:div w:id="1164054246">
      <w:bodyDiv w:val="1"/>
      <w:marLeft w:val="0"/>
      <w:marRight w:val="0"/>
      <w:marTop w:val="0"/>
      <w:marBottom w:val="0"/>
      <w:divBdr>
        <w:top w:val="none" w:sz="0" w:space="0" w:color="auto"/>
        <w:left w:val="none" w:sz="0" w:space="0" w:color="auto"/>
        <w:bottom w:val="none" w:sz="0" w:space="0" w:color="auto"/>
        <w:right w:val="none" w:sz="0" w:space="0" w:color="auto"/>
      </w:divBdr>
      <w:divsChild>
        <w:div w:id="433285901">
          <w:marLeft w:val="835"/>
          <w:marRight w:val="0"/>
          <w:marTop w:val="106"/>
          <w:marBottom w:val="0"/>
          <w:divBdr>
            <w:top w:val="none" w:sz="0" w:space="0" w:color="auto"/>
            <w:left w:val="none" w:sz="0" w:space="0" w:color="auto"/>
            <w:bottom w:val="none" w:sz="0" w:space="0" w:color="auto"/>
            <w:right w:val="none" w:sz="0" w:space="0" w:color="auto"/>
          </w:divBdr>
        </w:div>
        <w:div w:id="2117207748">
          <w:marLeft w:val="835"/>
          <w:marRight w:val="0"/>
          <w:marTop w:val="106"/>
          <w:marBottom w:val="0"/>
          <w:divBdr>
            <w:top w:val="none" w:sz="0" w:space="0" w:color="auto"/>
            <w:left w:val="none" w:sz="0" w:space="0" w:color="auto"/>
            <w:bottom w:val="none" w:sz="0" w:space="0" w:color="auto"/>
            <w:right w:val="none" w:sz="0" w:space="0" w:color="auto"/>
          </w:divBdr>
        </w:div>
        <w:div w:id="205144545">
          <w:marLeft w:val="835"/>
          <w:marRight w:val="0"/>
          <w:marTop w:val="106"/>
          <w:marBottom w:val="0"/>
          <w:divBdr>
            <w:top w:val="none" w:sz="0" w:space="0" w:color="auto"/>
            <w:left w:val="none" w:sz="0" w:space="0" w:color="auto"/>
            <w:bottom w:val="none" w:sz="0" w:space="0" w:color="auto"/>
            <w:right w:val="none" w:sz="0" w:space="0" w:color="auto"/>
          </w:divBdr>
        </w:div>
        <w:div w:id="30763929">
          <w:marLeft w:val="835"/>
          <w:marRight w:val="0"/>
          <w:marTop w:val="106"/>
          <w:marBottom w:val="0"/>
          <w:divBdr>
            <w:top w:val="none" w:sz="0" w:space="0" w:color="auto"/>
            <w:left w:val="none" w:sz="0" w:space="0" w:color="auto"/>
            <w:bottom w:val="none" w:sz="0" w:space="0" w:color="auto"/>
            <w:right w:val="none" w:sz="0" w:space="0" w:color="auto"/>
          </w:divBdr>
        </w:div>
        <w:div w:id="2139494900">
          <w:marLeft w:val="835"/>
          <w:marRight w:val="0"/>
          <w:marTop w:val="106"/>
          <w:marBottom w:val="0"/>
          <w:divBdr>
            <w:top w:val="none" w:sz="0" w:space="0" w:color="auto"/>
            <w:left w:val="none" w:sz="0" w:space="0" w:color="auto"/>
            <w:bottom w:val="none" w:sz="0" w:space="0" w:color="auto"/>
            <w:right w:val="none" w:sz="0" w:space="0" w:color="auto"/>
          </w:divBdr>
        </w:div>
        <w:div w:id="963729090">
          <w:marLeft w:val="835"/>
          <w:marRight w:val="0"/>
          <w:marTop w:val="106"/>
          <w:marBottom w:val="0"/>
          <w:divBdr>
            <w:top w:val="none" w:sz="0" w:space="0" w:color="auto"/>
            <w:left w:val="none" w:sz="0" w:space="0" w:color="auto"/>
            <w:bottom w:val="none" w:sz="0" w:space="0" w:color="auto"/>
            <w:right w:val="none" w:sz="0" w:space="0" w:color="auto"/>
          </w:divBdr>
        </w:div>
        <w:div w:id="1962149576">
          <w:marLeft w:val="835"/>
          <w:marRight w:val="0"/>
          <w:marTop w:val="106"/>
          <w:marBottom w:val="0"/>
          <w:divBdr>
            <w:top w:val="none" w:sz="0" w:space="0" w:color="auto"/>
            <w:left w:val="none" w:sz="0" w:space="0" w:color="auto"/>
            <w:bottom w:val="none" w:sz="0" w:space="0" w:color="auto"/>
            <w:right w:val="none" w:sz="0" w:space="0" w:color="auto"/>
          </w:divBdr>
        </w:div>
        <w:div w:id="656806791">
          <w:marLeft w:val="1440"/>
          <w:marRight w:val="0"/>
          <w:marTop w:val="106"/>
          <w:marBottom w:val="0"/>
          <w:divBdr>
            <w:top w:val="none" w:sz="0" w:space="0" w:color="auto"/>
            <w:left w:val="none" w:sz="0" w:space="0" w:color="auto"/>
            <w:bottom w:val="none" w:sz="0" w:space="0" w:color="auto"/>
            <w:right w:val="none" w:sz="0" w:space="0" w:color="auto"/>
          </w:divBdr>
        </w:div>
        <w:div w:id="967051207">
          <w:marLeft w:val="1440"/>
          <w:marRight w:val="0"/>
          <w:marTop w:val="106"/>
          <w:marBottom w:val="0"/>
          <w:divBdr>
            <w:top w:val="none" w:sz="0" w:space="0" w:color="auto"/>
            <w:left w:val="none" w:sz="0" w:space="0" w:color="auto"/>
            <w:bottom w:val="none" w:sz="0" w:space="0" w:color="auto"/>
            <w:right w:val="none" w:sz="0" w:space="0" w:color="auto"/>
          </w:divBdr>
        </w:div>
        <w:div w:id="2029520718">
          <w:marLeft w:val="835"/>
          <w:marRight w:val="0"/>
          <w:marTop w:val="106"/>
          <w:marBottom w:val="0"/>
          <w:divBdr>
            <w:top w:val="none" w:sz="0" w:space="0" w:color="auto"/>
            <w:left w:val="none" w:sz="0" w:space="0" w:color="auto"/>
            <w:bottom w:val="none" w:sz="0" w:space="0" w:color="auto"/>
            <w:right w:val="none" w:sz="0" w:space="0" w:color="auto"/>
          </w:divBdr>
        </w:div>
      </w:divsChild>
    </w:div>
    <w:div w:id="1218738628">
      <w:bodyDiv w:val="1"/>
      <w:marLeft w:val="0"/>
      <w:marRight w:val="0"/>
      <w:marTop w:val="0"/>
      <w:marBottom w:val="0"/>
      <w:divBdr>
        <w:top w:val="none" w:sz="0" w:space="0" w:color="auto"/>
        <w:left w:val="none" w:sz="0" w:space="0" w:color="auto"/>
        <w:bottom w:val="none" w:sz="0" w:space="0" w:color="auto"/>
        <w:right w:val="none" w:sz="0" w:space="0" w:color="auto"/>
      </w:divBdr>
    </w:div>
    <w:div w:id="1249971083">
      <w:bodyDiv w:val="1"/>
      <w:marLeft w:val="0"/>
      <w:marRight w:val="0"/>
      <w:marTop w:val="0"/>
      <w:marBottom w:val="0"/>
      <w:divBdr>
        <w:top w:val="none" w:sz="0" w:space="0" w:color="auto"/>
        <w:left w:val="none" w:sz="0" w:space="0" w:color="auto"/>
        <w:bottom w:val="none" w:sz="0" w:space="0" w:color="auto"/>
        <w:right w:val="none" w:sz="0" w:space="0" w:color="auto"/>
      </w:divBdr>
      <w:divsChild>
        <w:div w:id="596904859">
          <w:marLeft w:val="965"/>
          <w:marRight w:val="0"/>
          <w:marTop w:val="144"/>
          <w:marBottom w:val="0"/>
          <w:divBdr>
            <w:top w:val="none" w:sz="0" w:space="0" w:color="auto"/>
            <w:left w:val="none" w:sz="0" w:space="0" w:color="auto"/>
            <w:bottom w:val="none" w:sz="0" w:space="0" w:color="auto"/>
            <w:right w:val="none" w:sz="0" w:space="0" w:color="auto"/>
          </w:divBdr>
        </w:div>
      </w:divsChild>
    </w:div>
    <w:div w:id="1313675700">
      <w:bodyDiv w:val="1"/>
      <w:marLeft w:val="0"/>
      <w:marRight w:val="0"/>
      <w:marTop w:val="0"/>
      <w:marBottom w:val="0"/>
      <w:divBdr>
        <w:top w:val="none" w:sz="0" w:space="0" w:color="auto"/>
        <w:left w:val="none" w:sz="0" w:space="0" w:color="auto"/>
        <w:bottom w:val="none" w:sz="0" w:space="0" w:color="auto"/>
        <w:right w:val="none" w:sz="0" w:space="0" w:color="auto"/>
      </w:divBdr>
      <w:divsChild>
        <w:div w:id="1021276275">
          <w:marLeft w:val="1166"/>
          <w:marRight w:val="0"/>
          <w:marTop w:val="120"/>
          <w:marBottom w:val="0"/>
          <w:divBdr>
            <w:top w:val="none" w:sz="0" w:space="0" w:color="auto"/>
            <w:left w:val="none" w:sz="0" w:space="0" w:color="auto"/>
            <w:bottom w:val="none" w:sz="0" w:space="0" w:color="auto"/>
            <w:right w:val="none" w:sz="0" w:space="0" w:color="auto"/>
          </w:divBdr>
        </w:div>
        <w:div w:id="491217687">
          <w:marLeft w:val="1166"/>
          <w:marRight w:val="0"/>
          <w:marTop w:val="120"/>
          <w:marBottom w:val="0"/>
          <w:divBdr>
            <w:top w:val="none" w:sz="0" w:space="0" w:color="auto"/>
            <w:left w:val="none" w:sz="0" w:space="0" w:color="auto"/>
            <w:bottom w:val="none" w:sz="0" w:space="0" w:color="auto"/>
            <w:right w:val="none" w:sz="0" w:space="0" w:color="auto"/>
          </w:divBdr>
        </w:div>
        <w:div w:id="2119831629">
          <w:marLeft w:val="1166"/>
          <w:marRight w:val="0"/>
          <w:marTop w:val="120"/>
          <w:marBottom w:val="0"/>
          <w:divBdr>
            <w:top w:val="none" w:sz="0" w:space="0" w:color="auto"/>
            <w:left w:val="none" w:sz="0" w:space="0" w:color="auto"/>
            <w:bottom w:val="none" w:sz="0" w:space="0" w:color="auto"/>
            <w:right w:val="none" w:sz="0" w:space="0" w:color="auto"/>
          </w:divBdr>
        </w:div>
        <w:div w:id="1645431972">
          <w:marLeft w:val="1166"/>
          <w:marRight w:val="0"/>
          <w:marTop w:val="120"/>
          <w:marBottom w:val="0"/>
          <w:divBdr>
            <w:top w:val="none" w:sz="0" w:space="0" w:color="auto"/>
            <w:left w:val="none" w:sz="0" w:space="0" w:color="auto"/>
            <w:bottom w:val="none" w:sz="0" w:space="0" w:color="auto"/>
            <w:right w:val="none" w:sz="0" w:space="0" w:color="auto"/>
          </w:divBdr>
        </w:div>
      </w:divsChild>
    </w:div>
    <w:div w:id="1565795234">
      <w:bodyDiv w:val="1"/>
      <w:marLeft w:val="0"/>
      <w:marRight w:val="0"/>
      <w:marTop w:val="0"/>
      <w:marBottom w:val="0"/>
      <w:divBdr>
        <w:top w:val="none" w:sz="0" w:space="0" w:color="auto"/>
        <w:left w:val="none" w:sz="0" w:space="0" w:color="auto"/>
        <w:bottom w:val="none" w:sz="0" w:space="0" w:color="auto"/>
        <w:right w:val="none" w:sz="0" w:space="0" w:color="auto"/>
      </w:divBdr>
      <w:divsChild>
        <w:div w:id="628433071">
          <w:marLeft w:val="1166"/>
          <w:marRight w:val="0"/>
          <w:marTop w:val="96"/>
          <w:marBottom w:val="0"/>
          <w:divBdr>
            <w:top w:val="none" w:sz="0" w:space="0" w:color="auto"/>
            <w:left w:val="none" w:sz="0" w:space="0" w:color="auto"/>
            <w:bottom w:val="none" w:sz="0" w:space="0" w:color="auto"/>
            <w:right w:val="none" w:sz="0" w:space="0" w:color="auto"/>
          </w:divBdr>
        </w:div>
      </w:divsChild>
    </w:div>
    <w:div w:id="1611669023">
      <w:bodyDiv w:val="1"/>
      <w:marLeft w:val="0"/>
      <w:marRight w:val="0"/>
      <w:marTop w:val="0"/>
      <w:marBottom w:val="0"/>
      <w:divBdr>
        <w:top w:val="none" w:sz="0" w:space="0" w:color="auto"/>
        <w:left w:val="none" w:sz="0" w:space="0" w:color="auto"/>
        <w:bottom w:val="none" w:sz="0" w:space="0" w:color="auto"/>
        <w:right w:val="none" w:sz="0" w:space="0" w:color="auto"/>
      </w:divBdr>
      <w:divsChild>
        <w:div w:id="505099946">
          <w:marLeft w:val="547"/>
          <w:marRight w:val="0"/>
          <w:marTop w:val="115"/>
          <w:marBottom w:val="0"/>
          <w:divBdr>
            <w:top w:val="none" w:sz="0" w:space="0" w:color="auto"/>
            <w:left w:val="none" w:sz="0" w:space="0" w:color="auto"/>
            <w:bottom w:val="none" w:sz="0" w:space="0" w:color="auto"/>
            <w:right w:val="none" w:sz="0" w:space="0" w:color="auto"/>
          </w:divBdr>
        </w:div>
        <w:div w:id="758524583">
          <w:marLeft w:val="547"/>
          <w:marRight w:val="0"/>
          <w:marTop w:val="115"/>
          <w:marBottom w:val="0"/>
          <w:divBdr>
            <w:top w:val="none" w:sz="0" w:space="0" w:color="auto"/>
            <w:left w:val="none" w:sz="0" w:space="0" w:color="auto"/>
            <w:bottom w:val="none" w:sz="0" w:space="0" w:color="auto"/>
            <w:right w:val="none" w:sz="0" w:space="0" w:color="auto"/>
          </w:divBdr>
        </w:div>
        <w:div w:id="1677801261">
          <w:marLeft w:val="547"/>
          <w:marRight w:val="0"/>
          <w:marTop w:val="115"/>
          <w:marBottom w:val="0"/>
          <w:divBdr>
            <w:top w:val="none" w:sz="0" w:space="0" w:color="auto"/>
            <w:left w:val="none" w:sz="0" w:space="0" w:color="auto"/>
            <w:bottom w:val="none" w:sz="0" w:space="0" w:color="auto"/>
            <w:right w:val="none" w:sz="0" w:space="0" w:color="auto"/>
          </w:divBdr>
        </w:div>
        <w:div w:id="1477841074">
          <w:marLeft w:val="547"/>
          <w:marRight w:val="0"/>
          <w:marTop w:val="115"/>
          <w:marBottom w:val="0"/>
          <w:divBdr>
            <w:top w:val="none" w:sz="0" w:space="0" w:color="auto"/>
            <w:left w:val="none" w:sz="0" w:space="0" w:color="auto"/>
            <w:bottom w:val="none" w:sz="0" w:space="0" w:color="auto"/>
            <w:right w:val="none" w:sz="0" w:space="0" w:color="auto"/>
          </w:divBdr>
        </w:div>
        <w:div w:id="262341605">
          <w:marLeft w:val="547"/>
          <w:marRight w:val="0"/>
          <w:marTop w:val="115"/>
          <w:marBottom w:val="0"/>
          <w:divBdr>
            <w:top w:val="none" w:sz="0" w:space="0" w:color="auto"/>
            <w:left w:val="none" w:sz="0" w:space="0" w:color="auto"/>
            <w:bottom w:val="none" w:sz="0" w:space="0" w:color="auto"/>
            <w:right w:val="none" w:sz="0" w:space="0" w:color="auto"/>
          </w:divBdr>
        </w:div>
      </w:divsChild>
    </w:div>
    <w:div w:id="1682389264">
      <w:bodyDiv w:val="1"/>
      <w:marLeft w:val="0"/>
      <w:marRight w:val="0"/>
      <w:marTop w:val="0"/>
      <w:marBottom w:val="0"/>
      <w:divBdr>
        <w:top w:val="none" w:sz="0" w:space="0" w:color="auto"/>
        <w:left w:val="none" w:sz="0" w:space="0" w:color="auto"/>
        <w:bottom w:val="none" w:sz="0" w:space="0" w:color="auto"/>
        <w:right w:val="none" w:sz="0" w:space="0" w:color="auto"/>
      </w:divBdr>
    </w:div>
    <w:div w:id="1691226446">
      <w:bodyDiv w:val="1"/>
      <w:marLeft w:val="0"/>
      <w:marRight w:val="0"/>
      <w:marTop w:val="0"/>
      <w:marBottom w:val="0"/>
      <w:divBdr>
        <w:top w:val="none" w:sz="0" w:space="0" w:color="auto"/>
        <w:left w:val="none" w:sz="0" w:space="0" w:color="auto"/>
        <w:bottom w:val="none" w:sz="0" w:space="0" w:color="auto"/>
        <w:right w:val="none" w:sz="0" w:space="0" w:color="auto"/>
      </w:divBdr>
      <w:divsChild>
        <w:div w:id="1450931877">
          <w:marLeft w:val="547"/>
          <w:marRight w:val="0"/>
          <w:marTop w:val="115"/>
          <w:marBottom w:val="0"/>
          <w:divBdr>
            <w:top w:val="none" w:sz="0" w:space="0" w:color="auto"/>
            <w:left w:val="none" w:sz="0" w:space="0" w:color="auto"/>
            <w:bottom w:val="none" w:sz="0" w:space="0" w:color="auto"/>
            <w:right w:val="none" w:sz="0" w:space="0" w:color="auto"/>
          </w:divBdr>
        </w:div>
        <w:div w:id="892934154">
          <w:marLeft w:val="547"/>
          <w:marRight w:val="0"/>
          <w:marTop w:val="115"/>
          <w:marBottom w:val="0"/>
          <w:divBdr>
            <w:top w:val="none" w:sz="0" w:space="0" w:color="auto"/>
            <w:left w:val="none" w:sz="0" w:space="0" w:color="auto"/>
            <w:bottom w:val="none" w:sz="0" w:space="0" w:color="auto"/>
            <w:right w:val="none" w:sz="0" w:space="0" w:color="auto"/>
          </w:divBdr>
        </w:div>
        <w:div w:id="1211724108">
          <w:marLeft w:val="547"/>
          <w:marRight w:val="0"/>
          <w:marTop w:val="115"/>
          <w:marBottom w:val="0"/>
          <w:divBdr>
            <w:top w:val="none" w:sz="0" w:space="0" w:color="auto"/>
            <w:left w:val="none" w:sz="0" w:space="0" w:color="auto"/>
            <w:bottom w:val="none" w:sz="0" w:space="0" w:color="auto"/>
            <w:right w:val="none" w:sz="0" w:space="0" w:color="auto"/>
          </w:divBdr>
        </w:div>
        <w:div w:id="745419021">
          <w:marLeft w:val="547"/>
          <w:marRight w:val="0"/>
          <w:marTop w:val="115"/>
          <w:marBottom w:val="0"/>
          <w:divBdr>
            <w:top w:val="none" w:sz="0" w:space="0" w:color="auto"/>
            <w:left w:val="none" w:sz="0" w:space="0" w:color="auto"/>
            <w:bottom w:val="none" w:sz="0" w:space="0" w:color="auto"/>
            <w:right w:val="none" w:sz="0" w:space="0" w:color="auto"/>
          </w:divBdr>
        </w:div>
      </w:divsChild>
    </w:div>
    <w:div w:id="1702196505">
      <w:bodyDiv w:val="1"/>
      <w:marLeft w:val="0"/>
      <w:marRight w:val="0"/>
      <w:marTop w:val="0"/>
      <w:marBottom w:val="0"/>
      <w:divBdr>
        <w:top w:val="none" w:sz="0" w:space="0" w:color="auto"/>
        <w:left w:val="none" w:sz="0" w:space="0" w:color="auto"/>
        <w:bottom w:val="none" w:sz="0" w:space="0" w:color="auto"/>
        <w:right w:val="none" w:sz="0" w:space="0" w:color="auto"/>
      </w:divBdr>
    </w:div>
    <w:div w:id="1704594371">
      <w:bodyDiv w:val="1"/>
      <w:marLeft w:val="0"/>
      <w:marRight w:val="0"/>
      <w:marTop w:val="0"/>
      <w:marBottom w:val="0"/>
      <w:divBdr>
        <w:top w:val="none" w:sz="0" w:space="0" w:color="auto"/>
        <w:left w:val="none" w:sz="0" w:space="0" w:color="auto"/>
        <w:bottom w:val="none" w:sz="0" w:space="0" w:color="auto"/>
        <w:right w:val="none" w:sz="0" w:space="0" w:color="auto"/>
      </w:divBdr>
    </w:div>
    <w:div w:id="1740706978">
      <w:bodyDiv w:val="1"/>
      <w:marLeft w:val="0"/>
      <w:marRight w:val="0"/>
      <w:marTop w:val="0"/>
      <w:marBottom w:val="0"/>
      <w:divBdr>
        <w:top w:val="none" w:sz="0" w:space="0" w:color="auto"/>
        <w:left w:val="none" w:sz="0" w:space="0" w:color="auto"/>
        <w:bottom w:val="none" w:sz="0" w:space="0" w:color="auto"/>
        <w:right w:val="none" w:sz="0" w:space="0" w:color="auto"/>
      </w:divBdr>
    </w:div>
    <w:div w:id="1789273324">
      <w:bodyDiv w:val="1"/>
      <w:marLeft w:val="0"/>
      <w:marRight w:val="0"/>
      <w:marTop w:val="0"/>
      <w:marBottom w:val="0"/>
      <w:divBdr>
        <w:top w:val="none" w:sz="0" w:space="0" w:color="auto"/>
        <w:left w:val="none" w:sz="0" w:space="0" w:color="auto"/>
        <w:bottom w:val="none" w:sz="0" w:space="0" w:color="auto"/>
        <w:right w:val="none" w:sz="0" w:space="0" w:color="auto"/>
      </w:divBdr>
      <w:divsChild>
        <w:div w:id="9642880">
          <w:marLeft w:val="965"/>
          <w:marRight w:val="0"/>
          <w:marTop w:val="125"/>
          <w:marBottom w:val="0"/>
          <w:divBdr>
            <w:top w:val="none" w:sz="0" w:space="0" w:color="auto"/>
            <w:left w:val="none" w:sz="0" w:space="0" w:color="auto"/>
            <w:bottom w:val="none" w:sz="0" w:space="0" w:color="auto"/>
            <w:right w:val="none" w:sz="0" w:space="0" w:color="auto"/>
          </w:divBdr>
        </w:div>
      </w:divsChild>
    </w:div>
    <w:div w:id="1813600562">
      <w:bodyDiv w:val="1"/>
      <w:marLeft w:val="0"/>
      <w:marRight w:val="0"/>
      <w:marTop w:val="0"/>
      <w:marBottom w:val="0"/>
      <w:divBdr>
        <w:top w:val="none" w:sz="0" w:space="0" w:color="auto"/>
        <w:left w:val="none" w:sz="0" w:space="0" w:color="auto"/>
        <w:bottom w:val="none" w:sz="0" w:space="0" w:color="auto"/>
        <w:right w:val="none" w:sz="0" w:space="0" w:color="auto"/>
      </w:divBdr>
      <w:divsChild>
        <w:div w:id="135613539">
          <w:marLeft w:val="547"/>
          <w:marRight w:val="0"/>
          <w:marTop w:val="115"/>
          <w:marBottom w:val="0"/>
          <w:divBdr>
            <w:top w:val="none" w:sz="0" w:space="0" w:color="auto"/>
            <w:left w:val="none" w:sz="0" w:space="0" w:color="auto"/>
            <w:bottom w:val="none" w:sz="0" w:space="0" w:color="auto"/>
            <w:right w:val="none" w:sz="0" w:space="0" w:color="auto"/>
          </w:divBdr>
        </w:div>
        <w:div w:id="44836178">
          <w:marLeft w:val="1166"/>
          <w:marRight w:val="0"/>
          <w:marTop w:val="96"/>
          <w:marBottom w:val="0"/>
          <w:divBdr>
            <w:top w:val="none" w:sz="0" w:space="0" w:color="auto"/>
            <w:left w:val="none" w:sz="0" w:space="0" w:color="auto"/>
            <w:bottom w:val="none" w:sz="0" w:space="0" w:color="auto"/>
            <w:right w:val="none" w:sz="0" w:space="0" w:color="auto"/>
          </w:divBdr>
        </w:div>
        <w:div w:id="1268461416">
          <w:marLeft w:val="1166"/>
          <w:marRight w:val="0"/>
          <w:marTop w:val="96"/>
          <w:marBottom w:val="0"/>
          <w:divBdr>
            <w:top w:val="none" w:sz="0" w:space="0" w:color="auto"/>
            <w:left w:val="none" w:sz="0" w:space="0" w:color="auto"/>
            <w:bottom w:val="none" w:sz="0" w:space="0" w:color="auto"/>
            <w:right w:val="none" w:sz="0" w:space="0" w:color="auto"/>
          </w:divBdr>
        </w:div>
        <w:div w:id="796030916">
          <w:marLeft w:val="1166"/>
          <w:marRight w:val="0"/>
          <w:marTop w:val="96"/>
          <w:marBottom w:val="0"/>
          <w:divBdr>
            <w:top w:val="none" w:sz="0" w:space="0" w:color="auto"/>
            <w:left w:val="none" w:sz="0" w:space="0" w:color="auto"/>
            <w:bottom w:val="none" w:sz="0" w:space="0" w:color="auto"/>
            <w:right w:val="none" w:sz="0" w:space="0" w:color="auto"/>
          </w:divBdr>
        </w:div>
        <w:div w:id="880166836">
          <w:marLeft w:val="547"/>
          <w:marRight w:val="0"/>
          <w:marTop w:val="115"/>
          <w:marBottom w:val="0"/>
          <w:divBdr>
            <w:top w:val="none" w:sz="0" w:space="0" w:color="auto"/>
            <w:left w:val="none" w:sz="0" w:space="0" w:color="auto"/>
            <w:bottom w:val="none" w:sz="0" w:space="0" w:color="auto"/>
            <w:right w:val="none" w:sz="0" w:space="0" w:color="auto"/>
          </w:divBdr>
        </w:div>
      </w:divsChild>
    </w:div>
    <w:div w:id="1839346409">
      <w:bodyDiv w:val="1"/>
      <w:marLeft w:val="0"/>
      <w:marRight w:val="0"/>
      <w:marTop w:val="0"/>
      <w:marBottom w:val="0"/>
      <w:divBdr>
        <w:top w:val="none" w:sz="0" w:space="0" w:color="auto"/>
        <w:left w:val="none" w:sz="0" w:space="0" w:color="auto"/>
        <w:bottom w:val="none" w:sz="0" w:space="0" w:color="auto"/>
        <w:right w:val="none" w:sz="0" w:space="0" w:color="auto"/>
      </w:divBdr>
    </w:div>
    <w:div w:id="1840465089">
      <w:bodyDiv w:val="1"/>
      <w:marLeft w:val="0"/>
      <w:marRight w:val="0"/>
      <w:marTop w:val="0"/>
      <w:marBottom w:val="0"/>
      <w:divBdr>
        <w:top w:val="none" w:sz="0" w:space="0" w:color="auto"/>
        <w:left w:val="none" w:sz="0" w:space="0" w:color="auto"/>
        <w:bottom w:val="none" w:sz="0" w:space="0" w:color="auto"/>
        <w:right w:val="none" w:sz="0" w:space="0" w:color="auto"/>
      </w:divBdr>
    </w:div>
    <w:div w:id="1864053551">
      <w:bodyDiv w:val="1"/>
      <w:marLeft w:val="0"/>
      <w:marRight w:val="0"/>
      <w:marTop w:val="0"/>
      <w:marBottom w:val="0"/>
      <w:divBdr>
        <w:top w:val="none" w:sz="0" w:space="0" w:color="auto"/>
        <w:left w:val="none" w:sz="0" w:space="0" w:color="auto"/>
        <w:bottom w:val="none" w:sz="0" w:space="0" w:color="auto"/>
        <w:right w:val="none" w:sz="0" w:space="0" w:color="auto"/>
      </w:divBdr>
    </w:div>
    <w:div w:id="1952126595">
      <w:bodyDiv w:val="1"/>
      <w:marLeft w:val="0"/>
      <w:marRight w:val="0"/>
      <w:marTop w:val="0"/>
      <w:marBottom w:val="0"/>
      <w:divBdr>
        <w:top w:val="none" w:sz="0" w:space="0" w:color="auto"/>
        <w:left w:val="none" w:sz="0" w:space="0" w:color="auto"/>
        <w:bottom w:val="none" w:sz="0" w:space="0" w:color="auto"/>
        <w:right w:val="none" w:sz="0" w:space="0" w:color="auto"/>
      </w:divBdr>
      <w:divsChild>
        <w:div w:id="130681028">
          <w:marLeft w:val="547"/>
          <w:marRight w:val="0"/>
          <w:marTop w:val="115"/>
          <w:marBottom w:val="0"/>
          <w:divBdr>
            <w:top w:val="none" w:sz="0" w:space="0" w:color="auto"/>
            <w:left w:val="none" w:sz="0" w:space="0" w:color="auto"/>
            <w:bottom w:val="none" w:sz="0" w:space="0" w:color="auto"/>
            <w:right w:val="none" w:sz="0" w:space="0" w:color="auto"/>
          </w:divBdr>
        </w:div>
        <w:div w:id="1608734240">
          <w:marLeft w:val="547"/>
          <w:marRight w:val="0"/>
          <w:marTop w:val="115"/>
          <w:marBottom w:val="0"/>
          <w:divBdr>
            <w:top w:val="none" w:sz="0" w:space="0" w:color="auto"/>
            <w:left w:val="none" w:sz="0" w:space="0" w:color="auto"/>
            <w:bottom w:val="none" w:sz="0" w:space="0" w:color="auto"/>
            <w:right w:val="none" w:sz="0" w:space="0" w:color="auto"/>
          </w:divBdr>
        </w:div>
        <w:div w:id="933244492">
          <w:marLeft w:val="547"/>
          <w:marRight w:val="0"/>
          <w:marTop w:val="115"/>
          <w:marBottom w:val="0"/>
          <w:divBdr>
            <w:top w:val="none" w:sz="0" w:space="0" w:color="auto"/>
            <w:left w:val="none" w:sz="0" w:space="0" w:color="auto"/>
            <w:bottom w:val="none" w:sz="0" w:space="0" w:color="auto"/>
            <w:right w:val="none" w:sz="0" w:space="0" w:color="auto"/>
          </w:divBdr>
        </w:div>
        <w:div w:id="532351867">
          <w:marLeft w:val="547"/>
          <w:marRight w:val="0"/>
          <w:marTop w:val="115"/>
          <w:marBottom w:val="0"/>
          <w:divBdr>
            <w:top w:val="none" w:sz="0" w:space="0" w:color="auto"/>
            <w:left w:val="none" w:sz="0" w:space="0" w:color="auto"/>
            <w:bottom w:val="none" w:sz="0" w:space="0" w:color="auto"/>
            <w:right w:val="none" w:sz="0" w:space="0" w:color="auto"/>
          </w:divBdr>
        </w:div>
      </w:divsChild>
    </w:div>
    <w:div w:id="1956859713">
      <w:bodyDiv w:val="1"/>
      <w:marLeft w:val="0"/>
      <w:marRight w:val="0"/>
      <w:marTop w:val="0"/>
      <w:marBottom w:val="0"/>
      <w:divBdr>
        <w:top w:val="none" w:sz="0" w:space="0" w:color="auto"/>
        <w:left w:val="none" w:sz="0" w:space="0" w:color="auto"/>
        <w:bottom w:val="none" w:sz="0" w:space="0" w:color="auto"/>
        <w:right w:val="none" w:sz="0" w:space="0" w:color="auto"/>
      </w:divBdr>
      <w:divsChild>
        <w:div w:id="294066310">
          <w:marLeft w:val="720"/>
          <w:marRight w:val="0"/>
          <w:marTop w:val="106"/>
          <w:marBottom w:val="0"/>
          <w:divBdr>
            <w:top w:val="none" w:sz="0" w:space="0" w:color="auto"/>
            <w:left w:val="none" w:sz="0" w:space="0" w:color="auto"/>
            <w:bottom w:val="none" w:sz="0" w:space="0" w:color="auto"/>
            <w:right w:val="none" w:sz="0" w:space="0" w:color="auto"/>
          </w:divBdr>
        </w:div>
        <w:div w:id="85004993">
          <w:marLeft w:val="720"/>
          <w:marRight w:val="0"/>
          <w:marTop w:val="106"/>
          <w:marBottom w:val="0"/>
          <w:divBdr>
            <w:top w:val="none" w:sz="0" w:space="0" w:color="auto"/>
            <w:left w:val="none" w:sz="0" w:space="0" w:color="auto"/>
            <w:bottom w:val="none" w:sz="0" w:space="0" w:color="auto"/>
            <w:right w:val="none" w:sz="0" w:space="0" w:color="auto"/>
          </w:divBdr>
        </w:div>
      </w:divsChild>
    </w:div>
    <w:div w:id="1967152682">
      <w:bodyDiv w:val="1"/>
      <w:marLeft w:val="0"/>
      <w:marRight w:val="0"/>
      <w:marTop w:val="0"/>
      <w:marBottom w:val="0"/>
      <w:divBdr>
        <w:top w:val="none" w:sz="0" w:space="0" w:color="auto"/>
        <w:left w:val="none" w:sz="0" w:space="0" w:color="auto"/>
        <w:bottom w:val="none" w:sz="0" w:space="0" w:color="auto"/>
        <w:right w:val="none" w:sz="0" w:space="0" w:color="auto"/>
      </w:divBdr>
      <w:divsChild>
        <w:div w:id="1664815588">
          <w:marLeft w:val="965"/>
          <w:marRight w:val="0"/>
          <w:marTop w:val="115"/>
          <w:marBottom w:val="0"/>
          <w:divBdr>
            <w:top w:val="none" w:sz="0" w:space="0" w:color="auto"/>
            <w:left w:val="none" w:sz="0" w:space="0" w:color="auto"/>
            <w:bottom w:val="none" w:sz="0" w:space="0" w:color="auto"/>
            <w:right w:val="none" w:sz="0" w:space="0" w:color="auto"/>
          </w:divBdr>
        </w:div>
        <w:div w:id="1541624582">
          <w:marLeft w:val="965"/>
          <w:marRight w:val="0"/>
          <w:marTop w:val="115"/>
          <w:marBottom w:val="0"/>
          <w:divBdr>
            <w:top w:val="none" w:sz="0" w:space="0" w:color="auto"/>
            <w:left w:val="none" w:sz="0" w:space="0" w:color="auto"/>
            <w:bottom w:val="none" w:sz="0" w:space="0" w:color="auto"/>
            <w:right w:val="none" w:sz="0" w:space="0" w:color="auto"/>
          </w:divBdr>
        </w:div>
        <w:div w:id="548686211">
          <w:marLeft w:val="965"/>
          <w:marRight w:val="0"/>
          <w:marTop w:val="115"/>
          <w:marBottom w:val="0"/>
          <w:divBdr>
            <w:top w:val="none" w:sz="0" w:space="0" w:color="auto"/>
            <w:left w:val="none" w:sz="0" w:space="0" w:color="auto"/>
            <w:bottom w:val="none" w:sz="0" w:space="0" w:color="auto"/>
            <w:right w:val="none" w:sz="0" w:space="0" w:color="auto"/>
          </w:divBdr>
        </w:div>
        <w:div w:id="1122382951">
          <w:marLeft w:val="965"/>
          <w:marRight w:val="0"/>
          <w:marTop w:val="115"/>
          <w:marBottom w:val="0"/>
          <w:divBdr>
            <w:top w:val="none" w:sz="0" w:space="0" w:color="auto"/>
            <w:left w:val="none" w:sz="0" w:space="0" w:color="auto"/>
            <w:bottom w:val="none" w:sz="0" w:space="0" w:color="auto"/>
            <w:right w:val="none" w:sz="0" w:space="0" w:color="auto"/>
          </w:divBdr>
        </w:div>
      </w:divsChild>
    </w:div>
    <w:div w:id="2012248983">
      <w:bodyDiv w:val="1"/>
      <w:marLeft w:val="0"/>
      <w:marRight w:val="0"/>
      <w:marTop w:val="0"/>
      <w:marBottom w:val="0"/>
      <w:divBdr>
        <w:top w:val="none" w:sz="0" w:space="0" w:color="auto"/>
        <w:left w:val="none" w:sz="0" w:space="0" w:color="auto"/>
        <w:bottom w:val="none" w:sz="0" w:space="0" w:color="auto"/>
        <w:right w:val="none" w:sz="0" w:space="0" w:color="auto"/>
      </w:divBdr>
    </w:div>
    <w:div w:id="2033339766">
      <w:bodyDiv w:val="1"/>
      <w:marLeft w:val="0"/>
      <w:marRight w:val="0"/>
      <w:marTop w:val="0"/>
      <w:marBottom w:val="0"/>
      <w:divBdr>
        <w:top w:val="none" w:sz="0" w:space="0" w:color="auto"/>
        <w:left w:val="none" w:sz="0" w:space="0" w:color="auto"/>
        <w:bottom w:val="none" w:sz="0" w:space="0" w:color="auto"/>
        <w:right w:val="none" w:sz="0" w:space="0" w:color="auto"/>
      </w:divBdr>
      <w:divsChild>
        <w:div w:id="1982611113">
          <w:marLeft w:val="965"/>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4D52-1615-4EC9-A97D-89F17C9A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Nguyen Phi Cuong Anh</cp:lastModifiedBy>
  <cp:revision>4</cp:revision>
  <dcterms:created xsi:type="dcterms:W3CDTF">2022-09-26T08:48:00Z</dcterms:created>
  <dcterms:modified xsi:type="dcterms:W3CDTF">2024-06-24T14:57:00Z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3bafa108eef34a0c693341c42c35c14040baadaac4ae703504de1522bc2643d9</vt:lpwstr>
  </property>
</Properties>
</file>