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F56E54" w:rsidRPr="00F56E54" w14:paraId="5B7436EB" w14:textId="77777777" w:rsidTr="00AA476F">
        <w:trPr>
          <w:trHeight w:val="738"/>
        </w:trPr>
        <w:tc>
          <w:tcPr>
            <w:tcW w:w="3313" w:type="dxa"/>
          </w:tcPr>
          <w:p w14:paraId="00CAA56B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60" w:lineRule="exact"/>
              <w:ind w:left="184" w:right="370"/>
              <w:jc w:val="center"/>
              <w:rPr>
                <w:rFonts w:eastAsia="Times New Roman" w:cs="Times New Roman"/>
                <w:lang w:val="vi"/>
              </w:rPr>
            </w:pPr>
            <w:r w:rsidRPr="00F56E54">
              <w:rPr>
                <w:rFonts w:eastAsia="Times New Roman" w:cs="Times New Roman"/>
                <w:lang w:val="vi"/>
              </w:rPr>
              <w:t>TRƯỜNG</w:t>
            </w:r>
            <w:r w:rsidRPr="00F56E54">
              <w:rPr>
                <w:rFonts w:eastAsia="Times New Roman" w:cs="Times New Roman"/>
                <w:spacing w:val="-2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lang w:val="vi"/>
              </w:rPr>
              <w:t>ĐẠI</w:t>
            </w:r>
            <w:r w:rsidRPr="00F56E54">
              <w:rPr>
                <w:rFonts w:eastAsia="Times New Roman" w:cs="Times New Roman"/>
                <w:spacing w:val="-5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lang w:val="vi"/>
              </w:rPr>
              <w:t>HỌC</w:t>
            </w:r>
            <w:r w:rsidRPr="00F56E54">
              <w:rPr>
                <w:rFonts w:eastAsia="Times New Roman" w:cs="Times New Roman"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lang w:val="vi"/>
              </w:rPr>
              <w:t>VINH</w:t>
            </w:r>
          </w:p>
          <w:p w14:paraId="7938BAD5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74" w:after="0" w:line="240" w:lineRule="auto"/>
              <w:ind w:left="182" w:right="370"/>
              <w:jc w:val="center"/>
              <w:rPr>
                <w:rFonts w:eastAsia="Times New Roman" w:cs="Times New Roman"/>
                <w:b/>
                <w:lang w:val="vi"/>
              </w:rPr>
            </w:pPr>
            <w:r w:rsidRPr="00F56E54">
              <w:rPr>
                <w:rFonts w:eastAsia="Times New Roman" w:cs="Times New Roman"/>
                <w:b/>
                <w:lang w:val="vi"/>
              </w:rPr>
              <w:t>VIỆN</w:t>
            </w:r>
            <w:r w:rsidRPr="00F56E54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KT&amp;CN</w:t>
            </w:r>
          </w:p>
        </w:tc>
        <w:tc>
          <w:tcPr>
            <w:tcW w:w="5597" w:type="dxa"/>
          </w:tcPr>
          <w:p w14:paraId="106469BB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65" w:lineRule="exact"/>
              <w:ind w:left="373" w:right="184"/>
              <w:jc w:val="center"/>
              <w:rPr>
                <w:rFonts w:eastAsia="Times New Roman" w:cs="Times New Roman"/>
                <w:b/>
                <w:lang w:val="vi"/>
              </w:rPr>
            </w:pPr>
            <w:r w:rsidRPr="00F56E54">
              <w:rPr>
                <w:rFonts w:eastAsia="Times New Roman" w:cs="Times New Roman"/>
                <w:b/>
                <w:lang w:val="vi"/>
              </w:rPr>
              <w:t>CỘNG</w:t>
            </w:r>
            <w:r w:rsidRPr="00F56E54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HÒA</w:t>
            </w:r>
            <w:r w:rsidRPr="00F56E5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XÃ</w:t>
            </w:r>
            <w:r w:rsidRPr="00F56E5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HỘI</w:t>
            </w:r>
            <w:r w:rsidRPr="00F56E54">
              <w:rPr>
                <w:rFonts w:eastAsia="Times New Roman" w:cs="Times New Roman"/>
                <w:b/>
                <w:spacing w:val="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CHỦ</w:t>
            </w:r>
            <w:r w:rsidRPr="00F56E5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NGHĨA</w:t>
            </w:r>
            <w:r w:rsidRPr="00F56E5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VIỆT</w:t>
            </w:r>
            <w:r w:rsidRPr="00F56E5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lang w:val="vi"/>
              </w:rPr>
              <w:t>NAM</w:t>
            </w:r>
          </w:p>
          <w:p w14:paraId="7738DC9C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72" w:after="0" w:line="240" w:lineRule="auto"/>
              <w:ind w:left="370" w:right="18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F56E54">
              <w:rPr>
                <w:rFonts w:eastAsia="Times New Roman" w:cs="Times New Roman"/>
                <w:noProof/>
                <w:sz w:val="22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FE858" wp14:editId="3C7133FD">
                      <wp:simplePos x="0" y="0"/>
                      <wp:positionH relativeFrom="page">
                        <wp:posOffset>850265</wp:posOffset>
                      </wp:positionH>
                      <wp:positionV relativeFrom="paragraph">
                        <wp:posOffset>296545</wp:posOffset>
                      </wp:positionV>
                      <wp:extent cx="194373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10A1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3.35pt" to="2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">
                      <w10:wrap anchorx="page"/>
                    </v:line>
                  </w:pict>
                </mc:Fallback>
              </mc:AlternateConten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Độc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lập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F56E5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Tự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do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F56E5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Hạnh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phúc</w:t>
            </w:r>
          </w:p>
        </w:tc>
      </w:tr>
    </w:tbl>
    <w:p w14:paraId="146BC518" w14:textId="77777777" w:rsidR="00F56E54" w:rsidRPr="00F56E54" w:rsidRDefault="00F56E54" w:rsidP="00F56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  <w:r w:rsidRPr="00F56E54">
        <w:rPr>
          <w:rFonts w:eastAsia="Times New Roman" w:cs="Times New Roman"/>
          <w:noProof/>
          <w:sz w:val="26"/>
          <w:szCs w:val="26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3757" wp14:editId="172BFAEC">
                <wp:simplePos x="0" y="0"/>
                <wp:positionH relativeFrom="page">
                  <wp:posOffset>1381126</wp:posOffset>
                </wp:positionH>
                <wp:positionV relativeFrom="paragraph">
                  <wp:posOffset>-24130</wp:posOffset>
                </wp:positionV>
                <wp:extent cx="933450" cy="1905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37EFC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75pt,-1.9pt" to="18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">
                <w10:wrap anchorx="page"/>
              </v:line>
            </w:pict>
          </mc:Fallback>
        </mc:AlternateContent>
      </w:r>
    </w:p>
    <w:p w14:paraId="0574D688" w14:textId="77777777" w:rsidR="00F56E54" w:rsidRPr="00F56E54" w:rsidRDefault="00F56E54" w:rsidP="00F56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6E56C458" w14:textId="77777777" w:rsidR="00F56E54" w:rsidRPr="00F56E54" w:rsidRDefault="00F56E54" w:rsidP="00F56E54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</w:p>
    <w:p w14:paraId="11B752DE" w14:textId="77777777" w:rsidR="00F56E54" w:rsidRPr="00F56E54" w:rsidRDefault="00F56E54" w:rsidP="00F56E54">
      <w:pPr>
        <w:widowControl w:val="0"/>
        <w:autoSpaceDE w:val="0"/>
        <w:autoSpaceDN w:val="0"/>
        <w:spacing w:before="89" w:after="0" w:line="240" w:lineRule="auto"/>
        <w:ind w:left="1251" w:right="1245"/>
        <w:jc w:val="center"/>
        <w:rPr>
          <w:rFonts w:eastAsia="Times New Roman" w:cs="Times New Roman"/>
          <w:b/>
          <w:bCs/>
          <w:sz w:val="28"/>
          <w:szCs w:val="28"/>
          <w:lang w:val="vi"/>
        </w:rPr>
      </w:pP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BIÊN</w:t>
      </w:r>
      <w:r w:rsidRPr="00F56E5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BẢN</w:t>
      </w:r>
      <w:r w:rsidRPr="00F56E5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HỌP</w:t>
      </w:r>
      <w:r w:rsidRPr="00F56E5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HỘI ĐỒNG KHOA</w:t>
      </w:r>
      <w:r w:rsidRPr="00F56E5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F56E5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VIỆN</w:t>
      </w:r>
      <w:r w:rsidRPr="00F56E5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8"/>
          <w:szCs w:val="28"/>
          <w:lang w:val="vi"/>
        </w:rPr>
        <w:t>KT&amp;CN</w:t>
      </w:r>
    </w:p>
    <w:p w14:paraId="40F2BB88" w14:textId="77777777" w:rsidR="00F56E54" w:rsidRPr="00F56E54" w:rsidRDefault="00F56E54" w:rsidP="00F56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41"/>
          <w:szCs w:val="26"/>
          <w:lang w:val="vi"/>
        </w:rPr>
      </w:pPr>
    </w:p>
    <w:p w14:paraId="3B1122AE" w14:textId="77777777" w:rsidR="00F56E54" w:rsidRPr="00F56E54" w:rsidRDefault="00F56E54" w:rsidP="00F56E54">
      <w:pPr>
        <w:widowControl w:val="0"/>
        <w:tabs>
          <w:tab w:val="left" w:pos="2901"/>
        </w:tabs>
        <w:autoSpaceDE w:val="0"/>
        <w:autoSpaceDN w:val="0"/>
        <w:spacing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>Thời</w:t>
      </w:r>
      <w:r w:rsidRPr="00F56E5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gian:</w:t>
      </w:r>
      <w:r w:rsidRPr="00F56E54">
        <w:rPr>
          <w:rFonts w:eastAsia="Times New Roman" w:cs="Times New Roman"/>
          <w:b/>
          <w:sz w:val="26"/>
          <w:lang w:val="vi"/>
        </w:rPr>
        <w:tab/>
      </w:r>
      <w:r w:rsidRPr="00F56E54">
        <w:rPr>
          <w:rFonts w:eastAsia="Times New Roman" w:cs="Times New Roman"/>
          <w:sz w:val="26"/>
          <w:lang w:val="vi"/>
        </w:rPr>
        <w:t>Từ 7.30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ngày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10</w:t>
      </w:r>
      <w:r w:rsidRPr="00F56E54">
        <w:rPr>
          <w:rFonts w:eastAsia="Times New Roman" w:cs="Times New Roman"/>
          <w:sz w:val="26"/>
          <w:lang w:val="vi"/>
        </w:rPr>
        <w:t>.0</w:t>
      </w:r>
      <w:r w:rsidRPr="00F56E54">
        <w:rPr>
          <w:rFonts w:eastAsia="Times New Roman" w:cs="Times New Roman"/>
          <w:sz w:val="26"/>
        </w:rPr>
        <w:t>3</w:t>
      </w:r>
      <w:r w:rsidRPr="00F56E54">
        <w:rPr>
          <w:rFonts w:eastAsia="Times New Roman" w:cs="Times New Roman"/>
          <w:sz w:val="26"/>
          <w:lang w:val="vi"/>
        </w:rPr>
        <w:t>.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2021</w:t>
      </w:r>
    </w:p>
    <w:p w14:paraId="1B6C319F" w14:textId="77777777" w:rsidR="00F56E54" w:rsidRPr="00F56E54" w:rsidRDefault="00F56E54" w:rsidP="00F56E54">
      <w:pPr>
        <w:widowControl w:val="0"/>
        <w:tabs>
          <w:tab w:val="left" w:pos="2901"/>
        </w:tabs>
        <w:autoSpaceDE w:val="0"/>
        <w:autoSpaceDN w:val="0"/>
        <w:spacing w:before="90"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>Địa</w:t>
      </w:r>
      <w:r w:rsidRPr="00F56E54">
        <w:rPr>
          <w:rFonts w:eastAsia="Times New Roman" w:cs="Times New Roman"/>
          <w:b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điểm:</w:t>
      </w:r>
      <w:r w:rsidRPr="00F56E54">
        <w:rPr>
          <w:rFonts w:eastAsia="Times New Roman" w:cs="Times New Roman"/>
          <w:b/>
          <w:sz w:val="26"/>
          <w:lang w:val="vi"/>
        </w:rPr>
        <w:tab/>
      </w:r>
      <w:r w:rsidRPr="00F56E54">
        <w:rPr>
          <w:rFonts w:eastAsia="Times New Roman" w:cs="Times New Roman"/>
          <w:sz w:val="26"/>
          <w:lang w:val="vi"/>
        </w:rPr>
        <w:t>Trực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tuyến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zoom</w:t>
      </w:r>
    </w:p>
    <w:p w14:paraId="20B87462" w14:textId="77777777" w:rsidR="00F56E54" w:rsidRPr="00F56E54" w:rsidRDefault="00F56E54" w:rsidP="00F56E54">
      <w:pPr>
        <w:widowControl w:val="0"/>
        <w:numPr>
          <w:ilvl w:val="0"/>
          <w:numId w:val="2"/>
        </w:numPr>
        <w:tabs>
          <w:tab w:val="left" w:pos="973"/>
        </w:tabs>
        <w:autoSpaceDE w:val="0"/>
        <w:autoSpaceDN w:val="0"/>
        <w:spacing w:before="97" w:after="0" w:line="240" w:lineRule="auto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Thành</w:t>
      </w:r>
      <w:r w:rsidRPr="00F56E5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F56E5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tham</w:t>
      </w:r>
      <w:r w:rsidRPr="00F56E5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dự</w:t>
      </w:r>
    </w:p>
    <w:p w14:paraId="5F55A25A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002"/>
          <w:tab w:val="left" w:pos="2181"/>
        </w:tabs>
        <w:autoSpaceDE w:val="0"/>
        <w:autoSpaceDN w:val="0"/>
        <w:spacing w:before="83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Chủ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trì:</w:t>
      </w:r>
      <w:r w:rsidRPr="00F56E54">
        <w:rPr>
          <w:rFonts w:eastAsia="Times New Roman" w:cs="Times New Roman"/>
          <w:sz w:val="26"/>
          <w:lang w:val="vi"/>
        </w:rPr>
        <w:tab/>
        <w:t>TS.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Đặng Thái Sơn</w:t>
      </w:r>
    </w:p>
    <w:p w14:paraId="73422CDC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002"/>
          <w:tab w:val="left" w:pos="2181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Thư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ký:</w:t>
      </w:r>
      <w:r w:rsidRPr="00F56E54">
        <w:rPr>
          <w:rFonts w:eastAsia="Times New Roman" w:cs="Times New Roman"/>
          <w:sz w:val="26"/>
          <w:lang w:val="vi"/>
        </w:rPr>
        <w:tab/>
        <w:t>ThS.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Lê Văn Chương</w:t>
      </w:r>
    </w:p>
    <w:p w14:paraId="4CBFEFC7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002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Các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thành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viên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của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Hội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đồng khoa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học và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đào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tạo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Viện KT&amp;CN</w:t>
      </w:r>
    </w:p>
    <w:p w14:paraId="7A5E88DF" w14:textId="77777777" w:rsidR="00F56E54" w:rsidRPr="00F56E54" w:rsidRDefault="00F56E54" w:rsidP="00F56E54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before="97" w:after="0" w:line="312" w:lineRule="auto"/>
        <w:ind w:left="742" w:right="436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 xml:space="preserve">Nội dung cuộc họp: Triển khai lấy ý kiến các bên liên quan rà soát, cập nhật </w:t>
      </w:r>
      <w:r w:rsidRPr="00F56E54">
        <w:rPr>
          <w:rFonts w:eastAsia="Times New Roman" w:cs="Times New Roman"/>
          <w:b/>
          <w:bCs/>
          <w:sz w:val="26"/>
          <w:szCs w:val="26"/>
        </w:rPr>
        <w:t xml:space="preserve">chương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trình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đào</w:t>
      </w:r>
      <w:r w:rsidRPr="00F56E5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tạo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</w:rPr>
        <w:t xml:space="preserve">các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ngành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</w:rPr>
        <w:t>của Viện KT&amp;CN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theo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tiếp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cận CDIO</w:t>
      </w:r>
      <w:r w:rsidRPr="00F56E54">
        <w:rPr>
          <w:rFonts w:eastAsia="Times New Roman" w:cs="Times New Roman"/>
          <w:b/>
          <w:bCs/>
          <w:spacing w:val="6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(Đề tài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năm</w:t>
      </w:r>
      <w:r w:rsidRPr="00F56E54">
        <w:rPr>
          <w:rFonts w:eastAsia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2021)</w:t>
      </w:r>
    </w:p>
    <w:p w14:paraId="17B5BC37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035"/>
        </w:tabs>
        <w:autoSpaceDE w:val="0"/>
        <w:autoSpaceDN w:val="0"/>
        <w:spacing w:after="0" w:line="312" w:lineRule="auto"/>
        <w:ind w:left="742" w:right="439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 xml:space="preserve">TS. </w:t>
      </w:r>
      <w:r w:rsidRPr="00F56E54">
        <w:rPr>
          <w:rFonts w:eastAsia="Times New Roman" w:cs="Times New Roman"/>
          <w:sz w:val="26"/>
        </w:rPr>
        <w:t>Đặng Thái Sơn</w:t>
      </w:r>
      <w:r w:rsidRPr="00F56E54">
        <w:rPr>
          <w:rFonts w:eastAsia="Times New Roman" w:cs="Times New Roman"/>
          <w:sz w:val="26"/>
          <w:lang w:val="vi"/>
        </w:rPr>
        <w:t>, Chủ tịch Hội đồng Khoa học và Đào tạo, chủ trì cuộc họp: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tuyên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bố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lý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do,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giới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thiệu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thành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phần,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thông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chương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trình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cuộc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họp.</w:t>
      </w:r>
    </w:p>
    <w:p w14:paraId="32023E5B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021"/>
        </w:tabs>
        <w:autoSpaceDE w:val="0"/>
        <w:autoSpaceDN w:val="0"/>
        <w:spacing w:after="0" w:line="312" w:lineRule="auto"/>
        <w:ind w:left="742" w:right="434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 xml:space="preserve">TS. </w:t>
      </w:r>
      <w:r w:rsidRPr="00F56E54">
        <w:rPr>
          <w:rFonts w:eastAsia="Times New Roman" w:cs="Times New Roman"/>
          <w:sz w:val="26"/>
        </w:rPr>
        <w:t>Đặng Thái Sơn</w:t>
      </w:r>
      <w:r w:rsidRPr="00F56E54">
        <w:rPr>
          <w:rFonts w:eastAsia="Times New Roman" w:cs="Times New Roman"/>
          <w:sz w:val="26"/>
          <w:lang w:val="vi"/>
        </w:rPr>
        <w:t xml:space="preserve"> trao đổi về việc thực hiện </w:t>
      </w:r>
      <w:r w:rsidRPr="00F56E54">
        <w:rPr>
          <w:rFonts w:eastAsia="Times New Roman" w:cs="Times New Roman"/>
          <w:sz w:val="28"/>
          <w:lang w:val="vi"/>
        </w:rPr>
        <w:t xml:space="preserve">yêu cầu, nội dung của phiên </w:t>
      </w:r>
      <w:r w:rsidRPr="00F56E54">
        <w:rPr>
          <w:rFonts w:eastAsia="Times New Roman" w:cs="Times New Roman"/>
          <w:sz w:val="26"/>
          <w:lang w:val="vi"/>
        </w:rPr>
        <w:t>họp;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trong đó, tập trung vào việc tiến hành tổ chức Hội nghị tham vấn các bên liên quan về mục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tiêu, chuẩn đầu ra các CTĐT tiếp cận CDIO trình độ đại học và sau đại học năm 2021 (Theo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Kế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hoạch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Số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22/KH-ĐHV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ngày</w:t>
      </w:r>
      <w:r w:rsidRPr="00F56E54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09/3/2021).</w:t>
      </w:r>
    </w:p>
    <w:p w14:paraId="1B1F01A0" w14:textId="77777777" w:rsidR="00F56E54" w:rsidRPr="00F56E54" w:rsidRDefault="00F56E54" w:rsidP="00F56E54">
      <w:pPr>
        <w:widowControl w:val="0"/>
        <w:autoSpaceDE w:val="0"/>
        <w:autoSpaceDN w:val="0"/>
        <w:spacing w:before="9" w:after="0" w:line="240" w:lineRule="auto"/>
        <w:jc w:val="both"/>
        <w:rPr>
          <w:rFonts w:eastAsia="Times New Roman" w:cs="Times New Roman"/>
          <w:sz w:val="33"/>
          <w:szCs w:val="26"/>
          <w:lang w:val="vi"/>
        </w:rPr>
      </w:pPr>
    </w:p>
    <w:p w14:paraId="0F8E256E" w14:textId="77777777" w:rsidR="00F56E54" w:rsidRPr="00F56E54" w:rsidRDefault="00F56E54" w:rsidP="00F56E54">
      <w:pPr>
        <w:widowControl w:val="0"/>
        <w:autoSpaceDE w:val="0"/>
        <w:autoSpaceDN w:val="0"/>
        <w:spacing w:after="0" w:line="240" w:lineRule="auto"/>
        <w:ind w:left="416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thảo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F56E5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các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ý kiến:</w:t>
      </w:r>
    </w:p>
    <w:p w14:paraId="5B3E9951" w14:textId="77777777" w:rsidR="00F56E54" w:rsidRPr="00F56E54" w:rsidRDefault="00F56E54" w:rsidP="00F56E54">
      <w:pPr>
        <w:widowControl w:val="0"/>
        <w:numPr>
          <w:ilvl w:val="0"/>
          <w:numId w:val="1"/>
        </w:numPr>
        <w:tabs>
          <w:tab w:val="left" w:pos="1009"/>
        </w:tabs>
        <w:autoSpaceDE w:val="0"/>
        <w:autoSpaceDN w:val="0"/>
        <w:spacing w:before="83" w:after="0" w:line="360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>Ý</w:t>
      </w:r>
      <w:r w:rsidRPr="00F56E54">
        <w:rPr>
          <w:rFonts w:eastAsia="Times New Roman" w:cs="Times New Roman"/>
          <w:b/>
          <w:spacing w:val="4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kiến</w:t>
      </w:r>
      <w:r w:rsidRPr="00F56E54">
        <w:rPr>
          <w:rFonts w:eastAsia="Times New Roman" w:cs="Times New Roman"/>
          <w:b/>
          <w:spacing w:val="7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của</w:t>
      </w:r>
      <w:r w:rsidRPr="00F56E54">
        <w:rPr>
          <w:rFonts w:eastAsia="Times New Roman" w:cs="Times New Roman"/>
          <w:b/>
          <w:spacing w:val="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TS.</w:t>
      </w:r>
      <w:r w:rsidRPr="00F56E54">
        <w:rPr>
          <w:rFonts w:eastAsia="Times New Roman" w:cs="Times New Roman"/>
          <w:b/>
          <w:spacing w:val="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</w:rPr>
        <w:t>Trịnh Ngọc Hoàng</w:t>
      </w:r>
      <w:r w:rsidRPr="00F56E54">
        <w:rPr>
          <w:rFonts w:eastAsia="Times New Roman" w:cs="Times New Roman"/>
          <w:b/>
          <w:sz w:val="26"/>
          <w:lang w:val="vi"/>
        </w:rPr>
        <w:t>:</w:t>
      </w:r>
      <w:r w:rsidRPr="00F56E54">
        <w:rPr>
          <w:rFonts w:eastAsia="Times New Roman" w:cs="Times New Roman"/>
          <w:b/>
          <w:spacing w:val="9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Việc</w:t>
      </w:r>
      <w:r w:rsidRPr="00F56E54">
        <w:rPr>
          <w:rFonts w:eastAsia="Times New Roman" w:cs="Times New Roman"/>
          <w:spacing w:val="7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tham</w:t>
      </w:r>
      <w:r w:rsidRPr="00F56E54">
        <w:rPr>
          <w:rFonts w:eastAsia="Times New Roman" w:cs="Times New Roman"/>
          <w:spacing w:val="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vấn</w:t>
      </w:r>
      <w:r w:rsidRPr="00F56E54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các</w:t>
      </w:r>
      <w:r w:rsidRPr="00F56E54">
        <w:rPr>
          <w:rFonts w:eastAsia="Times New Roman" w:cs="Times New Roman"/>
          <w:spacing w:val="6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bên</w:t>
      </w:r>
      <w:r w:rsidRPr="00F56E54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liên</w:t>
      </w:r>
      <w:r w:rsidRPr="00F56E54">
        <w:rPr>
          <w:rFonts w:eastAsia="Times New Roman" w:cs="Times New Roman"/>
          <w:spacing w:val="8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quan</w:t>
      </w:r>
      <w:r w:rsidRPr="00F56E54">
        <w:rPr>
          <w:rFonts w:eastAsia="Times New Roman" w:cs="Times New Roman"/>
          <w:spacing w:val="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cần</w:t>
      </w:r>
      <w:r w:rsidRPr="00F56E54">
        <w:rPr>
          <w:rFonts w:eastAsia="Times New Roman" w:cs="Times New Roman"/>
          <w:spacing w:val="6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được</w:t>
      </w:r>
      <w:r w:rsidRPr="00F56E54">
        <w:rPr>
          <w:rFonts w:eastAsia="Times New Roman" w:cs="Times New Roman"/>
          <w:spacing w:val="7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cân</w:t>
      </w:r>
      <w:r w:rsidRPr="00F56E54">
        <w:rPr>
          <w:rFonts w:eastAsia="Times New Roman" w:cs="Times New Roman"/>
          <w:spacing w:val="6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nhắc</w:t>
      </w:r>
      <w:r w:rsidRPr="00F56E5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lựa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chọn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đối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tượng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phù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hợp,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có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hiểu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biết về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Chương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trình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đào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tạo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pacing w:val="-2"/>
          <w:sz w:val="26"/>
        </w:rPr>
        <w:t xml:space="preserve">các </w:t>
      </w:r>
      <w:r w:rsidRPr="00F56E54">
        <w:rPr>
          <w:rFonts w:eastAsia="Times New Roman" w:cs="Times New Roman"/>
          <w:sz w:val="26"/>
          <w:lang w:val="vi"/>
        </w:rPr>
        <w:t>ngành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thuộc khối ngành kỹ thuật.</w:t>
      </w:r>
    </w:p>
    <w:p w14:paraId="0B8CA6A6" w14:textId="77777777" w:rsidR="00F56E54" w:rsidRPr="00F56E54" w:rsidRDefault="00F56E54" w:rsidP="00F56E54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after="0" w:line="360" w:lineRule="auto"/>
        <w:ind w:right="433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 xml:space="preserve">Ý kiến của </w:t>
      </w:r>
      <w:r w:rsidRPr="00F56E54">
        <w:rPr>
          <w:rFonts w:eastAsia="Times New Roman" w:cs="Times New Roman"/>
          <w:b/>
          <w:sz w:val="26"/>
        </w:rPr>
        <w:t>PGS.</w:t>
      </w:r>
      <w:r w:rsidRPr="00F56E54">
        <w:rPr>
          <w:rFonts w:eastAsia="Times New Roman" w:cs="Times New Roman"/>
          <w:b/>
          <w:sz w:val="26"/>
          <w:lang w:val="vi"/>
        </w:rPr>
        <w:t xml:space="preserve">TS. </w:t>
      </w:r>
      <w:r w:rsidRPr="00F56E54">
        <w:rPr>
          <w:rFonts w:eastAsia="Times New Roman" w:cs="Times New Roman"/>
          <w:b/>
          <w:sz w:val="26"/>
        </w:rPr>
        <w:t>Nguyễn Thị Quỳnh Hoa</w:t>
      </w:r>
      <w:r w:rsidRPr="00F56E54">
        <w:rPr>
          <w:rFonts w:eastAsia="Times New Roman" w:cs="Times New Roman"/>
          <w:b/>
          <w:sz w:val="26"/>
          <w:lang w:val="vi"/>
        </w:rPr>
        <w:t>:</w:t>
      </w:r>
      <w:r w:rsidRPr="00F56E54">
        <w:rPr>
          <w:rFonts w:eastAsia="Times New Roman" w:cs="Times New Roman"/>
          <w:b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Kế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hoạch tiến hành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tổ chức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Hội nghị tham vấn các</w:t>
      </w:r>
      <w:r w:rsidRPr="00F56E5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liên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về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mục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tiêu,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chuẩn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đầu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ra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các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CTĐT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tiếp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cận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CDIO,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bao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gồm:</w:t>
      </w:r>
    </w:p>
    <w:p w14:paraId="2DE1E933" w14:textId="77777777" w:rsidR="00F56E54" w:rsidRPr="00F56E54" w:rsidRDefault="00F56E54" w:rsidP="00F56E54">
      <w:pPr>
        <w:widowControl w:val="0"/>
        <w:numPr>
          <w:ilvl w:val="1"/>
          <w:numId w:val="1"/>
        </w:numPr>
        <w:tabs>
          <w:tab w:val="left" w:pos="1821"/>
          <w:tab w:val="left" w:pos="1822"/>
        </w:tabs>
        <w:autoSpaceDE w:val="0"/>
        <w:autoSpaceDN w:val="0"/>
        <w:spacing w:after="0" w:line="360" w:lineRule="auto"/>
        <w:ind w:right="1087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Sinh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viên,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cựu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sinh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viên: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Giao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cho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Quản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lý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HSSV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phụ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trách</w:t>
      </w:r>
      <w:r w:rsidRPr="00F56E5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lập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danh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sách</w:t>
      </w:r>
      <w:r w:rsidRPr="00F56E5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và</w:t>
      </w:r>
      <w:r w:rsidRPr="00F56E54">
        <w:rPr>
          <w:rFonts w:eastAsia="Times New Roman" w:cs="Times New Roman"/>
          <w:spacing w:val="-62"/>
          <w:sz w:val="26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hướng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dẫn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sinh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viên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thực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hiện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khảo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sát.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Deadline: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15/</w:t>
      </w:r>
      <w:r w:rsidRPr="00F56E54">
        <w:rPr>
          <w:rFonts w:eastAsia="Times New Roman" w:cs="Times New Roman"/>
          <w:sz w:val="26"/>
        </w:rPr>
        <w:t>4</w:t>
      </w:r>
      <w:r w:rsidRPr="00F56E54">
        <w:rPr>
          <w:rFonts w:eastAsia="Times New Roman" w:cs="Times New Roman"/>
          <w:sz w:val="26"/>
          <w:lang w:val="vi"/>
        </w:rPr>
        <w:t>/2021</w:t>
      </w:r>
    </w:p>
    <w:p w14:paraId="4EBC1A86" w14:textId="77777777" w:rsidR="00F56E54" w:rsidRPr="00F56E54" w:rsidRDefault="00F56E54" w:rsidP="00F56E54">
      <w:pPr>
        <w:widowControl w:val="0"/>
        <w:numPr>
          <w:ilvl w:val="1"/>
          <w:numId w:val="1"/>
        </w:numPr>
        <w:tabs>
          <w:tab w:val="left" w:pos="1821"/>
          <w:tab w:val="left" w:pos="1822"/>
        </w:tabs>
        <w:autoSpaceDE w:val="0"/>
        <w:autoSpaceDN w:val="0"/>
        <w:spacing w:after="0" w:line="360" w:lineRule="auto"/>
        <w:ind w:right="501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Nhà tuyển dụng: Giao cho các Bộ môn liên hệ với các Doanh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nghiệp</w:t>
      </w:r>
      <w:r w:rsidRPr="00F56E54">
        <w:rPr>
          <w:rFonts w:eastAsia="Times New Roman" w:cs="Times New Roman"/>
          <w:sz w:val="26"/>
        </w:rPr>
        <w:t xml:space="preserve"> / </w:t>
      </w:r>
      <w:r w:rsidRPr="00F56E54">
        <w:rPr>
          <w:rFonts w:eastAsia="Times New Roman" w:cs="Times New Roman"/>
          <w:sz w:val="26"/>
          <w:lang w:val="vi"/>
        </w:rPr>
        <w:t>nhà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quản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lý tham gia cho ý kiến trực tiếp, trực tuyến.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Deadline: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15/</w:t>
      </w:r>
      <w:r w:rsidRPr="00F56E54">
        <w:rPr>
          <w:rFonts w:eastAsia="Times New Roman" w:cs="Times New Roman"/>
          <w:sz w:val="26"/>
        </w:rPr>
        <w:t>4</w:t>
      </w:r>
      <w:r w:rsidRPr="00F56E54">
        <w:rPr>
          <w:rFonts w:eastAsia="Times New Roman" w:cs="Times New Roman"/>
          <w:sz w:val="26"/>
          <w:lang w:val="vi"/>
        </w:rPr>
        <w:t>/2021</w:t>
      </w:r>
    </w:p>
    <w:p w14:paraId="21526E15" w14:textId="77777777" w:rsidR="00F56E54" w:rsidRPr="00F56E54" w:rsidRDefault="00F56E54" w:rsidP="00F56E54">
      <w:pPr>
        <w:widowControl w:val="0"/>
        <w:numPr>
          <w:ilvl w:val="1"/>
          <w:numId w:val="1"/>
        </w:numPr>
        <w:tabs>
          <w:tab w:val="left" w:pos="1821"/>
          <w:tab w:val="left" w:pos="1822"/>
        </w:tabs>
        <w:autoSpaceDE w:val="0"/>
        <w:autoSpaceDN w:val="0"/>
        <w:spacing w:after="0" w:line="360" w:lineRule="auto"/>
        <w:ind w:right="447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Chuyên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gia,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giảng viên: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Giao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chủ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nhiệm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đề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tài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đề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xuất danh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sách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và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hướng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dẫn</w:t>
      </w:r>
      <w:r w:rsidRPr="00F56E5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thực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hiện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khảo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sát.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Deadline: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15/</w:t>
      </w:r>
      <w:r w:rsidRPr="00F56E54">
        <w:rPr>
          <w:rFonts w:eastAsia="Times New Roman" w:cs="Times New Roman"/>
          <w:sz w:val="26"/>
        </w:rPr>
        <w:t>4</w:t>
      </w:r>
      <w:r w:rsidRPr="00F56E54">
        <w:rPr>
          <w:rFonts w:eastAsia="Times New Roman" w:cs="Times New Roman"/>
          <w:sz w:val="26"/>
          <w:lang w:val="vi"/>
        </w:rPr>
        <w:t>/2021</w:t>
      </w:r>
    </w:p>
    <w:p w14:paraId="7255E894" w14:textId="77777777" w:rsidR="00F56E54" w:rsidRPr="00F56E54" w:rsidRDefault="00F56E54" w:rsidP="00F56E54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sz w:val="26"/>
          <w:lang w:val="vi"/>
        </w:rPr>
        <w:sectPr w:rsidR="00F56E54" w:rsidRPr="00F56E54" w:rsidSect="00F56E54">
          <w:footerReference w:type="default" r:id="rId5"/>
          <w:pgSz w:w="12240" w:h="15840"/>
          <w:pgMar w:top="860" w:right="320" w:bottom="860" w:left="960" w:header="720" w:footer="673" w:gutter="0"/>
          <w:pgNumType w:start="1"/>
          <w:cols w:space="720"/>
        </w:sectPr>
      </w:pPr>
    </w:p>
    <w:p w14:paraId="64C86482" w14:textId="77777777" w:rsidR="00F56E54" w:rsidRPr="00F56E54" w:rsidRDefault="00F56E54" w:rsidP="00F56E54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64" w:after="0" w:line="357" w:lineRule="auto"/>
        <w:ind w:left="1462" w:right="669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lastRenderedPageBreak/>
        <w:t xml:space="preserve">Ý kiến của TS. </w:t>
      </w:r>
      <w:r w:rsidRPr="00F56E54">
        <w:rPr>
          <w:rFonts w:eastAsia="Times New Roman" w:cs="Times New Roman"/>
          <w:b/>
          <w:sz w:val="26"/>
        </w:rPr>
        <w:t>Cao Thanh Sơn</w:t>
      </w:r>
      <w:r w:rsidRPr="00F56E54">
        <w:rPr>
          <w:rFonts w:eastAsia="Times New Roman" w:cs="Times New Roman"/>
          <w:b/>
          <w:sz w:val="26"/>
          <w:lang w:val="vi"/>
        </w:rPr>
        <w:t xml:space="preserve">: </w:t>
      </w:r>
      <w:r w:rsidRPr="00F56E54">
        <w:rPr>
          <w:rFonts w:eastAsia="Times New Roman" w:cs="Times New Roman"/>
          <w:sz w:val="26"/>
          <w:lang w:val="vi"/>
        </w:rPr>
        <w:t>Việc xây dựng mẫu phiếu khảo sát theo hướng</w:t>
      </w:r>
      <w:r w:rsidRPr="00F56E54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dẫn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của Nhà</w:t>
      </w:r>
      <w:r w:rsidRPr="00F56E5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trường.</w:t>
      </w:r>
    </w:p>
    <w:p w14:paraId="76C4BB0C" w14:textId="77777777" w:rsidR="00F56E54" w:rsidRPr="00F56E54" w:rsidRDefault="00F56E54" w:rsidP="00F56E54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before="5" w:after="0" w:line="360" w:lineRule="auto"/>
        <w:ind w:left="1462" w:right="976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>Ý</w:t>
      </w:r>
      <w:r w:rsidRPr="00F56E54">
        <w:rPr>
          <w:rFonts w:eastAsia="Times New Roman" w:cs="Times New Roman"/>
          <w:b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kiến</w:t>
      </w:r>
      <w:r w:rsidRPr="00F56E54">
        <w:rPr>
          <w:rFonts w:eastAsia="Times New Roman" w:cs="Times New Roman"/>
          <w:b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của</w:t>
      </w:r>
      <w:r w:rsidRPr="00F56E54">
        <w:rPr>
          <w:rFonts w:eastAsia="Times New Roman" w:cs="Times New Roman"/>
          <w:b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  <w:lang w:val="vi"/>
        </w:rPr>
        <w:t>TS.</w:t>
      </w:r>
      <w:r w:rsidRPr="00F56E54">
        <w:rPr>
          <w:rFonts w:eastAsia="Times New Roman" w:cs="Times New Roman"/>
          <w:b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b/>
          <w:sz w:val="26"/>
        </w:rPr>
        <w:t>Nguyễn Tiến Dũng</w:t>
      </w:r>
      <w:r w:rsidRPr="00F56E54">
        <w:rPr>
          <w:rFonts w:eastAsia="Times New Roman" w:cs="Times New Roman"/>
          <w:b/>
          <w:sz w:val="26"/>
          <w:lang w:val="vi"/>
        </w:rPr>
        <w:t>:</w:t>
      </w:r>
      <w:r w:rsidRPr="00F56E54">
        <w:rPr>
          <w:rFonts w:eastAsia="Times New Roman" w:cs="Times New Roman"/>
          <w:b/>
          <w:spacing w:val="-3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Hình</w:t>
      </w:r>
      <w:r w:rsidRPr="00F56E5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thức</w:t>
      </w:r>
      <w:r w:rsidRPr="00F56E5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tham</w:t>
      </w:r>
      <w:r w:rsidRPr="00F56E54">
        <w:rPr>
          <w:rFonts w:eastAsia="Times New Roman" w:cs="Times New Roman"/>
          <w:spacing w:val="-6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vấn</w:t>
      </w:r>
      <w:r w:rsidRPr="00F56E5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đa</w:t>
      </w:r>
      <w:r w:rsidRPr="00F56E5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dạng,</w:t>
      </w:r>
      <w:r w:rsidRPr="00F56E5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linh</w:t>
      </w:r>
      <w:r w:rsidRPr="00F56E5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hoạt,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kết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hợp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trực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tuyến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và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trực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tiếp.</w:t>
      </w:r>
    </w:p>
    <w:p w14:paraId="7448A3CE" w14:textId="77777777" w:rsidR="00F56E54" w:rsidRPr="00F56E54" w:rsidRDefault="00F56E54" w:rsidP="00F56E54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360" w:lineRule="auto"/>
        <w:ind w:left="1462" w:right="842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b/>
          <w:sz w:val="26"/>
          <w:lang w:val="vi"/>
        </w:rPr>
        <w:t xml:space="preserve">Ý kiến của </w:t>
      </w:r>
      <w:r w:rsidRPr="00F56E54">
        <w:rPr>
          <w:rFonts w:eastAsia="Times New Roman" w:cs="Times New Roman"/>
          <w:b/>
          <w:sz w:val="26"/>
        </w:rPr>
        <w:t>PGS.</w:t>
      </w:r>
      <w:r w:rsidRPr="00F56E54">
        <w:rPr>
          <w:rFonts w:eastAsia="Times New Roman" w:cs="Times New Roman"/>
          <w:b/>
          <w:sz w:val="26"/>
          <w:lang w:val="vi"/>
        </w:rPr>
        <w:t xml:space="preserve">TS. </w:t>
      </w:r>
      <w:r w:rsidRPr="00F56E54">
        <w:rPr>
          <w:rFonts w:eastAsia="Times New Roman" w:cs="Times New Roman"/>
          <w:b/>
          <w:sz w:val="26"/>
        </w:rPr>
        <w:t>Hoàng Hữu Việt</w:t>
      </w:r>
      <w:r w:rsidRPr="00F56E54">
        <w:rPr>
          <w:rFonts w:eastAsia="Times New Roman" w:cs="Times New Roman"/>
          <w:b/>
          <w:sz w:val="26"/>
          <w:lang w:val="vi"/>
        </w:rPr>
        <w:t xml:space="preserve">: </w:t>
      </w:r>
      <w:r w:rsidRPr="00F56E54">
        <w:rPr>
          <w:rFonts w:eastAsia="Times New Roman" w:cs="Times New Roman"/>
          <w:sz w:val="26"/>
          <w:lang w:val="vi"/>
        </w:rPr>
        <w:t>Thời gian tham vấn theo lịch của Nhà trường.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</w:rPr>
        <w:t>Viện</w:t>
      </w:r>
      <w:r w:rsidRPr="00F56E54">
        <w:rPr>
          <w:rFonts w:eastAsia="Times New Roman" w:cs="Times New Roman"/>
          <w:sz w:val="26"/>
          <w:lang w:val="vi"/>
        </w:rPr>
        <w:t xml:space="preserve"> có thể chủ động kết hợp tham vấn các </w:t>
      </w:r>
      <w:r w:rsidRPr="00F56E54">
        <w:rPr>
          <w:rFonts w:eastAsia="Times New Roman" w:cs="Times New Roman"/>
          <w:sz w:val="26"/>
        </w:rPr>
        <w:t xml:space="preserve">công ty doanh nghiệp, sở ban ngành liên quan trên địa bàn </w:t>
      </w:r>
      <w:r w:rsidRPr="00F56E54">
        <w:rPr>
          <w:rFonts w:eastAsia="Times New Roman" w:cs="Times New Roman"/>
          <w:sz w:val="26"/>
          <w:lang w:val="vi"/>
        </w:rPr>
        <w:t>0</w:t>
      </w:r>
      <w:r w:rsidRPr="00F56E54">
        <w:rPr>
          <w:rFonts w:eastAsia="Times New Roman" w:cs="Times New Roman"/>
          <w:sz w:val="26"/>
        </w:rPr>
        <w:t>3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tỉnh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Thanh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Hóa,</w:t>
      </w:r>
      <w:r w:rsidRPr="00F56E5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Nghệ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An,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Hà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Tĩnh.</w:t>
      </w:r>
    </w:p>
    <w:p w14:paraId="21C11E22" w14:textId="77777777" w:rsidR="00F56E54" w:rsidRPr="00F56E54" w:rsidRDefault="00F56E54" w:rsidP="00F56E54">
      <w:pPr>
        <w:widowControl w:val="0"/>
        <w:numPr>
          <w:ilvl w:val="0"/>
          <w:numId w:val="2"/>
        </w:numPr>
        <w:tabs>
          <w:tab w:val="left" w:pos="1175"/>
        </w:tabs>
        <w:autoSpaceDE w:val="0"/>
        <w:autoSpaceDN w:val="0"/>
        <w:spacing w:before="7" w:after="0" w:line="240" w:lineRule="auto"/>
        <w:ind w:left="1174" w:hanging="433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Kết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F56E5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F56E5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hội</w:t>
      </w:r>
      <w:r w:rsidRPr="00F56E54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b/>
          <w:bCs/>
          <w:sz w:val="26"/>
          <w:szCs w:val="26"/>
          <w:lang w:val="vi"/>
        </w:rPr>
        <w:t>đồng</w:t>
      </w:r>
    </w:p>
    <w:p w14:paraId="08ADC16B" w14:textId="77777777" w:rsidR="00F56E54" w:rsidRPr="00F56E54" w:rsidRDefault="00F56E54" w:rsidP="00F56E54">
      <w:pPr>
        <w:widowControl w:val="0"/>
        <w:autoSpaceDE w:val="0"/>
        <w:autoSpaceDN w:val="0"/>
        <w:spacing w:before="83" w:after="0" w:line="312" w:lineRule="auto"/>
        <w:ind w:left="742" w:right="434" w:firstLine="719"/>
        <w:jc w:val="both"/>
        <w:rPr>
          <w:rFonts w:eastAsia="Times New Roman" w:cs="Times New Roman"/>
          <w:sz w:val="26"/>
          <w:szCs w:val="26"/>
          <w:lang w:val="vi"/>
        </w:rPr>
      </w:pPr>
      <w:r w:rsidRPr="00F56E5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F56E54">
        <w:rPr>
          <w:rFonts w:eastAsia="Times New Roman" w:cs="Times New Roman"/>
          <w:sz w:val="26"/>
          <w:szCs w:val="26"/>
        </w:rPr>
        <w:t>Viện KT&amp;CN</w:t>
      </w:r>
      <w:r w:rsidRPr="00F56E54">
        <w:rPr>
          <w:rFonts w:eastAsia="Times New Roman" w:cs="Times New Roman"/>
          <w:sz w:val="26"/>
          <w:szCs w:val="26"/>
          <w:lang w:val="vi"/>
        </w:rPr>
        <w:t xml:space="preserve"> họp và thống nhất một số nội dung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liên quan đến Triển khai lấy ý kiến các bên liên quan rà soát, cập nhật chương trình đào tạo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pacing w:val="1"/>
          <w:sz w:val="26"/>
          <w:szCs w:val="26"/>
        </w:rPr>
        <w:t xml:space="preserve">các </w:t>
      </w:r>
      <w:r w:rsidRPr="00F56E54">
        <w:rPr>
          <w:rFonts w:eastAsia="Times New Roman" w:cs="Times New Roman"/>
          <w:sz w:val="26"/>
          <w:szCs w:val="26"/>
          <w:lang w:val="vi"/>
        </w:rPr>
        <w:t>ngành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</w:rPr>
        <w:t>đào tạo kỹ sư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theo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tiếp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cận</w:t>
      </w:r>
      <w:r w:rsidRPr="00F56E5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CDIO (Đề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tài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năm 2021)</w:t>
      </w:r>
    </w:p>
    <w:p w14:paraId="0CE1C8CB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822"/>
        </w:tabs>
        <w:autoSpaceDE w:val="0"/>
        <w:autoSpaceDN w:val="0"/>
        <w:spacing w:after="0" w:line="312" w:lineRule="auto"/>
        <w:ind w:left="1822" w:right="439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Thống nhất giao cho các Chủ nhiệm đề tài nghiên cứu và hoàn thiện các biểu mẫu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liên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đến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việc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tham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vấn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ý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kiến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các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bên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liên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quan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về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CTĐT</w:t>
      </w:r>
    </w:p>
    <w:p w14:paraId="4CE0B996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822"/>
        </w:tabs>
        <w:autoSpaceDE w:val="0"/>
        <w:autoSpaceDN w:val="0"/>
        <w:spacing w:before="1" w:after="0" w:line="312" w:lineRule="auto"/>
        <w:ind w:left="1822" w:right="436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Giao cho các bộ môn và các cá nhân hỗ trợ việc liên hệ và tham vấn về Chương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trình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đào</w:t>
      </w:r>
      <w:r w:rsidRPr="00F56E5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tạo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pacing w:val="-1"/>
          <w:sz w:val="26"/>
        </w:rPr>
        <w:t xml:space="preserve">các </w:t>
      </w:r>
      <w:r w:rsidRPr="00F56E54">
        <w:rPr>
          <w:rFonts w:eastAsia="Times New Roman" w:cs="Times New Roman"/>
          <w:sz w:val="26"/>
          <w:lang w:val="vi"/>
        </w:rPr>
        <w:t>ngành</w:t>
      </w:r>
      <w:r w:rsidRPr="00F56E54">
        <w:rPr>
          <w:rFonts w:eastAsia="Times New Roman" w:cs="Times New Roman"/>
          <w:spacing w:val="1"/>
          <w:sz w:val="26"/>
        </w:rPr>
        <w:t>.</w:t>
      </w:r>
    </w:p>
    <w:p w14:paraId="643C7EEA" w14:textId="77777777" w:rsidR="00F56E54" w:rsidRPr="00F56E54" w:rsidRDefault="00F56E54" w:rsidP="00F56E54">
      <w:pPr>
        <w:widowControl w:val="0"/>
        <w:numPr>
          <w:ilvl w:val="1"/>
          <w:numId w:val="2"/>
        </w:numPr>
        <w:tabs>
          <w:tab w:val="left" w:pos="1822"/>
        </w:tabs>
        <w:autoSpaceDE w:val="0"/>
        <w:autoSpaceDN w:val="0"/>
        <w:spacing w:after="0" w:line="312" w:lineRule="auto"/>
        <w:ind w:left="1822" w:right="436" w:hanging="360"/>
        <w:jc w:val="both"/>
        <w:rPr>
          <w:rFonts w:eastAsia="Times New Roman" w:cs="Times New Roman"/>
          <w:sz w:val="26"/>
          <w:lang w:val="vi"/>
        </w:rPr>
      </w:pPr>
      <w:r w:rsidRPr="00F56E54">
        <w:rPr>
          <w:rFonts w:eastAsia="Times New Roman" w:cs="Times New Roman"/>
          <w:sz w:val="26"/>
          <w:lang w:val="vi"/>
        </w:rPr>
        <w:t>Yêu cầu tất cả cán bộ, giảng viên, sinh viên của Khoa tập trung thực hiện tốt việc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tham vấn các bên liên quan để rà soát, điều chỉnh Chuẩn đầu ra và Khung CTĐT</w:t>
      </w:r>
      <w:r w:rsidRPr="00F56E5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các</w:t>
      </w:r>
      <w:r w:rsidRPr="00F56E5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lang w:val="vi"/>
        </w:rPr>
        <w:t>ngành</w:t>
      </w:r>
      <w:r w:rsidRPr="00F56E54">
        <w:rPr>
          <w:rFonts w:eastAsia="Times New Roman" w:cs="Times New Roman"/>
          <w:sz w:val="26"/>
        </w:rPr>
        <w:t xml:space="preserve"> trong Viện</w:t>
      </w:r>
      <w:r w:rsidRPr="00F56E54">
        <w:rPr>
          <w:rFonts w:eastAsia="Times New Roman" w:cs="Times New Roman"/>
          <w:sz w:val="26"/>
          <w:lang w:val="vi"/>
        </w:rPr>
        <w:t>.</w:t>
      </w:r>
    </w:p>
    <w:p w14:paraId="7FDDC586" w14:textId="77777777" w:rsidR="00F56E54" w:rsidRPr="00F56E54" w:rsidRDefault="00F56E54" w:rsidP="00F56E54">
      <w:pPr>
        <w:widowControl w:val="0"/>
        <w:autoSpaceDE w:val="0"/>
        <w:autoSpaceDN w:val="0"/>
        <w:spacing w:before="1" w:after="0" w:line="312" w:lineRule="auto"/>
        <w:ind w:left="742" w:right="445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F56E5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F56E54">
        <w:rPr>
          <w:rFonts w:eastAsia="Times New Roman" w:cs="Times New Roman"/>
          <w:sz w:val="26"/>
          <w:szCs w:val="26"/>
        </w:rPr>
        <w:t>Viện KT&amp;CN</w:t>
      </w:r>
      <w:r w:rsidRPr="00F56E54">
        <w:rPr>
          <w:rFonts w:eastAsia="Times New Roman" w:cs="Times New Roman"/>
          <w:sz w:val="26"/>
          <w:szCs w:val="26"/>
          <w:lang w:val="vi"/>
        </w:rPr>
        <w:t xml:space="preserve"> nhất trí thông qua với 100% thành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viên.</w:t>
      </w:r>
    </w:p>
    <w:p w14:paraId="79EFA2CF" w14:textId="77777777" w:rsidR="00F56E54" w:rsidRPr="00F56E54" w:rsidRDefault="00F56E54" w:rsidP="00F56E54">
      <w:pPr>
        <w:widowControl w:val="0"/>
        <w:autoSpaceDE w:val="0"/>
        <w:autoSpaceDN w:val="0"/>
        <w:spacing w:after="0" w:line="312" w:lineRule="auto"/>
        <w:ind w:left="742" w:right="428" w:firstLine="719"/>
        <w:jc w:val="both"/>
        <w:rPr>
          <w:rFonts w:eastAsia="Times New Roman" w:cs="Times New Roman"/>
          <w:sz w:val="26"/>
          <w:szCs w:val="26"/>
          <w:lang w:val="vi"/>
        </w:rPr>
      </w:pPr>
      <w:r w:rsidRPr="00F56E54">
        <w:rPr>
          <w:rFonts w:eastAsia="Times New Roman" w:cs="Times New Roman"/>
          <w:sz w:val="26"/>
          <w:szCs w:val="26"/>
          <w:lang w:val="vi"/>
        </w:rPr>
        <w:t>Cuộc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họp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kết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thúc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vào</w:t>
      </w:r>
      <w:r w:rsidRPr="00F56E54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lúc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10.15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ngày</w:t>
      </w:r>
      <w:r w:rsidRPr="00F56E54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</w:rPr>
        <w:t>10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tháng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0</w:t>
      </w:r>
      <w:r w:rsidRPr="00F56E54">
        <w:rPr>
          <w:rFonts w:eastAsia="Times New Roman" w:cs="Times New Roman"/>
          <w:sz w:val="26"/>
          <w:szCs w:val="26"/>
        </w:rPr>
        <w:t>3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năm</w:t>
      </w:r>
      <w:r w:rsidRPr="00F56E54">
        <w:rPr>
          <w:rFonts w:eastAsia="Times New Roman" w:cs="Times New Roman"/>
          <w:spacing w:val="17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2021,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nội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dung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cuộc</w:t>
      </w:r>
      <w:r w:rsidRPr="00F56E54">
        <w:rPr>
          <w:rFonts w:eastAsia="Times New Roman" w:cs="Times New Roman"/>
          <w:spacing w:val="2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họp</w:t>
      </w:r>
      <w:r w:rsidRPr="00F56E54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đã</w:t>
      </w:r>
      <w:r w:rsidRPr="00F56E54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được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các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thành</w:t>
      </w:r>
      <w:r w:rsidRPr="00F56E5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viên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dự</w:t>
      </w:r>
      <w:r w:rsidRPr="00F56E5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họp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thông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qua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và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cùng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ký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vào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biên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bản.</w:t>
      </w:r>
    </w:p>
    <w:p w14:paraId="7945C639" w14:textId="77777777" w:rsidR="00F56E54" w:rsidRPr="00F56E54" w:rsidRDefault="00F56E54" w:rsidP="00F56E54">
      <w:pPr>
        <w:widowControl w:val="0"/>
        <w:autoSpaceDE w:val="0"/>
        <w:autoSpaceDN w:val="0"/>
        <w:spacing w:before="1" w:after="0" w:line="240" w:lineRule="auto"/>
        <w:ind w:left="1462"/>
        <w:jc w:val="both"/>
        <w:rPr>
          <w:rFonts w:eastAsia="Times New Roman" w:cs="Times New Roman"/>
          <w:sz w:val="26"/>
          <w:szCs w:val="26"/>
          <w:lang w:val="vi"/>
        </w:rPr>
      </w:pPr>
      <w:r w:rsidRPr="00F56E54">
        <w:rPr>
          <w:rFonts w:eastAsia="Times New Roman" w:cs="Times New Roman"/>
          <w:sz w:val="26"/>
          <w:szCs w:val="26"/>
          <w:lang w:val="vi"/>
        </w:rPr>
        <w:t>Biên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bản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được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các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thành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viên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nhất</w:t>
      </w:r>
      <w:r w:rsidRPr="00F56E5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trí</w:t>
      </w:r>
      <w:r w:rsidRPr="00F56E5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thông</w:t>
      </w:r>
      <w:r w:rsidRPr="00F56E5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F56E54">
        <w:rPr>
          <w:rFonts w:eastAsia="Times New Roman" w:cs="Times New Roman"/>
          <w:sz w:val="26"/>
          <w:szCs w:val="26"/>
          <w:lang w:val="vi"/>
        </w:rPr>
        <w:t>qua./.</w:t>
      </w:r>
    </w:p>
    <w:p w14:paraId="04D26F9F" w14:textId="77777777" w:rsidR="00F56E54" w:rsidRPr="00F56E54" w:rsidRDefault="00F56E54" w:rsidP="00F56E54">
      <w:pPr>
        <w:widowControl w:val="0"/>
        <w:autoSpaceDE w:val="0"/>
        <w:autoSpaceDN w:val="0"/>
        <w:spacing w:before="1" w:after="0" w:line="240" w:lineRule="auto"/>
        <w:ind w:left="1462"/>
        <w:jc w:val="both"/>
        <w:rPr>
          <w:rFonts w:eastAsia="Times New Roman" w:cs="Times New Roman"/>
          <w:sz w:val="26"/>
          <w:szCs w:val="26"/>
          <w:lang w:val="vi"/>
        </w:rPr>
      </w:pPr>
    </w:p>
    <w:p w14:paraId="1810E46E" w14:textId="77777777" w:rsidR="00F56E54" w:rsidRPr="00F56E54" w:rsidRDefault="00F56E54" w:rsidP="00F56E54">
      <w:pPr>
        <w:widowControl w:val="0"/>
        <w:autoSpaceDE w:val="0"/>
        <w:autoSpaceDN w:val="0"/>
        <w:spacing w:before="89" w:after="0" w:line="240" w:lineRule="auto"/>
        <w:ind w:left="4320" w:firstLine="720"/>
        <w:jc w:val="both"/>
        <w:rPr>
          <w:rFonts w:eastAsia="Times New Roman" w:cs="Times New Roman"/>
          <w:i/>
          <w:sz w:val="26"/>
        </w:rPr>
      </w:pPr>
      <w:r w:rsidRPr="00F56E54">
        <w:rPr>
          <w:rFonts w:eastAsia="Times New Roman" w:cs="Times New Roman"/>
          <w:i/>
          <w:sz w:val="26"/>
          <w:lang w:val="vi"/>
        </w:rPr>
        <w:t>Nghệ</w:t>
      </w:r>
      <w:r w:rsidRPr="00F56E5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>An,</w:t>
      </w:r>
      <w:r w:rsidRPr="00F56E5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>ngày</w:t>
      </w:r>
      <w:r w:rsidRPr="00F56E54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>1</w:t>
      </w:r>
      <w:r w:rsidRPr="00F56E54">
        <w:rPr>
          <w:rFonts w:eastAsia="Times New Roman" w:cs="Times New Roman"/>
          <w:i/>
          <w:sz w:val="26"/>
        </w:rPr>
        <w:t>0</w:t>
      </w:r>
      <w:r w:rsidRPr="00F56E54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 xml:space="preserve">tháng </w:t>
      </w:r>
      <w:r w:rsidRPr="00F56E54">
        <w:rPr>
          <w:rFonts w:eastAsia="Times New Roman" w:cs="Times New Roman"/>
          <w:i/>
          <w:sz w:val="26"/>
        </w:rPr>
        <w:t>3</w:t>
      </w:r>
      <w:r w:rsidRPr="00F56E5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>năm</w:t>
      </w:r>
      <w:r w:rsidRPr="00F56E5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F56E54">
        <w:rPr>
          <w:rFonts w:eastAsia="Times New Roman" w:cs="Times New Roman"/>
          <w:i/>
          <w:sz w:val="26"/>
          <w:lang w:val="vi"/>
        </w:rPr>
        <w:t>20</w:t>
      </w:r>
      <w:r w:rsidRPr="00F56E54">
        <w:rPr>
          <w:rFonts w:eastAsia="Times New Roman" w:cs="Times New Roman"/>
          <w:i/>
          <w:sz w:val="26"/>
        </w:rPr>
        <w:t>21</w:t>
      </w:r>
    </w:p>
    <w:tbl>
      <w:tblPr>
        <w:tblW w:w="8616" w:type="dxa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F56E54" w:rsidRPr="00F56E54" w14:paraId="059A40AD" w14:textId="77777777" w:rsidTr="00F56E54">
        <w:trPr>
          <w:trHeight w:val="2451"/>
        </w:trPr>
        <w:tc>
          <w:tcPr>
            <w:tcW w:w="3994" w:type="dxa"/>
          </w:tcPr>
          <w:p w14:paraId="461A30E6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87" w:lineRule="exact"/>
              <w:ind w:left="917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THƯ</w:t>
            </w:r>
            <w:r w:rsidRPr="00F56E5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KÝ</w:t>
            </w:r>
          </w:p>
          <w:p w14:paraId="75D2C25D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31776FAF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40" w:lineRule="auto"/>
              <w:ind w:left="200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F56E5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0D45DBF2" wp14:editId="4C138CD5">
                  <wp:extent cx="2082513" cy="997458"/>
                  <wp:effectExtent l="0" t="0" r="0" b="0"/>
                  <wp:docPr id="1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456D4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138" w:after="0" w:line="286" w:lineRule="exact"/>
              <w:ind w:left="918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Lê</w:t>
            </w:r>
            <w:r w:rsidRPr="00F56E54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Văn</w:t>
            </w:r>
            <w:r w:rsidRPr="00F56E5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Chương</w:t>
            </w:r>
          </w:p>
        </w:tc>
        <w:tc>
          <w:tcPr>
            <w:tcW w:w="4622" w:type="dxa"/>
          </w:tcPr>
          <w:p w14:paraId="1783DD15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87" w:lineRule="exact"/>
              <w:ind w:left="1400" w:right="1065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CHỦ</w:t>
            </w:r>
            <w:r w:rsidRPr="00F56E5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TỊCH</w:t>
            </w:r>
          </w:p>
          <w:p w14:paraId="38C52ED8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7FA2E17E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after="0" w:line="240" w:lineRule="auto"/>
              <w:ind w:left="536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F56E5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250EB0E1" wp14:editId="3FA477FD">
                  <wp:extent cx="2450102" cy="990980"/>
                  <wp:effectExtent l="0" t="0" r="0" b="0"/>
                  <wp:docPr id="3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947D" w14:textId="77777777" w:rsidR="00F56E54" w:rsidRPr="00F56E54" w:rsidRDefault="00F56E54" w:rsidP="00F56E54">
            <w:pPr>
              <w:widowControl w:val="0"/>
              <w:autoSpaceDE w:val="0"/>
              <w:autoSpaceDN w:val="0"/>
              <w:spacing w:before="155" w:after="0" w:line="279" w:lineRule="exact"/>
              <w:ind w:left="1400" w:right="106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TS.</w:t>
            </w:r>
            <w:r w:rsidRPr="00F56E5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Đặng</w:t>
            </w:r>
            <w:r w:rsidRPr="00F56E54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Thái</w:t>
            </w:r>
            <w:r w:rsidRPr="00F56E54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F56E54">
              <w:rPr>
                <w:rFonts w:eastAsia="Times New Roman" w:cs="Times New Roman"/>
                <w:b/>
                <w:sz w:val="26"/>
                <w:lang w:val="vi"/>
              </w:rPr>
              <w:t>Sơn</w:t>
            </w:r>
          </w:p>
        </w:tc>
      </w:tr>
    </w:tbl>
    <w:p w14:paraId="2952555B" w14:textId="77777777" w:rsidR="00921662" w:rsidRDefault="00921662" w:rsidP="00F56E54">
      <w:pPr>
        <w:jc w:val="both"/>
      </w:pPr>
    </w:p>
    <w:sectPr w:rsidR="0092166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9C13" w14:textId="77777777" w:rsidR="00F56E54" w:rsidRDefault="00F56E54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D8F54B" wp14:editId="0B472700">
              <wp:simplePos x="0" y="0"/>
              <wp:positionH relativeFrom="page">
                <wp:posOffset>4070985</wp:posOffset>
              </wp:positionH>
              <wp:positionV relativeFrom="page">
                <wp:posOffset>9440545</wp:posOffset>
              </wp:positionV>
              <wp:extent cx="228600" cy="177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ECFE" w14:textId="77777777" w:rsidR="00F56E54" w:rsidRDefault="00F56E54">
                          <w:pPr>
                            <w:spacing w:line="25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8F5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0.55pt;margin-top:743.35pt;width:1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" filled="f" stroked="f">
              <v:textbox inset="0,0,0,0">
                <w:txbxContent>
                  <w:p w14:paraId="239BECFE" w14:textId="77777777" w:rsidR="00F56E54" w:rsidRDefault="00F56E54">
                    <w:pPr>
                      <w:spacing w:line="25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FE"/>
    <w:multiLevelType w:val="hybridMultilevel"/>
    <w:tmpl w:val="8320C8E4"/>
    <w:lvl w:ilvl="0" w:tplc="5CB2B5BC">
      <w:start w:val="1"/>
      <w:numFmt w:val="upperRoman"/>
      <w:lvlText w:val="%1."/>
      <w:lvlJc w:val="left"/>
      <w:pPr>
        <w:ind w:left="97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A3DE1014">
      <w:start w:val="1"/>
      <w:numFmt w:val="decimal"/>
      <w:lvlText w:val="%2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B8FADA">
      <w:numFmt w:val="bullet"/>
      <w:lvlText w:val="•"/>
      <w:lvlJc w:val="left"/>
      <w:pPr>
        <w:ind w:left="1000" w:hanging="260"/>
      </w:pPr>
      <w:rPr>
        <w:rFonts w:hint="default"/>
        <w:lang w:val="vi" w:eastAsia="en-US" w:bidi="ar-SA"/>
      </w:rPr>
    </w:lvl>
    <w:lvl w:ilvl="3" w:tplc="3F6C6614">
      <w:numFmt w:val="bullet"/>
      <w:lvlText w:val="•"/>
      <w:lvlJc w:val="left"/>
      <w:pPr>
        <w:ind w:left="1820" w:hanging="260"/>
      </w:pPr>
      <w:rPr>
        <w:rFonts w:hint="default"/>
        <w:lang w:val="vi" w:eastAsia="en-US" w:bidi="ar-SA"/>
      </w:rPr>
    </w:lvl>
    <w:lvl w:ilvl="4" w:tplc="A2A63204">
      <w:numFmt w:val="bullet"/>
      <w:lvlText w:val="•"/>
      <w:lvlJc w:val="left"/>
      <w:pPr>
        <w:ind w:left="3125" w:hanging="260"/>
      </w:pPr>
      <w:rPr>
        <w:rFonts w:hint="default"/>
        <w:lang w:val="vi" w:eastAsia="en-US" w:bidi="ar-SA"/>
      </w:rPr>
    </w:lvl>
    <w:lvl w:ilvl="5" w:tplc="34DC2E6A">
      <w:numFmt w:val="bullet"/>
      <w:lvlText w:val="•"/>
      <w:lvlJc w:val="left"/>
      <w:pPr>
        <w:ind w:left="4431" w:hanging="260"/>
      </w:pPr>
      <w:rPr>
        <w:rFonts w:hint="default"/>
        <w:lang w:val="vi" w:eastAsia="en-US" w:bidi="ar-SA"/>
      </w:rPr>
    </w:lvl>
    <w:lvl w:ilvl="6" w:tplc="FA3C5B64">
      <w:numFmt w:val="bullet"/>
      <w:lvlText w:val="•"/>
      <w:lvlJc w:val="left"/>
      <w:pPr>
        <w:ind w:left="5737" w:hanging="260"/>
      </w:pPr>
      <w:rPr>
        <w:rFonts w:hint="default"/>
        <w:lang w:val="vi" w:eastAsia="en-US" w:bidi="ar-SA"/>
      </w:rPr>
    </w:lvl>
    <w:lvl w:ilvl="7" w:tplc="9656C828">
      <w:numFmt w:val="bullet"/>
      <w:lvlText w:val="•"/>
      <w:lvlJc w:val="left"/>
      <w:pPr>
        <w:ind w:left="7042" w:hanging="260"/>
      </w:pPr>
      <w:rPr>
        <w:rFonts w:hint="default"/>
        <w:lang w:val="vi" w:eastAsia="en-US" w:bidi="ar-SA"/>
      </w:rPr>
    </w:lvl>
    <w:lvl w:ilvl="8" w:tplc="47DAEA36">
      <w:numFmt w:val="bullet"/>
      <w:lvlText w:val="•"/>
      <w:lvlJc w:val="left"/>
      <w:pPr>
        <w:ind w:left="8348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7DEF7D73"/>
    <w:multiLevelType w:val="hybridMultilevel"/>
    <w:tmpl w:val="E6D03CBA"/>
    <w:lvl w:ilvl="0" w:tplc="FB8CEB0E">
      <w:start w:val="1"/>
      <w:numFmt w:val="decimal"/>
      <w:lvlText w:val="%1."/>
      <w:lvlJc w:val="left"/>
      <w:pPr>
        <w:ind w:left="742" w:hanging="267"/>
        <w:jc w:val="right"/>
      </w:pPr>
      <w:rPr>
        <w:rFonts w:hint="default"/>
        <w:b/>
        <w:bCs/>
        <w:w w:val="99"/>
        <w:lang w:val="vi" w:eastAsia="en-US" w:bidi="ar-SA"/>
      </w:rPr>
    </w:lvl>
    <w:lvl w:ilvl="1" w:tplc="204A1742">
      <w:numFmt w:val="bullet"/>
      <w:lvlText w:val="-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B7A1192">
      <w:numFmt w:val="bullet"/>
      <w:lvlText w:val="•"/>
      <w:lvlJc w:val="left"/>
      <w:pPr>
        <w:ind w:left="2835" w:hanging="360"/>
      </w:pPr>
      <w:rPr>
        <w:rFonts w:hint="default"/>
        <w:lang w:val="vi" w:eastAsia="en-US" w:bidi="ar-SA"/>
      </w:rPr>
    </w:lvl>
    <w:lvl w:ilvl="3" w:tplc="8C147BCC">
      <w:numFmt w:val="bullet"/>
      <w:lvlText w:val="•"/>
      <w:lvlJc w:val="left"/>
      <w:pPr>
        <w:ind w:left="3851" w:hanging="360"/>
      </w:pPr>
      <w:rPr>
        <w:rFonts w:hint="default"/>
        <w:lang w:val="vi" w:eastAsia="en-US" w:bidi="ar-SA"/>
      </w:rPr>
    </w:lvl>
    <w:lvl w:ilvl="4" w:tplc="CDCCAEF8">
      <w:numFmt w:val="bullet"/>
      <w:lvlText w:val="•"/>
      <w:lvlJc w:val="left"/>
      <w:pPr>
        <w:ind w:left="4866" w:hanging="360"/>
      </w:pPr>
      <w:rPr>
        <w:rFonts w:hint="default"/>
        <w:lang w:val="vi" w:eastAsia="en-US" w:bidi="ar-SA"/>
      </w:rPr>
    </w:lvl>
    <w:lvl w:ilvl="5" w:tplc="0E145778">
      <w:numFmt w:val="bullet"/>
      <w:lvlText w:val="•"/>
      <w:lvlJc w:val="left"/>
      <w:pPr>
        <w:ind w:left="5882" w:hanging="360"/>
      </w:pPr>
      <w:rPr>
        <w:rFonts w:hint="default"/>
        <w:lang w:val="vi" w:eastAsia="en-US" w:bidi="ar-SA"/>
      </w:rPr>
    </w:lvl>
    <w:lvl w:ilvl="6" w:tplc="31C47734">
      <w:numFmt w:val="bullet"/>
      <w:lvlText w:val="•"/>
      <w:lvlJc w:val="left"/>
      <w:pPr>
        <w:ind w:left="6897" w:hanging="360"/>
      </w:pPr>
      <w:rPr>
        <w:rFonts w:hint="default"/>
        <w:lang w:val="vi" w:eastAsia="en-US" w:bidi="ar-SA"/>
      </w:rPr>
    </w:lvl>
    <w:lvl w:ilvl="7" w:tplc="8DCA0012">
      <w:numFmt w:val="bullet"/>
      <w:lvlText w:val="•"/>
      <w:lvlJc w:val="left"/>
      <w:pPr>
        <w:ind w:left="7913" w:hanging="360"/>
      </w:pPr>
      <w:rPr>
        <w:rFonts w:hint="default"/>
        <w:lang w:val="vi" w:eastAsia="en-US" w:bidi="ar-SA"/>
      </w:rPr>
    </w:lvl>
    <w:lvl w:ilvl="8" w:tplc="17F0B208">
      <w:numFmt w:val="bullet"/>
      <w:lvlText w:val="•"/>
      <w:lvlJc w:val="left"/>
      <w:pPr>
        <w:ind w:left="8928" w:hanging="360"/>
      </w:pPr>
      <w:rPr>
        <w:rFonts w:hint="default"/>
        <w:lang w:val="vi" w:eastAsia="en-US" w:bidi="ar-SA"/>
      </w:rPr>
    </w:lvl>
  </w:abstractNum>
  <w:num w:numId="1" w16cid:durableId="1135561876">
    <w:abstractNumId w:val="1"/>
  </w:num>
  <w:num w:numId="2" w16cid:durableId="19858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4"/>
    <w:rsid w:val="00744D1D"/>
    <w:rsid w:val="00921662"/>
    <w:rsid w:val="00B36489"/>
    <w:rsid w:val="00EA4FF4"/>
    <w:rsid w:val="00F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A033"/>
  <w15:chartTrackingRefBased/>
  <w15:docId w15:val="{CAB4406F-3256-4F19-A0B8-2CEE241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56E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1</cp:revision>
  <dcterms:created xsi:type="dcterms:W3CDTF">2022-08-25T15:47:00Z</dcterms:created>
  <dcterms:modified xsi:type="dcterms:W3CDTF">2022-08-25T15:50:00Z</dcterms:modified>
</cp:coreProperties>
</file>