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5597"/>
      </w:tblGrid>
      <w:tr w:rsidR="00E613D4" w:rsidRPr="00E613D4" w14:paraId="29B037AD" w14:textId="77777777" w:rsidTr="00AA476F">
        <w:trPr>
          <w:trHeight w:val="738"/>
        </w:trPr>
        <w:tc>
          <w:tcPr>
            <w:tcW w:w="3313" w:type="dxa"/>
          </w:tcPr>
          <w:p w14:paraId="5C1146D5" w14:textId="77777777" w:rsidR="00E613D4" w:rsidRPr="00E613D4" w:rsidRDefault="00E613D4" w:rsidP="00E613D4">
            <w:pPr>
              <w:widowControl w:val="0"/>
              <w:autoSpaceDE w:val="0"/>
              <w:autoSpaceDN w:val="0"/>
              <w:spacing w:after="0" w:line="260" w:lineRule="exact"/>
              <w:ind w:left="184" w:right="370"/>
              <w:jc w:val="center"/>
              <w:rPr>
                <w:rFonts w:eastAsia="Times New Roman" w:cs="Times New Roman"/>
                <w:lang w:val="vi"/>
              </w:rPr>
            </w:pPr>
            <w:r w:rsidRPr="00E613D4">
              <w:rPr>
                <w:rFonts w:eastAsia="Times New Roman" w:cs="Times New Roman"/>
                <w:lang w:val="vi"/>
              </w:rPr>
              <w:t>TRƯỜNG</w:t>
            </w:r>
            <w:r w:rsidRPr="00E613D4">
              <w:rPr>
                <w:rFonts w:eastAsia="Times New Roman" w:cs="Times New Roman"/>
                <w:spacing w:val="-2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lang w:val="vi"/>
              </w:rPr>
              <w:t>ĐẠI</w:t>
            </w:r>
            <w:r w:rsidRPr="00E613D4">
              <w:rPr>
                <w:rFonts w:eastAsia="Times New Roman" w:cs="Times New Roman"/>
                <w:spacing w:val="-5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lang w:val="vi"/>
              </w:rPr>
              <w:t>HỌC</w:t>
            </w:r>
            <w:r w:rsidRPr="00E613D4">
              <w:rPr>
                <w:rFonts w:eastAsia="Times New Roman" w:cs="Times New Roman"/>
                <w:spacing w:val="-1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lang w:val="vi"/>
              </w:rPr>
              <w:t>VINH</w:t>
            </w:r>
          </w:p>
          <w:p w14:paraId="1DD73D8F" w14:textId="77777777" w:rsidR="00E613D4" w:rsidRPr="00E613D4" w:rsidRDefault="00E613D4" w:rsidP="00E613D4">
            <w:pPr>
              <w:widowControl w:val="0"/>
              <w:autoSpaceDE w:val="0"/>
              <w:autoSpaceDN w:val="0"/>
              <w:spacing w:before="74" w:after="0" w:line="240" w:lineRule="auto"/>
              <w:ind w:left="182" w:right="370"/>
              <w:jc w:val="center"/>
              <w:rPr>
                <w:rFonts w:eastAsia="Times New Roman" w:cs="Times New Roman"/>
                <w:b/>
                <w:lang w:val="vi"/>
              </w:rPr>
            </w:pPr>
            <w:r w:rsidRPr="00E613D4">
              <w:rPr>
                <w:rFonts w:eastAsia="Times New Roman" w:cs="Times New Roman"/>
                <w:b/>
                <w:lang w:val="vi"/>
              </w:rPr>
              <w:t>VIỆN</w:t>
            </w:r>
            <w:r w:rsidRPr="00E613D4">
              <w:rPr>
                <w:rFonts w:eastAsia="Times New Roman" w:cs="Times New Roman"/>
                <w:b/>
                <w:spacing w:val="-3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b/>
                <w:lang w:val="vi"/>
              </w:rPr>
              <w:t>KT&amp;CN</w:t>
            </w:r>
          </w:p>
        </w:tc>
        <w:tc>
          <w:tcPr>
            <w:tcW w:w="5597" w:type="dxa"/>
          </w:tcPr>
          <w:p w14:paraId="65616B2B" w14:textId="77777777" w:rsidR="00E613D4" w:rsidRPr="00E613D4" w:rsidRDefault="00E613D4" w:rsidP="00E613D4">
            <w:pPr>
              <w:widowControl w:val="0"/>
              <w:autoSpaceDE w:val="0"/>
              <w:autoSpaceDN w:val="0"/>
              <w:spacing w:after="0" w:line="265" w:lineRule="exact"/>
              <w:ind w:left="373" w:right="184"/>
              <w:jc w:val="center"/>
              <w:rPr>
                <w:rFonts w:eastAsia="Times New Roman" w:cs="Times New Roman"/>
                <w:b/>
                <w:lang w:val="vi"/>
              </w:rPr>
            </w:pPr>
            <w:r w:rsidRPr="00E613D4">
              <w:rPr>
                <w:rFonts w:eastAsia="Times New Roman" w:cs="Times New Roman"/>
                <w:b/>
                <w:lang w:val="vi"/>
              </w:rPr>
              <w:t>CỘNG</w:t>
            </w:r>
            <w:r w:rsidRPr="00E613D4">
              <w:rPr>
                <w:rFonts w:eastAsia="Times New Roman" w:cs="Times New Roman"/>
                <w:b/>
                <w:spacing w:val="-4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b/>
                <w:lang w:val="vi"/>
              </w:rPr>
              <w:t>HÒA</w:t>
            </w:r>
            <w:r w:rsidRPr="00E613D4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b/>
                <w:lang w:val="vi"/>
              </w:rPr>
              <w:t>XÃ</w:t>
            </w:r>
            <w:r w:rsidRPr="00E613D4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b/>
                <w:lang w:val="vi"/>
              </w:rPr>
              <w:t>HỘI</w:t>
            </w:r>
            <w:r w:rsidRPr="00E613D4">
              <w:rPr>
                <w:rFonts w:eastAsia="Times New Roman" w:cs="Times New Roman"/>
                <w:b/>
                <w:spacing w:val="1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b/>
                <w:lang w:val="vi"/>
              </w:rPr>
              <w:t>CHỦ</w:t>
            </w:r>
            <w:r w:rsidRPr="00E613D4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b/>
                <w:lang w:val="vi"/>
              </w:rPr>
              <w:t>NGHĨA</w:t>
            </w:r>
            <w:r w:rsidRPr="00E613D4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b/>
                <w:lang w:val="vi"/>
              </w:rPr>
              <w:t>VIỆT</w:t>
            </w:r>
            <w:r w:rsidRPr="00E613D4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b/>
                <w:lang w:val="vi"/>
              </w:rPr>
              <w:t>NAM</w:t>
            </w:r>
          </w:p>
          <w:p w14:paraId="655930C1" w14:textId="77777777" w:rsidR="00E613D4" w:rsidRPr="00E613D4" w:rsidRDefault="00E613D4" w:rsidP="00E613D4">
            <w:pPr>
              <w:widowControl w:val="0"/>
              <w:autoSpaceDE w:val="0"/>
              <w:autoSpaceDN w:val="0"/>
              <w:spacing w:before="72" w:after="0" w:line="240" w:lineRule="auto"/>
              <w:ind w:left="370" w:right="184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 w:rsidRPr="00E613D4">
              <w:rPr>
                <w:rFonts w:eastAsia="Times New Roman" w:cs="Times New Roman"/>
                <w:noProof/>
                <w:sz w:val="22"/>
                <w:lang w:val="v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1ED649" wp14:editId="100F9600">
                      <wp:simplePos x="0" y="0"/>
                      <wp:positionH relativeFrom="page">
                        <wp:posOffset>850265</wp:posOffset>
                      </wp:positionH>
                      <wp:positionV relativeFrom="paragraph">
                        <wp:posOffset>296545</wp:posOffset>
                      </wp:positionV>
                      <wp:extent cx="1943735" cy="0"/>
                      <wp:effectExtent l="0" t="0" r="0" b="0"/>
                      <wp:wrapNone/>
                      <wp:docPr id="1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94AA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95pt,23.35pt" to="220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">
                      <w10:wrap anchorx="page"/>
                    </v:line>
                  </w:pict>
                </mc:Fallback>
              </mc:AlternateContent>
            </w:r>
            <w:r w:rsidRPr="00E613D4">
              <w:rPr>
                <w:rFonts w:eastAsia="Times New Roman" w:cs="Times New Roman"/>
                <w:b/>
                <w:sz w:val="26"/>
                <w:lang w:val="vi"/>
              </w:rPr>
              <w:t>Độc</w:t>
            </w:r>
            <w:r w:rsidRPr="00E613D4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b/>
                <w:sz w:val="26"/>
                <w:lang w:val="vi"/>
              </w:rPr>
              <w:t>lập</w:t>
            </w:r>
            <w:r w:rsidRPr="00E613D4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b/>
                <w:sz w:val="26"/>
                <w:lang w:val="vi"/>
              </w:rPr>
              <w:t>-</w:t>
            </w:r>
            <w:r w:rsidRPr="00E613D4">
              <w:rPr>
                <w:rFonts w:eastAsia="Times New Roman" w:cs="Times New Roman"/>
                <w:b/>
                <w:spacing w:val="1"/>
                <w:sz w:val="26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b/>
                <w:sz w:val="26"/>
                <w:lang w:val="vi"/>
              </w:rPr>
              <w:t>Tự</w:t>
            </w:r>
            <w:r w:rsidRPr="00E613D4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b/>
                <w:sz w:val="26"/>
                <w:lang w:val="vi"/>
              </w:rPr>
              <w:t>do</w:t>
            </w:r>
            <w:r w:rsidRPr="00E613D4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b/>
                <w:sz w:val="26"/>
                <w:lang w:val="vi"/>
              </w:rPr>
              <w:t>-</w:t>
            </w:r>
            <w:r w:rsidRPr="00E613D4">
              <w:rPr>
                <w:rFonts w:eastAsia="Times New Roman" w:cs="Times New Roman"/>
                <w:b/>
                <w:spacing w:val="1"/>
                <w:sz w:val="26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b/>
                <w:sz w:val="26"/>
                <w:lang w:val="vi"/>
              </w:rPr>
              <w:t>Hạnh</w:t>
            </w:r>
            <w:r w:rsidRPr="00E613D4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b/>
                <w:sz w:val="26"/>
                <w:lang w:val="vi"/>
              </w:rPr>
              <w:t>phúc</w:t>
            </w:r>
          </w:p>
        </w:tc>
      </w:tr>
    </w:tbl>
    <w:p w14:paraId="6854C056" w14:textId="77777777" w:rsidR="00E613D4" w:rsidRPr="00E613D4" w:rsidRDefault="00E613D4" w:rsidP="00E613D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0"/>
          <w:szCs w:val="26"/>
          <w:lang w:val="vi"/>
        </w:rPr>
      </w:pPr>
      <w:r w:rsidRPr="00E613D4">
        <w:rPr>
          <w:rFonts w:eastAsia="Times New Roman" w:cs="Times New Roman"/>
          <w:noProof/>
          <w:sz w:val="26"/>
          <w:szCs w:val="26"/>
          <w:lang w:val="v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A2B8F" wp14:editId="5865D135">
                <wp:simplePos x="0" y="0"/>
                <wp:positionH relativeFrom="page">
                  <wp:posOffset>1381126</wp:posOffset>
                </wp:positionH>
                <wp:positionV relativeFrom="paragraph">
                  <wp:posOffset>-24130</wp:posOffset>
                </wp:positionV>
                <wp:extent cx="933450" cy="19050"/>
                <wp:effectExtent l="0" t="0" r="19050" b="1905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34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1FC78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8.75pt,-1.9pt" to="182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">
                <w10:wrap anchorx="page"/>
              </v:line>
            </w:pict>
          </mc:Fallback>
        </mc:AlternateContent>
      </w:r>
    </w:p>
    <w:p w14:paraId="166390F1" w14:textId="77777777" w:rsidR="00E613D4" w:rsidRPr="00E613D4" w:rsidRDefault="00E613D4" w:rsidP="00E613D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0"/>
          <w:szCs w:val="26"/>
          <w:lang w:val="vi"/>
        </w:rPr>
      </w:pPr>
    </w:p>
    <w:p w14:paraId="04BC1E09" w14:textId="77777777" w:rsidR="00E613D4" w:rsidRPr="00E613D4" w:rsidRDefault="00E613D4" w:rsidP="00E613D4">
      <w:pPr>
        <w:widowControl w:val="0"/>
        <w:autoSpaceDE w:val="0"/>
        <w:autoSpaceDN w:val="0"/>
        <w:spacing w:before="4" w:after="0" w:line="240" w:lineRule="auto"/>
        <w:jc w:val="center"/>
        <w:rPr>
          <w:rFonts w:eastAsia="Times New Roman" w:cs="Times New Roman"/>
          <w:sz w:val="26"/>
          <w:szCs w:val="26"/>
          <w:lang w:val="vi"/>
        </w:rPr>
      </w:pPr>
    </w:p>
    <w:p w14:paraId="3FD8E063" w14:textId="77777777" w:rsidR="00E613D4" w:rsidRPr="00E613D4" w:rsidRDefault="00E613D4" w:rsidP="00E613D4">
      <w:pPr>
        <w:widowControl w:val="0"/>
        <w:autoSpaceDE w:val="0"/>
        <w:autoSpaceDN w:val="0"/>
        <w:spacing w:before="89" w:after="0" w:line="240" w:lineRule="auto"/>
        <w:ind w:left="1251" w:right="1245"/>
        <w:jc w:val="center"/>
        <w:rPr>
          <w:rFonts w:eastAsia="Times New Roman" w:cs="Times New Roman"/>
          <w:b/>
          <w:bCs/>
          <w:sz w:val="28"/>
          <w:szCs w:val="28"/>
          <w:lang w:val="vi"/>
        </w:rPr>
      </w:pPr>
      <w:r w:rsidRPr="00E613D4">
        <w:rPr>
          <w:rFonts w:eastAsia="Times New Roman" w:cs="Times New Roman"/>
          <w:b/>
          <w:bCs/>
          <w:sz w:val="28"/>
          <w:szCs w:val="28"/>
          <w:lang w:val="vi"/>
        </w:rPr>
        <w:t>BIÊN</w:t>
      </w:r>
      <w:r w:rsidRPr="00E613D4">
        <w:rPr>
          <w:rFonts w:eastAsia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8"/>
          <w:szCs w:val="28"/>
          <w:lang w:val="vi"/>
        </w:rPr>
        <w:t>BẢN</w:t>
      </w:r>
      <w:r w:rsidRPr="00E613D4">
        <w:rPr>
          <w:rFonts w:eastAsia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8"/>
          <w:szCs w:val="28"/>
          <w:lang w:val="vi"/>
        </w:rPr>
        <w:t>HỌP</w:t>
      </w:r>
      <w:r w:rsidRPr="00E613D4">
        <w:rPr>
          <w:rFonts w:eastAsia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8"/>
          <w:szCs w:val="28"/>
          <w:lang w:val="vi"/>
        </w:rPr>
        <w:t>HỘI ĐỒNG KHOA</w:t>
      </w:r>
      <w:r w:rsidRPr="00E613D4">
        <w:rPr>
          <w:rFonts w:eastAsia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8"/>
          <w:szCs w:val="28"/>
          <w:lang w:val="vi"/>
        </w:rPr>
        <w:t>HỌC</w:t>
      </w:r>
      <w:r w:rsidRPr="00E613D4">
        <w:rPr>
          <w:rFonts w:eastAsia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8"/>
          <w:szCs w:val="28"/>
          <w:lang w:val="vi"/>
        </w:rPr>
        <w:t>VIỆN</w:t>
      </w:r>
      <w:r w:rsidRPr="00E613D4">
        <w:rPr>
          <w:rFonts w:eastAsia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8"/>
          <w:szCs w:val="28"/>
          <w:lang w:val="vi"/>
        </w:rPr>
        <w:t>KT&amp;CN</w:t>
      </w:r>
    </w:p>
    <w:p w14:paraId="7E251ABD" w14:textId="77777777" w:rsidR="00E613D4" w:rsidRPr="00E613D4" w:rsidRDefault="00E613D4" w:rsidP="00E613D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41"/>
          <w:szCs w:val="26"/>
          <w:lang w:val="vi"/>
        </w:rPr>
      </w:pPr>
    </w:p>
    <w:p w14:paraId="707FD0A0" w14:textId="77777777" w:rsidR="00E613D4" w:rsidRPr="00E613D4" w:rsidRDefault="00E613D4" w:rsidP="00E613D4">
      <w:pPr>
        <w:widowControl w:val="0"/>
        <w:tabs>
          <w:tab w:val="left" w:pos="2901"/>
        </w:tabs>
        <w:autoSpaceDE w:val="0"/>
        <w:autoSpaceDN w:val="0"/>
        <w:spacing w:after="0" w:line="240" w:lineRule="auto"/>
        <w:ind w:left="742"/>
        <w:rPr>
          <w:rFonts w:eastAsia="Times New Roman" w:cs="Times New Roman"/>
          <w:sz w:val="26"/>
          <w:lang w:val="vi"/>
        </w:rPr>
      </w:pPr>
      <w:r w:rsidRPr="00E613D4">
        <w:rPr>
          <w:rFonts w:eastAsia="Times New Roman" w:cs="Times New Roman"/>
          <w:b/>
          <w:sz w:val="26"/>
          <w:lang w:val="vi"/>
        </w:rPr>
        <w:t>Thời</w:t>
      </w:r>
      <w:r w:rsidRPr="00E613D4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b/>
          <w:sz w:val="26"/>
          <w:lang w:val="vi"/>
        </w:rPr>
        <w:t>gian:</w:t>
      </w:r>
      <w:r w:rsidRPr="00E613D4">
        <w:rPr>
          <w:rFonts w:eastAsia="Times New Roman" w:cs="Times New Roman"/>
          <w:b/>
          <w:sz w:val="26"/>
          <w:lang w:val="vi"/>
        </w:rPr>
        <w:tab/>
      </w:r>
      <w:r w:rsidRPr="00E613D4">
        <w:rPr>
          <w:rFonts w:eastAsia="Times New Roman" w:cs="Times New Roman"/>
          <w:sz w:val="26"/>
          <w:lang w:val="vi"/>
        </w:rPr>
        <w:t>Từ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19.30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ngày</w:t>
      </w:r>
      <w:r w:rsidRPr="00E613D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22.04.2021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(Thứ</w:t>
      </w:r>
      <w:r w:rsidRPr="00E613D4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Năm)</w:t>
      </w:r>
    </w:p>
    <w:p w14:paraId="72736FA6" w14:textId="77777777" w:rsidR="00E613D4" w:rsidRPr="00E613D4" w:rsidRDefault="00E613D4" w:rsidP="00E613D4">
      <w:pPr>
        <w:widowControl w:val="0"/>
        <w:tabs>
          <w:tab w:val="left" w:pos="2901"/>
        </w:tabs>
        <w:autoSpaceDE w:val="0"/>
        <w:autoSpaceDN w:val="0"/>
        <w:spacing w:before="90" w:after="0" w:line="240" w:lineRule="auto"/>
        <w:ind w:left="742"/>
        <w:rPr>
          <w:rFonts w:eastAsia="Times New Roman" w:cs="Times New Roman"/>
          <w:sz w:val="26"/>
          <w:lang w:val="vi"/>
        </w:rPr>
      </w:pPr>
      <w:r w:rsidRPr="00E613D4">
        <w:rPr>
          <w:rFonts w:eastAsia="Times New Roman" w:cs="Times New Roman"/>
          <w:b/>
          <w:sz w:val="26"/>
          <w:lang w:val="vi"/>
        </w:rPr>
        <w:t>Địa</w:t>
      </w:r>
      <w:r w:rsidRPr="00E613D4">
        <w:rPr>
          <w:rFonts w:eastAsia="Times New Roman" w:cs="Times New Roman"/>
          <w:b/>
          <w:spacing w:val="-4"/>
          <w:sz w:val="26"/>
          <w:lang w:val="vi"/>
        </w:rPr>
        <w:t xml:space="preserve"> </w:t>
      </w:r>
      <w:r w:rsidRPr="00E613D4">
        <w:rPr>
          <w:rFonts w:eastAsia="Times New Roman" w:cs="Times New Roman"/>
          <w:b/>
          <w:sz w:val="26"/>
          <w:lang w:val="vi"/>
        </w:rPr>
        <w:t>điểm:</w:t>
      </w:r>
      <w:r w:rsidRPr="00E613D4">
        <w:rPr>
          <w:rFonts w:eastAsia="Times New Roman" w:cs="Times New Roman"/>
          <w:b/>
          <w:sz w:val="26"/>
          <w:lang w:val="vi"/>
        </w:rPr>
        <w:tab/>
      </w:r>
      <w:r w:rsidRPr="00E613D4">
        <w:rPr>
          <w:rFonts w:eastAsia="Times New Roman" w:cs="Times New Roman"/>
          <w:sz w:val="26"/>
          <w:lang w:val="vi"/>
        </w:rPr>
        <w:t>Trực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tuyến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qua</w:t>
      </w:r>
      <w:r w:rsidRPr="00E613D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zoom</w:t>
      </w:r>
    </w:p>
    <w:p w14:paraId="518F384D" w14:textId="77777777" w:rsidR="00E613D4" w:rsidRPr="00E613D4" w:rsidRDefault="00E613D4" w:rsidP="00E613D4">
      <w:pPr>
        <w:widowControl w:val="0"/>
        <w:numPr>
          <w:ilvl w:val="0"/>
          <w:numId w:val="2"/>
        </w:numPr>
        <w:tabs>
          <w:tab w:val="left" w:pos="973"/>
        </w:tabs>
        <w:autoSpaceDE w:val="0"/>
        <w:autoSpaceDN w:val="0"/>
        <w:spacing w:before="97" w:after="0" w:line="240" w:lineRule="auto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Thành</w:t>
      </w:r>
      <w:r w:rsidRPr="00E613D4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phần</w:t>
      </w:r>
      <w:r w:rsidRPr="00E613D4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tham</w:t>
      </w:r>
      <w:r w:rsidRPr="00E613D4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dự</w:t>
      </w:r>
    </w:p>
    <w:p w14:paraId="7E6FCBB1" w14:textId="77777777" w:rsidR="00E613D4" w:rsidRPr="00E613D4" w:rsidRDefault="00E613D4" w:rsidP="00E613D4">
      <w:pPr>
        <w:widowControl w:val="0"/>
        <w:numPr>
          <w:ilvl w:val="1"/>
          <w:numId w:val="2"/>
        </w:numPr>
        <w:tabs>
          <w:tab w:val="left" w:pos="1002"/>
          <w:tab w:val="left" w:pos="2181"/>
        </w:tabs>
        <w:autoSpaceDE w:val="0"/>
        <w:autoSpaceDN w:val="0"/>
        <w:spacing w:before="83" w:after="0" w:line="240" w:lineRule="auto"/>
        <w:rPr>
          <w:rFonts w:eastAsia="Times New Roman" w:cs="Times New Roman"/>
          <w:sz w:val="26"/>
          <w:lang w:val="vi"/>
        </w:rPr>
      </w:pPr>
      <w:r w:rsidRPr="00E613D4">
        <w:rPr>
          <w:rFonts w:eastAsia="Times New Roman" w:cs="Times New Roman"/>
          <w:sz w:val="26"/>
          <w:lang w:val="vi"/>
        </w:rPr>
        <w:t>Chủ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trì:</w:t>
      </w:r>
      <w:r w:rsidRPr="00E613D4">
        <w:rPr>
          <w:rFonts w:eastAsia="Times New Roman" w:cs="Times New Roman"/>
          <w:sz w:val="26"/>
          <w:lang w:val="vi"/>
        </w:rPr>
        <w:tab/>
        <w:t>TS.</w:t>
      </w:r>
      <w:r w:rsidRPr="00E613D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</w:rPr>
        <w:t>Đặng Thái Sơn</w:t>
      </w:r>
    </w:p>
    <w:p w14:paraId="21E650D2" w14:textId="77777777" w:rsidR="00E613D4" w:rsidRPr="00E613D4" w:rsidRDefault="00E613D4" w:rsidP="00E613D4">
      <w:pPr>
        <w:widowControl w:val="0"/>
        <w:numPr>
          <w:ilvl w:val="1"/>
          <w:numId w:val="2"/>
        </w:numPr>
        <w:tabs>
          <w:tab w:val="left" w:pos="1002"/>
          <w:tab w:val="left" w:pos="2181"/>
        </w:tabs>
        <w:autoSpaceDE w:val="0"/>
        <w:autoSpaceDN w:val="0"/>
        <w:spacing w:before="90" w:after="0" w:line="240" w:lineRule="auto"/>
        <w:rPr>
          <w:rFonts w:eastAsia="Times New Roman" w:cs="Times New Roman"/>
          <w:sz w:val="26"/>
          <w:lang w:val="vi"/>
        </w:rPr>
      </w:pPr>
      <w:r w:rsidRPr="00E613D4">
        <w:rPr>
          <w:rFonts w:eastAsia="Times New Roman" w:cs="Times New Roman"/>
          <w:sz w:val="26"/>
          <w:lang w:val="vi"/>
        </w:rPr>
        <w:t>Thư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ký:</w:t>
      </w:r>
      <w:r w:rsidRPr="00E613D4">
        <w:rPr>
          <w:rFonts w:eastAsia="Times New Roman" w:cs="Times New Roman"/>
          <w:sz w:val="26"/>
          <w:lang w:val="vi"/>
        </w:rPr>
        <w:tab/>
        <w:t>ThS.</w:t>
      </w:r>
      <w:r w:rsidRPr="00E613D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</w:rPr>
        <w:t>Lê Văn Chương</w:t>
      </w:r>
    </w:p>
    <w:p w14:paraId="1BB74429" w14:textId="3ED3374E" w:rsidR="00E613D4" w:rsidRPr="00E613D4" w:rsidRDefault="00E613D4" w:rsidP="00E613D4">
      <w:pPr>
        <w:widowControl w:val="0"/>
        <w:numPr>
          <w:ilvl w:val="1"/>
          <w:numId w:val="2"/>
        </w:numPr>
        <w:tabs>
          <w:tab w:val="left" w:pos="1002"/>
        </w:tabs>
        <w:autoSpaceDE w:val="0"/>
        <w:autoSpaceDN w:val="0"/>
        <w:spacing w:before="90" w:after="0" w:line="240" w:lineRule="auto"/>
        <w:rPr>
          <w:rFonts w:eastAsia="Times New Roman" w:cs="Times New Roman"/>
          <w:sz w:val="26"/>
          <w:lang w:val="vi"/>
        </w:rPr>
      </w:pPr>
      <w:r w:rsidRPr="00E613D4">
        <w:rPr>
          <w:rFonts w:eastAsia="Times New Roman" w:cs="Times New Roman"/>
          <w:sz w:val="26"/>
          <w:lang w:val="vi"/>
        </w:rPr>
        <w:t>Các</w:t>
      </w:r>
      <w:r w:rsidRPr="00E613D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thành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viên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của Hội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đồng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khoa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học</w:t>
      </w:r>
      <w:r w:rsidRPr="00E613D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và đào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tạo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</w:rPr>
        <w:t>Viện KT&amp;CN</w:t>
      </w:r>
    </w:p>
    <w:p w14:paraId="47FD925D" w14:textId="77777777" w:rsidR="00E613D4" w:rsidRPr="00E613D4" w:rsidRDefault="00E613D4" w:rsidP="00E613D4">
      <w:pPr>
        <w:widowControl w:val="0"/>
        <w:tabs>
          <w:tab w:val="left" w:pos="1002"/>
        </w:tabs>
        <w:autoSpaceDE w:val="0"/>
        <w:autoSpaceDN w:val="0"/>
        <w:spacing w:before="90" w:after="0" w:line="240" w:lineRule="auto"/>
        <w:ind w:left="1001"/>
        <w:rPr>
          <w:rFonts w:eastAsia="Times New Roman" w:cs="Times New Roman"/>
          <w:sz w:val="26"/>
          <w:lang w:val="vi"/>
        </w:rPr>
      </w:pPr>
    </w:p>
    <w:p w14:paraId="60BE9164" w14:textId="77777777" w:rsidR="00E613D4" w:rsidRPr="00E613D4" w:rsidRDefault="00E613D4" w:rsidP="00E613D4">
      <w:pPr>
        <w:widowControl w:val="0"/>
        <w:numPr>
          <w:ilvl w:val="0"/>
          <w:numId w:val="2"/>
        </w:numPr>
        <w:tabs>
          <w:tab w:val="left" w:pos="1085"/>
        </w:tabs>
        <w:autoSpaceDE w:val="0"/>
        <w:autoSpaceDN w:val="0"/>
        <w:spacing w:before="97" w:after="0" w:line="312" w:lineRule="auto"/>
        <w:ind w:left="742" w:right="441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Nội</w:t>
      </w:r>
      <w:r w:rsidRPr="00E613D4">
        <w:rPr>
          <w:rFonts w:eastAsia="Times New Roman" w:cs="Times New Roman"/>
          <w:b/>
          <w:bCs/>
          <w:spacing w:val="2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dung</w:t>
      </w:r>
      <w:r w:rsidRPr="00E613D4">
        <w:rPr>
          <w:rFonts w:eastAsia="Times New Roman" w:cs="Times New Roman"/>
          <w:b/>
          <w:bCs/>
          <w:spacing w:val="3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cuộc</w:t>
      </w:r>
      <w:r w:rsidRPr="00E613D4">
        <w:rPr>
          <w:rFonts w:eastAsia="Times New Roman" w:cs="Times New Roman"/>
          <w:b/>
          <w:bCs/>
          <w:spacing w:val="3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họp:</w:t>
      </w:r>
      <w:r w:rsidRPr="00E613D4">
        <w:rPr>
          <w:rFonts w:eastAsia="Times New Roman" w:cs="Times New Roman"/>
          <w:b/>
          <w:bCs/>
          <w:spacing w:val="3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Góp</w:t>
      </w:r>
      <w:r w:rsidRPr="00E613D4">
        <w:rPr>
          <w:rFonts w:eastAsia="Times New Roman" w:cs="Times New Roman"/>
          <w:b/>
          <w:bCs/>
          <w:spacing w:val="2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ý</w:t>
      </w:r>
      <w:r w:rsidRPr="00E613D4">
        <w:rPr>
          <w:rFonts w:eastAsia="Times New Roman" w:cs="Times New Roman"/>
          <w:b/>
          <w:bCs/>
          <w:spacing w:val="3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Khung</w:t>
      </w:r>
      <w:r w:rsidRPr="00E613D4">
        <w:rPr>
          <w:rFonts w:eastAsia="Times New Roman" w:cs="Times New Roman"/>
          <w:b/>
          <w:bCs/>
          <w:spacing w:val="3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Ch</w:t>
      </w:r>
      <w:r w:rsidRPr="00E613D4">
        <w:rPr>
          <w:rFonts w:eastAsia="Times New Roman" w:cs="Times New Roman"/>
          <w:b/>
          <w:bCs/>
          <w:sz w:val="26"/>
          <w:szCs w:val="26"/>
        </w:rPr>
        <w:t>ương</w:t>
      </w:r>
      <w:r w:rsidRPr="00E613D4">
        <w:rPr>
          <w:rFonts w:eastAsia="Times New Roman" w:cs="Times New Roman"/>
          <w:b/>
          <w:bCs/>
          <w:spacing w:val="2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trình</w:t>
      </w:r>
      <w:r w:rsidRPr="00E613D4">
        <w:rPr>
          <w:rFonts w:eastAsia="Times New Roman" w:cs="Times New Roman"/>
          <w:b/>
          <w:bCs/>
          <w:spacing w:val="3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đào</w:t>
      </w:r>
      <w:r w:rsidRPr="00E613D4">
        <w:rPr>
          <w:rFonts w:eastAsia="Times New Roman" w:cs="Times New Roman"/>
          <w:b/>
          <w:bCs/>
          <w:spacing w:val="3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tạo</w:t>
      </w:r>
      <w:r w:rsidRPr="00E613D4">
        <w:rPr>
          <w:rFonts w:eastAsia="Times New Roman" w:cs="Times New Roman"/>
          <w:b/>
          <w:bCs/>
          <w:spacing w:val="3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ngành</w:t>
      </w:r>
      <w:r w:rsidRPr="00E613D4">
        <w:rPr>
          <w:rFonts w:eastAsia="Times New Roman" w:cs="Times New Roman"/>
          <w:b/>
          <w:bCs/>
          <w:spacing w:val="2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</w:rPr>
        <w:t xml:space="preserve">KT ĐTVT </w:t>
      </w:r>
      <w:r w:rsidRPr="00E613D4">
        <w:rPr>
          <w:rFonts w:eastAsia="Times New Roman" w:cs="Times New Roman"/>
          <w:b/>
          <w:bCs/>
          <w:spacing w:val="-62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(Năm</w:t>
      </w:r>
      <w:r w:rsidRPr="00E613D4">
        <w:rPr>
          <w:rFonts w:eastAsia="Times New Roman" w:cs="Times New Roman"/>
          <w:b/>
          <w:bCs/>
          <w:spacing w:val="-4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2021)</w:t>
      </w:r>
      <w:r w:rsidRPr="00E613D4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</w:p>
    <w:p w14:paraId="09DC8186" w14:textId="77777777" w:rsidR="00E613D4" w:rsidRPr="00E613D4" w:rsidRDefault="00E613D4" w:rsidP="00E613D4">
      <w:pPr>
        <w:widowControl w:val="0"/>
        <w:numPr>
          <w:ilvl w:val="1"/>
          <w:numId w:val="2"/>
        </w:numPr>
        <w:tabs>
          <w:tab w:val="left" w:pos="1035"/>
        </w:tabs>
        <w:autoSpaceDE w:val="0"/>
        <w:autoSpaceDN w:val="0"/>
        <w:spacing w:after="0" w:line="312" w:lineRule="auto"/>
        <w:ind w:left="742" w:right="439"/>
        <w:rPr>
          <w:rFonts w:eastAsia="Times New Roman" w:cs="Times New Roman"/>
          <w:sz w:val="26"/>
          <w:lang w:val="vi"/>
        </w:rPr>
      </w:pPr>
      <w:r w:rsidRPr="00E613D4">
        <w:rPr>
          <w:rFonts w:eastAsia="Times New Roman" w:cs="Times New Roman"/>
          <w:sz w:val="26"/>
          <w:lang w:val="vi"/>
        </w:rPr>
        <w:t>TS.</w:t>
      </w:r>
      <w:r w:rsidRPr="00E613D4">
        <w:rPr>
          <w:rFonts w:eastAsia="Times New Roman" w:cs="Times New Roman"/>
          <w:spacing w:val="3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</w:rPr>
        <w:t>Đặng Thái Sơn</w:t>
      </w:r>
      <w:r w:rsidRPr="00E613D4">
        <w:rPr>
          <w:rFonts w:eastAsia="Times New Roman" w:cs="Times New Roman"/>
          <w:sz w:val="26"/>
          <w:lang w:val="vi"/>
        </w:rPr>
        <w:t>,</w:t>
      </w:r>
      <w:r w:rsidRPr="00E613D4">
        <w:rPr>
          <w:rFonts w:eastAsia="Times New Roman" w:cs="Times New Roman"/>
          <w:spacing w:val="3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Chủ</w:t>
      </w:r>
      <w:r w:rsidRPr="00E613D4">
        <w:rPr>
          <w:rFonts w:eastAsia="Times New Roman" w:cs="Times New Roman"/>
          <w:spacing w:val="3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tịch</w:t>
      </w:r>
      <w:r w:rsidRPr="00E613D4">
        <w:rPr>
          <w:rFonts w:eastAsia="Times New Roman" w:cs="Times New Roman"/>
          <w:spacing w:val="3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Hội</w:t>
      </w:r>
      <w:r w:rsidRPr="00E613D4">
        <w:rPr>
          <w:rFonts w:eastAsia="Times New Roman" w:cs="Times New Roman"/>
          <w:spacing w:val="34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đồng</w:t>
      </w:r>
      <w:r w:rsidRPr="00E613D4">
        <w:rPr>
          <w:rFonts w:eastAsia="Times New Roman" w:cs="Times New Roman"/>
          <w:spacing w:val="3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Khoa</w:t>
      </w:r>
      <w:r w:rsidRPr="00E613D4">
        <w:rPr>
          <w:rFonts w:eastAsia="Times New Roman" w:cs="Times New Roman"/>
          <w:spacing w:val="3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học</w:t>
      </w:r>
      <w:r w:rsidRPr="00E613D4">
        <w:rPr>
          <w:rFonts w:eastAsia="Times New Roman" w:cs="Times New Roman"/>
          <w:spacing w:val="3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và</w:t>
      </w:r>
      <w:r w:rsidRPr="00E613D4">
        <w:rPr>
          <w:rFonts w:eastAsia="Times New Roman" w:cs="Times New Roman"/>
          <w:spacing w:val="3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Đào</w:t>
      </w:r>
      <w:r w:rsidRPr="00E613D4">
        <w:rPr>
          <w:rFonts w:eastAsia="Times New Roman" w:cs="Times New Roman"/>
          <w:spacing w:val="3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tạo,</w:t>
      </w:r>
      <w:r w:rsidRPr="00E613D4">
        <w:rPr>
          <w:rFonts w:eastAsia="Times New Roman" w:cs="Times New Roman"/>
          <w:spacing w:val="3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chủ</w:t>
      </w:r>
      <w:r w:rsidRPr="00E613D4">
        <w:rPr>
          <w:rFonts w:eastAsia="Times New Roman" w:cs="Times New Roman"/>
          <w:spacing w:val="3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trì</w:t>
      </w:r>
      <w:r w:rsidRPr="00E613D4">
        <w:rPr>
          <w:rFonts w:eastAsia="Times New Roman" w:cs="Times New Roman"/>
          <w:spacing w:val="3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cuộc</w:t>
      </w:r>
      <w:r w:rsidRPr="00E613D4">
        <w:rPr>
          <w:rFonts w:eastAsia="Times New Roman" w:cs="Times New Roman"/>
          <w:spacing w:val="3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họp:</w:t>
      </w:r>
      <w:r w:rsidRPr="00E613D4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tuyên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bố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lý</w:t>
      </w:r>
      <w:r w:rsidRPr="00E613D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do,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giới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thiệu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thành</w:t>
      </w:r>
      <w:r w:rsidRPr="00E613D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phần,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thông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qua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chương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trình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cuộc</w:t>
      </w:r>
      <w:r w:rsidRPr="00E613D4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họp.</w:t>
      </w:r>
    </w:p>
    <w:p w14:paraId="6B619D23" w14:textId="77777777" w:rsidR="00E613D4" w:rsidRPr="00E613D4" w:rsidRDefault="00E613D4" w:rsidP="00E613D4">
      <w:pPr>
        <w:widowControl w:val="0"/>
        <w:numPr>
          <w:ilvl w:val="1"/>
          <w:numId w:val="2"/>
        </w:numPr>
        <w:tabs>
          <w:tab w:val="left" w:pos="1030"/>
        </w:tabs>
        <w:autoSpaceDE w:val="0"/>
        <w:autoSpaceDN w:val="0"/>
        <w:spacing w:after="0" w:line="312" w:lineRule="auto"/>
        <w:ind w:left="742" w:right="434"/>
        <w:rPr>
          <w:rFonts w:eastAsia="Times New Roman" w:cs="Times New Roman"/>
          <w:sz w:val="26"/>
          <w:lang w:val="vi"/>
        </w:rPr>
      </w:pPr>
      <w:r w:rsidRPr="00E613D4">
        <w:rPr>
          <w:rFonts w:eastAsia="Times New Roman" w:cs="Times New Roman"/>
          <w:sz w:val="26"/>
          <w:lang w:val="vi"/>
        </w:rPr>
        <w:t>TS.</w:t>
      </w:r>
      <w:r w:rsidRPr="00E613D4">
        <w:rPr>
          <w:rFonts w:eastAsia="Times New Roman" w:cs="Times New Roman"/>
          <w:spacing w:val="3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</w:rPr>
        <w:t>Đặng Thái Sơn</w:t>
      </w:r>
      <w:r w:rsidRPr="00E613D4">
        <w:rPr>
          <w:rFonts w:eastAsia="Times New Roman" w:cs="Times New Roman"/>
          <w:sz w:val="26"/>
          <w:lang w:val="vi"/>
        </w:rPr>
        <w:t xml:space="preserve"> trao</w:t>
      </w:r>
      <w:r w:rsidRPr="00E613D4">
        <w:rPr>
          <w:rFonts w:eastAsia="Times New Roman" w:cs="Times New Roman"/>
          <w:spacing w:val="29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đổi</w:t>
      </w:r>
      <w:r w:rsidRPr="00E613D4">
        <w:rPr>
          <w:rFonts w:eastAsia="Times New Roman" w:cs="Times New Roman"/>
          <w:spacing w:val="27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về</w:t>
      </w:r>
      <w:r w:rsidRPr="00E613D4">
        <w:rPr>
          <w:rFonts w:eastAsia="Times New Roman" w:cs="Times New Roman"/>
          <w:spacing w:val="30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các</w:t>
      </w:r>
      <w:r w:rsidRPr="00E613D4">
        <w:rPr>
          <w:rFonts w:eastAsia="Times New Roman" w:cs="Times New Roman"/>
          <w:spacing w:val="3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yêu</w:t>
      </w:r>
      <w:r w:rsidRPr="00E613D4">
        <w:rPr>
          <w:rFonts w:eastAsia="Times New Roman" w:cs="Times New Roman"/>
          <w:spacing w:val="28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cầu</w:t>
      </w:r>
      <w:r w:rsidRPr="00E613D4">
        <w:rPr>
          <w:rFonts w:eastAsia="Times New Roman" w:cs="Times New Roman"/>
          <w:spacing w:val="29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nghiên</w:t>
      </w:r>
      <w:r w:rsidRPr="00E613D4">
        <w:rPr>
          <w:rFonts w:eastAsia="Times New Roman" w:cs="Times New Roman"/>
          <w:spacing w:val="27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cứu</w:t>
      </w:r>
      <w:r w:rsidRPr="00E613D4">
        <w:rPr>
          <w:rFonts w:eastAsia="Times New Roman" w:cs="Times New Roman"/>
          <w:spacing w:val="26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rà</w:t>
      </w:r>
      <w:r w:rsidRPr="00E613D4">
        <w:rPr>
          <w:rFonts w:eastAsia="Times New Roman" w:cs="Times New Roman"/>
          <w:spacing w:val="27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soát,</w:t>
      </w:r>
      <w:r w:rsidRPr="00E613D4">
        <w:rPr>
          <w:rFonts w:eastAsia="Times New Roman" w:cs="Times New Roman"/>
          <w:spacing w:val="26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cập</w:t>
      </w:r>
      <w:r w:rsidRPr="00E613D4">
        <w:rPr>
          <w:rFonts w:eastAsia="Times New Roman" w:cs="Times New Roman"/>
          <w:spacing w:val="27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nhật</w:t>
      </w:r>
      <w:r w:rsidRPr="00E613D4">
        <w:rPr>
          <w:rFonts w:eastAsia="Times New Roman" w:cs="Times New Roman"/>
          <w:spacing w:val="27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chương</w:t>
      </w:r>
      <w:r w:rsidRPr="00E613D4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trình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đào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tạo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ngành</w:t>
      </w:r>
      <w:r w:rsidRPr="00E613D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</w:rPr>
        <w:t>KT ĐTVT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theo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tiếp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cận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CDIO</w:t>
      </w:r>
      <w:r w:rsidRPr="00E613D4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(Năm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2021)</w:t>
      </w:r>
    </w:p>
    <w:p w14:paraId="1AD62F0B" w14:textId="77777777" w:rsidR="00E613D4" w:rsidRPr="00E613D4" w:rsidRDefault="00E613D4" w:rsidP="00E613D4">
      <w:pPr>
        <w:widowControl w:val="0"/>
        <w:autoSpaceDE w:val="0"/>
        <w:autoSpaceDN w:val="0"/>
        <w:spacing w:before="8" w:after="0" w:line="240" w:lineRule="auto"/>
        <w:rPr>
          <w:rFonts w:eastAsia="Times New Roman" w:cs="Times New Roman"/>
          <w:sz w:val="33"/>
          <w:szCs w:val="26"/>
          <w:lang w:val="vi"/>
        </w:rPr>
      </w:pPr>
    </w:p>
    <w:p w14:paraId="25D77F0E" w14:textId="53EB676A" w:rsidR="00E613D4" w:rsidRDefault="00E613D4" w:rsidP="00E613D4">
      <w:pPr>
        <w:widowControl w:val="0"/>
        <w:autoSpaceDE w:val="0"/>
        <w:autoSpaceDN w:val="0"/>
        <w:spacing w:after="0" w:line="240" w:lineRule="auto"/>
        <w:ind w:left="1149" w:right="847"/>
        <w:jc w:val="center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Phần</w:t>
      </w:r>
      <w:r w:rsidRPr="00E613D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thảo</w:t>
      </w:r>
      <w:r w:rsidRPr="00E613D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luận</w:t>
      </w:r>
      <w:r w:rsidRPr="00E613D4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các</w:t>
      </w:r>
      <w:r w:rsidRPr="00E613D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ý</w:t>
      </w:r>
      <w:r w:rsidRPr="00E613D4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kiến:</w:t>
      </w:r>
    </w:p>
    <w:p w14:paraId="08EB210E" w14:textId="77777777" w:rsidR="00E613D4" w:rsidRPr="00E613D4" w:rsidRDefault="00E613D4" w:rsidP="00E613D4">
      <w:pPr>
        <w:widowControl w:val="0"/>
        <w:autoSpaceDE w:val="0"/>
        <w:autoSpaceDN w:val="0"/>
        <w:spacing w:after="0" w:line="240" w:lineRule="auto"/>
        <w:ind w:left="1149" w:right="847"/>
        <w:jc w:val="center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</w:p>
    <w:p w14:paraId="57320F8E" w14:textId="3F5FDDDE" w:rsidR="00E613D4" w:rsidRDefault="00E613D4" w:rsidP="00E613D4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before="90" w:after="0" w:line="240" w:lineRule="auto"/>
        <w:rPr>
          <w:rFonts w:eastAsia="Times New Roman" w:cs="Times New Roman"/>
          <w:b/>
          <w:sz w:val="26"/>
          <w:lang w:val="vi"/>
        </w:rPr>
      </w:pPr>
      <w:r w:rsidRPr="00E613D4">
        <w:rPr>
          <w:rFonts w:eastAsia="Times New Roman" w:cs="Times New Roman"/>
          <w:b/>
          <w:sz w:val="26"/>
          <w:lang w:val="vi"/>
        </w:rPr>
        <w:t>Ý</w:t>
      </w:r>
      <w:r w:rsidRPr="00E613D4">
        <w:rPr>
          <w:rFonts w:eastAsia="Times New Roman" w:cs="Times New Roman"/>
          <w:b/>
          <w:spacing w:val="-3"/>
          <w:sz w:val="26"/>
          <w:lang w:val="vi"/>
        </w:rPr>
        <w:t xml:space="preserve"> </w:t>
      </w:r>
      <w:r w:rsidRPr="00E613D4">
        <w:rPr>
          <w:rFonts w:eastAsia="Times New Roman" w:cs="Times New Roman"/>
          <w:b/>
          <w:sz w:val="26"/>
          <w:lang w:val="vi"/>
        </w:rPr>
        <w:t>kiến của</w:t>
      </w:r>
      <w:r w:rsidRPr="00E613D4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b/>
          <w:sz w:val="26"/>
          <w:lang w:val="vi"/>
        </w:rPr>
        <w:t>PGS.</w:t>
      </w:r>
      <w:r w:rsidRPr="00E613D4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b/>
          <w:sz w:val="26"/>
          <w:lang w:val="vi"/>
        </w:rPr>
        <w:t>TS.</w:t>
      </w:r>
      <w:r w:rsidRPr="00E613D4">
        <w:rPr>
          <w:rFonts w:eastAsia="Times New Roman" w:cs="Times New Roman"/>
          <w:b/>
          <w:spacing w:val="-3"/>
          <w:sz w:val="26"/>
          <w:lang w:val="vi"/>
        </w:rPr>
        <w:t xml:space="preserve"> </w:t>
      </w:r>
      <w:r w:rsidRPr="00E613D4">
        <w:rPr>
          <w:rFonts w:eastAsia="Times New Roman" w:cs="Times New Roman"/>
          <w:b/>
          <w:sz w:val="26"/>
        </w:rPr>
        <w:t>Hoàng Hữu Việt</w:t>
      </w:r>
      <w:r w:rsidRPr="00E613D4">
        <w:rPr>
          <w:rFonts w:eastAsia="Times New Roman" w:cs="Times New Roman"/>
          <w:b/>
          <w:sz w:val="26"/>
          <w:lang w:val="vi"/>
        </w:rPr>
        <w:t>:</w:t>
      </w:r>
    </w:p>
    <w:p w14:paraId="5BCF67F0" w14:textId="77777777" w:rsidR="00E613D4" w:rsidRPr="00E613D4" w:rsidRDefault="00E613D4" w:rsidP="00E613D4">
      <w:pPr>
        <w:widowControl w:val="0"/>
        <w:tabs>
          <w:tab w:val="left" w:pos="1002"/>
        </w:tabs>
        <w:autoSpaceDE w:val="0"/>
        <w:autoSpaceDN w:val="0"/>
        <w:spacing w:before="90" w:after="0" w:line="240" w:lineRule="auto"/>
        <w:ind w:left="1001"/>
        <w:rPr>
          <w:rFonts w:eastAsia="Times New Roman" w:cs="Times New Roman"/>
          <w:b/>
          <w:sz w:val="26"/>
          <w:lang w:val="vi"/>
        </w:rPr>
      </w:pPr>
    </w:p>
    <w:p w14:paraId="368BA1C3" w14:textId="77777777" w:rsidR="00E613D4" w:rsidRPr="00E613D4" w:rsidRDefault="00E613D4" w:rsidP="00E613D4">
      <w:pPr>
        <w:widowControl w:val="0"/>
        <w:numPr>
          <w:ilvl w:val="0"/>
          <w:numId w:val="3"/>
        </w:numPr>
        <w:tabs>
          <w:tab w:val="left" w:pos="908"/>
        </w:tabs>
        <w:autoSpaceDE w:val="0"/>
        <w:autoSpaceDN w:val="0"/>
        <w:spacing w:before="82" w:after="0" w:line="312" w:lineRule="auto"/>
        <w:ind w:right="439"/>
        <w:jc w:val="both"/>
        <w:rPr>
          <w:rFonts w:eastAsia="Times New Roman" w:cs="Times New Roman"/>
          <w:sz w:val="26"/>
          <w:lang w:val="vi"/>
        </w:rPr>
      </w:pPr>
      <w:r w:rsidRPr="00E613D4">
        <w:rPr>
          <w:rFonts w:eastAsia="Times New Roman" w:cs="Times New Roman"/>
          <w:sz w:val="26"/>
          <w:lang w:val="vi"/>
        </w:rPr>
        <w:t xml:space="preserve">Tăng cường thời gian thực hành </w:t>
      </w:r>
      <w:r w:rsidRPr="00E613D4">
        <w:rPr>
          <w:rFonts w:eastAsia="Times New Roman" w:cs="Times New Roman"/>
          <w:sz w:val="26"/>
        </w:rPr>
        <w:t>kỹ sư</w:t>
      </w:r>
      <w:r w:rsidRPr="00E613D4">
        <w:rPr>
          <w:rFonts w:eastAsia="Times New Roman" w:cs="Times New Roman"/>
          <w:sz w:val="26"/>
          <w:lang w:val="vi"/>
        </w:rPr>
        <w:t xml:space="preserve"> đối với SV ngành </w:t>
      </w:r>
      <w:r w:rsidRPr="00E613D4">
        <w:rPr>
          <w:rFonts w:eastAsia="Times New Roman" w:cs="Times New Roman"/>
          <w:sz w:val="26"/>
        </w:rPr>
        <w:t>KT ĐTVT</w:t>
      </w:r>
      <w:r w:rsidRPr="00E613D4">
        <w:rPr>
          <w:rFonts w:eastAsia="Times New Roman" w:cs="Times New Roman"/>
          <w:sz w:val="26"/>
          <w:lang w:val="vi"/>
        </w:rPr>
        <w:t>,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cụ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thể:</w:t>
      </w:r>
    </w:p>
    <w:p w14:paraId="25C99440" w14:textId="77777777" w:rsidR="00E613D4" w:rsidRPr="00E613D4" w:rsidRDefault="00E613D4" w:rsidP="00E613D4">
      <w:pPr>
        <w:widowControl w:val="0"/>
        <w:autoSpaceDE w:val="0"/>
        <w:autoSpaceDN w:val="0"/>
        <w:spacing w:before="1" w:after="0" w:line="312" w:lineRule="auto"/>
        <w:ind w:left="742" w:right="434"/>
        <w:jc w:val="both"/>
        <w:rPr>
          <w:rFonts w:eastAsia="Times New Roman" w:cs="Times New Roman"/>
          <w:sz w:val="26"/>
          <w:szCs w:val="26"/>
        </w:rPr>
      </w:pPr>
      <w:r w:rsidRPr="00E613D4">
        <w:rPr>
          <w:rFonts w:eastAsia="Times New Roman" w:cs="Times New Roman"/>
          <w:b/>
          <w:sz w:val="26"/>
          <w:szCs w:val="26"/>
          <w:lang w:val="vi"/>
        </w:rPr>
        <w:t xml:space="preserve">Học kỳ 4: </w:t>
      </w:r>
      <w:r w:rsidRPr="00E613D4">
        <w:rPr>
          <w:rFonts w:eastAsia="Times New Roman" w:cs="Times New Roman"/>
          <w:sz w:val="26"/>
          <w:szCs w:val="26"/>
          <w:lang w:val="vi"/>
        </w:rPr>
        <w:t xml:space="preserve">Kỹ thuật </w:t>
      </w:r>
      <w:r w:rsidRPr="00E613D4">
        <w:rPr>
          <w:rFonts w:eastAsia="Times New Roman" w:cs="Times New Roman"/>
          <w:sz w:val="26"/>
          <w:szCs w:val="26"/>
        </w:rPr>
        <w:t>lập trình</w:t>
      </w:r>
      <w:r w:rsidRPr="00E613D4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gồm</w:t>
      </w:r>
      <w:r w:rsidRPr="00E613D4">
        <w:rPr>
          <w:rFonts w:eastAsia="Times New Roman" w:cs="Times New Roman"/>
          <w:spacing w:val="-4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</w:rPr>
        <w:t>4</w:t>
      </w:r>
      <w:r w:rsidRPr="00E613D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 xml:space="preserve">TC </w:t>
      </w:r>
      <w:r w:rsidRPr="00E613D4">
        <w:rPr>
          <w:rFonts w:eastAsia="Times New Roman" w:cs="Times New Roman"/>
          <w:sz w:val="26"/>
          <w:szCs w:val="26"/>
        </w:rPr>
        <w:t>nên tăng thời lượng thực hành, có thể thiết kế thành môn học dạy học theo dự án.</w:t>
      </w:r>
    </w:p>
    <w:p w14:paraId="41492FFF" w14:textId="77777777" w:rsidR="00E613D4" w:rsidRPr="00E613D4" w:rsidRDefault="00E613D4" w:rsidP="00E613D4">
      <w:pPr>
        <w:widowControl w:val="0"/>
        <w:autoSpaceDE w:val="0"/>
        <w:autoSpaceDN w:val="0"/>
        <w:spacing w:before="1" w:after="0" w:line="240" w:lineRule="auto"/>
        <w:ind w:left="742"/>
        <w:jc w:val="both"/>
        <w:rPr>
          <w:rFonts w:eastAsia="Times New Roman" w:cs="Times New Roman"/>
          <w:iCs/>
          <w:sz w:val="22"/>
        </w:rPr>
      </w:pPr>
      <w:r w:rsidRPr="00E613D4">
        <w:rPr>
          <w:rFonts w:eastAsia="Times New Roman" w:cs="Times New Roman"/>
          <w:b/>
          <w:sz w:val="26"/>
          <w:lang w:val="vi"/>
        </w:rPr>
        <w:t>Học</w:t>
      </w:r>
      <w:r w:rsidRPr="00E613D4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b/>
          <w:sz w:val="26"/>
          <w:lang w:val="vi"/>
        </w:rPr>
        <w:t>kỳ</w:t>
      </w:r>
      <w:r w:rsidRPr="00E613D4">
        <w:rPr>
          <w:rFonts w:eastAsia="Times New Roman" w:cs="Times New Roman"/>
          <w:b/>
          <w:spacing w:val="1"/>
          <w:sz w:val="26"/>
          <w:lang w:val="vi"/>
        </w:rPr>
        <w:t xml:space="preserve"> </w:t>
      </w:r>
      <w:r w:rsidRPr="00E613D4">
        <w:rPr>
          <w:rFonts w:eastAsia="Times New Roman" w:cs="Times New Roman"/>
          <w:b/>
          <w:sz w:val="26"/>
          <w:lang w:val="vi"/>
        </w:rPr>
        <w:t>5:</w:t>
      </w:r>
      <w:r w:rsidRPr="00E613D4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</w:rPr>
        <w:t xml:space="preserve">Nên bổ sung xây dựng một học phần dạy học theo đồ án/dự án </w:t>
      </w:r>
      <w:r w:rsidRPr="00E613D4">
        <w:rPr>
          <w:rFonts w:eastAsia="Times New Roman" w:cs="Times New Roman"/>
          <w:i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i/>
          <w:sz w:val="26"/>
          <w:lang w:val="vi"/>
        </w:rPr>
        <w:t>1</w:t>
      </w:r>
      <w:r w:rsidRPr="00E613D4">
        <w:rPr>
          <w:rFonts w:eastAsia="Times New Roman" w:cs="Times New Roman"/>
          <w:iCs/>
          <w:spacing w:val="1"/>
          <w:sz w:val="26"/>
        </w:rPr>
        <w:t>.</w:t>
      </w:r>
    </w:p>
    <w:p w14:paraId="2FC30DD3" w14:textId="77777777" w:rsidR="00E613D4" w:rsidRPr="00E613D4" w:rsidRDefault="00E613D4" w:rsidP="00E613D4">
      <w:pPr>
        <w:widowControl w:val="0"/>
        <w:autoSpaceDE w:val="0"/>
        <w:autoSpaceDN w:val="0"/>
        <w:spacing w:before="1" w:after="0" w:line="312" w:lineRule="auto"/>
        <w:ind w:left="742" w:right="439"/>
        <w:jc w:val="both"/>
        <w:rPr>
          <w:rFonts w:eastAsia="Times New Roman" w:cs="Times New Roman"/>
          <w:sz w:val="26"/>
          <w:szCs w:val="26"/>
        </w:rPr>
      </w:pPr>
      <w:r w:rsidRPr="00E613D4">
        <w:rPr>
          <w:rFonts w:eastAsia="Times New Roman" w:cs="Times New Roman"/>
          <w:sz w:val="26"/>
          <w:szCs w:val="26"/>
          <w:lang w:val="vi"/>
        </w:rPr>
        <w:t xml:space="preserve">Để xuất </w:t>
      </w:r>
      <w:r w:rsidRPr="00E613D4">
        <w:rPr>
          <w:rFonts w:eastAsia="Times New Roman" w:cs="Times New Roman"/>
          <w:sz w:val="26"/>
          <w:szCs w:val="26"/>
        </w:rPr>
        <w:t xml:space="preserve">có </w:t>
      </w:r>
      <w:r w:rsidRPr="00E613D4">
        <w:rPr>
          <w:rFonts w:eastAsia="Times New Roman" w:cs="Times New Roman"/>
          <w:sz w:val="26"/>
          <w:szCs w:val="26"/>
          <w:lang w:val="vi"/>
        </w:rPr>
        <w:t xml:space="preserve">HP </w:t>
      </w:r>
      <w:r w:rsidRPr="00E613D4">
        <w:rPr>
          <w:rFonts w:eastAsia="Times New Roman" w:cs="Times New Roman"/>
          <w:i/>
          <w:sz w:val="26"/>
          <w:szCs w:val="26"/>
        </w:rPr>
        <w:t xml:space="preserve">thực tập doanh nghiệp </w:t>
      </w:r>
      <w:r w:rsidRPr="00E613D4">
        <w:rPr>
          <w:rFonts w:eastAsia="Times New Roman" w:cs="Times New Roman"/>
          <w:iCs/>
          <w:sz w:val="26"/>
          <w:szCs w:val="26"/>
        </w:rPr>
        <w:t>ở học kỳ 6, hoặc 7</w:t>
      </w:r>
      <w:r w:rsidRPr="00E613D4">
        <w:rPr>
          <w:rFonts w:eastAsia="Times New Roman" w:cs="Times New Roman"/>
          <w:i/>
          <w:sz w:val="26"/>
          <w:szCs w:val="26"/>
        </w:rPr>
        <w:t xml:space="preserve"> </w:t>
      </w:r>
      <w:r w:rsidRPr="00E613D4">
        <w:rPr>
          <w:rFonts w:eastAsia="Times New Roman" w:cs="Times New Roman"/>
          <w:iCs/>
          <w:sz w:val="26"/>
          <w:szCs w:val="26"/>
        </w:rPr>
        <w:t>để sinh viên sớm tiếp cận với thế giưới việc làm bên ngoài</w:t>
      </w:r>
      <w:r w:rsidRPr="00E613D4">
        <w:rPr>
          <w:rFonts w:eastAsia="Times New Roman" w:cs="Times New Roman"/>
          <w:i/>
          <w:sz w:val="26"/>
          <w:szCs w:val="26"/>
        </w:rPr>
        <w:t>.</w:t>
      </w:r>
    </w:p>
    <w:p w14:paraId="68F6165D" w14:textId="77777777" w:rsidR="00E613D4" w:rsidRPr="00E613D4" w:rsidRDefault="00E613D4" w:rsidP="00E613D4">
      <w:pPr>
        <w:widowControl w:val="0"/>
        <w:autoSpaceDE w:val="0"/>
        <w:autoSpaceDN w:val="0"/>
        <w:spacing w:after="0" w:line="312" w:lineRule="auto"/>
        <w:jc w:val="both"/>
        <w:rPr>
          <w:rFonts w:eastAsia="Times New Roman" w:cs="Times New Roman"/>
          <w:sz w:val="26"/>
          <w:lang w:val="vi"/>
        </w:rPr>
        <w:sectPr w:rsidR="00E613D4" w:rsidRPr="00E613D4">
          <w:pgSz w:w="12240" w:h="15840"/>
          <w:pgMar w:top="860" w:right="320" w:bottom="940" w:left="960" w:header="0" w:footer="673" w:gutter="0"/>
          <w:cols w:space="720"/>
        </w:sectPr>
      </w:pPr>
    </w:p>
    <w:p w14:paraId="43C4EF43" w14:textId="77777777" w:rsidR="00E613D4" w:rsidRPr="00E613D4" w:rsidRDefault="00E613D4" w:rsidP="00E613D4">
      <w:pPr>
        <w:widowControl w:val="0"/>
        <w:autoSpaceDE w:val="0"/>
        <w:autoSpaceDN w:val="0"/>
        <w:spacing w:before="64" w:after="0" w:line="312" w:lineRule="auto"/>
        <w:ind w:left="742" w:right="430"/>
        <w:rPr>
          <w:rFonts w:eastAsia="Times New Roman" w:cs="Times New Roman"/>
          <w:sz w:val="26"/>
          <w:lang w:val="vi"/>
        </w:rPr>
      </w:pPr>
      <w:r w:rsidRPr="00E613D4">
        <w:rPr>
          <w:rFonts w:eastAsia="Times New Roman" w:cs="Times New Roman"/>
          <w:b/>
          <w:sz w:val="26"/>
          <w:lang w:val="vi"/>
        </w:rPr>
        <w:lastRenderedPageBreak/>
        <w:t xml:space="preserve">Học kỳ 7: </w:t>
      </w:r>
      <w:r w:rsidRPr="00E613D4">
        <w:rPr>
          <w:rFonts w:eastAsia="Times New Roman" w:cs="Times New Roman"/>
          <w:sz w:val="26"/>
        </w:rPr>
        <w:t xml:space="preserve">Học phần thực hành chuyên ngành nên tăng thười lượng từ </w:t>
      </w:r>
      <w:r w:rsidRPr="00E613D4">
        <w:rPr>
          <w:rFonts w:eastAsia="Times New Roman" w:cs="Times New Roman"/>
          <w:sz w:val="26"/>
          <w:lang w:val="vi"/>
        </w:rPr>
        <w:t>3TC</w:t>
      </w:r>
      <w:r w:rsidRPr="00E613D4">
        <w:rPr>
          <w:rFonts w:eastAsia="Times New Roman" w:cs="Times New Roman"/>
          <w:sz w:val="26"/>
        </w:rPr>
        <w:t xml:space="preserve"> lên 4 TC.</w:t>
      </w:r>
    </w:p>
    <w:p w14:paraId="751BB261" w14:textId="557390A7" w:rsidR="00E613D4" w:rsidRPr="00E613D4" w:rsidRDefault="00E613D4" w:rsidP="00E613D4">
      <w:pPr>
        <w:widowControl w:val="0"/>
        <w:numPr>
          <w:ilvl w:val="0"/>
          <w:numId w:val="1"/>
        </w:numPr>
        <w:tabs>
          <w:tab w:val="left" w:pos="1016"/>
        </w:tabs>
        <w:autoSpaceDE w:val="0"/>
        <w:autoSpaceDN w:val="0"/>
        <w:spacing w:after="0" w:line="312" w:lineRule="auto"/>
        <w:ind w:left="742" w:right="434"/>
        <w:jc w:val="both"/>
        <w:rPr>
          <w:rFonts w:eastAsia="Times New Roman" w:cs="Times New Roman"/>
          <w:sz w:val="26"/>
          <w:lang w:val="vi"/>
        </w:rPr>
      </w:pPr>
      <w:r w:rsidRPr="00E613D4">
        <w:rPr>
          <w:rFonts w:eastAsia="Times New Roman" w:cs="Times New Roman"/>
          <w:b/>
          <w:sz w:val="26"/>
          <w:lang w:val="vi"/>
        </w:rPr>
        <w:t>Ý</w:t>
      </w:r>
      <w:r w:rsidRPr="00E613D4">
        <w:rPr>
          <w:rFonts w:eastAsia="Times New Roman" w:cs="Times New Roman"/>
          <w:b/>
          <w:spacing w:val="12"/>
          <w:sz w:val="26"/>
          <w:lang w:val="vi"/>
        </w:rPr>
        <w:t xml:space="preserve"> </w:t>
      </w:r>
      <w:r w:rsidRPr="00E613D4">
        <w:rPr>
          <w:rFonts w:eastAsia="Times New Roman" w:cs="Times New Roman"/>
          <w:b/>
          <w:sz w:val="26"/>
          <w:lang w:val="vi"/>
        </w:rPr>
        <w:t>kiến</w:t>
      </w:r>
      <w:r w:rsidRPr="00E613D4">
        <w:rPr>
          <w:rFonts w:eastAsia="Times New Roman" w:cs="Times New Roman"/>
          <w:b/>
          <w:spacing w:val="13"/>
          <w:sz w:val="26"/>
          <w:lang w:val="vi"/>
        </w:rPr>
        <w:t xml:space="preserve"> </w:t>
      </w:r>
      <w:r w:rsidRPr="00E613D4">
        <w:rPr>
          <w:rFonts w:eastAsia="Times New Roman" w:cs="Times New Roman"/>
          <w:b/>
          <w:sz w:val="26"/>
          <w:lang w:val="vi"/>
        </w:rPr>
        <w:t>của</w:t>
      </w:r>
      <w:r w:rsidRPr="00E613D4">
        <w:rPr>
          <w:rFonts w:eastAsia="Times New Roman" w:cs="Times New Roman"/>
          <w:b/>
          <w:spacing w:val="14"/>
          <w:sz w:val="26"/>
          <w:lang w:val="vi"/>
        </w:rPr>
        <w:t xml:space="preserve"> </w:t>
      </w:r>
      <w:r w:rsidRPr="00E613D4">
        <w:rPr>
          <w:rFonts w:eastAsia="Times New Roman" w:cs="Times New Roman"/>
          <w:b/>
          <w:sz w:val="26"/>
          <w:lang w:val="vi"/>
        </w:rPr>
        <w:t>TS.</w:t>
      </w:r>
      <w:r w:rsidRPr="00E613D4">
        <w:rPr>
          <w:rFonts w:eastAsia="Times New Roman" w:cs="Times New Roman"/>
          <w:b/>
          <w:spacing w:val="13"/>
          <w:sz w:val="26"/>
          <w:lang w:val="vi"/>
        </w:rPr>
        <w:t xml:space="preserve"> </w:t>
      </w:r>
      <w:r w:rsidRPr="00E613D4">
        <w:rPr>
          <w:rFonts w:eastAsia="Times New Roman" w:cs="Times New Roman"/>
          <w:b/>
          <w:sz w:val="26"/>
        </w:rPr>
        <w:t>T</w:t>
      </w:r>
      <w:r>
        <w:rPr>
          <w:rFonts w:eastAsia="Times New Roman" w:cs="Times New Roman"/>
          <w:b/>
          <w:sz w:val="26"/>
        </w:rPr>
        <w:t>r</w:t>
      </w:r>
      <w:r w:rsidRPr="00E613D4">
        <w:rPr>
          <w:rFonts w:eastAsia="Times New Roman" w:cs="Times New Roman"/>
          <w:b/>
          <w:sz w:val="26"/>
        </w:rPr>
        <w:t>ịnh ngọc Hoàng</w:t>
      </w:r>
      <w:r w:rsidRPr="00E613D4">
        <w:rPr>
          <w:rFonts w:eastAsia="Times New Roman" w:cs="Times New Roman"/>
          <w:b/>
          <w:sz w:val="26"/>
          <w:lang w:val="vi"/>
        </w:rPr>
        <w:t>:</w:t>
      </w:r>
      <w:r w:rsidRPr="00E613D4">
        <w:rPr>
          <w:rFonts w:eastAsia="Times New Roman" w:cs="Times New Roman"/>
          <w:b/>
          <w:spacing w:val="19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</w:rPr>
        <w:t>Nên xây dựng học phần nhập môn ngành Kỹ thuật và Công nghệ cho toàn bộ các ngành kỹ thuật như KT ĐTVT, KT ĐK&amp;TĐH, Công nghệ ô tô, công nghệ Kỹ thuật điện, điện tử.</w:t>
      </w:r>
    </w:p>
    <w:p w14:paraId="429739A9" w14:textId="77777777" w:rsidR="00E613D4" w:rsidRPr="00E613D4" w:rsidRDefault="00E613D4" w:rsidP="00E613D4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before="6" w:after="0" w:line="240" w:lineRule="auto"/>
        <w:jc w:val="both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Ý</w:t>
      </w:r>
      <w:r w:rsidRPr="00E613D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kiến</w:t>
      </w:r>
      <w:r w:rsidRPr="00E613D4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của</w:t>
      </w:r>
      <w:r w:rsidRPr="00E613D4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TS.</w:t>
      </w:r>
      <w:r w:rsidRPr="00E613D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</w:rPr>
        <w:t>Nguyễn Tiến Dũng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:</w:t>
      </w:r>
    </w:p>
    <w:p w14:paraId="3E8BDD24" w14:textId="77777777" w:rsidR="00E613D4" w:rsidRPr="00E613D4" w:rsidRDefault="00E613D4" w:rsidP="00E613D4">
      <w:pPr>
        <w:widowControl w:val="0"/>
        <w:numPr>
          <w:ilvl w:val="0"/>
          <w:numId w:val="3"/>
        </w:numPr>
        <w:tabs>
          <w:tab w:val="left" w:pos="903"/>
        </w:tabs>
        <w:autoSpaceDE w:val="0"/>
        <w:autoSpaceDN w:val="0"/>
        <w:spacing w:before="83" w:after="0" w:line="312" w:lineRule="auto"/>
        <w:ind w:right="434"/>
        <w:jc w:val="both"/>
        <w:rPr>
          <w:rFonts w:eastAsia="Times New Roman" w:cs="Times New Roman"/>
          <w:sz w:val="26"/>
          <w:lang w:val="vi"/>
        </w:rPr>
      </w:pPr>
      <w:r w:rsidRPr="00E613D4">
        <w:rPr>
          <w:rFonts w:eastAsia="Times New Roman" w:cs="Times New Roman"/>
          <w:sz w:val="26"/>
          <w:lang w:val="vi"/>
        </w:rPr>
        <w:t xml:space="preserve">Nhập môn ngành </w:t>
      </w:r>
      <w:r w:rsidRPr="00E613D4">
        <w:rPr>
          <w:rFonts w:eastAsia="Times New Roman" w:cs="Times New Roman"/>
          <w:sz w:val="26"/>
        </w:rPr>
        <w:t>kỹ thuật</w:t>
      </w:r>
      <w:r w:rsidRPr="00E613D4">
        <w:rPr>
          <w:rFonts w:eastAsia="Times New Roman" w:cs="Times New Roman"/>
          <w:sz w:val="26"/>
          <w:lang w:val="vi"/>
        </w:rPr>
        <w:t xml:space="preserve"> sẽ có phần chung (1 TC) cho tất cả các ngành. Trường</w:t>
      </w:r>
      <w:r w:rsidRPr="00E613D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đang</w:t>
      </w:r>
      <w:r w:rsidRPr="00E613D4">
        <w:rPr>
          <w:rFonts w:eastAsia="Times New Roman" w:cs="Times New Roman"/>
          <w:spacing w:val="44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dự</w:t>
      </w:r>
      <w:r w:rsidRPr="00E613D4">
        <w:rPr>
          <w:rFonts w:eastAsia="Times New Roman" w:cs="Times New Roman"/>
          <w:spacing w:val="44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kiến</w:t>
      </w:r>
      <w:r w:rsidRPr="00E613D4">
        <w:rPr>
          <w:rFonts w:eastAsia="Times New Roman" w:cs="Times New Roman"/>
          <w:spacing w:val="46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cho</w:t>
      </w:r>
      <w:r w:rsidRPr="00E613D4">
        <w:rPr>
          <w:rFonts w:eastAsia="Times New Roman" w:cs="Times New Roman"/>
          <w:spacing w:val="44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chuyển</w:t>
      </w:r>
      <w:r w:rsidRPr="00E613D4">
        <w:rPr>
          <w:rFonts w:eastAsia="Times New Roman" w:cs="Times New Roman"/>
          <w:spacing w:val="46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thành</w:t>
      </w:r>
      <w:r w:rsidRPr="00E613D4">
        <w:rPr>
          <w:rFonts w:eastAsia="Times New Roman" w:cs="Times New Roman"/>
          <w:spacing w:val="46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bài</w:t>
      </w:r>
      <w:r w:rsidRPr="00E613D4">
        <w:rPr>
          <w:rFonts w:eastAsia="Times New Roman" w:cs="Times New Roman"/>
          <w:spacing w:val="44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giảng</w:t>
      </w:r>
      <w:r w:rsidRPr="00E613D4">
        <w:rPr>
          <w:rFonts w:eastAsia="Times New Roman" w:cs="Times New Roman"/>
          <w:spacing w:val="45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elearning.</w:t>
      </w:r>
      <w:r w:rsidRPr="00E613D4">
        <w:rPr>
          <w:rFonts w:eastAsia="Times New Roman" w:cs="Times New Roman"/>
          <w:spacing w:val="44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Các</w:t>
      </w:r>
      <w:r w:rsidRPr="00E613D4">
        <w:rPr>
          <w:rFonts w:eastAsia="Times New Roman" w:cs="Times New Roman"/>
          <w:spacing w:val="44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nội</w:t>
      </w:r>
      <w:r w:rsidRPr="00E613D4">
        <w:rPr>
          <w:rFonts w:eastAsia="Times New Roman" w:cs="Times New Roman"/>
          <w:spacing w:val="46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dung</w:t>
      </w:r>
      <w:r w:rsidRPr="00E613D4">
        <w:rPr>
          <w:rFonts w:eastAsia="Times New Roman" w:cs="Times New Roman"/>
          <w:spacing w:val="44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khác</w:t>
      </w:r>
      <w:r w:rsidRPr="00E613D4">
        <w:rPr>
          <w:rFonts w:eastAsia="Times New Roman" w:cs="Times New Roman"/>
          <w:spacing w:val="44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do</w:t>
      </w:r>
      <w:r w:rsidRPr="00E613D4">
        <w:rPr>
          <w:rFonts w:eastAsia="Times New Roman" w:cs="Times New Roman"/>
          <w:spacing w:val="46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</w:rPr>
        <w:t>từng</w:t>
      </w:r>
      <w:r w:rsidRPr="00E613D4">
        <w:rPr>
          <w:rFonts w:eastAsia="Times New Roman" w:cs="Times New Roman"/>
          <w:spacing w:val="45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chuyên</w:t>
      </w:r>
      <w:r w:rsidRPr="00E613D4">
        <w:rPr>
          <w:rFonts w:eastAsia="Times New Roman" w:cs="Times New Roman"/>
          <w:spacing w:val="-63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ngành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đảm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nhiệm.</w:t>
      </w:r>
    </w:p>
    <w:p w14:paraId="16AF7244" w14:textId="77777777" w:rsidR="00E613D4" w:rsidRPr="00E613D4" w:rsidRDefault="00E613D4" w:rsidP="00E613D4">
      <w:pPr>
        <w:widowControl w:val="0"/>
        <w:numPr>
          <w:ilvl w:val="0"/>
          <w:numId w:val="1"/>
        </w:numPr>
        <w:tabs>
          <w:tab w:val="left" w:pos="1009"/>
        </w:tabs>
        <w:autoSpaceDE w:val="0"/>
        <w:autoSpaceDN w:val="0"/>
        <w:spacing w:before="83" w:after="0" w:line="312" w:lineRule="auto"/>
        <w:ind w:right="435"/>
        <w:jc w:val="both"/>
        <w:rPr>
          <w:rFonts w:eastAsia="Times New Roman" w:cs="Times New Roman"/>
          <w:sz w:val="26"/>
          <w:lang w:val="vi"/>
        </w:rPr>
      </w:pPr>
      <w:r w:rsidRPr="00E613D4">
        <w:rPr>
          <w:rFonts w:eastAsia="Times New Roman" w:cs="Times New Roman"/>
          <w:b/>
          <w:sz w:val="26"/>
          <w:lang w:val="vi"/>
        </w:rPr>
        <w:t xml:space="preserve">Ý kiến của ThS. </w:t>
      </w:r>
      <w:r w:rsidRPr="00E613D4">
        <w:rPr>
          <w:rFonts w:eastAsia="Times New Roman" w:cs="Times New Roman"/>
          <w:b/>
          <w:sz w:val="26"/>
        </w:rPr>
        <w:t>Lê Văn Chương</w:t>
      </w:r>
      <w:r w:rsidRPr="00E613D4">
        <w:rPr>
          <w:rFonts w:eastAsia="Times New Roman" w:cs="Times New Roman"/>
          <w:b/>
          <w:sz w:val="26"/>
          <w:lang w:val="vi"/>
        </w:rPr>
        <w:t>:</w:t>
      </w:r>
      <w:r w:rsidRPr="00E613D4">
        <w:rPr>
          <w:rFonts w:eastAsia="Times New Roman" w:cs="Times New Roman"/>
          <w:b/>
          <w:spacing w:val="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Khung chương trình đào tạo được giữ nguyên với số</w:t>
      </w:r>
      <w:r w:rsidRPr="00E613D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lượng 1</w:t>
      </w:r>
      <w:r w:rsidRPr="00E613D4">
        <w:rPr>
          <w:rFonts w:eastAsia="Times New Roman" w:cs="Times New Roman"/>
          <w:sz w:val="26"/>
        </w:rPr>
        <w:t xml:space="preserve">50 </w:t>
      </w:r>
      <w:r w:rsidRPr="00E613D4">
        <w:rPr>
          <w:rFonts w:eastAsia="Times New Roman" w:cs="Times New Roman"/>
          <w:sz w:val="26"/>
          <w:lang w:val="vi"/>
        </w:rPr>
        <w:t>tín chỉ. Do đó, nhóm nghiên cứu cần lưu ý để đối sánh với</w:t>
      </w:r>
      <w:r w:rsidRPr="00E613D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Chương trình đào tạo hiện hành về Mục tiêu đào tạo, chuẩn đầu ra, số lượng học phần, vv để</w:t>
      </w:r>
      <w:r w:rsidRPr="00E613D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thấy</w:t>
      </w:r>
      <w:r w:rsidRPr="00E613D4">
        <w:rPr>
          <w:rFonts w:eastAsia="Times New Roman" w:cs="Times New Roman"/>
          <w:spacing w:val="-7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được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sự cải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tiến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trong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Chương</w:t>
      </w:r>
      <w:r w:rsidRPr="00E613D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trình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đào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tạo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(phiên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bản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sau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cải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tiến)</w:t>
      </w:r>
    </w:p>
    <w:p w14:paraId="63BF596B" w14:textId="77777777" w:rsidR="00E613D4" w:rsidRPr="00E613D4" w:rsidRDefault="00E613D4" w:rsidP="00E613D4">
      <w:pPr>
        <w:widowControl w:val="0"/>
        <w:numPr>
          <w:ilvl w:val="0"/>
          <w:numId w:val="1"/>
        </w:numPr>
        <w:tabs>
          <w:tab w:val="left" w:pos="1018"/>
        </w:tabs>
        <w:autoSpaceDE w:val="0"/>
        <w:autoSpaceDN w:val="0"/>
        <w:spacing w:after="0" w:line="312" w:lineRule="auto"/>
        <w:ind w:right="436"/>
        <w:rPr>
          <w:rFonts w:eastAsia="Times New Roman" w:cs="Times New Roman"/>
          <w:sz w:val="26"/>
          <w:lang w:val="vi"/>
        </w:rPr>
      </w:pPr>
      <w:r w:rsidRPr="00E613D4">
        <w:rPr>
          <w:rFonts w:eastAsia="Times New Roman" w:cs="Times New Roman"/>
          <w:b/>
          <w:sz w:val="26"/>
          <w:lang w:val="vi"/>
        </w:rPr>
        <w:t xml:space="preserve">Ý kiến của TS. </w:t>
      </w:r>
      <w:r w:rsidRPr="00E613D4">
        <w:rPr>
          <w:rFonts w:eastAsia="Times New Roman" w:cs="Times New Roman"/>
          <w:b/>
          <w:sz w:val="26"/>
        </w:rPr>
        <w:t>Lê Văn Minh</w:t>
      </w:r>
      <w:r w:rsidRPr="00E613D4">
        <w:rPr>
          <w:rFonts w:eastAsia="Times New Roman" w:cs="Times New Roman"/>
          <w:b/>
          <w:sz w:val="26"/>
          <w:lang w:val="vi"/>
        </w:rPr>
        <w:t xml:space="preserve">: </w:t>
      </w:r>
      <w:r w:rsidRPr="00E613D4">
        <w:rPr>
          <w:rFonts w:eastAsia="Times New Roman" w:cs="Times New Roman"/>
          <w:sz w:val="26"/>
          <w:lang w:val="vi"/>
        </w:rPr>
        <w:t>Cấu trúc CTĐT cần bố trí các học phần đồ án theo</w:t>
      </w:r>
      <w:r w:rsidRPr="00E613D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đinh hướng sau: (1) Có tối thiểu 3 học phần đồ án theo hướng phát triển năng lực nghiên cứu</w:t>
      </w:r>
      <w:r w:rsidRPr="00E613D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khoa</w:t>
      </w:r>
      <w:r w:rsidRPr="00E613D4">
        <w:rPr>
          <w:rFonts w:eastAsia="Times New Roman" w:cs="Times New Roman"/>
          <w:spacing w:val="36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học</w:t>
      </w:r>
      <w:r w:rsidRPr="00E613D4">
        <w:rPr>
          <w:rFonts w:eastAsia="Times New Roman" w:cs="Times New Roman"/>
          <w:spacing w:val="39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cơ</w:t>
      </w:r>
      <w:r w:rsidRPr="00E613D4">
        <w:rPr>
          <w:rFonts w:eastAsia="Times New Roman" w:cs="Times New Roman"/>
          <w:spacing w:val="39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bản</w:t>
      </w:r>
      <w:r w:rsidRPr="00E613D4">
        <w:rPr>
          <w:rFonts w:eastAsia="Times New Roman" w:cs="Times New Roman"/>
          <w:spacing w:val="38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(2)</w:t>
      </w:r>
      <w:r w:rsidRPr="00E613D4">
        <w:rPr>
          <w:rFonts w:eastAsia="Times New Roman" w:cs="Times New Roman"/>
          <w:spacing w:val="4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Có</w:t>
      </w:r>
      <w:r w:rsidRPr="00E613D4">
        <w:rPr>
          <w:rFonts w:eastAsia="Times New Roman" w:cs="Times New Roman"/>
          <w:spacing w:val="36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tối</w:t>
      </w:r>
      <w:r w:rsidRPr="00E613D4">
        <w:rPr>
          <w:rFonts w:eastAsia="Times New Roman" w:cs="Times New Roman"/>
          <w:spacing w:val="39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thiểu</w:t>
      </w:r>
      <w:r w:rsidRPr="00E613D4">
        <w:rPr>
          <w:rFonts w:eastAsia="Times New Roman" w:cs="Times New Roman"/>
          <w:spacing w:val="39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4</w:t>
      </w:r>
      <w:r w:rsidRPr="00E613D4">
        <w:rPr>
          <w:rFonts w:eastAsia="Times New Roman" w:cs="Times New Roman"/>
          <w:spacing w:val="36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học</w:t>
      </w:r>
      <w:r w:rsidRPr="00E613D4">
        <w:rPr>
          <w:rFonts w:eastAsia="Times New Roman" w:cs="Times New Roman"/>
          <w:spacing w:val="39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phần</w:t>
      </w:r>
      <w:r w:rsidRPr="00E613D4">
        <w:rPr>
          <w:rFonts w:eastAsia="Times New Roman" w:cs="Times New Roman"/>
          <w:spacing w:val="37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đồ</w:t>
      </w:r>
      <w:r w:rsidRPr="00E613D4">
        <w:rPr>
          <w:rFonts w:eastAsia="Times New Roman" w:cs="Times New Roman"/>
          <w:spacing w:val="39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án</w:t>
      </w:r>
      <w:r w:rsidRPr="00E613D4">
        <w:rPr>
          <w:rFonts w:eastAsia="Times New Roman" w:cs="Times New Roman"/>
          <w:spacing w:val="39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theo</w:t>
      </w:r>
      <w:r w:rsidRPr="00E613D4">
        <w:rPr>
          <w:rFonts w:eastAsia="Times New Roman" w:cs="Times New Roman"/>
          <w:spacing w:val="39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hướng</w:t>
      </w:r>
      <w:r w:rsidRPr="00E613D4">
        <w:rPr>
          <w:rFonts w:eastAsia="Times New Roman" w:cs="Times New Roman"/>
          <w:spacing w:val="4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phát</w:t>
      </w:r>
      <w:r w:rsidRPr="00E613D4">
        <w:rPr>
          <w:rFonts w:eastAsia="Times New Roman" w:cs="Times New Roman"/>
          <w:spacing w:val="36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triển</w:t>
      </w:r>
      <w:r w:rsidRPr="00E613D4">
        <w:rPr>
          <w:rFonts w:eastAsia="Times New Roman" w:cs="Times New Roman"/>
          <w:spacing w:val="39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năng</w:t>
      </w:r>
      <w:r w:rsidRPr="00E613D4">
        <w:rPr>
          <w:rFonts w:eastAsia="Times New Roman" w:cs="Times New Roman"/>
          <w:spacing w:val="39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lực</w:t>
      </w:r>
      <w:r w:rsidRPr="00E613D4">
        <w:rPr>
          <w:rFonts w:eastAsia="Times New Roman" w:cs="Times New Roman"/>
          <w:spacing w:val="37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nghề</w:t>
      </w:r>
      <w:r w:rsidRPr="00E613D4">
        <w:rPr>
          <w:rFonts w:eastAsia="Times New Roman" w:cs="Times New Roman"/>
          <w:spacing w:val="-63"/>
          <w:sz w:val="26"/>
          <w:lang w:val="vi"/>
        </w:rPr>
        <w:t xml:space="preserve"> </w:t>
      </w:r>
      <w:r w:rsidRPr="00E613D4">
        <w:rPr>
          <w:rFonts w:eastAsia="Times New Roman" w:cs="Times New Roman"/>
          <w:spacing w:val="-63"/>
          <w:sz w:val="26"/>
        </w:rPr>
        <w:t xml:space="preserve">  </w:t>
      </w:r>
      <w:r w:rsidRPr="00E613D4">
        <w:rPr>
          <w:rFonts w:eastAsia="Times New Roman" w:cs="Times New Roman"/>
          <w:sz w:val="26"/>
          <w:lang w:val="vi"/>
        </w:rPr>
        <w:t>nghiệp, tập trung tích hợp các kỹ năng nghề nghiệp và các năng lực chuyên môn.</w:t>
      </w:r>
      <w:r w:rsidRPr="00E613D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Các học phần đồ án phát triển năng lực nghề nghiệp cần tích hợp.</w:t>
      </w:r>
    </w:p>
    <w:p w14:paraId="3ED638FC" w14:textId="4D81318E" w:rsidR="00E613D4" w:rsidRDefault="00E613D4" w:rsidP="00E613D4">
      <w:pPr>
        <w:widowControl w:val="0"/>
        <w:numPr>
          <w:ilvl w:val="0"/>
          <w:numId w:val="1"/>
        </w:numPr>
        <w:tabs>
          <w:tab w:val="left" w:pos="1011"/>
        </w:tabs>
        <w:autoSpaceDE w:val="0"/>
        <w:autoSpaceDN w:val="0"/>
        <w:spacing w:after="0" w:line="312" w:lineRule="auto"/>
        <w:ind w:right="436"/>
        <w:rPr>
          <w:rFonts w:eastAsia="Times New Roman" w:cs="Times New Roman"/>
          <w:sz w:val="26"/>
          <w:lang w:val="vi"/>
        </w:rPr>
      </w:pPr>
      <w:r w:rsidRPr="00E613D4">
        <w:rPr>
          <w:rFonts w:eastAsia="Times New Roman" w:cs="Times New Roman"/>
          <w:b/>
          <w:sz w:val="26"/>
          <w:lang w:val="vi"/>
        </w:rPr>
        <w:t xml:space="preserve">Ý kiến của TS. </w:t>
      </w:r>
      <w:r w:rsidRPr="00E613D4">
        <w:rPr>
          <w:rFonts w:eastAsia="Times New Roman" w:cs="Times New Roman"/>
          <w:b/>
          <w:sz w:val="26"/>
        </w:rPr>
        <w:t>Phan Anh Phong</w:t>
      </w:r>
      <w:r w:rsidRPr="00E613D4">
        <w:rPr>
          <w:rFonts w:eastAsia="Times New Roman" w:cs="Times New Roman"/>
          <w:b/>
          <w:sz w:val="26"/>
          <w:lang w:val="vi"/>
        </w:rPr>
        <w:t xml:space="preserve">: </w:t>
      </w:r>
      <w:r w:rsidRPr="00E613D4">
        <w:rPr>
          <w:rFonts w:eastAsia="Times New Roman" w:cs="Times New Roman"/>
          <w:sz w:val="26"/>
          <w:lang w:val="vi"/>
        </w:rPr>
        <w:t>Việc không bố trí học phần Phương pháp luận</w:t>
      </w:r>
      <w:r w:rsidRPr="00E613D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NCKH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trong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khung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CTĐT</w:t>
      </w:r>
      <w:r w:rsidRPr="00E613D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thì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phải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cần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tích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hợp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kỹ</w:t>
      </w:r>
      <w:r w:rsidRPr="00E613D4">
        <w:rPr>
          <w:rFonts w:eastAsia="Times New Roman" w:cs="Times New Roman"/>
          <w:spacing w:val="-6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năng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NCKH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trong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các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học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phần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đồ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án</w:t>
      </w:r>
    </w:p>
    <w:p w14:paraId="7056FB16" w14:textId="77777777" w:rsidR="00E613D4" w:rsidRPr="00E613D4" w:rsidRDefault="00E613D4" w:rsidP="00E613D4">
      <w:pPr>
        <w:widowControl w:val="0"/>
        <w:tabs>
          <w:tab w:val="left" w:pos="1011"/>
        </w:tabs>
        <w:autoSpaceDE w:val="0"/>
        <w:autoSpaceDN w:val="0"/>
        <w:spacing w:after="0" w:line="312" w:lineRule="auto"/>
        <w:ind w:left="1001" w:right="436"/>
        <w:rPr>
          <w:rFonts w:eastAsia="Times New Roman" w:cs="Times New Roman"/>
          <w:sz w:val="26"/>
          <w:lang w:val="vi"/>
        </w:rPr>
      </w:pPr>
    </w:p>
    <w:p w14:paraId="3B54F097" w14:textId="77777777" w:rsidR="00E613D4" w:rsidRPr="00E613D4" w:rsidRDefault="00E613D4" w:rsidP="00E613D4">
      <w:pPr>
        <w:widowControl w:val="0"/>
        <w:numPr>
          <w:ilvl w:val="0"/>
          <w:numId w:val="2"/>
        </w:numPr>
        <w:tabs>
          <w:tab w:val="left" w:pos="1174"/>
        </w:tabs>
        <w:autoSpaceDE w:val="0"/>
        <w:autoSpaceDN w:val="0"/>
        <w:spacing w:before="8" w:after="0" w:line="240" w:lineRule="auto"/>
        <w:ind w:left="1173" w:hanging="432"/>
        <w:jc w:val="both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Kết</w:t>
      </w:r>
      <w:r w:rsidRPr="00E613D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luận</w:t>
      </w:r>
      <w:r w:rsidRPr="00E613D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của</w:t>
      </w:r>
      <w:r w:rsidRPr="00E613D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hội</w:t>
      </w:r>
      <w:r w:rsidRPr="00E613D4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b/>
          <w:bCs/>
          <w:sz w:val="26"/>
          <w:szCs w:val="26"/>
          <w:lang w:val="vi"/>
        </w:rPr>
        <w:t>đồng</w:t>
      </w:r>
    </w:p>
    <w:p w14:paraId="449EB0EA" w14:textId="77777777" w:rsidR="00E613D4" w:rsidRPr="00E613D4" w:rsidRDefault="00E613D4" w:rsidP="00E613D4">
      <w:pPr>
        <w:widowControl w:val="0"/>
        <w:autoSpaceDE w:val="0"/>
        <w:autoSpaceDN w:val="0"/>
        <w:spacing w:before="82" w:after="0" w:line="312" w:lineRule="auto"/>
        <w:ind w:left="742" w:right="443"/>
        <w:jc w:val="both"/>
        <w:rPr>
          <w:rFonts w:eastAsia="Times New Roman" w:cs="Times New Roman"/>
          <w:sz w:val="26"/>
          <w:szCs w:val="26"/>
          <w:lang w:val="vi"/>
        </w:rPr>
      </w:pPr>
      <w:r w:rsidRPr="00E613D4">
        <w:rPr>
          <w:rFonts w:eastAsia="Times New Roman" w:cs="Times New Roman"/>
          <w:sz w:val="26"/>
          <w:szCs w:val="26"/>
          <w:lang w:val="vi"/>
        </w:rPr>
        <w:t xml:space="preserve">Hội đồng khoa học và đào tạo </w:t>
      </w:r>
      <w:r w:rsidRPr="00E613D4">
        <w:rPr>
          <w:rFonts w:eastAsia="Times New Roman" w:cs="Times New Roman"/>
          <w:sz w:val="26"/>
          <w:szCs w:val="26"/>
        </w:rPr>
        <w:t>Viện KT&amp;CN</w:t>
      </w:r>
      <w:r w:rsidRPr="00E613D4">
        <w:rPr>
          <w:rFonts w:eastAsia="Times New Roman" w:cs="Times New Roman"/>
          <w:sz w:val="26"/>
          <w:szCs w:val="26"/>
          <w:lang w:val="vi"/>
        </w:rPr>
        <w:t xml:space="preserve"> họp và thống nhất một số nội dung liên</w:t>
      </w:r>
      <w:r w:rsidRPr="00E613D4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quan</w:t>
      </w:r>
      <w:r w:rsidRPr="00E613D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đến</w:t>
      </w:r>
      <w:r w:rsidRPr="00E613D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góp</w:t>
      </w:r>
      <w:r w:rsidRPr="00E613D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ý</w:t>
      </w:r>
      <w:r w:rsidRPr="00E613D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Khung Chương</w:t>
      </w:r>
      <w:r w:rsidRPr="00E613D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trình</w:t>
      </w:r>
      <w:r w:rsidRPr="00E613D4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đào</w:t>
      </w:r>
      <w:r w:rsidRPr="00E613D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tạo</w:t>
      </w:r>
      <w:r w:rsidRPr="00E613D4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ngành</w:t>
      </w:r>
      <w:r w:rsidRPr="00E613D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</w:rPr>
        <w:t>KT ĐTVT</w:t>
      </w:r>
      <w:r w:rsidRPr="00E613D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(Sau</w:t>
      </w:r>
      <w:r w:rsidRPr="00E613D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rà</w:t>
      </w:r>
      <w:r w:rsidRPr="00E613D4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soát)</w:t>
      </w:r>
    </w:p>
    <w:p w14:paraId="16F5D59B" w14:textId="77777777" w:rsidR="00E613D4" w:rsidRPr="00E613D4" w:rsidRDefault="00E613D4" w:rsidP="00E613D4">
      <w:pPr>
        <w:widowControl w:val="0"/>
        <w:numPr>
          <w:ilvl w:val="1"/>
          <w:numId w:val="2"/>
        </w:numPr>
        <w:tabs>
          <w:tab w:val="left" w:pos="1462"/>
        </w:tabs>
        <w:autoSpaceDE w:val="0"/>
        <w:autoSpaceDN w:val="0"/>
        <w:spacing w:before="1" w:after="0" w:line="312" w:lineRule="auto"/>
        <w:ind w:left="1462" w:right="434" w:hanging="360"/>
        <w:jc w:val="both"/>
        <w:rPr>
          <w:rFonts w:eastAsia="Times New Roman" w:cs="Times New Roman"/>
          <w:sz w:val="26"/>
          <w:lang w:val="vi"/>
        </w:rPr>
      </w:pPr>
      <w:r w:rsidRPr="00E613D4">
        <w:rPr>
          <w:rFonts w:eastAsia="Times New Roman" w:cs="Times New Roman"/>
          <w:sz w:val="26"/>
          <w:lang w:val="vi"/>
        </w:rPr>
        <w:t>Chủ nhiệm đề tài và nhóm nghiên cứu tiếp tục tổ chức các buổi seminar, sinh hoạt</w:t>
      </w:r>
      <w:r w:rsidRPr="00E613D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chuyên</w:t>
      </w:r>
      <w:r w:rsidRPr="00E613D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đề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để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tiến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hành các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nội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dung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trong việc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rà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soát,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cập</w:t>
      </w:r>
      <w:r w:rsidRPr="00E613D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nhật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Chương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trình đào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tạo.</w:t>
      </w:r>
    </w:p>
    <w:p w14:paraId="7010518E" w14:textId="77777777" w:rsidR="00E613D4" w:rsidRPr="00E613D4" w:rsidRDefault="00E613D4" w:rsidP="00E613D4">
      <w:pPr>
        <w:widowControl w:val="0"/>
        <w:numPr>
          <w:ilvl w:val="1"/>
          <w:numId w:val="2"/>
        </w:numPr>
        <w:tabs>
          <w:tab w:val="left" w:pos="1462"/>
        </w:tabs>
        <w:autoSpaceDE w:val="0"/>
        <w:autoSpaceDN w:val="0"/>
        <w:spacing w:after="0" w:line="312" w:lineRule="auto"/>
        <w:ind w:left="1462" w:right="434" w:hanging="360"/>
        <w:jc w:val="both"/>
        <w:rPr>
          <w:rFonts w:eastAsia="Times New Roman" w:cs="Times New Roman"/>
          <w:sz w:val="26"/>
          <w:lang w:val="vi"/>
        </w:rPr>
      </w:pPr>
      <w:r w:rsidRPr="00E613D4">
        <w:rPr>
          <w:rFonts w:eastAsia="Times New Roman" w:cs="Times New Roman"/>
          <w:sz w:val="26"/>
          <w:lang w:val="vi"/>
        </w:rPr>
        <w:t>Chủ nhiệm đề tài và nhóm nghiên cứu chỉnh sửa, bổ sung theo các ý kiến góp ý của</w:t>
      </w:r>
      <w:r w:rsidRPr="00E613D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Hội đồng, hoàn thiện các sản phẩm của đề tài để nghiệm thu cấp khoa theo đúng tiến</w:t>
      </w:r>
      <w:r w:rsidRPr="00E613D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độ</w:t>
      </w:r>
      <w:r w:rsidRPr="00E613D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và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đạt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kết</w:t>
      </w:r>
      <w:r w:rsidRPr="00E613D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lang w:val="vi"/>
        </w:rPr>
        <w:t>quả.</w:t>
      </w:r>
    </w:p>
    <w:p w14:paraId="3D15A1E8" w14:textId="77777777" w:rsidR="00E613D4" w:rsidRPr="00E613D4" w:rsidRDefault="00E613D4" w:rsidP="00E613D4">
      <w:pPr>
        <w:widowControl w:val="0"/>
        <w:autoSpaceDE w:val="0"/>
        <w:autoSpaceDN w:val="0"/>
        <w:spacing w:after="0" w:line="312" w:lineRule="auto"/>
        <w:ind w:left="742" w:right="445" w:firstLine="359"/>
        <w:jc w:val="both"/>
        <w:rPr>
          <w:rFonts w:eastAsia="Times New Roman" w:cs="Times New Roman"/>
          <w:sz w:val="26"/>
          <w:szCs w:val="26"/>
          <w:lang w:val="vi"/>
        </w:rPr>
      </w:pPr>
      <w:r w:rsidRPr="00E613D4">
        <w:rPr>
          <w:rFonts w:eastAsia="Times New Roman" w:cs="Times New Roman"/>
          <w:sz w:val="26"/>
          <w:szCs w:val="26"/>
          <w:lang w:val="vi"/>
        </w:rPr>
        <w:t xml:space="preserve">Hội đồng Khoa học và Đào tạo </w:t>
      </w:r>
      <w:r w:rsidRPr="00E613D4">
        <w:rPr>
          <w:rFonts w:eastAsia="Times New Roman" w:cs="Times New Roman"/>
          <w:sz w:val="26"/>
          <w:szCs w:val="26"/>
        </w:rPr>
        <w:t>Viện KT&amp;CN</w:t>
      </w:r>
      <w:r w:rsidRPr="00E613D4">
        <w:rPr>
          <w:rFonts w:eastAsia="Times New Roman" w:cs="Times New Roman"/>
          <w:sz w:val="26"/>
          <w:szCs w:val="26"/>
          <w:lang w:val="vi"/>
        </w:rPr>
        <w:t xml:space="preserve"> nhất trí thông qua với 100% thành</w:t>
      </w:r>
      <w:r w:rsidRPr="00E613D4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viên.</w:t>
      </w:r>
    </w:p>
    <w:p w14:paraId="01F11BB9" w14:textId="77777777" w:rsidR="00E613D4" w:rsidRPr="00E613D4" w:rsidRDefault="00E613D4" w:rsidP="00E613D4">
      <w:pPr>
        <w:widowControl w:val="0"/>
        <w:autoSpaceDE w:val="0"/>
        <w:autoSpaceDN w:val="0"/>
        <w:spacing w:after="0" w:line="312" w:lineRule="auto"/>
        <w:ind w:left="742" w:right="430" w:firstLine="719"/>
        <w:rPr>
          <w:rFonts w:eastAsia="Times New Roman" w:cs="Times New Roman"/>
          <w:sz w:val="26"/>
          <w:szCs w:val="26"/>
          <w:lang w:val="vi"/>
        </w:rPr>
      </w:pPr>
      <w:r w:rsidRPr="00E613D4">
        <w:rPr>
          <w:rFonts w:eastAsia="Times New Roman" w:cs="Times New Roman"/>
          <w:sz w:val="26"/>
          <w:szCs w:val="26"/>
          <w:lang w:val="vi"/>
        </w:rPr>
        <w:t>Cuộc</w:t>
      </w:r>
      <w:r w:rsidRPr="00E613D4">
        <w:rPr>
          <w:rFonts w:eastAsia="Times New Roman" w:cs="Times New Roman"/>
          <w:spacing w:val="27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họp</w:t>
      </w:r>
      <w:r w:rsidRPr="00E613D4">
        <w:rPr>
          <w:rFonts w:eastAsia="Times New Roman" w:cs="Times New Roman"/>
          <w:spacing w:val="30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kết</w:t>
      </w:r>
      <w:r w:rsidRPr="00E613D4">
        <w:rPr>
          <w:rFonts w:eastAsia="Times New Roman" w:cs="Times New Roman"/>
          <w:spacing w:val="27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thúc</w:t>
      </w:r>
      <w:r w:rsidRPr="00E613D4">
        <w:rPr>
          <w:rFonts w:eastAsia="Times New Roman" w:cs="Times New Roman"/>
          <w:spacing w:val="3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vào</w:t>
      </w:r>
      <w:r w:rsidRPr="00E613D4">
        <w:rPr>
          <w:rFonts w:eastAsia="Times New Roman" w:cs="Times New Roman"/>
          <w:spacing w:val="29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lúc</w:t>
      </w:r>
      <w:r w:rsidRPr="00E613D4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10.15</w:t>
      </w:r>
      <w:r w:rsidRPr="00E613D4">
        <w:rPr>
          <w:rFonts w:eastAsia="Times New Roman" w:cs="Times New Roman"/>
          <w:spacing w:val="30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ngày</w:t>
      </w:r>
      <w:r w:rsidRPr="00E613D4">
        <w:rPr>
          <w:rFonts w:eastAsia="Times New Roman" w:cs="Times New Roman"/>
          <w:spacing w:val="25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</w:rPr>
        <w:t>22</w:t>
      </w:r>
      <w:r w:rsidRPr="00E613D4">
        <w:rPr>
          <w:rFonts w:eastAsia="Times New Roman" w:cs="Times New Roman"/>
          <w:spacing w:val="3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tháng</w:t>
      </w:r>
      <w:r w:rsidRPr="00E613D4">
        <w:rPr>
          <w:rFonts w:eastAsia="Times New Roman" w:cs="Times New Roman"/>
          <w:spacing w:val="27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4</w:t>
      </w:r>
      <w:r w:rsidRPr="00E613D4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năm</w:t>
      </w:r>
      <w:r w:rsidRPr="00E613D4">
        <w:rPr>
          <w:rFonts w:eastAsia="Times New Roman" w:cs="Times New Roman"/>
          <w:spacing w:val="26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2021,</w:t>
      </w:r>
      <w:r w:rsidRPr="00E613D4">
        <w:rPr>
          <w:rFonts w:eastAsia="Times New Roman" w:cs="Times New Roman"/>
          <w:spacing w:val="27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nội</w:t>
      </w:r>
      <w:r w:rsidRPr="00E613D4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lastRenderedPageBreak/>
        <w:t>dung</w:t>
      </w:r>
      <w:r w:rsidRPr="00E613D4">
        <w:rPr>
          <w:rFonts w:eastAsia="Times New Roman" w:cs="Times New Roman"/>
          <w:spacing w:val="27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cuộc</w:t>
      </w:r>
      <w:r w:rsidRPr="00E613D4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họp</w:t>
      </w:r>
      <w:r w:rsidRPr="00E613D4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đã</w:t>
      </w:r>
      <w:r w:rsidRPr="00E613D4">
        <w:rPr>
          <w:rFonts w:eastAsia="Times New Roman" w:cs="Times New Roman"/>
          <w:spacing w:val="-62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được</w:t>
      </w:r>
      <w:r w:rsidRPr="00E613D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các</w:t>
      </w:r>
      <w:r w:rsidRPr="00E613D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thành</w:t>
      </w:r>
      <w:r w:rsidRPr="00E613D4">
        <w:rPr>
          <w:rFonts w:eastAsia="Times New Roman" w:cs="Times New Roman"/>
          <w:spacing w:val="2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viên</w:t>
      </w:r>
      <w:r w:rsidRPr="00E613D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dự</w:t>
      </w:r>
      <w:r w:rsidRPr="00E613D4">
        <w:rPr>
          <w:rFonts w:eastAsia="Times New Roman" w:cs="Times New Roman"/>
          <w:spacing w:val="2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họp</w:t>
      </w:r>
      <w:r w:rsidRPr="00E613D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thông</w:t>
      </w:r>
      <w:r w:rsidRPr="00E613D4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qua</w:t>
      </w:r>
      <w:r w:rsidRPr="00E613D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và</w:t>
      </w:r>
      <w:r w:rsidRPr="00E613D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cùng</w:t>
      </w:r>
      <w:r w:rsidRPr="00E613D4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ký</w:t>
      </w:r>
      <w:r w:rsidRPr="00E613D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vào</w:t>
      </w:r>
      <w:r w:rsidRPr="00E613D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biên</w:t>
      </w:r>
      <w:r w:rsidRPr="00E613D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bản.</w:t>
      </w:r>
    </w:p>
    <w:p w14:paraId="19C144E7" w14:textId="77777777" w:rsidR="00E613D4" w:rsidRPr="00E613D4" w:rsidRDefault="00E613D4" w:rsidP="00E613D4">
      <w:pPr>
        <w:widowControl w:val="0"/>
        <w:autoSpaceDE w:val="0"/>
        <w:autoSpaceDN w:val="0"/>
        <w:spacing w:after="0" w:line="240" w:lineRule="auto"/>
        <w:ind w:left="1462"/>
        <w:rPr>
          <w:rFonts w:eastAsia="Times New Roman" w:cs="Times New Roman"/>
          <w:sz w:val="26"/>
          <w:szCs w:val="26"/>
          <w:lang w:val="vi"/>
        </w:rPr>
      </w:pPr>
      <w:r w:rsidRPr="00E613D4">
        <w:rPr>
          <w:rFonts w:eastAsia="Times New Roman" w:cs="Times New Roman"/>
          <w:sz w:val="26"/>
          <w:szCs w:val="26"/>
          <w:lang w:val="vi"/>
        </w:rPr>
        <w:t>Biên</w:t>
      </w:r>
      <w:r w:rsidRPr="00E613D4">
        <w:rPr>
          <w:rFonts w:eastAsia="Times New Roman" w:cs="Times New Roman"/>
          <w:spacing w:val="-4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bản</w:t>
      </w:r>
      <w:r w:rsidRPr="00E613D4">
        <w:rPr>
          <w:rFonts w:eastAsia="Times New Roman" w:cs="Times New Roman"/>
          <w:spacing w:val="-4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được</w:t>
      </w:r>
      <w:r w:rsidRPr="00E613D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các</w:t>
      </w:r>
      <w:r w:rsidRPr="00E613D4">
        <w:rPr>
          <w:rFonts w:eastAsia="Times New Roman" w:cs="Times New Roman"/>
          <w:spacing w:val="-4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thành</w:t>
      </w:r>
      <w:r w:rsidRPr="00E613D4">
        <w:rPr>
          <w:rFonts w:eastAsia="Times New Roman" w:cs="Times New Roman"/>
          <w:spacing w:val="-4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viên</w:t>
      </w:r>
      <w:r w:rsidRPr="00E613D4">
        <w:rPr>
          <w:rFonts w:eastAsia="Times New Roman" w:cs="Times New Roman"/>
          <w:spacing w:val="-3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nhất</w:t>
      </w:r>
      <w:r w:rsidRPr="00E613D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trí</w:t>
      </w:r>
      <w:r w:rsidRPr="00E613D4">
        <w:rPr>
          <w:rFonts w:eastAsia="Times New Roman" w:cs="Times New Roman"/>
          <w:spacing w:val="-4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thông</w:t>
      </w:r>
      <w:r w:rsidRPr="00E613D4">
        <w:rPr>
          <w:rFonts w:eastAsia="Times New Roman" w:cs="Times New Roman"/>
          <w:spacing w:val="-3"/>
          <w:sz w:val="26"/>
          <w:szCs w:val="26"/>
          <w:lang w:val="vi"/>
        </w:rPr>
        <w:t xml:space="preserve"> </w:t>
      </w:r>
      <w:r w:rsidRPr="00E613D4">
        <w:rPr>
          <w:rFonts w:eastAsia="Times New Roman" w:cs="Times New Roman"/>
          <w:sz w:val="26"/>
          <w:szCs w:val="26"/>
          <w:lang w:val="vi"/>
        </w:rPr>
        <w:t>qua./.</w:t>
      </w:r>
    </w:p>
    <w:p w14:paraId="0931E865" w14:textId="77777777" w:rsidR="00E613D4" w:rsidRPr="00E613D4" w:rsidRDefault="00E613D4" w:rsidP="00E613D4">
      <w:pPr>
        <w:widowControl w:val="0"/>
        <w:autoSpaceDE w:val="0"/>
        <w:autoSpaceDN w:val="0"/>
        <w:spacing w:before="89" w:after="0" w:line="240" w:lineRule="auto"/>
        <w:rPr>
          <w:rFonts w:eastAsia="Times New Roman" w:cs="Times New Roman"/>
          <w:i/>
          <w:sz w:val="26"/>
          <w:lang w:val="vi"/>
        </w:rPr>
      </w:pPr>
    </w:p>
    <w:p w14:paraId="5AAD0DC2" w14:textId="77777777" w:rsidR="00E613D4" w:rsidRPr="00E613D4" w:rsidRDefault="00E613D4" w:rsidP="00E613D4">
      <w:pPr>
        <w:widowControl w:val="0"/>
        <w:autoSpaceDE w:val="0"/>
        <w:autoSpaceDN w:val="0"/>
        <w:spacing w:before="89" w:after="0" w:line="240" w:lineRule="auto"/>
        <w:ind w:left="5661"/>
        <w:rPr>
          <w:rFonts w:eastAsia="Times New Roman" w:cs="Times New Roman"/>
          <w:i/>
          <w:sz w:val="26"/>
          <w:lang w:val="vi"/>
        </w:rPr>
      </w:pPr>
    </w:p>
    <w:p w14:paraId="3BF5A59E" w14:textId="1692A01D" w:rsidR="00E613D4" w:rsidRPr="00E613D4" w:rsidRDefault="00E613D4" w:rsidP="00E613D4">
      <w:pPr>
        <w:widowControl w:val="0"/>
        <w:autoSpaceDE w:val="0"/>
        <w:autoSpaceDN w:val="0"/>
        <w:spacing w:before="89" w:after="0" w:line="240" w:lineRule="auto"/>
        <w:rPr>
          <w:rFonts w:eastAsia="Times New Roman" w:cs="Times New Roman"/>
          <w:i/>
          <w:sz w:val="26"/>
        </w:rPr>
      </w:pPr>
      <w:r>
        <w:rPr>
          <w:rFonts w:eastAsia="Times New Roman" w:cs="Times New Roman"/>
          <w:i/>
          <w:sz w:val="26"/>
        </w:rPr>
        <w:t xml:space="preserve">                                                                       </w:t>
      </w:r>
      <w:r w:rsidRPr="00E613D4">
        <w:rPr>
          <w:rFonts w:eastAsia="Times New Roman" w:cs="Times New Roman"/>
          <w:i/>
          <w:sz w:val="26"/>
          <w:lang w:val="vi"/>
        </w:rPr>
        <w:t>Nghệ</w:t>
      </w:r>
      <w:r w:rsidRPr="00E613D4">
        <w:rPr>
          <w:rFonts w:eastAsia="Times New Roman" w:cs="Times New Roman"/>
          <w:i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i/>
          <w:sz w:val="26"/>
          <w:lang w:val="vi"/>
        </w:rPr>
        <w:t>An,</w:t>
      </w:r>
      <w:r w:rsidRPr="00E613D4">
        <w:rPr>
          <w:rFonts w:eastAsia="Times New Roman" w:cs="Times New Roman"/>
          <w:i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i/>
          <w:sz w:val="26"/>
          <w:lang w:val="vi"/>
        </w:rPr>
        <w:t>ngày</w:t>
      </w:r>
      <w:r w:rsidRPr="00E613D4">
        <w:rPr>
          <w:rFonts w:eastAsia="Times New Roman" w:cs="Times New Roman"/>
          <w:i/>
          <w:spacing w:val="-1"/>
          <w:sz w:val="26"/>
          <w:lang w:val="vi"/>
        </w:rPr>
        <w:t xml:space="preserve"> </w:t>
      </w:r>
      <w:r w:rsidRPr="00E613D4">
        <w:rPr>
          <w:rFonts w:eastAsia="Times New Roman" w:cs="Times New Roman"/>
          <w:i/>
          <w:sz w:val="26"/>
        </w:rPr>
        <w:t>22</w:t>
      </w:r>
      <w:r w:rsidRPr="00E613D4">
        <w:rPr>
          <w:rFonts w:eastAsia="Times New Roman" w:cs="Times New Roman"/>
          <w:i/>
          <w:spacing w:val="1"/>
          <w:sz w:val="26"/>
          <w:lang w:val="vi"/>
        </w:rPr>
        <w:t xml:space="preserve"> </w:t>
      </w:r>
      <w:r w:rsidRPr="00E613D4">
        <w:rPr>
          <w:rFonts w:eastAsia="Times New Roman" w:cs="Times New Roman"/>
          <w:i/>
          <w:sz w:val="26"/>
          <w:lang w:val="vi"/>
        </w:rPr>
        <w:t xml:space="preserve">tháng </w:t>
      </w:r>
      <w:r w:rsidRPr="00E613D4">
        <w:rPr>
          <w:rFonts w:eastAsia="Times New Roman" w:cs="Times New Roman"/>
          <w:i/>
          <w:sz w:val="26"/>
        </w:rPr>
        <w:t>4</w:t>
      </w:r>
      <w:r w:rsidRPr="00E613D4">
        <w:rPr>
          <w:rFonts w:eastAsia="Times New Roman" w:cs="Times New Roman"/>
          <w:i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i/>
          <w:sz w:val="26"/>
          <w:lang w:val="vi"/>
        </w:rPr>
        <w:t>năm</w:t>
      </w:r>
      <w:r w:rsidRPr="00E613D4">
        <w:rPr>
          <w:rFonts w:eastAsia="Times New Roman" w:cs="Times New Roman"/>
          <w:i/>
          <w:spacing w:val="-2"/>
          <w:sz w:val="26"/>
          <w:lang w:val="vi"/>
        </w:rPr>
        <w:t xml:space="preserve"> </w:t>
      </w:r>
      <w:r w:rsidRPr="00E613D4">
        <w:rPr>
          <w:rFonts w:eastAsia="Times New Roman" w:cs="Times New Roman"/>
          <w:i/>
          <w:sz w:val="26"/>
          <w:lang w:val="vi"/>
        </w:rPr>
        <w:t>20</w:t>
      </w:r>
      <w:r w:rsidRPr="00E613D4">
        <w:rPr>
          <w:rFonts w:eastAsia="Times New Roman" w:cs="Times New Roman"/>
          <w:i/>
          <w:sz w:val="26"/>
        </w:rPr>
        <w:t>21</w:t>
      </w:r>
    </w:p>
    <w:p w14:paraId="59DF6594" w14:textId="77777777" w:rsidR="00E613D4" w:rsidRPr="00E613D4" w:rsidRDefault="00E613D4" w:rsidP="00E613D4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i/>
          <w:sz w:val="25"/>
          <w:szCs w:val="26"/>
          <w:lang w:val="vi"/>
        </w:rPr>
      </w:pPr>
    </w:p>
    <w:tbl>
      <w:tblPr>
        <w:tblW w:w="0" w:type="auto"/>
        <w:tblInd w:w="8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4"/>
        <w:gridCol w:w="4622"/>
      </w:tblGrid>
      <w:tr w:rsidR="00E613D4" w:rsidRPr="00E613D4" w14:paraId="3603E2C1" w14:textId="77777777" w:rsidTr="00AA476F">
        <w:trPr>
          <w:trHeight w:val="2451"/>
        </w:trPr>
        <w:tc>
          <w:tcPr>
            <w:tcW w:w="3994" w:type="dxa"/>
          </w:tcPr>
          <w:p w14:paraId="6A48CE08" w14:textId="77777777" w:rsidR="00E613D4" w:rsidRPr="00E613D4" w:rsidRDefault="00E613D4" w:rsidP="00E613D4">
            <w:pPr>
              <w:widowControl w:val="0"/>
              <w:autoSpaceDE w:val="0"/>
              <w:autoSpaceDN w:val="0"/>
              <w:spacing w:after="0" w:line="287" w:lineRule="exact"/>
              <w:ind w:left="917" w:right="1256"/>
              <w:rPr>
                <w:rFonts w:eastAsia="Times New Roman" w:cs="Times New Roman"/>
                <w:b/>
                <w:sz w:val="26"/>
                <w:lang w:val="vi"/>
              </w:rPr>
            </w:pPr>
            <w:r w:rsidRPr="00E613D4">
              <w:rPr>
                <w:rFonts w:eastAsia="Times New Roman" w:cs="Times New Roman"/>
                <w:b/>
                <w:sz w:val="26"/>
                <w:lang w:val="vi"/>
              </w:rPr>
              <w:t>THƯ</w:t>
            </w:r>
            <w:r w:rsidRPr="00E613D4">
              <w:rPr>
                <w:rFonts w:eastAsia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b/>
                <w:sz w:val="26"/>
                <w:lang w:val="vi"/>
              </w:rPr>
              <w:t>KÝ</w:t>
            </w:r>
          </w:p>
          <w:p w14:paraId="0614FEFF" w14:textId="77777777" w:rsidR="00E613D4" w:rsidRPr="00E613D4" w:rsidRDefault="00E613D4" w:rsidP="00E613D4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eastAsia="Times New Roman" w:cs="Times New Roman"/>
                <w:i/>
                <w:sz w:val="12"/>
                <w:lang w:val="vi"/>
              </w:rPr>
            </w:pPr>
          </w:p>
          <w:p w14:paraId="6E873A4D" w14:textId="77777777" w:rsidR="00E613D4" w:rsidRPr="00E613D4" w:rsidRDefault="00E613D4" w:rsidP="00E613D4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eastAsia="Times New Roman" w:cs="Times New Roman"/>
                <w:sz w:val="20"/>
                <w:lang w:val="vi"/>
              </w:rPr>
            </w:pPr>
            <w:r w:rsidRPr="00E613D4">
              <w:rPr>
                <w:rFonts w:eastAsia="Times New Roman" w:cs="Times New Roman"/>
                <w:noProof/>
                <w:sz w:val="20"/>
                <w:lang w:val="vi"/>
              </w:rPr>
              <w:drawing>
                <wp:inline distT="0" distB="0" distL="0" distR="0" wp14:anchorId="5517CA4D" wp14:editId="0CB8C2F8">
                  <wp:extent cx="2082513" cy="997458"/>
                  <wp:effectExtent l="0" t="0" r="0" b="0"/>
                  <wp:docPr id="20" name="image1.jpeg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A picture containing diagram&#10;&#10;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513" cy="99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D4889E" w14:textId="77777777" w:rsidR="00E613D4" w:rsidRPr="00E613D4" w:rsidRDefault="00E613D4" w:rsidP="00E613D4">
            <w:pPr>
              <w:widowControl w:val="0"/>
              <w:autoSpaceDE w:val="0"/>
              <w:autoSpaceDN w:val="0"/>
              <w:spacing w:before="138" w:after="0" w:line="286" w:lineRule="exact"/>
              <w:ind w:left="918" w:right="1256"/>
              <w:rPr>
                <w:rFonts w:eastAsia="Times New Roman" w:cs="Times New Roman"/>
                <w:b/>
                <w:sz w:val="26"/>
                <w:lang w:val="vi"/>
              </w:rPr>
            </w:pPr>
            <w:r w:rsidRPr="00E613D4">
              <w:rPr>
                <w:rFonts w:eastAsia="Times New Roman" w:cs="Times New Roman"/>
                <w:b/>
                <w:sz w:val="26"/>
                <w:lang w:val="vi"/>
              </w:rPr>
              <w:t>Lê</w:t>
            </w:r>
            <w:r w:rsidRPr="00E613D4">
              <w:rPr>
                <w:rFonts w:eastAsia="Times New Roman" w:cs="Times New Roman"/>
                <w:b/>
                <w:spacing w:val="-5"/>
                <w:sz w:val="26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b/>
                <w:sz w:val="26"/>
                <w:lang w:val="vi"/>
              </w:rPr>
              <w:t>Văn</w:t>
            </w:r>
            <w:r w:rsidRPr="00E613D4">
              <w:rPr>
                <w:rFonts w:eastAsia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b/>
                <w:sz w:val="26"/>
                <w:lang w:val="vi"/>
              </w:rPr>
              <w:t>Chương</w:t>
            </w:r>
          </w:p>
        </w:tc>
        <w:tc>
          <w:tcPr>
            <w:tcW w:w="4622" w:type="dxa"/>
          </w:tcPr>
          <w:p w14:paraId="7889FDEC" w14:textId="77777777" w:rsidR="00E613D4" w:rsidRPr="00E613D4" w:rsidRDefault="00E613D4" w:rsidP="00E613D4">
            <w:pPr>
              <w:widowControl w:val="0"/>
              <w:autoSpaceDE w:val="0"/>
              <w:autoSpaceDN w:val="0"/>
              <w:spacing w:after="0" w:line="287" w:lineRule="exact"/>
              <w:ind w:left="1400" w:right="1065"/>
              <w:rPr>
                <w:rFonts w:eastAsia="Times New Roman" w:cs="Times New Roman"/>
                <w:b/>
                <w:sz w:val="26"/>
                <w:lang w:val="vi"/>
              </w:rPr>
            </w:pPr>
            <w:r w:rsidRPr="00E613D4">
              <w:rPr>
                <w:rFonts w:eastAsia="Times New Roman" w:cs="Times New Roman"/>
                <w:b/>
                <w:sz w:val="26"/>
                <w:lang w:val="vi"/>
              </w:rPr>
              <w:t>CHỦ</w:t>
            </w:r>
            <w:r w:rsidRPr="00E613D4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b/>
                <w:sz w:val="26"/>
                <w:lang w:val="vi"/>
              </w:rPr>
              <w:t>TỊCH</w:t>
            </w:r>
          </w:p>
          <w:p w14:paraId="60DF2F7C" w14:textId="77777777" w:rsidR="00E613D4" w:rsidRPr="00E613D4" w:rsidRDefault="00E613D4" w:rsidP="00E613D4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eastAsia="Times New Roman" w:cs="Times New Roman"/>
                <w:i/>
                <w:sz w:val="12"/>
                <w:lang w:val="vi"/>
              </w:rPr>
            </w:pPr>
          </w:p>
          <w:p w14:paraId="6D2D7F7C" w14:textId="77777777" w:rsidR="00E613D4" w:rsidRPr="00E613D4" w:rsidRDefault="00E613D4" w:rsidP="00E613D4">
            <w:pPr>
              <w:widowControl w:val="0"/>
              <w:autoSpaceDE w:val="0"/>
              <w:autoSpaceDN w:val="0"/>
              <w:spacing w:after="0" w:line="240" w:lineRule="auto"/>
              <w:ind w:left="536"/>
              <w:rPr>
                <w:rFonts w:eastAsia="Times New Roman" w:cs="Times New Roman"/>
                <w:sz w:val="20"/>
                <w:lang w:val="vi"/>
              </w:rPr>
            </w:pPr>
            <w:r w:rsidRPr="00E613D4">
              <w:rPr>
                <w:rFonts w:eastAsia="Times New Roman" w:cs="Times New Roman"/>
                <w:noProof/>
                <w:sz w:val="20"/>
                <w:lang w:val="vi"/>
              </w:rPr>
              <w:drawing>
                <wp:inline distT="0" distB="0" distL="0" distR="0" wp14:anchorId="271C5327" wp14:editId="04AEB558">
                  <wp:extent cx="2450102" cy="990980"/>
                  <wp:effectExtent l="0" t="0" r="0" b="0"/>
                  <wp:docPr id="22" name="image2.jpeg" descr="Description: F:\Май Тхе Ань\Статьи\Скан подпис D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102" cy="99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80B747" w14:textId="77777777" w:rsidR="00E613D4" w:rsidRPr="00E613D4" w:rsidRDefault="00E613D4" w:rsidP="00E613D4">
            <w:pPr>
              <w:widowControl w:val="0"/>
              <w:autoSpaceDE w:val="0"/>
              <w:autoSpaceDN w:val="0"/>
              <w:spacing w:before="155" w:after="0" w:line="279" w:lineRule="exact"/>
              <w:ind w:left="1400" w:right="1066"/>
              <w:rPr>
                <w:rFonts w:eastAsia="Times New Roman" w:cs="Times New Roman"/>
                <w:b/>
                <w:sz w:val="26"/>
                <w:lang w:val="vi"/>
              </w:rPr>
            </w:pPr>
            <w:r w:rsidRPr="00E613D4">
              <w:rPr>
                <w:rFonts w:eastAsia="Times New Roman" w:cs="Times New Roman"/>
                <w:b/>
                <w:sz w:val="26"/>
                <w:lang w:val="vi"/>
              </w:rPr>
              <w:t>TS.</w:t>
            </w:r>
            <w:r w:rsidRPr="00E613D4">
              <w:rPr>
                <w:rFonts w:eastAsia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b/>
                <w:sz w:val="26"/>
                <w:lang w:val="vi"/>
              </w:rPr>
              <w:t>Đặng</w:t>
            </w:r>
            <w:r w:rsidRPr="00E613D4">
              <w:rPr>
                <w:rFonts w:eastAsia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b/>
                <w:sz w:val="26"/>
                <w:lang w:val="vi"/>
              </w:rPr>
              <w:t>Thái</w:t>
            </w:r>
            <w:r w:rsidRPr="00E613D4">
              <w:rPr>
                <w:rFonts w:eastAsia="Times New Roman" w:cs="Times New Roman"/>
                <w:b/>
                <w:spacing w:val="-1"/>
                <w:sz w:val="26"/>
                <w:lang w:val="vi"/>
              </w:rPr>
              <w:t xml:space="preserve"> </w:t>
            </w:r>
            <w:r w:rsidRPr="00E613D4">
              <w:rPr>
                <w:rFonts w:eastAsia="Times New Roman" w:cs="Times New Roman"/>
                <w:b/>
                <w:sz w:val="26"/>
                <w:lang w:val="vi"/>
              </w:rPr>
              <w:t>Sơn</w:t>
            </w:r>
          </w:p>
        </w:tc>
      </w:tr>
    </w:tbl>
    <w:p w14:paraId="5B00BC76" w14:textId="77777777" w:rsidR="00921662" w:rsidRDefault="00921662"/>
    <w:sectPr w:rsidR="00921662" w:rsidSect="00B364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A0E3B"/>
    <w:multiLevelType w:val="hybridMultilevel"/>
    <w:tmpl w:val="65001EB6"/>
    <w:lvl w:ilvl="0" w:tplc="701ED196">
      <w:numFmt w:val="bullet"/>
      <w:lvlText w:val="-"/>
      <w:lvlJc w:val="left"/>
      <w:pPr>
        <w:ind w:left="74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A42A492">
      <w:numFmt w:val="bullet"/>
      <w:lvlText w:val="•"/>
      <w:lvlJc w:val="left"/>
      <w:pPr>
        <w:ind w:left="1762" w:hanging="152"/>
      </w:pPr>
      <w:rPr>
        <w:rFonts w:hint="default"/>
        <w:lang w:val="vi" w:eastAsia="en-US" w:bidi="ar-SA"/>
      </w:rPr>
    </w:lvl>
    <w:lvl w:ilvl="2" w:tplc="1C52CEA2">
      <w:numFmt w:val="bullet"/>
      <w:lvlText w:val="•"/>
      <w:lvlJc w:val="left"/>
      <w:pPr>
        <w:ind w:left="2784" w:hanging="152"/>
      </w:pPr>
      <w:rPr>
        <w:rFonts w:hint="default"/>
        <w:lang w:val="vi" w:eastAsia="en-US" w:bidi="ar-SA"/>
      </w:rPr>
    </w:lvl>
    <w:lvl w:ilvl="3" w:tplc="A6582FA2">
      <w:numFmt w:val="bullet"/>
      <w:lvlText w:val="•"/>
      <w:lvlJc w:val="left"/>
      <w:pPr>
        <w:ind w:left="3806" w:hanging="152"/>
      </w:pPr>
      <w:rPr>
        <w:rFonts w:hint="default"/>
        <w:lang w:val="vi" w:eastAsia="en-US" w:bidi="ar-SA"/>
      </w:rPr>
    </w:lvl>
    <w:lvl w:ilvl="4" w:tplc="E134364A">
      <w:numFmt w:val="bullet"/>
      <w:lvlText w:val="•"/>
      <w:lvlJc w:val="left"/>
      <w:pPr>
        <w:ind w:left="4828" w:hanging="152"/>
      </w:pPr>
      <w:rPr>
        <w:rFonts w:hint="default"/>
        <w:lang w:val="vi" w:eastAsia="en-US" w:bidi="ar-SA"/>
      </w:rPr>
    </w:lvl>
    <w:lvl w:ilvl="5" w:tplc="28C67B0E">
      <w:numFmt w:val="bullet"/>
      <w:lvlText w:val="•"/>
      <w:lvlJc w:val="left"/>
      <w:pPr>
        <w:ind w:left="5850" w:hanging="152"/>
      </w:pPr>
      <w:rPr>
        <w:rFonts w:hint="default"/>
        <w:lang w:val="vi" w:eastAsia="en-US" w:bidi="ar-SA"/>
      </w:rPr>
    </w:lvl>
    <w:lvl w:ilvl="6" w:tplc="64709F08">
      <w:numFmt w:val="bullet"/>
      <w:lvlText w:val="•"/>
      <w:lvlJc w:val="left"/>
      <w:pPr>
        <w:ind w:left="6872" w:hanging="152"/>
      </w:pPr>
      <w:rPr>
        <w:rFonts w:hint="default"/>
        <w:lang w:val="vi" w:eastAsia="en-US" w:bidi="ar-SA"/>
      </w:rPr>
    </w:lvl>
    <w:lvl w:ilvl="7" w:tplc="6AFEF512">
      <w:numFmt w:val="bullet"/>
      <w:lvlText w:val="•"/>
      <w:lvlJc w:val="left"/>
      <w:pPr>
        <w:ind w:left="7894" w:hanging="152"/>
      </w:pPr>
      <w:rPr>
        <w:rFonts w:hint="default"/>
        <w:lang w:val="vi" w:eastAsia="en-US" w:bidi="ar-SA"/>
      </w:rPr>
    </w:lvl>
    <w:lvl w:ilvl="8" w:tplc="409272FE">
      <w:numFmt w:val="bullet"/>
      <w:lvlText w:val="•"/>
      <w:lvlJc w:val="left"/>
      <w:pPr>
        <w:ind w:left="8916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3C8B5CE1"/>
    <w:multiLevelType w:val="hybridMultilevel"/>
    <w:tmpl w:val="E9BEAB50"/>
    <w:lvl w:ilvl="0" w:tplc="B1C67A34">
      <w:start w:val="1"/>
      <w:numFmt w:val="decimal"/>
      <w:lvlText w:val="%1."/>
      <w:lvlJc w:val="left"/>
      <w:pPr>
        <w:ind w:left="100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880238F2">
      <w:numFmt w:val="bullet"/>
      <w:lvlText w:val="•"/>
      <w:lvlJc w:val="left"/>
      <w:pPr>
        <w:ind w:left="1996" w:hanging="260"/>
      </w:pPr>
      <w:rPr>
        <w:rFonts w:hint="default"/>
        <w:lang w:val="vi" w:eastAsia="en-US" w:bidi="ar-SA"/>
      </w:rPr>
    </w:lvl>
    <w:lvl w:ilvl="2" w:tplc="F878B4C2">
      <w:numFmt w:val="bullet"/>
      <w:lvlText w:val="•"/>
      <w:lvlJc w:val="left"/>
      <w:pPr>
        <w:ind w:left="2992" w:hanging="260"/>
      </w:pPr>
      <w:rPr>
        <w:rFonts w:hint="default"/>
        <w:lang w:val="vi" w:eastAsia="en-US" w:bidi="ar-SA"/>
      </w:rPr>
    </w:lvl>
    <w:lvl w:ilvl="3" w:tplc="EE32AE66">
      <w:numFmt w:val="bullet"/>
      <w:lvlText w:val="•"/>
      <w:lvlJc w:val="left"/>
      <w:pPr>
        <w:ind w:left="3988" w:hanging="260"/>
      </w:pPr>
      <w:rPr>
        <w:rFonts w:hint="default"/>
        <w:lang w:val="vi" w:eastAsia="en-US" w:bidi="ar-SA"/>
      </w:rPr>
    </w:lvl>
    <w:lvl w:ilvl="4" w:tplc="28ACA1D0">
      <w:numFmt w:val="bullet"/>
      <w:lvlText w:val="•"/>
      <w:lvlJc w:val="left"/>
      <w:pPr>
        <w:ind w:left="4984" w:hanging="260"/>
      </w:pPr>
      <w:rPr>
        <w:rFonts w:hint="default"/>
        <w:lang w:val="vi" w:eastAsia="en-US" w:bidi="ar-SA"/>
      </w:rPr>
    </w:lvl>
    <w:lvl w:ilvl="5" w:tplc="4930310C">
      <w:numFmt w:val="bullet"/>
      <w:lvlText w:val="•"/>
      <w:lvlJc w:val="left"/>
      <w:pPr>
        <w:ind w:left="5980" w:hanging="260"/>
      </w:pPr>
      <w:rPr>
        <w:rFonts w:hint="default"/>
        <w:lang w:val="vi" w:eastAsia="en-US" w:bidi="ar-SA"/>
      </w:rPr>
    </w:lvl>
    <w:lvl w:ilvl="6" w:tplc="12A21820">
      <w:numFmt w:val="bullet"/>
      <w:lvlText w:val="•"/>
      <w:lvlJc w:val="left"/>
      <w:pPr>
        <w:ind w:left="6976" w:hanging="260"/>
      </w:pPr>
      <w:rPr>
        <w:rFonts w:hint="default"/>
        <w:lang w:val="vi" w:eastAsia="en-US" w:bidi="ar-SA"/>
      </w:rPr>
    </w:lvl>
    <w:lvl w:ilvl="7" w:tplc="E932A0C8">
      <w:numFmt w:val="bullet"/>
      <w:lvlText w:val="•"/>
      <w:lvlJc w:val="left"/>
      <w:pPr>
        <w:ind w:left="7972" w:hanging="260"/>
      </w:pPr>
      <w:rPr>
        <w:rFonts w:hint="default"/>
        <w:lang w:val="vi" w:eastAsia="en-US" w:bidi="ar-SA"/>
      </w:rPr>
    </w:lvl>
    <w:lvl w:ilvl="8" w:tplc="A3A43F60">
      <w:numFmt w:val="bullet"/>
      <w:lvlText w:val="•"/>
      <w:lvlJc w:val="left"/>
      <w:pPr>
        <w:ind w:left="8968" w:hanging="260"/>
      </w:pPr>
      <w:rPr>
        <w:rFonts w:hint="default"/>
        <w:lang w:val="vi" w:eastAsia="en-US" w:bidi="ar-SA"/>
      </w:rPr>
    </w:lvl>
  </w:abstractNum>
  <w:abstractNum w:abstractNumId="2" w15:restartNumberingAfterBreak="0">
    <w:nsid w:val="5117186E"/>
    <w:multiLevelType w:val="hybridMultilevel"/>
    <w:tmpl w:val="BB0411D6"/>
    <w:lvl w:ilvl="0" w:tplc="B3CE65B0">
      <w:start w:val="1"/>
      <w:numFmt w:val="upperRoman"/>
      <w:lvlText w:val="%1."/>
      <w:lvlJc w:val="left"/>
      <w:pPr>
        <w:ind w:left="972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9FD64BA0">
      <w:start w:val="1"/>
      <w:numFmt w:val="decimal"/>
      <w:lvlText w:val="%2."/>
      <w:lvlJc w:val="left"/>
      <w:pPr>
        <w:ind w:left="100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CE90E4B0">
      <w:numFmt w:val="bullet"/>
      <w:lvlText w:val="•"/>
      <w:lvlJc w:val="left"/>
      <w:pPr>
        <w:ind w:left="1000" w:hanging="260"/>
      </w:pPr>
      <w:rPr>
        <w:rFonts w:hint="default"/>
        <w:lang w:val="vi" w:eastAsia="en-US" w:bidi="ar-SA"/>
      </w:rPr>
    </w:lvl>
    <w:lvl w:ilvl="3" w:tplc="CA663552">
      <w:numFmt w:val="bullet"/>
      <w:lvlText w:val="•"/>
      <w:lvlJc w:val="left"/>
      <w:pPr>
        <w:ind w:left="1460" w:hanging="260"/>
      </w:pPr>
      <w:rPr>
        <w:rFonts w:hint="default"/>
        <w:lang w:val="vi" w:eastAsia="en-US" w:bidi="ar-SA"/>
      </w:rPr>
    </w:lvl>
    <w:lvl w:ilvl="4" w:tplc="EA961496">
      <w:numFmt w:val="bullet"/>
      <w:lvlText w:val="•"/>
      <w:lvlJc w:val="left"/>
      <w:pPr>
        <w:ind w:left="2817" w:hanging="260"/>
      </w:pPr>
      <w:rPr>
        <w:rFonts w:hint="default"/>
        <w:lang w:val="vi" w:eastAsia="en-US" w:bidi="ar-SA"/>
      </w:rPr>
    </w:lvl>
    <w:lvl w:ilvl="5" w:tplc="FFD2D3E6">
      <w:numFmt w:val="bullet"/>
      <w:lvlText w:val="•"/>
      <w:lvlJc w:val="left"/>
      <w:pPr>
        <w:ind w:left="4174" w:hanging="260"/>
      </w:pPr>
      <w:rPr>
        <w:rFonts w:hint="default"/>
        <w:lang w:val="vi" w:eastAsia="en-US" w:bidi="ar-SA"/>
      </w:rPr>
    </w:lvl>
    <w:lvl w:ilvl="6" w:tplc="C1B83536">
      <w:numFmt w:val="bullet"/>
      <w:lvlText w:val="•"/>
      <w:lvlJc w:val="left"/>
      <w:pPr>
        <w:ind w:left="5531" w:hanging="260"/>
      </w:pPr>
      <w:rPr>
        <w:rFonts w:hint="default"/>
        <w:lang w:val="vi" w:eastAsia="en-US" w:bidi="ar-SA"/>
      </w:rPr>
    </w:lvl>
    <w:lvl w:ilvl="7" w:tplc="B0180E7E">
      <w:numFmt w:val="bullet"/>
      <w:lvlText w:val="•"/>
      <w:lvlJc w:val="left"/>
      <w:pPr>
        <w:ind w:left="6888" w:hanging="260"/>
      </w:pPr>
      <w:rPr>
        <w:rFonts w:hint="default"/>
        <w:lang w:val="vi" w:eastAsia="en-US" w:bidi="ar-SA"/>
      </w:rPr>
    </w:lvl>
    <w:lvl w:ilvl="8" w:tplc="5D54CCDA">
      <w:numFmt w:val="bullet"/>
      <w:lvlText w:val="•"/>
      <w:lvlJc w:val="left"/>
      <w:pPr>
        <w:ind w:left="8245" w:hanging="260"/>
      </w:pPr>
      <w:rPr>
        <w:rFonts w:hint="default"/>
        <w:lang w:val="vi" w:eastAsia="en-US" w:bidi="ar-SA"/>
      </w:rPr>
    </w:lvl>
  </w:abstractNum>
  <w:num w:numId="1" w16cid:durableId="1030684900">
    <w:abstractNumId w:val="1"/>
  </w:num>
  <w:num w:numId="2" w16cid:durableId="1507936914">
    <w:abstractNumId w:val="2"/>
  </w:num>
  <w:num w:numId="3" w16cid:durableId="211066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D4"/>
    <w:rsid w:val="00744D1D"/>
    <w:rsid w:val="00921662"/>
    <w:rsid w:val="00B36489"/>
    <w:rsid w:val="00E613D4"/>
    <w:rsid w:val="00EA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935AF"/>
  <w15:chartTrackingRefBased/>
  <w15:docId w15:val="{76B7D602-B26D-413F-A071-C11A9053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Dinh Cong</dc:creator>
  <cp:keywords/>
  <dc:description/>
  <cp:lastModifiedBy>Le Dinh Cong</cp:lastModifiedBy>
  <cp:revision>1</cp:revision>
  <dcterms:created xsi:type="dcterms:W3CDTF">2022-08-25T15:52:00Z</dcterms:created>
  <dcterms:modified xsi:type="dcterms:W3CDTF">2022-08-25T15:54:00Z</dcterms:modified>
</cp:coreProperties>
</file>