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3"/>
        <w:gridCol w:w="5375"/>
      </w:tblGrid>
      <w:tr w:rsidR="003D33B0" w14:paraId="4356D604" w14:textId="77777777">
        <w:trPr>
          <w:trHeight w:val="693"/>
        </w:trPr>
        <w:tc>
          <w:tcPr>
            <w:tcW w:w="4093" w:type="dxa"/>
          </w:tcPr>
          <w:p w14:paraId="64CC6A88" w14:textId="77777777" w:rsidR="003D33B0" w:rsidRDefault="00000000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VIỆN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THUẬT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NGHỆ</w:t>
            </w:r>
          </w:p>
          <w:p w14:paraId="111FC5B7" w14:textId="5EA6556F" w:rsidR="003D33B0" w:rsidRPr="003E739E" w:rsidRDefault="00000000">
            <w:pPr>
              <w:pStyle w:val="TableParagraph"/>
              <w:spacing w:before="74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BỘ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MÔN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D5515" w:rsidRPr="003E739E">
              <w:rPr>
                <w:b/>
                <w:sz w:val="24"/>
              </w:rPr>
              <w:t>ĐIỆN TỬ VIỄN THÔNG</w:t>
            </w:r>
          </w:p>
        </w:tc>
        <w:tc>
          <w:tcPr>
            <w:tcW w:w="5375" w:type="dxa"/>
          </w:tcPr>
          <w:p w14:paraId="0AF0C86A" w14:textId="77777777" w:rsidR="003D33B0" w:rsidRDefault="00000000">
            <w:pPr>
              <w:pStyle w:val="TableParagraph"/>
              <w:spacing w:line="265" w:lineRule="exact"/>
              <w:ind w:left="156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</w:t>
            </w:r>
          </w:p>
          <w:p w14:paraId="52453032" w14:textId="77777777" w:rsidR="003D33B0" w:rsidRDefault="00000000">
            <w:pPr>
              <w:pStyle w:val="TableParagraph"/>
              <w:spacing w:before="69"/>
              <w:ind w:left="156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Độc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lập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Hạnh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phúc</w:t>
            </w:r>
          </w:p>
        </w:tc>
      </w:tr>
    </w:tbl>
    <w:p w14:paraId="755D27D9" w14:textId="77777777" w:rsidR="003D33B0" w:rsidRDefault="003D33B0">
      <w:pPr>
        <w:pStyle w:val="BodyText"/>
        <w:spacing w:before="6"/>
        <w:ind w:left="0"/>
        <w:rPr>
          <w:sz w:val="22"/>
        </w:rPr>
      </w:pPr>
    </w:p>
    <w:p w14:paraId="11CEAC37" w14:textId="77777777" w:rsidR="003D33B0" w:rsidRDefault="00000000">
      <w:pPr>
        <w:pStyle w:val="Title"/>
      </w:pPr>
      <w:r>
        <w:pict w14:anchorId="61558C1A">
          <v:line id="_x0000_s1027" style="position:absolute;left:0;text-align:left;z-index:15728640;mso-position-horizontal-relative:page" from="122.95pt,-13.6pt" to="230.1pt,-13.6pt">
            <w10:wrap anchorx="page"/>
          </v:line>
        </w:pict>
      </w:r>
      <w:r>
        <w:pict w14:anchorId="29ECBEF4">
          <v:line id="_x0000_s1026" style="position:absolute;left:0;text-align:left;z-index:15729152;mso-position-horizontal-relative:page" from="339.45pt,-14.35pt" to="484.15pt,-14.35pt">
            <w10:wrap anchorx="page"/>
          </v:line>
        </w:pict>
      </w:r>
      <w:r>
        <w:t>BIÊN</w:t>
      </w:r>
      <w:r>
        <w:rPr>
          <w:spacing w:val="-1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HOẠT TỔ</w:t>
      </w:r>
      <w:r>
        <w:rPr>
          <w:spacing w:val="-1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t>MÔN</w:t>
      </w:r>
    </w:p>
    <w:p w14:paraId="40B1818A" w14:textId="77777777" w:rsidR="003D33B0" w:rsidRDefault="003D33B0">
      <w:pPr>
        <w:pStyle w:val="BodyText"/>
        <w:spacing w:before="3"/>
        <w:ind w:left="0"/>
        <w:rPr>
          <w:b/>
          <w:sz w:val="34"/>
        </w:rPr>
      </w:pPr>
    </w:p>
    <w:p w14:paraId="74C35083" w14:textId="77777777" w:rsidR="003D33B0" w:rsidRDefault="00000000">
      <w:pPr>
        <w:spacing w:before="1"/>
        <w:ind w:right="270"/>
        <w:jc w:val="right"/>
        <w:rPr>
          <w:i/>
          <w:sz w:val="26"/>
        </w:rPr>
      </w:pPr>
      <w:r>
        <w:rPr>
          <w:i/>
          <w:sz w:val="26"/>
        </w:rPr>
        <w:t>Ngày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28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08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2018</w:t>
      </w:r>
    </w:p>
    <w:p w14:paraId="03F4B970" w14:textId="7DA38807" w:rsidR="003D33B0" w:rsidRDefault="00000000">
      <w:pPr>
        <w:pStyle w:val="BodyText"/>
        <w:spacing w:before="150"/>
        <w:ind w:left="1402"/>
      </w:pPr>
      <w:r>
        <w:t>Tổng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CBGD</w:t>
      </w:r>
      <w:r>
        <w:rPr>
          <w:spacing w:val="-2"/>
        </w:rPr>
        <w:t xml:space="preserve"> </w:t>
      </w:r>
      <w:r>
        <w:t>bộ</w:t>
      </w:r>
      <w:r>
        <w:rPr>
          <w:spacing w:val="-1"/>
        </w:rPr>
        <w:t xml:space="preserve"> </w:t>
      </w:r>
      <w:r>
        <w:t>môn:</w:t>
      </w:r>
      <w:r>
        <w:rPr>
          <w:spacing w:val="-3"/>
        </w:rPr>
        <w:t xml:space="preserve"> </w:t>
      </w:r>
      <w:r w:rsidR="004A029C" w:rsidRPr="003E739E">
        <w:t>10</w:t>
      </w:r>
      <w:r>
        <w:t>....................................................................................</w:t>
      </w:r>
    </w:p>
    <w:p w14:paraId="5E7ABD4D" w14:textId="14F68908" w:rsidR="003D33B0" w:rsidRDefault="00000000">
      <w:pPr>
        <w:pStyle w:val="BodyText"/>
        <w:spacing w:before="149"/>
        <w:ind w:left="1402"/>
      </w:pPr>
      <w:r>
        <w:rPr>
          <w:w w:val="95"/>
        </w:rPr>
        <w:t>Số</w:t>
      </w:r>
      <w:r>
        <w:rPr>
          <w:spacing w:val="24"/>
          <w:w w:val="95"/>
        </w:rPr>
        <w:t xml:space="preserve"> </w:t>
      </w:r>
      <w:r>
        <w:rPr>
          <w:w w:val="95"/>
        </w:rPr>
        <w:t>CBGD</w:t>
      </w:r>
      <w:r>
        <w:rPr>
          <w:spacing w:val="27"/>
          <w:w w:val="95"/>
        </w:rPr>
        <w:t xml:space="preserve"> </w:t>
      </w:r>
      <w:r>
        <w:rPr>
          <w:w w:val="95"/>
        </w:rPr>
        <w:t>có</w:t>
      </w:r>
      <w:r>
        <w:rPr>
          <w:spacing w:val="29"/>
          <w:w w:val="95"/>
        </w:rPr>
        <w:t xml:space="preserve"> </w:t>
      </w:r>
      <w:r>
        <w:rPr>
          <w:w w:val="95"/>
        </w:rPr>
        <w:t>mặt:</w:t>
      </w:r>
      <w:r>
        <w:rPr>
          <w:spacing w:val="26"/>
          <w:w w:val="95"/>
        </w:rPr>
        <w:t xml:space="preserve"> </w:t>
      </w:r>
      <w:r>
        <w:rPr>
          <w:w w:val="95"/>
        </w:rPr>
        <w:t>0</w:t>
      </w:r>
      <w:r w:rsidR="004A029C" w:rsidRPr="003E739E">
        <w:rPr>
          <w:w w:val="95"/>
        </w:rPr>
        <w:t>6</w:t>
      </w:r>
      <w:r>
        <w:rPr>
          <w:w w:val="95"/>
        </w:rPr>
        <w:t>......</w:t>
      </w:r>
      <w:r>
        <w:rPr>
          <w:spacing w:val="6"/>
          <w:w w:val="95"/>
        </w:rPr>
        <w:t xml:space="preserve"> </w:t>
      </w:r>
      <w:r>
        <w:rPr>
          <w:w w:val="95"/>
        </w:rPr>
        <w:t>Vắng</w:t>
      </w:r>
      <w:r>
        <w:rPr>
          <w:spacing w:val="29"/>
          <w:w w:val="95"/>
        </w:rPr>
        <w:t xml:space="preserve"> </w:t>
      </w:r>
      <w:r>
        <w:rPr>
          <w:w w:val="95"/>
        </w:rPr>
        <w:t>mặt:</w:t>
      </w:r>
      <w:r>
        <w:rPr>
          <w:spacing w:val="29"/>
          <w:w w:val="95"/>
        </w:rPr>
        <w:t xml:space="preserve"> </w:t>
      </w:r>
      <w:r w:rsidR="004A029C" w:rsidRPr="003E739E">
        <w:rPr>
          <w:w w:val="95"/>
        </w:rPr>
        <w:t>4</w:t>
      </w:r>
      <w:r>
        <w:rPr>
          <w:w w:val="95"/>
        </w:rPr>
        <w:t>........Có</w:t>
      </w:r>
      <w:r>
        <w:rPr>
          <w:spacing w:val="25"/>
          <w:w w:val="95"/>
        </w:rPr>
        <w:t xml:space="preserve"> </w:t>
      </w:r>
      <w:r>
        <w:rPr>
          <w:w w:val="95"/>
        </w:rPr>
        <w:t>lý</w:t>
      </w:r>
      <w:r>
        <w:rPr>
          <w:spacing w:val="25"/>
          <w:w w:val="95"/>
        </w:rPr>
        <w:t xml:space="preserve"> </w:t>
      </w:r>
      <w:r>
        <w:rPr>
          <w:w w:val="95"/>
        </w:rPr>
        <w:t>do:</w:t>
      </w:r>
      <w:r>
        <w:rPr>
          <w:spacing w:val="29"/>
          <w:w w:val="95"/>
        </w:rPr>
        <w:t xml:space="preserve"> </w:t>
      </w:r>
      <w:r w:rsidR="004A029C" w:rsidRPr="003E739E">
        <w:rPr>
          <w:w w:val="95"/>
        </w:rPr>
        <w:t>NCS ở nước ngoài</w:t>
      </w:r>
      <w:r>
        <w:rPr>
          <w:w w:val="95"/>
        </w:rPr>
        <w:t>.</w:t>
      </w:r>
    </w:p>
    <w:p w14:paraId="1CE44245" w14:textId="0D15DAB1" w:rsidR="003D33B0" w:rsidRDefault="00000000">
      <w:pPr>
        <w:pStyle w:val="BodyText"/>
        <w:spacing w:before="150" w:line="360" w:lineRule="auto"/>
        <w:ind w:left="1402" w:right="415"/>
      </w:pPr>
      <w:r>
        <w:t>Khách mời: TS. Nguyễn Tiến Dũng, trưởng bộ môn Công nghệ kỹ thuật điện</w:t>
      </w:r>
      <w:r>
        <w:rPr>
          <w:spacing w:val="1"/>
        </w:rPr>
        <w:t xml:space="preserve"> </w:t>
      </w:r>
      <w:r>
        <w:t xml:space="preserve">điện tử; Ông </w:t>
      </w:r>
      <w:r w:rsidR="004A029C" w:rsidRPr="003E739E">
        <w:t>Nguyến Thế Cường</w:t>
      </w:r>
      <w:r>
        <w:t xml:space="preserve">, GĐ </w:t>
      </w:r>
      <w:r w:rsidR="004A029C" w:rsidRPr="003E739E">
        <w:t xml:space="preserve">TT quản lí </w:t>
      </w:r>
      <w:r w:rsidR="006F0368" w:rsidRPr="003E739E">
        <w:t>tần số khu vực VI</w:t>
      </w:r>
      <w:r>
        <w:t>.</w:t>
      </w:r>
    </w:p>
    <w:p w14:paraId="7BCF21C3" w14:textId="509F68E6" w:rsidR="003D33B0" w:rsidRPr="006F0368" w:rsidRDefault="00000000">
      <w:pPr>
        <w:pStyle w:val="BodyText"/>
        <w:spacing w:line="298" w:lineRule="exact"/>
        <w:ind w:left="1402"/>
        <w:rPr>
          <w:lang w:val="en-US"/>
        </w:rPr>
      </w:pPr>
      <w:r>
        <w:t>Chủ</w:t>
      </w:r>
      <w:r>
        <w:rPr>
          <w:spacing w:val="-2"/>
        </w:rPr>
        <w:t xml:space="preserve"> </w:t>
      </w:r>
      <w:r>
        <w:t>tọa:</w:t>
      </w:r>
      <w:r>
        <w:rPr>
          <w:spacing w:val="-1"/>
        </w:rPr>
        <w:t xml:space="preserve"> </w:t>
      </w:r>
      <w:r>
        <w:t>T</w:t>
      </w:r>
      <w:r w:rsidR="004A029C" w:rsidRPr="003E739E">
        <w:t>S Trịnh Ngọc Hoàng</w:t>
      </w:r>
      <w:r>
        <w:t>.............</w:t>
      </w:r>
      <w:r>
        <w:rPr>
          <w:spacing w:val="41"/>
        </w:rPr>
        <w:t xml:space="preserve"> </w:t>
      </w:r>
      <w:r>
        <w:t>Thư ký: ThS.</w:t>
      </w:r>
      <w:r>
        <w:rPr>
          <w:spacing w:val="2"/>
        </w:rPr>
        <w:t xml:space="preserve"> </w:t>
      </w:r>
      <w:r w:rsidR="004A029C">
        <w:rPr>
          <w:lang w:val="en-US"/>
        </w:rPr>
        <w:t>Nguyễn Thị Kim Thu</w:t>
      </w:r>
      <w:r w:rsidR="006F0368">
        <w:rPr>
          <w:spacing w:val="-15"/>
          <w:lang w:val="en-US"/>
        </w:rPr>
        <w:t>.</w:t>
      </w:r>
    </w:p>
    <w:p w14:paraId="544F27BB" w14:textId="77777777" w:rsidR="003D33B0" w:rsidRDefault="003D33B0">
      <w:pPr>
        <w:pStyle w:val="BodyText"/>
        <w:spacing w:before="6"/>
        <w:ind w:left="0"/>
        <w:rPr>
          <w:sz w:val="34"/>
        </w:rPr>
      </w:pPr>
    </w:p>
    <w:p w14:paraId="7BB40E5E" w14:textId="77777777" w:rsidR="003D33B0" w:rsidRDefault="00000000">
      <w:pPr>
        <w:ind w:left="2849" w:right="2443"/>
        <w:jc w:val="center"/>
        <w:rPr>
          <w:b/>
          <w:sz w:val="26"/>
        </w:rPr>
      </w:pPr>
      <w:r>
        <w:rPr>
          <w:b/>
          <w:sz w:val="26"/>
        </w:rPr>
        <w:t>NỘI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DUNG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SINH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HOẠT</w:t>
      </w:r>
    </w:p>
    <w:p w14:paraId="45981965" w14:textId="77777777" w:rsidR="003D33B0" w:rsidRDefault="003D33B0">
      <w:pPr>
        <w:pStyle w:val="BodyText"/>
        <w:spacing w:before="3"/>
        <w:ind w:left="0"/>
        <w:rPr>
          <w:b/>
          <w:sz w:val="33"/>
        </w:rPr>
      </w:pPr>
    </w:p>
    <w:p w14:paraId="77130B3C" w14:textId="5E9EA1E5" w:rsidR="003D33B0" w:rsidRDefault="006F0368">
      <w:pPr>
        <w:pStyle w:val="ListParagraph"/>
        <w:numPr>
          <w:ilvl w:val="0"/>
          <w:numId w:val="2"/>
        </w:numPr>
        <w:tabs>
          <w:tab w:val="left" w:pos="949"/>
        </w:tabs>
        <w:spacing w:line="360" w:lineRule="auto"/>
        <w:ind w:right="270" w:firstLine="0"/>
        <w:jc w:val="both"/>
        <w:rPr>
          <w:sz w:val="26"/>
        </w:rPr>
      </w:pPr>
      <w:r w:rsidRPr="003E739E">
        <w:rPr>
          <w:sz w:val="26"/>
        </w:rPr>
        <w:t>TS Trịnh Ngọc Hoàng</w:t>
      </w:r>
      <w:r>
        <w:rPr>
          <w:sz w:val="26"/>
        </w:rPr>
        <w:t>: Trình bày thông thông báo số 850/ĐHV-ĐT về rà soát chuẩn</w:t>
      </w:r>
      <w:r>
        <w:rPr>
          <w:spacing w:val="1"/>
          <w:sz w:val="26"/>
        </w:rPr>
        <w:t xml:space="preserve"> </w:t>
      </w:r>
      <w:r>
        <w:rPr>
          <w:sz w:val="26"/>
        </w:rPr>
        <w:t>đầu ra chương trình đào tạo đại học chính quy tiếp cận CDIO của Nhà trường và bản</w:t>
      </w:r>
      <w:r>
        <w:rPr>
          <w:spacing w:val="1"/>
          <w:sz w:val="26"/>
        </w:rPr>
        <w:t xml:space="preserve"> </w:t>
      </w:r>
      <w:r>
        <w:rPr>
          <w:sz w:val="26"/>
        </w:rPr>
        <w:t>dự</w:t>
      </w:r>
      <w:r>
        <w:rPr>
          <w:spacing w:val="1"/>
          <w:sz w:val="26"/>
        </w:rPr>
        <w:t xml:space="preserve"> </w:t>
      </w:r>
      <w:r>
        <w:rPr>
          <w:sz w:val="26"/>
        </w:rPr>
        <w:t>thảo</w:t>
      </w:r>
      <w:r>
        <w:rPr>
          <w:spacing w:val="1"/>
          <w:sz w:val="26"/>
        </w:rPr>
        <w:t xml:space="preserve"> </w:t>
      </w:r>
      <w:r>
        <w:rPr>
          <w:sz w:val="26"/>
        </w:rPr>
        <w:t>rà soát điều chỉnh, đề nghị các</w:t>
      </w:r>
      <w:r>
        <w:rPr>
          <w:spacing w:val="1"/>
          <w:sz w:val="26"/>
        </w:rPr>
        <w:t xml:space="preserve"> </w:t>
      </w:r>
      <w:r>
        <w:rPr>
          <w:sz w:val="26"/>
        </w:rPr>
        <w:t>khách mời và cán bộ của</w:t>
      </w:r>
      <w:r>
        <w:rPr>
          <w:spacing w:val="1"/>
          <w:sz w:val="26"/>
        </w:rPr>
        <w:t xml:space="preserve"> </w:t>
      </w:r>
      <w:r>
        <w:rPr>
          <w:sz w:val="26"/>
        </w:rPr>
        <w:t>bộ môn thảo</w:t>
      </w:r>
      <w:r>
        <w:rPr>
          <w:spacing w:val="65"/>
          <w:sz w:val="26"/>
        </w:rPr>
        <w:t xml:space="preserve"> </w:t>
      </w:r>
      <w:r>
        <w:rPr>
          <w:sz w:val="26"/>
        </w:rPr>
        <w:t>luận</w:t>
      </w:r>
      <w:r>
        <w:rPr>
          <w:spacing w:val="1"/>
          <w:sz w:val="26"/>
        </w:rPr>
        <w:t xml:space="preserve"> </w:t>
      </w:r>
      <w:r>
        <w:rPr>
          <w:sz w:val="26"/>
        </w:rPr>
        <w:t>đóng</w:t>
      </w:r>
      <w:r>
        <w:rPr>
          <w:spacing w:val="-2"/>
          <w:sz w:val="26"/>
        </w:rPr>
        <w:t xml:space="preserve"> </w:t>
      </w:r>
      <w:r>
        <w:rPr>
          <w:sz w:val="26"/>
        </w:rPr>
        <w:t>góp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việc</w:t>
      </w:r>
      <w:r>
        <w:rPr>
          <w:spacing w:val="-1"/>
          <w:sz w:val="26"/>
        </w:rPr>
        <w:t xml:space="preserve"> </w:t>
      </w:r>
      <w:r>
        <w:rPr>
          <w:sz w:val="26"/>
        </w:rPr>
        <w:t>rà</w:t>
      </w:r>
      <w:r>
        <w:rPr>
          <w:spacing w:val="-1"/>
          <w:sz w:val="26"/>
        </w:rPr>
        <w:t xml:space="preserve"> </w:t>
      </w:r>
      <w:r>
        <w:rPr>
          <w:sz w:val="26"/>
        </w:rPr>
        <w:t>soát</w:t>
      </w:r>
      <w:r>
        <w:rPr>
          <w:spacing w:val="-1"/>
          <w:sz w:val="26"/>
        </w:rPr>
        <w:t xml:space="preserve"> </w:t>
      </w:r>
      <w:r>
        <w:rPr>
          <w:sz w:val="26"/>
        </w:rPr>
        <w:t>điều</w:t>
      </w:r>
      <w:r>
        <w:rPr>
          <w:spacing w:val="-1"/>
          <w:sz w:val="26"/>
        </w:rPr>
        <w:t xml:space="preserve"> </w:t>
      </w:r>
      <w:r>
        <w:rPr>
          <w:sz w:val="26"/>
        </w:rPr>
        <w:t>chỉnh.</w:t>
      </w:r>
    </w:p>
    <w:p w14:paraId="30A2EAF1" w14:textId="77777777" w:rsidR="003D33B0" w:rsidRDefault="00000000">
      <w:pPr>
        <w:pStyle w:val="ListParagraph"/>
        <w:numPr>
          <w:ilvl w:val="0"/>
          <w:numId w:val="2"/>
        </w:numPr>
        <w:tabs>
          <w:tab w:val="left" w:pos="942"/>
        </w:tabs>
        <w:spacing w:line="298" w:lineRule="exact"/>
        <w:ind w:left="941" w:hanging="260"/>
        <w:jc w:val="both"/>
        <w:rPr>
          <w:sz w:val="26"/>
        </w:rPr>
      </w:pPr>
      <w:r>
        <w:rPr>
          <w:sz w:val="26"/>
        </w:rPr>
        <w:t>Thảo</w:t>
      </w:r>
      <w:r>
        <w:rPr>
          <w:spacing w:val="-2"/>
          <w:sz w:val="26"/>
        </w:rPr>
        <w:t xml:space="preserve"> </w:t>
      </w:r>
      <w:r>
        <w:rPr>
          <w:sz w:val="26"/>
        </w:rPr>
        <w:t>luận:</w:t>
      </w:r>
    </w:p>
    <w:p w14:paraId="751BF9FC" w14:textId="3FAE7775" w:rsidR="003D33B0" w:rsidRDefault="00000000">
      <w:pPr>
        <w:pStyle w:val="ListParagraph"/>
        <w:numPr>
          <w:ilvl w:val="1"/>
          <w:numId w:val="2"/>
        </w:numPr>
        <w:tabs>
          <w:tab w:val="left" w:pos="1556"/>
        </w:tabs>
        <w:spacing w:before="150" w:line="360" w:lineRule="auto"/>
        <w:ind w:right="271" w:firstLine="719"/>
        <w:rPr>
          <w:sz w:val="26"/>
        </w:rPr>
      </w:pPr>
      <w:r>
        <w:rPr>
          <w:sz w:val="26"/>
        </w:rPr>
        <w:t xml:space="preserve">TS. Nguyễn Tiến Dũng: Chuẩn đầu ra và CTĐT ngành Kỹ thuật </w:t>
      </w:r>
      <w:r w:rsidR="006F0368" w:rsidRPr="003E739E">
        <w:rPr>
          <w:sz w:val="26"/>
        </w:rPr>
        <w:t>Điện tử, Truyền thông</w:t>
      </w:r>
      <w:r>
        <w:rPr>
          <w:sz w:val="26"/>
        </w:rPr>
        <w:t xml:space="preserve"> được xây dựng qua đề tài CDIO và nghiệm thu năm 2017, việc lấy ý kiến</w:t>
      </w:r>
      <w:r>
        <w:rPr>
          <w:spacing w:val="1"/>
          <w:sz w:val="26"/>
        </w:rPr>
        <w:t xml:space="preserve"> </w:t>
      </w:r>
      <w:r>
        <w:rPr>
          <w:sz w:val="26"/>
        </w:rPr>
        <w:t>phản hồi cũng đã được thực hiện đúng theo quy định, các ý kiến phản hồi đã 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 sự phù hợp của CĐR và CTĐT đã xây dựng, các điều chỉnh thay đổi nên tập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khối</w:t>
      </w:r>
      <w:r>
        <w:rPr>
          <w:spacing w:val="-1"/>
          <w:sz w:val="26"/>
        </w:rPr>
        <w:t xml:space="preserve"> </w:t>
      </w:r>
      <w:r>
        <w:rPr>
          <w:sz w:val="26"/>
        </w:rPr>
        <w:t>kiến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chung.</w:t>
      </w:r>
    </w:p>
    <w:p w14:paraId="4D5241F7" w14:textId="0AD76899" w:rsidR="003D33B0" w:rsidRDefault="00000000">
      <w:pPr>
        <w:pStyle w:val="ListParagraph"/>
        <w:numPr>
          <w:ilvl w:val="1"/>
          <w:numId w:val="2"/>
        </w:numPr>
        <w:tabs>
          <w:tab w:val="left" w:pos="1556"/>
        </w:tabs>
        <w:spacing w:line="360" w:lineRule="auto"/>
        <w:ind w:right="269" w:firstLine="719"/>
        <w:rPr>
          <w:sz w:val="26"/>
        </w:rPr>
      </w:pPr>
      <w:r>
        <w:rPr>
          <w:sz w:val="26"/>
        </w:rPr>
        <w:t xml:space="preserve">PGS.TS. </w:t>
      </w:r>
      <w:r w:rsidR="006F0368" w:rsidRPr="003E739E">
        <w:rPr>
          <w:sz w:val="26"/>
        </w:rPr>
        <w:t>Nguyễn Thị Quỳnh Hoa</w:t>
      </w:r>
      <w:r>
        <w:rPr>
          <w:sz w:val="26"/>
        </w:rPr>
        <w:t>: Đề nghị xem xét Học phần những nguyên lý cơ bản</w:t>
      </w:r>
      <w:r>
        <w:rPr>
          <w:spacing w:val="-62"/>
          <w:sz w:val="26"/>
        </w:rPr>
        <w:t xml:space="preserve"> </w:t>
      </w:r>
      <w:r>
        <w:rPr>
          <w:sz w:val="26"/>
        </w:rPr>
        <w:t>của chủ nghĩa Mác-Lênin (5TC), tách thành 3 học phần và thay đổi số tín chỉ Triết học</w:t>
      </w:r>
      <w:r>
        <w:rPr>
          <w:spacing w:val="-62"/>
          <w:sz w:val="26"/>
        </w:rPr>
        <w:t xml:space="preserve"> </w:t>
      </w:r>
      <w:r>
        <w:rPr>
          <w:sz w:val="26"/>
        </w:rPr>
        <w:t>Mác-Lênin (3TC), Kinh tế chính trị Mác-Lênin (2TC) và Chủ nghĩa xã hội khoa học</w:t>
      </w:r>
      <w:r>
        <w:rPr>
          <w:spacing w:val="1"/>
          <w:sz w:val="26"/>
        </w:rPr>
        <w:t xml:space="preserve"> </w:t>
      </w:r>
      <w:r>
        <w:rPr>
          <w:sz w:val="26"/>
        </w:rPr>
        <w:t>(2TC).</w:t>
      </w:r>
    </w:p>
    <w:p w14:paraId="67B97FAA" w14:textId="04D45AC0" w:rsidR="003D33B0" w:rsidRDefault="00000000">
      <w:pPr>
        <w:pStyle w:val="ListParagraph"/>
        <w:numPr>
          <w:ilvl w:val="1"/>
          <w:numId w:val="2"/>
        </w:numPr>
        <w:tabs>
          <w:tab w:val="left" w:pos="1582"/>
        </w:tabs>
        <w:spacing w:before="1" w:line="360" w:lineRule="auto"/>
        <w:ind w:right="270" w:firstLine="719"/>
        <w:jc w:val="left"/>
        <w:rPr>
          <w:sz w:val="26"/>
        </w:rPr>
      </w:pPr>
      <w:r>
        <w:rPr>
          <w:sz w:val="26"/>
        </w:rPr>
        <w:t>Đề</w:t>
      </w:r>
      <w:r>
        <w:rPr>
          <w:spacing w:val="27"/>
          <w:sz w:val="26"/>
        </w:rPr>
        <w:t xml:space="preserve"> </w:t>
      </w:r>
      <w:r>
        <w:rPr>
          <w:sz w:val="26"/>
        </w:rPr>
        <w:t>xuất</w:t>
      </w:r>
      <w:r>
        <w:rPr>
          <w:spacing w:val="27"/>
          <w:sz w:val="26"/>
        </w:rPr>
        <w:t xml:space="preserve"> </w:t>
      </w:r>
      <w:r>
        <w:rPr>
          <w:sz w:val="26"/>
        </w:rPr>
        <w:t>đổi</w:t>
      </w:r>
      <w:r>
        <w:rPr>
          <w:spacing w:val="26"/>
          <w:sz w:val="26"/>
        </w:rPr>
        <w:t xml:space="preserve"> </w:t>
      </w:r>
      <w:r>
        <w:rPr>
          <w:sz w:val="26"/>
        </w:rPr>
        <w:t>tên</w:t>
      </w:r>
      <w:r>
        <w:rPr>
          <w:spacing w:val="27"/>
          <w:sz w:val="26"/>
        </w:rPr>
        <w:t xml:space="preserve"> </w:t>
      </w:r>
      <w:r>
        <w:rPr>
          <w:sz w:val="26"/>
        </w:rPr>
        <w:t>và</w:t>
      </w:r>
      <w:r>
        <w:rPr>
          <w:spacing w:val="26"/>
          <w:sz w:val="26"/>
        </w:rPr>
        <w:t xml:space="preserve"> </w:t>
      </w:r>
      <w:r>
        <w:rPr>
          <w:sz w:val="26"/>
        </w:rPr>
        <w:t>giảm</w:t>
      </w:r>
      <w:r>
        <w:rPr>
          <w:spacing w:val="24"/>
          <w:sz w:val="26"/>
        </w:rPr>
        <w:t xml:space="preserve"> </w:t>
      </w:r>
      <w:r>
        <w:rPr>
          <w:sz w:val="26"/>
        </w:rPr>
        <w:t>số</w:t>
      </w:r>
      <w:r>
        <w:rPr>
          <w:spacing w:val="26"/>
          <w:sz w:val="26"/>
        </w:rPr>
        <w:t xml:space="preserve"> </w:t>
      </w:r>
      <w:r>
        <w:rPr>
          <w:sz w:val="26"/>
        </w:rPr>
        <w:t>TC</w:t>
      </w:r>
      <w:r>
        <w:rPr>
          <w:spacing w:val="27"/>
          <w:sz w:val="26"/>
        </w:rPr>
        <w:t xml:space="preserve"> </w:t>
      </w:r>
      <w:r>
        <w:rPr>
          <w:sz w:val="26"/>
        </w:rPr>
        <w:t>của</w:t>
      </w:r>
      <w:r>
        <w:rPr>
          <w:spacing w:val="26"/>
          <w:sz w:val="26"/>
        </w:rPr>
        <w:t xml:space="preserve"> </w:t>
      </w:r>
      <w:r>
        <w:rPr>
          <w:sz w:val="26"/>
        </w:rPr>
        <w:t>học</w:t>
      </w:r>
      <w:r>
        <w:rPr>
          <w:spacing w:val="27"/>
          <w:sz w:val="26"/>
        </w:rPr>
        <w:t xml:space="preserve"> </w:t>
      </w:r>
      <w:r>
        <w:rPr>
          <w:sz w:val="26"/>
        </w:rPr>
        <w:t>phần</w:t>
      </w:r>
      <w:r>
        <w:rPr>
          <w:spacing w:val="26"/>
          <w:sz w:val="26"/>
        </w:rPr>
        <w:t xml:space="preserve"> </w:t>
      </w:r>
      <w:r>
        <w:rPr>
          <w:sz w:val="26"/>
        </w:rPr>
        <w:t>Đường</w:t>
      </w:r>
      <w:r>
        <w:rPr>
          <w:spacing w:val="26"/>
          <w:sz w:val="26"/>
        </w:rPr>
        <w:t xml:space="preserve"> </w:t>
      </w:r>
      <w:r>
        <w:rPr>
          <w:sz w:val="26"/>
        </w:rPr>
        <w:t>lối</w:t>
      </w:r>
      <w:r>
        <w:rPr>
          <w:spacing w:val="-62"/>
          <w:sz w:val="26"/>
        </w:rPr>
        <w:t xml:space="preserve"> </w:t>
      </w:r>
      <w:r>
        <w:rPr>
          <w:sz w:val="26"/>
        </w:rPr>
        <w:t>cách</w:t>
      </w:r>
      <w:r>
        <w:rPr>
          <w:spacing w:val="32"/>
          <w:sz w:val="26"/>
        </w:rPr>
        <w:t xml:space="preserve"> </w:t>
      </w:r>
      <w:r>
        <w:rPr>
          <w:sz w:val="26"/>
        </w:rPr>
        <w:t>mạng</w:t>
      </w:r>
      <w:r>
        <w:rPr>
          <w:spacing w:val="33"/>
          <w:sz w:val="26"/>
        </w:rPr>
        <w:t xml:space="preserve"> </w:t>
      </w:r>
      <w:r>
        <w:rPr>
          <w:sz w:val="26"/>
        </w:rPr>
        <w:t>của</w:t>
      </w:r>
      <w:r>
        <w:rPr>
          <w:spacing w:val="33"/>
          <w:sz w:val="26"/>
        </w:rPr>
        <w:t xml:space="preserve"> </w:t>
      </w:r>
      <w:r>
        <w:rPr>
          <w:sz w:val="26"/>
        </w:rPr>
        <w:t>Đảng</w:t>
      </w:r>
      <w:r>
        <w:rPr>
          <w:spacing w:val="33"/>
          <w:sz w:val="26"/>
        </w:rPr>
        <w:t xml:space="preserve"> </w:t>
      </w:r>
      <w:r>
        <w:rPr>
          <w:sz w:val="26"/>
        </w:rPr>
        <w:t>cộng</w:t>
      </w:r>
      <w:r>
        <w:rPr>
          <w:spacing w:val="33"/>
          <w:sz w:val="26"/>
        </w:rPr>
        <w:t xml:space="preserve"> </w:t>
      </w:r>
      <w:r>
        <w:rPr>
          <w:sz w:val="26"/>
        </w:rPr>
        <w:t>sản</w:t>
      </w:r>
      <w:r>
        <w:rPr>
          <w:spacing w:val="33"/>
          <w:sz w:val="26"/>
        </w:rPr>
        <w:t xml:space="preserve"> </w:t>
      </w:r>
      <w:r>
        <w:rPr>
          <w:sz w:val="26"/>
        </w:rPr>
        <w:t>Việt</w:t>
      </w:r>
      <w:r>
        <w:rPr>
          <w:spacing w:val="33"/>
          <w:sz w:val="26"/>
        </w:rPr>
        <w:t xml:space="preserve"> </w:t>
      </w:r>
      <w:r>
        <w:rPr>
          <w:sz w:val="26"/>
        </w:rPr>
        <w:t>Nam</w:t>
      </w:r>
      <w:r>
        <w:rPr>
          <w:spacing w:val="31"/>
          <w:sz w:val="26"/>
        </w:rPr>
        <w:t xml:space="preserve"> </w:t>
      </w:r>
      <w:r>
        <w:rPr>
          <w:sz w:val="26"/>
        </w:rPr>
        <w:t>(3TC)</w:t>
      </w:r>
      <w:r>
        <w:rPr>
          <w:spacing w:val="33"/>
          <w:sz w:val="26"/>
        </w:rPr>
        <w:t xml:space="preserve"> </w:t>
      </w:r>
      <w:r>
        <w:rPr>
          <w:sz w:val="26"/>
        </w:rPr>
        <w:t>thành</w:t>
      </w:r>
      <w:r>
        <w:rPr>
          <w:spacing w:val="33"/>
          <w:sz w:val="26"/>
        </w:rPr>
        <w:t xml:space="preserve"> </w:t>
      </w:r>
      <w:r>
        <w:rPr>
          <w:sz w:val="26"/>
        </w:rPr>
        <w:t>Lịch</w:t>
      </w:r>
      <w:r>
        <w:rPr>
          <w:spacing w:val="33"/>
          <w:sz w:val="26"/>
        </w:rPr>
        <w:t xml:space="preserve"> </w:t>
      </w:r>
      <w:r>
        <w:rPr>
          <w:sz w:val="26"/>
        </w:rPr>
        <w:t>sử</w:t>
      </w:r>
      <w:r>
        <w:rPr>
          <w:spacing w:val="34"/>
          <w:sz w:val="26"/>
        </w:rPr>
        <w:t xml:space="preserve"> </w:t>
      </w:r>
      <w:r>
        <w:rPr>
          <w:sz w:val="26"/>
        </w:rPr>
        <w:t>Đảng</w:t>
      </w:r>
      <w:r>
        <w:rPr>
          <w:spacing w:val="33"/>
          <w:sz w:val="26"/>
        </w:rPr>
        <w:t xml:space="preserve"> </w:t>
      </w:r>
      <w:r>
        <w:rPr>
          <w:sz w:val="26"/>
        </w:rPr>
        <w:t>cộng</w:t>
      </w:r>
      <w:r>
        <w:rPr>
          <w:spacing w:val="33"/>
          <w:sz w:val="26"/>
        </w:rPr>
        <w:t xml:space="preserve"> </w:t>
      </w:r>
      <w:r>
        <w:rPr>
          <w:sz w:val="26"/>
        </w:rPr>
        <w:t>sản</w:t>
      </w:r>
      <w:r>
        <w:rPr>
          <w:spacing w:val="33"/>
          <w:sz w:val="26"/>
        </w:rPr>
        <w:t xml:space="preserve"> </w:t>
      </w:r>
      <w:r>
        <w:rPr>
          <w:sz w:val="26"/>
        </w:rPr>
        <w:t>Việt</w:t>
      </w:r>
    </w:p>
    <w:p w14:paraId="52637BEA" w14:textId="77777777" w:rsidR="003D33B0" w:rsidRDefault="003D33B0">
      <w:pPr>
        <w:spacing w:line="360" w:lineRule="auto"/>
        <w:rPr>
          <w:sz w:val="26"/>
        </w:rPr>
        <w:sectPr w:rsidR="003D33B0">
          <w:type w:val="continuous"/>
          <w:pgSz w:w="11910" w:h="16850"/>
          <w:pgMar w:top="1140" w:right="860" w:bottom="280" w:left="1020" w:header="720" w:footer="720" w:gutter="0"/>
          <w:cols w:space="720"/>
        </w:sectPr>
      </w:pPr>
    </w:p>
    <w:p w14:paraId="4D95B412" w14:textId="77777777" w:rsidR="003D33B0" w:rsidRDefault="00000000">
      <w:pPr>
        <w:pStyle w:val="BodyText"/>
        <w:spacing w:before="64" w:line="360" w:lineRule="auto"/>
        <w:ind w:right="377"/>
      </w:pPr>
      <w:r>
        <w:lastRenderedPageBreak/>
        <w:t>Nam</w:t>
      </w:r>
      <w:r>
        <w:rPr>
          <w:spacing w:val="3"/>
        </w:rPr>
        <w:t xml:space="preserve"> </w:t>
      </w:r>
      <w:r>
        <w:t>(2TC),</w:t>
      </w:r>
      <w:r>
        <w:rPr>
          <w:spacing w:val="6"/>
        </w:rPr>
        <w:t xml:space="preserve"> </w:t>
      </w:r>
      <w:r>
        <w:t>xem</w:t>
      </w:r>
      <w:r>
        <w:rPr>
          <w:spacing w:val="4"/>
        </w:rPr>
        <w:t xml:space="preserve"> </w:t>
      </w:r>
      <w:r>
        <w:t>xét</w:t>
      </w:r>
      <w:r>
        <w:rPr>
          <w:spacing w:val="5"/>
        </w:rPr>
        <w:t xml:space="preserve"> </w:t>
      </w:r>
      <w:r>
        <w:t>bổ</w:t>
      </w:r>
      <w:r>
        <w:rPr>
          <w:spacing w:val="6"/>
        </w:rPr>
        <w:t xml:space="preserve"> </w:t>
      </w:r>
      <w:r>
        <w:t>sung</w:t>
      </w:r>
      <w:r>
        <w:rPr>
          <w:spacing w:val="8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chuẩn</w:t>
      </w:r>
      <w:r>
        <w:rPr>
          <w:spacing w:val="8"/>
        </w:rPr>
        <w:t xml:space="preserve"> </w:t>
      </w:r>
      <w:r>
        <w:t>đầu</w:t>
      </w:r>
      <w:r>
        <w:rPr>
          <w:spacing w:val="6"/>
        </w:rPr>
        <w:t xml:space="preserve"> </w:t>
      </w:r>
      <w:r>
        <w:t>ra</w:t>
      </w:r>
      <w:r>
        <w:rPr>
          <w:spacing w:val="6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kiến</w:t>
      </w:r>
      <w:r>
        <w:rPr>
          <w:spacing w:val="5"/>
        </w:rPr>
        <w:t xml:space="preserve"> </w:t>
      </w:r>
      <w:r>
        <w:t>thức</w:t>
      </w:r>
      <w:r>
        <w:rPr>
          <w:spacing w:val="9"/>
        </w:rPr>
        <w:t xml:space="preserve"> </w:t>
      </w:r>
      <w:r>
        <w:t>về</w:t>
      </w:r>
      <w:r>
        <w:rPr>
          <w:spacing w:val="9"/>
        </w:rPr>
        <w:t xml:space="preserve"> </w:t>
      </w:r>
      <w:r>
        <w:t>kỹ</w:t>
      </w:r>
      <w:r>
        <w:rPr>
          <w:spacing w:val="1"/>
        </w:rPr>
        <w:t xml:space="preserve"> </w:t>
      </w:r>
      <w:r>
        <w:t>năng</w:t>
      </w:r>
      <w:r>
        <w:rPr>
          <w:spacing w:val="8"/>
        </w:rPr>
        <w:t xml:space="preserve"> </w:t>
      </w:r>
      <w:r>
        <w:t>mềm</w:t>
      </w:r>
      <w:r>
        <w:rPr>
          <w:spacing w:val="6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sinh</w:t>
      </w:r>
      <w:r>
        <w:rPr>
          <w:spacing w:val="-62"/>
        </w:rPr>
        <w:t xml:space="preserve"> </w:t>
      </w:r>
      <w:r>
        <w:t>viên;</w:t>
      </w:r>
    </w:p>
    <w:p w14:paraId="0329FE3E" w14:textId="068EED3E" w:rsidR="003D33B0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before="1" w:line="360" w:lineRule="auto"/>
        <w:ind w:right="840" w:firstLine="720"/>
        <w:rPr>
          <w:sz w:val="26"/>
        </w:rPr>
      </w:pPr>
      <w:r>
        <w:rPr>
          <w:sz w:val="26"/>
        </w:rPr>
        <w:t xml:space="preserve">ThS. </w:t>
      </w:r>
      <w:r w:rsidR="006F0368" w:rsidRPr="003E739E">
        <w:rPr>
          <w:sz w:val="26"/>
        </w:rPr>
        <w:t>Nguyễn Phúc Ngọc</w:t>
      </w:r>
      <w:r>
        <w:rPr>
          <w:sz w:val="26"/>
        </w:rPr>
        <w:t>: Các học phần chuyên ngành nên được giữ nguyên vì hiện</w:t>
      </w:r>
      <w:r>
        <w:rPr>
          <w:spacing w:val="1"/>
          <w:sz w:val="26"/>
        </w:rPr>
        <w:t xml:space="preserve"> </w:t>
      </w:r>
      <w:r>
        <w:rPr>
          <w:sz w:val="26"/>
        </w:rPr>
        <w:t>đang được triển khai các bộ tiêu chí đánh giá qua các đề tài CDIO trọng điểm cấp</w:t>
      </w:r>
      <w:r>
        <w:rPr>
          <w:spacing w:val="1"/>
          <w:sz w:val="26"/>
        </w:rPr>
        <w:t xml:space="preserve"> </w:t>
      </w:r>
      <w:r>
        <w:rPr>
          <w:sz w:val="26"/>
        </w:rPr>
        <w:t>trường;</w:t>
      </w:r>
    </w:p>
    <w:p w14:paraId="7D0B52FB" w14:textId="2405E814" w:rsidR="003D33B0" w:rsidRDefault="00000000">
      <w:pPr>
        <w:pStyle w:val="ListParagraph"/>
        <w:numPr>
          <w:ilvl w:val="0"/>
          <w:numId w:val="1"/>
        </w:numPr>
        <w:tabs>
          <w:tab w:val="left" w:pos="1028"/>
        </w:tabs>
        <w:spacing w:before="1" w:line="360" w:lineRule="auto"/>
        <w:ind w:right="842" w:firstLine="720"/>
        <w:rPr>
          <w:sz w:val="26"/>
        </w:rPr>
      </w:pPr>
      <w:r>
        <w:rPr>
          <w:sz w:val="26"/>
        </w:rPr>
        <w:t xml:space="preserve">Ông </w:t>
      </w:r>
      <w:r w:rsidR="006F0368" w:rsidRPr="003E739E">
        <w:rPr>
          <w:sz w:val="26"/>
        </w:rPr>
        <w:t>Nguyễn Thế Cường</w:t>
      </w:r>
      <w:r>
        <w:rPr>
          <w:sz w:val="26"/>
        </w:rPr>
        <w:t>: Hiện tại trong xu thế chung, ngoài kiến thức chuyên</w:t>
      </w:r>
      <w:r>
        <w:rPr>
          <w:spacing w:val="1"/>
          <w:sz w:val="26"/>
        </w:rPr>
        <w:t xml:space="preserve"> </w:t>
      </w:r>
      <w:r>
        <w:rPr>
          <w:sz w:val="26"/>
        </w:rPr>
        <w:t>ngành, các kỹ năng cũng đóng vai trò rất</w:t>
      </w:r>
      <w:r>
        <w:rPr>
          <w:spacing w:val="1"/>
          <w:sz w:val="26"/>
        </w:rPr>
        <w:t xml:space="preserve"> </w:t>
      </w:r>
      <w:r>
        <w:rPr>
          <w:sz w:val="26"/>
        </w:rPr>
        <w:t>quan trọng trong</w:t>
      </w:r>
      <w:r>
        <w:rPr>
          <w:spacing w:val="65"/>
          <w:sz w:val="26"/>
        </w:rPr>
        <w:t xml:space="preserve"> </w:t>
      </w:r>
      <w:r>
        <w:rPr>
          <w:sz w:val="26"/>
        </w:rPr>
        <w:t>yêu cầu thực tế. Nên xem</w:t>
      </w:r>
      <w:r>
        <w:rPr>
          <w:spacing w:val="1"/>
          <w:sz w:val="26"/>
        </w:rPr>
        <w:t xml:space="preserve"> </w:t>
      </w:r>
      <w:r>
        <w:rPr>
          <w:sz w:val="26"/>
        </w:rPr>
        <w:t>xét bổ sung chuẩn đầu</w:t>
      </w:r>
      <w:r>
        <w:rPr>
          <w:spacing w:val="65"/>
          <w:sz w:val="26"/>
        </w:rPr>
        <w:t xml:space="preserve"> </w:t>
      </w:r>
      <w:r>
        <w:rPr>
          <w:sz w:val="26"/>
        </w:rPr>
        <w:t>ra về kỹ năng mềm cho sinh viên tốt nghiệp ngành Kỹ thuật</w:t>
      </w:r>
      <w:r>
        <w:rPr>
          <w:spacing w:val="1"/>
          <w:sz w:val="26"/>
        </w:rPr>
        <w:t xml:space="preserve"> </w:t>
      </w:r>
      <w:r>
        <w:rPr>
          <w:sz w:val="26"/>
        </w:rPr>
        <w:t>điều khiển và tự động hóa đáp ứng yêu cầu thực tiễn, giúp sinh viên hội nhập, tiếp cận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công</w:t>
      </w:r>
      <w:r>
        <w:rPr>
          <w:spacing w:val="1"/>
          <w:sz w:val="26"/>
        </w:rPr>
        <w:t xml:space="preserve"> </w:t>
      </w:r>
      <w:r>
        <w:rPr>
          <w:sz w:val="26"/>
        </w:rPr>
        <w:t>việc</w:t>
      </w:r>
      <w:r>
        <w:rPr>
          <w:spacing w:val="-1"/>
          <w:sz w:val="26"/>
        </w:rPr>
        <w:t xml:space="preserve"> </w:t>
      </w:r>
      <w:r>
        <w:rPr>
          <w:sz w:val="26"/>
        </w:rPr>
        <w:t>tốt.</w:t>
      </w:r>
    </w:p>
    <w:p w14:paraId="367B6BCF" w14:textId="5B5A186B" w:rsidR="003D33B0" w:rsidRDefault="00000000">
      <w:pPr>
        <w:pStyle w:val="ListParagraph"/>
        <w:numPr>
          <w:ilvl w:val="0"/>
          <w:numId w:val="1"/>
        </w:numPr>
        <w:tabs>
          <w:tab w:val="left" w:pos="994"/>
        </w:tabs>
        <w:spacing w:line="360" w:lineRule="auto"/>
        <w:ind w:right="845" w:firstLine="720"/>
        <w:rPr>
          <w:sz w:val="26"/>
        </w:rPr>
      </w:pPr>
      <w:r>
        <w:rPr>
          <w:sz w:val="26"/>
        </w:rPr>
        <w:t xml:space="preserve">TS. </w:t>
      </w:r>
      <w:r w:rsidR="006F0368" w:rsidRPr="003E739E">
        <w:rPr>
          <w:sz w:val="26"/>
        </w:rPr>
        <w:t>Trịnh Ngọc Hoàng</w:t>
      </w:r>
      <w:r>
        <w:rPr>
          <w:sz w:val="26"/>
        </w:rPr>
        <w:t>: Nên xem xét đưa kỹ năng mềm vào chuẩn đầu ra, sinh</w:t>
      </w:r>
      <w:r>
        <w:rPr>
          <w:spacing w:val="1"/>
          <w:sz w:val="26"/>
        </w:rPr>
        <w:t xml:space="preserve"> </w:t>
      </w:r>
      <w:r>
        <w:rPr>
          <w:sz w:val="26"/>
        </w:rPr>
        <w:t>viên</w:t>
      </w:r>
      <w:r>
        <w:rPr>
          <w:spacing w:val="-2"/>
          <w:sz w:val="26"/>
        </w:rPr>
        <w:t xml:space="preserve"> </w:t>
      </w:r>
      <w:r>
        <w:rPr>
          <w:sz w:val="26"/>
        </w:rPr>
        <w:t>cần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học như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phần</w:t>
      </w:r>
      <w:r>
        <w:rPr>
          <w:spacing w:val="-1"/>
          <w:sz w:val="26"/>
        </w:rPr>
        <w:t xml:space="preserve"> </w:t>
      </w:r>
      <w:r>
        <w:rPr>
          <w:sz w:val="26"/>
        </w:rPr>
        <w:t>với số</w:t>
      </w:r>
      <w:r>
        <w:rPr>
          <w:spacing w:val="-1"/>
          <w:sz w:val="26"/>
        </w:rPr>
        <w:t xml:space="preserve"> </w:t>
      </w:r>
      <w:r>
        <w:rPr>
          <w:sz w:val="26"/>
        </w:rPr>
        <w:t>tín</w:t>
      </w:r>
      <w:r>
        <w:rPr>
          <w:spacing w:val="1"/>
          <w:sz w:val="26"/>
        </w:rPr>
        <w:t xml:space="preserve"> </w:t>
      </w:r>
      <w:r>
        <w:rPr>
          <w:sz w:val="26"/>
        </w:rPr>
        <w:t>chỉ</w:t>
      </w:r>
      <w:r>
        <w:rPr>
          <w:spacing w:val="-1"/>
          <w:sz w:val="26"/>
        </w:rPr>
        <w:t xml:space="preserve"> </w:t>
      </w:r>
      <w:r>
        <w:rPr>
          <w:sz w:val="26"/>
        </w:rPr>
        <w:t>phù</w:t>
      </w:r>
      <w:r>
        <w:rPr>
          <w:spacing w:val="-2"/>
          <w:sz w:val="26"/>
        </w:rPr>
        <w:t xml:space="preserve"> </w:t>
      </w:r>
      <w:r>
        <w:rPr>
          <w:sz w:val="26"/>
        </w:rPr>
        <w:t>hợp.</w:t>
      </w:r>
    </w:p>
    <w:p w14:paraId="37E3C216" w14:textId="622516A7" w:rsidR="003D33B0" w:rsidRDefault="00000000">
      <w:pPr>
        <w:pStyle w:val="ListParagraph"/>
        <w:numPr>
          <w:ilvl w:val="0"/>
          <w:numId w:val="1"/>
        </w:numPr>
        <w:tabs>
          <w:tab w:val="left" w:pos="994"/>
        </w:tabs>
        <w:spacing w:before="1" w:line="360" w:lineRule="auto"/>
        <w:ind w:right="843" w:firstLine="720"/>
        <w:rPr>
          <w:sz w:val="26"/>
        </w:rPr>
      </w:pPr>
      <w:r>
        <w:rPr>
          <w:sz w:val="26"/>
        </w:rPr>
        <w:t xml:space="preserve">ThS. </w:t>
      </w:r>
      <w:r w:rsidR="006F0368" w:rsidRPr="003E739E">
        <w:rPr>
          <w:sz w:val="26"/>
        </w:rPr>
        <w:t>Nguyễn Thị Kim Thu</w:t>
      </w:r>
      <w:r>
        <w:rPr>
          <w:sz w:val="26"/>
        </w:rPr>
        <w:t>: Đồng ý với các ý kiến đã được trình bày. Hiện tại ngoại</w:t>
      </w:r>
      <w:r>
        <w:rPr>
          <w:spacing w:val="1"/>
          <w:sz w:val="26"/>
        </w:rPr>
        <w:t xml:space="preserve"> </w:t>
      </w:r>
      <w:r>
        <w:rPr>
          <w:sz w:val="26"/>
        </w:rPr>
        <w:t>ngữ và kỹ năng mềm là hai yêu cầu thực sự cần thiết đối với sinh viên sau khi tốt</w:t>
      </w:r>
      <w:r>
        <w:rPr>
          <w:spacing w:val="1"/>
          <w:sz w:val="26"/>
        </w:rPr>
        <w:t xml:space="preserve"> </w:t>
      </w:r>
      <w:r>
        <w:rPr>
          <w:sz w:val="26"/>
        </w:rPr>
        <w:t>nghiệp, nên xem xét điều chỉnh bổ sung để sinh viên tốt nghiệp đáp ứng được yêu cầu</w:t>
      </w:r>
      <w:r>
        <w:rPr>
          <w:spacing w:val="1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</w:t>
      </w:r>
      <w:r>
        <w:rPr>
          <w:sz w:val="26"/>
        </w:rPr>
        <w:t>tế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nhà</w:t>
      </w:r>
      <w:r>
        <w:rPr>
          <w:spacing w:val="-1"/>
          <w:sz w:val="26"/>
        </w:rPr>
        <w:t xml:space="preserve"> </w:t>
      </w:r>
      <w:r>
        <w:rPr>
          <w:sz w:val="26"/>
        </w:rPr>
        <w:t>tuyển</w:t>
      </w:r>
      <w:r>
        <w:rPr>
          <w:spacing w:val="-1"/>
          <w:sz w:val="26"/>
        </w:rPr>
        <w:t xml:space="preserve"> </w:t>
      </w:r>
      <w:r>
        <w:rPr>
          <w:sz w:val="26"/>
        </w:rPr>
        <w:t>dụng</w:t>
      </w:r>
      <w:r>
        <w:rPr>
          <w:spacing w:val="-1"/>
          <w:sz w:val="26"/>
        </w:rPr>
        <w:t xml:space="preserve"> </w:t>
      </w:r>
      <w:r>
        <w:rPr>
          <w:sz w:val="26"/>
        </w:rPr>
        <w:t>lao</w:t>
      </w:r>
      <w:r>
        <w:rPr>
          <w:spacing w:val="-1"/>
          <w:sz w:val="26"/>
        </w:rPr>
        <w:t xml:space="preserve"> </w:t>
      </w:r>
      <w:r>
        <w:rPr>
          <w:sz w:val="26"/>
        </w:rPr>
        <w:t>động.</w:t>
      </w:r>
    </w:p>
    <w:p w14:paraId="37999052" w14:textId="5F8301E7" w:rsidR="003D33B0" w:rsidRDefault="00000000">
      <w:pPr>
        <w:pStyle w:val="ListParagraph"/>
        <w:numPr>
          <w:ilvl w:val="0"/>
          <w:numId w:val="1"/>
        </w:numPr>
        <w:tabs>
          <w:tab w:val="left" w:pos="1011"/>
        </w:tabs>
        <w:spacing w:line="360" w:lineRule="auto"/>
        <w:ind w:right="844" w:firstLine="720"/>
        <w:rPr>
          <w:sz w:val="26"/>
        </w:rPr>
      </w:pPr>
      <w:r>
        <w:rPr>
          <w:sz w:val="26"/>
        </w:rPr>
        <w:t xml:space="preserve">ThS. </w:t>
      </w:r>
      <w:r w:rsidR="006F0368" w:rsidRPr="003E739E">
        <w:rPr>
          <w:sz w:val="26"/>
        </w:rPr>
        <w:t>Lương Ngọc Minh</w:t>
      </w:r>
      <w:r>
        <w:rPr>
          <w:sz w:val="26"/>
        </w:rPr>
        <w:t>: Bên cạnh việc điều chỉnh bổ sung chuẩn đầu ra, nên</w:t>
      </w:r>
      <w:r>
        <w:rPr>
          <w:spacing w:val="1"/>
          <w:sz w:val="26"/>
        </w:rPr>
        <w:t xml:space="preserve"> </w:t>
      </w:r>
      <w:r>
        <w:rPr>
          <w:sz w:val="26"/>
        </w:rPr>
        <w:t>xem xét rà soát lại đề cương chi tiết, phương pháp dạy học, đánh giá của các học phần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chương</w:t>
      </w:r>
      <w:r>
        <w:rPr>
          <w:spacing w:val="1"/>
          <w:sz w:val="26"/>
        </w:rPr>
        <w:t xml:space="preserve"> </w:t>
      </w:r>
      <w:r>
        <w:rPr>
          <w:sz w:val="26"/>
        </w:rPr>
        <w:t>trình</w:t>
      </w:r>
      <w:r>
        <w:rPr>
          <w:spacing w:val="-1"/>
          <w:sz w:val="26"/>
        </w:rPr>
        <w:t xml:space="preserve"> </w:t>
      </w:r>
      <w:r>
        <w:rPr>
          <w:sz w:val="26"/>
        </w:rPr>
        <w:t>dạy</w:t>
      </w:r>
      <w:r>
        <w:rPr>
          <w:spacing w:val="-1"/>
          <w:sz w:val="26"/>
        </w:rPr>
        <w:t xml:space="preserve"> </w:t>
      </w:r>
      <w:r>
        <w:rPr>
          <w:sz w:val="26"/>
        </w:rPr>
        <w:t>học.</w:t>
      </w:r>
    </w:p>
    <w:p w14:paraId="19427AD3" w14:textId="0A947301" w:rsidR="003D33B0" w:rsidRDefault="006F0368" w:rsidP="006F0368">
      <w:pPr>
        <w:pStyle w:val="ListParagraph"/>
        <w:tabs>
          <w:tab w:val="left" w:pos="1004"/>
        </w:tabs>
        <w:spacing w:line="360" w:lineRule="auto"/>
        <w:ind w:left="833" w:right="845" w:firstLine="0"/>
        <w:rPr>
          <w:sz w:val="26"/>
        </w:rPr>
      </w:pPr>
      <w:r w:rsidRPr="003E739E">
        <w:rPr>
          <w:sz w:val="26"/>
        </w:rPr>
        <w:t>-</w:t>
      </w:r>
      <w:r>
        <w:rPr>
          <w:sz w:val="26"/>
        </w:rPr>
        <w:t xml:space="preserve">TS. </w:t>
      </w:r>
      <w:r w:rsidRPr="003E739E">
        <w:rPr>
          <w:sz w:val="26"/>
        </w:rPr>
        <w:t>Đặng Thái Sơn</w:t>
      </w:r>
      <w:r>
        <w:rPr>
          <w:sz w:val="26"/>
        </w:rPr>
        <w:t>: Việc rà soát chương trình đào tạo được thực hiện</w:t>
      </w:r>
      <w:r>
        <w:rPr>
          <w:spacing w:val="1"/>
          <w:sz w:val="26"/>
        </w:rPr>
        <w:t xml:space="preserve"> </w:t>
      </w:r>
      <w:r>
        <w:rPr>
          <w:sz w:val="26"/>
        </w:rPr>
        <w:t>định kỳ theo yêu cầu của nhà trường, với đặc thù của ngành kỹ thuật các học liệu tham</w:t>
      </w:r>
      <w:r>
        <w:rPr>
          <w:spacing w:val="-62"/>
          <w:sz w:val="26"/>
        </w:rPr>
        <w:t xml:space="preserve"> </w:t>
      </w:r>
      <w:r>
        <w:rPr>
          <w:sz w:val="26"/>
        </w:rPr>
        <w:t>khảo trong đề cương chi tiết nên được cập nhật để phù hợp với thực tế của sự thay đổi</w:t>
      </w:r>
      <w:r>
        <w:rPr>
          <w:spacing w:val="1"/>
          <w:sz w:val="26"/>
        </w:rPr>
        <w:t xml:space="preserve"> </w:t>
      </w:r>
      <w:r>
        <w:rPr>
          <w:sz w:val="26"/>
        </w:rPr>
        <w:t>nhanh</w:t>
      </w:r>
      <w:r>
        <w:rPr>
          <w:spacing w:val="-1"/>
          <w:sz w:val="26"/>
        </w:rPr>
        <w:t xml:space="preserve"> </w:t>
      </w:r>
      <w:r>
        <w:rPr>
          <w:sz w:val="26"/>
        </w:rPr>
        <w:t>chóng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khoa</w:t>
      </w:r>
      <w:r>
        <w:rPr>
          <w:spacing w:val="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kỹ</w:t>
      </w:r>
      <w:r>
        <w:rPr>
          <w:spacing w:val="-6"/>
          <w:sz w:val="26"/>
        </w:rPr>
        <w:t xml:space="preserve"> </w:t>
      </w:r>
      <w:r>
        <w:rPr>
          <w:sz w:val="26"/>
        </w:rPr>
        <w:t>thuật.</w:t>
      </w:r>
    </w:p>
    <w:p w14:paraId="266EACBF" w14:textId="301DD59F" w:rsidR="003D33B0" w:rsidRDefault="00000000">
      <w:pPr>
        <w:pStyle w:val="BodyText"/>
        <w:spacing w:line="360" w:lineRule="auto"/>
        <w:ind w:right="839" w:firstLine="720"/>
        <w:jc w:val="both"/>
      </w:pPr>
      <w:r>
        <w:t>-</w:t>
      </w:r>
      <w:r w:rsidR="006F0368" w:rsidRPr="006F0368">
        <w:t xml:space="preserve"> </w:t>
      </w:r>
      <w:r w:rsidR="006F0368">
        <w:t xml:space="preserve">TS. </w:t>
      </w:r>
      <w:r w:rsidR="006F0368" w:rsidRPr="003E739E">
        <w:t>Trịnh Ngọc Hoàng</w:t>
      </w:r>
      <w:r>
        <w:t>: Chuẩn đầu ra về ngoại ngữ đã được bổ sung vào chương</w:t>
      </w:r>
      <w:r>
        <w:rPr>
          <w:spacing w:val="-62"/>
        </w:rPr>
        <w:t xml:space="preserve"> </w:t>
      </w:r>
      <w:r>
        <w:t xml:space="preserve">trình đào tạo ngành Kỹ thuật </w:t>
      </w:r>
      <w:r w:rsidR="006F0368" w:rsidRPr="003E739E">
        <w:t>ĐT</w:t>
      </w:r>
      <w:r w:rsidR="005B24F8" w:rsidRPr="003E739E">
        <w:t>TT</w:t>
      </w:r>
      <w:r>
        <w:t xml:space="preserve"> năm 2015. Chuẩn đầu ra về</w:t>
      </w:r>
      <w:r>
        <w:rPr>
          <w:spacing w:val="1"/>
        </w:rPr>
        <w:t xml:space="preserve"> </w:t>
      </w:r>
      <w:r>
        <w:t>kỹ năng mềm nên được bổ sung với thời lượng khoảng 3 tín chỉ để phù hợp với khối</w:t>
      </w:r>
      <w:r>
        <w:rPr>
          <w:spacing w:val="1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kiến</w:t>
      </w:r>
      <w:r>
        <w:rPr>
          <w:spacing w:val="-1"/>
        </w:rPr>
        <w:t xml:space="preserve"> </w:t>
      </w:r>
      <w:r>
        <w:t>thức</w:t>
      </w:r>
      <w:r>
        <w:rPr>
          <w:spacing w:val="4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cầu.</w:t>
      </w:r>
    </w:p>
    <w:p w14:paraId="7EE5E8C9" w14:textId="77777777" w:rsidR="003D33B0" w:rsidRDefault="00000000">
      <w:pPr>
        <w:pStyle w:val="ListParagraph"/>
        <w:numPr>
          <w:ilvl w:val="0"/>
          <w:numId w:val="2"/>
        </w:numPr>
        <w:tabs>
          <w:tab w:val="left" w:pos="373"/>
        </w:tabs>
        <w:spacing w:before="121"/>
        <w:ind w:left="372" w:hanging="260"/>
        <w:jc w:val="both"/>
        <w:rPr>
          <w:sz w:val="26"/>
        </w:rPr>
      </w:pPr>
      <w:r>
        <w:rPr>
          <w:sz w:val="26"/>
        </w:rPr>
        <w:t>Kết</w:t>
      </w:r>
      <w:r>
        <w:rPr>
          <w:spacing w:val="-4"/>
          <w:sz w:val="26"/>
        </w:rPr>
        <w:t xml:space="preserve"> </w:t>
      </w:r>
      <w:r>
        <w:rPr>
          <w:sz w:val="26"/>
        </w:rPr>
        <w:t>luận:</w:t>
      </w:r>
    </w:p>
    <w:p w14:paraId="55205936" w14:textId="77777777" w:rsidR="003D33B0" w:rsidRDefault="003D33B0">
      <w:pPr>
        <w:pStyle w:val="BodyText"/>
        <w:spacing w:before="5"/>
        <w:ind w:left="0"/>
        <w:rPr>
          <w:sz w:val="23"/>
        </w:rPr>
      </w:pPr>
    </w:p>
    <w:p w14:paraId="550B3F90" w14:textId="2F5419E1" w:rsidR="003D33B0" w:rsidRDefault="00000000">
      <w:pPr>
        <w:pStyle w:val="ListParagraph"/>
        <w:numPr>
          <w:ilvl w:val="1"/>
          <w:numId w:val="2"/>
        </w:numPr>
        <w:tabs>
          <w:tab w:val="left" w:pos="990"/>
        </w:tabs>
        <w:spacing w:line="360" w:lineRule="auto"/>
        <w:ind w:left="113" w:right="840" w:firstLine="708"/>
        <w:rPr>
          <w:sz w:val="26"/>
        </w:rPr>
      </w:pPr>
      <w:r>
        <w:rPr>
          <w:sz w:val="26"/>
        </w:rPr>
        <w:t xml:space="preserve">Giao </w:t>
      </w:r>
      <w:r w:rsidR="005B24F8">
        <w:rPr>
          <w:sz w:val="26"/>
        </w:rPr>
        <w:t xml:space="preserve">TS. </w:t>
      </w:r>
      <w:r w:rsidR="005B24F8" w:rsidRPr="003E739E">
        <w:rPr>
          <w:sz w:val="26"/>
        </w:rPr>
        <w:t>Trịnh Ngọc Hoàng</w:t>
      </w:r>
      <w:r w:rsidR="005B24F8">
        <w:rPr>
          <w:sz w:val="26"/>
        </w:rPr>
        <w:t xml:space="preserve"> </w:t>
      </w:r>
      <w:r>
        <w:rPr>
          <w:sz w:val="26"/>
        </w:rPr>
        <w:t>tổng hợp ý kiến về việc thay đổi về việc bổ sung</w:t>
      </w:r>
      <w:r>
        <w:rPr>
          <w:spacing w:val="1"/>
          <w:sz w:val="26"/>
        </w:rPr>
        <w:t xml:space="preserve"> </w:t>
      </w:r>
      <w:r>
        <w:rPr>
          <w:sz w:val="26"/>
        </w:rPr>
        <w:t>điều chỉnh chuẩn đầu ra CTĐT, CTDH cho các học phần chung đã được thảo luận góp</w:t>
      </w:r>
      <w:r>
        <w:rPr>
          <w:spacing w:val="1"/>
          <w:sz w:val="26"/>
        </w:rPr>
        <w:t xml:space="preserve"> </w:t>
      </w:r>
      <w:r>
        <w:rPr>
          <w:sz w:val="26"/>
        </w:rPr>
        <w:t>ý</w:t>
      </w:r>
      <w:r>
        <w:rPr>
          <w:spacing w:val="-2"/>
          <w:sz w:val="26"/>
        </w:rPr>
        <w:t xml:space="preserve"> </w:t>
      </w:r>
      <w:r>
        <w:rPr>
          <w:sz w:val="26"/>
        </w:rPr>
        <w:t>gửi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cán</w:t>
      </w:r>
      <w:r>
        <w:rPr>
          <w:spacing w:val="-1"/>
          <w:sz w:val="26"/>
        </w:rPr>
        <w:t xml:space="preserve"> </w:t>
      </w:r>
      <w:r>
        <w:rPr>
          <w:sz w:val="26"/>
        </w:rPr>
        <w:t>bộ</w:t>
      </w:r>
      <w:r>
        <w:rPr>
          <w:spacing w:val="2"/>
          <w:sz w:val="26"/>
        </w:rPr>
        <w:t xml:space="preserve"> </w:t>
      </w:r>
      <w:r>
        <w:rPr>
          <w:sz w:val="26"/>
        </w:rPr>
        <w:t>trước</w:t>
      </w:r>
      <w:r>
        <w:rPr>
          <w:spacing w:val="3"/>
          <w:sz w:val="26"/>
        </w:rPr>
        <w:t xml:space="preserve"> </w:t>
      </w:r>
      <w:r>
        <w:rPr>
          <w:sz w:val="26"/>
        </w:rPr>
        <w:t>10/9/2018;</w:t>
      </w:r>
    </w:p>
    <w:p w14:paraId="2B925413" w14:textId="4AEAEF1E" w:rsidR="003D33B0" w:rsidRDefault="00000000">
      <w:pPr>
        <w:pStyle w:val="ListParagraph"/>
        <w:numPr>
          <w:ilvl w:val="1"/>
          <w:numId w:val="2"/>
        </w:numPr>
        <w:tabs>
          <w:tab w:val="left" w:pos="999"/>
        </w:tabs>
        <w:spacing w:before="119"/>
        <w:ind w:left="998" w:hanging="178"/>
        <w:rPr>
          <w:sz w:val="26"/>
        </w:rPr>
      </w:pPr>
      <w:r>
        <w:rPr>
          <w:sz w:val="26"/>
        </w:rPr>
        <w:t>Các</w:t>
      </w:r>
      <w:r>
        <w:rPr>
          <w:spacing w:val="24"/>
          <w:sz w:val="26"/>
        </w:rPr>
        <w:t xml:space="preserve"> </w:t>
      </w:r>
      <w:r>
        <w:rPr>
          <w:sz w:val="26"/>
        </w:rPr>
        <w:t>ý</w:t>
      </w:r>
      <w:r>
        <w:rPr>
          <w:spacing w:val="27"/>
          <w:sz w:val="26"/>
        </w:rPr>
        <w:t xml:space="preserve"> </w:t>
      </w:r>
      <w:r>
        <w:rPr>
          <w:sz w:val="26"/>
        </w:rPr>
        <w:t>kiến</w:t>
      </w:r>
      <w:r>
        <w:rPr>
          <w:spacing w:val="25"/>
          <w:sz w:val="26"/>
        </w:rPr>
        <w:t xml:space="preserve"> </w:t>
      </w:r>
      <w:r>
        <w:rPr>
          <w:sz w:val="26"/>
        </w:rPr>
        <w:t>khác</w:t>
      </w:r>
      <w:r>
        <w:rPr>
          <w:spacing w:val="25"/>
          <w:sz w:val="26"/>
        </w:rPr>
        <w:t xml:space="preserve"> </w:t>
      </w:r>
      <w:r>
        <w:rPr>
          <w:sz w:val="26"/>
        </w:rPr>
        <w:t>có</w:t>
      </w:r>
      <w:r>
        <w:rPr>
          <w:spacing w:val="28"/>
          <w:sz w:val="26"/>
        </w:rPr>
        <w:t xml:space="preserve"> </w:t>
      </w:r>
      <w:r>
        <w:rPr>
          <w:sz w:val="26"/>
        </w:rPr>
        <w:t>thể</w:t>
      </w:r>
      <w:r>
        <w:rPr>
          <w:spacing w:val="24"/>
          <w:sz w:val="26"/>
        </w:rPr>
        <w:t xml:space="preserve"> </w:t>
      </w:r>
      <w:r>
        <w:rPr>
          <w:sz w:val="26"/>
        </w:rPr>
        <w:t>gửi</w:t>
      </w:r>
      <w:r>
        <w:rPr>
          <w:spacing w:val="26"/>
          <w:sz w:val="26"/>
        </w:rPr>
        <w:t xml:space="preserve"> </w:t>
      </w:r>
      <w:r>
        <w:rPr>
          <w:sz w:val="26"/>
        </w:rPr>
        <w:t>phản</w:t>
      </w:r>
      <w:r>
        <w:rPr>
          <w:spacing w:val="27"/>
          <w:sz w:val="26"/>
        </w:rPr>
        <w:t xml:space="preserve"> </w:t>
      </w:r>
      <w:r>
        <w:rPr>
          <w:sz w:val="26"/>
        </w:rPr>
        <w:t>hồi</w:t>
      </w:r>
      <w:r>
        <w:rPr>
          <w:spacing w:val="28"/>
          <w:sz w:val="26"/>
        </w:rPr>
        <w:t xml:space="preserve"> </w:t>
      </w:r>
      <w:r>
        <w:rPr>
          <w:sz w:val="26"/>
        </w:rPr>
        <w:t>bằng</w:t>
      </w:r>
      <w:r>
        <w:rPr>
          <w:spacing w:val="27"/>
          <w:sz w:val="26"/>
        </w:rPr>
        <w:t xml:space="preserve"> </w:t>
      </w:r>
      <w:r>
        <w:rPr>
          <w:sz w:val="26"/>
        </w:rPr>
        <w:t>văn</w:t>
      </w:r>
      <w:r>
        <w:rPr>
          <w:spacing w:val="25"/>
          <w:sz w:val="26"/>
        </w:rPr>
        <w:t xml:space="preserve"> </w:t>
      </w:r>
      <w:r>
        <w:rPr>
          <w:sz w:val="26"/>
        </w:rPr>
        <w:t>bản</w:t>
      </w:r>
      <w:r>
        <w:rPr>
          <w:spacing w:val="24"/>
          <w:sz w:val="26"/>
        </w:rPr>
        <w:t xml:space="preserve"> </w:t>
      </w:r>
      <w:r>
        <w:rPr>
          <w:sz w:val="26"/>
        </w:rPr>
        <w:t>cho</w:t>
      </w:r>
      <w:r>
        <w:rPr>
          <w:spacing w:val="25"/>
          <w:sz w:val="26"/>
        </w:rPr>
        <w:t xml:space="preserve"> </w:t>
      </w:r>
      <w:r>
        <w:rPr>
          <w:sz w:val="26"/>
        </w:rPr>
        <w:t>đ/c</w:t>
      </w:r>
      <w:r>
        <w:rPr>
          <w:spacing w:val="27"/>
          <w:sz w:val="26"/>
        </w:rPr>
        <w:t xml:space="preserve"> </w:t>
      </w:r>
      <w:r w:rsidR="005B24F8">
        <w:rPr>
          <w:sz w:val="26"/>
        </w:rPr>
        <w:t xml:space="preserve">TS. </w:t>
      </w:r>
      <w:r w:rsidR="005B24F8">
        <w:rPr>
          <w:sz w:val="26"/>
          <w:lang w:val="en-US"/>
        </w:rPr>
        <w:t>Trịnh Ngọc Hoàng</w:t>
      </w:r>
    </w:p>
    <w:p w14:paraId="27B031CC" w14:textId="77777777" w:rsidR="003D33B0" w:rsidRDefault="003D33B0">
      <w:pPr>
        <w:jc w:val="both"/>
        <w:rPr>
          <w:sz w:val="26"/>
        </w:rPr>
        <w:sectPr w:rsidR="003D33B0">
          <w:pgSz w:w="11910" w:h="16850"/>
          <w:pgMar w:top="1060" w:right="860" w:bottom="280" w:left="1020" w:header="720" w:footer="720" w:gutter="0"/>
          <w:cols w:space="720"/>
        </w:sectPr>
      </w:pPr>
    </w:p>
    <w:p w14:paraId="2D73313B" w14:textId="77777777" w:rsidR="003D33B0" w:rsidRDefault="00000000">
      <w:pPr>
        <w:pStyle w:val="BodyText"/>
        <w:spacing w:before="64"/>
        <w:ind w:left="682"/>
      </w:pPr>
      <w:r>
        <w:lastRenderedPageBreak/>
        <w:t>trước</w:t>
      </w:r>
      <w:r>
        <w:rPr>
          <w:spacing w:val="-3"/>
        </w:rPr>
        <w:t xml:space="preserve"> </w:t>
      </w:r>
      <w:r>
        <w:t>10/9/2018.</w:t>
      </w:r>
    </w:p>
    <w:p w14:paraId="37348145" w14:textId="77777777" w:rsidR="003D33B0" w:rsidRDefault="00000000">
      <w:pPr>
        <w:pStyle w:val="BodyText"/>
        <w:spacing w:before="150"/>
        <w:ind w:left="1390"/>
      </w:pPr>
      <w:r>
        <w:t>-</w:t>
      </w:r>
      <w:r>
        <w:rPr>
          <w:spacing w:val="-2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họp kết</w:t>
      </w:r>
      <w:r>
        <w:rPr>
          <w:spacing w:val="-2"/>
        </w:rPr>
        <w:t xml:space="preserve"> </w:t>
      </w:r>
      <w:r>
        <w:t>thúc</w:t>
      </w:r>
      <w:r>
        <w:rPr>
          <w:spacing w:val="-1"/>
        </w:rPr>
        <w:t xml:space="preserve"> </w:t>
      </w:r>
      <w:r>
        <w:t>vào 17h50’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ngày.</w:t>
      </w:r>
    </w:p>
    <w:p w14:paraId="74500FED" w14:textId="77777777" w:rsidR="003D33B0" w:rsidRDefault="003D33B0">
      <w:pPr>
        <w:pStyle w:val="BodyText"/>
        <w:ind w:left="0"/>
        <w:rPr>
          <w:sz w:val="20"/>
        </w:rPr>
      </w:pPr>
    </w:p>
    <w:p w14:paraId="3E7FEB76" w14:textId="77777777" w:rsidR="003D33B0" w:rsidRDefault="003D33B0">
      <w:pPr>
        <w:pStyle w:val="BodyText"/>
        <w:ind w:left="0"/>
        <w:rPr>
          <w:sz w:val="20"/>
        </w:rPr>
      </w:pPr>
    </w:p>
    <w:p w14:paraId="4C78EB27" w14:textId="77777777" w:rsidR="003D33B0" w:rsidRDefault="003D33B0">
      <w:pPr>
        <w:pStyle w:val="BodyText"/>
        <w:spacing w:before="1"/>
        <w:ind w:left="0"/>
        <w:rPr>
          <w:sz w:val="13"/>
        </w:rPr>
      </w:pPr>
    </w:p>
    <w:tbl>
      <w:tblPr>
        <w:tblW w:w="0" w:type="auto"/>
        <w:tblInd w:w="1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  <w:gridCol w:w="4334"/>
      </w:tblGrid>
      <w:tr w:rsidR="003D33B0" w14:paraId="49C0ADEC" w14:textId="77777777">
        <w:trPr>
          <w:trHeight w:val="2483"/>
        </w:trPr>
        <w:tc>
          <w:tcPr>
            <w:tcW w:w="4181" w:type="dxa"/>
          </w:tcPr>
          <w:p w14:paraId="55E2167A" w14:textId="0A177237" w:rsidR="003D33B0" w:rsidRDefault="005B24F8" w:rsidP="005B24F8">
            <w:pPr>
              <w:pStyle w:val="TableParagraph"/>
              <w:spacing w:line="287" w:lineRule="exact"/>
              <w:ind w:left="621" w:right="1147"/>
              <w:rPr>
                <w:sz w:val="26"/>
              </w:rPr>
            </w:pPr>
            <w:r w:rsidRPr="003E739E">
              <w:rPr>
                <w:sz w:val="26"/>
              </w:rPr>
              <w:t xml:space="preserve">     </w:t>
            </w:r>
            <w:r>
              <w:rPr>
                <w:sz w:val="26"/>
              </w:rPr>
              <w:t>CHỦ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TỌA</w:t>
            </w:r>
          </w:p>
          <w:p w14:paraId="5D8521F5" w14:textId="77777777" w:rsidR="003D33B0" w:rsidRDefault="003D33B0">
            <w:pPr>
              <w:pStyle w:val="TableParagraph"/>
              <w:spacing w:before="7"/>
              <w:rPr>
                <w:sz w:val="13"/>
              </w:rPr>
            </w:pPr>
          </w:p>
          <w:p w14:paraId="57749376" w14:textId="0D21329C" w:rsidR="003D33B0" w:rsidRDefault="003D33B0">
            <w:pPr>
              <w:pStyle w:val="TableParagraph"/>
              <w:ind w:left="200"/>
              <w:rPr>
                <w:sz w:val="20"/>
              </w:rPr>
            </w:pPr>
          </w:p>
          <w:p w14:paraId="038E3E90" w14:textId="582C636B" w:rsidR="005B24F8" w:rsidRDefault="005B24F8" w:rsidP="005B24F8">
            <w:pPr>
              <w:pStyle w:val="TableParagraph"/>
              <w:rPr>
                <w:sz w:val="20"/>
              </w:rPr>
            </w:pPr>
          </w:p>
          <w:p w14:paraId="39EEEB18" w14:textId="77777777" w:rsidR="005B24F8" w:rsidRDefault="005B24F8" w:rsidP="005B24F8">
            <w:pPr>
              <w:pStyle w:val="TableParagraph"/>
              <w:rPr>
                <w:sz w:val="20"/>
              </w:rPr>
            </w:pPr>
          </w:p>
          <w:p w14:paraId="1B41EB37" w14:textId="4AE96570" w:rsidR="005B24F8" w:rsidRDefault="005B24F8">
            <w:pPr>
              <w:pStyle w:val="TableParagraph"/>
              <w:ind w:left="200"/>
              <w:rPr>
                <w:sz w:val="20"/>
              </w:rPr>
            </w:pPr>
          </w:p>
          <w:p w14:paraId="76E55CF7" w14:textId="77777777" w:rsidR="005B24F8" w:rsidRDefault="005B24F8">
            <w:pPr>
              <w:pStyle w:val="TableParagraph"/>
              <w:ind w:left="200"/>
              <w:rPr>
                <w:sz w:val="20"/>
              </w:rPr>
            </w:pPr>
          </w:p>
          <w:p w14:paraId="2E49FF71" w14:textId="7B6B03D2" w:rsidR="003D33B0" w:rsidRPr="005B24F8" w:rsidRDefault="005B24F8" w:rsidP="005B24F8">
            <w:pPr>
              <w:pStyle w:val="TableParagraph"/>
              <w:spacing w:before="138"/>
              <w:ind w:right="1148"/>
              <w:rPr>
                <w:b/>
                <w:bCs/>
                <w:sz w:val="26"/>
              </w:rPr>
            </w:pPr>
            <w:r w:rsidRPr="003E739E">
              <w:rPr>
                <w:b/>
                <w:bCs/>
                <w:sz w:val="26"/>
              </w:rPr>
              <w:t xml:space="preserve">       </w:t>
            </w:r>
            <w:r w:rsidRPr="005B24F8">
              <w:rPr>
                <w:b/>
                <w:bCs/>
                <w:sz w:val="26"/>
              </w:rPr>
              <w:t xml:space="preserve">TS. </w:t>
            </w:r>
            <w:r w:rsidRPr="003E739E">
              <w:rPr>
                <w:b/>
                <w:bCs/>
                <w:sz w:val="26"/>
              </w:rPr>
              <w:t xml:space="preserve">Trịnh Ngọc Hoàng  </w:t>
            </w:r>
          </w:p>
        </w:tc>
        <w:tc>
          <w:tcPr>
            <w:tcW w:w="4334" w:type="dxa"/>
          </w:tcPr>
          <w:p w14:paraId="67D96944" w14:textId="4CC47472" w:rsidR="003D33B0" w:rsidRDefault="005B24F8" w:rsidP="005B24F8">
            <w:pPr>
              <w:pStyle w:val="TableParagraph"/>
              <w:spacing w:line="287" w:lineRule="exact"/>
              <w:ind w:left="1012" w:right="881"/>
              <w:rPr>
                <w:sz w:val="26"/>
              </w:rPr>
            </w:pPr>
            <w:r w:rsidRPr="003E739E">
              <w:rPr>
                <w:sz w:val="26"/>
              </w:rPr>
              <w:t xml:space="preserve">      </w:t>
            </w:r>
            <w:r>
              <w:rPr>
                <w:sz w:val="26"/>
              </w:rPr>
              <w:t>THƯ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KÝ</w:t>
            </w:r>
          </w:p>
          <w:p w14:paraId="1AA84007" w14:textId="77777777" w:rsidR="003D33B0" w:rsidRDefault="003D33B0">
            <w:pPr>
              <w:pStyle w:val="TableParagraph"/>
              <w:spacing w:before="5"/>
              <w:rPr>
                <w:sz w:val="13"/>
              </w:rPr>
            </w:pPr>
          </w:p>
          <w:p w14:paraId="43AD1CB7" w14:textId="7FB4C43E" w:rsidR="003D33B0" w:rsidRDefault="003D33B0">
            <w:pPr>
              <w:pStyle w:val="TableParagraph"/>
              <w:ind w:left="723"/>
              <w:rPr>
                <w:sz w:val="20"/>
              </w:rPr>
            </w:pPr>
          </w:p>
          <w:p w14:paraId="54D97BCD" w14:textId="141BCD54" w:rsidR="005B24F8" w:rsidRDefault="005B24F8">
            <w:pPr>
              <w:pStyle w:val="TableParagraph"/>
              <w:ind w:left="723"/>
              <w:rPr>
                <w:sz w:val="20"/>
              </w:rPr>
            </w:pPr>
          </w:p>
          <w:p w14:paraId="09A0CB2A" w14:textId="789EADD8" w:rsidR="005B24F8" w:rsidRDefault="005B24F8">
            <w:pPr>
              <w:pStyle w:val="TableParagraph"/>
              <w:ind w:left="723"/>
              <w:rPr>
                <w:sz w:val="20"/>
              </w:rPr>
            </w:pPr>
          </w:p>
          <w:p w14:paraId="7A804262" w14:textId="257FA0D0" w:rsidR="005B24F8" w:rsidRDefault="005B24F8">
            <w:pPr>
              <w:pStyle w:val="TableParagraph"/>
              <w:ind w:left="723"/>
              <w:rPr>
                <w:sz w:val="20"/>
              </w:rPr>
            </w:pPr>
          </w:p>
          <w:p w14:paraId="2C49251A" w14:textId="77777777" w:rsidR="005B24F8" w:rsidRDefault="005B24F8">
            <w:pPr>
              <w:pStyle w:val="TableParagraph"/>
              <w:ind w:left="723"/>
              <w:rPr>
                <w:sz w:val="20"/>
              </w:rPr>
            </w:pPr>
          </w:p>
          <w:p w14:paraId="63337FF4" w14:textId="4FA4E3E6" w:rsidR="003D33B0" w:rsidRPr="005B24F8" w:rsidRDefault="005B24F8" w:rsidP="005B24F8">
            <w:pPr>
              <w:pStyle w:val="TableParagraph"/>
              <w:spacing w:before="162" w:line="279" w:lineRule="exact"/>
              <w:ind w:right="881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       </w:t>
            </w:r>
            <w:r>
              <w:rPr>
                <w:b/>
                <w:sz w:val="26"/>
              </w:rPr>
              <w:t>ThS.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  <w:lang w:val="en-US"/>
              </w:rPr>
              <w:t>Nguyễn Thị Kim Thu</w:t>
            </w:r>
          </w:p>
        </w:tc>
      </w:tr>
    </w:tbl>
    <w:p w14:paraId="7FDD215B" w14:textId="77777777" w:rsidR="00B95A26" w:rsidRDefault="00B95A26"/>
    <w:sectPr w:rsidR="00B95A26">
      <w:pgSz w:w="11910" w:h="16850"/>
      <w:pgMar w:top="106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935C3"/>
    <w:multiLevelType w:val="hybridMultilevel"/>
    <w:tmpl w:val="4A24CFAE"/>
    <w:lvl w:ilvl="0" w:tplc="C3FC395C">
      <w:numFmt w:val="bullet"/>
      <w:lvlText w:val="-"/>
      <w:lvlJc w:val="left"/>
      <w:pPr>
        <w:ind w:left="113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6A0B3C">
      <w:numFmt w:val="bullet"/>
      <w:lvlText w:val="•"/>
      <w:lvlJc w:val="left"/>
      <w:pPr>
        <w:ind w:left="1110" w:hanging="159"/>
      </w:pPr>
      <w:rPr>
        <w:rFonts w:hint="default"/>
        <w:lang w:val="vi" w:eastAsia="en-US" w:bidi="ar-SA"/>
      </w:rPr>
    </w:lvl>
    <w:lvl w:ilvl="2" w:tplc="40C05552">
      <w:numFmt w:val="bullet"/>
      <w:lvlText w:val="•"/>
      <w:lvlJc w:val="left"/>
      <w:pPr>
        <w:ind w:left="2101" w:hanging="159"/>
      </w:pPr>
      <w:rPr>
        <w:rFonts w:hint="default"/>
        <w:lang w:val="vi" w:eastAsia="en-US" w:bidi="ar-SA"/>
      </w:rPr>
    </w:lvl>
    <w:lvl w:ilvl="3" w:tplc="7BC01566">
      <w:numFmt w:val="bullet"/>
      <w:lvlText w:val="•"/>
      <w:lvlJc w:val="left"/>
      <w:pPr>
        <w:ind w:left="3091" w:hanging="159"/>
      </w:pPr>
      <w:rPr>
        <w:rFonts w:hint="default"/>
        <w:lang w:val="vi" w:eastAsia="en-US" w:bidi="ar-SA"/>
      </w:rPr>
    </w:lvl>
    <w:lvl w:ilvl="4" w:tplc="4610311E">
      <w:numFmt w:val="bullet"/>
      <w:lvlText w:val="•"/>
      <w:lvlJc w:val="left"/>
      <w:pPr>
        <w:ind w:left="4082" w:hanging="159"/>
      </w:pPr>
      <w:rPr>
        <w:rFonts w:hint="default"/>
        <w:lang w:val="vi" w:eastAsia="en-US" w:bidi="ar-SA"/>
      </w:rPr>
    </w:lvl>
    <w:lvl w:ilvl="5" w:tplc="91781F8C">
      <w:numFmt w:val="bullet"/>
      <w:lvlText w:val="•"/>
      <w:lvlJc w:val="left"/>
      <w:pPr>
        <w:ind w:left="5073" w:hanging="159"/>
      </w:pPr>
      <w:rPr>
        <w:rFonts w:hint="default"/>
        <w:lang w:val="vi" w:eastAsia="en-US" w:bidi="ar-SA"/>
      </w:rPr>
    </w:lvl>
    <w:lvl w:ilvl="6" w:tplc="95320F0A">
      <w:numFmt w:val="bullet"/>
      <w:lvlText w:val="•"/>
      <w:lvlJc w:val="left"/>
      <w:pPr>
        <w:ind w:left="6063" w:hanging="159"/>
      </w:pPr>
      <w:rPr>
        <w:rFonts w:hint="default"/>
        <w:lang w:val="vi" w:eastAsia="en-US" w:bidi="ar-SA"/>
      </w:rPr>
    </w:lvl>
    <w:lvl w:ilvl="7" w:tplc="49A6FC38">
      <w:numFmt w:val="bullet"/>
      <w:lvlText w:val="•"/>
      <w:lvlJc w:val="left"/>
      <w:pPr>
        <w:ind w:left="7054" w:hanging="159"/>
      </w:pPr>
      <w:rPr>
        <w:rFonts w:hint="default"/>
        <w:lang w:val="vi" w:eastAsia="en-US" w:bidi="ar-SA"/>
      </w:rPr>
    </w:lvl>
    <w:lvl w:ilvl="8" w:tplc="7846A0EA">
      <w:numFmt w:val="bullet"/>
      <w:lvlText w:val="•"/>
      <w:lvlJc w:val="left"/>
      <w:pPr>
        <w:ind w:left="8045" w:hanging="159"/>
      </w:pPr>
      <w:rPr>
        <w:rFonts w:hint="default"/>
        <w:lang w:val="vi" w:eastAsia="en-US" w:bidi="ar-SA"/>
      </w:rPr>
    </w:lvl>
  </w:abstractNum>
  <w:abstractNum w:abstractNumId="1" w15:restartNumberingAfterBreak="0">
    <w:nsid w:val="68F428FE"/>
    <w:multiLevelType w:val="hybridMultilevel"/>
    <w:tmpl w:val="A5B23C5C"/>
    <w:lvl w:ilvl="0" w:tplc="1688B620">
      <w:start w:val="1"/>
      <w:numFmt w:val="decimal"/>
      <w:lvlText w:val="%1."/>
      <w:lvlJc w:val="left"/>
      <w:pPr>
        <w:ind w:left="682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0C85B02">
      <w:numFmt w:val="bullet"/>
      <w:lvlText w:val="-"/>
      <w:lvlJc w:val="left"/>
      <w:pPr>
        <w:ind w:left="68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AD407F4">
      <w:numFmt w:val="bullet"/>
      <w:lvlText w:val="•"/>
      <w:lvlJc w:val="left"/>
      <w:pPr>
        <w:ind w:left="1540" w:hanging="154"/>
      </w:pPr>
      <w:rPr>
        <w:rFonts w:hint="default"/>
        <w:lang w:val="vi" w:eastAsia="en-US" w:bidi="ar-SA"/>
      </w:rPr>
    </w:lvl>
    <w:lvl w:ilvl="3" w:tplc="7DF0EFFC">
      <w:numFmt w:val="bullet"/>
      <w:lvlText w:val="•"/>
      <w:lvlJc w:val="left"/>
      <w:pPr>
        <w:ind w:left="2600" w:hanging="154"/>
      </w:pPr>
      <w:rPr>
        <w:rFonts w:hint="default"/>
        <w:lang w:val="vi" w:eastAsia="en-US" w:bidi="ar-SA"/>
      </w:rPr>
    </w:lvl>
    <w:lvl w:ilvl="4" w:tplc="24122C20">
      <w:numFmt w:val="bullet"/>
      <w:lvlText w:val="•"/>
      <w:lvlJc w:val="left"/>
      <w:pPr>
        <w:ind w:left="3661" w:hanging="154"/>
      </w:pPr>
      <w:rPr>
        <w:rFonts w:hint="default"/>
        <w:lang w:val="vi" w:eastAsia="en-US" w:bidi="ar-SA"/>
      </w:rPr>
    </w:lvl>
    <w:lvl w:ilvl="5" w:tplc="43547F7C">
      <w:numFmt w:val="bullet"/>
      <w:lvlText w:val="•"/>
      <w:lvlJc w:val="left"/>
      <w:pPr>
        <w:ind w:left="4722" w:hanging="154"/>
      </w:pPr>
      <w:rPr>
        <w:rFonts w:hint="default"/>
        <w:lang w:val="vi" w:eastAsia="en-US" w:bidi="ar-SA"/>
      </w:rPr>
    </w:lvl>
    <w:lvl w:ilvl="6" w:tplc="3D16C690">
      <w:numFmt w:val="bullet"/>
      <w:lvlText w:val="•"/>
      <w:lvlJc w:val="left"/>
      <w:pPr>
        <w:ind w:left="5783" w:hanging="154"/>
      </w:pPr>
      <w:rPr>
        <w:rFonts w:hint="default"/>
        <w:lang w:val="vi" w:eastAsia="en-US" w:bidi="ar-SA"/>
      </w:rPr>
    </w:lvl>
    <w:lvl w:ilvl="7" w:tplc="3802F8F8">
      <w:numFmt w:val="bullet"/>
      <w:lvlText w:val="•"/>
      <w:lvlJc w:val="left"/>
      <w:pPr>
        <w:ind w:left="6844" w:hanging="154"/>
      </w:pPr>
      <w:rPr>
        <w:rFonts w:hint="default"/>
        <w:lang w:val="vi" w:eastAsia="en-US" w:bidi="ar-SA"/>
      </w:rPr>
    </w:lvl>
    <w:lvl w:ilvl="8" w:tplc="0672A1A0">
      <w:numFmt w:val="bullet"/>
      <w:lvlText w:val="•"/>
      <w:lvlJc w:val="left"/>
      <w:pPr>
        <w:ind w:left="7904" w:hanging="154"/>
      </w:pPr>
      <w:rPr>
        <w:rFonts w:hint="default"/>
        <w:lang w:val="vi" w:eastAsia="en-US" w:bidi="ar-SA"/>
      </w:rPr>
    </w:lvl>
  </w:abstractNum>
  <w:num w:numId="1" w16cid:durableId="1378814972">
    <w:abstractNumId w:val="0"/>
  </w:num>
  <w:num w:numId="2" w16cid:durableId="177833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33B0"/>
    <w:rsid w:val="003D33B0"/>
    <w:rsid w:val="003E739E"/>
    <w:rsid w:val="004A029C"/>
    <w:rsid w:val="005B24F8"/>
    <w:rsid w:val="005F5EA8"/>
    <w:rsid w:val="006F0368"/>
    <w:rsid w:val="00B95A26"/>
    <w:rsid w:val="00DD5515"/>
    <w:rsid w:val="00F4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8E81C19"/>
  <w15:docId w15:val="{F6730D02-1BC3-4103-9AE0-BDD30BB5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89"/>
      <w:ind w:left="2854" w:right="24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3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VINH</vt:lpstr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VINH</dc:title>
  <dc:creator>HOPHUONG</dc:creator>
  <cp:lastModifiedBy>Trinh Ngoc Hoang</cp:lastModifiedBy>
  <cp:revision>4</cp:revision>
  <dcterms:created xsi:type="dcterms:W3CDTF">2022-08-25T08:09:00Z</dcterms:created>
  <dcterms:modified xsi:type="dcterms:W3CDTF">2024-09-27T03:47:00Z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2022-08-25T00:00:00Z</vt:filetime>
  </property>
</Properties>
</file>