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814AA4" w14:paraId="4F7040CB" w14:textId="77777777" w:rsidTr="00814AA4">
        <w:tc>
          <w:tcPr>
            <w:tcW w:w="4815" w:type="dxa"/>
          </w:tcPr>
          <w:p w14:paraId="427C7182" w14:textId="77777777" w:rsidR="00814AA4" w:rsidRPr="00814AA4" w:rsidRDefault="00814AA4" w:rsidP="00814AA4">
            <w:pPr>
              <w:jc w:val="center"/>
              <w:rPr>
                <w:rFonts w:asciiTheme="majorHAnsi" w:hAnsiTheme="majorHAnsi" w:cstheme="majorHAnsi"/>
                <w:lang w:val="en-US"/>
              </w:rPr>
            </w:pPr>
            <w:r w:rsidRPr="00814AA4">
              <w:rPr>
                <w:rFonts w:asciiTheme="majorHAnsi" w:hAnsiTheme="majorHAnsi" w:cstheme="majorHAnsi"/>
                <w:lang w:val="en-US"/>
              </w:rPr>
              <w:t>VIỆN KỸ THUẬT VÀ CÔNG NGHỆ</w:t>
            </w:r>
          </w:p>
          <w:p w14:paraId="3B1B564D" w14:textId="463C4753" w:rsidR="00814AA4" w:rsidRPr="00814AA4" w:rsidRDefault="00814AA4" w:rsidP="00814AA4">
            <w:pPr>
              <w:jc w:val="center"/>
              <w:rPr>
                <w:rFonts w:asciiTheme="majorHAnsi" w:hAnsiTheme="majorHAnsi" w:cstheme="majorHAnsi"/>
                <w:lang w:val="en-US"/>
              </w:rPr>
            </w:pPr>
            <w:r w:rsidRPr="00814AA4">
              <w:rPr>
                <w:rFonts w:asciiTheme="majorHAnsi" w:hAnsiTheme="majorHAnsi" w:cstheme="majorHAnsi"/>
                <w:lang w:val="en-US"/>
              </w:rPr>
              <w:t xml:space="preserve">BỘ MÔN </w:t>
            </w:r>
            <w:r w:rsidR="00D83C61">
              <w:rPr>
                <w:rFonts w:asciiTheme="majorHAnsi" w:hAnsiTheme="majorHAnsi" w:cstheme="majorHAnsi"/>
                <w:lang w:val="en-US"/>
              </w:rPr>
              <w:t>CNKT Ô TÔ</w:t>
            </w:r>
          </w:p>
          <w:p w14:paraId="79A723DB" w14:textId="005B96BD" w:rsidR="00814AA4" w:rsidRDefault="00814AA4" w:rsidP="00814AA4">
            <w:pPr>
              <w:jc w:val="center"/>
              <w:rPr>
                <w:rFonts w:asciiTheme="majorHAnsi" w:hAnsiTheme="majorHAnsi" w:cstheme="majorHAnsi"/>
                <w:sz w:val="24"/>
                <w:szCs w:val="24"/>
                <w:lang w:val="en-US"/>
              </w:rPr>
            </w:pPr>
            <w:r>
              <w:rPr>
                <w:rFonts w:asciiTheme="majorHAnsi" w:hAnsiTheme="majorHAnsi" w:cstheme="majorHAnsi"/>
                <w:noProof/>
                <w:sz w:val="24"/>
                <w:szCs w:val="24"/>
                <w:lang w:val="en-US"/>
              </w:rPr>
              <mc:AlternateContent>
                <mc:Choice Requires="wps">
                  <w:drawing>
                    <wp:anchor distT="0" distB="0" distL="114300" distR="114300" simplePos="0" relativeHeight="251659264" behindDoc="0" locked="0" layoutInCell="1" allowOverlap="1" wp14:anchorId="54B2742D" wp14:editId="172B059D">
                      <wp:simplePos x="0" y="0"/>
                      <wp:positionH relativeFrom="column">
                        <wp:posOffset>674369</wp:posOffset>
                      </wp:positionH>
                      <wp:positionV relativeFrom="paragraph">
                        <wp:posOffset>88265</wp:posOffset>
                      </wp:positionV>
                      <wp:extent cx="1590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C9A9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1pt,6.95pt" to="178.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" strokecolor="black [3200]" strokeweight="1.5pt">
                      <v:stroke joinstyle="miter"/>
                    </v:line>
                  </w:pict>
                </mc:Fallback>
              </mc:AlternateContent>
            </w:r>
          </w:p>
        </w:tc>
        <w:tc>
          <w:tcPr>
            <w:tcW w:w="4201" w:type="dxa"/>
          </w:tcPr>
          <w:p w14:paraId="1C179307" w14:textId="77777777" w:rsidR="00814AA4" w:rsidRDefault="00814AA4" w:rsidP="00814AA4">
            <w:pPr>
              <w:jc w:val="center"/>
              <w:rPr>
                <w:rFonts w:asciiTheme="majorHAnsi" w:hAnsiTheme="majorHAnsi" w:cstheme="majorHAnsi"/>
                <w:sz w:val="24"/>
                <w:szCs w:val="24"/>
                <w:lang w:val="en-US"/>
              </w:rPr>
            </w:pPr>
          </w:p>
        </w:tc>
      </w:tr>
    </w:tbl>
    <w:p w14:paraId="1690D515" w14:textId="77777777" w:rsidR="00814AA4" w:rsidRDefault="00814AA4" w:rsidP="00814AA4">
      <w:pPr>
        <w:jc w:val="center"/>
        <w:rPr>
          <w:rFonts w:asciiTheme="majorHAnsi" w:hAnsiTheme="majorHAnsi" w:cstheme="majorHAnsi"/>
          <w:sz w:val="24"/>
          <w:szCs w:val="24"/>
          <w:lang w:val="en-US"/>
        </w:rPr>
      </w:pPr>
    </w:p>
    <w:p w14:paraId="5E88E150" w14:textId="500E516A" w:rsidR="000C7568" w:rsidRPr="00265A92" w:rsidRDefault="00814AA4" w:rsidP="00814AA4">
      <w:pPr>
        <w:jc w:val="center"/>
        <w:rPr>
          <w:rFonts w:asciiTheme="majorHAnsi" w:hAnsiTheme="majorHAnsi" w:cstheme="majorHAnsi"/>
          <w:b/>
          <w:bCs/>
          <w:sz w:val="26"/>
          <w:szCs w:val="26"/>
          <w:lang w:val="en-US"/>
        </w:rPr>
      </w:pPr>
      <w:r w:rsidRPr="00265A92">
        <w:rPr>
          <w:rFonts w:asciiTheme="majorHAnsi" w:hAnsiTheme="majorHAnsi" w:cstheme="majorHAnsi"/>
          <w:b/>
          <w:bCs/>
          <w:sz w:val="26"/>
          <w:szCs w:val="26"/>
          <w:lang w:val="en-US"/>
        </w:rPr>
        <w:t>BIÊN BẢN HỌP BỘ MÔN</w:t>
      </w:r>
    </w:p>
    <w:p w14:paraId="7AFD7144" w14:textId="093D5128" w:rsidR="00355059" w:rsidRPr="00265A92" w:rsidRDefault="00814AA4" w:rsidP="00814AA4">
      <w:pPr>
        <w:jc w:val="center"/>
        <w:rPr>
          <w:rFonts w:asciiTheme="majorHAnsi" w:hAnsiTheme="majorHAnsi" w:cstheme="majorHAnsi"/>
          <w:i/>
          <w:iCs/>
          <w:sz w:val="26"/>
          <w:szCs w:val="26"/>
          <w:lang w:val="en-US"/>
        </w:rPr>
      </w:pPr>
      <w:r w:rsidRPr="00265A92">
        <w:rPr>
          <w:rFonts w:asciiTheme="majorHAnsi" w:hAnsiTheme="majorHAnsi" w:cstheme="majorHAnsi"/>
          <w:i/>
          <w:iCs/>
          <w:sz w:val="26"/>
          <w:szCs w:val="26"/>
          <w:lang w:val="en-US"/>
        </w:rPr>
        <w:t>(</w:t>
      </w:r>
      <w:r w:rsidR="000C7568" w:rsidRPr="00265A92">
        <w:rPr>
          <w:rFonts w:asciiTheme="majorHAnsi" w:hAnsiTheme="majorHAnsi" w:cstheme="majorHAnsi"/>
          <w:i/>
          <w:iCs/>
          <w:sz w:val="26"/>
          <w:szCs w:val="26"/>
          <w:lang w:val="en-US"/>
        </w:rPr>
        <w:t>về việc điều chỉnh chương trình đào tạo</w:t>
      </w:r>
      <w:r w:rsidRPr="00265A92">
        <w:rPr>
          <w:rFonts w:asciiTheme="majorHAnsi" w:hAnsiTheme="majorHAnsi" w:cstheme="majorHAnsi"/>
          <w:i/>
          <w:iCs/>
          <w:sz w:val="26"/>
          <w:szCs w:val="26"/>
          <w:lang w:val="en-US"/>
        </w:rPr>
        <w:t>)</w:t>
      </w:r>
    </w:p>
    <w:p w14:paraId="74A95298" w14:textId="1ED2940C" w:rsidR="000C7568" w:rsidRPr="00265A92" w:rsidRDefault="000C7568">
      <w:pPr>
        <w:rPr>
          <w:rFonts w:asciiTheme="majorHAnsi" w:hAnsiTheme="majorHAnsi" w:cstheme="majorHAnsi"/>
          <w:sz w:val="26"/>
          <w:szCs w:val="26"/>
          <w:lang w:val="en-US"/>
        </w:rPr>
      </w:pPr>
    </w:p>
    <w:p w14:paraId="0F864988" w14:textId="3A14FC04" w:rsidR="000C7568" w:rsidRPr="00265A92" w:rsidRDefault="000C7568" w:rsidP="00E33016">
      <w:pPr>
        <w:spacing w:before="60" w:after="60" w:line="288" w:lineRule="auto"/>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Thời gian: </w:t>
      </w:r>
      <w:r w:rsidR="00E33016">
        <w:rPr>
          <w:rFonts w:asciiTheme="majorHAnsi" w:hAnsiTheme="majorHAnsi" w:cstheme="majorHAnsi"/>
          <w:sz w:val="26"/>
          <w:szCs w:val="26"/>
          <w:lang w:val="en-US"/>
        </w:rPr>
        <w:t xml:space="preserve">8h30 ngày </w:t>
      </w:r>
      <w:r w:rsidR="002E1424">
        <w:rPr>
          <w:rFonts w:asciiTheme="majorHAnsi" w:hAnsiTheme="majorHAnsi" w:cstheme="majorHAnsi"/>
          <w:sz w:val="26"/>
          <w:szCs w:val="26"/>
          <w:lang w:val="en-US"/>
        </w:rPr>
        <w:t>10</w:t>
      </w:r>
      <w:r w:rsidR="00E33016">
        <w:rPr>
          <w:rFonts w:asciiTheme="majorHAnsi" w:hAnsiTheme="majorHAnsi" w:cstheme="majorHAnsi"/>
          <w:sz w:val="26"/>
          <w:szCs w:val="26"/>
          <w:lang w:val="en-US"/>
        </w:rPr>
        <w:t xml:space="preserve"> tháng </w:t>
      </w:r>
      <w:r w:rsidR="002E1424">
        <w:rPr>
          <w:rFonts w:asciiTheme="majorHAnsi" w:hAnsiTheme="majorHAnsi" w:cstheme="majorHAnsi"/>
          <w:sz w:val="26"/>
          <w:szCs w:val="26"/>
          <w:lang w:val="en-US"/>
        </w:rPr>
        <w:t>08</w:t>
      </w:r>
      <w:r w:rsidR="00E33016">
        <w:rPr>
          <w:rFonts w:asciiTheme="majorHAnsi" w:hAnsiTheme="majorHAnsi" w:cstheme="majorHAnsi"/>
          <w:sz w:val="26"/>
          <w:szCs w:val="26"/>
          <w:lang w:val="en-US"/>
        </w:rPr>
        <w:t xml:space="preserve"> năm 2020</w:t>
      </w:r>
    </w:p>
    <w:p w14:paraId="1AD667FB" w14:textId="044A9562" w:rsidR="000C7568" w:rsidRPr="00265A92" w:rsidRDefault="000C7568" w:rsidP="00E33016">
      <w:pPr>
        <w:spacing w:before="60" w:after="60" w:line="288" w:lineRule="auto"/>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Địa điểm: </w:t>
      </w:r>
      <w:r w:rsidR="00D83C61">
        <w:rPr>
          <w:rFonts w:asciiTheme="majorHAnsi" w:hAnsiTheme="majorHAnsi" w:cstheme="majorHAnsi"/>
          <w:sz w:val="26"/>
          <w:szCs w:val="26"/>
          <w:lang w:val="en-US"/>
        </w:rPr>
        <w:t>Xưởng TH ô tô</w:t>
      </w:r>
    </w:p>
    <w:p w14:paraId="65ACF6CD" w14:textId="07CE2635" w:rsidR="00DE4E03" w:rsidRPr="00265A92" w:rsidRDefault="00DE4E03" w:rsidP="00E33016">
      <w:pPr>
        <w:spacing w:before="60" w:after="60" w:line="288" w:lineRule="auto"/>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Thành phần tham dự: Toàn bộ giảng viên thuộc bộ môn </w:t>
      </w:r>
      <w:r w:rsidR="00D83C61">
        <w:rPr>
          <w:rFonts w:asciiTheme="majorHAnsi" w:hAnsiTheme="majorHAnsi" w:cstheme="majorHAnsi"/>
          <w:sz w:val="26"/>
          <w:szCs w:val="26"/>
          <w:lang w:val="en-US"/>
        </w:rPr>
        <w:t>CNKT ô tô</w:t>
      </w:r>
    </w:p>
    <w:p w14:paraId="119D06EB" w14:textId="3E76A209" w:rsidR="000C7568" w:rsidRPr="00265A92" w:rsidRDefault="000C7568" w:rsidP="00E33016">
      <w:pPr>
        <w:spacing w:before="60" w:after="60" w:line="288" w:lineRule="auto"/>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Người chủ trì: TS. </w:t>
      </w:r>
      <w:r w:rsidR="00D83C61">
        <w:rPr>
          <w:rFonts w:asciiTheme="majorHAnsi" w:hAnsiTheme="majorHAnsi" w:cstheme="majorHAnsi"/>
          <w:sz w:val="26"/>
          <w:szCs w:val="26"/>
          <w:lang w:val="en-US"/>
        </w:rPr>
        <w:t>Trịnh Ngọc Hoàng</w:t>
      </w:r>
    </w:p>
    <w:p w14:paraId="5C18955D" w14:textId="7BED3E8F" w:rsidR="000C7568" w:rsidRPr="00265A92" w:rsidRDefault="000C7568" w:rsidP="00E33016">
      <w:pPr>
        <w:spacing w:before="60" w:after="60" w:line="288" w:lineRule="auto"/>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Thư ký: </w:t>
      </w:r>
      <w:r w:rsidR="00D83C61">
        <w:rPr>
          <w:rFonts w:asciiTheme="majorHAnsi" w:hAnsiTheme="majorHAnsi" w:cstheme="majorHAnsi"/>
          <w:sz w:val="26"/>
          <w:szCs w:val="26"/>
          <w:lang w:val="en-US"/>
        </w:rPr>
        <w:t>Lương Ngọc Minh</w:t>
      </w:r>
    </w:p>
    <w:p w14:paraId="624FDA0F" w14:textId="6EF0221D" w:rsidR="000C7568" w:rsidRPr="00265A92" w:rsidRDefault="000C7568"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Nội dung: </w:t>
      </w:r>
      <w:r w:rsidR="00567A81" w:rsidRPr="00265A92">
        <w:rPr>
          <w:rFonts w:asciiTheme="majorHAnsi" w:hAnsiTheme="majorHAnsi" w:cstheme="majorHAnsi"/>
          <w:sz w:val="26"/>
          <w:szCs w:val="26"/>
          <w:lang w:val="en-US"/>
        </w:rPr>
        <w:t xml:space="preserve">Điều chỉnh chương trình đào tạo ngành </w:t>
      </w:r>
      <w:r w:rsidR="00D83C61">
        <w:rPr>
          <w:rFonts w:asciiTheme="majorHAnsi" w:hAnsiTheme="majorHAnsi" w:cstheme="majorHAnsi"/>
          <w:sz w:val="26"/>
          <w:szCs w:val="26"/>
          <w:lang w:val="en-US"/>
        </w:rPr>
        <w:t>CNKT ô tô</w:t>
      </w:r>
      <w:r w:rsidR="00D83C61" w:rsidRPr="00265A92">
        <w:rPr>
          <w:rFonts w:asciiTheme="majorHAnsi" w:hAnsiTheme="majorHAnsi" w:cstheme="majorHAnsi"/>
          <w:sz w:val="26"/>
          <w:szCs w:val="26"/>
          <w:lang w:val="en-US"/>
        </w:rPr>
        <w:t xml:space="preserve"> </w:t>
      </w:r>
      <w:r w:rsidR="00567A81" w:rsidRPr="00265A92">
        <w:rPr>
          <w:rFonts w:asciiTheme="majorHAnsi" w:hAnsiTheme="majorHAnsi" w:cstheme="majorHAnsi"/>
          <w:sz w:val="26"/>
          <w:szCs w:val="26"/>
          <w:lang w:val="en-US"/>
        </w:rPr>
        <w:t>sau khi tổng hợp khảo sát các bên liên quan</w:t>
      </w:r>
    </w:p>
    <w:p w14:paraId="6B68B7A2" w14:textId="50D8186F" w:rsidR="000C7568" w:rsidRPr="00265A92" w:rsidRDefault="008773AC" w:rsidP="00E33016">
      <w:pPr>
        <w:spacing w:before="60" w:after="60" w:line="288" w:lineRule="auto"/>
        <w:rPr>
          <w:rFonts w:asciiTheme="majorHAnsi" w:hAnsiTheme="majorHAnsi" w:cstheme="majorHAnsi"/>
          <w:sz w:val="26"/>
          <w:szCs w:val="26"/>
          <w:lang w:val="en-US"/>
        </w:rPr>
      </w:pPr>
      <w:r w:rsidRPr="00352A0C">
        <w:rPr>
          <w:rFonts w:asciiTheme="majorHAnsi" w:hAnsiTheme="majorHAnsi" w:cstheme="majorHAnsi"/>
          <w:b/>
          <w:bCs/>
          <w:sz w:val="26"/>
          <w:szCs w:val="26"/>
          <w:lang w:val="en-US"/>
        </w:rPr>
        <w:t xml:space="preserve">A. </w:t>
      </w:r>
      <w:r w:rsidR="00DE4E03" w:rsidRPr="00352A0C">
        <w:rPr>
          <w:rFonts w:asciiTheme="majorHAnsi" w:hAnsiTheme="majorHAnsi" w:cstheme="majorHAnsi"/>
          <w:b/>
          <w:bCs/>
          <w:sz w:val="26"/>
          <w:szCs w:val="26"/>
          <w:lang w:val="en-US"/>
        </w:rPr>
        <w:t>Nội dung chi tiết</w:t>
      </w:r>
    </w:p>
    <w:p w14:paraId="3A77BCA5" w14:textId="38ECAABE" w:rsidR="00DE4E03" w:rsidRPr="00265A92" w:rsidRDefault="00DE4E03" w:rsidP="00E33016">
      <w:pPr>
        <w:spacing w:before="60" w:after="60" w:line="288" w:lineRule="auto"/>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1. TS. </w:t>
      </w:r>
      <w:r w:rsidR="00D83C61">
        <w:rPr>
          <w:rFonts w:asciiTheme="majorHAnsi" w:hAnsiTheme="majorHAnsi" w:cstheme="majorHAnsi"/>
          <w:sz w:val="26"/>
          <w:szCs w:val="26"/>
          <w:lang w:val="en-US"/>
        </w:rPr>
        <w:t>Trịnh Ngọc Hoàng</w:t>
      </w:r>
    </w:p>
    <w:p w14:paraId="3C8AEDF4" w14:textId="0F80CFA9" w:rsidR="00DE4E03" w:rsidRPr="00265A92" w:rsidRDefault="00DE4E03"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Trình bày tóm tắt các số liệu khảo sát 6 tháng đầu năm 2020</w:t>
      </w:r>
      <w:r w:rsidR="00A17F15" w:rsidRPr="00265A92">
        <w:rPr>
          <w:rFonts w:asciiTheme="majorHAnsi" w:hAnsiTheme="majorHAnsi" w:cstheme="majorHAnsi"/>
          <w:sz w:val="26"/>
          <w:szCs w:val="26"/>
          <w:lang w:val="en-US"/>
        </w:rPr>
        <w:t>, thông tin khảo sát được tóm tắt như sau:</w:t>
      </w:r>
    </w:p>
    <w:p w14:paraId="7560F553" w14:textId="2ABACDE9"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Số liệu khảo sát từ giảng viên:</w:t>
      </w:r>
    </w:p>
    <w:p w14:paraId="5B7A3B62" w14:textId="5813EAAF"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Nâng cao kỹ năng giao tiếp và làm việc nhóm cho sinh viên;</w:t>
      </w:r>
    </w:p>
    <w:p w14:paraId="4A03E33B" w14:textId="36D2F1B0"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Trang bị thêm các kỹ năng học tập suốt đời;</w:t>
      </w:r>
    </w:p>
    <w:p w14:paraId="558ECA26" w14:textId="5EE0B7CA"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Chú trọng đạo đức, thái độ và trách nhiệm nghề nghiệp</w:t>
      </w:r>
    </w:p>
    <w:p w14:paraId="6DF79E55" w14:textId="6806B208" w:rsidR="00814AA4" w:rsidRPr="00265A92" w:rsidRDefault="00814AA4"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xml:space="preserve">* Cập nhật các học phần mới theo xu thế ngành </w:t>
      </w:r>
      <w:r w:rsidR="006267D6">
        <w:rPr>
          <w:rFonts w:asciiTheme="majorHAnsi" w:hAnsiTheme="majorHAnsi" w:cstheme="majorHAnsi"/>
          <w:sz w:val="26"/>
          <w:szCs w:val="26"/>
          <w:lang w:val="en-US"/>
        </w:rPr>
        <w:t>kỹ thuật công nghệ</w:t>
      </w:r>
    </w:p>
    <w:p w14:paraId="00FB887B"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Số liệu khảo sát từ sinh viên:</w:t>
      </w:r>
    </w:p>
    <w:p w14:paraId="59492A05"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Nâng cao kỹ năng thực hành nghề nghiệp</w:t>
      </w:r>
    </w:p>
    <w:p w14:paraId="324557AF" w14:textId="63E7AF0C"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Chú trọng cập nhật các kiến thức chuyên ngành, cập nhật các công nghệ mới trong các học phần</w:t>
      </w:r>
    </w:p>
    <w:p w14:paraId="537A93DA"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Số liệu khảo sát từ cựu sinh viên:</w:t>
      </w:r>
    </w:p>
    <w:p w14:paraId="25AADDCE" w14:textId="6A5EFB29"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xml:space="preserve">* Cập nhật kiến thức chuyên ngành, công nghệ mới </w:t>
      </w:r>
    </w:p>
    <w:p w14:paraId="70591A2C"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Cải thiện kỹ năng giao tiếp và làm việc nhóm</w:t>
      </w:r>
    </w:p>
    <w:p w14:paraId="37BA4135"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Nâng cao kỹ năng tiếng Anh</w:t>
      </w:r>
    </w:p>
    <w:p w14:paraId="2912B0CE" w14:textId="25EF010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Nâng cao kỹ năng phân tích và giải quyết vấn đề, tự học</w:t>
      </w:r>
    </w:p>
    <w:p w14:paraId="429EB6EA" w14:textId="30BFC444"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Chú trong kỹ năng thực hành nghề nghiệp</w:t>
      </w:r>
    </w:p>
    <w:p w14:paraId="47D93CF8" w14:textId="38700E52" w:rsidR="00972322" w:rsidRPr="00265A92" w:rsidRDefault="00972322"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lastRenderedPageBreak/>
        <w:tab/>
      </w:r>
      <w:r w:rsidRPr="00265A92">
        <w:rPr>
          <w:rFonts w:asciiTheme="majorHAnsi" w:hAnsiTheme="majorHAnsi" w:cstheme="majorHAnsi"/>
          <w:sz w:val="26"/>
          <w:szCs w:val="26"/>
          <w:lang w:val="en-US"/>
        </w:rPr>
        <w:tab/>
      </w:r>
      <w:r w:rsidR="00814AA4" w:rsidRPr="00265A92">
        <w:rPr>
          <w:rFonts w:asciiTheme="majorHAnsi" w:hAnsiTheme="majorHAnsi" w:cstheme="majorHAnsi"/>
          <w:sz w:val="26"/>
          <w:szCs w:val="26"/>
          <w:lang w:val="en-US"/>
        </w:rPr>
        <w:t>* Cần học sớm các học phần cơ sở ngành và chuyên ngành, các học phần chung có thể học sau</w:t>
      </w:r>
    </w:p>
    <w:p w14:paraId="0FDE4F6E" w14:textId="4F7C7670"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Số liệu khảo sát từ doanh nghiệp</w:t>
      </w:r>
      <w:r w:rsidR="00814AA4" w:rsidRPr="00265A92">
        <w:rPr>
          <w:rFonts w:asciiTheme="majorHAnsi" w:hAnsiTheme="majorHAnsi" w:cstheme="majorHAnsi"/>
          <w:sz w:val="26"/>
          <w:szCs w:val="26"/>
          <w:lang w:val="en-US"/>
        </w:rPr>
        <w:t>:</w:t>
      </w:r>
    </w:p>
    <w:p w14:paraId="6FB4E12C"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Nâng cao kỹ năn giao tiếp và làm việc nhóm</w:t>
      </w:r>
    </w:p>
    <w:p w14:paraId="4B63BB50"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Cải thiện kỹ năng tiếng Anh</w:t>
      </w:r>
    </w:p>
    <w:p w14:paraId="4C9BF2B0" w14:textId="77777777"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t>* Chú trọng kỹ năng thực hành nghề nghiệp</w:t>
      </w:r>
    </w:p>
    <w:p w14:paraId="7546BB4C" w14:textId="3D709AFB" w:rsidR="00A17F15" w:rsidRPr="00265A92" w:rsidRDefault="00A17F15"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r>
      <w:r w:rsidR="003B533E">
        <w:rPr>
          <w:rFonts w:asciiTheme="majorHAnsi" w:hAnsiTheme="majorHAnsi" w:cstheme="majorHAnsi"/>
          <w:sz w:val="26"/>
          <w:szCs w:val="26"/>
          <w:lang w:val="en-US"/>
        </w:rPr>
        <w:t>*</w:t>
      </w:r>
      <w:r w:rsidRPr="00265A92">
        <w:rPr>
          <w:rFonts w:asciiTheme="majorHAnsi" w:hAnsiTheme="majorHAnsi" w:cstheme="majorHAnsi"/>
          <w:sz w:val="26"/>
          <w:szCs w:val="26"/>
          <w:lang w:val="en-US"/>
        </w:rPr>
        <w:t xml:space="preserve"> </w:t>
      </w:r>
      <w:r w:rsidR="00972322" w:rsidRPr="00265A92">
        <w:rPr>
          <w:rFonts w:asciiTheme="majorHAnsi" w:hAnsiTheme="majorHAnsi" w:cstheme="majorHAnsi"/>
          <w:sz w:val="26"/>
          <w:szCs w:val="26"/>
          <w:lang w:val="en-US"/>
        </w:rPr>
        <w:t>Chú trọng kỹ năng tự học và tự nghiên cứu</w:t>
      </w:r>
      <w:r w:rsidRPr="00265A92">
        <w:rPr>
          <w:rFonts w:asciiTheme="majorHAnsi" w:hAnsiTheme="majorHAnsi" w:cstheme="majorHAnsi"/>
          <w:sz w:val="26"/>
          <w:szCs w:val="26"/>
          <w:lang w:val="en-US"/>
        </w:rPr>
        <w:tab/>
      </w:r>
      <w:r w:rsidRPr="00265A92">
        <w:rPr>
          <w:rFonts w:asciiTheme="majorHAnsi" w:hAnsiTheme="majorHAnsi" w:cstheme="majorHAnsi"/>
          <w:sz w:val="26"/>
          <w:szCs w:val="26"/>
          <w:lang w:val="en-US"/>
        </w:rPr>
        <w:tab/>
      </w:r>
    </w:p>
    <w:p w14:paraId="0ECF3826" w14:textId="68DEFA8A" w:rsidR="00DE4E03" w:rsidRPr="00265A92" w:rsidRDefault="00DE4E03"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Đưa ra định hướng điều chỉnh và cập nhật chuẩn đầu ra chương trình, ma trận phân nhiệm chuẩn đầu ra và các học phần, đề cương chi tiết các học phần</w:t>
      </w:r>
    </w:p>
    <w:p w14:paraId="4D3E6835" w14:textId="6295FB3C" w:rsidR="00DE4E03" w:rsidRPr="00265A92" w:rsidRDefault="00DE4E03"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Điều chỉnh chương trình đào tạo phù hợp với việc khảo sát các bên liên quan nhưng vẫn đảm bảo số tín chỉ của chương trình đào tạo theo qui định của nhà trường và các môn chung của khối ngành.</w:t>
      </w:r>
    </w:p>
    <w:p w14:paraId="2ED4225C" w14:textId="4D6D8D52" w:rsidR="00DE4E03" w:rsidRPr="00265A92" w:rsidRDefault="00DE4E03"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2. </w:t>
      </w:r>
      <w:r w:rsidR="00D83C61">
        <w:rPr>
          <w:rFonts w:asciiTheme="majorHAnsi" w:hAnsiTheme="majorHAnsi" w:cstheme="majorHAnsi"/>
          <w:sz w:val="26"/>
          <w:szCs w:val="26"/>
          <w:lang w:val="en-US"/>
        </w:rPr>
        <w:t>ThS. Lương Ngọc Minh</w:t>
      </w:r>
    </w:p>
    <w:p w14:paraId="4736C9FF" w14:textId="349905DC" w:rsidR="00DE4E03" w:rsidRPr="00265A92" w:rsidRDefault="00DE4E03"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Chuẩn đầu ra chương trình đào tạo và chuẩn đầu ra học phần hiện tại là quá nhiều, điều này dẫn đến khó khăn trong quá trình triển khai thực hiện, cần điều chỉnh cho phù hợp.</w:t>
      </w:r>
    </w:p>
    <w:p w14:paraId="6D828E4E" w14:textId="14678DD1" w:rsidR="00DE4E03" w:rsidRPr="00265A92" w:rsidRDefault="00DE4E03"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xml:space="preserve">- </w:t>
      </w:r>
      <w:r w:rsidR="00A9576E" w:rsidRPr="00265A92">
        <w:rPr>
          <w:rFonts w:asciiTheme="majorHAnsi" w:hAnsiTheme="majorHAnsi" w:cstheme="majorHAnsi"/>
          <w:sz w:val="26"/>
          <w:szCs w:val="26"/>
          <w:lang w:val="en-US"/>
        </w:rPr>
        <w:t>Tiếp điều chỉnh chương trình đào tạo dựa trên phân tích ý kiến các bên liên quan, nội dung và quy trình điều chỉnh phải phù hợp với những yêu cầu do Nhà trường quy định.</w:t>
      </w:r>
    </w:p>
    <w:p w14:paraId="3FB9F34D" w14:textId="46DD9C57" w:rsidR="00A9576E" w:rsidRPr="00265A92" w:rsidRDefault="00A9576E"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 xml:space="preserve">3. </w:t>
      </w:r>
      <w:r w:rsidR="00D83C61">
        <w:rPr>
          <w:rFonts w:asciiTheme="majorHAnsi" w:hAnsiTheme="majorHAnsi" w:cstheme="majorHAnsi"/>
          <w:sz w:val="26"/>
          <w:szCs w:val="26"/>
          <w:lang w:val="en-US"/>
        </w:rPr>
        <w:t>ThS. Nguyễn Phúc Ngọc</w:t>
      </w:r>
    </w:p>
    <w:p w14:paraId="0304A450" w14:textId="3FB3B6E0" w:rsidR="00A9576E" w:rsidRPr="00265A92" w:rsidRDefault="00A9576E" w:rsidP="00E33016">
      <w:pPr>
        <w:spacing w:before="60" w:after="60" w:line="288" w:lineRule="auto"/>
        <w:jc w:val="both"/>
        <w:rPr>
          <w:rFonts w:asciiTheme="majorHAnsi" w:hAnsiTheme="majorHAnsi" w:cstheme="majorHAnsi"/>
          <w:sz w:val="26"/>
          <w:szCs w:val="26"/>
          <w:lang w:val="en-US"/>
        </w:rPr>
      </w:pPr>
      <w:r w:rsidRPr="00265A92">
        <w:rPr>
          <w:rFonts w:asciiTheme="majorHAnsi" w:hAnsiTheme="majorHAnsi" w:cstheme="majorHAnsi"/>
          <w:sz w:val="26"/>
          <w:szCs w:val="26"/>
          <w:lang w:val="en-US"/>
        </w:rPr>
        <w:tab/>
        <w:t>- Thực hiện điều chỉnh chương trình đào tạo theo đúng quy trình PDCA</w:t>
      </w:r>
      <w:r w:rsidR="008773AC" w:rsidRPr="00265A92">
        <w:rPr>
          <w:rFonts w:asciiTheme="majorHAnsi" w:hAnsiTheme="majorHAnsi" w:cstheme="majorHAnsi"/>
          <w:sz w:val="26"/>
          <w:szCs w:val="26"/>
          <w:lang w:val="en-US"/>
        </w:rPr>
        <w:t>, rà soát lại chuẩn đầu ra, ma trận phân nhiệm và đề cương chi tiết học phần đảm bảo tính tương thích.</w:t>
      </w:r>
    </w:p>
    <w:p w14:paraId="7A0308EB" w14:textId="2A8B9A0B" w:rsidR="008773AC" w:rsidRPr="00352A0C" w:rsidRDefault="008773AC" w:rsidP="00E33016">
      <w:pPr>
        <w:spacing w:before="60" w:after="60" w:line="288" w:lineRule="auto"/>
        <w:jc w:val="both"/>
        <w:rPr>
          <w:rFonts w:asciiTheme="majorHAnsi" w:hAnsiTheme="majorHAnsi" w:cstheme="majorHAnsi"/>
          <w:b/>
          <w:bCs/>
          <w:sz w:val="26"/>
          <w:szCs w:val="26"/>
          <w:lang w:val="en-US"/>
        </w:rPr>
      </w:pPr>
      <w:r w:rsidRPr="00352A0C">
        <w:rPr>
          <w:rFonts w:asciiTheme="majorHAnsi" w:hAnsiTheme="majorHAnsi" w:cstheme="majorHAnsi"/>
          <w:b/>
          <w:bCs/>
          <w:sz w:val="26"/>
          <w:szCs w:val="26"/>
          <w:lang w:val="en-US"/>
        </w:rPr>
        <w:t>B. Kết luận</w:t>
      </w:r>
    </w:p>
    <w:p w14:paraId="48A1652C" w14:textId="7CFD4283" w:rsidR="00265A92" w:rsidRDefault="00265A92" w:rsidP="00E33016">
      <w:pPr>
        <w:spacing w:before="60" w:after="60" w:line="288"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t>- Bộ môn sẽ gửi bản kiến nghị để Ban lãnh Đạo Viện Kỹ thuật và Công nghệ xem xét, trong thời gian này đề nghị thầy/cô phụ trách các học phần điều chỉnh theo yêu cầu.</w:t>
      </w:r>
    </w:p>
    <w:p w14:paraId="1AED94FA" w14:textId="563DDBF0" w:rsidR="00265A92" w:rsidRDefault="00833F63" w:rsidP="00E33016">
      <w:pPr>
        <w:spacing w:before="60" w:after="60" w:line="288" w:lineRule="auto"/>
        <w:jc w:val="both"/>
        <w:rPr>
          <w:rFonts w:asciiTheme="majorHAnsi" w:hAnsiTheme="majorHAnsi" w:cstheme="majorHAnsi"/>
          <w:sz w:val="26"/>
          <w:szCs w:val="26"/>
          <w:lang w:val="en-US"/>
        </w:rPr>
      </w:pPr>
      <w:r>
        <w:rPr>
          <w:rFonts w:asciiTheme="majorHAnsi" w:hAnsiTheme="majorHAnsi" w:cstheme="majorHAnsi"/>
          <w:sz w:val="26"/>
          <w:szCs w:val="26"/>
          <w:lang w:val="en-US"/>
        </w:rPr>
        <w:tab/>
      </w:r>
      <w:r w:rsidR="00265A92">
        <w:rPr>
          <w:rFonts w:asciiTheme="majorHAnsi" w:hAnsiTheme="majorHAnsi" w:cstheme="majorHAnsi"/>
          <w:sz w:val="26"/>
          <w:szCs w:val="26"/>
          <w:lang w:val="en-US"/>
        </w:rPr>
        <w:t>Buổi họp kết thúc vào 11h00 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65A92" w14:paraId="47968951" w14:textId="77777777" w:rsidTr="00265A92">
        <w:tc>
          <w:tcPr>
            <w:tcW w:w="9016" w:type="dxa"/>
            <w:gridSpan w:val="2"/>
          </w:tcPr>
          <w:p w14:paraId="3393C919" w14:textId="2FE0C7D0" w:rsidR="00265A92" w:rsidRPr="00265A92" w:rsidRDefault="00265A92" w:rsidP="00265A92">
            <w:pPr>
              <w:jc w:val="right"/>
              <w:rPr>
                <w:rFonts w:asciiTheme="majorHAnsi" w:hAnsiTheme="majorHAnsi" w:cstheme="majorHAnsi"/>
                <w:i/>
                <w:iCs/>
                <w:sz w:val="26"/>
                <w:szCs w:val="26"/>
                <w:lang w:val="en-US"/>
              </w:rPr>
            </w:pPr>
            <w:r w:rsidRPr="00265A92">
              <w:rPr>
                <w:rFonts w:asciiTheme="majorHAnsi" w:hAnsiTheme="majorHAnsi" w:cstheme="majorHAnsi"/>
                <w:i/>
                <w:iCs/>
                <w:sz w:val="26"/>
                <w:szCs w:val="26"/>
                <w:lang w:val="en-US"/>
              </w:rPr>
              <w:t xml:space="preserve">Nghệ An, ngày </w:t>
            </w:r>
            <w:r w:rsidR="00A16C41">
              <w:rPr>
                <w:rFonts w:asciiTheme="majorHAnsi" w:hAnsiTheme="majorHAnsi" w:cstheme="majorHAnsi"/>
                <w:i/>
                <w:iCs/>
                <w:sz w:val="26"/>
                <w:szCs w:val="26"/>
                <w:lang w:val="en-US"/>
              </w:rPr>
              <w:t>10</w:t>
            </w:r>
            <w:r w:rsidRPr="00265A92">
              <w:rPr>
                <w:rFonts w:asciiTheme="majorHAnsi" w:hAnsiTheme="majorHAnsi" w:cstheme="majorHAnsi"/>
                <w:i/>
                <w:iCs/>
                <w:sz w:val="26"/>
                <w:szCs w:val="26"/>
                <w:lang w:val="en-US"/>
              </w:rPr>
              <w:t xml:space="preserve"> tháng </w:t>
            </w:r>
            <w:r w:rsidR="00A16C41">
              <w:rPr>
                <w:rFonts w:asciiTheme="majorHAnsi" w:hAnsiTheme="majorHAnsi" w:cstheme="majorHAnsi"/>
                <w:i/>
                <w:iCs/>
                <w:sz w:val="26"/>
                <w:szCs w:val="26"/>
                <w:lang w:val="en-US"/>
              </w:rPr>
              <w:t>8</w:t>
            </w:r>
            <w:r w:rsidRPr="00265A92">
              <w:rPr>
                <w:rFonts w:asciiTheme="majorHAnsi" w:hAnsiTheme="majorHAnsi" w:cstheme="majorHAnsi"/>
                <w:i/>
                <w:iCs/>
                <w:sz w:val="26"/>
                <w:szCs w:val="26"/>
                <w:lang w:val="en-US"/>
              </w:rPr>
              <w:t xml:space="preserve"> năm 2020</w:t>
            </w:r>
          </w:p>
        </w:tc>
      </w:tr>
      <w:tr w:rsidR="00265A92" w14:paraId="375702B3" w14:textId="77777777" w:rsidTr="00265A92">
        <w:tc>
          <w:tcPr>
            <w:tcW w:w="4508" w:type="dxa"/>
          </w:tcPr>
          <w:p w14:paraId="20F2613C" w14:textId="77777777" w:rsidR="00265A92" w:rsidRDefault="00265A92" w:rsidP="00265A92">
            <w:pPr>
              <w:jc w:val="center"/>
              <w:rPr>
                <w:rFonts w:asciiTheme="majorHAnsi" w:hAnsiTheme="majorHAnsi" w:cstheme="majorHAnsi"/>
                <w:b/>
                <w:bCs/>
                <w:sz w:val="26"/>
                <w:szCs w:val="26"/>
                <w:lang w:val="en-US"/>
              </w:rPr>
            </w:pPr>
            <w:r w:rsidRPr="00265A92">
              <w:rPr>
                <w:rFonts w:asciiTheme="majorHAnsi" w:hAnsiTheme="majorHAnsi" w:cstheme="majorHAnsi"/>
                <w:b/>
                <w:bCs/>
                <w:sz w:val="26"/>
                <w:szCs w:val="26"/>
                <w:lang w:val="en-US"/>
              </w:rPr>
              <w:t>THƯ KÝ</w:t>
            </w:r>
          </w:p>
          <w:p w14:paraId="5BF2A507" w14:textId="77777777" w:rsidR="00265A92" w:rsidRDefault="00265A92" w:rsidP="00265A92">
            <w:pPr>
              <w:jc w:val="center"/>
              <w:rPr>
                <w:rFonts w:asciiTheme="majorHAnsi" w:hAnsiTheme="majorHAnsi" w:cstheme="majorHAnsi"/>
                <w:b/>
                <w:bCs/>
                <w:sz w:val="26"/>
                <w:szCs w:val="26"/>
                <w:lang w:val="en-US"/>
              </w:rPr>
            </w:pPr>
          </w:p>
          <w:p w14:paraId="71A04540" w14:textId="77777777" w:rsidR="00265A92" w:rsidRDefault="00265A92" w:rsidP="00265A92">
            <w:pPr>
              <w:jc w:val="center"/>
              <w:rPr>
                <w:rFonts w:asciiTheme="majorHAnsi" w:hAnsiTheme="majorHAnsi" w:cstheme="majorHAnsi"/>
                <w:b/>
                <w:bCs/>
                <w:sz w:val="26"/>
                <w:szCs w:val="26"/>
                <w:lang w:val="en-US"/>
              </w:rPr>
            </w:pPr>
          </w:p>
          <w:p w14:paraId="50C0C4AE" w14:textId="77777777" w:rsidR="00265A92" w:rsidRDefault="00265A92" w:rsidP="00265A92">
            <w:pPr>
              <w:jc w:val="center"/>
              <w:rPr>
                <w:rFonts w:asciiTheme="majorHAnsi" w:hAnsiTheme="majorHAnsi" w:cstheme="majorHAnsi"/>
                <w:b/>
                <w:bCs/>
                <w:sz w:val="26"/>
                <w:szCs w:val="26"/>
                <w:lang w:val="en-US"/>
              </w:rPr>
            </w:pPr>
          </w:p>
          <w:p w14:paraId="362941F8" w14:textId="77777777" w:rsidR="00265A92" w:rsidRDefault="00265A92" w:rsidP="00265A92">
            <w:pPr>
              <w:jc w:val="center"/>
              <w:rPr>
                <w:rFonts w:asciiTheme="majorHAnsi" w:hAnsiTheme="majorHAnsi" w:cstheme="majorHAnsi"/>
                <w:b/>
                <w:bCs/>
                <w:sz w:val="26"/>
                <w:szCs w:val="26"/>
                <w:lang w:val="en-US"/>
              </w:rPr>
            </w:pPr>
          </w:p>
          <w:p w14:paraId="79A7EFE0" w14:textId="60D0EB1C" w:rsidR="00265A92" w:rsidRPr="00265A92" w:rsidRDefault="00D83C61" w:rsidP="00265A92">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Lương Ngọc Minh</w:t>
            </w:r>
          </w:p>
        </w:tc>
        <w:tc>
          <w:tcPr>
            <w:tcW w:w="4508" w:type="dxa"/>
          </w:tcPr>
          <w:p w14:paraId="37078934" w14:textId="77777777" w:rsidR="00265A92" w:rsidRDefault="00265A92" w:rsidP="00265A92">
            <w:pPr>
              <w:jc w:val="center"/>
              <w:rPr>
                <w:rFonts w:asciiTheme="majorHAnsi" w:hAnsiTheme="majorHAnsi" w:cstheme="majorHAnsi"/>
                <w:b/>
                <w:bCs/>
                <w:sz w:val="26"/>
                <w:szCs w:val="26"/>
                <w:lang w:val="en-US"/>
              </w:rPr>
            </w:pPr>
            <w:r w:rsidRPr="00265A92">
              <w:rPr>
                <w:rFonts w:asciiTheme="majorHAnsi" w:hAnsiTheme="majorHAnsi" w:cstheme="majorHAnsi"/>
                <w:b/>
                <w:bCs/>
                <w:sz w:val="26"/>
                <w:szCs w:val="26"/>
                <w:lang w:val="en-US"/>
              </w:rPr>
              <w:t>TRƯỞNG BỘ MÔN</w:t>
            </w:r>
          </w:p>
          <w:p w14:paraId="7B8C1992" w14:textId="77777777" w:rsidR="00265A92" w:rsidRDefault="00265A92" w:rsidP="00265A92">
            <w:pPr>
              <w:jc w:val="center"/>
              <w:rPr>
                <w:rFonts w:asciiTheme="majorHAnsi" w:hAnsiTheme="majorHAnsi" w:cstheme="majorHAnsi"/>
                <w:b/>
                <w:bCs/>
                <w:sz w:val="26"/>
                <w:szCs w:val="26"/>
                <w:lang w:val="en-US"/>
              </w:rPr>
            </w:pPr>
          </w:p>
          <w:p w14:paraId="3AE736E9" w14:textId="77777777" w:rsidR="00265A92" w:rsidRDefault="00265A92" w:rsidP="00265A92">
            <w:pPr>
              <w:jc w:val="center"/>
              <w:rPr>
                <w:rFonts w:asciiTheme="majorHAnsi" w:hAnsiTheme="majorHAnsi" w:cstheme="majorHAnsi"/>
                <w:b/>
                <w:bCs/>
                <w:sz w:val="26"/>
                <w:szCs w:val="26"/>
                <w:lang w:val="en-US"/>
              </w:rPr>
            </w:pPr>
          </w:p>
          <w:p w14:paraId="4B6409F9" w14:textId="77777777" w:rsidR="00265A92" w:rsidRDefault="00265A92" w:rsidP="00265A92">
            <w:pPr>
              <w:jc w:val="center"/>
              <w:rPr>
                <w:rFonts w:asciiTheme="majorHAnsi" w:hAnsiTheme="majorHAnsi" w:cstheme="majorHAnsi"/>
                <w:b/>
                <w:bCs/>
                <w:sz w:val="26"/>
                <w:szCs w:val="26"/>
                <w:lang w:val="en-US"/>
              </w:rPr>
            </w:pPr>
          </w:p>
          <w:p w14:paraId="33361757" w14:textId="77777777" w:rsidR="00265A92" w:rsidRDefault="00265A92" w:rsidP="00265A92">
            <w:pPr>
              <w:jc w:val="center"/>
              <w:rPr>
                <w:rFonts w:asciiTheme="majorHAnsi" w:hAnsiTheme="majorHAnsi" w:cstheme="majorHAnsi"/>
                <w:b/>
                <w:bCs/>
                <w:sz w:val="26"/>
                <w:szCs w:val="26"/>
                <w:lang w:val="en-US"/>
              </w:rPr>
            </w:pPr>
          </w:p>
          <w:p w14:paraId="3AAA6E52" w14:textId="5F0321EC" w:rsidR="00265A92" w:rsidRPr="00265A92" w:rsidRDefault="00D83C61" w:rsidP="00265A92">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Trịnh Ngọc Hoàng</w:t>
            </w:r>
          </w:p>
        </w:tc>
      </w:tr>
    </w:tbl>
    <w:p w14:paraId="2DA688FF" w14:textId="77777777" w:rsidR="00265A92" w:rsidRDefault="00265A92" w:rsidP="00DE4E03">
      <w:pPr>
        <w:jc w:val="both"/>
        <w:rPr>
          <w:rFonts w:asciiTheme="majorHAnsi" w:hAnsiTheme="majorHAnsi" w:cstheme="majorHAnsi"/>
          <w:sz w:val="26"/>
          <w:szCs w:val="26"/>
          <w:lang w:val="en-US"/>
        </w:rPr>
      </w:pPr>
    </w:p>
    <w:p w14:paraId="4E1B04FD" w14:textId="49D86E62" w:rsidR="00265A92" w:rsidRPr="00265A92" w:rsidRDefault="00265A92">
      <w:pPr>
        <w:jc w:val="both"/>
        <w:rPr>
          <w:rFonts w:asciiTheme="majorHAnsi" w:hAnsiTheme="majorHAnsi" w:cstheme="majorHAnsi"/>
          <w:sz w:val="26"/>
          <w:szCs w:val="26"/>
          <w:lang w:val="en-US"/>
        </w:rPr>
      </w:pPr>
      <w:r>
        <w:rPr>
          <w:rFonts w:asciiTheme="majorHAnsi" w:hAnsiTheme="majorHAnsi" w:cstheme="majorHAnsi"/>
          <w:sz w:val="26"/>
          <w:szCs w:val="26"/>
          <w:lang w:val="en-US"/>
        </w:rPr>
        <w:tab/>
      </w:r>
    </w:p>
    <w:sectPr w:rsidR="00265A92" w:rsidRPr="00265A92">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BDF10" w14:textId="77777777" w:rsidR="0050581C" w:rsidRDefault="0050581C" w:rsidP="00E33016">
      <w:pPr>
        <w:spacing w:after="0" w:line="240" w:lineRule="auto"/>
      </w:pPr>
      <w:r>
        <w:separator/>
      </w:r>
    </w:p>
  </w:endnote>
  <w:endnote w:type="continuationSeparator" w:id="0">
    <w:p w14:paraId="114CC5DF" w14:textId="77777777" w:rsidR="0050581C" w:rsidRDefault="0050581C" w:rsidP="00E3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875883"/>
      <w:docPartObj>
        <w:docPartGallery w:val="Page Numbers (Bottom of Page)"/>
        <w:docPartUnique/>
      </w:docPartObj>
    </w:sdtPr>
    <w:sdtEndPr>
      <w:rPr>
        <w:noProof/>
      </w:rPr>
    </w:sdtEndPr>
    <w:sdtContent>
      <w:p w14:paraId="5EC26889" w14:textId="6FCB5AB4" w:rsidR="00E33016" w:rsidRDefault="00E330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F41F2" w14:textId="77777777" w:rsidR="00E33016" w:rsidRDefault="00E3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4731" w14:textId="77777777" w:rsidR="0050581C" w:rsidRDefault="0050581C" w:rsidP="00E33016">
      <w:pPr>
        <w:spacing w:after="0" w:line="240" w:lineRule="auto"/>
      </w:pPr>
      <w:r>
        <w:separator/>
      </w:r>
    </w:p>
  </w:footnote>
  <w:footnote w:type="continuationSeparator" w:id="0">
    <w:p w14:paraId="10584E8A" w14:textId="77777777" w:rsidR="0050581C" w:rsidRDefault="0050581C" w:rsidP="00E33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68"/>
    <w:rsid w:val="000C7568"/>
    <w:rsid w:val="00232A6A"/>
    <w:rsid w:val="00244E9C"/>
    <w:rsid w:val="00265A92"/>
    <w:rsid w:val="002C2933"/>
    <w:rsid w:val="002E1424"/>
    <w:rsid w:val="003249F8"/>
    <w:rsid w:val="00352A0C"/>
    <w:rsid w:val="00355059"/>
    <w:rsid w:val="003B533E"/>
    <w:rsid w:val="0047488A"/>
    <w:rsid w:val="0050581C"/>
    <w:rsid w:val="00567A81"/>
    <w:rsid w:val="006267D6"/>
    <w:rsid w:val="00672AF8"/>
    <w:rsid w:val="0068793D"/>
    <w:rsid w:val="006C5AF6"/>
    <w:rsid w:val="00814AA4"/>
    <w:rsid w:val="00833F63"/>
    <w:rsid w:val="008773AC"/>
    <w:rsid w:val="00972322"/>
    <w:rsid w:val="00A16C41"/>
    <w:rsid w:val="00A17F15"/>
    <w:rsid w:val="00A65D94"/>
    <w:rsid w:val="00A9576E"/>
    <w:rsid w:val="00CE350F"/>
    <w:rsid w:val="00D1101F"/>
    <w:rsid w:val="00D141AD"/>
    <w:rsid w:val="00D83C61"/>
    <w:rsid w:val="00DE4E03"/>
    <w:rsid w:val="00E330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ECAE"/>
  <w15:chartTrackingRefBased/>
  <w15:docId w15:val="{882E7A5C-500C-4B9F-866F-18737EFD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016"/>
  </w:style>
  <w:style w:type="paragraph" w:styleId="Footer">
    <w:name w:val="footer"/>
    <w:basedOn w:val="Normal"/>
    <w:link w:val="FooterChar"/>
    <w:uiPriority w:val="99"/>
    <w:unhideWhenUsed/>
    <w:rsid w:val="00E33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Trinh Ngoc Hoang</cp:lastModifiedBy>
  <cp:revision>3</cp:revision>
  <cp:lastPrinted>2021-02-23T04:08:00Z</cp:lastPrinted>
  <dcterms:created xsi:type="dcterms:W3CDTF">2022-08-25T09:15:00Z</dcterms:created>
  <dcterms:modified xsi:type="dcterms:W3CDTF">2024-09-14T14:16:00Z</dcterms:modified>
</cp:coreProperties>
</file>