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Look w:val="00A0" w:firstRow="1" w:lastRow="0" w:firstColumn="1" w:lastColumn="0" w:noHBand="0" w:noVBand="0"/>
      </w:tblPr>
      <w:tblGrid>
        <w:gridCol w:w="3780"/>
        <w:gridCol w:w="5670"/>
      </w:tblGrid>
      <w:tr w:rsidR="0035154D" w:rsidRPr="00C166BD" w14:paraId="014FCC23" w14:textId="77777777" w:rsidTr="0031586B">
        <w:tc>
          <w:tcPr>
            <w:tcW w:w="3780" w:type="dxa"/>
          </w:tcPr>
          <w:p w14:paraId="0E8440DB" w14:textId="77777777" w:rsidR="0035154D" w:rsidRPr="00C166BD" w:rsidRDefault="0035154D" w:rsidP="00D50F59">
            <w:pPr>
              <w:jc w:val="center"/>
              <w:rPr>
                <w:sz w:val="26"/>
                <w:szCs w:val="26"/>
              </w:rPr>
            </w:pPr>
            <w:r w:rsidRPr="00C166BD">
              <w:rPr>
                <w:sz w:val="26"/>
                <w:szCs w:val="26"/>
              </w:rPr>
              <w:t>BỘ GIÁO DỤC VÀ ĐÀO TẠO</w:t>
            </w:r>
          </w:p>
          <w:p w14:paraId="02B8CDA8" w14:textId="77777777" w:rsidR="0035154D" w:rsidRPr="00C166BD" w:rsidRDefault="00C125F6" w:rsidP="00D50F59">
            <w:pPr>
              <w:jc w:val="center"/>
              <w:rPr>
                <w:b/>
                <w:sz w:val="26"/>
                <w:szCs w:val="26"/>
              </w:rPr>
            </w:pPr>
            <w:r w:rsidRPr="00C166BD">
              <w:rPr>
                <w:b/>
                <w:sz w:val="26"/>
                <w:szCs w:val="26"/>
              </w:rPr>
              <w:t xml:space="preserve">TRƯỜNG ĐẠI </w:t>
            </w:r>
            <w:r w:rsidR="0035154D" w:rsidRPr="00C166BD">
              <w:rPr>
                <w:b/>
                <w:sz w:val="26"/>
                <w:szCs w:val="26"/>
              </w:rPr>
              <w:t>HỌC VINH</w:t>
            </w:r>
          </w:p>
          <w:p w14:paraId="06B64D13" w14:textId="77777777" w:rsidR="0035154D" w:rsidRPr="00C166BD" w:rsidRDefault="0035154D" w:rsidP="00D50F59">
            <w:pPr>
              <w:jc w:val="center"/>
              <w:rPr>
                <w:sz w:val="26"/>
                <w:szCs w:val="26"/>
              </w:rPr>
            </w:pPr>
            <w:r w:rsidRPr="00C166BD">
              <w:rPr>
                <w:sz w:val="26"/>
                <w:szCs w:val="26"/>
              </w:rPr>
              <w:t>¯¯¯¯¯¯¯¯¯¯¯¯¯¯</w:t>
            </w:r>
          </w:p>
          <w:p w14:paraId="1AB7775F" w14:textId="018EB93A" w:rsidR="0035154D" w:rsidRPr="00C166BD" w:rsidRDefault="0035154D" w:rsidP="00D50F59">
            <w:pPr>
              <w:keepNext/>
              <w:outlineLvl w:val="1"/>
              <w:rPr>
                <w:b/>
                <w:sz w:val="26"/>
                <w:szCs w:val="26"/>
              </w:rPr>
            </w:pPr>
            <w:r w:rsidRPr="00C166BD">
              <w:rPr>
                <w:sz w:val="26"/>
                <w:szCs w:val="26"/>
              </w:rPr>
              <w:t xml:space="preserve">      Số:        </w:t>
            </w:r>
            <w:r w:rsidR="002C12EB" w:rsidRPr="00C166BD">
              <w:rPr>
                <w:sz w:val="26"/>
                <w:szCs w:val="26"/>
              </w:rPr>
              <w:t xml:space="preserve">  </w:t>
            </w:r>
            <w:r w:rsidRPr="00C166BD">
              <w:rPr>
                <w:sz w:val="26"/>
                <w:szCs w:val="26"/>
              </w:rPr>
              <w:t xml:space="preserve"> /ĐHV-</w:t>
            </w:r>
            <w:r w:rsidR="00DA6F77" w:rsidRPr="00C166BD">
              <w:rPr>
                <w:sz w:val="26"/>
                <w:szCs w:val="26"/>
              </w:rPr>
              <w:t xml:space="preserve"> ĐBCL</w:t>
            </w:r>
          </w:p>
          <w:p w14:paraId="0B6B3B17" w14:textId="77777777" w:rsidR="0035154D" w:rsidRPr="00C166BD" w:rsidRDefault="0035154D" w:rsidP="00D50F59">
            <w:pPr>
              <w:tabs>
                <w:tab w:val="left" w:pos="467"/>
              </w:tabs>
              <w:jc w:val="center"/>
              <w:rPr>
                <w:sz w:val="26"/>
                <w:szCs w:val="26"/>
              </w:rPr>
            </w:pPr>
          </w:p>
          <w:p w14:paraId="2BC6A5CE" w14:textId="400EFB35" w:rsidR="0035154D" w:rsidRPr="00C166BD" w:rsidRDefault="0035154D" w:rsidP="008D33C7">
            <w:pPr>
              <w:jc w:val="center"/>
              <w:rPr>
                <w:sz w:val="26"/>
                <w:szCs w:val="26"/>
              </w:rPr>
            </w:pPr>
            <w:r w:rsidRPr="00C166BD">
              <w:rPr>
                <w:sz w:val="22"/>
                <w:szCs w:val="22"/>
              </w:rPr>
              <w:t xml:space="preserve">V/v </w:t>
            </w:r>
            <w:r w:rsidR="002F6ED5">
              <w:rPr>
                <w:sz w:val="22"/>
                <w:szCs w:val="22"/>
              </w:rPr>
              <w:t xml:space="preserve">cử cán bộ của đơn vị phụ trách xếp hạng gắn sao </w:t>
            </w:r>
            <w:r w:rsidR="00DA6F77" w:rsidRPr="00C166BD">
              <w:rPr>
                <w:sz w:val="22"/>
                <w:szCs w:val="22"/>
              </w:rPr>
              <w:t xml:space="preserve">theo </w:t>
            </w:r>
            <w:bookmarkStart w:id="0" w:name="OLE_LINK1"/>
            <w:bookmarkStart w:id="1" w:name="OLE_LINK6"/>
            <w:r w:rsidR="002F6ED5" w:rsidRPr="002F6ED5">
              <w:rPr>
                <w:sz w:val="22"/>
                <w:szCs w:val="22"/>
              </w:rPr>
              <w:t xml:space="preserve">QS Stars University Ratings </w:t>
            </w:r>
            <w:bookmarkEnd w:id="0"/>
            <w:r w:rsidR="002F6ED5" w:rsidRPr="002F6ED5">
              <w:rPr>
                <w:sz w:val="22"/>
                <w:szCs w:val="22"/>
              </w:rPr>
              <w:t>năm 2025</w:t>
            </w:r>
            <w:bookmarkEnd w:id="1"/>
          </w:p>
        </w:tc>
        <w:tc>
          <w:tcPr>
            <w:tcW w:w="5670" w:type="dxa"/>
          </w:tcPr>
          <w:p w14:paraId="7ED393C1" w14:textId="77777777" w:rsidR="0035154D" w:rsidRPr="00C166BD" w:rsidRDefault="0035154D" w:rsidP="0031586B">
            <w:pPr>
              <w:jc w:val="center"/>
              <w:rPr>
                <w:b/>
                <w:sz w:val="26"/>
                <w:szCs w:val="26"/>
              </w:rPr>
            </w:pPr>
            <w:r w:rsidRPr="00C166BD">
              <w:rPr>
                <w:b/>
                <w:sz w:val="26"/>
                <w:szCs w:val="26"/>
              </w:rPr>
              <w:t>CỘNG HOÀ XÃ HỘI CHỦ NGHĨA VIỆT NAM</w:t>
            </w:r>
          </w:p>
          <w:p w14:paraId="15D8595A" w14:textId="77777777" w:rsidR="0035154D" w:rsidRPr="00C166BD" w:rsidRDefault="0035154D" w:rsidP="0031586B">
            <w:pPr>
              <w:ind w:left="-103" w:hanging="180"/>
              <w:jc w:val="center"/>
              <w:rPr>
                <w:b/>
                <w:sz w:val="26"/>
                <w:szCs w:val="26"/>
              </w:rPr>
            </w:pPr>
            <w:r w:rsidRPr="00C166BD">
              <w:rPr>
                <w:b/>
                <w:sz w:val="26"/>
                <w:szCs w:val="26"/>
              </w:rPr>
              <w:t>Độc lập - Tự do - Hạnh phúc</w:t>
            </w:r>
          </w:p>
          <w:p w14:paraId="27E881BA" w14:textId="77777777" w:rsidR="0035154D" w:rsidRPr="00C166BD" w:rsidRDefault="0035154D" w:rsidP="0031586B">
            <w:pPr>
              <w:ind w:left="-17" w:firstLine="17"/>
              <w:jc w:val="center"/>
              <w:rPr>
                <w:b/>
                <w:sz w:val="26"/>
                <w:szCs w:val="26"/>
              </w:rPr>
            </w:pPr>
            <w:r w:rsidRPr="00C166BD">
              <w:rPr>
                <w:sz w:val="26"/>
                <w:szCs w:val="26"/>
              </w:rPr>
              <w:t>¯¯¯¯¯¯¯¯¯¯¯¯¯¯¯¯¯¯¯¯¯¯¯¯</w:t>
            </w:r>
          </w:p>
          <w:p w14:paraId="1DC5809C" w14:textId="56A5BCFE" w:rsidR="0035154D" w:rsidRPr="00C166BD" w:rsidRDefault="0035154D" w:rsidP="0031586B">
            <w:pPr>
              <w:keepNext/>
              <w:ind w:left="-103" w:hanging="180"/>
              <w:jc w:val="center"/>
              <w:outlineLvl w:val="1"/>
              <w:rPr>
                <w:i/>
                <w:sz w:val="26"/>
                <w:szCs w:val="26"/>
              </w:rPr>
            </w:pPr>
            <w:r w:rsidRPr="00C166BD">
              <w:rPr>
                <w:i/>
                <w:sz w:val="26"/>
                <w:szCs w:val="26"/>
              </w:rPr>
              <w:t xml:space="preserve">Nghệ An, ngày     </w:t>
            </w:r>
            <w:r w:rsidR="008B7621" w:rsidRPr="00C166BD">
              <w:rPr>
                <w:i/>
                <w:sz w:val="26"/>
                <w:szCs w:val="26"/>
              </w:rPr>
              <w:t xml:space="preserve"> </w:t>
            </w:r>
            <w:r w:rsidRPr="00C166BD">
              <w:rPr>
                <w:i/>
                <w:sz w:val="26"/>
                <w:szCs w:val="26"/>
              </w:rPr>
              <w:t xml:space="preserve">  tháng </w:t>
            </w:r>
            <w:r w:rsidR="00DA6F77" w:rsidRPr="00C166BD">
              <w:rPr>
                <w:i/>
                <w:sz w:val="26"/>
                <w:szCs w:val="26"/>
              </w:rPr>
              <w:t>0</w:t>
            </w:r>
            <w:r w:rsidR="002F6ED5">
              <w:rPr>
                <w:i/>
                <w:sz w:val="26"/>
                <w:szCs w:val="26"/>
              </w:rPr>
              <w:t>9</w:t>
            </w:r>
            <w:r w:rsidRPr="00C166BD">
              <w:rPr>
                <w:i/>
                <w:sz w:val="26"/>
                <w:szCs w:val="26"/>
              </w:rPr>
              <w:t xml:space="preserve"> năm 202</w:t>
            </w:r>
            <w:r w:rsidR="00DA6F77" w:rsidRPr="00C166BD">
              <w:rPr>
                <w:i/>
                <w:sz w:val="26"/>
                <w:szCs w:val="26"/>
              </w:rPr>
              <w:t>5</w:t>
            </w:r>
          </w:p>
          <w:p w14:paraId="3CE39173" w14:textId="77777777" w:rsidR="0035154D" w:rsidRPr="00C166BD" w:rsidRDefault="0035154D" w:rsidP="0031586B">
            <w:pPr>
              <w:keepNext/>
              <w:ind w:left="-103" w:hanging="180"/>
              <w:jc w:val="center"/>
              <w:outlineLvl w:val="1"/>
              <w:rPr>
                <w:b/>
                <w:sz w:val="26"/>
                <w:szCs w:val="26"/>
              </w:rPr>
            </w:pPr>
          </w:p>
        </w:tc>
      </w:tr>
    </w:tbl>
    <w:p w14:paraId="4BB5EF03" w14:textId="77777777" w:rsidR="00F01CE0" w:rsidRPr="00C166BD" w:rsidRDefault="00F01CE0" w:rsidP="00232968">
      <w:pPr>
        <w:spacing w:before="120" w:line="288" w:lineRule="auto"/>
        <w:ind w:left="720" w:right="-23" w:firstLine="720"/>
        <w:jc w:val="both"/>
        <w:rPr>
          <w:sz w:val="26"/>
          <w:szCs w:val="26"/>
        </w:rPr>
      </w:pPr>
    </w:p>
    <w:p w14:paraId="3EF3890B" w14:textId="7F5DC75B" w:rsidR="0035154D" w:rsidRPr="00C166BD" w:rsidRDefault="0035154D" w:rsidP="00232968">
      <w:pPr>
        <w:spacing w:before="120" w:line="288" w:lineRule="auto"/>
        <w:ind w:left="720" w:right="-23" w:firstLine="720"/>
        <w:jc w:val="both"/>
        <w:rPr>
          <w:b/>
          <w:sz w:val="26"/>
          <w:szCs w:val="26"/>
        </w:rPr>
      </w:pPr>
      <w:r w:rsidRPr="00C166BD">
        <w:rPr>
          <w:sz w:val="26"/>
          <w:szCs w:val="26"/>
        </w:rPr>
        <w:t>Kính gửi: Trưởng các đơn vị có liên quan</w:t>
      </w:r>
    </w:p>
    <w:p w14:paraId="1FDD4DFB" w14:textId="77777777" w:rsidR="0035154D" w:rsidRPr="00C166BD" w:rsidRDefault="0035154D" w:rsidP="0078415C">
      <w:pPr>
        <w:spacing w:line="288" w:lineRule="auto"/>
        <w:jc w:val="center"/>
        <w:rPr>
          <w:sz w:val="18"/>
          <w:szCs w:val="18"/>
        </w:rPr>
      </w:pPr>
    </w:p>
    <w:p w14:paraId="080547A4" w14:textId="4BA4C7B9" w:rsidR="0035154D" w:rsidRPr="00C166BD" w:rsidRDefault="0035154D" w:rsidP="003E2F79">
      <w:pPr>
        <w:ind w:firstLine="709"/>
        <w:jc w:val="both"/>
        <w:rPr>
          <w:sz w:val="26"/>
          <w:szCs w:val="26"/>
        </w:rPr>
      </w:pPr>
      <w:r w:rsidRPr="00C166BD">
        <w:rPr>
          <w:sz w:val="26"/>
          <w:szCs w:val="26"/>
        </w:rPr>
        <w:t xml:space="preserve">Thực hiện </w:t>
      </w:r>
      <w:r w:rsidR="00DA6F77" w:rsidRPr="00C166BD">
        <w:rPr>
          <w:sz w:val="26"/>
          <w:szCs w:val="26"/>
        </w:rPr>
        <w:t xml:space="preserve">kế hoạch xếp hạng theo </w:t>
      </w:r>
      <w:r w:rsidR="002F6ED5" w:rsidRPr="002F6ED5">
        <w:rPr>
          <w:sz w:val="26"/>
          <w:szCs w:val="26"/>
        </w:rPr>
        <w:t>QS Stars University Ratings năm 2025</w:t>
      </w:r>
      <w:r w:rsidR="00DA6F77" w:rsidRPr="00C166BD">
        <w:rPr>
          <w:sz w:val="26"/>
          <w:szCs w:val="26"/>
        </w:rPr>
        <w:t xml:space="preserve">, </w:t>
      </w:r>
      <w:r w:rsidR="002F6ED5">
        <w:rPr>
          <w:sz w:val="26"/>
          <w:szCs w:val="26"/>
        </w:rPr>
        <w:t>tổ chức xếp hạng yêu cầu cán bộ và sinh viên của Nhà trường trả lời khảo sát online và cung cấp dữ liệu để phục vụ việc xếp hạng, gắn sao năm 2025, Nhà</w:t>
      </w:r>
      <w:r w:rsidR="00DA6F77" w:rsidRPr="00C166BD">
        <w:rPr>
          <w:sz w:val="26"/>
          <w:szCs w:val="26"/>
        </w:rPr>
        <w:t xml:space="preserve"> yêu </w:t>
      </w:r>
      <w:r w:rsidR="009F56B9" w:rsidRPr="00C166BD">
        <w:rPr>
          <w:sz w:val="26"/>
          <w:szCs w:val="26"/>
        </w:rPr>
        <w:t xml:space="preserve">cầu các đơn vị </w:t>
      </w:r>
      <w:r w:rsidR="002F6ED5">
        <w:rPr>
          <w:sz w:val="26"/>
          <w:szCs w:val="26"/>
        </w:rPr>
        <w:t>cử cán bộ tại các đơn vị để thực hiện các nhiệm vụ liên quan</w:t>
      </w:r>
      <w:r w:rsidR="008B7621" w:rsidRPr="00C166BD">
        <w:rPr>
          <w:sz w:val="26"/>
          <w:szCs w:val="26"/>
        </w:rPr>
        <w:t>, c</w:t>
      </w:r>
      <w:r w:rsidR="009F56B9" w:rsidRPr="00C166BD">
        <w:rPr>
          <w:sz w:val="26"/>
          <w:szCs w:val="26"/>
        </w:rPr>
        <w:t>ụ thể như sau:</w:t>
      </w:r>
    </w:p>
    <w:p w14:paraId="4D9A0D8F" w14:textId="77777777" w:rsidR="003E2F79" w:rsidRPr="00C166BD" w:rsidRDefault="003E2F79" w:rsidP="003E2F79">
      <w:pPr>
        <w:ind w:firstLine="709"/>
        <w:jc w:val="both"/>
        <w:rPr>
          <w:sz w:val="26"/>
          <w:szCs w:val="26"/>
        </w:rPr>
      </w:pPr>
    </w:p>
    <w:p w14:paraId="0099D56B" w14:textId="63FEA279" w:rsidR="0039103B" w:rsidRPr="00C166BD" w:rsidRDefault="002F6ED5" w:rsidP="00EF24A0">
      <w:pPr>
        <w:numPr>
          <w:ilvl w:val="0"/>
          <w:numId w:val="4"/>
        </w:numPr>
        <w:ind w:left="0" w:firstLine="360"/>
        <w:jc w:val="both"/>
        <w:rPr>
          <w:bCs/>
          <w:sz w:val="26"/>
          <w:szCs w:val="26"/>
        </w:rPr>
      </w:pPr>
      <w:r>
        <w:rPr>
          <w:bCs/>
          <w:sz w:val="26"/>
          <w:szCs w:val="26"/>
        </w:rPr>
        <w:t>Các đơn vị hành chính mỗi đơn vị cử một cán bộ thông thạo Tiếng Anh để phụ trách cung cấp dữ liệu và triển khai cho cản bộ của đơn vị mình trả lời khảo sát. Các đơn vị gồm cần cử người gồm:</w:t>
      </w:r>
      <w:r>
        <w:rPr>
          <w:bCs/>
          <w:sz w:val="26"/>
          <w:szCs w:val="26"/>
        </w:rPr>
        <w:t xml:space="preserve"> Phòng CTCT-HSSV; Phòng ĐT; </w:t>
      </w:r>
      <w:r>
        <w:rPr>
          <w:bCs/>
          <w:sz w:val="26"/>
          <w:szCs w:val="26"/>
        </w:rPr>
        <w:t xml:space="preserve">Phòng KH&amp;HTQT; Phòng KHTC; Phòng HCTH; </w:t>
      </w:r>
      <w:r>
        <w:rPr>
          <w:bCs/>
          <w:sz w:val="26"/>
          <w:szCs w:val="26"/>
        </w:rPr>
        <w:t>Phòng TCCB;</w:t>
      </w:r>
      <w:r>
        <w:rPr>
          <w:bCs/>
          <w:sz w:val="26"/>
          <w:szCs w:val="26"/>
        </w:rPr>
        <w:t xml:space="preserve"> </w:t>
      </w:r>
      <w:r w:rsidRPr="002F6ED5">
        <w:rPr>
          <w:bCs/>
          <w:sz w:val="26"/>
          <w:szCs w:val="26"/>
        </w:rPr>
        <w:t xml:space="preserve">Trung tâm ĐBCL; </w:t>
      </w:r>
      <w:r>
        <w:rPr>
          <w:bCs/>
          <w:sz w:val="26"/>
          <w:szCs w:val="26"/>
        </w:rPr>
        <w:t>Trung tâm HTSV&amp;</w:t>
      </w:r>
      <w:proofErr w:type="gramStart"/>
      <w:r>
        <w:rPr>
          <w:bCs/>
          <w:sz w:val="26"/>
          <w:szCs w:val="26"/>
        </w:rPr>
        <w:t>QHDN;</w:t>
      </w:r>
      <w:proofErr w:type="gramEnd"/>
      <w:r>
        <w:rPr>
          <w:bCs/>
          <w:sz w:val="26"/>
          <w:szCs w:val="26"/>
        </w:rPr>
        <w:t xml:space="preserve">    </w:t>
      </w:r>
    </w:p>
    <w:p w14:paraId="42924E66" w14:textId="77777777" w:rsidR="00257DF7" w:rsidRPr="00257DF7" w:rsidRDefault="002F6ED5" w:rsidP="00257DF7">
      <w:pPr>
        <w:numPr>
          <w:ilvl w:val="0"/>
          <w:numId w:val="4"/>
        </w:numPr>
        <w:spacing w:before="120"/>
        <w:ind w:left="0" w:firstLine="360"/>
        <w:jc w:val="both"/>
        <w:rPr>
          <w:b/>
          <w:i/>
          <w:strike/>
          <w:sz w:val="26"/>
          <w:szCs w:val="26"/>
          <w:lang w:val="vi-VN"/>
        </w:rPr>
      </w:pPr>
      <w:r>
        <w:rPr>
          <w:bCs/>
          <w:sz w:val="26"/>
          <w:szCs w:val="26"/>
        </w:rPr>
        <w:t>Mỗi</w:t>
      </w:r>
      <w:r w:rsidR="00EF24A0" w:rsidRPr="00C166BD">
        <w:rPr>
          <w:bCs/>
          <w:sz w:val="26"/>
          <w:szCs w:val="26"/>
        </w:rPr>
        <w:t xml:space="preserve"> đơn vị đào tạo</w:t>
      </w:r>
      <w:r>
        <w:rPr>
          <w:bCs/>
          <w:sz w:val="26"/>
          <w:szCs w:val="26"/>
        </w:rPr>
        <w:t xml:space="preserve"> cấp 2 cử 02 </w:t>
      </w:r>
      <w:r w:rsidR="00257DF7">
        <w:rPr>
          <w:bCs/>
          <w:sz w:val="26"/>
          <w:szCs w:val="26"/>
        </w:rPr>
        <w:t xml:space="preserve">cán bộ thông thạo Tiếng Anh trong đó 01 cán bộ triển khai </w:t>
      </w:r>
      <w:r w:rsidR="00257DF7">
        <w:rPr>
          <w:bCs/>
          <w:sz w:val="26"/>
          <w:szCs w:val="26"/>
        </w:rPr>
        <w:t>cho cán bộ, giảng viên</w:t>
      </w:r>
      <w:r w:rsidR="00257DF7">
        <w:rPr>
          <w:bCs/>
          <w:sz w:val="26"/>
          <w:szCs w:val="26"/>
        </w:rPr>
        <w:t xml:space="preserve"> trả lời khảo sát; 01 cán bộ triển khai cho sinh viên trả lời khảo </w:t>
      </w:r>
      <w:proofErr w:type="gramStart"/>
      <w:r w:rsidR="00257DF7">
        <w:rPr>
          <w:bCs/>
          <w:sz w:val="26"/>
          <w:szCs w:val="26"/>
        </w:rPr>
        <w:t>sát;</w:t>
      </w:r>
      <w:proofErr w:type="gramEnd"/>
    </w:p>
    <w:p w14:paraId="51FFF223" w14:textId="1B7CC06E" w:rsidR="00F264ED" w:rsidRPr="00257DF7" w:rsidRDefault="00F264ED" w:rsidP="00257DF7">
      <w:pPr>
        <w:spacing w:before="120"/>
        <w:ind w:firstLine="360"/>
        <w:jc w:val="both"/>
        <w:rPr>
          <w:b/>
          <w:i/>
          <w:strike/>
          <w:sz w:val="26"/>
          <w:szCs w:val="26"/>
          <w:lang w:val="vi-VN"/>
        </w:rPr>
      </w:pPr>
      <w:r w:rsidRPr="00C166BD">
        <w:rPr>
          <w:bCs/>
          <w:sz w:val="26"/>
          <w:szCs w:val="26"/>
          <w:lang w:val="vi-VN"/>
        </w:rPr>
        <w:t xml:space="preserve">Các đơn vị gửi danh sách </w:t>
      </w:r>
      <w:r w:rsidR="00257DF7" w:rsidRPr="00257DF7">
        <w:rPr>
          <w:bCs/>
          <w:sz w:val="26"/>
          <w:szCs w:val="26"/>
          <w:lang w:val="vi-VN"/>
        </w:rPr>
        <w:t xml:space="preserve">cán bộ (theo mẫu) </w:t>
      </w:r>
      <w:r w:rsidRPr="00390B87">
        <w:rPr>
          <w:spacing w:val="-6"/>
          <w:sz w:val="26"/>
          <w:szCs w:val="26"/>
          <w:lang w:val="vi-VN"/>
        </w:rPr>
        <w:t xml:space="preserve">về Trường  trước </w:t>
      </w:r>
      <w:r w:rsidRPr="00390B87">
        <w:rPr>
          <w:b/>
          <w:bCs/>
          <w:spacing w:val="-6"/>
          <w:sz w:val="26"/>
          <w:szCs w:val="26"/>
          <w:lang w:val="vi-VN"/>
        </w:rPr>
        <w:t>1</w:t>
      </w:r>
      <w:r w:rsidR="00257DF7" w:rsidRPr="00257DF7">
        <w:rPr>
          <w:b/>
          <w:bCs/>
          <w:spacing w:val="-6"/>
          <w:sz w:val="26"/>
          <w:szCs w:val="26"/>
          <w:lang w:val="vi-VN"/>
        </w:rPr>
        <w:t>1</w:t>
      </w:r>
      <w:r w:rsidRPr="00390B87">
        <w:rPr>
          <w:b/>
          <w:bCs/>
          <w:spacing w:val="-6"/>
          <w:sz w:val="26"/>
          <w:szCs w:val="26"/>
          <w:lang w:val="vi-VN"/>
        </w:rPr>
        <w:t>h</w:t>
      </w:r>
      <w:r w:rsidR="00257DF7" w:rsidRPr="00257DF7">
        <w:rPr>
          <w:b/>
          <w:bCs/>
          <w:spacing w:val="-6"/>
          <w:sz w:val="26"/>
          <w:szCs w:val="26"/>
          <w:lang w:val="vi-VN"/>
        </w:rPr>
        <w:t>3</w:t>
      </w:r>
      <w:r w:rsidRPr="00390B87">
        <w:rPr>
          <w:b/>
          <w:bCs/>
          <w:spacing w:val="-6"/>
          <w:sz w:val="26"/>
          <w:szCs w:val="26"/>
          <w:lang w:val="vi-VN"/>
        </w:rPr>
        <w:t xml:space="preserve">0 ngày </w:t>
      </w:r>
      <w:r w:rsidR="00257DF7" w:rsidRPr="00257DF7">
        <w:rPr>
          <w:b/>
          <w:bCs/>
          <w:spacing w:val="-6"/>
          <w:sz w:val="26"/>
          <w:szCs w:val="26"/>
          <w:lang w:val="vi-VN"/>
        </w:rPr>
        <w:t>24</w:t>
      </w:r>
      <w:r w:rsidRPr="00390B87">
        <w:rPr>
          <w:b/>
          <w:bCs/>
          <w:spacing w:val="-6"/>
          <w:sz w:val="26"/>
          <w:szCs w:val="26"/>
          <w:lang w:val="vi-VN"/>
        </w:rPr>
        <w:t>/0</w:t>
      </w:r>
      <w:r w:rsidR="00257DF7" w:rsidRPr="00257DF7">
        <w:rPr>
          <w:b/>
          <w:bCs/>
          <w:spacing w:val="-6"/>
          <w:sz w:val="26"/>
          <w:szCs w:val="26"/>
          <w:lang w:val="vi-VN"/>
        </w:rPr>
        <w:t>9</w:t>
      </w:r>
      <w:r w:rsidRPr="00390B87">
        <w:rPr>
          <w:b/>
          <w:bCs/>
          <w:spacing w:val="-6"/>
          <w:sz w:val="26"/>
          <w:szCs w:val="26"/>
          <w:lang w:val="vi-VN"/>
        </w:rPr>
        <w:t>/2025</w:t>
      </w:r>
      <w:r w:rsidR="00337210" w:rsidRPr="00390B87">
        <w:rPr>
          <w:spacing w:val="-6"/>
          <w:sz w:val="26"/>
          <w:szCs w:val="26"/>
          <w:lang w:val="vi-VN"/>
        </w:rPr>
        <w:t>;</w:t>
      </w:r>
      <w:r w:rsidRPr="00390B87">
        <w:rPr>
          <w:b/>
          <w:bCs/>
          <w:spacing w:val="-6"/>
          <w:sz w:val="26"/>
          <w:szCs w:val="26"/>
          <w:lang w:val="vi-VN"/>
        </w:rPr>
        <w:t xml:space="preserve"> </w:t>
      </w:r>
      <w:r w:rsidRPr="00C166BD">
        <w:rPr>
          <w:bCs/>
          <w:sz w:val="26"/>
          <w:szCs w:val="26"/>
          <w:lang w:val="vi-VN"/>
        </w:rPr>
        <w:t xml:space="preserve">qua </w:t>
      </w:r>
      <w:r w:rsidRPr="00390B87">
        <w:rPr>
          <w:spacing w:val="-6"/>
          <w:sz w:val="26"/>
          <w:szCs w:val="26"/>
          <w:lang w:val="vi-VN"/>
        </w:rPr>
        <w:t xml:space="preserve">Trung tâm Đảm bảo chất lượng theo địa chỉ email: </w:t>
      </w:r>
      <w:hyperlink r:id="rId8" w:history="1">
        <w:r w:rsidRPr="00390B87">
          <w:rPr>
            <w:rStyle w:val="Hyperlink"/>
            <w:color w:val="auto"/>
            <w:spacing w:val="-6"/>
            <w:sz w:val="26"/>
            <w:szCs w:val="26"/>
            <w:lang w:val="vi-VN"/>
          </w:rPr>
          <w:t>ttdbcl@vinhuni.edu.vn</w:t>
        </w:r>
      </w:hyperlink>
      <w:r w:rsidR="00257DF7" w:rsidRPr="00257DF7">
        <w:rPr>
          <w:spacing w:val="-6"/>
          <w:sz w:val="26"/>
          <w:szCs w:val="26"/>
          <w:lang w:val="vi-VN"/>
        </w:rPr>
        <w:t xml:space="preserve"> hoặc điện thông tin trực tiếp trên đường link  </w:t>
      </w:r>
    </w:p>
    <w:p w14:paraId="28D73423" w14:textId="4944D2C5" w:rsidR="0035154D" w:rsidRPr="00C166BD" w:rsidRDefault="0035154D" w:rsidP="00F264ED">
      <w:pPr>
        <w:spacing w:before="120" w:line="288" w:lineRule="auto"/>
        <w:ind w:firstLine="706"/>
        <w:jc w:val="both"/>
        <w:rPr>
          <w:spacing w:val="-2"/>
          <w:sz w:val="26"/>
          <w:szCs w:val="26"/>
          <w:lang w:val="vi-VN"/>
        </w:rPr>
      </w:pPr>
      <w:r w:rsidRPr="00C166BD">
        <w:rPr>
          <w:spacing w:val="-2"/>
          <w:sz w:val="26"/>
          <w:szCs w:val="26"/>
          <w:lang w:val="vi-VN"/>
        </w:rPr>
        <w:t>Nhận được Công văn này, Nhà trường yêu cầu các đơn vị khẩ</w:t>
      </w:r>
      <w:r w:rsidR="00A732AC" w:rsidRPr="00C166BD">
        <w:rPr>
          <w:spacing w:val="-2"/>
          <w:sz w:val="26"/>
          <w:szCs w:val="26"/>
          <w:lang w:val="vi-VN"/>
        </w:rPr>
        <w:t>n trương triển khai</w:t>
      </w:r>
      <w:r w:rsidR="00CD7B81" w:rsidRPr="00C166BD">
        <w:rPr>
          <w:spacing w:val="-2"/>
          <w:sz w:val="26"/>
          <w:szCs w:val="26"/>
          <w:lang w:val="vi-VN"/>
        </w:rPr>
        <w:t xml:space="preserve"> thực hiện</w:t>
      </w:r>
      <w:r w:rsidR="00A732AC" w:rsidRPr="00C166BD">
        <w:rPr>
          <w:spacing w:val="-2"/>
          <w:sz w:val="26"/>
          <w:szCs w:val="26"/>
          <w:lang w:val="vi-VN"/>
        </w:rPr>
        <w:t xml:space="preserve">, </w:t>
      </w:r>
      <w:r w:rsidRPr="00C166BD">
        <w:rPr>
          <w:spacing w:val="-2"/>
          <w:sz w:val="26"/>
          <w:szCs w:val="26"/>
          <w:lang w:val="vi-VN"/>
        </w:rPr>
        <w:t>nhằm đảm bảo tiến độ</w:t>
      </w:r>
      <w:r w:rsidR="00CD7B81" w:rsidRPr="00C166BD">
        <w:rPr>
          <w:spacing w:val="-2"/>
          <w:sz w:val="26"/>
          <w:szCs w:val="26"/>
          <w:lang w:val="vi-VN"/>
        </w:rPr>
        <w:t xml:space="preserve"> cung cấp dữ liệu cho tổ chức xếp hạng đại học QS Asia.</w:t>
      </w:r>
      <w:r w:rsidRPr="00C166BD">
        <w:rPr>
          <w:spacing w:val="-2"/>
          <w:sz w:val="26"/>
          <w:szCs w:val="26"/>
          <w:lang w:val="vi-VN"/>
        </w:rPr>
        <w:t xml:space="preserve"> </w:t>
      </w:r>
    </w:p>
    <w:p w14:paraId="15B82664" w14:textId="77777777" w:rsidR="0037617B" w:rsidRPr="00C166BD" w:rsidRDefault="0037617B" w:rsidP="003E2F79">
      <w:pPr>
        <w:spacing w:line="288" w:lineRule="auto"/>
        <w:ind w:firstLine="706"/>
        <w:jc w:val="both"/>
        <w:rPr>
          <w:sz w:val="26"/>
          <w:szCs w:val="26"/>
          <w:lang w:val="vi-VN"/>
        </w:rPr>
      </w:pPr>
    </w:p>
    <w:p w14:paraId="62F7EF71" w14:textId="77777777" w:rsidR="0035154D" w:rsidRPr="00C166BD" w:rsidRDefault="0035154D" w:rsidP="00FF5C56">
      <w:pPr>
        <w:ind w:firstLine="709"/>
        <w:jc w:val="both"/>
        <w:rPr>
          <w:sz w:val="26"/>
          <w:szCs w:val="26"/>
          <w:lang w:val="vi-VN"/>
        </w:rPr>
      </w:pPr>
    </w:p>
    <w:tbl>
      <w:tblPr>
        <w:tblW w:w="0" w:type="auto"/>
        <w:tblLook w:val="00A0" w:firstRow="1" w:lastRow="0" w:firstColumn="1" w:lastColumn="0" w:noHBand="0" w:noVBand="0"/>
      </w:tblPr>
      <w:tblGrid>
        <w:gridCol w:w="4517"/>
        <w:gridCol w:w="4555"/>
      </w:tblGrid>
      <w:tr w:rsidR="0035154D" w:rsidRPr="00390B87" w14:paraId="42F89BD7" w14:textId="77777777" w:rsidTr="00CC691B">
        <w:tc>
          <w:tcPr>
            <w:tcW w:w="4517" w:type="dxa"/>
          </w:tcPr>
          <w:p w14:paraId="5CA99BE3" w14:textId="77777777" w:rsidR="0035154D" w:rsidRPr="00C166BD" w:rsidRDefault="0035154D" w:rsidP="00FF5C56">
            <w:pPr>
              <w:rPr>
                <w:sz w:val="26"/>
                <w:szCs w:val="26"/>
                <w:lang w:val="vi-VN"/>
              </w:rPr>
            </w:pPr>
            <w:r w:rsidRPr="00C166BD">
              <w:rPr>
                <w:b/>
                <w:i/>
                <w:sz w:val="26"/>
                <w:szCs w:val="26"/>
                <w:lang w:val="vi-VN"/>
              </w:rPr>
              <w:t>Nơi nhận:</w:t>
            </w:r>
            <w:r w:rsidRPr="00C166BD">
              <w:rPr>
                <w:b/>
                <w:sz w:val="26"/>
                <w:szCs w:val="26"/>
                <w:lang w:val="vi-VN"/>
              </w:rPr>
              <w:t xml:space="preserve"> </w:t>
            </w:r>
          </w:p>
          <w:p w14:paraId="71CE4B7F" w14:textId="77777777" w:rsidR="0035154D" w:rsidRPr="00C166BD" w:rsidRDefault="0035154D" w:rsidP="00D50F59">
            <w:pPr>
              <w:jc w:val="both"/>
              <w:rPr>
                <w:sz w:val="26"/>
                <w:szCs w:val="26"/>
                <w:lang w:val="vi-VN"/>
              </w:rPr>
            </w:pPr>
            <w:r w:rsidRPr="00C166BD">
              <w:rPr>
                <w:sz w:val="26"/>
                <w:szCs w:val="26"/>
                <w:lang w:val="vi-VN"/>
              </w:rPr>
              <w:t>- Như trên (để t/h);</w:t>
            </w:r>
          </w:p>
          <w:p w14:paraId="123346E5" w14:textId="142B5E16" w:rsidR="0035154D" w:rsidRPr="00C166BD" w:rsidRDefault="0035154D" w:rsidP="00EC4094">
            <w:pPr>
              <w:rPr>
                <w:sz w:val="26"/>
                <w:szCs w:val="26"/>
                <w:lang w:val="nl-NL"/>
              </w:rPr>
            </w:pPr>
            <w:r w:rsidRPr="00C166BD">
              <w:rPr>
                <w:sz w:val="26"/>
                <w:szCs w:val="26"/>
                <w:lang w:val="nl-NL"/>
              </w:rPr>
              <w:t xml:space="preserve">- Lưu: HCTH, </w:t>
            </w:r>
            <w:r w:rsidR="00EC4094" w:rsidRPr="00C166BD">
              <w:rPr>
                <w:sz w:val="26"/>
                <w:szCs w:val="26"/>
                <w:lang w:val="nl-NL"/>
              </w:rPr>
              <w:t>Đ</w:t>
            </w:r>
            <w:r w:rsidR="00337210" w:rsidRPr="00C166BD">
              <w:rPr>
                <w:sz w:val="26"/>
                <w:szCs w:val="26"/>
                <w:lang w:val="nl-NL"/>
              </w:rPr>
              <w:t>BCL</w:t>
            </w:r>
            <w:r w:rsidRPr="00C166BD">
              <w:rPr>
                <w:sz w:val="26"/>
                <w:szCs w:val="26"/>
                <w:lang w:val="nl-NL"/>
              </w:rPr>
              <w:t>.</w:t>
            </w:r>
          </w:p>
        </w:tc>
        <w:tc>
          <w:tcPr>
            <w:tcW w:w="4555" w:type="dxa"/>
          </w:tcPr>
          <w:p w14:paraId="54336721" w14:textId="77777777" w:rsidR="0035154D" w:rsidRPr="00C166BD" w:rsidRDefault="003E2F79" w:rsidP="00D50F59">
            <w:pPr>
              <w:jc w:val="center"/>
              <w:rPr>
                <w:b/>
                <w:sz w:val="26"/>
                <w:szCs w:val="26"/>
                <w:lang w:val="nl-NL"/>
              </w:rPr>
            </w:pPr>
            <w:r w:rsidRPr="00C166BD">
              <w:rPr>
                <w:b/>
                <w:sz w:val="26"/>
                <w:szCs w:val="26"/>
                <w:lang w:val="nl-NL"/>
              </w:rPr>
              <w:t xml:space="preserve">KT. </w:t>
            </w:r>
            <w:r w:rsidR="0035154D" w:rsidRPr="00C166BD">
              <w:rPr>
                <w:b/>
                <w:sz w:val="26"/>
                <w:szCs w:val="26"/>
                <w:lang w:val="nl-NL"/>
              </w:rPr>
              <w:t>HIỆU TRƯỞNG</w:t>
            </w:r>
          </w:p>
          <w:p w14:paraId="53082FB5" w14:textId="77777777" w:rsidR="003E2F79" w:rsidRPr="00C166BD" w:rsidRDefault="003E2F79" w:rsidP="00D50F59">
            <w:pPr>
              <w:jc w:val="center"/>
              <w:rPr>
                <w:b/>
                <w:sz w:val="26"/>
                <w:szCs w:val="26"/>
                <w:lang w:val="nl-NL"/>
              </w:rPr>
            </w:pPr>
            <w:r w:rsidRPr="00C166BD">
              <w:rPr>
                <w:b/>
                <w:sz w:val="26"/>
                <w:szCs w:val="26"/>
                <w:lang w:val="nl-NL"/>
              </w:rPr>
              <w:t>PHÓ HIỆU TRƯỞNG</w:t>
            </w:r>
          </w:p>
          <w:p w14:paraId="7C1B20F8" w14:textId="77777777" w:rsidR="0035154D" w:rsidRPr="00C166BD" w:rsidRDefault="0035154D" w:rsidP="00FF5C56">
            <w:pPr>
              <w:rPr>
                <w:b/>
                <w:sz w:val="26"/>
                <w:szCs w:val="26"/>
                <w:lang w:val="nl-NL"/>
              </w:rPr>
            </w:pPr>
          </w:p>
          <w:p w14:paraId="6E9F95A9" w14:textId="77777777" w:rsidR="00337210" w:rsidRPr="00C166BD" w:rsidRDefault="00337210" w:rsidP="00FF5C56">
            <w:pPr>
              <w:rPr>
                <w:b/>
                <w:sz w:val="26"/>
                <w:szCs w:val="26"/>
                <w:lang w:val="nl-NL"/>
              </w:rPr>
            </w:pPr>
          </w:p>
          <w:p w14:paraId="37CCD1B7" w14:textId="77777777" w:rsidR="0035154D" w:rsidRPr="00C166BD" w:rsidRDefault="0035154D" w:rsidP="00D50F59">
            <w:pPr>
              <w:jc w:val="center"/>
              <w:rPr>
                <w:b/>
                <w:sz w:val="26"/>
                <w:szCs w:val="26"/>
                <w:lang w:val="nl-NL"/>
              </w:rPr>
            </w:pPr>
          </w:p>
          <w:p w14:paraId="7A32710A" w14:textId="77777777" w:rsidR="00531F24" w:rsidRPr="00C166BD" w:rsidRDefault="00531F24" w:rsidP="003E2F79">
            <w:pPr>
              <w:jc w:val="center"/>
              <w:rPr>
                <w:b/>
                <w:sz w:val="26"/>
                <w:szCs w:val="26"/>
                <w:lang w:val="nl-NL"/>
              </w:rPr>
            </w:pPr>
          </w:p>
          <w:p w14:paraId="3A35F4AE" w14:textId="7C277800" w:rsidR="0035154D" w:rsidRPr="00C166BD" w:rsidRDefault="003E2F79" w:rsidP="003E2F79">
            <w:pPr>
              <w:jc w:val="center"/>
              <w:rPr>
                <w:sz w:val="26"/>
                <w:szCs w:val="26"/>
                <w:lang w:val="nl-NL"/>
              </w:rPr>
            </w:pPr>
            <w:r w:rsidRPr="00C166BD">
              <w:rPr>
                <w:b/>
                <w:sz w:val="26"/>
                <w:szCs w:val="26"/>
                <w:lang w:val="nl-NL"/>
              </w:rPr>
              <w:t>P</w:t>
            </w:r>
            <w:r w:rsidR="00E97CF1" w:rsidRPr="00C166BD">
              <w:rPr>
                <w:b/>
                <w:sz w:val="26"/>
                <w:szCs w:val="26"/>
                <w:lang w:val="nl-NL"/>
              </w:rPr>
              <w:t>GS.</w:t>
            </w:r>
            <w:r w:rsidR="0035154D" w:rsidRPr="00C166BD">
              <w:rPr>
                <w:b/>
                <w:sz w:val="26"/>
                <w:szCs w:val="26"/>
                <w:lang w:val="nl-NL"/>
              </w:rPr>
              <w:t>TS</w:t>
            </w:r>
            <w:r w:rsidR="00E97CF1" w:rsidRPr="00C166BD">
              <w:rPr>
                <w:b/>
                <w:sz w:val="26"/>
                <w:szCs w:val="26"/>
                <w:lang w:val="nl-NL"/>
              </w:rPr>
              <w:t>.</w:t>
            </w:r>
            <w:r w:rsidR="0035154D" w:rsidRPr="00C166BD">
              <w:rPr>
                <w:b/>
                <w:sz w:val="26"/>
                <w:szCs w:val="26"/>
                <w:lang w:val="nl-NL"/>
              </w:rPr>
              <w:t xml:space="preserve"> </w:t>
            </w:r>
            <w:r w:rsidRPr="00C166BD">
              <w:rPr>
                <w:b/>
                <w:sz w:val="26"/>
                <w:szCs w:val="26"/>
                <w:lang w:val="nl-NL"/>
              </w:rPr>
              <w:t>Trần Bá Tiến</w:t>
            </w:r>
          </w:p>
        </w:tc>
      </w:tr>
    </w:tbl>
    <w:p w14:paraId="6419841F" w14:textId="77777777" w:rsidR="0031586B" w:rsidRPr="00C166BD" w:rsidRDefault="0031586B" w:rsidP="00CC691B">
      <w:pPr>
        <w:ind w:left="5760" w:firstLine="720"/>
        <w:rPr>
          <w:bCs/>
          <w:i/>
          <w:sz w:val="26"/>
          <w:szCs w:val="26"/>
          <w:lang w:val="nl-NL"/>
        </w:rPr>
        <w:sectPr w:rsidR="0031586B" w:rsidRPr="00C166BD" w:rsidSect="00650EB6">
          <w:pgSz w:w="11907" w:h="16840" w:code="9"/>
          <w:pgMar w:top="1134" w:right="1134" w:bottom="810" w:left="1701" w:header="720" w:footer="720" w:gutter="0"/>
          <w:cols w:space="720"/>
          <w:docGrid w:linePitch="360"/>
        </w:sectPr>
      </w:pPr>
    </w:p>
    <w:p w14:paraId="7ACE96E1" w14:textId="18AEB86B" w:rsidR="00CC691B" w:rsidRPr="00C166BD" w:rsidRDefault="00CC691B" w:rsidP="0031586B">
      <w:pPr>
        <w:jc w:val="right"/>
        <w:rPr>
          <w:bCs/>
          <w:i/>
          <w:sz w:val="26"/>
          <w:szCs w:val="26"/>
        </w:rPr>
      </w:pPr>
      <w:r w:rsidRPr="00C166BD">
        <w:rPr>
          <w:bCs/>
          <w:i/>
          <w:sz w:val="26"/>
          <w:szCs w:val="26"/>
        </w:rPr>
        <w:lastRenderedPageBreak/>
        <w:tab/>
      </w:r>
      <w:r w:rsidRPr="00C166BD">
        <w:rPr>
          <w:bCs/>
          <w:i/>
          <w:sz w:val="26"/>
          <w:szCs w:val="26"/>
        </w:rPr>
        <w:tab/>
      </w:r>
      <w:r w:rsidRPr="00C166BD">
        <w:rPr>
          <w:bCs/>
          <w:i/>
          <w:sz w:val="26"/>
          <w:szCs w:val="26"/>
        </w:rPr>
        <w:tab/>
      </w:r>
      <w:r w:rsidRPr="00C166BD">
        <w:rPr>
          <w:bCs/>
          <w:i/>
          <w:sz w:val="26"/>
          <w:szCs w:val="26"/>
        </w:rPr>
        <w:tab/>
      </w:r>
      <w:r w:rsidRPr="00C166BD">
        <w:rPr>
          <w:bCs/>
          <w:i/>
          <w:sz w:val="26"/>
          <w:szCs w:val="26"/>
        </w:rPr>
        <w:tab/>
      </w:r>
      <w:r w:rsidRPr="00C166BD">
        <w:rPr>
          <w:bCs/>
          <w:i/>
          <w:sz w:val="26"/>
          <w:szCs w:val="26"/>
        </w:rPr>
        <w:tab/>
      </w:r>
      <w:r w:rsidRPr="00C166BD">
        <w:rPr>
          <w:bCs/>
          <w:i/>
          <w:sz w:val="26"/>
          <w:szCs w:val="26"/>
        </w:rPr>
        <w:tab/>
      </w:r>
      <w:r w:rsidRPr="00C166BD">
        <w:rPr>
          <w:bCs/>
          <w:i/>
          <w:sz w:val="26"/>
          <w:szCs w:val="26"/>
        </w:rPr>
        <w:tab/>
      </w:r>
      <w:r w:rsidRPr="00C166BD">
        <w:rPr>
          <w:bCs/>
          <w:i/>
          <w:sz w:val="26"/>
          <w:szCs w:val="26"/>
        </w:rPr>
        <w:tab/>
        <w:t xml:space="preserve">Biểu mẫu </w:t>
      </w:r>
      <w:r w:rsidR="00827117">
        <w:rPr>
          <w:bCs/>
          <w:i/>
          <w:sz w:val="26"/>
          <w:szCs w:val="26"/>
        </w:rPr>
        <w:t>1</w:t>
      </w:r>
      <w:r w:rsidRPr="00C166BD">
        <w:rPr>
          <w:bCs/>
          <w:i/>
          <w:sz w:val="26"/>
          <w:szCs w:val="26"/>
        </w:rPr>
        <w:t xml:space="preserve"> </w:t>
      </w:r>
    </w:p>
    <w:p w14:paraId="627F40E1" w14:textId="77777777" w:rsidR="00CC691B" w:rsidRPr="00C166BD" w:rsidRDefault="00CC691B" w:rsidP="00CC691B">
      <w:pPr>
        <w:rPr>
          <w:sz w:val="26"/>
          <w:szCs w:val="26"/>
        </w:rPr>
      </w:pPr>
      <w:bookmarkStart w:id="2" w:name="_Hlk209517286"/>
      <w:r w:rsidRPr="00C166BD">
        <w:rPr>
          <w:sz w:val="26"/>
          <w:szCs w:val="26"/>
        </w:rPr>
        <w:t>TRƯỜNG ĐẠI HỌC VINH</w:t>
      </w:r>
    </w:p>
    <w:p w14:paraId="46E8DD6A" w14:textId="77777777" w:rsidR="00CC691B" w:rsidRPr="00C166BD" w:rsidRDefault="00CC691B" w:rsidP="00CC691B">
      <w:pPr>
        <w:rPr>
          <w:b/>
          <w:sz w:val="26"/>
          <w:szCs w:val="26"/>
        </w:rPr>
      </w:pPr>
      <w:r w:rsidRPr="00C166BD">
        <w:rPr>
          <w:noProof/>
          <w:sz w:val="26"/>
          <w:szCs w:val="26"/>
        </w:rPr>
        <mc:AlternateContent>
          <mc:Choice Requires="wps">
            <w:drawing>
              <wp:anchor distT="0" distB="0" distL="114300" distR="114300" simplePos="0" relativeHeight="251660288" behindDoc="0" locked="0" layoutInCell="1" allowOverlap="1" wp14:anchorId="74FE7D8F" wp14:editId="6223CD2F">
                <wp:simplePos x="0" y="0"/>
                <wp:positionH relativeFrom="column">
                  <wp:posOffset>287655</wp:posOffset>
                </wp:positionH>
                <wp:positionV relativeFrom="paragraph">
                  <wp:posOffset>180340</wp:posOffset>
                </wp:positionV>
                <wp:extent cx="1243330" cy="7620"/>
                <wp:effectExtent l="0" t="0" r="1397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333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35682A"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4.2pt" to="12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" strokecolor="black [3200]" strokeweight=".5pt">
                <v:stroke joinstyle="miter"/>
                <o:lock v:ext="edit" shapetype="f"/>
              </v:line>
            </w:pict>
          </mc:Fallback>
        </mc:AlternateContent>
      </w:r>
      <w:r w:rsidRPr="00C166BD">
        <w:rPr>
          <w:b/>
          <w:sz w:val="26"/>
          <w:szCs w:val="26"/>
        </w:rPr>
        <w:t xml:space="preserve">     Đơn vị: </w:t>
      </w:r>
    </w:p>
    <w:p w14:paraId="6E831800" w14:textId="77777777" w:rsidR="00CC691B" w:rsidRPr="00C166BD" w:rsidRDefault="00CC691B" w:rsidP="00CC691B">
      <w:pPr>
        <w:rPr>
          <w:sz w:val="26"/>
          <w:szCs w:val="26"/>
        </w:rPr>
      </w:pPr>
    </w:p>
    <w:p w14:paraId="128DB8C1" w14:textId="734394EF" w:rsidR="00B51593" w:rsidRPr="00C166BD" w:rsidRDefault="00B51593" w:rsidP="00257DF7">
      <w:pPr>
        <w:jc w:val="center"/>
        <w:rPr>
          <w:b/>
          <w:bCs/>
          <w:spacing w:val="-2"/>
          <w:sz w:val="26"/>
          <w:szCs w:val="26"/>
        </w:rPr>
      </w:pPr>
      <w:r w:rsidRPr="00C166BD">
        <w:rPr>
          <w:b/>
          <w:bCs/>
          <w:spacing w:val="-2"/>
          <w:sz w:val="26"/>
          <w:szCs w:val="26"/>
        </w:rPr>
        <w:t xml:space="preserve">DANH SÁCH </w:t>
      </w:r>
      <w:r w:rsidR="00257DF7">
        <w:rPr>
          <w:b/>
          <w:bCs/>
          <w:spacing w:val="-2"/>
          <w:sz w:val="26"/>
          <w:szCs w:val="26"/>
        </w:rPr>
        <w:t>CÁN BỘ ĐẦU MỐI TRIỂN KHAI XẾP HẠNG QS</w:t>
      </w:r>
      <w:r w:rsidR="00827117">
        <w:rPr>
          <w:b/>
          <w:bCs/>
          <w:spacing w:val="-2"/>
          <w:sz w:val="26"/>
          <w:szCs w:val="26"/>
        </w:rPr>
        <w:t xml:space="preserve"> NĂM 2025</w:t>
      </w:r>
    </w:p>
    <w:p w14:paraId="390DEAB6" w14:textId="77777777" w:rsidR="0031586B" w:rsidRPr="00C166BD" w:rsidRDefault="0031586B" w:rsidP="00B51593">
      <w:pPr>
        <w:jc w:val="center"/>
        <w:rPr>
          <w:b/>
          <w:bCs/>
          <w:spacing w:val="-2"/>
          <w:sz w:val="26"/>
          <w:szCs w:val="26"/>
        </w:rPr>
      </w:pPr>
    </w:p>
    <w:tbl>
      <w:tblPr>
        <w:tblStyle w:val="TableGrid"/>
        <w:tblW w:w="9493" w:type="dxa"/>
        <w:tblLook w:val="04A0" w:firstRow="1" w:lastRow="0" w:firstColumn="1" w:lastColumn="0" w:noHBand="0" w:noVBand="1"/>
      </w:tblPr>
      <w:tblGrid>
        <w:gridCol w:w="738"/>
        <w:gridCol w:w="3226"/>
        <w:gridCol w:w="2552"/>
        <w:gridCol w:w="2977"/>
      </w:tblGrid>
      <w:tr w:rsidR="00827117" w:rsidRPr="00C166BD" w14:paraId="53E6CDD9" w14:textId="77777777" w:rsidTr="00827117">
        <w:tc>
          <w:tcPr>
            <w:tcW w:w="738" w:type="dxa"/>
            <w:vAlign w:val="center"/>
          </w:tcPr>
          <w:p w14:paraId="39046581" w14:textId="77777777" w:rsidR="00827117" w:rsidRPr="00C166BD" w:rsidRDefault="00827117" w:rsidP="00337210">
            <w:pPr>
              <w:jc w:val="center"/>
              <w:rPr>
                <w:b/>
                <w:sz w:val="26"/>
                <w:szCs w:val="26"/>
              </w:rPr>
            </w:pPr>
            <w:r w:rsidRPr="00C166BD">
              <w:rPr>
                <w:b/>
                <w:sz w:val="26"/>
                <w:szCs w:val="26"/>
              </w:rPr>
              <w:t>TT</w:t>
            </w:r>
          </w:p>
        </w:tc>
        <w:tc>
          <w:tcPr>
            <w:tcW w:w="3226" w:type="dxa"/>
            <w:vAlign w:val="center"/>
          </w:tcPr>
          <w:p w14:paraId="78B6E0AD" w14:textId="77777777" w:rsidR="00827117" w:rsidRPr="00C166BD" w:rsidRDefault="00827117" w:rsidP="00337210">
            <w:pPr>
              <w:jc w:val="center"/>
              <w:rPr>
                <w:b/>
                <w:sz w:val="26"/>
                <w:szCs w:val="26"/>
              </w:rPr>
            </w:pPr>
            <w:r w:rsidRPr="00C166BD">
              <w:rPr>
                <w:b/>
                <w:sz w:val="26"/>
                <w:szCs w:val="26"/>
              </w:rPr>
              <w:t>Họ và tên</w:t>
            </w:r>
          </w:p>
        </w:tc>
        <w:tc>
          <w:tcPr>
            <w:tcW w:w="2552" w:type="dxa"/>
            <w:vAlign w:val="center"/>
          </w:tcPr>
          <w:p w14:paraId="1AD64363" w14:textId="77777777" w:rsidR="00827117" w:rsidRPr="00C166BD" w:rsidRDefault="00827117" w:rsidP="00337210">
            <w:pPr>
              <w:jc w:val="center"/>
              <w:rPr>
                <w:b/>
                <w:sz w:val="26"/>
                <w:szCs w:val="26"/>
              </w:rPr>
            </w:pPr>
            <w:r w:rsidRPr="00C166BD">
              <w:rPr>
                <w:b/>
                <w:sz w:val="26"/>
                <w:szCs w:val="26"/>
              </w:rPr>
              <w:t>Đơn vị</w:t>
            </w:r>
          </w:p>
        </w:tc>
        <w:tc>
          <w:tcPr>
            <w:tcW w:w="2977" w:type="dxa"/>
            <w:vAlign w:val="center"/>
          </w:tcPr>
          <w:p w14:paraId="4B3708ED" w14:textId="77777777" w:rsidR="00827117" w:rsidRPr="00C166BD" w:rsidRDefault="00827117" w:rsidP="00337210">
            <w:pPr>
              <w:jc w:val="center"/>
              <w:rPr>
                <w:b/>
                <w:sz w:val="26"/>
                <w:szCs w:val="26"/>
              </w:rPr>
            </w:pPr>
            <w:r w:rsidRPr="00C166BD">
              <w:rPr>
                <w:b/>
                <w:sz w:val="26"/>
                <w:szCs w:val="26"/>
              </w:rPr>
              <w:t>Điện thoại</w:t>
            </w:r>
          </w:p>
        </w:tc>
      </w:tr>
      <w:tr w:rsidR="00827117" w:rsidRPr="00C166BD" w14:paraId="4C0E6CF9" w14:textId="77777777" w:rsidTr="00827117">
        <w:tc>
          <w:tcPr>
            <w:tcW w:w="738" w:type="dxa"/>
          </w:tcPr>
          <w:p w14:paraId="5873D067" w14:textId="77777777" w:rsidR="00827117" w:rsidRPr="00C166BD" w:rsidRDefault="00827117" w:rsidP="0031586B">
            <w:pPr>
              <w:jc w:val="center"/>
              <w:rPr>
                <w:sz w:val="26"/>
                <w:szCs w:val="26"/>
              </w:rPr>
            </w:pPr>
            <w:r w:rsidRPr="00C166BD">
              <w:rPr>
                <w:sz w:val="26"/>
                <w:szCs w:val="26"/>
              </w:rPr>
              <w:t>1</w:t>
            </w:r>
          </w:p>
        </w:tc>
        <w:tc>
          <w:tcPr>
            <w:tcW w:w="3226" w:type="dxa"/>
          </w:tcPr>
          <w:p w14:paraId="6E0EDFB3" w14:textId="77777777" w:rsidR="00827117" w:rsidRPr="00C166BD" w:rsidRDefault="00827117" w:rsidP="0031586B">
            <w:pPr>
              <w:rPr>
                <w:b/>
                <w:sz w:val="26"/>
                <w:szCs w:val="26"/>
              </w:rPr>
            </w:pPr>
          </w:p>
        </w:tc>
        <w:tc>
          <w:tcPr>
            <w:tcW w:w="2552" w:type="dxa"/>
          </w:tcPr>
          <w:p w14:paraId="4BA8BF87" w14:textId="77777777" w:rsidR="00827117" w:rsidRPr="00C166BD" w:rsidRDefault="00827117" w:rsidP="0031586B">
            <w:pPr>
              <w:rPr>
                <w:b/>
                <w:sz w:val="26"/>
                <w:szCs w:val="26"/>
              </w:rPr>
            </w:pPr>
          </w:p>
        </w:tc>
        <w:tc>
          <w:tcPr>
            <w:tcW w:w="2977" w:type="dxa"/>
          </w:tcPr>
          <w:p w14:paraId="5B3BFB53" w14:textId="77777777" w:rsidR="00827117" w:rsidRPr="00C166BD" w:rsidRDefault="00827117" w:rsidP="0031586B">
            <w:pPr>
              <w:rPr>
                <w:b/>
                <w:sz w:val="26"/>
                <w:szCs w:val="26"/>
              </w:rPr>
            </w:pPr>
          </w:p>
        </w:tc>
      </w:tr>
      <w:tr w:rsidR="00827117" w:rsidRPr="00C166BD" w14:paraId="24094545" w14:textId="77777777" w:rsidTr="00827117">
        <w:tc>
          <w:tcPr>
            <w:tcW w:w="738" w:type="dxa"/>
          </w:tcPr>
          <w:p w14:paraId="60777535" w14:textId="77777777" w:rsidR="00827117" w:rsidRPr="00C166BD" w:rsidRDefault="00827117" w:rsidP="0031586B">
            <w:pPr>
              <w:jc w:val="center"/>
              <w:rPr>
                <w:sz w:val="26"/>
                <w:szCs w:val="26"/>
              </w:rPr>
            </w:pPr>
            <w:r w:rsidRPr="00C166BD">
              <w:rPr>
                <w:sz w:val="26"/>
                <w:szCs w:val="26"/>
              </w:rPr>
              <w:t>2</w:t>
            </w:r>
          </w:p>
        </w:tc>
        <w:tc>
          <w:tcPr>
            <w:tcW w:w="3226" w:type="dxa"/>
          </w:tcPr>
          <w:p w14:paraId="61D8498B" w14:textId="77777777" w:rsidR="00827117" w:rsidRPr="00C166BD" w:rsidRDefault="00827117" w:rsidP="0031586B">
            <w:pPr>
              <w:rPr>
                <w:b/>
                <w:sz w:val="26"/>
                <w:szCs w:val="26"/>
              </w:rPr>
            </w:pPr>
          </w:p>
        </w:tc>
        <w:tc>
          <w:tcPr>
            <w:tcW w:w="2552" w:type="dxa"/>
          </w:tcPr>
          <w:p w14:paraId="418A4ACA" w14:textId="77777777" w:rsidR="00827117" w:rsidRPr="00C166BD" w:rsidRDefault="00827117" w:rsidP="0031586B">
            <w:pPr>
              <w:rPr>
                <w:b/>
                <w:sz w:val="26"/>
                <w:szCs w:val="26"/>
              </w:rPr>
            </w:pPr>
          </w:p>
        </w:tc>
        <w:tc>
          <w:tcPr>
            <w:tcW w:w="2977" w:type="dxa"/>
          </w:tcPr>
          <w:p w14:paraId="227ED12D" w14:textId="77777777" w:rsidR="00827117" w:rsidRPr="00C166BD" w:rsidRDefault="00827117" w:rsidP="0031586B">
            <w:pPr>
              <w:rPr>
                <w:b/>
                <w:sz w:val="26"/>
                <w:szCs w:val="26"/>
              </w:rPr>
            </w:pPr>
          </w:p>
        </w:tc>
      </w:tr>
    </w:tbl>
    <w:p w14:paraId="01E13D96" w14:textId="77777777" w:rsidR="0031586B" w:rsidRPr="00C166BD" w:rsidRDefault="0031586B" w:rsidP="00B51593">
      <w:pPr>
        <w:jc w:val="center"/>
        <w:rPr>
          <w:bCs/>
          <w:spacing w:val="-2"/>
          <w:sz w:val="26"/>
          <w:szCs w:val="26"/>
        </w:rPr>
      </w:pPr>
    </w:p>
    <w:p w14:paraId="3242BEA3" w14:textId="77777777" w:rsidR="00257DF7" w:rsidRDefault="00B51593" w:rsidP="00257DF7">
      <w:pPr>
        <w:rPr>
          <w:i/>
          <w:sz w:val="26"/>
          <w:szCs w:val="26"/>
        </w:rPr>
      </w:pPr>
      <w:r w:rsidRPr="00C166BD">
        <w:rPr>
          <w:b/>
          <w:i/>
          <w:sz w:val="26"/>
          <w:szCs w:val="26"/>
        </w:rPr>
        <w:tab/>
      </w:r>
      <w:r w:rsidRPr="00C166BD">
        <w:rPr>
          <w:b/>
          <w:i/>
          <w:sz w:val="26"/>
          <w:szCs w:val="26"/>
        </w:rPr>
        <w:tab/>
      </w:r>
      <w:r w:rsidRPr="00C166BD">
        <w:rPr>
          <w:b/>
          <w:i/>
          <w:sz w:val="26"/>
          <w:szCs w:val="26"/>
        </w:rPr>
        <w:tab/>
      </w:r>
      <w:r w:rsidR="00257DF7">
        <w:rPr>
          <w:b/>
          <w:i/>
          <w:sz w:val="26"/>
          <w:szCs w:val="26"/>
        </w:rPr>
        <w:tab/>
      </w:r>
      <w:r w:rsidR="00257DF7">
        <w:rPr>
          <w:b/>
          <w:i/>
          <w:sz w:val="26"/>
          <w:szCs w:val="26"/>
        </w:rPr>
        <w:tab/>
      </w:r>
      <w:r w:rsidR="00257DF7">
        <w:rPr>
          <w:b/>
          <w:i/>
          <w:sz w:val="26"/>
          <w:szCs w:val="26"/>
        </w:rPr>
        <w:tab/>
      </w:r>
      <w:r w:rsidR="00257DF7">
        <w:rPr>
          <w:b/>
          <w:i/>
          <w:sz w:val="26"/>
          <w:szCs w:val="26"/>
        </w:rPr>
        <w:tab/>
      </w:r>
      <w:r w:rsidRPr="00C166BD">
        <w:rPr>
          <w:i/>
          <w:sz w:val="26"/>
          <w:szCs w:val="26"/>
        </w:rPr>
        <w:t>Nghệ An, ngày     tháng     năm 202</w:t>
      </w:r>
    </w:p>
    <w:p w14:paraId="4D1F2244" w14:textId="0307C84C" w:rsidR="00257DF7" w:rsidRPr="00257DF7" w:rsidRDefault="00257DF7" w:rsidP="00257DF7">
      <w:pPr>
        <w:rPr>
          <w:b/>
          <w:bCs/>
          <w:iCs/>
          <w:sz w:val="26"/>
          <w:szCs w:val="26"/>
        </w:rPr>
      </w:pPr>
      <w:r>
        <w:rPr>
          <w:b/>
          <w:bCs/>
          <w:iCs/>
          <w:sz w:val="26"/>
          <w:szCs w:val="26"/>
        </w:rPr>
        <w:t xml:space="preserve">                                                                                            </w:t>
      </w:r>
      <w:r w:rsidRPr="00257DF7">
        <w:rPr>
          <w:b/>
          <w:bCs/>
          <w:iCs/>
          <w:sz w:val="26"/>
          <w:szCs w:val="26"/>
        </w:rPr>
        <w:t>Trường đơn vị</w:t>
      </w:r>
    </w:p>
    <w:bookmarkEnd w:id="2"/>
    <w:p w14:paraId="4C2B4448" w14:textId="0F4A478D" w:rsidR="00257DF7" w:rsidRPr="00257DF7" w:rsidRDefault="00B51593" w:rsidP="00257DF7">
      <w:pPr>
        <w:rPr>
          <w:sz w:val="26"/>
          <w:szCs w:val="26"/>
        </w:rPr>
      </w:pPr>
      <w:r w:rsidRPr="00C166BD">
        <w:rPr>
          <w:b/>
          <w:i/>
          <w:sz w:val="26"/>
          <w:szCs w:val="26"/>
        </w:rPr>
        <w:tab/>
      </w:r>
      <w:r w:rsidRPr="00C166BD">
        <w:rPr>
          <w:b/>
          <w:i/>
          <w:sz w:val="26"/>
          <w:szCs w:val="26"/>
        </w:rPr>
        <w:tab/>
        <w:t xml:space="preserve">                                                                                                         </w:t>
      </w:r>
      <w:r w:rsidR="00257DF7">
        <w:rPr>
          <w:b/>
          <w:i/>
          <w:sz w:val="26"/>
          <w:szCs w:val="26"/>
        </w:rPr>
        <w:t xml:space="preserve">             </w:t>
      </w:r>
    </w:p>
    <w:p w14:paraId="1654B853" w14:textId="066C19D3" w:rsidR="00C166BD" w:rsidRPr="00257DF7" w:rsidRDefault="00C166BD" w:rsidP="00C166BD">
      <w:pPr>
        <w:tabs>
          <w:tab w:val="left" w:pos="5668"/>
        </w:tabs>
        <w:rPr>
          <w:sz w:val="26"/>
          <w:szCs w:val="26"/>
        </w:rPr>
      </w:pPr>
    </w:p>
    <w:sectPr w:rsidR="00C166BD" w:rsidRPr="00257DF7" w:rsidSect="00257DF7">
      <w:pgSz w:w="11907" w:h="16840" w:code="9"/>
      <w:pgMar w:top="1134" w:right="1134" w:bottom="81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5F8B" w14:textId="77777777" w:rsidR="00E1650E" w:rsidRDefault="00E1650E" w:rsidP="00FB7BB8">
      <w:r>
        <w:separator/>
      </w:r>
    </w:p>
  </w:endnote>
  <w:endnote w:type="continuationSeparator" w:id="0">
    <w:p w14:paraId="23C6353E" w14:textId="77777777" w:rsidR="00E1650E" w:rsidRDefault="00E1650E" w:rsidP="00FB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E6B9" w14:textId="77777777" w:rsidR="00E1650E" w:rsidRDefault="00E1650E" w:rsidP="00FB7BB8">
      <w:r>
        <w:separator/>
      </w:r>
    </w:p>
  </w:footnote>
  <w:footnote w:type="continuationSeparator" w:id="0">
    <w:p w14:paraId="5FB204AC" w14:textId="77777777" w:rsidR="00E1650E" w:rsidRDefault="00E1650E" w:rsidP="00FB7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7307"/>
    <w:multiLevelType w:val="hybridMultilevel"/>
    <w:tmpl w:val="67245A6A"/>
    <w:lvl w:ilvl="0" w:tplc="3634CFE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D8030C6"/>
    <w:multiLevelType w:val="hybridMultilevel"/>
    <w:tmpl w:val="A504F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A7A94"/>
    <w:multiLevelType w:val="hybridMultilevel"/>
    <w:tmpl w:val="BB4248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C204C9F"/>
    <w:multiLevelType w:val="multilevel"/>
    <w:tmpl w:val="2D2C5DE2"/>
    <w:lvl w:ilvl="0">
      <w:start w:val="1"/>
      <w:numFmt w:val="decimal"/>
      <w:lvlText w:val="%1."/>
      <w:lvlJc w:val="left"/>
      <w:pPr>
        <w:ind w:left="1069" w:hanging="360"/>
      </w:pPr>
      <w:rPr>
        <w:rFonts w:hint="default"/>
        <w:b w:val="0"/>
        <w:bCs/>
        <w:i w:val="0"/>
        <w:iCs/>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3E8A6A6F"/>
    <w:multiLevelType w:val="hybridMultilevel"/>
    <w:tmpl w:val="F6B2B38C"/>
    <w:lvl w:ilvl="0" w:tplc="59441F3A">
      <w:start w:val="1"/>
      <w:numFmt w:val="decimal"/>
      <w:lvlText w:val="%1."/>
      <w:lvlJc w:val="center"/>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6027DE2"/>
    <w:multiLevelType w:val="hybridMultilevel"/>
    <w:tmpl w:val="3FA8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301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267603">
    <w:abstractNumId w:val="4"/>
  </w:num>
  <w:num w:numId="3" w16cid:durableId="485828733">
    <w:abstractNumId w:val="2"/>
  </w:num>
  <w:num w:numId="4" w16cid:durableId="1363749652">
    <w:abstractNumId w:val="3"/>
  </w:num>
  <w:num w:numId="5" w16cid:durableId="1885293471">
    <w:abstractNumId w:val="5"/>
  </w:num>
  <w:num w:numId="6" w16cid:durableId="1263302867">
    <w:abstractNumId w:val="0"/>
  </w:num>
  <w:num w:numId="7" w16cid:durableId="1596547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8F"/>
    <w:rsid w:val="000110BC"/>
    <w:rsid w:val="00016290"/>
    <w:rsid w:val="000209CD"/>
    <w:rsid w:val="00032EF8"/>
    <w:rsid w:val="00033647"/>
    <w:rsid w:val="00063023"/>
    <w:rsid w:val="000668BD"/>
    <w:rsid w:val="00080F8F"/>
    <w:rsid w:val="0008312D"/>
    <w:rsid w:val="00091470"/>
    <w:rsid w:val="00096054"/>
    <w:rsid w:val="00097C0A"/>
    <w:rsid w:val="000A7D3D"/>
    <w:rsid w:val="000D67A7"/>
    <w:rsid w:val="000E3EB6"/>
    <w:rsid w:val="000F42DE"/>
    <w:rsid w:val="00111267"/>
    <w:rsid w:val="00112410"/>
    <w:rsid w:val="001429AD"/>
    <w:rsid w:val="00144358"/>
    <w:rsid w:val="00166C83"/>
    <w:rsid w:val="00173AEC"/>
    <w:rsid w:val="00174767"/>
    <w:rsid w:val="0018760C"/>
    <w:rsid w:val="001906A8"/>
    <w:rsid w:val="001A7A8D"/>
    <w:rsid w:val="001D5BBC"/>
    <w:rsid w:val="00206212"/>
    <w:rsid w:val="00207818"/>
    <w:rsid w:val="00212858"/>
    <w:rsid w:val="002226A7"/>
    <w:rsid w:val="002274E1"/>
    <w:rsid w:val="00232968"/>
    <w:rsid w:val="00246DF7"/>
    <w:rsid w:val="002576B8"/>
    <w:rsid w:val="00257DF7"/>
    <w:rsid w:val="00261BEC"/>
    <w:rsid w:val="0026301C"/>
    <w:rsid w:val="002756FB"/>
    <w:rsid w:val="002A2FD0"/>
    <w:rsid w:val="002C12EB"/>
    <w:rsid w:val="002D10FC"/>
    <w:rsid w:val="002D788C"/>
    <w:rsid w:val="002E1586"/>
    <w:rsid w:val="002E5554"/>
    <w:rsid w:val="002E6759"/>
    <w:rsid w:val="002E7028"/>
    <w:rsid w:val="002F3478"/>
    <w:rsid w:val="002F6ED5"/>
    <w:rsid w:val="002F7CBD"/>
    <w:rsid w:val="00300DB6"/>
    <w:rsid w:val="0031586B"/>
    <w:rsid w:val="00322EBA"/>
    <w:rsid w:val="00325203"/>
    <w:rsid w:val="00330B6A"/>
    <w:rsid w:val="00337210"/>
    <w:rsid w:val="003405B2"/>
    <w:rsid w:val="0035154D"/>
    <w:rsid w:val="0037617B"/>
    <w:rsid w:val="00383293"/>
    <w:rsid w:val="0039069F"/>
    <w:rsid w:val="00390B87"/>
    <w:rsid w:val="0039103B"/>
    <w:rsid w:val="003B1AA7"/>
    <w:rsid w:val="003C188B"/>
    <w:rsid w:val="003C1A97"/>
    <w:rsid w:val="003D6217"/>
    <w:rsid w:val="003E2F79"/>
    <w:rsid w:val="003F52CD"/>
    <w:rsid w:val="0041227A"/>
    <w:rsid w:val="004172DD"/>
    <w:rsid w:val="00477B2A"/>
    <w:rsid w:val="004C4130"/>
    <w:rsid w:val="004D17FF"/>
    <w:rsid w:val="004E7F97"/>
    <w:rsid w:val="004F7F8C"/>
    <w:rsid w:val="00507FFE"/>
    <w:rsid w:val="0051634C"/>
    <w:rsid w:val="00525224"/>
    <w:rsid w:val="00530DBB"/>
    <w:rsid w:val="00531F24"/>
    <w:rsid w:val="0054022D"/>
    <w:rsid w:val="00562743"/>
    <w:rsid w:val="00567D2A"/>
    <w:rsid w:val="005A1EFA"/>
    <w:rsid w:val="005A52E0"/>
    <w:rsid w:val="005A7FB8"/>
    <w:rsid w:val="005B04E0"/>
    <w:rsid w:val="005F5580"/>
    <w:rsid w:val="005F5799"/>
    <w:rsid w:val="005F69BF"/>
    <w:rsid w:val="005F721E"/>
    <w:rsid w:val="00603F0E"/>
    <w:rsid w:val="00621698"/>
    <w:rsid w:val="00621F94"/>
    <w:rsid w:val="0063656B"/>
    <w:rsid w:val="00650EB6"/>
    <w:rsid w:val="00682E35"/>
    <w:rsid w:val="006935DD"/>
    <w:rsid w:val="006C0813"/>
    <w:rsid w:val="006D14EF"/>
    <w:rsid w:val="007344D1"/>
    <w:rsid w:val="00744D57"/>
    <w:rsid w:val="007502A7"/>
    <w:rsid w:val="00762683"/>
    <w:rsid w:val="00764524"/>
    <w:rsid w:val="007749AB"/>
    <w:rsid w:val="0078415C"/>
    <w:rsid w:val="00792E4E"/>
    <w:rsid w:val="00797177"/>
    <w:rsid w:val="00797873"/>
    <w:rsid w:val="007B17E6"/>
    <w:rsid w:val="007F4F96"/>
    <w:rsid w:val="00805508"/>
    <w:rsid w:val="008161DE"/>
    <w:rsid w:val="00827117"/>
    <w:rsid w:val="00831609"/>
    <w:rsid w:val="00856376"/>
    <w:rsid w:val="008664B6"/>
    <w:rsid w:val="008768B0"/>
    <w:rsid w:val="008845AA"/>
    <w:rsid w:val="00885CB8"/>
    <w:rsid w:val="00890B8B"/>
    <w:rsid w:val="008A512F"/>
    <w:rsid w:val="008A6FAF"/>
    <w:rsid w:val="008A79CC"/>
    <w:rsid w:val="008B4D2D"/>
    <w:rsid w:val="008B7621"/>
    <w:rsid w:val="008C1E8B"/>
    <w:rsid w:val="008D33C7"/>
    <w:rsid w:val="008E2CE6"/>
    <w:rsid w:val="008E362E"/>
    <w:rsid w:val="008F5B3F"/>
    <w:rsid w:val="00902BFC"/>
    <w:rsid w:val="00904650"/>
    <w:rsid w:val="009073DB"/>
    <w:rsid w:val="00916AEB"/>
    <w:rsid w:val="00933056"/>
    <w:rsid w:val="0093322C"/>
    <w:rsid w:val="00936B73"/>
    <w:rsid w:val="009631F2"/>
    <w:rsid w:val="0098137D"/>
    <w:rsid w:val="009871CF"/>
    <w:rsid w:val="009A029E"/>
    <w:rsid w:val="009B6CF7"/>
    <w:rsid w:val="009C02AE"/>
    <w:rsid w:val="009C5FD2"/>
    <w:rsid w:val="009C6B78"/>
    <w:rsid w:val="009D1DFC"/>
    <w:rsid w:val="009D210F"/>
    <w:rsid w:val="009F56B9"/>
    <w:rsid w:val="00A23A2F"/>
    <w:rsid w:val="00A621A5"/>
    <w:rsid w:val="00A732AC"/>
    <w:rsid w:val="00A77AE5"/>
    <w:rsid w:val="00A85E48"/>
    <w:rsid w:val="00AC44C0"/>
    <w:rsid w:val="00AC61C8"/>
    <w:rsid w:val="00AD244F"/>
    <w:rsid w:val="00AD60B0"/>
    <w:rsid w:val="00AF686C"/>
    <w:rsid w:val="00B00C54"/>
    <w:rsid w:val="00B1489D"/>
    <w:rsid w:val="00B233A0"/>
    <w:rsid w:val="00B24C44"/>
    <w:rsid w:val="00B43FDC"/>
    <w:rsid w:val="00B51593"/>
    <w:rsid w:val="00B52F29"/>
    <w:rsid w:val="00B71B67"/>
    <w:rsid w:val="00B80AAB"/>
    <w:rsid w:val="00BA1542"/>
    <w:rsid w:val="00BA5523"/>
    <w:rsid w:val="00BE0C13"/>
    <w:rsid w:val="00C00F4A"/>
    <w:rsid w:val="00C02915"/>
    <w:rsid w:val="00C125F6"/>
    <w:rsid w:val="00C166BD"/>
    <w:rsid w:val="00C23962"/>
    <w:rsid w:val="00C24D91"/>
    <w:rsid w:val="00C36AAE"/>
    <w:rsid w:val="00C371C6"/>
    <w:rsid w:val="00C4634A"/>
    <w:rsid w:val="00C5113E"/>
    <w:rsid w:val="00C55260"/>
    <w:rsid w:val="00C6612C"/>
    <w:rsid w:val="00C679A2"/>
    <w:rsid w:val="00C74AD5"/>
    <w:rsid w:val="00C834F4"/>
    <w:rsid w:val="00CA38EA"/>
    <w:rsid w:val="00CB259B"/>
    <w:rsid w:val="00CC0832"/>
    <w:rsid w:val="00CC691B"/>
    <w:rsid w:val="00CD227B"/>
    <w:rsid w:val="00CD4A0F"/>
    <w:rsid w:val="00CD7341"/>
    <w:rsid w:val="00CD7B81"/>
    <w:rsid w:val="00CE25F4"/>
    <w:rsid w:val="00CE46D4"/>
    <w:rsid w:val="00D054E5"/>
    <w:rsid w:val="00D17AC2"/>
    <w:rsid w:val="00D26A18"/>
    <w:rsid w:val="00D419FF"/>
    <w:rsid w:val="00D50F59"/>
    <w:rsid w:val="00D63CAA"/>
    <w:rsid w:val="00D86408"/>
    <w:rsid w:val="00D87867"/>
    <w:rsid w:val="00D879D3"/>
    <w:rsid w:val="00D9070A"/>
    <w:rsid w:val="00D944C4"/>
    <w:rsid w:val="00DA0BFD"/>
    <w:rsid w:val="00DA36DE"/>
    <w:rsid w:val="00DA6F77"/>
    <w:rsid w:val="00DB774F"/>
    <w:rsid w:val="00DD15FD"/>
    <w:rsid w:val="00DD6F72"/>
    <w:rsid w:val="00DF305B"/>
    <w:rsid w:val="00DF316F"/>
    <w:rsid w:val="00E0247D"/>
    <w:rsid w:val="00E1650E"/>
    <w:rsid w:val="00E22353"/>
    <w:rsid w:val="00E271AE"/>
    <w:rsid w:val="00E50E19"/>
    <w:rsid w:val="00E522A0"/>
    <w:rsid w:val="00E53CB5"/>
    <w:rsid w:val="00E64681"/>
    <w:rsid w:val="00E74479"/>
    <w:rsid w:val="00E75761"/>
    <w:rsid w:val="00E82CA6"/>
    <w:rsid w:val="00E94266"/>
    <w:rsid w:val="00E9747D"/>
    <w:rsid w:val="00E97CF1"/>
    <w:rsid w:val="00EA02FA"/>
    <w:rsid w:val="00EA11AE"/>
    <w:rsid w:val="00EA2355"/>
    <w:rsid w:val="00EA362B"/>
    <w:rsid w:val="00EB2335"/>
    <w:rsid w:val="00EB5B1E"/>
    <w:rsid w:val="00EC2DE4"/>
    <w:rsid w:val="00EC4094"/>
    <w:rsid w:val="00EC4F87"/>
    <w:rsid w:val="00ED2D46"/>
    <w:rsid w:val="00EE0338"/>
    <w:rsid w:val="00EF24A0"/>
    <w:rsid w:val="00F01265"/>
    <w:rsid w:val="00F01CE0"/>
    <w:rsid w:val="00F13F5A"/>
    <w:rsid w:val="00F1747F"/>
    <w:rsid w:val="00F25010"/>
    <w:rsid w:val="00F264ED"/>
    <w:rsid w:val="00F36383"/>
    <w:rsid w:val="00F40F1B"/>
    <w:rsid w:val="00F413B0"/>
    <w:rsid w:val="00F4305C"/>
    <w:rsid w:val="00F625D3"/>
    <w:rsid w:val="00F62F3D"/>
    <w:rsid w:val="00F74E70"/>
    <w:rsid w:val="00F76F1C"/>
    <w:rsid w:val="00F96501"/>
    <w:rsid w:val="00F96A59"/>
    <w:rsid w:val="00FB1028"/>
    <w:rsid w:val="00FB1EF9"/>
    <w:rsid w:val="00FB7BB8"/>
    <w:rsid w:val="00FC753F"/>
    <w:rsid w:val="00FD32EB"/>
    <w:rsid w:val="00FE2B8B"/>
    <w:rsid w:val="00FE39D0"/>
    <w:rsid w:val="00FE755B"/>
    <w:rsid w:val="00FF1309"/>
    <w:rsid w:val="00FF18A7"/>
    <w:rsid w:val="00FF5C56"/>
    <w:rsid w:val="00FF72F3"/>
    <w:rsid w:val="00FF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348F8"/>
  <w14:defaultImageDpi w14:val="0"/>
  <w15:docId w15:val="{C10F56AD-C38B-4C4A-A6C1-F975069A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8F"/>
    <w:pPr>
      <w:spacing w:after="0" w:line="240" w:lineRule="auto"/>
    </w:pPr>
    <w:rPr>
      <w:rFonts w:ascii="Times New Roman" w:eastAsia="Times New Roman" w:hAnsi="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00F4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85E4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B7BB8"/>
    <w:pPr>
      <w:tabs>
        <w:tab w:val="center" w:pos="4680"/>
        <w:tab w:val="right" w:pos="9360"/>
      </w:tabs>
    </w:pPr>
  </w:style>
  <w:style w:type="character" w:customStyle="1" w:styleId="HeaderChar">
    <w:name w:val="Header Char"/>
    <w:basedOn w:val="DefaultParagraphFont"/>
    <w:link w:val="Header"/>
    <w:uiPriority w:val="99"/>
    <w:locked/>
    <w:rsid w:val="00FB7BB8"/>
    <w:rPr>
      <w:rFonts w:ascii="Times New Roman" w:hAnsi="Times New Roman"/>
      <w:sz w:val="28"/>
    </w:rPr>
  </w:style>
  <w:style w:type="paragraph" w:styleId="Footer">
    <w:name w:val="footer"/>
    <w:basedOn w:val="Normal"/>
    <w:link w:val="FooterChar"/>
    <w:uiPriority w:val="99"/>
    <w:rsid w:val="00FB7BB8"/>
    <w:pPr>
      <w:tabs>
        <w:tab w:val="center" w:pos="4680"/>
        <w:tab w:val="right" w:pos="9360"/>
      </w:tabs>
    </w:pPr>
  </w:style>
  <w:style w:type="character" w:customStyle="1" w:styleId="FooterChar">
    <w:name w:val="Footer Char"/>
    <w:basedOn w:val="DefaultParagraphFont"/>
    <w:link w:val="Footer"/>
    <w:uiPriority w:val="99"/>
    <w:locked/>
    <w:rsid w:val="00FB7BB8"/>
    <w:rPr>
      <w:rFonts w:ascii="Times New Roman" w:hAnsi="Times New Roman"/>
      <w:sz w:val="28"/>
    </w:rPr>
  </w:style>
  <w:style w:type="character" w:styleId="Hyperlink">
    <w:name w:val="Hyperlink"/>
    <w:basedOn w:val="DefaultParagraphFont"/>
    <w:uiPriority w:val="99"/>
    <w:rsid w:val="00174767"/>
    <w:rPr>
      <w:rFonts w:cs="Times New Roman"/>
      <w:color w:val="0000FF"/>
      <w:u w:val="single"/>
    </w:rPr>
  </w:style>
  <w:style w:type="paragraph" w:styleId="BalloonText">
    <w:name w:val="Balloon Text"/>
    <w:basedOn w:val="Normal"/>
    <w:link w:val="BalloonTextChar"/>
    <w:uiPriority w:val="99"/>
    <w:semiHidden/>
    <w:unhideWhenUsed/>
    <w:locked/>
    <w:rsid w:val="008B7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621"/>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rsid w:val="00E22353"/>
  </w:style>
  <w:style w:type="character" w:styleId="UnresolvedMention">
    <w:name w:val="Unresolved Mention"/>
    <w:basedOn w:val="DefaultParagraphFont"/>
    <w:uiPriority w:val="99"/>
    <w:semiHidden/>
    <w:unhideWhenUsed/>
    <w:rsid w:val="00F413B0"/>
    <w:rPr>
      <w:color w:val="605E5C"/>
      <w:shd w:val="clear" w:color="auto" w:fill="E1DFDD"/>
    </w:rPr>
  </w:style>
  <w:style w:type="paragraph" w:styleId="FootnoteText">
    <w:name w:val="footnote text"/>
    <w:basedOn w:val="Normal"/>
    <w:link w:val="FootnoteTextChar"/>
    <w:uiPriority w:val="99"/>
    <w:semiHidden/>
    <w:unhideWhenUsed/>
    <w:locked/>
    <w:rsid w:val="00B51593"/>
    <w:rPr>
      <w:sz w:val="20"/>
      <w:szCs w:val="20"/>
    </w:rPr>
  </w:style>
  <w:style w:type="character" w:customStyle="1" w:styleId="FootnoteTextChar">
    <w:name w:val="Footnote Text Char"/>
    <w:basedOn w:val="DefaultParagraphFont"/>
    <w:link w:val="FootnoteText"/>
    <w:uiPriority w:val="99"/>
    <w:semiHidden/>
    <w:rsid w:val="00B51593"/>
    <w:rPr>
      <w:rFonts w:ascii="Times New Roman" w:eastAsia="Times New Roman" w:hAnsi="Times New Roman"/>
      <w:sz w:val="20"/>
      <w:szCs w:val="20"/>
    </w:rPr>
  </w:style>
  <w:style w:type="character" w:styleId="FootnoteReference">
    <w:name w:val="footnote reference"/>
    <w:basedOn w:val="DefaultParagraphFont"/>
    <w:uiPriority w:val="99"/>
    <w:semiHidden/>
    <w:unhideWhenUsed/>
    <w:locked/>
    <w:rsid w:val="00B515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672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dbcl@vinhuni.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169A-80D6-4E96-AE4E-C74BC3E6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500</Words>
  <Characters>1627</Characters>
  <Application>Microsoft Office Word</Application>
  <DocSecurity>0</DocSecurity>
  <Lines>325</Lines>
  <Paragraphs>193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Thanh Diệu</cp:lastModifiedBy>
  <cp:revision>3</cp:revision>
  <cp:lastPrinted>2022-01-21T09:24:00Z</cp:lastPrinted>
  <dcterms:created xsi:type="dcterms:W3CDTF">2025-09-23T03:24:00Z</dcterms:created>
  <dcterms:modified xsi:type="dcterms:W3CDTF">2025-09-23T04:02:00Z</dcterms:modified>
</cp:coreProperties>
</file>