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DB8C" w14:textId="5F3F4DBD" w:rsidR="00107A11" w:rsidRDefault="000D7F0E" w:rsidP="006421A6">
      <w:pPr>
        <w:jc w:val="center"/>
        <w:rPr>
          <w:rFonts w:ascii="Times New Roman" w:hAnsi="Times New Roman" w:cs="Times New Roman"/>
          <w:b/>
          <w:bCs/>
          <w:sz w:val="34"/>
          <w:szCs w:val="28"/>
        </w:rPr>
      </w:pP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p>
    <w:tbl>
      <w:tblPr>
        <w:tblW w:w="9337" w:type="dxa"/>
        <w:jc w:val="center"/>
        <w:tblLook w:val="01E0" w:firstRow="1" w:lastRow="1" w:firstColumn="1" w:lastColumn="1" w:noHBand="0" w:noVBand="0"/>
      </w:tblPr>
      <w:tblGrid>
        <w:gridCol w:w="3332"/>
        <w:gridCol w:w="703"/>
        <w:gridCol w:w="5302"/>
      </w:tblGrid>
      <w:tr w:rsidR="00107A11" w:rsidRPr="00107A11" w14:paraId="4F97B285" w14:textId="77777777" w:rsidTr="00593E90">
        <w:trPr>
          <w:jc w:val="center"/>
        </w:trPr>
        <w:tc>
          <w:tcPr>
            <w:tcW w:w="3332" w:type="dxa"/>
            <w:shd w:val="clear" w:color="auto" w:fill="auto"/>
          </w:tcPr>
          <w:p w14:paraId="1FCC86EB"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107A11">
              <w:rPr>
                <w:rFonts w:ascii="Times New Roman" w:eastAsia="Times New Roman" w:hAnsi="Times New Roman" w:cs="Times New Roman"/>
                <w:kern w:val="0"/>
                <w:sz w:val="24"/>
                <w:szCs w:val="24"/>
                <w14:ligatures w14:val="none"/>
              </w:rPr>
              <w:t>BỘ GIÁO DỤC VÀ ĐÀO TẠO</w:t>
            </w:r>
          </w:p>
          <w:p w14:paraId="04609EEC"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107A11">
              <w:rPr>
                <w:rFonts w:ascii="Times New Roman" w:eastAsia="Times New Roman" w:hAnsi="Times New Roman" w:cs="Times New Roman"/>
                <w:b/>
                <w:kern w:val="0"/>
                <w:sz w:val="24"/>
                <w:szCs w:val="24"/>
                <w14:ligatures w14:val="none"/>
              </w:rPr>
              <w:t>TRƯỜNG ĐẠI HỌC VINH</w:t>
            </w:r>
          </w:p>
          <w:p w14:paraId="09BD6408"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p w14:paraId="41B34566"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107A11">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107A11"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p w14:paraId="727D64FA" w14:textId="756B0782"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107A11">
              <w:rPr>
                <w:rFonts w:ascii="Times New Roman" w:eastAsia="Times New Roman" w:hAnsi="Times New Roman" w:cs="Times New Roman"/>
                <w:i/>
                <w:kern w:val="0"/>
                <w:sz w:val="26"/>
                <w:szCs w:val="24"/>
                <w14:ligatures w14:val="none"/>
              </w:rPr>
              <w:t xml:space="preserve">Nghệ An, ngày       tháng </w:t>
            </w:r>
            <w:r w:rsidR="00057CCA">
              <w:rPr>
                <w:rFonts w:ascii="Times New Roman" w:eastAsia="Times New Roman" w:hAnsi="Times New Roman" w:cs="Times New Roman"/>
                <w:i/>
                <w:kern w:val="0"/>
                <w:sz w:val="26"/>
                <w:szCs w:val="24"/>
                <w14:ligatures w14:val="none"/>
              </w:rPr>
              <w:t>10</w:t>
            </w:r>
            <w:r w:rsidRPr="00107A11">
              <w:rPr>
                <w:rFonts w:ascii="Times New Roman" w:eastAsia="Times New Roman" w:hAnsi="Times New Roman" w:cs="Times New Roman"/>
                <w:i/>
                <w:kern w:val="0"/>
                <w:sz w:val="26"/>
                <w:szCs w:val="24"/>
                <w14:ligatures w14:val="none"/>
              </w:rPr>
              <w:t xml:space="preserve"> năm 202</w:t>
            </w:r>
            <w:r w:rsidR="00057CCA">
              <w:rPr>
                <w:rFonts w:ascii="Times New Roman" w:eastAsia="Times New Roman" w:hAnsi="Times New Roman" w:cs="Times New Roman"/>
                <w:i/>
                <w:kern w:val="0"/>
                <w:sz w:val="26"/>
                <w:szCs w:val="24"/>
                <w14:ligatures w14:val="none"/>
              </w:rPr>
              <w:t>4</w:t>
            </w:r>
          </w:p>
        </w:tc>
      </w:tr>
    </w:tbl>
    <w:p w14:paraId="09A88125"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206F2057"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107A11">
        <w:rPr>
          <w:rFonts w:ascii="Times New Roman" w:eastAsia="Times New Roman" w:hAnsi="Times New Roman" w:cs="Times New Roman"/>
          <w:b/>
          <w:kern w:val="0"/>
          <w:sz w:val="28"/>
          <w:szCs w:val="26"/>
          <w14:ligatures w14:val="none"/>
        </w:rPr>
        <w:t>QUYẾT ĐỊNH</w:t>
      </w:r>
    </w:p>
    <w:p w14:paraId="62387069" w14:textId="036FC1A8" w:rsidR="00107A11" w:rsidRPr="00107A11"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107A11">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72665B">
        <w:rPr>
          <w:rFonts w:ascii="Times New Roman Bold" w:eastAsia="Times New Roman" w:hAnsi="Times New Roman Bold" w:cs="Times New Roman"/>
          <w:b/>
          <w:spacing w:val="-4"/>
          <w:kern w:val="0"/>
          <w:sz w:val="26"/>
          <w:szCs w:val="26"/>
          <w14:ligatures w14:val="none"/>
        </w:rPr>
        <w:t>thu thập dữ liệu đánh giá người học theo chuẩn đầu ra</w:t>
      </w:r>
    </w:p>
    <w:p w14:paraId="2A3D5EF0"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w:t>
      </w:r>
    </w:p>
    <w:p w14:paraId="0F6FDB28" w14:textId="77777777" w:rsidR="00107A11" w:rsidRPr="00107A11"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spacing w:val="-2"/>
          <w:kern w:val="0"/>
          <w:sz w:val="26"/>
          <w:szCs w:val="26"/>
          <w14:ligatures w14:val="none"/>
        </w:rPr>
      </w:pPr>
      <w:r w:rsidRPr="00107A11">
        <w:rPr>
          <w:rFonts w:ascii="Times New Roman" w:eastAsia="Times New Roman" w:hAnsi="Times New Roman" w:cs="Times New Roman"/>
          <w:i/>
          <w:spacing w:val="-2"/>
          <w:kern w:val="0"/>
          <w:sz w:val="26"/>
          <w:szCs w:val="26"/>
          <w14:ligatures w14:val="none"/>
        </w:rPr>
        <w:t>C</w:t>
      </w:r>
      <w:r w:rsidRPr="00107A11">
        <w:rPr>
          <w:rFonts w:ascii="Times New Roman" w:eastAsia="Times New Roman" w:hAnsi="Times New Roman" w:cs="Times New Roman" w:hint="eastAsia"/>
          <w:i/>
          <w:spacing w:val="-2"/>
          <w:kern w:val="0"/>
          <w:sz w:val="26"/>
          <w:szCs w:val="26"/>
          <w14:ligatures w14:val="none"/>
        </w:rPr>
        <w:t>ă</w:t>
      </w:r>
      <w:r w:rsidRPr="00107A11">
        <w:rPr>
          <w:rFonts w:ascii="Times New Roman" w:eastAsia="Times New Roman" w:hAnsi="Times New Roman" w:cs="Times New Roman"/>
          <w:i/>
          <w:spacing w:val="-2"/>
          <w:kern w:val="0"/>
          <w:sz w:val="26"/>
          <w:szCs w:val="26"/>
          <w14:ligatures w14:val="none"/>
        </w:rPr>
        <w:t>n cứ Nghị quyết số 06/NQ-H</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 xml:space="preserve">T ngày 12/5/2021 của Hội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ồng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ờng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ộng của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p>
    <w:p w14:paraId="3B135296" w14:textId="77777777" w:rsid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107A11">
        <w:rPr>
          <w:rFonts w:ascii="Times New Roman" w:eastAsia="Times New Roman" w:hAnsi="Times New Roman" w:cs="Times New Roman"/>
          <w:i/>
          <w:spacing w:val="-2"/>
          <w:kern w:val="0"/>
          <w:sz w:val="26"/>
          <w:szCs w:val="26"/>
          <w14:ligatures w14:val="none"/>
        </w:rPr>
        <w:t>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r w:rsidRPr="00107A11">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107A11">
        <w:rPr>
          <w:rFonts w:ascii="Times New Roman" w:eastAsia="Times New Roman" w:hAnsi="Times New Roman" w:cs="Times New Roman"/>
          <w:i/>
          <w:spacing w:val="-2"/>
          <w:kern w:val="0"/>
          <w:sz w:val="26"/>
          <w:szCs w:val="26"/>
          <w14:ligatures w14:val="none"/>
        </w:rPr>
        <w:t>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r w:rsidRPr="00107A11">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107A11" w:rsidRDefault="0072665B" w:rsidP="0072665B">
      <w:pPr>
        <w:spacing w:before="120" w:after="0" w:line="312" w:lineRule="auto"/>
        <w:ind w:firstLine="709"/>
        <w:jc w:val="both"/>
        <w:rPr>
          <w:rFonts w:ascii="Times New Roman" w:eastAsia="Times New Roman" w:hAnsi="Times New Roman" w:cs="Times New Roman"/>
          <w:i/>
          <w:spacing w:val="-4"/>
          <w:kern w:val="0"/>
          <w:sz w:val="26"/>
          <w:szCs w:val="26"/>
          <w14:ligatures w14:val="none"/>
        </w:rPr>
      </w:pPr>
      <w:r w:rsidRPr="0072665B">
        <w:rPr>
          <w:rFonts w:ascii="Times New Roman" w:eastAsia="Times New Roman" w:hAnsi="Times New Roman" w:cs="Times New Roman"/>
          <w:i/>
          <w:spacing w:val="-4"/>
          <w:kern w:val="0"/>
          <w:sz w:val="26"/>
          <w:szCs w:val="26"/>
          <w14:ligatures w14:val="none"/>
        </w:rPr>
        <w:t xml:space="preserve">- Căn cứ </w:t>
      </w:r>
      <w:bookmarkStart w:id="0" w:name="OLE_LINK10"/>
      <w:r w:rsidRPr="0072665B">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Xét đề nghị của Giám đốc Trung tâm Đảm bảo chất lượng.</w:t>
      </w:r>
    </w:p>
    <w:p w14:paraId="2F95EB93" w14:textId="77777777" w:rsidR="00107A11" w:rsidRPr="00107A11" w:rsidRDefault="00107A11" w:rsidP="0072665B">
      <w:pPr>
        <w:spacing w:before="120" w:after="0" w:line="312" w:lineRule="auto"/>
        <w:rPr>
          <w:rFonts w:ascii="Times New Roman" w:eastAsia="Times New Roman" w:hAnsi="Times New Roman" w:cs="Times New Roman"/>
          <w:kern w:val="0"/>
          <w:sz w:val="26"/>
          <w:szCs w:val="26"/>
          <w14:ligatures w14:val="none"/>
        </w:rPr>
      </w:pPr>
    </w:p>
    <w:p w14:paraId="257B321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QUYẾT ĐỊNH:</w:t>
      </w:r>
    </w:p>
    <w:p w14:paraId="023D14A4"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7C4D9637" w14:textId="54DEC89E"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b/>
          <w:kern w:val="0"/>
          <w:sz w:val="26"/>
          <w:szCs w:val="26"/>
          <w14:ligatures w14:val="none"/>
        </w:rPr>
        <w:t>Điều 1.</w:t>
      </w:r>
      <w:r w:rsidRPr="00107A11">
        <w:rPr>
          <w:rFonts w:ascii="Times New Roman" w:eastAsia="Times New Roman" w:hAnsi="Times New Roman" w:cs="Times New Roman"/>
          <w:kern w:val="0"/>
          <w:sz w:val="26"/>
          <w:szCs w:val="26"/>
          <w14:ligatures w14:val="none"/>
        </w:rPr>
        <w:t xml:space="preserve"> Ban hành kèm theo Quyết định này Quy trình </w:t>
      </w:r>
      <w:r w:rsidR="0072665B" w:rsidRPr="0072665B">
        <w:rPr>
          <w:rFonts w:ascii="Times New Roman" w:eastAsia="Times New Roman" w:hAnsi="Times New Roman" w:cs="Times New Roman"/>
          <w:kern w:val="0"/>
          <w:sz w:val="26"/>
          <w:szCs w:val="26"/>
          <w14:ligatures w14:val="none"/>
        </w:rPr>
        <w:t>thu thập dữ liệu đánh giá người học theo chuẩn đầu ra</w:t>
      </w:r>
      <w:r w:rsidRPr="00107A11">
        <w:rPr>
          <w:rFonts w:ascii="Times New Roman" w:eastAsia="Times New Roman" w:hAnsi="Times New Roman" w:cs="Times New Roman"/>
          <w:kern w:val="0"/>
          <w:sz w:val="26"/>
          <w:szCs w:val="26"/>
          <w14:ligatures w14:val="none"/>
        </w:rPr>
        <w:t xml:space="preserve"> tại Trường Đại học Vinh.</w:t>
      </w:r>
    </w:p>
    <w:p w14:paraId="4788B67E" w14:textId="77777777" w:rsidR="00107A11" w:rsidRPr="00107A11" w:rsidRDefault="00107A11" w:rsidP="00107A11">
      <w:pPr>
        <w:spacing w:before="120" w:after="0" w:line="240" w:lineRule="auto"/>
        <w:ind w:firstLine="709"/>
        <w:jc w:val="both"/>
        <w:rPr>
          <w:rFonts w:ascii="Times New Roman" w:eastAsia="Times New Roman" w:hAnsi="Times New Roman" w:cs="Times New Roman"/>
          <w:spacing w:val="-2"/>
          <w:kern w:val="0"/>
          <w:sz w:val="26"/>
          <w:szCs w:val="26"/>
          <w14:ligatures w14:val="none"/>
        </w:rPr>
      </w:pPr>
      <w:r w:rsidRPr="00107A11">
        <w:rPr>
          <w:rFonts w:ascii="Times New Roman" w:eastAsia="Times New Roman" w:hAnsi="Times New Roman" w:cs="Times New Roman"/>
          <w:b/>
          <w:kern w:val="0"/>
          <w:sz w:val="26"/>
          <w:szCs w:val="26"/>
          <w14:ligatures w14:val="none"/>
        </w:rPr>
        <w:t>Điều 2.</w:t>
      </w:r>
      <w:r w:rsidRPr="00107A11">
        <w:rPr>
          <w:rFonts w:ascii="Times New Roman" w:eastAsia="Times New Roman" w:hAnsi="Times New Roman" w:cs="Times New Roman"/>
          <w:kern w:val="0"/>
          <w:sz w:val="26"/>
          <w:szCs w:val="26"/>
          <w14:ligatures w14:val="none"/>
        </w:rPr>
        <w:t xml:space="preserve"> Quyết định này có hiệu lực kể từ ngày ký và thay thế các văn bản trước đây của Trường Đại học Vinh có nội dung liên quan.</w:t>
      </w:r>
    </w:p>
    <w:p w14:paraId="62CDC993"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b/>
          <w:kern w:val="0"/>
          <w:sz w:val="26"/>
          <w:szCs w:val="26"/>
          <w14:ligatures w14:val="none"/>
        </w:rPr>
        <w:lastRenderedPageBreak/>
        <w:t>Điều 3</w:t>
      </w:r>
      <w:r w:rsidRPr="00107A11">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107A11"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107A11" w14:paraId="4F380E42" w14:textId="77777777" w:rsidTr="00593E90">
        <w:tc>
          <w:tcPr>
            <w:tcW w:w="4644" w:type="dxa"/>
          </w:tcPr>
          <w:p w14:paraId="2163CD8B" w14:textId="77777777" w:rsidR="00107A11" w:rsidRPr="00107A11" w:rsidRDefault="00107A11" w:rsidP="00107A11">
            <w:pPr>
              <w:spacing w:after="0" w:line="240" w:lineRule="auto"/>
              <w:rPr>
                <w:rFonts w:ascii="Times New Roman" w:eastAsia="Times New Roman" w:hAnsi="Times New Roman" w:cs="Times New Roman"/>
                <w:b/>
                <w:i/>
                <w:kern w:val="0"/>
                <w:sz w:val="26"/>
                <w:szCs w:val="26"/>
                <w14:ligatures w14:val="none"/>
              </w:rPr>
            </w:pPr>
            <w:r w:rsidRPr="00107A11">
              <w:rPr>
                <w:rFonts w:ascii="Times New Roman" w:eastAsia="Times New Roman" w:hAnsi="Times New Roman" w:cs="Times New Roman"/>
                <w:b/>
                <w:i/>
                <w:kern w:val="0"/>
                <w:sz w:val="24"/>
                <w:szCs w:val="26"/>
                <w14:ligatures w14:val="none"/>
              </w:rPr>
              <w:t>Nơi nhận:</w:t>
            </w:r>
          </w:p>
          <w:p w14:paraId="0CD11847" w14:textId="77777777" w:rsidR="00107A11" w:rsidRPr="00107A11" w:rsidRDefault="00107A11" w:rsidP="00107A11">
            <w:pPr>
              <w:spacing w:after="0" w:line="240" w:lineRule="auto"/>
              <w:rPr>
                <w:rFonts w:ascii="Times New Roman" w:eastAsia="Times New Roman" w:hAnsi="Times New Roman" w:cs="Times New Roman"/>
                <w:kern w:val="0"/>
                <w:szCs w:val="26"/>
                <w14:ligatures w14:val="none"/>
              </w:rPr>
            </w:pPr>
            <w:r w:rsidRPr="00107A11">
              <w:rPr>
                <w:rFonts w:ascii="Times New Roman" w:eastAsia="Times New Roman" w:hAnsi="Times New Roman" w:cs="Times New Roman"/>
                <w:kern w:val="0"/>
                <w:szCs w:val="26"/>
                <w14:ligatures w14:val="none"/>
              </w:rPr>
              <w:t>- Như Điều 3;</w:t>
            </w:r>
          </w:p>
          <w:p w14:paraId="4C9D19E8"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HIỆU TRƯỞNG</w:t>
            </w:r>
          </w:p>
          <w:p w14:paraId="59F53786"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04917EA9" w14:textId="77777777" w:rsidR="0072665B" w:rsidRPr="00107A11" w:rsidRDefault="0072665B" w:rsidP="00107A11">
            <w:pPr>
              <w:spacing w:after="0" w:line="240" w:lineRule="auto"/>
              <w:rPr>
                <w:rFonts w:ascii="Times New Roman" w:eastAsia="Times New Roman" w:hAnsi="Times New Roman" w:cs="Times New Roman"/>
                <w:kern w:val="0"/>
                <w:sz w:val="26"/>
                <w:szCs w:val="26"/>
                <w14:ligatures w14:val="none"/>
              </w:rPr>
            </w:pPr>
          </w:p>
          <w:p w14:paraId="73ED2BEA"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107A11" w:rsidRDefault="00107A11" w:rsidP="00107A11">
      <w:pPr>
        <w:spacing w:after="0" w:line="240" w:lineRule="auto"/>
        <w:rPr>
          <w:rFonts w:ascii="Calibri" w:eastAsia="Calibri" w:hAnsi="Calibri" w:cs="Times New Roman"/>
          <w:kern w:val="0"/>
          <w14:ligatures w14:val="none"/>
        </w:rPr>
      </w:pPr>
    </w:p>
    <w:p w14:paraId="5D901FA9"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107A11" w:rsidSect="00107A11">
          <w:headerReference w:type="default" r:id="rId8"/>
          <w:footerReference w:type="default" r:id="rId9"/>
          <w:pgSz w:w="11906" w:h="16838" w:code="9"/>
          <w:pgMar w:top="1134"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107A11" w14:paraId="7AFD078F" w14:textId="77777777" w:rsidTr="00593E90">
        <w:trPr>
          <w:jc w:val="center"/>
        </w:trPr>
        <w:tc>
          <w:tcPr>
            <w:tcW w:w="3332" w:type="dxa"/>
            <w:shd w:val="clear" w:color="auto" w:fill="auto"/>
          </w:tcPr>
          <w:p w14:paraId="7D1B7CAB"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107A11">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107A11">
              <w:rPr>
                <w:rFonts w:ascii="Times New Roman" w:eastAsia="Times New Roman" w:hAnsi="Times New Roman" w:cs="Times New Roman"/>
                <w:b/>
                <w:kern w:val="0"/>
                <w:sz w:val="24"/>
                <w:szCs w:val="24"/>
                <w14:ligatures w14:val="none"/>
              </w:rPr>
              <w:t>TRƯỜNG ĐẠI HỌC VINH</w:t>
            </w:r>
          </w:p>
          <w:p w14:paraId="3CA8A1D5"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107A11"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tc>
      </w:tr>
    </w:tbl>
    <w:p w14:paraId="5817FC99" w14:textId="77777777" w:rsidR="00107A11" w:rsidRPr="00107A11"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107A11"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107A11">
        <w:rPr>
          <w:rFonts w:ascii="Times New Roman" w:eastAsia="Times New Roman" w:hAnsi="Times New Roman" w:cs="Times New Roman"/>
          <w:b/>
          <w:bCs/>
          <w:kern w:val="0"/>
          <w:sz w:val="28"/>
          <w:szCs w:val="28"/>
          <w14:ligatures w14:val="none"/>
        </w:rPr>
        <w:t xml:space="preserve">QUY TRÌNH </w:t>
      </w:r>
    </w:p>
    <w:p w14:paraId="71F7531E" w14:textId="5B4387EF" w:rsidR="0072665B" w:rsidRPr="00107A11"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Pr>
          <w:rFonts w:ascii="Times New Roman Bold" w:eastAsia="Times New Roman" w:hAnsi="Times New Roman Bold" w:cs="Times New Roman"/>
          <w:b/>
          <w:spacing w:val="-4"/>
          <w:kern w:val="0"/>
          <w:sz w:val="26"/>
          <w:szCs w:val="26"/>
          <w14:ligatures w14:val="none"/>
        </w:rPr>
        <w:t xml:space="preserve">Thu </w:t>
      </w:r>
      <w:r w:rsidRPr="0072665B">
        <w:rPr>
          <w:rFonts w:ascii="Times New Roman Bold" w:eastAsia="Times New Roman" w:hAnsi="Times New Roman Bold" w:cs="Times New Roman"/>
          <w:b/>
          <w:spacing w:val="-4"/>
          <w:kern w:val="0"/>
          <w:sz w:val="26"/>
          <w:szCs w:val="26"/>
          <w14:ligatures w14:val="none"/>
        </w:rPr>
        <w:t>thập dữ liệu đánh giá người học theo chuẩn đầu ra</w:t>
      </w:r>
    </w:p>
    <w:p w14:paraId="7E6D6494" w14:textId="77777777" w:rsidR="00107A11" w:rsidRPr="00107A11"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107A11"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107A11">
        <w:rPr>
          <w:rFonts w:ascii="Times New Roman" w:eastAsia="Times New Roman" w:hAnsi="Times New Roman" w:cs="Times New Roman"/>
          <w:bCs/>
          <w:i/>
          <w:kern w:val="0"/>
          <w:sz w:val="24"/>
          <w:szCs w:val="24"/>
          <w14:ligatures w14:val="none"/>
        </w:rPr>
        <w:t>(Ban hành kèm theo Quyết định số         /QĐ-ĐHV ngày      /</w:t>
      </w:r>
      <w:r w:rsidR="0072665B">
        <w:rPr>
          <w:rFonts w:ascii="Times New Roman" w:eastAsia="Times New Roman" w:hAnsi="Times New Roman" w:cs="Times New Roman"/>
          <w:bCs/>
          <w:i/>
          <w:kern w:val="0"/>
          <w:sz w:val="24"/>
          <w:szCs w:val="24"/>
          <w14:ligatures w14:val="none"/>
        </w:rPr>
        <w:t>10</w:t>
      </w:r>
      <w:r w:rsidRPr="00107A11">
        <w:rPr>
          <w:rFonts w:ascii="Times New Roman" w:eastAsia="Times New Roman" w:hAnsi="Times New Roman" w:cs="Times New Roman"/>
          <w:bCs/>
          <w:i/>
          <w:kern w:val="0"/>
          <w:sz w:val="24"/>
          <w:szCs w:val="24"/>
          <w14:ligatures w14:val="none"/>
        </w:rPr>
        <w:t>/202</w:t>
      </w:r>
      <w:r w:rsidR="0072665B">
        <w:rPr>
          <w:rFonts w:ascii="Times New Roman" w:eastAsia="Times New Roman" w:hAnsi="Times New Roman" w:cs="Times New Roman"/>
          <w:bCs/>
          <w:i/>
          <w:kern w:val="0"/>
          <w:sz w:val="24"/>
          <w:szCs w:val="24"/>
          <w14:ligatures w14:val="none"/>
        </w:rPr>
        <w:t>4</w:t>
      </w:r>
    </w:p>
    <w:p w14:paraId="4F091F53" w14:textId="77777777" w:rsidR="00107A11" w:rsidRPr="00107A11"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107A11">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107A11"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107A11">
        <w:rPr>
          <w:rFonts w:ascii="Times New Roman" w:eastAsia="Times New Roman" w:hAnsi="Times New Roman" w:cs="Times New Roman"/>
          <w:kern w:val="0"/>
          <w:sz w:val="26"/>
          <w:szCs w:val="24"/>
          <w14:ligatures w14:val="none"/>
        </w:rPr>
        <w:t>¯¯¯¯¯¯¯¯¯¯¯¯¯</w:t>
      </w:r>
    </w:p>
    <w:p w14:paraId="20BD4D01" w14:textId="77777777" w:rsidR="00107A11" w:rsidRPr="00107A11"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 MỤC ĐÍCH VÀ PHẠM VI ÁP DỤNG</w:t>
      </w:r>
    </w:p>
    <w:p w14:paraId="45CC7720" w14:textId="356A8080"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107A11">
        <w:rPr>
          <w:rFonts w:ascii="Times New Roman" w:eastAsia="Calibri" w:hAnsi="Times New Roman" w:cs="Times New Roman"/>
          <w:b/>
          <w:kern w:val="0"/>
          <w:sz w:val="26"/>
          <w:szCs w:val="28"/>
          <w14:ligatures w14:val="none"/>
        </w:rPr>
        <w:t xml:space="preserve">1. Mục đích: </w:t>
      </w:r>
      <w:r w:rsidRPr="00107A11">
        <w:rPr>
          <w:rFonts w:ascii="Times New Roman" w:eastAsia="Times New Roman" w:hAnsi="Times New Roman" w:cs="Times New Roman"/>
          <w:kern w:val="0"/>
          <w:sz w:val="26"/>
          <w:szCs w:val="28"/>
          <w14:ligatures w14:val="none"/>
        </w:rPr>
        <w:t xml:space="preserve">Hướng dẫn trình tự, cách thức thực hiện </w:t>
      </w:r>
      <w:r w:rsidR="0072665B">
        <w:rPr>
          <w:rFonts w:ascii="Times New Roman" w:eastAsia="Times New Roman" w:hAnsi="Times New Roman" w:cs="Times New Roman"/>
          <w:kern w:val="0"/>
          <w:sz w:val="26"/>
          <w:szCs w:val="28"/>
          <w14:ligatures w14:val="none"/>
        </w:rPr>
        <w:t xml:space="preserve">thu thập dữ liệu đánh giá người học theo chuẩn </w:t>
      </w:r>
      <w:r w:rsidR="003B4E98">
        <w:rPr>
          <w:rFonts w:ascii="Times New Roman" w:eastAsia="Times New Roman" w:hAnsi="Times New Roman" w:cs="Times New Roman"/>
          <w:kern w:val="0"/>
          <w:sz w:val="26"/>
          <w:szCs w:val="28"/>
          <w14:ligatures w14:val="none"/>
        </w:rPr>
        <w:t>đ</w:t>
      </w:r>
      <w:r w:rsidR="0072665B">
        <w:rPr>
          <w:rFonts w:ascii="Times New Roman" w:eastAsia="Times New Roman" w:hAnsi="Times New Roman" w:cs="Times New Roman"/>
          <w:kern w:val="0"/>
          <w:sz w:val="26"/>
          <w:szCs w:val="28"/>
          <w14:ligatures w14:val="none"/>
        </w:rPr>
        <w:t>ầu ra</w:t>
      </w:r>
      <w:r w:rsidR="003B4E98">
        <w:rPr>
          <w:rFonts w:ascii="Times New Roman" w:eastAsia="Times New Roman" w:hAnsi="Times New Roman" w:cs="Times New Roman"/>
          <w:kern w:val="0"/>
          <w:sz w:val="26"/>
          <w:szCs w:val="28"/>
          <w14:ligatures w14:val="none"/>
        </w:rPr>
        <w:t>.</w:t>
      </w:r>
    </w:p>
    <w:p w14:paraId="5002D167" w14:textId="28C82E78" w:rsidR="00107A11" w:rsidRPr="00107A11"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107A11">
        <w:rPr>
          <w:rFonts w:ascii="Times New Roman" w:eastAsia="Times New Roman" w:hAnsi="Times New Roman" w:cs="Times New Roman"/>
          <w:b/>
          <w:kern w:val="0"/>
          <w:sz w:val="26"/>
          <w:szCs w:val="28"/>
          <w14:ligatures w14:val="none"/>
        </w:rPr>
        <w:t xml:space="preserve">2. Phạm vi áp dụng: </w:t>
      </w:r>
      <w:r w:rsidRPr="00107A11">
        <w:rPr>
          <w:rFonts w:ascii="Times New Roman" w:eastAsia="Times New Roman" w:hAnsi="Times New Roman" w:cs="Times New Roman"/>
          <w:kern w:val="0"/>
          <w:sz w:val="26"/>
          <w:szCs w:val="28"/>
          <w14:ligatures w14:val="none"/>
        </w:rPr>
        <w:t xml:space="preserve">Cho </w:t>
      </w:r>
      <w:r w:rsidR="0072665B">
        <w:rPr>
          <w:rFonts w:ascii="Times New Roman" w:eastAsia="Times New Roman" w:hAnsi="Times New Roman" w:cs="Times New Roman"/>
          <w:kern w:val="0"/>
          <w:sz w:val="26"/>
          <w:szCs w:val="28"/>
          <w14:ligatures w14:val="none"/>
        </w:rPr>
        <w:t>các đơn vị, cá nhân thiết lập các chức năng trên phân hệ quản lý đào tạo và thực hiện thu thập, quản lý dữ liệu đánh giá người học theo chuẩn đầu ra</w:t>
      </w:r>
      <w:r w:rsidRPr="00107A11">
        <w:rPr>
          <w:rFonts w:ascii="Times New Roman" w:eastAsia="Times New Roman" w:hAnsi="Times New Roman" w:cs="Times New Roman"/>
          <w:kern w:val="0"/>
          <w:sz w:val="26"/>
          <w:szCs w:val="26"/>
          <w14:ligatures w14:val="none"/>
        </w:rPr>
        <w:t xml:space="preserve"> tại Trường Đại học Vinh</w:t>
      </w:r>
      <w:r w:rsidRPr="00107A11">
        <w:rPr>
          <w:rFonts w:ascii="Times New Roman" w:eastAsia="Times New Roman" w:hAnsi="Times New Roman" w:cs="Times New Roman"/>
          <w:kern w:val="0"/>
          <w:sz w:val="26"/>
          <w:szCs w:val="28"/>
          <w14:ligatures w14:val="none"/>
        </w:rPr>
        <w:t xml:space="preserve">. </w:t>
      </w:r>
    </w:p>
    <w:p w14:paraId="172840E6"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II. NGUYÊN TẮC CHUNG</w:t>
      </w:r>
    </w:p>
    <w:p w14:paraId="7E4E8148" w14:textId="59D86B73"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1. Đảm bảo tính công bằng, minh bạch, chính xác</w:t>
      </w:r>
      <w:r w:rsidR="0072665B">
        <w:rPr>
          <w:rFonts w:ascii="Times New Roman" w:eastAsia="Calibri" w:hAnsi="Times New Roman" w:cs="Times New Roman"/>
          <w:kern w:val="0"/>
          <w:sz w:val="26"/>
          <w:szCs w:val="28"/>
          <w14:ligatures w14:val="none"/>
        </w:rPr>
        <w:t xml:space="preserve"> và bảo mật</w:t>
      </w:r>
      <w:r w:rsidRPr="00107A11">
        <w:rPr>
          <w:rFonts w:ascii="Times New Roman" w:eastAsia="Calibri" w:hAnsi="Times New Roman" w:cs="Times New Roman"/>
          <w:kern w:val="0"/>
          <w:sz w:val="26"/>
          <w:szCs w:val="28"/>
          <w14:ligatures w14:val="none"/>
        </w:rPr>
        <w:t>.</w:t>
      </w:r>
    </w:p>
    <w:p w14:paraId="24C29D2C"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III. TÀI LIỆU VIỆN DẪN</w:t>
      </w:r>
    </w:p>
    <w:p w14:paraId="7C777ED8" w14:textId="77777777" w:rsidR="00107A11" w:rsidRPr="00107A11"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107A11">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2D4F8723" w:rsidR="0072665B" w:rsidRPr="00107A11"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72665B">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p>
    <w:p w14:paraId="0211226D" w14:textId="77777777" w:rsidR="003B4E98" w:rsidRDefault="003B4E98" w:rsidP="00107A11">
      <w:pPr>
        <w:spacing w:before="120" w:after="0" w:line="240" w:lineRule="auto"/>
        <w:ind w:firstLine="709"/>
        <w:jc w:val="both"/>
        <w:rPr>
          <w:rFonts w:ascii="Times New Roman" w:eastAsia="Calibri" w:hAnsi="Times New Roman" w:cs="Times New Roman"/>
          <w:b/>
          <w:kern w:val="0"/>
          <w:sz w:val="26"/>
          <w:szCs w:val="28"/>
          <w14:ligatures w14:val="none"/>
        </w:rPr>
      </w:pPr>
      <w:r>
        <w:rPr>
          <w:rFonts w:ascii="Times New Roman" w:eastAsia="Calibri" w:hAnsi="Times New Roman" w:cs="Times New Roman"/>
          <w:b/>
          <w:kern w:val="0"/>
          <w:sz w:val="26"/>
          <w:szCs w:val="28"/>
          <w14:ligatures w14:val="none"/>
        </w:rPr>
        <w:br w:type="page"/>
      </w:r>
    </w:p>
    <w:p w14:paraId="779A7EC4" w14:textId="242A33C7" w:rsid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lastRenderedPageBreak/>
        <w:t>IV. CÁC TỪ VIẾT TẮT</w:t>
      </w:r>
    </w:p>
    <w:p w14:paraId="6E330EB9" w14:textId="6C52FC52" w:rsidR="00E442B5" w:rsidRPr="00107A11" w:rsidRDefault="00E442B5"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5D2D0F">
        <w:rPr>
          <w:rFonts w:ascii="Times New Roman" w:hAnsi="Times New Roman" w:cs="Times New Roman"/>
          <w:sz w:val="26"/>
          <w:szCs w:val="28"/>
        </w:rPr>
        <w:t>CBVP</w:t>
      </w:r>
      <w:r>
        <w:rPr>
          <w:rFonts w:ascii="Times New Roman" w:hAnsi="Times New Roman" w:cs="Times New Roman"/>
          <w:sz w:val="26"/>
          <w:szCs w:val="28"/>
        </w:rPr>
        <w:t>: Cán bộ văn phòng;</w:t>
      </w:r>
    </w:p>
    <w:p w14:paraId="7CFE1512" w14:textId="47DB5A3E" w:rsidR="00107A11"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CLO</w:t>
      </w:r>
      <w:r w:rsidR="00107A11" w:rsidRPr="00107A11">
        <w:rPr>
          <w:rFonts w:ascii="Times New Roman" w:eastAsia="Calibri" w:hAnsi="Times New Roman" w:cs="Times New Roman"/>
          <w:kern w:val="0"/>
          <w:sz w:val="26"/>
          <w:szCs w:val="28"/>
          <w14:ligatures w14:val="none"/>
        </w:rPr>
        <w:t xml:space="preserve"> </w:t>
      </w:r>
      <w:r>
        <w:rPr>
          <w:rFonts w:ascii="Times New Roman" w:eastAsia="Calibri" w:hAnsi="Times New Roman" w:cs="Times New Roman"/>
          <w:kern w:val="0"/>
          <w:sz w:val="26"/>
          <w:szCs w:val="28"/>
          <w14:ligatures w14:val="none"/>
        </w:rPr>
        <w:t>(Course Learning Outcomes): Chuẩn đầu ra học phần;</w:t>
      </w:r>
    </w:p>
    <w:p w14:paraId="691D8EF4" w14:textId="4521DB75"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CTĐT: Chương trình đào tạo;</w:t>
      </w:r>
    </w:p>
    <w:p w14:paraId="67F44852" w14:textId="3EECF6AA" w:rsidR="003B4E98" w:rsidRPr="00107A11" w:rsidRDefault="003B4E98" w:rsidP="003B4E98">
      <w:pPr>
        <w:spacing w:before="120" w:after="0" w:line="240" w:lineRule="auto"/>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 xml:space="preserve">           </w:t>
      </w:r>
      <w:r w:rsidRPr="00107A11">
        <w:rPr>
          <w:rFonts w:ascii="Times New Roman" w:eastAsia="Calibri" w:hAnsi="Times New Roman" w:cs="Times New Roman"/>
          <w:kern w:val="0"/>
          <w:sz w:val="26"/>
          <w:szCs w:val="28"/>
          <w14:ligatures w14:val="none"/>
        </w:rPr>
        <w:t>ĐBCL: Đảm bảo chất lượng</w:t>
      </w:r>
      <w:r>
        <w:rPr>
          <w:rFonts w:ascii="Times New Roman" w:eastAsia="Calibri" w:hAnsi="Times New Roman" w:cs="Times New Roman"/>
          <w:kern w:val="0"/>
          <w:sz w:val="26"/>
          <w:szCs w:val="28"/>
          <w14:ligatures w14:val="none"/>
        </w:rPr>
        <w:t>;</w:t>
      </w:r>
    </w:p>
    <w:p w14:paraId="4502FD56" w14:textId="23BFA576"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ĐVĐT: ĐƠn vị đào tạo;</w:t>
      </w:r>
    </w:p>
    <w:p w14:paraId="13D31B6C" w14:textId="362F18E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HP: Học phần;</w:t>
      </w:r>
    </w:p>
    <w:p w14:paraId="2EF93123" w14:textId="20C44982"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HT: Hiệu trưởng;</w:t>
      </w:r>
    </w:p>
    <w:p w14:paraId="511D586F" w14:textId="0A3B6135"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GV: Giảng viên;</w:t>
      </w:r>
    </w:p>
    <w:p w14:paraId="01DD0246" w14:textId="77777777" w:rsidR="003B4E98" w:rsidRDefault="003B4E98"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NH: Người học</w:t>
      </w:r>
      <w:r>
        <w:rPr>
          <w:rFonts w:ascii="Times New Roman" w:eastAsia="Calibri" w:hAnsi="Times New Roman" w:cs="Times New Roman"/>
          <w:kern w:val="0"/>
          <w:sz w:val="26"/>
          <w:szCs w:val="28"/>
          <w14:ligatures w14:val="none"/>
        </w:rPr>
        <w:t>;</w:t>
      </w:r>
    </w:p>
    <w:p w14:paraId="58261F6F" w14:textId="0E7C7EB7" w:rsidR="00E442B5" w:rsidRPr="00107A11" w:rsidRDefault="00E442B5" w:rsidP="003B4E98">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MT: Ma trận;</w:t>
      </w:r>
    </w:p>
    <w:p w14:paraId="43258610" w14:textId="230CF0B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PLO (Program Learning Outcomes) Chuẩn đầu ra chương trình đào tạo;</w:t>
      </w:r>
    </w:p>
    <w:p w14:paraId="027D5ACE" w14:textId="2544BBC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PM: Phần mềm;</w:t>
      </w:r>
    </w:p>
    <w:p w14:paraId="440AEFFF" w14:textId="427B7ABE" w:rsidR="003B4E98" w:rsidRPr="00107A11"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QLĐT: Quản lý đào tạo;</w:t>
      </w:r>
    </w:p>
    <w:p w14:paraId="66083E88" w14:textId="32542690" w:rsidR="0082116E" w:rsidRDefault="003B4E98" w:rsidP="003B4E98">
      <w:pPr>
        <w:spacing w:before="120" w:after="0" w:line="240" w:lineRule="auto"/>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 xml:space="preserve">          </w:t>
      </w:r>
      <w:r w:rsidR="00107A11" w:rsidRPr="00107A11">
        <w:rPr>
          <w:rFonts w:ascii="Times New Roman" w:eastAsia="Calibri" w:hAnsi="Times New Roman" w:cs="Times New Roman"/>
          <w:kern w:val="0"/>
          <w:sz w:val="26"/>
          <w:szCs w:val="28"/>
          <w14:ligatures w14:val="none"/>
        </w:rPr>
        <w:t xml:space="preserve"> </w:t>
      </w:r>
    </w:p>
    <w:p w14:paraId="603F7B5A" w14:textId="77777777" w:rsidR="0082116E" w:rsidRDefault="0082116E" w:rsidP="00107A11">
      <w:pPr>
        <w:jc w:val="center"/>
        <w:rPr>
          <w:rFonts w:ascii="Times New Roman" w:eastAsia="Calibri" w:hAnsi="Times New Roman" w:cs="Times New Roman"/>
          <w:kern w:val="0"/>
          <w:sz w:val="26"/>
          <w:szCs w:val="28"/>
          <w14:ligatures w14:val="none"/>
        </w:rPr>
        <w:sectPr w:rsidR="0082116E" w:rsidSect="00107A11">
          <w:pgSz w:w="12240" w:h="15840"/>
          <w:pgMar w:top="1440" w:right="1440" w:bottom="1440" w:left="1440" w:header="720" w:footer="720" w:gutter="0"/>
          <w:cols w:space="720"/>
          <w:docGrid w:linePitch="360"/>
        </w:sectPr>
      </w:pPr>
    </w:p>
    <w:p w14:paraId="0158EB50" w14:textId="77777777" w:rsidR="003B4E98" w:rsidRPr="00642EBE" w:rsidRDefault="003B4E98" w:rsidP="003B4E98">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lastRenderedPageBreak/>
        <w:t>V. NỘI DUNG CỦA QUY TRÌNH</w:t>
      </w:r>
    </w:p>
    <w:p w14:paraId="08AC9792" w14:textId="287494D9" w:rsidR="0082116E" w:rsidRPr="003B4E98" w:rsidRDefault="003B4E98" w:rsidP="003B4E98">
      <w:pPr>
        <w:spacing w:before="120" w:after="0" w:line="240" w:lineRule="auto"/>
        <w:ind w:firstLine="709"/>
        <w:jc w:val="both"/>
        <w:rPr>
          <w:rFonts w:ascii="Times New Roman" w:hAnsi="Times New Roman" w:cs="Times New Roman"/>
          <w:b/>
          <w:sz w:val="26"/>
          <w:szCs w:val="28"/>
        </w:rPr>
      </w:pPr>
      <w:r w:rsidRPr="00642EBE">
        <w:rPr>
          <w:rFonts w:ascii="Times New Roman" w:hAnsi="Times New Roman" w:cs="Times New Roman"/>
          <w:b/>
          <w:sz w:val="26"/>
          <w:szCs w:val="28"/>
        </w:rPr>
        <w:t>1. Lưu đồ</w:t>
      </w:r>
    </w:p>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1699"/>
        <w:gridCol w:w="3150"/>
        <w:gridCol w:w="8"/>
      </w:tblGrid>
      <w:tr w:rsidR="004B2FFF" w:rsidRPr="0082116E" w14:paraId="6E395F79" w14:textId="77777777" w:rsidTr="00C20D63">
        <w:trPr>
          <w:trHeight w:val="889"/>
        </w:trPr>
        <w:tc>
          <w:tcPr>
            <w:tcW w:w="985" w:type="dxa"/>
            <w:shd w:val="clear" w:color="auto" w:fill="C1F0C7" w:themeFill="accent3" w:themeFillTint="33"/>
            <w:vAlign w:val="center"/>
          </w:tcPr>
          <w:p w14:paraId="370E7A7F" w14:textId="6C1A78B4" w:rsidR="004B2FFF" w:rsidRPr="0082116E" w:rsidRDefault="00C20D63" w:rsidP="00C20D63">
            <w:pPr>
              <w:spacing w:after="0"/>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Bước TQ</w:t>
            </w:r>
          </w:p>
        </w:tc>
        <w:tc>
          <w:tcPr>
            <w:tcW w:w="900" w:type="dxa"/>
            <w:shd w:val="clear" w:color="auto" w:fill="C1F0C7" w:themeFill="accent3" w:themeFillTint="33"/>
            <w:vAlign w:val="center"/>
          </w:tcPr>
          <w:p w14:paraId="14F501F7" w14:textId="7E07CC5F" w:rsidR="004B2FFF" w:rsidRPr="0082116E" w:rsidRDefault="00C20D63" w:rsidP="00C20D63">
            <w:pPr>
              <w:spacing w:after="0"/>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Bước chi tiết</w:t>
            </w:r>
          </w:p>
        </w:tc>
        <w:tc>
          <w:tcPr>
            <w:tcW w:w="4257" w:type="dxa"/>
            <w:gridSpan w:val="2"/>
            <w:shd w:val="clear" w:color="auto" w:fill="C1F0C7" w:themeFill="accent3" w:themeFillTint="33"/>
            <w:vAlign w:val="center"/>
          </w:tcPr>
          <w:p w14:paraId="165916AF" w14:textId="7A97FADF" w:rsidR="004B2FFF" w:rsidRPr="0082116E" w:rsidRDefault="00E442B5" w:rsidP="00C20D63">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kern w:val="0"/>
              </w:rPr>
              <mc:AlternateContent>
                <mc:Choice Requires="wpg">
                  <w:drawing>
                    <wp:anchor distT="0" distB="0" distL="114300" distR="114300" simplePos="0" relativeHeight="251930112" behindDoc="0" locked="0" layoutInCell="1" allowOverlap="1" wp14:anchorId="67097AB7" wp14:editId="16520ADB">
                      <wp:simplePos x="0" y="0"/>
                      <wp:positionH relativeFrom="column">
                        <wp:posOffset>-19685</wp:posOffset>
                      </wp:positionH>
                      <wp:positionV relativeFrom="paragraph">
                        <wp:posOffset>554990</wp:posOffset>
                      </wp:positionV>
                      <wp:extent cx="2593975" cy="6323965"/>
                      <wp:effectExtent l="0" t="0" r="34925" b="19685"/>
                      <wp:wrapNone/>
                      <wp:docPr id="444856309" name="Group 77"/>
                      <wp:cNvGraphicFramePr/>
                      <a:graphic xmlns:a="http://schemas.openxmlformats.org/drawingml/2006/main">
                        <a:graphicData uri="http://schemas.microsoft.com/office/word/2010/wordprocessingGroup">
                          <wpg:wgp>
                            <wpg:cNvGrpSpPr/>
                            <wpg:grpSpPr>
                              <a:xfrm>
                                <a:off x="0" y="0"/>
                                <a:ext cx="2593975" cy="6323965"/>
                                <a:chOff x="0" y="0"/>
                                <a:chExt cx="2594224" cy="6324462"/>
                              </a:xfrm>
                            </wpg:grpSpPr>
                            <wps:wsp>
                              <wps:cNvPr id="186819136" name="Oval 1"/>
                              <wps:cNvSpPr/>
                              <wps:spPr>
                                <a:xfrm>
                                  <a:off x="230588" y="0"/>
                                  <a:ext cx="2306320" cy="640080"/>
                                </a:xfrm>
                                <a:prstGeom prst="ellipse">
                                  <a:avLst/>
                                </a:prstGeom>
                                <a:solidFill>
                                  <a:sysClr val="window" lastClr="FFFFFF"/>
                                </a:solidFill>
                                <a:ln w="3175" cap="flat" cmpd="sng" algn="ctr">
                                  <a:solidFill>
                                    <a:sysClr val="windowText" lastClr="000000"/>
                                  </a:solidFill>
                                  <a:prstDash val="solid"/>
                                </a:ln>
                                <a:effectLst/>
                              </wps:spPr>
                              <wps:txbx>
                                <w:txbxContent>
                                  <w:p w14:paraId="5D53CF94" w14:textId="145EE2AC" w:rsidR="004B2FFF" w:rsidRPr="00532AE2" w:rsidRDefault="00751BF0" w:rsidP="00751BF0">
                                    <w:pPr>
                                      <w:spacing w:after="0" w:line="240" w:lineRule="auto"/>
                                      <w:ind w:left="-144" w:right="-144"/>
                                      <w:jc w:val="center"/>
                                      <w:rPr>
                                        <w:rFonts w:ascii="Times New Roman" w:hAnsi="Times New Roman" w:cs="Times New Roman"/>
                                        <w:sz w:val="24"/>
                                        <w:szCs w:val="24"/>
                                      </w:rPr>
                                    </w:pPr>
                                    <w:r w:rsidRPr="005D2D0F">
                                      <w:rPr>
                                        <w:rFonts w:ascii="Times New Roman" w:hAnsi="Times New Roman" w:cs="Times New Roman"/>
                                        <w:sz w:val="26"/>
                                        <w:szCs w:val="28"/>
                                      </w:rPr>
                                      <w:t>Thiết lập ma trận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359296" name="Straight Arrow Connector 2"/>
                              <wps:cNvCnPr/>
                              <wps:spPr>
                                <a:xfrm>
                                  <a:off x="1348409" y="644056"/>
                                  <a:ext cx="0" cy="320040"/>
                                </a:xfrm>
                                <a:prstGeom prst="straightConnector1">
                                  <a:avLst/>
                                </a:prstGeom>
                                <a:noFill/>
                                <a:ln w="12700" cap="flat" cmpd="sng" algn="ctr">
                                  <a:solidFill>
                                    <a:sysClr val="windowText" lastClr="000000"/>
                                  </a:solidFill>
                                  <a:prstDash val="solid"/>
                                  <a:tailEnd type="triangle"/>
                                </a:ln>
                                <a:effectLst/>
                              </wps:spPr>
                              <wps:bodyPr/>
                            </wps:wsp>
                            <wps:wsp>
                              <wps:cNvPr id="1698798318" name="Rectangle 1"/>
                              <wps:cNvSpPr/>
                              <wps:spPr>
                                <a:xfrm>
                                  <a:off x="278296" y="1001865"/>
                                  <a:ext cx="2070735" cy="598170"/>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2C6D68BE"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ma trận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057420" name="Flowchart: Decision 1"/>
                              <wps:cNvSpPr/>
                              <wps:spPr>
                                <a:xfrm>
                                  <a:off x="286247" y="1828800"/>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08675CF0"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Duyệt ma trận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522470" name="Straight Arrow Connector 2"/>
                              <wps:cNvCnPr/>
                              <wps:spPr>
                                <a:xfrm>
                                  <a:off x="1340458" y="1606164"/>
                                  <a:ext cx="0" cy="2286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0393358" name="Flowchart: Decision 1"/>
                              <wps:cNvSpPr/>
                              <wps:spPr>
                                <a:xfrm>
                                  <a:off x="230588" y="3514477"/>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1E0BE39C"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ma trận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9673716" name="Group 10"/>
                              <wpg:cNvGrpSpPr/>
                              <wpg:grpSpPr>
                                <a:xfrm>
                                  <a:off x="2375784" y="1364312"/>
                                  <a:ext cx="218440" cy="1116330"/>
                                  <a:chOff x="-30161" y="0"/>
                                  <a:chExt cx="172401" cy="681885"/>
                                </a:xfrm>
                              </wpg:grpSpPr>
                              <wps:wsp>
                                <wps:cNvPr id="100866542" name="Straight Connector 100866542"/>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505388789" name="Straight Connector 150538878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959159288" name="Straight Arrow Connector 959159288"/>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975920975" name="Oval 1"/>
                              <wps:cNvSpPr/>
                              <wps:spPr>
                                <a:xfrm>
                                  <a:off x="95416" y="5589767"/>
                                  <a:ext cx="2433320" cy="734695"/>
                                </a:xfrm>
                                <a:prstGeom prst="ellipse">
                                  <a:avLst/>
                                </a:prstGeom>
                                <a:solidFill>
                                  <a:sysClr val="window" lastClr="FFFFFF"/>
                                </a:solidFill>
                                <a:ln w="3175" cap="flat" cmpd="sng" algn="ctr">
                                  <a:solidFill>
                                    <a:sysClr val="windowText" lastClr="000000"/>
                                  </a:solidFill>
                                  <a:prstDash val="solid"/>
                                </a:ln>
                                <a:effectLst/>
                              </wps:spPr>
                              <wps:txbx>
                                <w:txbxContent>
                                  <w:p w14:paraId="46CD8D0A" w14:textId="323481C9"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PLO/CLO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186859" name="Straight Arrow Connector 34"/>
                              <wps:cNvCnPr/>
                              <wps:spPr>
                                <a:xfrm>
                                  <a:off x="1340458" y="3220278"/>
                                  <a:ext cx="0" cy="277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8891468" name="Straight Arrow Connector 2"/>
                              <wps:cNvCnPr/>
                              <wps:spPr>
                                <a:xfrm>
                                  <a:off x="1340458" y="4858247"/>
                                  <a:ext cx="0" cy="73152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4151838" name="Group 10"/>
                              <wpg:cNvGrpSpPr/>
                              <wpg:grpSpPr>
                                <a:xfrm flipH="1">
                                  <a:off x="0" y="1284798"/>
                                  <a:ext cx="182880" cy="2926080"/>
                                  <a:chOff x="-30161" y="0"/>
                                  <a:chExt cx="172401" cy="681885"/>
                                </a:xfrm>
                              </wpg:grpSpPr>
                              <wps:wsp>
                                <wps:cNvPr id="488720735" name="Straight Connector 488720735"/>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339090967" name="Straight Connector 1339090967"/>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96436032" name="Straight Arrow Connector 196436032"/>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7097AB7" id="Group 77" o:spid="_x0000_s1026" style="position:absolute;left:0;text-align:left;margin-left:-1.55pt;margin-top:43.7pt;width:204.25pt;height:497.95pt;z-index:251930112;mso-width-relative:margin;mso-height-relative:margin" coordsize="25942,6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">
                      <v:oval id="Oval 1" o:spid="_x0000_s1027" style="position:absolute;left:2305;width:23064;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" fillcolor="window" strokecolor="windowText" strokeweight=".25pt">
                        <v:textbox>
                          <w:txbxContent>
                            <w:p w14:paraId="5D53CF94" w14:textId="145EE2AC" w:rsidR="004B2FFF" w:rsidRPr="00532AE2" w:rsidRDefault="00751BF0" w:rsidP="00751BF0">
                              <w:pPr>
                                <w:spacing w:after="0" w:line="240" w:lineRule="auto"/>
                                <w:ind w:left="-144" w:right="-144"/>
                                <w:jc w:val="center"/>
                                <w:rPr>
                                  <w:rFonts w:ascii="Times New Roman" w:hAnsi="Times New Roman" w:cs="Times New Roman"/>
                                  <w:sz w:val="24"/>
                                  <w:szCs w:val="24"/>
                                </w:rPr>
                              </w:pPr>
                              <w:r w:rsidRPr="005D2D0F">
                                <w:rPr>
                                  <w:rFonts w:ascii="Times New Roman" w:hAnsi="Times New Roman" w:cs="Times New Roman"/>
                                  <w:sz w:val="26"/>
                                  <w:szCs w:val="28"/>
                                </w:rPr>
                                <w:t>Thiết lập ma trận phân nhiệm PLO-CLO</w:t>
                              </w:r>
                            </w:p>
                          </w:txbxContent>
                        </v:textbox>
                      </v:oval>
                      <v:shapetype id="_x0000_t32" coordsize="21600,21600" o:spt="32" o:oned="t" path="m,l21600,21600e" filled="f">
                        <v:path arrowok="t" fillok="f" o:connecttype="none"/>
                        <o:lock v:ext="edit" shapetype="t"/>
                      </v:shapetype>
                      <v:shape id="Straight Arrow Connector 2" o:spid="_x0000_s1028" type="#_x0000_t32" style="position:absolute;left:13484;top:6440;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" strokecolor="windowText" strokeweight="1pt">
                        <v:stroke endarrow="block"/>
                      </v:shape>
                      <v:rect id="Rectangle 1" o:spid="_x0000_s1029" style="position:absolute;left:2782;top:10018;width:20708;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" fillcolor="window" strokecolor="windowText" strokeweight=".25pt">
                        <v:textbox>
                          <w:txbxContent>
                            <w:p w14:paraId="424E750F" w14:textId="2C6D68BE" w:rsidR="004B2FFF" w:rsidRPr="00532AE2" w:rsidRDefault="00434B8E"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ma trận PLO/CLO</w:t>
                              </w:r>
                            </w:p>
                          </w:txbxContent>
                        </v:textbox>
                      </v:rect>
                      <v:shapetype id="_x0000_t110" coordsize="21600,21600" o:spt="110" path="m10800,l,10800,10800,21600,21600,10800xe">
                        <v:stroke joinstyle="miter"/>
                        <v:path gradientshapeok="t" o:connecttype="rect" textboxrect="5400,5400,16200,16200"/>
                      </v:shapetype>
                      <v:shape id="_x0000_s1030" type="#_x0000_t110" style="position:absolute;left:2862;top:18288;width:21063;height:1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" fillcolor="window" strokecolor="windowText" strokeweight=".25pt">
                        <v:textbox>
                          <w:txbxContent>
                            <w:p w14:paraId="71D7F67C" w14:textId="08675CF0" w:rsidR="004B2FFF" w:rsidRPr="007213AA" w:rsidRDefault="00434B8E"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Duyệt ma trận phân nhiệm PLO-CLO</w:t>
                              </w:r>
                            </w:p>
                          </w:txbxContent>
                        </v:textbox>
                      </v:shape>
                      <v:shape id="Straight Arrow Connector 2" o:spid="_x0000_s1031" type="#_x0000_t32" style="position:absolute;left:13404;top:1606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" strokecolor="black [3200]" strokeweight="1pt">
                        <v:stroke endarrow="block" joinstyle="miter"/>
                      </v:shape>
                      <v:shape id="_x0000_s1032" type="#_x0000_t110" style="position:absolute;left:2305;top:35144;width:22206;height:1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" fillcolor="window" strokecolor="windowText" strokeweight=".25pt">
                        <v:textbox>
                          <w:txbxContent>
                            <w:p w14:paraId="06BAD9B2" w14:textId="1E0BE39C"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00434B8E" w:rsidRPr="003253DB">
                                <w:rPr>
                                  <w:rFonts w:ascii="Times New Roman" w:hAnsi="Times New Roman" w:cs="Times New Roman"/>
                                  <w:sz w:val="26"/>
                                  <w:szCs w:val="28"/>
                                </w:rPr>
                                <w:t xml:space="preserve"> ma trận phân nhiệm PLO-CLO</w:t>
                              </w:r>
                            </w:p>
                          </w:txbxContent>
                        </v:textbox>
                      </v:shape>
                      <v:group id="Group 10" o:spid="_x0000_s1033" style="position:absolute;left:23757;top:13643;width:2185;height:11163"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">
                        <v:line id="Straight Connector 100866542" o:spid="_x0000_s1034"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" strokeweight="1pt"/>
                        <v:line id="Straight Connector 1505388789" o:spid="_x0000_s1035"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" strokeweight="1pt"/>
                        <v:shape id="Straight Arrow Connector 959159288" o:spid="_x0000_s1036"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" strokecolor="windowText" strokeweight="1pt">
                          <v:stroke endarrow="block"/>
                        </v:shape>
                      </v:group>
                      <v:oval id="Oval 1" o:spid="_x0000_s1037" style="position:absolute;left:954;top:55897;width:24333;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" fillcolor="window" strokecolor="windowText" strokeweight=".25pt">
                        <v:textbox>
                          <w:txbxContent>
                            <w:p w14:paraId="46CD8D0A" w14:textId="323481C9" w:rsidR="00C20D63" w:rsidRPr="00532AE2" w:rsidRDefault="00C20D63"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PLO/CLO vào PM sử dụng</w:t>
                              </w:r>
                            </w:p>
                          </w:txbxContent>
                        </v:textbox>
                      </v:oval>
                      <v:shape id="Straight Arrow Connector 34" o:spid="_x0000_s1038" type="#_x0000_t32" style="position:absolute;left:13404;top:32202;width:0;height:2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" strokecolor="black [3213]" strokeweight="1.5pt">
                        <v:stroke endarrow="block" joinstyle="miter"/>
                      </v:shape>
                      <v:shape id="Straight Arrow Connector 2" o:spid="_x0000_s1039" type="#_x0000_t32" style="position:absolute;left:13404;top:48582;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" strokeweight="1pt">
                        <v:stroke endarrow="block"/>
                      </v:shape>
                      <v:group id="Group 10" o:spid="_x0000_s1040" style="position:absolute;top:12847;width:1828;height:29261;flip:x"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">
                        <v:line id="Straight Connector 488720735" o:spid="_x0000_s1041"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" strokeweight="1pt"/>
                        <v:line id="Straight Connector 1339090967" o:spid="_x0000_s1042"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" strokeweight="1pt"/>
                        <v:shape id="Straight Arrow Connector 196436032" o:spid="_x0000_s1043"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" strokecolor="windowText" strokeweight="1pt">
                          <v:stroke endarrow="block"/>
                        </v:shape>
                      </v:group>
                    </v:group>
                  </w:pict>
                </mc:Fallback>
              </mc:AlternateContent>
            </w:r>
            <w:r w:rsidR="004B2FFF" w:rsidRPr="0082116E">
              <w:rPr>
                <w:rFonts w:ascii="Times New Roman" w:eastAsia="Tw Cen MT" w:hAnsi="Times New Roman" w:cs="Times New Roman"/>
                <w:b/>
                <w:bCs/>
                <w:noProof w:val="0"/>
                <w:kern w:val="0"/>
                <w14:ligatures w14:val="none"/>
              </w:rPr>
              <w:t>Lưu đồ công việc</w:t>
            </w:r>
          </w:p>
        </w:tc>
        <w:tc>
          <w:tcPr>
            <w:tcW w:w="1699" w:type="dxa"/>
            <w:shd w:val="clear" w:color="auto" w:fill="C1F0C7" w:themeFill="accent3" w:themeFillTint="33"/>
            <w:vAlign w:val="center"/>
          </w:tcPr>
          <w:p w14:paraId="72C7E2A8" w14:textId="77777777" w:rsidR="004B2FFF" w:rsidRPr="0082116E" w:rsidRDefault="004B2FFF" w:rsidP="00C20D63">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Trách nhiệm</w:t>
            </w:r>
          </w:p>
        </w:tc>
        <w:tc>
          <w:tcPr>
            <w:tcW w:w="3158" w:type="dxa"/>
            <w:gridSpan w:val="2"/>
            <w:shd w:val="clear" w:color="auto" w:fill="C1F0C7" w:themeFill="accent3" w:themeFillTint="33"/>
            <w:vAlign w:val="center"/>
          </w:tcPr>
          <w:p w14:paraId="794F31E0" w14:textId="77777777" w:rsidR="004B2FFF" w:rsidRPr="0082116E" w:rsidRDefault="004B2FFF" w:rsidP="00C20D63">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Diễn giải/Biểu mẫu</w:t>
            </w:r>
          </w:p>
        </w:tc>
      </w:tr>
      <w:tr w:rsidR="004B2FFF" w:rsidRPr="0082116E" w14:paraId="3329A0D4" w14:textId="77777777" w:rsidTr="00751BF0">
        <w:trPr>
          <w:trHeight w:val="1191"/>
        </w:trPr>
        <w:tc>
          <w:tcPr>
            <w:tcW w:w="985" w:type="dxa"/>
            <w:vMerge w:val="restart"/>
            <w:shd w:val="clear" w:color="auto" w:fill="FAE2D5" w:themeFill="accent2" w:themeFillTint="33"/>
            <w:textDirection w:val="btLr"/>
            <w:vAlign w:val="center"/>
          </w:tcPr>
          <w:p w14:paraId="1F246BF2" w14:textId="17649875" w:rsidR="004B2FFF" w:rsidRPr="00751BF0" w:rsidRDefault="00751BF0" w:rsidP="00751BF0">
            <w:pPr>
              <w:spacing w:after="0"/>
              <w:ind w:right="113"/>
              <w:jc w:val="center"/>
              <w:rPr>
                <w:rFonts w:ascii="Times New Roman" w:eastAsia="Tw Cen MT" w:hAnsi="Times New Roman" w:cs="Times New Roman"/>
                <w:b/>
                <w:bCs/>
                <w:noProof w:val="0"/>
                <w:kern w:val="0"/>
                <w:sz w:val="32"/>
                <w:szCs w:val="32"/>
                <w14:ligatures w14:val="none"/>
              </w:rPr>
            </w:pPr>
            <w:r w:rsidRPr="00751BF0">
              <w:rPr>
                <w:rFonts w:ascii="Times New Roman" w:hAnsi="Times New Roman" w:cs="Times New Roman"/>
                <w:b/>
                <w:bCs/>
                <w:sz w:val="32"/>
                <w:szCs w:val="32"/>
              </w:rPr>
              <w:t>Bước 1: Thiết lập ma trận phân nhiệm PLO-CLO</w:t>
            </w:r>
          </w:p>
        </w:tc>
        <w:tc>
          <w:tcPr>
            <w:tcW w:w="900" w:type="dxa"/>
            <w:vAlign w:val="center"/>
          </w:tcPr>
          <w:p w14:paraId="2A10A3F6" w14:textId="66834317" w:rsidR="004B2FFF" w:rsidRPr="0082116E" w:rsidRDefault="004B2FFF" w:rsidP="00C20D63">
            <w:pPr>
              <w:spacing w:after="0"/>
              <w:ind w:left="360"/>
              <w:contextualSpacing/>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B6EE9B6" w14:textId="162DEADE" w:rsidR="004B2FFF" w:rsidRPr="0082116E" w:rsidRDefault="004B2FFF" w:rsidP="0082116E">
            <w:pPr>
              <w:jc w:val="center"/>
              <w:rPr>
                <w:rFonts w:ascii="Times New Roman" w:eastAsia="Tw Cen MT" w:hAnsi="Times New Roman" w:cs="Times New Roman"/>
                <w:b/>
                <w:bCs/>
                <w:noProof w:val="0"/>
                <w:kern w:val="0"/>
                <w14:ligatures w14:val="none"/>
              </w:rPr>
            </w:pPr>
          </w:p>
          <w:p w14:paraId="4908C0AF" w14:textId="0328FD06" w:rsidR="004B2FFF" w:rsidRPr="0082116E" w:rsidRDefault="004B2FFF" w:rsidP="0082116E">
            <w:pPr>
              <w:rPr>
                <w:rFonts w:ascii="Times New Roman" w:eastAsia="Tw Cen MT" w:hAnsi="Times New Roman" w:cs="Times New Roman"/>
                <w:b/>
                <w:bCs/>
                <w:noProof w:val="0"/>
                <w:kern w:val="0"/>
                <w14:ligatures w14:val="none"/>
              </w:rPr>
            </w:pPr>
          </w:p>
        </w:tc>
        <w:tc>
          <w:tcPr>
            <w:tcW w:w="1699" w:type="dxa"/>
            <w:vAlign w:val="center"/>
          </w:tcPr>
          <w:p w14:paraId="6FD4E40B" w14:textId="06DDB0D3" w:rsidR="004B2FFF" w:rsidRPr="0082116E" w:rsidRDefault="00434B8E"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đào tạo</w:t>
            </w:r>
          </w:p>
        </w:tc>
        <w:tc>
          <w:tcPr>
            <w:tcW w:w="3158" w:type="dxa"/>
            <w:gridSpan w:val="2"/>
            <w:shd w:val="clear" w:color="auto" w:fill="auto"/>
            <w:vAlign w:val="center"/>
          </w:tcPr>
          <w:p w14:paraId="553D7E78" w14:textId="6E9939FC" w:rsidR="004B2FFF" w:rsidRPr="009E4AC3" w:rsidRDefault="004B2FF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xml:space="preserve">Đơn vị ĐT </w:t>
            </w:r>
            <w:r w:rsidR="00364331" w:rsidRPr="009E4AC3">
              <w:rPr>
                <w:rFonts w:ascii="Times New Roman" w:eastAsia="Tw Cen MT" w:hAnsi="Times New Roman" w:cs="Times New Roman"/>
                <w:noProof w:val="0"/>
                <w:kern w:val="0"/>
                <w14:ligatures w14:val="none"/>
              </w:rPr>
              <w:t>chủ trì thiết lập bảng phân nhiệm PLO-CLO</w:t>
            </w:r>
          </w:p>
        </w:tc>
      </w:tr>
      <w:tr w:rsidR="004B2FFF" w:rsidRPr="0082116E" w14:paraId="4BAE7135" w14:textId="77777777" w:rsidTr="00C20D63">
        <w:trPr>
          <w:trHeight w:val="1728"/>
        </w:trPr>
        <w:tc>
          <w:tcPr>
            <w:tcW w:w="985" w:type="dxa"/>
            <w:vMerge/>
            <w:shd w:val="clear" w:color="auto" w:fill="FAE2D5" w:themeFill="accent2" w:themeFillTint="33"/>
          </w:tcPr>
          <w:p w14:paraId="6FB8A2DF"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F0BB9AF" w14:textId="6409C0AA"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22543683"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47C83FD3" w14:textId="77777777" w:rsidR="00867E78" w:rsidRPr="00867E78" w:rsidRDefault="00434B8E" w:rsidP="00434B8E">
            <w:pPr>
              <w:spacing w:after="0" w:line="240" w:lineRule="auto"/>
              <w:ind w:left="-144" w:right="-144"/>
              <w:jc w:val="center"/>
              <w:rPr>
                <w:rFonts w:ascii="Times New Roman" w:hAnsi="Times New Roman" w:cs="Times New Roman"/>
                <w:b/>
                <w:bCs/>
                <w:sz w:val="24"/>
                <w:szCs w:val="24"/>
              </w:rPr>
            </w:pPr>
            <w:r w:rsidRPr="00867E78">
              <w:rPr>
                <w:rFonts w:ascii="Times New Roman" w:hAnsi="Times New Roman" w:cs="Times New Roman"/>
                <w:b/>
                <w:bCs/>
                <w:sz w:val="24"/>
                <w:szCs w:val="24"/>
              </w:rPr>
              <w:t xml:space="preserve">Giảng viên </w:t>
            </w:r>
          </w:p>
          <w:p w14:paraId="6C70C801" w14:textId="5941AE4A" w:rsidR="00434B8E" w:rsidRPr="00867E78" w:rsidRDefault="00434B8E" w:rsidP="00434B8E">
            <w:pPr>
              <w:spacing w:after="0" w:line="240" w:lineRule="auto"/>
              <w:ind w:left="-144" w:right="-144"/>
              <w:jc w:val="center"/>
              <w:rPr>
                <w:rFonts w:ascii="Times New Roman" w:hAnsi="Times New Roman" w:cs="Times New Roman"/>
                <w:b/>
                <w:bCs/>
                <w:sz w:val="24"/>
                <w:szCs w:val="24"/>
              </w:rPr>
            </w:pPr>
            <w:r w:rsidRPr="00867E78">
              <w:rPr>
                <w:rFonts w:ascii="Times New Roman" w:hAnsi="Times New Roman" w:cs="Times New Roman"/>
                <w:b/>
                <w:bCs/>
                <w:sz w:val="24"/>
                <w:szCs w:val="24"/>
              </w:rPr>
              <w:t>chủ trì ngành</w:t>
            </w:r>
          </w:p>
          <w:p w14:paraId="155F8B5F" w14:textId="01D53C23" w:rsidR="004B2FFF" w:rsidRPr="0082116E" w:rsidRDefault="004B2FF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0D726FE4" w14:textId="0C8B8368" w:rsidR="004B2FFF" w:rsidRPr="009E4AC3" w:rsidRDefault="004B2FFF" w:rsidP="0082116E">
            <w:pPr>
              <w:rPr>
                <w:rFonts w:ascii="Times New Roman" w:eastAsia="Tw Cen MT" w:hAnsi="Times New Roman" w:cs="Times New Roman"/>
                <w:noProof w:val="0"/>
                <w:kern w:val="0"/>
                <w14:ligatures w14:val="none"/>
              </w:rPr>
            </w:pPr>
            <w:bookmarkStart w:id="1" w:name="OLE_LINK32"/>
            <w:r w:rsidRPr="009E4AC3">
              <w:rPr>
                <w:rFonts w:ascii="Times New Roman" w:eastAsia="Tw Cen MT" w:hAnsi="Times New Roman" w:cs="Times New Roman"/>
                <w:noProof w:val="0"/>
                <w:kern w:val="0"/>
                <w14:ligatures w14:val="none"/>
              </w:rPr>
              <w:t xml:space="preserve">-  </w:t>
            </w:r>
            <w:r w:rsidR="00364331" w:rsidRPr="009E4AC3">
              <w:rPr>
                <w:rFonts w:ascii="Times New Roman" w:eastAsia="Tw Cen MT" w:hAnsi="Times New Roman" w:cs="Times New Roman"/>
                <w:noProof w:val="0"/>
                <w:kern w:val="0"/>
                <w14:ligatures w14:val="none"/>
              </w:rPr>
              <w:t>GV chỉ trì ngành nhập ma trận PLO-CLO sau khi được HT phê duyệt</w:t>
            </w:r>
          </w:p>
          <w:p w14:paraId="7A3B3007" w14:textId="585EFF3F" w:rsidR="004B2FFF" w:rsidRPr="009E4AC3" w:rsidRDefault="004B2FFF" w:rsidP="0082116E">
            <w:pPr>
              <w:rPr>
                <w:rFonts w:ascii="Times New Roman" w:eastAsia="Tw Cen MT" w:hAnsi="Times New Roman" w:cs="Times New Roman"/>
                <w:noProof w:val="0"/>
                <w:kern w:val="0"/>
                <w14:ligatures w14:val="none"/>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00364331" w:rsidRPr="009E4AC3">
              <w:rPr>
                <w:rFonts w:ascii="Times New Roman" w:eastAsia="Tw Cen MT" w:hAnsi="Times New Roman" w:cs="Times New Roman"/>
                <w:b/>
                <w:bCs/>
                <w:i/>
                <w:noProof w:val="0"/>
                <w:kern w:val="0"/>
                <w14:ligatures w14:val="none"/>
              </w:rPr>
              <w:t>BM1.</w:t>
            </w:r>
            <w:r w:rsidR="00364331" w:rsidRPr="009E4AC3">
              <w:rPr>
                <w:rFonts w:ascii="Times New Roman" w:eastAsia="Tw Cen MT" w:hAnsi="Times New Roman" w:cs="Times New Roman"/>
                <w:i/>
                <w:noProof w:val="0"/>
                <w:kern w:val="0"/>
                <w14:ligatures w14:val="none"/>
              </w:rPr>
              <w:t xml:space="preserve"> </w:t>
            </w:r>
            <w:bookmarkEnd w:id="1"/>
            <w:r w:rsidR="00364331" w:rsidRPr="009E4AC3">
              <w:rPr>
                <w:rFonts w:ascii="Times New Roman" w:eastAsia="Tw Cen MT" w:hAnsi="Times New Roman" w:cs="Times New Roman"/>
                <w:i/>
                <w:noProof w:val="0"/>
                <w:kern w:val="0"/>
                <w14:ligatures w14:val="none"/>
              </w:rPr>
              <w:t>Ma trận phân nhiệm PLO-CLO</w:t>
            </w:r>
          </w:p>
        </w:tc>
      </w:tr>
      <w:tr w:rsidR="004B2FFF" w:rsidRPr="009E4AC3" w14:paraId="53704D9B" w14:textId="77777777" w:rsidTr="00C20D63">
        <w:trPr>
          <w:gridAfter w:val="1"/>
          <w:wAfter w:w="8" w:type="dxa"/>
          <w:trHeight w:val="2339"/>
        </w:trPr>
        <w:tc>
          <w:tcPr>
            <w:tcW w:w="985" w:type="dxa"/>
            <w:vMerge/>
            <w:shd w:val="clear" w:color="auto" w:fill="FAE2D5" w:themeFill="accent2" w:themeFillTint="33"/>
          </w:tcPr>
          <w:p w14:paraId="43682C1C"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7FE62ADA"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77262922" w:rsidR="004B2FFF" w:rsidRPr="0082116E"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59D60DFE" w14:textId="49CA2BE0" w:rsidR="004B2FFF" w:rsidRPr="0082116E" w:rsidRDefault="00434B8E"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Trưởng đơn vị cấp 2</w:t>
            </w:r>
          </w:p>
        </w:tc>
        <w:tc>
          <w:tcPr>
            <w:tcW w:w="3150" w:type="dxa"/>
            <w:shd w:val="clear" w:color="auto" w:fill="auto"/>
            <w:vAlign w:val="center"/>
          </w:tcPr>
          <w:p w14:paraId="03E3C103" w14:textId="1508D6C5" w:rsidR="004B2FFF" w:rsidRPr="009E4AC3" w:rsidRDefault="004B2FF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xml:space="preserve">- </w:t>
            </w:r>
            <w:r w:rsidR="00364331" w:rsidRPr="009E4AC3">
              <w:rPr>
                <w:rFonts w:ascii="Times New Roman" w:eastAsia="Tw Cen MT" w:hAnsi="Times New Roman" w:cs="Times New Roman"/>
                <w:noProof w:val="0"/>
                <w:kern w:val="0"/>
                <w14:ligatures w14:val="none"/>
              </w:rPr>
              <w:t>Trưởng đơn vị đào tạo cấp 2 kiểm tra duyệt ma trận PLO-CLO nếu đảm bảo yêu cầu</w:t>
            </w:r>
            <w:r w:rsidR="007342B0" w:rsidRPr="009E4AC3">
              <w:rPr>
                <w:rFonts w:ascii="Times New Roman" w:eastAsia="Tw Cen MT" w:hAnsi="Times New Roman" w:cs="Times New Roman"/>
                <w:noProof w:val="0"/>
                <w:kern w:val="0"/>
                <w14:ligatures w14:val="none"/>
              </w:rPr>
              <w:t>; từ chối duyệt nếu ccaanf chỉnh sửa</w:t>
            </w:r>
          </w:p>
        </w:tc>
      </w:tr>
      <w:tr w:rsidR="004B2FFF" w:rsidRPr="009E4AC3" w14:paraId="1BE1061B" w14:textId="77777777" w:rsidTr="00C20D63">
        <w:trPr>
          <w:gridAfter w:val="1"/>
          <w:wAfter w:w="8" w:type="dxa"/>
          <w:trHeight w:val="2880"/>
        </w:trPr>
        <w:tc>
          <w:tcPr>
            <w:tcW w:w="985" w:type="dxa"/>
            <w:vMerge/>
            <w:shd w:val="clear" w:color="auto" w:fill="FAE2D5" w:themeFill="accent2" w:themeFillTint="33"/>
          </w:tcPr>
          <w:p w14:paraId="1F2265B9"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65E1205" w14:textId="5D6C646B"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6A7CC1AC" w:rsidR="004B2FFF" w:rsidRPr="0082116E"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629CD09A" w14:textId="45B5A289" w:rsidR="004B2FFF" w:rsidRPr="0082116E" w:rsidRDefault="004B2FFF" w:rsidP="0082116E">
            <w:pPr>
              <w:jc w:val="center"/>
              <w:rPr>
                <w:rFonts w:ascii="Times New Roman" w:eastAsia="Tw Cen MT" w:hAnsi="Times New Roman" w:cs="Times New Roman"/>
                <w:b/>
                <w:bCs/>
                <w:noProof w:val="0"/>
                <w:kern w:val="0"/>
                <w14:ligatures w14:val="none"/>
              </w:rPr>
            </w:pPr>
            <w:bookmarkStart w:id="2" w:name="OLE_LINK52"/>
            <w:r w:rsidRPr="0082116E">
              <w:rPr>
                <w:rFonts w:ascii="Times New Roman" w:eastAsia="Tw Cen MT" w:hAnsi="Times New Roman" w:cs="Times New Roman"/>
                <w:b/>
                <w:bCs/>
                <w:noProof w:val="0"/>
                <w:kern w:val="0"/>
                <w14:ligatures w14:val="none"/>
              </w:rPr>
              <w:t>QLĐT</w:t>
            </w:r>
            <w:bookmarkEnd w:id="2"/>
          </w:p>
        </w:tc>
        <w:tc>
          <w:tcPr>
            <w:tcW w:w="3150" w:type="dxa"/>
            <w:shd w:val="clear" w:color="auto" w:fill="auto"/>
            <w:vAlign w:val="center"/>
          </w:tcPr>
          <w:p w14:paraId="69363E09" w14:textId="77777777" w:rsidR="004B2FFF" w:rsidRPr="009E4AC3" w:rsidRDefault="004B2FFF" w:rsidP="007342B0">
            <w:pPr>
              <w:spacing w:after="0"/>
              <w:jc w:val="both"/>
              <w:rPr>
                <w:rFonts w:ascii="Times New Roman" w:eastAsia="Tw Cen MT" w:hAnsi="Times New Roman" w:cs="Times New Roman"/>
                <w:noProof w:val="0"/>
                <w:kern w:val="0"/>
                <w14:ligatures w14:val="none"/>
              </w:rPr>
            </w:pPr>
            <w:bookmarkStart w:id="3" w:name="OLE_LINK38"/>
            <w:r w:rsidRPr="009E4AC3">
              <w:rPr>
                <w:rFonts w:ascii="Times New Roman" w:eastAsia="Tw Cen MT" w:hAnsi="Times New Roman" w:cs="Times New Roman"/>
                <w:noProof w:val="0"/>
                <w:kern w:val="0"/>
                <w14:ligatures w14:val="none"/>
              </w:rPr>
              <w:t xml:space="preserve">- </w:t>
            </w:r>
            <w:bookmarkEnd w:id="3"/>
            <w:r w:rsidR="007342B0" w:rsidRPr="009E4AC3">
              <w:rPr>
                <w:rFonts w:ascii="Times New Roman" w:eastAsia="Tw Cen MT" w:hAnsi="Times New Roman" w:cs="Times New Roman"/>
                <w:noProof w:val="0"/>
                <w:kern w:val="0"/>
                <w14:ligatures w14:val="none"/>
              </w:rPr>
              <w:t>Phòng ĐT chốt ma trận phân nhiệm PLO-CLO cho các CTĐT trình độ đại học;</w:t>
            </w:r>
          </w:p>
          <w:p w14:paraId="3DB25279" w14:textId="45456071" w:rsidR="007342B0" w:rsidRPr="009E4AC3" w:rsidRDefault="007342B0" w:rsidP="007342B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Phòng ĐT SĐH chốt ma trận phân nhiệm PLO-CLO cho các CTĐT trình độ Sau đại học;</w:t>
            </w:r>
          </w:p>
          <w:p w14:paraId="30FE03B5" w14:textId="18CE5F5A" w:rsidR="007342B0" w:rsidRPr="009E4AC3" w:rsidRDefault="007342B0" w:rsidP="007342B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Nếu cần chỉnh sửa ma trận phân nhiệm PLO</w:t>
            </w:r>
            <w:r w:rsidR="00BC67FC" w:rsidRPr="009E4AC3">
              <w:rPr>
                <w:rFonts w:ascii="Times New Roman" w:eastAsia="Tw Cen MT" w:hAnsi="Times New Roman" w:cs="Times New Roman"/>
                <w:noProof w:val="0"/>
                <w:kern w:val="0"/>
                <w14:ligatures w14:val="none"/>
              </w:rPr>
              <w:t>-</w:t>
            </w:r>
            <w:r w:rsidRPr="009E4AC3">
              <w:rPr>
                <w:rFonts w:ascii="Times New Roman" w:eastAsia="Tw Cen MT" w:hAnsi="Times New Roman" w:cs="Times New Roman"/>
                <w:noProof w:val="0"/>
                <w:kern w:val="0"/>
                <w14:ligatures w14:val="none"/>
              </w:rPr>
              <w:t>CLO GV phụ trách ngan</w:t>
            </w:r>
            <w:r w:rsidR="00BC67FC" w:rsidRPr="009E4AC3">
              <w:rPr>
                <w:rFonts w:ascii="Times New Roman" w:eastAsia="Tw Cen MT" w:hAnsi="Times New Roman" w:cs="Times New Roman"/>
                <w:noProof w:val="0"/>
                <w:kern w:val="0"/>
                <w14:ligatures w14:val="none"/>
              </w:rPr>
              <w:t xml:space="preserve"> làm tờ trình có phê duyệt của trưởng ĐVĐT cấp 2 để đơn vị QLĐT cấp quyền</w:t>
            </w:r>
          </w:p>
        </w:tc>
      </w:tr>
      <w:tr w:rsidR="004B2FFF" w:rsidRPr="0082116E" w14:paraId="3C4B5AD2" w14:textId="77777777" w:rsidTr="00BC67FC">
        <w:trPr>
          <w:trHeight w:val="2167"/>
        </w:trPr>
        <w:tc>
          <w:tcPr>
            <w:tcW w:w="985" w:type="dxa"/>
            <w:vMerge/>
            <w:shd w:val="clear" w:color="auto" w:fill="FAE2D5" w:themeFill="accent2" w:themeFillTint="33"/>
          </w:tcPr>
          <w:p w14:paraId="2E954487"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3FB00" w14:textId="05A53956" w:rsidR="004B2FFF" w:rsidRPr="0082116E" w:rsidRDefault="004B2FFF" w:rsidP="003B4E98">
            <w:p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3B8AB27E"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615722F" w14:textId="123CE8A4"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6FCA3B21" w14:textId="6A819752" w:rsidR="004B2FFF" w:rsidRPr="009E4AC3" w:rsidRDefault="004B2FF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xml:space="preserve">- </w:t>
            </w:r>
            <w:r w:rsidR="00BC67FC" w:rsidRPr="009E4AC3">
              <w:rPr>
                <w:rFonts w:ascii="Times New Roman" w:eastAsia="Tw Cen MT" w:hAnsi="Times New Roman" w:cs="Times New Roman"/>
                <w:noProof w:val="0"/>
                <w:kern w:val="0"/>
                <w14:ligatures w14:val="none"/>
              </w:rPr>
              <w:t>Sau khi đơn vị QLĐT chốt ma trận PLO-CLO được chuyển vào phần mềm và khóa quyền chỉnh sửa.</w:t>
            </w:r>
          </w:p>
        </w:tc>
      </w:tr>
      <w:tr w:rsidR="00751BF0" w:rsidRPr="0082116E" w14:paraId="5166BF87" w14:textId="77777777" w:rsidTr="00581EF0">
        <w:trPr>
          <w:trHeight w:val="1340"/>
        </w:trPr>
        <w:tc>
          <w:tcPr>
            <w:tcW w:w="985" w:type="dxa"/>
            <w:vMerge w:val="restart"/>
            <w:shd w:val="clear" w:color="auto" w:fill="FAE2D5" w:themeFill="accent2" w:themeFillTint="33"/>
            <w:textDirection w:val="btLr"/>
            <w:vAlign w:val="center"/>
          </w:tcPr>
          <w:p w14:paraId="5B89720D" w14:textId="7E597209" w:rsidR="00751BF0" w:rsidRPr="00751BF0" w:rsidRDefault="00751BF0" w:rsidP="00751BF0">
            <w:pPr>
              <w:pStyle w:val="ListParagraph"/>
              <w:spacing w:after="0"/>
              <w:ind w:left="360" w:right="113"/>
              <w:jc w:val="center"/>
              <w:rPr>
                <w:rFonts w:ascii="Times New Roman" w:eastAsia="Tw Cen MT" w:hAnsi="Times New Roman" w:cs="Times New Roman"/>
                <w:b/>
                <w:bCs/>
                <w:noProof w:val="0"/>
                <w:kern w:val="0"/>
                <w:sz w:val="32"/>
                <w:szCs w:val="32"/>
                <w14:ligatures w14:val="none"/>
              </w:rPr>
            </w:pPr>
            <w:r w:rsidRPr="00751BF0">
              <w:rPr>
                <w:rFonts w:ascii="Times New Roman" w:hAnsi="Times New Roman" w:cs="Times New Roman"/>
                <w:b/>
                <w:bCs/>
                <w:sz w:val="32"/>
                <w:szCs w:val="32"/>
              </w:rPr>
              <w:lastRenderedPageBreak/>
              <w:t>Bước 2: Thiết lập ma trận bài đánh giá của các học phần</w:t>
            </w:r>
          </w:p>
        </w:tc>
        <w:tc>
          <w:tcPr>
            <w:tcW w:w="900" w:type="dxa"/>
            <w:vAlign w:val="center"/>
          </w:tcPr>
          <w:p w14:paraId="42E9526F" w14:textId="77777777" w:rsidR="00751BF0" w:rsidRPr="00751BF0" w:rsidRDefault="00751BF0" w:rsidP="00751BF0">
            <w:p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0C0C53E1" w14:textId="064138C8" w:rsidR="00751BF0" w:rsidRDefault="00E442B5" w:rsidP="0082116E">
            <w:pPr>
              <w:jc w:val="center"/>
              <w:rPr>
                <w:rFonts w:ascii="Times New Roman" w:eastAsia="Tw Cen MT" w:hAnsi="Times New Roman" w:cs="Times New Roman"/>
                <w:b/>
                <w:bCs/>
                <w:kern w:val="0"/>
              </w:rPr>
            </w:pPr>
            <w:r>
              <w:rPr>
                <w:rFonts w:ascii="Times New Roman" w:eastAsia="Tw Cen MT" w:hAnsi="Times New Roman" w:cs="Times New Roman"/>
                <w:b/>
                <w:bCs/>
                <w:kern w:val="0"/>
              </w:rPr>
              <mc:AlternateContent>
                <mc:Choice Requires="wpg">
                  <w:drawing>
                    <wp:anchor distT="0" distB="0" distL="114300" distR="114300" simplePos="0" relativeHeight="252073472" behindDoc="0" locked="0" layoutInCell="1" allowOverlap="1" wp14:anchorId="0F2BFCDE" wp14:editId="5D991D59">
                      <wp:simplePos x="0" y="0"/>
                      <wp:positionH relativeFrom="column">
                        <wp:posOffset>-37189</wp:posOffset>
                      </wp:positionH>
                      <wp:positionV relativeFrom="paragraph">
                        <wp:posOffset>-22253</wp:posOffset>
                      </wp:positionV>
                      <wp:extent cx="2653803" cy="7809479"/>
                      <wp:effectExtent l="0" t="0" r="13335" b="20320"/>
                      <wp:wrapNone/>
                      <wp:docPr id="21414486" name="Group 78"/>
                      <wp:cNvGraphicFramePr/>
                      <a:graphic xmlns:a="http://schemas.openxmlformats.org/drawingml/2006/main">
                        <a:graphicData uri="http://schemas.microsoft.com/office/word/2010/wordprocessingGroup">
                          <wpg:wgp>
                            <wpg:cNvGrpSpPr/>
                            <wpg:grpSpPr>
                              <a:xfrm>
                                <a:off x="0" y="0"/>
                                <a:ext cx="2653803" cy="7809479"/>
                                <a:chOff x="0" y="0"/>
                                <a:chExt cx="2653803" cy="7809479"/>
                              </a:xfrm>
                            </wpg:grpSpPr>
                            <wps:wsp>
                              <wps:cNvPr id="149670258" name="Rectangle 1"/>
                              <wps:cNvSpPr/>
                              <wps:spPr>
                                <a:xfrm>
                                  <a:off x="341906" y="112908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4BAF53E9"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ma trận các bài đánh giá của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547723" name="Flowchart: Decision 1"/>
                              <wps:cNvSpPr/>
                              <wps:spPr>
                                <a:xfrm>
                                  <a:off x="333955" y="2099145"/>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298178" name="Flowchart: Decision 1"/>
                              <wps:cNvSpPr/>
                              <wps:spPr>
                                <a:xfrm>
                                  <a:off x="341906" y="5255813"/>
                                  <a:ext cx="2124075" cy="1280160"/>
                                </a:xfrm>
                                <a:prstGeom prst="flowChartDecision">
                                  <a:avLst/>
                                </a:prstGeom>
                                <a:solidFill>
                                  <a:sysClr val="window" lastClr="FFFFFF"/>
                                </a:solidFill>
                                <a:ln w="3175" cap="flat" cmpd="sng" algn="ctr">
                                  <a:solidFill>
                                    <a:sysClr val="windowText" lastClr="000000"/>
                                  </a:solidFill>
                                  <a:prstDash val="solid"/>
                                </a:ln>
                                <a:effectLst/>
                              </wps:spPr>
                              <wps:txb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6366" name="Oval 1"/>
                              <wps:cNvSpPr/>
                              <wps:spPr>
                                <a:xfrm>
                                  <a:off x="103367" y="6909684"/>
                                  <a:ext cx="2433320" cy="899795"/>
                                </a:xfrm>
                                <a:prstGeom prst="ellipse">
                                  <a:avLst/>
                                </a:prstGeom>
                                <a:solidFill>
                                  <a:sysClr val="window" lastClr="FFFFFF"/>
                                </a:solidFill>
                                <a:ln w="3175" cap="flat" cmpd="sng" algn="ctr">
                                  <a:solidFill>
                                    <a:sysClr val="windowText" lastClr="000000"/>
                                  </a:solidFill>
                                  <a:prstDash val="solid"/>
                                </a:ln>
                                <a:effectLst/>
                              </wps:spPr>
                              <wps:txbx>
                                <w:txbxContent>
                                  <w:p w14:paraId="72C9C379" w14:textId="0F55BA54"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đanh giá của các HP  của CTĐT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6653" name="Oval 1"/>
                              <wps:cNvSpPr/>
                              <wps:spPr>
                                <a:xfrm>
                                  <a:off x="143124" y="0"/>
                                  <a:ext cx="2477135" cy="815340"/>
                                </a:xfrm>
                                <a:prstGeom prst="ellipse">
                                  <a:avLst/>
                                </a:prstGeom>
                                <a:solidFill>
                                  <a:sysClr val="window" lastClr="FFFFFF"/>
                                </a:solidFill>
                                <a:ln w="3175" cap="flat" cmpd="sng" algn="ctr">
                                  <a:solidFill>
                                    <a:sysClr val="windowText" lastClr="000000"/>
                                  </a:solidFill>
                                  <a:prstDash val="solid"/>
                                </a:ln>
                                <a:effectLst/>
                              </wps:spPr>
                              <wps:txbx>
                                <w:txbxContent>
                                  <w:p w14:paraId="62BC75FF" w14:textId="50A551BA" w:rsidR="00751BF0" w:rsidRPr="00532AE2" w:rsidRDefault="00751BF0" w:rsidP="00080355">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Thiết lập </w:t>
                                    </w:r>
                                    <w:r>
                                      <w:rPr>
                                        <w:rFonts w:ascii="Times New Roman" w:hAnsi="Times New Roman" w:cs="Times New Roman"/>
                                        <w:sz w:val="26"/>
                                        <w:szCs w:val="28"/>
                                      </w:rPr>
                                      <w:t xml:space="preserve">MT </w:t>
                                    </w:r>
                                    <w:r w:rsidRPr="005D2D0F">
                                      <w:rPr>
                                        <w:rFonts w:ascii="Times New Roman" w:hAnsi="Times New Roman" w:cs="Times New Roman"/>
                                        <w:sz w:val="26"/>
                                        <w:szCs w:val="28"/>
                                      </w:rPr>
                                      <w:t xml:space="preserve">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phần </w:t>
                                    </w:r>
                                  </w:p>
                                  <w:p w14:paraId="71BB2C59" w14:textId="42D80249" w:rsidR="00751BF0" w:rsidRPr="00532AE2" w:rsidRDefault="00057CCA" w:rsidP="00080355">
                                    <w:pPr>
                                      <w:spacing w:after="0" w:line="240" w:lineRule="auto"/>
                                      <w:ind w:left="-144" w:right="-144"/>
                                      <w:jc w:val="center"/>
                                      <w:rPr>
                                        <w:rFonts w:ascii="Times New Roman" w:hAnsi="Times New Roman" w:cs="Times New Roman"/>
                                        <w:sz w:val="24"/>
                                        <w:szCs w:val="24"/>
                                      </w:rPr>
                                    </w:pPr>
                                    <w:r w:rsidRPr="00057CCA">
                                      <w:rPr>
                                        <w:rFonts w:ascii="Times New Roman" w:hAnsi="Times New Roman" w:cs="Times New Roman"/>
                                        <w:sz w:val="24"/>
                                        <w:szCs w:val="24"/>
                                      </w:rPr>
                                      <w:drawing>
                                        <wp:inline distT="0" distB="0" distL="0" distR="0" wp14:anchorId="71A58D4B" wp14:editId="42AB5B3D">
                                          <wp:extent cx="110490" cy="481330"/>
                                          <wp:effectExtent l="0" t="0" r="3810" b="0"/>
                                          <wp:docPr id="79511956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 cy="48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28235" name="Straight Arrow Connector 2"/>
                              <wps:cNvCnPr/>
                              <wps:spPr>
                                <a:xfrm>
                                  <a:off x="1419971" y="1820849"/>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645522673" name="Straight Arrow Connector 2"/>
                              <wps:cNvCnPr/>
                              <wps:spPr>
                                <a:xfrm>
                                  <a:off x="1404068" y="3371353"/>
                                  <a:ext cx="0" cy="18288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321712960" name="Straight Arrow Connector 2"/>
                              <wps:cNvCnPr/>
                              <wps:spPr>
                                <a:xfrm>
                                  <a:off x="1396117" y="4866199"/>
                                  <a:ext cx="0" cy="36576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413456692" name="Straight Arrow Connector 2"/>
                              <wps:cNvCnPr/>
                              <wps:spPr>
                                <a:xfrm>
                                  <a:off x="1396117" y="654392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467805683" name="Group 10"/>
                              <wpg:cNvGrpSpPr/>
                              <wpg:grpSpPr>
                                <a:xfrm>
                                  <a:off x="2495053" y="1372263"/>
                                  <a:ext cx="158750" cy="1371600"/>
                                  <a:chOff x="-30161" y="0"/>
                                  <a:chExt cx="172401" cy="681885"/>
                                </a:xfrm>
                              </wpg:grpSpPr>
                              <wps:wsp>
                                <wps:cNvPr id="1935975463" name="Straight Connector 1935975463"/>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73316943" name="Straight Connector 7331694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593177087" name="Straight Arrow Connector 1593177087"/>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grpSp>
                              <wpg:cNvPr id="1268598254" name="Group 10"/>
                              <wpg:cNvGrpSpPr/>
                              <wpg:grpSpPr>
                                <a:xfrm flipH="1">
                                  <a:off x="0" y="1245042"/>
                                  <a:ext cx="336550" cy="4657725"/>
                                  <a:chOff x="0" y="0"/>
                                  <a:chExt cx="142240" cy="683360"/>
                                </a:xfrm>
                              </wpg:grpSpPr>
                              <wps:wsp>
                                <wps:cNvPr id="814582258" name="Straight Connector 814582258"/>
                                <wps:cNvCnPr/>
                                <wps:spPr>
                                  <a:xfrm>
                                    <a:off x="0" y="683360"/>
                                    <a:ext cx="142240" cy="0"/>
                                  </a:xfrm>
                                  <a:prstGeom prst="line">
                                    <a:avLst/>
                                  </a:prstGeom>
                                  <a:noFill/>
                                  <a:ln w="12700" cap="flat" cmpd="sng" algn="ctr">
                                    <a:solidFill>
                                      <a:sysClr val="windowText" lastClr="000000">
                                        <a:shade val="60000"/>
                                      </a:sysClr>
                                    </a:solidFill>
                                    <a:prstDash val="solid"/>
                                  </a:ln>
                                  <a:effectLst/>
                                </wps:spPr>
                                <wps:bodyPr/>
                              </wps:wsp>
                              <wps:wsp>
                                <wps:cNvPr id="405502299" name="Straight Connector 40550229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6133997" name="Straight Arrow Connector 66133997"/>
                                <wps:cNvCnPr/>
                                <wps:spPr>
                                  <a:xfrm flipH="1">
                                    <a:off x="12939" y="0"/>
                                    <a:ext cx="129301" cy="0"/>
                                  </a:xfrm>
                                  <a:prstGeom prst="straightConnector1">
                                    <a:avLst/>
                                  </a:prstGeom>
                                  <a:noFill/>
                                  <a:ln w="12700" cap="flat" cmpd="sng" algn="ctr">
                                    <a:solidFill>
                                      <a:sysClr val="windowText" lastClr="000000"/>
                                    </a:solidFill>
                                    <a:prstDash val="solid"/>
                                    <a:tailEnd type="triangle"/>
                                  </a:ln>
                                  <a:effectLst/>
                                </wps:spPr>
                                <wps:bodyPr/>
                              </wps:wsp>
                            </wpg:grpSp>
                            <wpg:grpSp>
                              <wpg:cNvPr id="2016005367" name="Group 10"/>
                              <wpg:cNvGrpSpPr/>
                              <wpg:grpSpPr>
                                <a:xfrm flipH="1">
                                  <a:off x="174929" y="2716033"/>
                                  <a:ext cx="164465" cy="1508760"/>
                                  <a:chOff x="-30161" y="0"/>
                                  <a:chExt cx="172401" cy="681885"/>
                                </a:xfrm>
                              </wpg:grpSpPr>
                              <wps:wsp>
                                <wps:cNvPr id="721791468" name="Straight Connector 721791468"/>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579751768" name="Straight Connector 1579751768"/>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2044862883" name="Straight Arrow Connector 20448628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869939572" name="Straight Arrow Connector 2"/>
                              <wps:cNvCnPr/>
                              <wps:spPr>
                                <a:xfrm>
                                  <a:off x="1419971" y="818985"/>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14015294" name="Flowchart: Decision 1"/>
                              <wps:cNvSpPr/>
                              <wps:spPr>
                                <a:xfrm>
                                  <a:off x="318052" y="3617844"/>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2BFCDE" id="Group 78" o:spid="_x0000_s1044" style="position:absolute;left:0;text-align:left;margin-left:-2.95pt;margin-top:-1.75pt;width:208.95pt;height:614.9pt;z-index:252073472" coordsize="26538,7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">
                      <v:rect id="Rectangle 1" o:spid="_x0000_s1045" style="position:absolute;left:3419;top:11290;width:21551;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" fillcolor="window" strokecolor="windowText" strokeweight=".25pt">
                        <v:textbox>
                          <w:txbxContent>
                            <w:p w14:paraId="51B2E4DE" w14:textId="4BAF53E9" w:rsidR="00751BF0" w:rsidRPr="00532AE2" w:rsidRDefault="00243577"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ma trận các bài đánh giá của học phần</w:t>
                              </w:r>
                            </w:p>
                          </w:txbxContent>
                        </v:textbox>
                      </v:rect>
                      <v:shape id="_x0000_s1046" type="#_x0000_t110" style="position:absolute;left:3339;top:20991;width:21749;height: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" fillcolor="window" strokecolor="windowText" strokeweight=".25pt">
                        <v:textbox>
                          <w:txbxContent>
                            <w:p w14:paraId="76F91E4D" w14:textId="29B54A82" w:rsidR="00751BF0" w:rsidRPr="007213AA" w:rsidRDefault="00751BF0"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shape id="_x0000_s1047" type="#_x0000_t110" style="position:absolute;left:3419;top:52558;width:21240;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" fillcolor="window" strokecolor="windowText" strokeweight=".25pt">
                        <v:textbox>
                          <w:txbxContent>
                            <w:p w14:paraId="385E442E"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751BF0" w:rsidRPr="007213AA" w:rsidRDefault="00751BF0" w:rsidP="00080355">
                              <w:pPr>
                                <w:spacing w:after="0" w:line="240" w:lineRule="auto"/>
                                <w:ind w:left="-144" w:right="-144"/>
                                <w:jc w:val="center"/>
                                <w:rPr>
                                  <w:rFonts w:ascii="Times New Roman" w:hAnsi="Times New Roman" w:cs="Times New Roman"/>
                                  <w:sz w:val="24"/>
                                  <w:szCs w:val="24"/>
                                </w:rPr>
                              </w:pPr>
                            </w:p>
                          </w:txbxContent>
                        </v:textbox>
                      </v:shape>
                      <v:oval id="Oval 1" o:spid="_x0000_s1048" style="position:absolute;left:1033;top:69096;width:2433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" fillcolor="window" strokecolor="windowText" strokeweight=".25pt">
                        <v:textbox>
                          <w:txbxContent>
                            <w:p w14:paraId="72C9C379" w14:textId="0F55BA54" w:rsidR="00751BF0" w:rsidRPr="00532AE2"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ma trận đanh giá của các HP  của CTĐT vào PM sử dụng</w:t>
                              </w:r>
                            </w:p>
                          </w:txbxContent>
                        </v:textbox>
                      </v:oval>
                      <v:oval id="Oval 1" o:spid="_x0000_s1049" style="position:absolute;left:1431;width:24771;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" fillcolor="window" strokecolor="windowText" strokeweight=".25pt">
                        <v:textbox>
                          <w:txbxContent>
                            <w:p w14:paraId="62BC75FF" w14:textId="50A551BA" w:rsidR="00751BF0" w:rsidRPr="00532AE2" w:rsidRDefault="00751BF0" w:rsidP="00080355">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Thiết lập </w:t>
                              </w:r>
                              <w:r>
                                <w:rPr>
                                  <w:rFonts w:ascii="Times New Roman" w:hAnsi="Times New Roman" w:cs="Times New Roman"/>
                                  <w:sz w:val="26"/>
                                  <w:szCs w:val="28"/>
                                </w:rPr>
                                <w:t xml:space="preserve">MT </w:t>
                              </w:r>
                              <w:r w:rsidRPr="005D2D0F">
                                <w:rPr>
                                  <w:rFonts w:ascii="Times New Roman" w:hAnsi="Times New Roman" w:cs="Times New Roman"/>
                                  <w:sz w:val="26"/>
                                  <w:szCs w:val="28"/>
                                </w:rPr>
                                <w:t xml:space="preserve">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phần </w:t>
                              </w:r>
                            </w:p>
                            <w:p w14:paraId="71BB2C59" w14:textId="42D80249" w:rsidR="00751BF0" w:rsidRPr="00532AE2" w:rsidRDefault="00057CCA" w:rsidP="00080355">
                              <w:pPr>
                                <w:spacing w:after="0" w:line="240" w:lineRule="auto"/>
                                <w:ind w:left="-144" w:right="-144"/>
                                <w:jc w:val="center"/>
                                <w:rPr>
                                  <w:rFonts w:ascii="Times New Roman" w:hAnsi="Times New Roman" w:cs="Times New Roman"/>
                                  <w:sz w:val="24"/>
                                  <w:szCs w:val="24"/>
                                </w:rPr>
                              </w:pPr>
                              <w:r w:rsidRPr="00057CCA">
                                <w:rPr>
                                  <w:rFonts w:ascii="Times New Roman" w:hAnsi="Times New Roman" w:cs="Times New Roman"/>
                                  <w:sz w:val="24"/>
                                  <w:szCs w:val="24"/>
                                </w:rPr>
                                <w:drawing>
                                  <wp:inline distT="0" distB="0" distL="0" distR="0" wp14:anchorId="71A58D4B" wp14:editId="42AB5B3D">
                                    <wp:extent cx="110490" cy="481330"/>
                                    <wp:effectExtent l="0" t="0" r="3810" b="0"/>
                                    <wp:docPr id="79511956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 cy="481330"/>
                                            </a:xfrm>
                                            <a:prstGeom prst="rect">
                                              <a:avLst/>
                                            </a:prstGeom>
                                            <a:noFill/>
                                            <a:ln>
                                              <a:noFill/>
                                            </a:ln>
                                          </pic:spPr>
                                        </pic:pic>
                                      </a:graphicData>
                                    </a:graphic>
                                  </wp:inline>
                                </w:drawing>
                              </w:r>
                            </w:p>
                          </w:txbxContent>
                        </v:textbox>
                      </v:oval>
                      <v:shape id="Straight Arrow Connector 2" o:spid="_x0000_s1050" type="#_x0000_t32" style="position:absolute;left:14199;top:1820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" strokeweight="1pt">
                        <v:stroke endarrow="block"/>
                      </v:shape>
                      <v:shape id="Straight Arrow Connector 2" o:spid="_x0000_s1051" type="#_x0000_t32" style="position:absolute;left:14040;top:33713;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" strokeweight="1pt">
                        <v:stroke endarrow="block"/>
                      </v:shape>
                      <v:shape id="Straight Arrow Connector 2" o:spid="_x0000_s1052" type="#_x0000_t32" style="position:absolute;left:13961;top:4866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" strokeweight="1pt">
                        <v:stroke endarrow="block"/>
                      </v:shape>
                      <v:shape id="Straight Arrow Connector 2" o:spid="_x0000_s1053" type="#_x0000_t32" style="position:absolute;left:13961;top:65439;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" strokeweight="1pt">
                        <v:stroke endarrow="block"/>
                      </v:shape>
                      <v:group id="Group 10" o:spid="_x0000_s1054" style="position:absolute;left:24950;top:13722;width:1588;height:13716"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">
                        <v:line id="Straight Connector 1935975463" o:spid="_x0000_s1055"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" strokeweight="1pt"/>
                        <v:line id="Straight Connector 73316943" o:spid="_x0000_s1056"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" strokeweight="1pt"/>
                        <v:shape id="Straight Arrow Connector 1593177087" o:spid="_x0000_s1057"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" strokecolor="windowText" strokeweight="1pt">
                          <v:stroke endarrow="block"/>
                        </v:shape>
                      </v:group>
                      <v:group id="Group 10" o:spid="_x0000_s1058" style="position:absolute;top:12450;width:3365;height:46577;flip:x" coordsize="142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">
                        <v:line id="Straight Connector 814582258" o:spid="_x0000_s1059" style="position:absolute;visibility:visible;mso-wrap-style:square" from="0,6833" to="142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" strokeweight="1pt"/>
                        <v:line id="Straight Connector 405502299" o:spid="_x0000_s106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" strokeweight="1pt"/>
                        <v:shape id="Straight Arrow Connector 66133997" o:spid="_x0000_s1061" type="#_x0000_t32" style="position:absolute;left:129;width:12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" strokecolor="windowText" strokeweight="1pt">
                          <v:stroke endarrow="block"/>
                        </v:shape>
                      </v:group>
                      <v:group id="Group 10" o:spid="_x0000_s1062" style="position:absolute;left:1749;top:27160;width:1644;height:15087;flip:x"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">
                        <v:line id="Straight Connector 721791468" o:spid="_x0000_s1063"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" strokeweight="1pt"/>
                        <v:line id="Straight Connector 1579751768" o:spid="_x0000_s1064"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" strokeweight="1pt"/>
                        <v:shape id="Straight Arrow Connector 2044862883" o:spid="_x0000_s1065"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" strokecolor="windowText" strokeweight="1pt">
                          <v:stroke endarrow="block"/>
                        </v:shape>
                      </v:group>
                      <v:shape id="Straight Arrow Connector 2" o:spid="_x0000_s1066" type="#_x0000_t32" style="position:absolute;left:14199;top:8189;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" strokeweight="1pt">
                        <v:stroke endarrow="block"/>
                      </v:shape>
                      <v:shape id="_x0000_s1067" type="#_x0000_t110" style="position:absolute;left:3180;top:36178;width:21749;height: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" fillcolor="window" strokecolor="windowText" strokeweight=".25pt">
                        <v:textbox>
                          <w:txbxContent>
                            <w:p w14:paraId="322E86AD" w14:textId="7822348B" w:rsidR="00E442B5" w:rsidRPr="007213AA"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group>
                  </w:pict>
                </mc:Fallback>
              </mc:AlternateContent>
            </w:r>
          </w:p>
        </w:tc>
        <w:tc>
          <w:tcPr>
            <w:tcW w:w="1699" w:type="dxa"/>
            <w:vAlign w:val="center"/>
          </w:tcPr>
          <w:p w14:paraId="4FFA9343" w14:textId="1B613B90"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đào tạo</w:t>
            </w:r>
          </w:p>
        </w:tc>
        <w:tc>
          <w:tcPr>
            <w:tcW w:w="3158" w:type="dxa"/>
            <w:gridSpan w:val="2"/>
            <w:shd w:val="clear" w:color="auto" w:fill="auto"/>
            <w:vAlign w:val="center"/>
          </w:tcPr>
          <w:p w14:paraId="5AF057D7" w14:textId="0B35FC80" w:rsidR="00751BF0" w:rsidRPr="009E4AC3" w:rsidRDefault="00BC67FC"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Đơn vị đào tạo chủ trì thiết lập MT bài đánh giá học phần</w:t>
            </w:r>
          </w:p>
        </w:tc>
      </w:tr>
      <w:tr w:rsidR="00751BF0" w:rsidRPr="0082116E" w14:paraId="0043894F" w14:textId="77777777" w:rsidTr="00751BF0">
        <w:trPr>
          <w:trHeight w:val="1610"/>
        </w:trPr>
        <w:tc>
          <w:tcPr>
            <w:tcW w:w="985" w:type="dxa"/>
            <w:vMerge/>
            <w:shd w:val="clear" w:color="auto" w:fill="FAE2D5" w:themeFill="accent2" w:themeFillTint="33"/>
          </w:tcPr>
          <w:p w14:paraId="23A6CBA5" w14:textId="77777777" w:rsidR="00751BF0" w:rsidRPr="00751BF0" w:rsidRDefault="00751BF0" w:rsidP="004B2FFF">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760AE91A" w14:textId="4039CBD8"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1B9D7C0A" w14:textId="4ABA9853"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03AC4D33" w14:textId="3812561C"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phụ trách học phần</w:t>
            </w:r>
          </w:p>
        </w:tc>
        <w:tc>
          <w:tcPr>
            <w:tcW w:w="3158" w:type="dxa"/>
            <w:gridSpan w:val="2"/>
            <w:shd w:val="clear" w:color="auto" w:fill="auto"/>
            <w:vAlign w:val="center"/>
          </w:tcPr>
          <w:p w14:paraId="15B61D66" w14:textId="77777777" w:rsidR="00751BF0" w:rsidRPr="009E4AC3" w:rsidRDefault="00751BF0" w:rsidP="0082116E">
            <w:pPr>
              <w:jc w:val="both"/>
              <w:rPr>
                <w:rFonts w:ascii="Times New Roman" w:eastAsia="Tw Cen MT" w:hAnsi="Times New Roman" w:cs="Times New Roman"/>
                <w:noProof w:val="0"/>
                <w:kern w:val="0"/>
                <w14:ligatures w14:val="none"/>
              </w:rPr>
            </w:pPr>
            <w:bookmarkStart w:id="4" w:name="OLE_LINK72"/>
            <w:r w:rsidRPr="009E4AC3">
              <w:rPr>
                <w:rFonts w:ascii="Times New Roman" w:eastAsia="Tw Cen MT" w:hAnsi="Times New Roman" w:cs="Times New Roman"/>
                <w:noProof w:val="0"/>
                <w:kern w:val="0"/>
                <w14:ligatures w14:val="none"/>
              </w:rPr>
              <w:t xml:space="preserve">- </w:t>
            </w:r>
            <w:bookmarkEnd w:id="4"/>
            <w:r w:rsidR="00BC67FC" w:rsidRPr="009E4AC3">
              <w:rPr>
                <w:rFonts w:ascii="Times New Roman" w:eastAsia="Tw Cen MT" w:hAnsi="Times New Roman" w:cs="Times New Roman"/>
                <w:noProof w:val="0"/>
                <w:kern w:val="0"/>
                <w14:ligatures w14:val="none"/>
              </w:rPr>
              <w:t>Giảng viên phụ trách HP nhập và chuyển ma trận các bài đánh giá của HP dựa trên đề cương được phê duyệt</w:t>
            </w:r>
          </w:p>
          <w:p w14:paraId="041A4E89" w14:textId="193303D4" w:rsidR="00BC67FC" w:rsidRPr="009E4AC3" w:rsidRDefault="00BC67FC"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eastAsia="Tw Cen MT" w:hAnsi="Times New Roman" w:cs="Times New Roman"/>
                <w:b/>
                <w:bCs/>
                <w:i/>
                <w:noProof w:val="0"/>
                <w:kern w:val="0"/>
                <w14:ligatures w14:val="none"/>
              </w:rPr>
              <w:t xml:space="preserve">BM2. </w:t>
            </w:r>
            <w:r w:rsidRPr="009E4AC3">
              <w:rPr>
                <w:rFonts w:ascii="Times New Roman" w:hAnsi="Times New Roman" w:cs="Times New Roman"/>
              </w:rPr>
              <w:t xml:space="preserve"> </w:t>
            </w:r>
            <w:r w:rsidRPr="009E4AC3">
              <w:rPr>
                <w:rFonts w:ascii="Times New Roman" w:hAnsi="Times New Roman" w:cs="Times New Roman"/>
                <w:i/>
                <w:iCs/>
              </w:rPr>
              <w:t>Ma trận các bài đánh giá</w:t>
            </w:r>
          </w:p>
        </w:tc>
      </w:tr>
      <w:tr w:rsidR="00751BF0" w:rsidRPr="0082116E" w14:paraId="44D1DDE7" w14:textId="77777777" w:rsidTr="00581EF0">
        <w:trPr>
          <w:trHeight w:val="2060"/>
        </w:trPr>
        <w:tc>
          <w:tcPr>
            <w:tcW w:w="985" w:type="dxa"/>
            <w:vMerge/>
            <w:shd w:val="clear" w:color="auto" w:fill="FAE2D5" w:themeFill="accent2" w:themeFillTint="33"/>
          </w:tcPr>
          <w:p w14:paraId="1ED71E1A" w14:textId="77777777" w:rsidR="00751BF0" w:rsidRPr="00751BF0" w:rsidRDefault="00751BF0" w:rsidP="004B2FFF">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39F73D45" w14:textId="50DF3A94"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5CF641EE" w14:textId="0D4287F5"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6E4C22B9" w14:textId="4A6000BA"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158" w:type="dxa"/>
            <w:gridSpan w:val="2"/>
            <w:shd w:val="clear" w:color="auto" w:fill="auto"/>
            <w:vAlign w:val="center"/>
          </w:tcPr>
          <w:p w14:paraId="2CDD6754" w14:textId="6E84BC44" w:rsidR="00751BF0" w:rsidRPr="009E4AC3" w:rsidRDefault="00BC67FC" w:rsidP="00581EF0">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-Giảng v</w:t>
            </w:r>
            <w:r w:rsidR="00581EF0" w:rsidRPr="009E4AC3">
              <w:rPr>
                <w:rFonts w:ascii="Times New Roman" w:eastAsia="Tw Cen MT" w:hAnsi="Times New Roman" w:cs="Times New Roman"/>
                <w:noProof w:val="0"/>
                <w:kern w:val="0"/>
                <w14:ligatures w14:val="none"/>
              </w:rPr>
              <w:t xml:space="preserve">iên chủ trì ngành xác nhận ma trận các bài đánh giá nếu thông tin đã chính xác. Từ chối xác nhận nếu cần  chỉnh sửa nội dung; </w:t>
            </w:r>
            <w:r w:rsidRPr="009E4AC3">
              <w:rPr>
                <w:rFonts w:ascii="Times New Roman" w:eastAsia="Tw Cen MT" w:hAnsi="Times New Roman" w:cs="Times New Roman"/>
                <w:noProof w:val="0"/>
                <w:kern w:val="0"/>
                <w14:ligatures w14:val="none"/>
              </w:rPr>
              <w:t xml:space="preserve"> </w:t>
            </w:r>
          </w:p>
        </w:tc>
      </w:tr>
      <w:tr w:rsidR="00751BF0" w:rsidRPr="0082116E" w14:paraId="0129BF13" w14:textId="77777777" w:rsidTr="00581EF0">
        <w:trPr>
          <w:trHeight w:val="2240"/>
        </w:trPr>
        <w:tc>
          <w:tcPr>
            <w:tcW w:w="985" w:type="dxa"/>
            <w:vMerge/>
            <w:shd w:val="clear" w:color="auto" w:fill="FAE2D5" w:themeFill="accent2" w:themeFillTint="33"/>
          </w:tcPr>
          <w:p w14:paraId="54C4E803" w14:textId="77777777" w:rsidR="00751BF0" w:rsidRPr="0082116E" w:rsidRDefault="00751BF0"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23ABF55" w14:textId="3DAA9939"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62CB069B" w14:textId="181AF3C3"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21C94346" w14:textId="08A29484"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Trưởng đơn vị đào tạo cấp 2</w:t>
            </w:r>
          </w:p>
        </w:tc>
        <w:tc>
          <w:tcPr>
            <w:tcW w:w="3158" w:type="dxa"/>
            <w:gridSpan w:val="2"/>
            <w:shd w:val="clear" w:color="auto" w:fill="auto"/>
            <w:vAlign w:val="center"/>
          </w:tcPr>
          <w:p w14:paraId="41269B89" w14:textId="6A2B8415" w:rsidR="00751BF0" w:rsidRPr="009E4AC3" w:rsidRDefault="00751BF0" w:rsidP="0082116E">
            <w:pPr>
              <w:jc w:val="both"/>
              <w:rPr>
                <w:rFonts w:ascii="Times New Roman" w:eastAsia="Tw Cen MT" w:hAnsi="Times New Roman" w:cs="Times New Roman"/>
                <w:b/>
                <w:bCs/>
                <w:noProof w:val="0"/>
                <w:kern w:val="0"/>
                <w14:ligatures w14:val="none"/>
              </w:rPr>
            </w:pPr>
            <w:bookmarkStart w:id="5" w:name="OLE_LINK107"/>
            <w:r w:rsidRPr="009E4AC3">
              <w:rPr>
                <w:rFonts w:ascii="Times New Roman" w:eastAsia="Tw Cen MT" w:hAnsi="Times New Roman" w:cs="Times New Roman"/>
                <w:noProof w:val="0"/>
                <w:kern w:val="0"/>
                <w14:ligatures w14:val="none"/>
              </w:rPr>
              <w:t xml:space="preserve">- </w:t>
            </w:r>
            <w:r w:rsidR="00581EF0" w:rsidRPr="009E4AC3">
              <w:rPr>
                <w:rFonts w:ascii="Times New Roman" w:eastAsia="Tw Cen MT" w:hAnsi="Times New Roman" w:cs="Times New Roman"/>
                <w:noProof w:val="0"/>
                <w:kern w:val="0"/>
                <w14:ligatures w14:val="none"/>
              </w:rPr>
              <w:t xml:space="preserve"> Trưởng đơn vị đào tạo cấp 2 duyệt ma trận các bài đánh giá nếu thông tin đã chính xác. Từ chối duyệt nếu cần  chỉnh sửa nội dung;  </w:t>
            </w:r>
            <w:bookmarkEnd w:id="5"/>
          </w:p>
        </w:tc>
      </w:tr>
      <w:tr w:rsidR="00751BF0" w:rsidRPr="0082116E" w14:paraId="593DA818" w14:textId="77777777" w:rsidTr="00751BF0">
        <w:trPr>
          <w:trHeight w:val="2753"/>
        </w:trPr>
        <w:tc>
          <w:tcPr>
            <w:tcW w:w="985" w:type="dxa"/>
            <w:vMerge/>
            <w:shd w:val="clear" w:color="auto" w:fill="FAE2D5" w:themeFill="accent2" w:themeFillTint="33"/>
          </w:tcPr>
          <w:p w14:paraId="6FD00D61" w14:textId="77777777" w:rsidR="00751BF0" w:rsidRPr="0082116E" w:rsidRDefault="00751BF0"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93E962" w14:textId="21059FCC"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7A6D3841" w14:textId="727639CC" w:rsidR="00751BF0" w:rsidRPr="0082116E" w:rsidRDefault="00751BF0" w:rsidP="00080355">
            <w:pPr>
              <w:rPr>
                <w:rFonts w:ascii="Times New Roman" w:eastAsia="Tw Cen MT" w:hAnsi="Times New Roman" w:cs="Times New Roman"/>
                <w:b/>
                <w:bCs/>
                <w:kern w:val="0"/>
                <w14:ligatures w14:val="none"/>
              </w:rPr>
            </w:pPr>
          </w:p>
        </w:tc>
        <w:tc>
          <w:tcPr>
            <w:tcW w:w="1699" w:type="dxa"/>
            <w:vAlign w:val="center"/>
          </w:tcPr>
          <w:p w14:paraId="4B14113F" w14:textId="39A414ED"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QLĐT</w:t>
            </w:r>
          </w:p>
        </w:tc>
        <w:tc>
          <w:tcPr>
            <w:tcW w:w="3158" w:type="dxa"/>
            <w:gridSpan w:val="2"/>
            <w:shd w:val="clear" w:color="auto" w:fill="auto"/>
            <w:vAlign w:val="center"/>
          </w:tcPr>
          <w:p w14:paraId="56691426" w14:textId="49CF3AFD" w:rsidR="00581EF0" w:rsidRPr="009E4AC3" w:rsidRDefault="00581EF0" w:rsidP="00581EF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Phòng ĐT chốt ma trận bài đánh giá cho các CTĐT trình độ đại học;</w:t>
            </w:r>
          </w:p>
          <w:p w14:paraId="1836D0EC" w14:textId="0D051A18" w:rsidR="00581EF0" w:rsidRPr="009E4AC3" w:rsidRDefault="00581EF0" w:rsidP="00581EF0">
            <w:pPr>
              <w:spacing w:after="0"/>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 Phòng ĐT SĐH chốt ma trận bài đánh giá cho các CTĐT trình độ Sau đại học;</w:t>
            </w:r>
          </w:p>
          <w:p w14:paraId="31E27F62" w14:textId="0B83FA9E" w:rsidR="00751BF0" w:rsidRPr="009E4AC3" w:rsidRDefault="00581EF0" w:rsidP="00581EF0">
            <w:pPr>
              <w:jc w:val="both"/>
              <w:rPr>
                <w:rFonts w:ascii="Times New Roman" w:eastAsia="Tw Cen MT" w:hAnsi="Times New Roman" w:cs="Times New Roman"/>
                <w:b/>
                <w:bCs/>
                <w:noProof w:val="0"/>
                <w:kern w:val="0"/>
                <w14:ligatures w14:val="none"/>
              </w:rPr>
            </w:pPr>
            <w:r w:rsidRPr="009E4AC3">
              <w:rPr>
                <w:rFonts w:ascii="Times New Roman" w:eastAsia="Tw Cen MT" w:hAnsi="Times New Roman" w:cs="Times New Roman"/>
                <w:noProof w:val="0"/>
                <w:kern w:val="0"/>
                <w14:ligatures w14:val="none"/>
              </w:rPr>
              <w:t>- Nếu cần chỉnh sửa MT bài đánh giá, GV phụ trách HP làm tờ trình có phê duyệt của trưởng ĐVĐT cấp 2 để đơn vị QLĐT cấp quyền</w:t>
            </w:r>
          </w:p>
        </w:tc>
      </w:tr>
      <w:tr w:rsidR="00751BF0" w:rsidRPr="0082116E" w14:paraId="44BA6D1F" w14:textId="77777777" w:rsidTr="00751BF0">
        <w:trPr>
          <w:trHeight w:val="1844"/>
        </w:trPr>
        <w:tc>
          <w:tcPr>
            <w:tcW w:w="985" w:type="dxa"/>
            <w:vMerge/>
            <w:shd w:val="clear" w:color="auto" w:fill="FAE2D5" w:themeFill="accent2" w:themeFillTint="33"/>
          </w:tcPr>
          <w:p w14:paraId="1E0681CD" w14:textId="77777777" w:rsidR="00751BF0" w:rsidRPr="0082116E" w:rsidRDefault="00751BF0"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D66843A" w14:textId="16A97536" w:rsidR="00751BF0" w:rsidRPr="00751BF0" w:rsidRDefault="00751BF0" w:rsidP="00080355">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257" w:type="dxa"/>
            <w:gridSpan w:val="2"/>
            <w:shd w:val="clear" w:color="auto" w:fill="auto"/>
            <w:vAlign w:val="center"/>
          </w:tcPr>
          <w:p w14:paraId="50EB60F0" w14:textId="0B6DEC67" w:rsidR="00751BF0" w:rsidRPr="0082116E"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70F2B60B" w14:textId="4FE81CC1" w:rsidR="00751BF0" w:rsidRPr="0082116E" w:rsidRDefault="00751BF0"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Đơn vị QLĐT</w:t>
            </w:r>
          </w:p>
        </w:tc>
        <w:tc>
          <w:tcPr>
            <w:tcW w:w="3158" w:type="dxa"/>
            <w:gridSpan w:val="2"/>
            <w:shd w:val="clear" w:color="auto" w:fill="auto"/>
            <w:vAlign w:val="center"/>
          </w:tcPr>
          <w:p w14:paraId="2A3EC28D" w14:textId="3A415AAF" w:rsidR="00751BF0" w:rsidRPr="009E4AC3" w:rsidRDefault="00751BF0" w:rsidP="0082116E">
            <w:pPr>
              <w:rPr>
                <w:rFonts w:ascii="Times New Roman" w:eastAsia="Tw Cen MT" w:hAnsi="Times New Roman" w:cs="Times New Roman"/>
                <w:bCs/>
                <w:noProof w:val="0"/>
                <w:kern w:val="0"/>
                <w14:ligatures w14:val="none"/>
              </w:rPr>
            </w:pPr>
            <w:r w:rsidRPr="009E4AC3">
              <w:rPr>
                <w:rFonts w:ascii="Times New Roman" w:eastAsia="Tw Cen MT" w:hAnsi="Times New Roman" w:cs="Times New Roman"/>
                <w:noProof w:val="0"/>
                <w:kern w:val="0"/>
                <w14:ligatures w14:val="none"/>
              </w:rPr>
              <w:t xml:space="preserve">- </w:t>
            </w:r>
            <w:r w:rsidR="00581EF0" w:rsidRPr="009E4AC3">
              <w:rPr>
                <w:rFonts w:ascii="Times New Roman" w:eastAsia="Tw Cen MT" w:hAnsi="Times New Roman" w:cs="Times New Roman"/>
                <w:noProof w:val="0"/>
                <w:kern w:val="0"/>
                <w14:ligatures w14:val="none"/>
              </w:rPr>
              <w:t>Sau khi chốt ma trận các bài đánh giá được chuyển vào phần mềm để sử dụng và khỏa tất cả các quyền chỉnh sửa, phê duyệt.</w:t>
            </w:r>
          </w:p>
        </w:tc>
      </w:tr>
      <w:tr w:rsidR="00550CEF" w:rsidRPr="0082116E" w14:paraId="586ABA37" w14:textId="77777777" w:rsidTr="00CF5685">
        <w:trPr>
          <w:trHeight w:val="1825"/>
        </w:trPr>
        <w:tc>
          <w:tcPr>
            <w:tcW w:w="985" w:type="dxa"/>
            <w:vMerge w:val="restart"/>
            <w:shd w:val="clear" w:color="auto" w:fill="FAE2D5" w:themeFill="accent2" w:themeFillTint="33"/>
            <w:textDirection w:val="btLr"/>
            <w:vAlign w:val="center"/>
          </w:tcPr>
          <w:p w14:paraId="0F22568F" w14:textId="5324CDF2" w:rsidR="00550CEF" w:rsidRPr="00CF5685" w:rsidRDefault="00CF5685" w:rsidP="00CF5685">
            <w:pPr>
              <w:spacing w:after="0"/>
              <w:ind w:left="113" w:right="113"/>
              <w:contextualSpacing/>
              <w:jc w:val="center"/>
              <w:rPr>
                <w:rFonts w:ascii="Times New Roman" w:eastAsia="Tw Cen MT" w:hAnsi="Times New Roman" w:cs="Times New Roman"/>
                <w:b/>
                <w:bCs/>
                <w:noProof w:val="0"/>
                <w:kern w:val="0"/>
                <w:sz w:val="32"/>
                <w:szCs w:val="32"/>
                <w14:ligatures w14:val="none"/>
              </w:rPr>
            </w:pPr>
            <w:r w:rsidRPr="00CF5685">
              <w:rPr>
                <w:rFonts w:ascii="Times New Roman" w:hAnsi="Times New Roman" w:cs="Times New Roman"/>
                <w:b/>
                <w:bCs/>
                <w:sz w:val="32"/>
                <w:szCs w:val="32"/>
              </w:rPr>
              <w:lastRenderedPageBreak/>
              <w:t>Bước 3. Tổ chức đánh giá người học</w:t>
            </w:r>
          </w:p>
        </w:tc>
        <w:tc>
          <w:tcPr>
            <w:tcW w:w="900" w:type="dxa"/>
            <w:vAlign w:val="center"/>
          </w:tcPr>
          <w:p w14:paraId="3EF90631" w14:textId="71435051" w:rsidR="00550CEF" w:rsidRPr="0082116E" w:rsidRDefault="00550CEF" w:rsidP="00243577">
            <w:pPr>
              <w:spacing w:after="0"/>
              <w:ind w:left="360"/>
              <w:contextualSpacing/>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726F6E06" w14:textId="1BADAFF0" w:rsidR="00550CEF" w:rsidRPr="0082116E" w:rsidRDefault="00E442B5"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g">
                  <w:drawing>
                    <wp:anchor distT="0" distB="0" distL="114300" distR="114300" simplePos="0" relativeHeight="252028416" behindDoc="0" locked="0" layoutInCell="1" allowOverlap="1" wp14:anchorId="67CD1D60" wp14:editId="4935A08C">
                      <wp:simplePos x="0" y="0"/>
                      <wp:positionH relativeFrom="column">
                        <wp:posOffset>169545</wp:posOffset>
                      </wp:positionH>
                      <wp:positionV relativeFrom="paragraph">
                        <wp:posOffset>144725</wp:posOffset>
                      </wp:positionV>
                      <wp:extent cx="2440001" cy="8611511"/>
                      <wp:effectExtent l="0" t="0" r="36830" b="18415"/>
                      <wp:wrapNone/>
                      <wp:docPr id="1107398212" name="Group 79"/>
                      <wp:cNvGraphicFramePr/>
                      <a:graphic xmlns:a="http://schemas.openxmlformats.org/drawingml/2006/main">
                        <a:graphicData uri="http://schemas.microsoft.com/office/word/2010/wordprocessingGroup">
                          <wpg:wgp>
                            <wpg:cNvGrpSpPr/>
                            <wpg:grpSpPr>
                              <a:xfrm>
                                <a:off x="0" y="0"/>
                                <a:ext cx="2440001" cy="8611511"/>
                                <a:chOff x="0" y="0"/>
                                <a:chExt cx="2440001" cy="8611511"/>
                              </a:xfrm>
                            </wpg:grpSpPr>
                            <wps:wsp>
                              <wps:cNvPr id="1010730581" name="Oval 1"/>
                              <wps:cNvSpPr/>
                              <wps:spPr>
                                <a:xfrm>
                                  <a:off x="15903" y="0"/>
                                  <a:ext cx="2398395" cy="815340"/>
                                </a:xfrm>
                                <a:prstGeom prst="ellipse">
                                  <a:avLst/>
                                </a:prstGeom>
                                <a:solidFill>
                                  <a:sysClr val="window" lastClr="FFFFFF"/>
                                </a:solidFill>
                                <a:ln w="3175" cap="flat" cmpd="sng" algn="ctr">
                                  <a:solidFill>
                                    <a:sysClr val="windowText" lastClr="000000"/>
                                  </a:solidFill>
                                  <a:prstDash val="solid"/>
                                </a:ln>
                                <a:effectLst/>
                              </wps:spPr>
                              <wps:txbx>
                                <w:txbxContent>
                                  <w:p w14:paraId="21F20455" w14:textId="747B6376" w:rsidR="00550CEF" w:rsidRPr="00532AE2"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Tổ chức đánh giá người học</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750823" name="Rectangle 1"/>
                              <wps:cNvSpPr/>
                              <wps:spPr>
                                <a:xfrm>
                                  <a:off x="79513" y="125630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974599" name="Rectangle 1"/>
                              <wps:cNvSpPr/>
                              <wps:spPr>
                                <a:xfrm>
                                  <a:off x="135172" y="2266122"/>
                                  <a:ext cx="2053590" cy="647065"/>
                                </a:xfrm>
                                <a:prstGeom prst="rect">
                                  <a:avLst/>
                                </a:prstGeom>
                                <a:solidFill>
                                  <a:sysClr val="window" lastClr="FFFFFF"/>
                                </a:solidFill>
                                <a:ln w="3175" cap="flat" cmpd="sng" algn="ctr">
                                  <a:solidFill>
                                    <a:sysClr val="windowText" lastClr="000000"/>
                                  </a:solidFill>
                                  <a:prstDash val="solid"/>
                                </a:ln>
                                <a:effectLst/>
                              </wps:spPr>
                              <wps:txbx>
                                <w:txbxContent>
                                  <w:p w14:paraId="398C5E23" w14:textId="6B3AAF5B"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cho người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180665" name="Flowchart: Decision 1"/>
                              <wps:cNvSpPr/>
                              <wps:spPr>
                                <a:xfrm>
                                  <a:off x="0" y="3275937"/>
                                  <a:ext cx="2264410" cy="1118235"/>
                                </a:xfrm>
                                <a:prstGeom prst="flowChartDecision">
                                  <a:avLst/>
                                </a:prstGeom>
                                <a:solidFill>
                                  <a:sysClr val="window" lastClr="FFFFFF"/>
                                </a:solidFill>
                                <a:ln w="3175" cap="flat" cmpd="sng" algn="ctr">
                                  <a:solidFill>
                                    <a:sysClr val="windowText" lastClr="000000"/>
                                  </a:solidFill>
                                  <a:prstDash val="solid"/>
                                </a:ln>
                                <a:effectLst/>
                              </wps:spPr>
                              <wps:txb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427444" name="Rectangle 1"/>
                              <wps:cNvSpPr/>
                              <wps:spPr>
                                <a:xfrm>
                                  <a:off x="71562" y="4715123"/>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314303" name="Flowchart: Decision 1"/>
                              <wps:cNvSpPr/>
                              <wps:spPr>
                                <a:xfrm>
                                  <a:off x="23854" y="6154309"/>
                                  <a:ext cx="2264410" cy="1005205"/>
                                </a:xfrm>
                                <a:prstGeom prst="flowChartDecision">
                                  <a:avLst/>
                                </a:prstGeom>
                                <a:solidFill>
                                  <a:sysClr val="window" lastClr="FFFFFF"/>
                                </a:solidFill>
                                <a:ln w="3175" cap="flat" cmpd="sng" algn="ctr">
                                  <a:solidFill>
                                    <a:sysClr val="windowText" lastClr="000000"/>
                                  </a:solidFill>
                                  <a:prstDash val="solid"/>
                                </a:ln>
                                <a:effectLst/>
                              </wps:spPr>
                              <wps:txb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 thường xuyên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980178" name="Straight Arrow Connector 2"/>
                              <wps:cNvCnPr/>
                              <wps:spPr>
                                <a:xfrm>
                                  <a:off x="1260944" y="850789"/>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823904230" name="Straight Arrow Connector 2"/>
                              <wps:cNvCnPr/>
                              <wps:spPr>
                                <a:xfrm>
                                  <a:off x="1229139" y="191626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38959671" name="Straight Arrow Connector 2"/>
                              <wps:cNvCnPr/>
                              <wps:spPr>
                                <a:xfrm>
                                  <a:off x="1141675" y="292608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264048647" name="Group 10"/>
                              <wpg:cNvGrpSpPr/>
                              <wpg:grpSpPr>
                                <a:xfrm>
                                  <a:off x="2240611" y="1571045"/>
                                  <a:ext cx="199390" cy="2286000"/>
                                  <a:chOff x="-30161" y="0"/>
                                  <a:chExt cx="188703" cy="681885"/>
                                </a:xfrm>
                              </wpg:grpSpPr>
                              <wps:wsp>
                                <wps:cNvPr id="1442267269" name="Straight Connector 1442267269"/>
                                <wps:cNvCnPr/>
                                <wps:spPr>
                                  <a:xfrm>
                                    <a:off x="-13859" y="678115"/>
                                    <a:ext cx="172401" cy="0"/>
                                  </a:xfrm>
                                  <a:prstGeom prst="line">
                                    <a:avLst/>
                                  </a:prstGeom>
                                  <a:noFill/>
                                  <a:ln w="12700" cap="flat" cmpd="sng" algn="ctr">
                                    <a:solidFill>
                                      <a:sysClr val="windowText" lastClr="000000">
                                        <a:shade val="60000"/>
                                      </a:sysClr>
                                    </a:solidFill>
                                    <a:prstDash val="solid"/>
                                  </a:ln>
                                  <a:effectLst/>
                                </wps:spPr>
                                <wps:bodyPr/>
                              </wps:wsp>
                              <wps:wsp>
                                <wps:cNvPr id="1201294933" name="Straight Connector 120129493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746380115" name="Straight Arrow Connector 746380115"/>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632575698" name="Straight Arrow Connector 2"/>
                              <wps:cNvCnPr/>
                              <wps:spPr>
                                <a:xfrm>
                                  <a:off x="1157577" y="4436828"/>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2056480090" name="Straight Arrow Connector 2"/>
                              <wps:cNvCnPr/>
                              <wps:spPr>
                                <a:xfrm>
                                  <a:off x="1165529" y="5231958"/>
                                  <a:ext cx="0" cy="82296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72580397" name="Group 10"/>
                              <wpg:cNvGrpSpPr/>
                              <wpg:grpSpPr>
                                <a:xfrm>
                                  <a:off x="2232660" y="5093473"/>
                                  <a:ext cx="182880" cy="1570990"/>
                                  <a:chOff x="-30161" y="0"/>
                                  <a:chExt cx="172401" cy="681885"/>
                                </a:xfrm>
                              </wpg:grpSpPr>
                              <wps:wsp>
                                <wps:cNvPr id="1986709841" name="Straight Connector 1986709841"/>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47804136" name="Straight Connector 147804136"/>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673358183" name="Straight Arrow Connector 16733581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03479926" name="Straight Arrow Connector 2"/>
                              <wps:cNvCnPr/>
                              <wps:spPr>
                                <a:xfrm>
                                  <a:off x="1165529" y="7195930"/>
                                  <a:ext cx="0" cy="100584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855369113" name="Oval 1"/>
                              <wps:cNvSpPr/>
                              <wps:spPr>
                                <a:xfrm>
                                  <a:off x="930303" y="8205746"/>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1D60" id="Group 79" o:spid="_x0000_s1068" style="position:absolute;left:0;text-align:left;margin-left:13.35pt;margin-top:11.4pt;width:192.15pt;height:678.05pt;z-index:252028416;mso-width-relative:margin;mso-height-relative:margin" coordsize="24400,8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">
                      <v:oval id="Oval 1" o:spid="_x0000_s1069" style="position:absolute;left:159;width:23983;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" fillcolor="window" strokecolor="windowText" strokeweight=".25pt">
                        <v:textbox>
                          <w:txbxContent>
                            <w:p w14:paraId="21F20455" w14:textId="747B6376" w:rsidR="00550CEF" w:rsidRPr="00532AE2"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Tổ chức đánh giá người học</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rect id="Rectangle 1" o:spid="_x0000_s1070" style="position:absolute;left:795;top:12563;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" fillcolor="window" strokecolor="windowText" strokeweight=".25pt">
                        <v:textbox>
                          <w:txbxContent>
                            <w:p w14:paraId="1CDC2138" w14:textId="4F581FEF"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v:textbox>
                      </v:rect>
                      <v:rect id="Rectangle 1" o:spid="_x0000_s1071" style="position:absolute;left:1351;top:22661;width:2053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" fillcolor="window" strokecolor="windowText" strokeweight=".25pt">
                        <v:textbox>
                          <w:txbxContent>
                            <w:p w14:paraId="398C5E23" w14:textId="6B3AAF5B"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cho người học</w:t>
                              </w:r>
                            </w:p>
                          </w:txbxContent>
                        </v:textbox>
                      </v:rect>
                      <v:shape id="_x0000_s1072" type="#_x0000_t110" style="position:absolute;top:32759;width:22644;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" fillcolor="window" strokecolor="windowText" strokeweight=".25pt">
                        <v:textbox>
                          <w:txbxContent>
                            <w:p w14:paraId="418151DF" w14:textId="4FC92178"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v:textbox>
                      </v:shape>
                      <v:rect id="Rectangle 1" o:spid="_x0000_s1073" style="position:absolute;left:715;top:47151;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" fillcolor="window" strokecolor="windowText" strokeweight=".25pt">
                        <v:textbox>
                          <w:txbxContent>
                            <w:p w14:paraId="0B49F8E2" w14:textId="4DB584C6" w:rsidR="00550CEF" w:rsidRPr="00532AE2" w:rsidRDefault="00550CEF"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Chốt điểm các bài đánh giá quá trình</w:t>
                              </w:r>
                            </w:p>
                          </w:txbxContent>
                        </v:textbox>
                      </v:rect>
                      <v:shape id="_x0000_s1074" type="#_x0000_t110" style="position:absolute;left:238;top:61543;width:22644;height:10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" fillcolor="window" strokecolor="windowText" strokeweight=".25pt">
                        <v:textbox>
                          <w:txbxContent>
                            <w:p w14:paraId="26662743" w14:textId="612CEC9F" w:rsidR="00550CEF" w:rsidRPr="007213AA" w:rsidRDefault="00550CEF"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 thường xuyên</w:t>
                              </w:r>
                            </w:p>
                          </w:txbxContent>
                        </v:textbox>
                      </v:shape>
                      <v:shape id="Straight Arrow Connector 2" o:spid="_x0000_s1075" type="#_x0000_t32" style="position:absolute;left:12609;top:8507;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" strokeweight="1pt">
                        <v:stroke endarrow="block"/>
                      </v:shape>
                      <v:shape id="Straight Arrow Connector 2" o:spid="_x0000_s1076" type="#_x0000_t32" style="position:absolute;left:12291;top:1916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" strokeweight="1pt">
                        <v:stroke endarrow="block"/>
                      </v:shape>
                      <v:shape id="Straight Arrow Connector 2" o:spid="_x0000_s1077" type="#_x0000_t32" style="position:absolute;left:11416;top:2926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" strokeweight="1pt">
                        <v:stroke endarrow="block"/>
                      </v:shape>
                      <v:group id="Group 10" o:spid="_x0000_s1078" style="position:absolute;left:22406;top:15710;width:1994;height:22860" coordorigin="-301" coordsize="1887,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">
                        <v:line id="Straight Connector 1442267269" o:spid="_x0000_s1079" style="position:absolute;visibility:visible;mso-wrap-style:square" from="-138,6781" to="158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" strokeweight="1pt"/>
                        <v:line id="Straight Connector 1201294933" o:spid="_x0000_s108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" strokeweight="1pt"/>
                        <v:shape id="Straight Arrow Connector 746380115" o:spid="_x0000_s108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" strokecolor="windowText" strokeweight="1pt">
                          <v:stroke endarrow="block"/>
                        </v:shape>
                      </v:group>
                      <v:shape id="Straight Arrow Connector 2" o:spid="_x0000_s1082" type="#_x0000_t32" style="position:absolute;left:11575;top:4436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" strokeweight="1pt">
                        <v:stroke endarrow="block"/>
                      </v:shape>
                      <v:shape id="Straight Arrow Connector 2" o:spid="_x0000_s1083" type="#_x0000_t32" style="position:absolute;left:11655;top:52319;width:0;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" strokeweight="1pt">
                        <v:stroke endarrow="block"/>
                      </v:shape>
                      <v:group id="Group 10" o:spid="_x0000_s1084" style="position:absolute;left:22326;top:50934;width:1829;height:15710"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">
                        <v:line id="Straight Connector 1986709841" o:spid="_x0000_s1085"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" strokeweight="1pt"/>
                        <v:line id="Straight Connector 147804136" o:spid="_x0000_s1086"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" strokeweight="1pt"/>
                        <v:shape id="Straight Arrow Connector 1673358183" o:spid="_x0000_s1087"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" strokecolor="windowText" strokeweight="1pt">
                          <v:stroke endarrow="block"/>
                        </v:shape>
                      </v:group>
                      <v:shape id="Straight Arrow Connector 2" o:spid="_x0000_s1088" type="#_x0000_t32" style="position:absolute;left:11655;top:71959;width:0;height:10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" strokeweight="1pt">
                        <v:stroke endarrow="block"/>
                      </v:shape>
                      <v:oval id="Oval 1" o:spid="_x0000_s1089" style="position:absolute;left:9303;top:82057;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" fillcolor="window" strokecolor="windowText" strokeweight=".25pt">
                        <v:textbox>
                          <w:txbxContent>
                            <w:p w14:paraId="1392F082" w14:textId="57CCDC55" w:rsidR="00550CEF" w:rsidRPr="00532AE2" w:rsidRDefault="00550CEF"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003B4E98">
              <w:rPr>
                <w:rFonts w:ascii="Times New Roman" w:eastAsia="Tw Cen MT" w:hAnsi="Times New Roman" w:cs="Times New Roman"/>
                <w:b/>
                <w:bCs/>
                <w:kern w:val="0"/>
              </w:rPr>
              <mc:AlternateContent>
                <mc:Choice Requires="wps">
                  <w:drawing>
                    <wp:anchor distT="0" distB="0" distL="114300" distR="114300" simplePos="0" relativeHeight="251939328" behindDoc="0" locked="0" layoutInCell="1" allowOverlap="1" wp14:anchorId="68127892" wp14:editId="647720E3">
                      <wp:simplePos x="0" y="0"/>
                      <wp:positionH relativeFrom="column">
                        <wp:posOffset>344805</wp:posOffset>
                      </wp:positionH>
                      <wp:positionV relativeFrom="paragraph">
                        <wp:posOffset>-6649720</wp:posOffset>
                      </wp:positionV>
                      <wp:extent cx="2145030" cy="1272540"/>
                      <wp:effectExtent l="0" t="0" r="26670" b="22860"/>
                      <wp:wrapNone/>
                      <wp:docPr id="1423841113" name="Flowchart: Decision 1"/>
                      <wp:cNvGraphicFramePr/>
                      <a:graphic xmlns:a="http://schemas.openxmlformats.org/drawingml/2006/main">
                        <a:graphicData uri="http://schemas.microsoft.com/office/word/2010/wordprocessingShape">
                          <wps:wsp>
                            <wps:cNvSpPr/>
                            <wps:spPr>
                              <a:xfrm>
                                <a:off x="0" y="0"/>
                                <a:ext cx="2145030"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2148BF0D"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30D80E0C" w14:textId="7ED623CB" w:rsidR="00751BF0" w:rsidRPr="007213AA" w:rsidRDefault="00751BF0" w:rsidP="00080355">
                                  <w:pPr>
                                    <w:spacing w:after="0" w:line="240" w:lineRule="auto"/>
                                    <w:ind w:left="-144" w:right="-144"/>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7892" id="Flowchart: Decision 1" o:spid="_x0000_s1090" type="#_x0000_t110" style="position:absolute;left:0;text-align:left;margin-left:27.15pt;margin-top:-523.6pt;width:168.9pt;height:100.2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" fillcolor="window" strokecolor="windowText" strokeweight=".25pt">
                      <v:textbox>
                        <w:txbxContent>
                          <w:p w14:paraId="2148BF0D" w14:textId="77777777" w:rsidR="00751BF0" w:rsidRPr="007213AA" w:rsidRDefault="00751BF0"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30D80E0C" w14:textId="7ED623CB" w:rsidR="00751BF0" w:rsidRPr="007213AA" w:rsidRDefault="00751BF0" w:rsidP="00080355">
                            <w:pPr>
                              <w:spacing w:after="0" w:line="240" w:lineRule="auto"/>
                              <w:ind w:left="-144" w:right="-144"/>
                              <w:rPr>
                                <w:rFonts w:ascii="Times New Roman" w:hAnsi="Times New Roman" w:cs="Times New Roman"/>
                                <w:sz w:val="24"/>
                                <w:szCs w:val="24"/>
                              </w:rPr>
                            </w:pPr>
                          </w:p>
                        </w:txbxContent>
                      </v:textbox>
                    </v:shape>
                  </w:pict>
                </mc:Fallback>
              </mc:AlternateContent>
            </w:r>
          </w:p>
        </w:tc>
        <w:tc>
          <w:tcPr>
            <w:tcW w:w="1699" w:type="dxa"/>
            <w:vAlign w:val="center"/>
          </w:tcPr>
          <w:p w14:paraId="37DCCF6C" w14:textId="4453CD88" w:rsidR="00550CEF" w:rsidRPr="0082116E" w:rsidRDefault="00550CE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ĐBCL/</w:t>
            </w:r>
            <w:r>
              <w:rPr>
                <w:rFonts w:ascii="Times New Roman" w:eastAsia="Tw Cen MT" w:hAnsi="Times New Roman" w:cs="Times New Roman"/>
                <w:b/>
                <w:bCs/>
                <w:noProof w:val="0"/>
                <w:kern w:val="0"/>
                <w14:ligatures w14:val="none"/>
              </w:rPr>
              <w:t>ĐVĐT</w:t>
            </w:r>
          </w:p>
        </w:tc>
        <w:tc>
          <w:tcPr>
            <w:tcW w:w="3158" w:type="dxa"/>
            <w:gridSpan w:val="2"/>
            <w:shd w:val="clear" w:color="auto" w:fill="auto"/>
            <w:vAlign w:val="center"/>
          </w:tcPr>
          <w:p w14:paraId="2D0E23CC" w14:textId="14987B3E" w:rsidR="00550CEF" w:rsidRPr="009E4AC3" w:rsidRDefault="00550CEF" w:rsidP="00581EF0">
            <w:pPr>
              <w:spacing w:after="0"/>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Đơn vị đào tạo và ĐBCL phối hợp tổ chức đánh giá người học</w:t>
            </w:r>
          </w:p>
          <w:p w14:paraId="1280207B" w14:textId="50087AF2" w:rsidR="00550CEF" w:rsidRPr="009E4AC3" w:rsidRDefault="00550CEF" w:rsidP="0082116E">
            <w:pPr>
              <w:rPr>
                <w:rFonts w:ascii="Times New Roman" w:eastAsia="Tw Cen MT" w:hAnsi="Times New Roman" w:cs="Times New Roman"/>
                <w:bCs/>
                <w:noProof w:val="0"/>
                <w:kern w:val="0"/>
                <w14:ligatures w14:val="none"/>
              </w:rPr>
            </w:pPr>
          </w:p>
        </w:tc>
      </w:tr>
      <w:tr w:rsidR="00550CEF" w:rsidRPr="0082116E" w14:paraId="054E1CE2" w14:textId="77777777" w:rsidTr="00CF5685">
        <w:trPr>
          <w:trHeight w:val="1799"/>
        </w:trPr>
        <w:tc>
          <w:tcPr>
            <w:tcW w:w="985" w:type="dxa"/>
            <w:vMerge/>
            <w:shd w:val="clear" w:color="auto" w:fill="FAE2D5" w:themeFill="accent2" w:themeFillTint="33"/>
          </w:tcPr>
          <w:p w14:paraId="6E805763"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176BE47" w14:textId="335F6A5E"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136E6BA8" w14:textId="3A10AE45" w:rsidR="00550CEF" w:rsidRPr="0082116E" w:rsidRDefault="00550CEF" w:rsidP="0082116E">
            <w:pPr>
              <w:jc w:val="center"/>
              <w:rPr>
                <w:rFonts w:ascii="Times New Roman" w:eastAsia="Tw Cen MT" w:hAnsi="Times New Roman" w:cs="Times New Roman"/>
                <w:b/>
                <w:bCs/>
                <w:kern w:val="0"/>
                <w14:ligatures w14:val="none"/>
              </w:rPr>
            </w:pPr>
            <w:r w:rsidRPr="0082116E">
              <w:rPr>
                <w:rFonts w:ascii="Tw Cen MT" w:eastAsia="Tw Cen MT" w:hAnsi="Tw Cen MT" w:cs="Times New Roman"/>
                <w:kern w:val="0"/>
                <w14:ligatures w14:val="none"/>
              </w:rPr>
              <w:t xml:space="preserve"> </w:t>
            </w:r>
          </w:p>
        </w:tc>
        <w:tc>
          <w:tcPr>
            <w:tcW w:w="1699" w:type="dxa"/>
            <w:vAlign w:val="center"/>
          </w:tcPr>
          <w:p w14:paraId="0E24D8E9" w14:textId="701217C4"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4EE49FEA" w14:textId="77777777" w:rsidR="00550CEF" w:rsidRPr="009E4AC3" w:rsidRDefault="00550CE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noProof w:val="0"/>
                <w:kern w:val="0"/>
                <w14:ligatures w14:val="none"/>
              </w:rPr>
              <w:t>Giảng viên nhập điểm các bài đánh giá QT chậm nhất 1 tuần sau khi đánh giá</w:t>
            </w:r>
          </w:p>
          <w:p w14:paraId="36A2240F" w14:textId="21391B1F" w:rsidR="00550CEF" w:rsidRPr="009E4AC3" w:rsidRDefault="00550CEF" w:rsidP="0082116E">
            <w:pPr>
              <w:jc w:val="both"/>
              <w:rPr>
                <w:rFonts w:ascii="Times New Roman" w:eastAsia="Tw Cen MT" w:hAnsi="Times New Roman" w:cs="Times New Roman"/>
                <w:noProof w:val="0"/>
                <w:kern w:val="0"/>
                <w14:ligatures w14:val="none"/>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hAnsi="Times New Roman" w:cs="Times New Roman"/>
                <w:b/>
                <w:bCs/>
              </w:rPr>
              <w:t xml:space="preserve"> </w:t>
            </w:r>
            <w:r w:rsidRPr="009E4AC3">
              <w:rPr>
                <w:rFonts w:ascii="Times New Roman" w:hAnsi="Times New Roman" w:cs="Times New Roman"/>
                <w:b/>
                <w:bCs/>
                <w:i/>
                <w:iCs/>
                <w:spacing w:val="-2"/>
              </w:rPr>
              <w:t>BM3.</w:t>
            </w:r>
            <w:r w:rsidRPr="009E4AC3">
              <w:rPr>
                <w:rFonts w:ascii="Times New Roman" w:hAnsi="Times New Roman" w:cs="Times New Roman"/>
                <w:i/>
                <w:iCs/>
                <w:spacing w:val="-2"/>
              </w:rPr>
              <w:t xml:space="preserve"> Bảng điểm theo dan sách thi cho bài đánh giá;</w:t>
            </w:r>
          </w:p>
        </w:tc>
      </w:tr>
      <w:tr w:rsidR="00550CEF" w:rsidRPr="0082116E" w14:paraId="4790BA75" w14:textId="77777777" w:rsidTr="00CF5685">
        <w:trPr>
          <w:trHeight w:val="1790"/>
        </w:trPr>
        <w:tc>
          <w:tcPr>
            <w:tcW w:w="985" w:type="dxa"/>
            <w:vMerge/>
            <w:shd w:val="clear" w:color="auto" w:fill="FAE2D5" w:themeFill="accent2" w:themeFillTint="33"/>
          </w:tcPr>
          <w:p w14:paraId="1F576563"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6D9538A"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0A66C767" w14:textId="417943F1" w:rsidR="00550CEF" w:rsidRPr="0082116E" w:rsidRDefault="00550CEF" w:rsidP="0082116E">
            <w:pPr>
              <w:jc w:val="center"/>
              <w:rPr>
                <w:rFonts w:ascii="Tw Cen MT" w:eastAsia="Tw Cen MT" w:hAnsi="Tw Cen MT" w:cs="Times New Roman"/>
                <w:kern w:val="0"/>
                <w14:ligatures w14:val="none"/>
              </w:rPr>
            </w:pPr>
          </w:p>
        </w:tc>
        <w:tc>
          <w:tcPr>
            <w:tcW w:w="1699" w:type="dxa"/>
            <w:vAlign w:val="center"/>
          </w:tcPr>
          <w:p w14:paraId="23FC6E0C" w14:textId="430BF20A"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26167B9B" w14:textId="47D99F05" w:rsidR="00550CEF" w:rsidRPr="009E4AC3" w:rsidRDefault="00550CEF" w:rsidP="0082116E">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Giảng viên thông báo điểm bài đánh giá trên lớp và trực tiếp trên phần mềm;</w:t>
            </w:r>
          </w:p>
        </w:tc>
      </w:tr>
      <w:tr w:rsidR="00550CEF" w:rsidRPr="0082116E" w14:paraId="048F5158" w14:textId="77777777" w:rsidTr="00CF5685">
        <w:trPr>
          <w:trHeight w:val="2024"/>
        </w:trPr>
        <w:tc>
          <w:tcPr>
            <w:tcW w:w="985" w:type="dxa"/>
            <w:vMerge/>
            <w:shd w:val="clear" w:color="auto" w:fill="FAE2D5" w:themeFill="accent2" w:themeFillTint="33"/>
          </w:tcPr>
          <w:p w14:paraId="4968DFC7"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75DB593"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410BB1E7" w14:textId="1182A8FC" w:rsidR="00550CEF" w:rsidRDefault="00550CEF" w:rsidP="0082116E">
            <w:pPr>
              <w:jc w:val="center"/>
              <w:rPr>
                <w:rFonts w:ascii="Times New Roman" w:eastAsia="Tw Cen MT" w:hAnsi="Times New Roman" w:cs="Times New Roman"/>
                <w:b/>
                <w:bCs/>
                <w:kern w:val="0"/>
              </w:rPr>
            </w:pPr>
          </w:p>
        </w:tc>
        <w:tc>
          <w:tcPr>
            <w:tcW w:w="1699" w:type="dxa"/>
            <w:vAlign w:val="center"/>
          </w:tcPr>
          <w:p w14:paraId="78B4BB2A" w14:textId="76EA61C5"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viên/Người học</w:t>
            </w:r>
          </w:p>
        </w:tc>
        <w:tc>
          <w:tcPr>
            <w:tcW w:w="3158" w:type="dxa"/>
            <w:gridSpan w:val="2"/>
            <w:shd w:val="clear" w:color="auto" w:fill="auto"/>
            <w:vAlign w:val="center"/>
          </w:tcPr>
          <w:p w14:paraId="487D28B4" w14:textId="5E64869C" w:rsidR="00550CEF" w:rsidRPr="009E4AC3" w:rsidRDefault="00550CEF" w:rsidP="0082116E">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 Nếu có thắc mắc điểm của bài ĐGTX, người học làm việc trực tiếp với GV, nếu có thay đổi thì GV chỉnh sửa điểm cho NH.</w:t>
            </w:r>
          </w:p>
        </w:tc>
      </w:tr>
      <w:tr w:rsidR="00550CEF" w:rsidRPr="0082116E" w14:paraId="5B8887F5" w14:textId="77777777" w:rsidTr="00CF5685">
        <w:trPr>
          <w:trHeight w:val="1475"/>
        </w:trPr>
        <w:tc>
          <w:tcPr>
            <w:tcW w:w="985" w:type="dxa"/>
            <w:vMerge/>
            <w:shd w:val="clear" w:color="auto" w:fill="FAE2D5" w:themeFill="accent2" w:themeFillTint="33"/>
          </w:tcPr>
          <w:p w14:paraId="03D988CD"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B61C15E"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00440307" w14:textId="54277638" w:rsidR="00550CEF" w:rsidRDefault="00550CEF" w:rsidP="0082116E">
            <w:pPr>
              <w:jc w:val="center"/>
              <w:rPr>
                <w:rFonts w:ascii="Times New Roman" w:eastAsia="Tw Cen MT" w:hAnsi="Times New Roman" w:cs="Times New Roman"/>
                <w:b/>
                <w:bCs/>
                <w:kern w:val="0"/>
              </w:rPr>
            </w:pPr>
          </w:p>
        </w:tc>
        <w:tc>
          <w:tcPr>
            <w:tcW w:w="1699" w:type="dxa"/>
            <w:vAlign w:val="center"/>
          </w:tcPr>
          <w:p w14:paraId="4C34C8C8" w14:textId="0EDA3898"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20078510" w14:textId="42894269" w:rsidR="00550CEF" w:rsidRPr="009E4AC3" w:rsidRDefault="00550CEF" w:rsidP="0082116E">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Sau khi thống nhất điểm các bài ĐGTX, GV chốt điểm các bài ĐGTX để GV chủ trì ngành duyệt</w:t>
            </w:r>
          </w:p>
        </w:tc>
      </w:tr>
      <w:tr w:rsidR="00550CEF" w:rsidRPr="0082116E" w14:paraId="48A436D0" w14:textId="77777777" w:rsidTr="00CF5685">
        <w:trPr>
          <w:trHeight w:val="2168"/>
        </w:trPr>
        <w:tc>
          <w:tcPr>
            <w:tcW w:w="985" w:type="dxa"/>
            <w:vMerge/>
            <w:shd w:val="clear" w:color="auto" w:fill="FAE2D5" w:themeFill="accent2" w:themeFillTint="33"/>
          </w:tcPr>
          <w:p w14:paraId="555C07BA"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6A14755" w14:textId="5627822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343A5CC6" w14:textId="7A7BACD6" w:rsidR="00550CEF" w:rsidRDefault="00550CEF" w:rsidP="0082116E">
            <w:pPr>
              <w:jc w:val="center"/>
              <w:rPr>
                <w:rFonts w:ascii="Times New Roman" w:eastAsia="Tw Cen MT" w:hAnsi="Times New Roman" w:cs="Times New Roman"/>
                <w:b/>
                <w:bCs/>
                <w:kern w:val="0"/>
              </w:rPr>
            </w:pPr>
          </w:p>
        </w:tc>
        <w:tc>
          <w:tcPr>
            <w:tcW w:w="1699" w:type="dxa"/>
            <w:vAlign w:val="center"/>
          </w:tcPr>
          <w:p w14:paraId="3E05EA0D" w14:textId="53C378DC"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GV chủ trì ngành</w:t>
            </w:r>
          </w:p>
        </w:tc>
        <w:tc>
          <w:tcPr>
            <w:tcW w:w="3158" w:type="dxa"/>
            <w:gridSpan w:val="2"/>
            <w:shd w:val="clear" w:color="auto" w:fill="auto"/>
            <w:vAlign w:val="center"/>
          </w:tcPr>
          <w:p w14:paraId="6B3C2597" w14:textId="58C1BCF1" w:rsidR="00550CEF" w:rsidRPr="009E4AC3" w:rsidRDefault="00550CEF" w:rsidP="00867E78">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 xml:space="preserve">- </w:t>
            </w:r>
            <w:r>
              <w:rPr>
                <w:rFonts w:ascii="Times New Roman" w:eastAsia="Tw Cen MT" w:hAnsi="Times New Roman" w:cs="Times New Roman"/>
                <w:bCs/>
                <w:noProof w:val="0"/>
                <w:kern w:val="0"/>
                <w14:ligatures w14:val="none"/>
              </w:rPr>
              <w:t>GV</w:t>
            </w:r>
            <w:r w:rsidRPr="009E4AC3">
              <w:rPr>
                <w:rFonts w:ascii="Times New Roman" w:eastAsia="Tw Cen MT" w:hAnsi="Times New Roman" w:cs="Times New Roman"/>
                <w:bCs/>
                <w:noProof w:val="0"/>
                <w:kern w:val="0"/>
                <w14:ligatures w14:val="none"/>
              </w:rPr>
              <w:t xml:space="preserve"> chủ trì ngành duyệt điểm </w:t>
            </w:r>
            <w:r>
              <w:rPr>
                <w:rFonts w:ascii="Times New Roman" w:eastAsia="Tw Cen MT" w:hAnsi="Times New Roman" w:cs="Times New Roman"/>
                <w:bCs/>
                <w:noProof w:val="0"/>
                <w:kern w:val="0"/>
                <w14:ligatures w14:val="none"/>
              </w:rPr>
              <w:t>ĐG</w:t>
            </w:r>
            <w:r w:rsidRPr="009E4AC3">
              <w:rPr>
                <w:rFonts w:ascii="Times New Roman" w:eastAsia="Tw Cen MT" w:hAnsi="Times New Roman" w:cs="Times New Roman"/>
                <w:bCs/>
                <w:noProof w:val="0"/>
                <w:kern w:val="0"/>
                <w14:ligatures w14:val="none"/>
              </w:rPr>
              <w:t xml:space="preserve"> </w:t>
            </w:r>
            <w:r>
              <w:rPr>
                <w:rFonts w:ascii="Times New Roman" w:eastAsia="Tw Cen MT" w:hAnsi="Times New Roman" w:cs="Times New Roman"/>
                <w:bCs/>
                <w:noProof w:val="0"/>
                <w:kern w:val="0"/>
                <w14:ligatures w14:val="none"/>
              </w:rPr>
              <w:t>thường xuyên</w:t>
            </w:r>
            <w:r w:rsidRPr="009E4AC3">
              <w:rPr>
                <w:rFonts w:ascii="Times New Roman" w:eastAsia="Tw Cen MT" w:hAnsi="Times New Roman" w:cs="Times New Roman"/>
                <w:bCs/>
                <w:noProof w:val="0"/>
                <w:kern w:val="0"/>
                <w14:ligatures w14:val="none"/>
              </w:rPr>
              <w:t xml:space="preserve"> sau khi đã kiểm tra và thống nhất với GV. Từ chối duyệt nếu còn có sai sót cần được chỉnh sửa.</w:t>
            </w:r>
          </w:p>
          <w:p w14:paraId="03F0D190" w14:textId="637A2681" w:rsidR="00550CEF" w:rsidRPr="009E4AC3" w:rsidRDefault="00550CEF" w:rsidP="00867E78">
            <w:pPr>
              <w:jc w:val="both"/>
              <w:rPr>
                <w:rFonts w:ascii="Times New Roman" w:eastAsia="Tw Cen MT" w:hAnsi="Times New Roman" w:cs="Times New Roman"/>
                <w:bCs/>
                <w:noProof w:val="0"/>
                <w:kern w:val="0"/>
                <w14:ligatures w14:val="none"/>
              </w:rPr>
            </w:pPr>
            <w:r w:rsidRPr="009E4AC3">
              <w:rPr>
                <w:rFonts w:ascii="Times New Roman" w:eastAsia="Tw Cen MT" w:hAnsi="Times New Roman" w:cs="Times New Roman"/>
                <w:bCs/>
                <w:noProof w:val="0"/>
                <w:kern w:val="0"/>
                <w14:ligatures w14:val="none"/>
              </w:rPr>
              <w:t>- Sau khi GV chủ trì ngành duyệt, điểm được chuyển vào hệ thống và khóa tất cả các chức năng chỉnh sửa. Nếu có sai sót, GV làm đơn có xác nhận của lãnh đạo ĐVĐT, trung tâm ĐBCL căn cứ hồ sơ cấp quyền chỉnh sửa và có lưu vết ở mỗi lần sửa</w:t>
            </w:r>
          </w:p>
        </w:tc>
      </w:tr>
      <w:tr w:rsidR="00550CEF" w:rsidRPr="0082116E" w14:paraId="7CD7C3B1" w14:textId="77777777" w:rsidTr="00CF5685">
        <w:trPr>
          <w:trHeight w:val="2168"/>
        </w:trPr>
        <w:tc>
          <w:tcPr>
            <w:tcW w:w="985" w:type="dxa"/>
            <w:vMerge/>
            <w:shd w:val="clear" w:color="auto" w:fill="FAE2D5" w:themeFill="accent2" w:themeFillTint="33"/>
          </w:tcPr>
          <w:p w14:paraId="7EB5DF61"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47944F"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F116F25" w14:textId="767EB474" w:rsidR="00550CEF" w:rsidRDefault="00E442B5" w:rsidP="0082116E">
            <w:pPr>
              <w:jc w:val="center"/>
              <w:rPr>
                <w:rFonts w:ascii="Times New Roman" w:eastAsia="Tw Cen MT" w:hAnsi="Times New Roman" w:cs="Times New Roman"/>
                <w:b/>
                <w:bCs/>
                <w:kern w:val="0"/>
              </w:rPr>
            </w:pPr>
            <w:r>
              <w:rPr>
                <w:rFonts w:ascii="Times New Roman" w:eastAsia="Tw Cen MT" w:hAnsi="Times New Roman" w:cs="Times New Roman"/>
                <w:b/>
                <w:bCs/>
                <w:kern w:val="0"/>
              </w:rPr>
              <mc:AlternateContent>
                <mc:Choice Requires="wpg">
                  <w:drawing>
                    <wp:anchor distT="0" distB="0" distL="114300" distR="114300" simplePos="0" relativeHeight="252070400" behindDoc="0" locked="0" layoutInCell="1" allowOverlap="1" wp14:anchorId="75DDB93A" wp14:editId="7E1E3244">
                      <wp:simplePos x="0" y="0"/>
                      <wp:positionH relativeFrom="column">
                        <wp:posOffset>-29238</wp:posOffset>
                      </wp:positionH>
                      <wp:positionV relativeFrom="paragraph">
                        <wp:posOffset>-515233</wp:posOffset>
                      </wp:positionV>
                      <wp:extent cx="2586631" cy="7645510"/>
                      <wp:effectExtent l="0" t="0" r="23495" b="12700"/>
                      <wp:wrapNone/>
                      <wp:docPr id="776483051" name="Group 80"/>
                      <wp:cNvGraphicFramePr/>
                      <a:graphic xmlns:a="http://schemas.openxmlformats.org/drawingml/2006/main">
                        <a:graphicData uri="http://schemas.microsoft.com/office/word/2010/wordprocessingGroup">
                          <wpg:wgp>
                            <wpg:cNvGrpSpPr/>
                            <wpg:grpSpPr>
                              <a:xfrm>
                                <a:off x="0" y="0"/>
                                <a:ext cx="2586631" cy="7645510"/>
                                <a:chOff x="0" y="0"/>
                                <a:chExt cx="2586631" cy="7645510"/>
                              </a:xfrm>
                            </wpg:grpSpPr>
                            <wps:wsp>
                              <wps:cNvPr id="1918581710" name="Rectangle 1"/>
                              <wps:cNvSpPr/>
                              <wps:spPr>
                                <a:xfrm>
                                  <a:off x="166978" y="707666"/>
                                  <a:ext cx="2317750" cy="895985"/>
                                </a:xfrm>
                                <a:prstGeom prst="rect">
                                  <a:avLst/>
                                </a:prstGeom>
                                <a:solidFill>
                                  <a:sysClr val="window" lastClr="FFFFFF"/>
                                </a:solidFill>
                                <a:ln w="3175" cap="flat" cmpd="sng" algn="ctr">
                                  <a:solidFill>
                                    <a:sysClr val="windowText" lastClr="000000"/>
                                  </a:solidFill>
                                  <a:prstDash val="solid"/>
                                </a:ln>
                                <a:effectLst/>
                              </wps:spPr>
                              <wps:txb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044497" name="Rectangle 1"/>
                              <wps:cNvSpPr/>
                              <wps:spPr>
                                <a:xfrm>
                                  <a:off x="159026" y="2091193"/>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7617649" name="Rectangle 1"/>
                              <wps:cNvSpPr/>
                              <wps:spPr>
                                <a:xfrm>
                                  <a:off x="87465" y="3339547"/>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6A08094" w14:textId="312A8A97"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Đồng bộ điểm theo họ và tên, MSV của người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3357903" name="Rectangle 1"/>
                              <wps:cNvSpPr/>
                              <wps:spPr>
                                <a:xfrm>
                                  <a:off x="71562" y="420624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412448" name="Flowchart: Decision 1"/>
                              <wps:cNvSpPr/>
                              <wps:spPr>
                                <a:xfrm>
                                  <a:off x="31806" y="5176299"/>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210790" name="Straight Arrow Connector 66"/>
                              <wps:cNvCnPr/>
                              <wps:spPr>
                                <a:xfrm>
                                  <a:off x="1300701" y="1645920"/>
                                  <a:ext cx="0" cy="4585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2728798" name="Straight Arrow Connector 66"/>
                              <wps:cNvCnPr/>
                              <wps:spPr>
                                <a:xfrm>
                                  <a:off x="1276847" y="2767053"/>
                                  <a:ext cx="0" cy="4584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7394972" name="Straight Arrow Connector 66"/>
                              <wps:cNvCnPr/>
                              <wps:spPr>
                                <a:xfrm>
                                  <a:off x="1237091" y="3991554"/>
                                  <a:ext cx="0" cy="228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91262006" name="Straight Arrow Connector 66"/>
                              <wps:cNvCnPr/>
                              <wps:spPr>
                                <a:xfrm>
                                  <a:off x="1221188" y="4842344"/>
                                  <a:ext cx="0" cy="3657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03364040" name="Group 10"/>
                              <wpg:cNvGrpSpPr/>
                              <wpg:grpSpPr>
                                <a:xfrm>
                                  <a:off x="2391686" y="2453640"/>
                                  <a:ext cx="194945" cy="3424555"/>
                                  <a:chOff x="-30161" y="0"/>
                                  <a:chExt cx="172401" cy="681885"/>
                                </a:xfrm>
                              </wpg:grpSpPr>
                              <wps:wsp>
                                <wps:cNvPr id="1592381779" name="Straight Connector 1592381779"/>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638827567" name="Straight Connector 638827567"/>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367347640" name="Straight Arrow Connector 1367347640"/>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59159762" name="Oval 1"/>
                              <wps:cNvSpPr/>
                              <wps:spPr>
                                <a:xfrm>
                                  <a:off x="0" y="6830170"/>
                                  <a:ext cx="2477135" cy="815340"/>
                                </a:xfrm>
                                <a:prstGeom prst="ellipse">
                                  <a:avLst/>
                                </a:prstGeom>
                                <a:solidFill>
                                  <a:sysClr val="window" lastClr="FFFFFF"/>
                                </a:solidFill>
                                <a:ln w="3175" cap="flat" cmpd="sng" algn="ctr">
                                  <a:solidFill>
                                    <a:sysClr val="windowText" lastClr="000000"/>
                                  </a:solidFill>
                                  <a:prstDash val="solid"/>
                                </a:ln>
                                <a:effectLst/>
                              </wps:spPr>
                              <wps:txbx>
                                <w:txbxContent>
                                  <w:p w14:paraId="514457B7" w14:textId="37055B12" w:rsidR="00550CEF" w:rsidRPr="00532AE2" w:rsidRDefault="00550CEF" w:rsidP="0078289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Đòng băng dữ liệu điểm</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725475" name="Straight Arrow Connector 66"/>
                              <wps:cNvCnPr/>
                              <wps:spPr>
                                <a:xfrm>
                                  <a:off x="1205286" y="6528020"/>
                                  <a:ext cx="0" cy="3657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4289273" name="Oval 1"/>
                              <wps:cNvSpPr/>
                              <wps:spPr>
                                <a:xfrm>
                                  <a:off x="1129086" y="0"/>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267910" name="Straight Arrow Connector 66"/>
                              <wps:cNvCnPr/>
                              <wps:spPr>
                                <a:xfrm>
                                  <a:off x="1348409" y="437321"/>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DDB93A" id="Group 80" o:spid="_x0000_s1091" style="position:absolute;left:0;text-align:left;margin-left:-2.3pt;margin-top:-40.55pt;width:203.65pt;height:602pt;z-index:252070400" coordsize="25866,76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">
                      <v:rect id="Rectangle 1" o:spid="_x0000_s1092" style="position:absolute;left:1669;top:7076;width:23178;height:8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" fillcolor="window" strokecolor="windowText" strokeweight=".25pt">
                        <v:textbox>
                          <w:txbxContent>
                            <w:p w14:paraId="0C77400F" w14:textId="2523C357" w:rsidR="00550CEF" w:rsidRPr="0078289A" w:rsidRDefault="00550CEF" w:rsidP="00057CCA">
                              <w:pPr>
                                <w:spacing w:after="0"/>
                                <w:jc w:val="center"/>
                                <w:rPr>
                                  <w:rFonts w:ascii="Times New Roman" w:hAnsi="Times New Roman" w:cs="Times New Roman"/>
                                  <w:sz w:val="24"/>
                                  <w:szCs w:val="24"/>
                                </w:rPr>
                              </w:pPr>
                              <w:r w:rsidRPr="0078289A">
                                <w:rPr>
                                  <w:rFonts w:ascii="Times New Roman" w:hAnsi="Times New Roman" w:cs="Times New Roman"/>
                                  <w:sz w:val="26"/>
                                  <w:szCs w:val="28"/>
                                </w:rPr>
                                <w:t>Tạo và in mẫu số 4 nhâp điểm theo danh sách thi đối với những HP tổ chức thi nhập điểm theo danh sách thi/phách</w:t>
                              </w:r>
                            </w:p>
                          </w:txbxContent>
                        </v:textbox>
                      </v:rect>
                      <v:rect id="Rectangle 1" o:spid="_x0000_s1093" style="position:absolute;left:1590;top:20911;width:22345;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" fillcolor="window" strokecolor="windowText" strokeweight=".25pt">
                        <v:textbox>
                          <w:txbxContent>
                            <w:p w14:paraId="116E7B9B" w14:textId="7FFB695D"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p>
                          </w:txbxContent>
                        </v:textbox>
                      </v:rect>
                      <v:rect id="Rectangle 1" o:spid="_x0000_s1094" style="position:absolute;left:874;top:33395;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" fillcolor="window" strokecolor="windowText" strokeweight=".25pt">
                        <v:textbox>
                          <w:txbxContent>
                            <w:p w14:paraId="06A08094" w14:textId="312A8A97" w:rsidR="00550CEF" w:rsidRPr="00532AE2" w:rsidRDefault="00550CEF" w:rsidP="00057CCA">
                              <w:pPr>
                                <w:spacing w:after="0"/>
                                <w:jc w:val="center"/>
                                <w:rPr>
                                  <w:rFonts w:ascii="Times New Roman" w:hAnsi="Times New Roman" w:cs="Times New Roman"/>
                                  <w:sz w:val="24"/>
                                  <w:szCs w:val="24"/>
                                </w:rPr>
                              </w:pPr>
                              <w:r w:rsidRPr="005D2D0F">
                                <w:rPr>
                                  <w:rFonts w:ascii="Times New Roman" w:hAnsi="Times New Roman" w:cs="Times New Roman"/>
                                  <w:sz w:val="26"/>
                                  <w:szCs w:val="28"/>
                                </w:rPr>
                                <w:t>Đồng bộ điểm theo họ và tên, MSV của người học</w:t>
                              </w:r>
                            </w:p>
                          </w:txbxContent>
                        </v:textbox>
                      </v:rect>
                      <v:rect id="Rectangle 1" o:spid="_x0000_s1095" style="position:absolute;left:715;top:42062;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" fillcolor="window" strokecolor="windowText" strokeweight=".25pt">
                        <v:textbox>
                          <w:txbxContent>
                            <w:p w14:paraId="21B21C79" w14:textId="5DE21601" w:rsidR="00550CEF" w:rsidRPr="00532AE2" w:rsidRDefault="00550CEF" w:rsidP="00057CCA">
                              <w:pPr>
                                <w:spacing w:after="0"/>
                                <w:jc w:val="center"/>
                                <w:rPr>
                                  <w:rFonts w:ascii="Times New Roman" w:hAnsi="Times New Roman" w:cs="Times New Roman"/>
                                  <w:sz w:val="24"/>
                                  <w:szCs w:val="24"/>
                                </w:rPr>
                              </w:pPr>
                              <w:r>
                                <w:rPr>
                                  <w:rFonts w:ascii="Times New Roman" w:hAnsi="Times New Roman" w:cs="Times New Roman"/>
                                  <w:bCs/>
                                  <w:sz w:val="26"/>
                                  <w:szCs w:val="28"/>
                                </w:rPr>
                                <w:t>Kiểm tra kết quả và cảnh báo học tập</w:t>
                              </w:r>
                            </w:p>
                          </w:txbxContent>
                        </v:textbox>
                      </v:rect>
                      <v:shape id="_x0000_s1096" type="#_x0000_t110" style="position:absolute;left:318;top:51762;width:23622;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" fillcolor="window" strokecolor="windowText" strokeweight=".25pt">
                        <v:textbox>
                          <w:txbxContent>
                            <w:p w14:paraId="268E2E48" w14:textId="114FB95B" w:rsidR="00550CEF" w:rsidRPr="007213AA" w:rsidRDefault="00550CEF"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Xử lý các trường hợp bất thường (nếu có)</w:t>
                              </w:r>
                            </w:p>
                          </w:txbxContent>
                        </v:textbox>
                      </v:shape>
                      <v:shape id="Straight Arrow Connector 66" o:spid="_x0000_s1097" type="#_x0000_t32" style="position:absolute;left:13007;top:16459;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" strokecolor="black [3213]" strokeweight="1.5pt">
                        <v:stroke endarrow="block" joinstyle="miter"/>
                      </v:shape>
                      <v:shape id="Straight Arrow Connector 66" o:spid="_x0000_s1098" type="#_x0000_t32" style="position:absolute;left:12768;top:27670;width:0;height:4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" strokecolor="black [3213]" strokeweight="1.5pt">
                        <v:stroke endarrow="block" joinstyle="miter"/>
                      </v:shape>
                      <v:shape id="Straight Arrow Connector 66" o:spid="_x0000_s1099" type="#_x0000_t32" style="position:absolute;left:12370;top:3991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" strokecolor="black [3213]" strokeweight="1.5pt">
                        <v:stroke endarrow="block" joinstyle="miter"/>
                      </v:shape>
                      <v:shape id="Straight Arrow Connector 66" o:spid="_x0000_s1100" type="#_x0000_t32" style="position:absolute;left:12211;top:48423;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" strokecolor="black [3213]" strokeweight="1.5pt">
                        <v:stroke endarrow="block" joinstyle="miter"/>
                      </v:shape>
                      <v:group id="Group 10" o:spid="_x0000_s1101" style="position:absolute;left:23916;top:24536;width:1950;height:34245"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">
                        <v:line id="Straight Connector 1592381779" o:spid="_x0000_s1102"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" strokeweight="1pt"/>
                        <v:line id="Straight Connector 638827567" o:spid="_x0000_s1103"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" strokeweight="1pt"/>
                        <v:shape id="Straight Arrow Connector 1367347640" o:spid="_x0000_s110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" strokecolor="windowText" strokeweight="1pt">
                          <v:stroke endarrow="block"/>
                        </v:shape>
                      </v:group>
                      <v:oval id="Oval 1" o:spid="_x0000_s1105" style="position:absolute;top:68301;width:24771;height: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" fillcolor="window" strokecolor="windowText" strokeweight=".25pt">
                        <v:textbox>
                          <w:txbxContent>
                            <w:p w14:paraId="514457B7" w14:textId="37055B12" w:rsidR="00550CEF" w:rsidRPr="00532AE2" w:rsidRDefault="00550CEF" w:rsidP="0078289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Đòng băng dữ liệu điểm</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shape id="Straight Arrow Connector 66" o:spid="_x0000_s1106" type="#_x0000_t32" style="position:absolute;left:12052;top:65280;width:0;height:3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" strokecolor="black [3213]" strokeweight="1.5pt">
                        <v:stroke endarrow="block" joinstyle="miter"/>
                      </v:shape>
                      <v:oval id="Oval 1" o:spid="_x0000_s1107" style="position:absolute;left:11290;width:4591;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" fillcolor="window" strokecolor="windowText" strokeweight=".25pt">
                        <v:textbox>
                          <w:txbxContent>
                            <w:p w14:paraId="7CD7C940" w14:textId="77777777" w:rsidR="00E442B5" w:rsidRPr="00532AE2" w:rsidRDefault="00E442B5"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shape id="Straight Arrow Connector 66" o:spid="_x0000_s1108" type="#_x0000_t32" style="position:absolute;left:13484;top:437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" strokecolor="black [3213]" strokeweight="1.5pt">
                        <v:stroke endarrow="block" joinstyle="miter"/>
                      </v:shape>
                    </v:group>
                  </w:pict>
                </mc:Fallback>
              </mc:AlternateContent>
            </w:r>
          </w:p>
        </w:tc>
        <w:tc>
          <w:tcPr>
            <w:tcW w:w="1699" w:type="dxa"/>
            <w:vAlign w:val="center"/>
          </w:tcPr>
          <w:p w14:paraId="4AE1AD1E" w14:textId="1E8959A8" w:rsidR="00550CEF"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CB Văn phòng/ĐBCL</w:t>
            </w:r>
          </w:p>
        </w:tc>
        <w:tc>
          <w:tcPr>
            <w:tcW w:w="3158" w:type="dxa"/>
            <w:gridSpan w:val="2"/>
            <w:shd w:val="clear" w:color="auto" w:fill="auto"/>
            <w:vAlign w:val="center"/>
          </w:tcPr>
          <w:p w14:paraId="529072DA" w14:textId="7DE9E052" w:rsidR="00550CEF" w:rsidRPr="009E4AC3" w:rsidRDefault="00550CEF" w:rsidP="009E4AC3">
            <w:pPr>
              <w:spacing w:after="0" w:line="240" w:lineRule="auto"/>
              <w:jc w:val="both"/>
              <w:rPr>
                <w:rFonts w:ascii="Times New Roman" w:hAnsi="Times New Roman" w:cs="Times New Roman"/>
              </w:rPr>
            </w:pPr>
            <w:r w:rsidRPr="009E4AC3">
              <w:rPr>
                <w:rFonts w:ascii="Times New Roman" w:hAnsi="Times New Roman" w:cs="Times New Roman"/>
              </w:rPr>
              <w:t>- Cán bộ văn phòng in mẫu nhập điểm theo danh sách thi</w:t>
            </w:r>
            <w:r>
              <w:rPr>
                <w:rFonts w:ascii="Times New Roman" w:hAnsi="Times New Roman" w:cs="Times New Roman"/>
              </w:rPr>
              <w:t>;</w:t>
            </w:r>
          </w:p>
          <w:p w14:paraId="0A92F7BB" w14:textId="104FAB32" w:rsidR="00550CEF" w:rsidRPr="009E4AC3" w:rsidRDefault="00550CEF" w:rsidP="009E4AC3">
            <w:pPr>
              <w:spacing w:after="0" w:line="240" w:lineRule="auto"/>
              <w:jc w:val="both"/>
              <w:rPr>
                <w:rFonts w:ascii="Times New Roman" w:hAnsi="Times New Roman" w:cs="Times New Roman"/>
              </w:rPr>
            </w:pPr>
            <w:r w:rsidRPr="009E4AC3">
              <w:rPr>
                <w:rFonts w:ascii="Times New Roman" w:hAnsi="Times New Roman" w:cs="Times New Roman"/>
              </w:rPr>
              <w:t>- Trung tâm ĐBCL in mẫu số 4 nhập điểm theo phách của từng túi bài thi;</w:t>
            </w:r>
          </w:p>
          <w:p w14:paraId="4EBB2719" w14:textId="30369D59" w:rsidR="00550CEF" w:rsidRPr="009E4AC3" w:rsidRDefault="00550CEF" w:rsidP="009E4AC3">
            <w:pPr>
              <w:spacing w:after="0" w:line="240" w:lineRule="auto"/>
              <w:jc w:val="both"/>
              <w:rPr>
                <w:rFonts w:ascii="Times New Roman" w:hAnsi="Times New Roman" w:cs="Times New Roman"/>
                <w:i/>
                <w:iCs/>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hAnsi="Times New Roman" w:cs="Times New Roman"/>
                <w:b/>
                <w:bCs/>
                <w:i/>
                <w:iCs/>
              </w:rPr>
              <w:t>BM3.</w:t>
            </w:r>
            <w:r w:rsidRPr="009E4AC3">
              <w:rPr>
                <w:rFonts w:ascii="Times New Roman" w:hAnsi="Times New Roman" w:cs="Times New Roman"/>
                <w:i/>
                <w:iCs/>
              </w:rPr>
              <w:t xml:space="preserve"> Bảng điểm theo danh sách thi; </w:t>
            </w:r>
            <w:r w:rsidRPr="009E4AC3">
              <w:rPr>
                <w:rFonts w:ascii="Times New Roman" w:hAnsi="Times New Roman" w:cs="Times New Roman"/>
                <w:b/>
                <w:bCs/>
                <w:i/>
                <w:iCs/>
              </w:rPr>
              <w:t>BM4.</w:t>
            </w:r>
            <w:r w:rsidRPr="009E4AC3">
              <w:rPr>
                <w:rFonts w:ascii="Times New Roman" w:hAnsi="Times New Roman" w:cs="Times New Roman"/>
                <w:i/>
                <w:iCs/>
              </w:rPr>
              <w:t xml:space="preserve"> Mẫu số 4 nhập điểm theo phách</w:t>
            </w:r>
            <w:r w:rsidRPr="009E4AC3">
              <w:rPr>
                <w:rFonts w:ascii="Times New Roman" w:hAnsi="Times New Roman" w:cs="Times New Roman"/>
                <w:i/>
                <w:iCs/>
                <w:spacing w:val="-2"/>
              </w:rPr>
              <w:t xml:space="preserve"> ;</w:t>
            </w:r>
          </w:p>
        </w:tc>
      </w:tr>
      <w:tr w:rsidR="00550CEF" w:rsidRPr="0082116E" w14:paraId="76B1D00D" w14:textId="77777777" w:rsidTr="00CF5685">
        <w:trPr>
          <w:trHeight w:val="1610"/>
        </w:trPr>
        <w:tc>
          <w:tcPr>
            <w:tcW w:w="985" w:type="dxa"/>
            <w:vMerge/>
            <w:shd w:val="clear" w:color="auto" w:fill="FAE2D5" w:themeFill="accent2" w:themeFillTint="33"/>
          </w:tcPr>
          <w:p w14:paraId="6C19EA0A"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346FDA"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BB3DF87" w14:textId="06F08AD8" w:rsidR="00550CEF" w:rsidRDefault="00550CEF" w:rsidP="0082116E">
            <w:pPr>
              <w:jc w:val="center"/>
              <w:rPr>
                <w:rFonts w:ascii="Times New Roman" w:eastAsia="Tw Cen MT" w:hAnsi="Times New Roman" w:cs="Times New Roman"/>
                <w:b/>
                <w:bCs/>
                <w:kern w:val="0"/>
              </w:rPr>
            </w:pPr>
          </w:p>
        </w:tc>
        <w:tc>
          <w:tcPr>
            <w:tcW w:w="1699" w:type="dxa"/>
            <w:vAlign w:val="center"/>
          </w:tcPr>
          <w:p w14:paraId="2E931603" w14:textId="2B052D14"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viên/CB Văn phòng</w:t>
            </w:r>
          </w:p>
        </w:tc>
        <w:tc>
          <w:tcPr>
            <w:tcW w:w="3158" w:type="dxa"/>
            <w:gridSpan w:val="2"/>
            <w:shd w:val="clear" w:color="auto" w:fill="auto"/>
            <w:vAlign w:val="center"/>
          </w:tcPr>
          <w:p w14:paraId="611B3E48" w14:textId="68E8C08E" w:rsidR="00550CEF" w:rsidRPr="009E4AC3" w:rsidRDefault="00550CEF" w:rsidP="009E4AC3">
            <w:pPr>
              <w:spacing w:after="0" w:line="240" w:lineRule="auto"/>
              <w:jc w:val="both"/>
              <w:rPr>
                <w:rFonts w:ascii="Times New Roman" w:hAnsi="Times New Roman" w:cs="Times New Roman"/>
              </w:rPr>
            </w:pPr>
            <w:r w:rsidRPr="009E4AC3">
              <w:rPr>
                <w:rFonts w:ascii="Times New Roman" w:hAnsi="Times New Roman" w:cs="Times New Roman"/>
              </w:rPr>
              <w:t>- Giảng viên phối hợp với cán bộ văn phòng nhập điểm</w:t>
            </w:r>
            <w:r>
              <w:rPr>
                <w:rFonts w:ascii="Times New Roman" w:hAnsi="Times New Roman" w:cs="Times New Roman"/>
              </w:rPr>
              <w:t>;</w:t>
            </w:r>
            <w:r w:rsidRPr="009E4AC3">
              <w:rPr>
                <w:rFonts w:ascii="Times New Roman" w:hAnsi="Times New Roman" w:cs="Times New Roman"/>
              </w:rPr>
              <w:t xml:space="preserve"> In, ký xác nhận và lưu trử các bản cứng, sau khi đã được kiểm tra chéo;</w:t>
            </w:r>
          </w:p>
          <w:p w14:paraId="5BC02E01" w14:textId="00DE35AB" w:rsidR="00550CEF" w:rsidRPr="009E4AC3" w:rsidRDefault="00550CEF" w:rsidP="009E4AC3">
            <w:pPr>
              <w:spacing w:after="0" w:line="240" w:lineRule="auto"/>
              <w:jc w:val="both"/>
              <w:rPr>
                <w:rFonts w:ascii="Times New Roman" w:hAnsi="Times New Roman" w:cs="Times New Roman"/>
                <w:i/>
                <w:iCs/>
              </w:rPr>
            </w:pPr>
            <w:r w:rsidRPr="009E4AC3">
              <w:rPr>
                <w:rFonts w:ascii="Times New Roman" w:eastAsia="Tw Cen MT" w:hAnsi="Times New Roman" w:cs="Times New Roman"/>
                <w:i/>
                <w:noProof w:val="0"/>
                <w:kern w:val="0"/>
                <w14:ligatures w14:val="none"/>
              </w:rPr>
              <w:sym w:font="Wingdings" w:char="F040"/>
            </w:r>
            <w:r w:rsidRPr="009E4AC3">
              <w:rPr>
                <w:rFonts w:ascii="Times New Roman" w:eastAsia="Tw Cen MT" w:hAnsi="Times New Roman" w:cs="Times New Roman"/>
                <w:i/>
                <w:noProof w:val="0"/>
                <w:kern w:val="0"/>
                <w14:ligatures w14:val="none"/>
              </w:rPr>
              <w:t xml:space="preserve"> </w:t>
            </w:r>
            <w:r w:rsidRPr="009E4AC3">
              <w:rPr>
                <w:rFonts w:ascii="Times New Roman" w:hAnsi="Times New Roman" w:cs="Times New Roman"/>
                <w:b/>
                <w:bCs/>
                <w:i/>
                <w:iCs/>
              </w:rPr>
              <w:t>BM4.</w:t>
            </w:r>
            <w:r w:rsidRPr="009E4AC3">
              <w:rPr>
                <w:rFonts w:ascii="Times New Roman" w:hAnsi="Times New Roman" w:cs="Times New Roman"/>
                <w:i/>
                <w:iCs/>
              </w:rPr>
              <w:t xml:space="preserve"> Bảng điểm theo phách; </w:t>
            </w:r>
            <w:r w:rsidRPr="009E4AC3">
              <w:rPr>
                <w:rFonts w:ascii="Times New Roman" w:hAnsi="Times New Roman" w:cs="Times New Roman"/>
                <w:b/>
                <w:bCs/>
                <w:i/>
                <w:iCs/>
              </w:rPr>
              <w:t>BM5.</w:t>
            </w:r>
            <w:r w:rsidRPr="009E4AC3">
              <w:rPr>
                <w:rFonts w:ascii="Times New Roman" w:hAnsi="Times New Roman" w:cs="Times New Roman"/>
                <w:i/>
                <w:iCs/>
              </w:rPr>
              <w:t xml:space="preserve"> Bảng điểm năng lực của các CLO và điểm GPA  của HP theo lớp học phần;</w:t>
            </w:r>
          </w:p>
        </w:tc>
      </w:tr>
      <w:tr w:rsidR="00550CEF" w:rsidRPr="0082116E" w14:paraId="7834D15D" w14:textId="77777777" w:rsidTr="00CF5685">
        <w:trPr>
          <w:trHeight w:val="1430"/>
        </w:trPr>
        <w:tc>
          <w:tcPr>
            <w:tcW w:w="985" w:type="dxa"/>
            <w:vMerge/>
            <w:shd w:val="clear" w:color="auto" w:fill="FAE2D5" w:themeFill="accent2" w:themeFillTint="33"/>
          </w:tcPr>
          <w:p w14:paraId="6C981DC0"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A4FC7"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093570A" w14:textId="0FBEAA28" w:rsidR="00550CEF" w:rsidRDefault="00550CEF" w:rsidP="0082116E">
            <w:pPr>
              <w:jc w:val="center"/>
              <w:rPr>
                <w:rFonts w:ascii="Times New Roman" w:eastAsia="Tw Cen MT" w:hAnsi="Times New Roman" w:cs="Times New Roman"/>
                <w:b/>
                <w:bCs/>
                <w:kern w:val="0"/>
              </w:rPr>
            </w:pPr>
          </w:p>
        </w:tc>
        <w:tc>
          <w:tcPr>
            <w:tcW w:w="1699" w:type="dxa"/>
            <w:vAlign w:val="center"/>
          </w:tcPr>
          <w:p w14:paraId="0F7EFAFE" w14:textId="729EA942"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CB Văn phòng</w:t>
            </w:r>
          </w:p>
        </w:tc>
        <w:tc>
          <w:tcPr>
            <w:tcW w:w="3158" w:type="dxa"/>
            <w:gridSpan w:val="2"/>
            <w:shd w:val="clear" w:color="auto" w:fill="auto"/>
            <w:vAlign w:val="center"/>
          </w:tcPr>
          <w:p w14:paraId="156FAC61" w14:textId="0FFACE1A" w:rsidR="00550CEF" w:rsidRPr="009E4AC3" w:rsidRDefault="00550CEF" w:rsidP="009E4AC3">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sidRPr="009E4AC3">
              <w:rPr>
                <w:rFonts w:ascii="Times New Roman" w:hAnsi="Times New Roman" w:cs="Times New Roman"/>
                <w:szCs w:val="24"/>
              </w:rPr>
              <w:t>Sau khi kiểm tra tính chính xác, cán bộ văn phòng đồng bộ điểm vào hệ thống theo họ  và tên và MSV của người học;</w:t>
            </w:r>
          </w:p>
        </w:tc>
      </w:tr>
      <w:tr w:rsidR="00550CEF" w:rsidRPr="0082116E" w14:paraId="7456A71E" w14:textId="77777777" w:rsidTr="00CF5685">
        <w:trPr>
          <w:trHeight w:val="1151"/>
        </w:trPr>
        <w:tc>
          <w:tcPr>
            <w:tcW w:w="985" w:type="dxa"/>
            <w:vMerge/>
            <w:shd w:val="clear" w:color="auto" w:fill="FAE2D5" w:themeFill="accent2" w:themeFillTint="33"/>
          </w:tcPr>
          <w:p w14:paraId="54882A35"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06C80860" w14:textId="08ECC67B"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42F60B8A" w14:textId="1C4F2891" w:rsidR="00550CEF" w:rsidRDefault="00550CEF" w:rsidP="0082116E">
            <w:pPr>
              <w:jc w:val="center"/>
              <w:rPr>
                <w:rFonts w:ascii="Times New Roman" w:eastAsia="Tw Cen MT" w:hAnsi="Times New Roman" w:cs="Times New Roman"/>
                <w:b/>
                <w:bCs/>
                <w:kern w:val="0"/>
              </w:rPr>
            </w:pPr>
          </w:p>
        </w:tc>
        <w:tc>
          <w:tcPr>
            <w:tcW w:w="1699" w:type="dxa"/>
            <w:vAlign w:val="center"/>
          </w:tcPr>
          <w:p w14:paraId="74257D9A" w14:textId="4E23E325"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Người học/CB được phân công</w:t>
            </w:r>
          </w:p>
        </w:tc>
        <w:tc>
          <w:tcPr>
            <w:tcW w:w="3158" w:type="dxa"/>
            <w:gridSpan w:val="2"/>
            <w:shd w:val="clear" w:color="auto" w:fill="auto"/>
            <w:vAlign w:val="center"/>
          </w:tcPr>
          <w:p w14:paraId="5D50804B" w14:textId="5401BB1C" w:rsidR="00550CEF" w:rsidRPr="001D4F23" w:rsidRDefault="00550CEF" w:rsidP="001D4F23">
            <w:pPr>
              <w:jc w:val="both"/>
              <w:rPr>
                <w:rFonts w:ascii="Times New Roman" w:hAnsi="Times New Roman" w:cs="Times New Roman"/>
                <w:szCs w:val="24"/>
              </w:rPr>
            </w:pPr>
            <w:r w:rsidRPr="001D4F23">
              <w:rPr>
                <w:rFonts w:ascii="Times New Roman" w:hAnsi="Times New Roman" w:cs="Times New Roman"/>
                <w:szCs w:val="24"/>
              </w:rPr>
              <w:t xml:space="preserve">- Kết quả ĐG được thông báo đến người học trên hệ thống </w:t>
            </w:r>
            <w:r>
              <w:rPr>
                <w:rFonts w:ascii="Times New Roman" w:hAnsi="Times New Roman" w:cs="Times New Roman"/>
                <w:szCs w:val="24"/>
              </w:rPr>
              <w:t>đến người học và cán bộ được phân công</w:t>
            </w:r>
          </w:p>
        </w:tc>
      </w:tr>
      <w:tr w:rsidR="00550CEF" w:rsidRPr="0082116E" w14:paraId="404D2E5A" w14:textId="77777777" w:rsidTr="00CF5685">
        <w:trPr>
          <w:trHeight w:val="2618"/>
        </w:trPr>
        <w:tc>
          <w:tcPr>
            <w:tcW w:w="985" w:type="dxa"/>
            <w:vMerge/>
            <w:shd w:val="clear" w:color="auto" w:fill="FAE2D5" w:themeFill="accent2" w:themeFillTint="33"/>
          </w:tcPr>
          <w:p w14:paraId="20BE32EF"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BB4C9E0" w14:textId="77777777" w:rsidR="00550CEF" w:rsidRPr="0082116E" w:rsidRDefault="00550CEF"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1B1620E" w14:textId="2ECDD4A0" w:rsidR="00550CEF" w:rsidRDefault="00550CEF" w:rsidP="0082116E">
            <w:pPr>
              <w:jc w:val="center"/>
              <w:rPr>
                <w:rFonts w:ascii="Times New Roman" w:eastAsia="Tw Cen MT" w:hAnsi="Times New Roman" w:cs="Times New Roman"/>
                <w:b/>
                <w:bCs/>
                <w:kern w:val="0"/>
              </w:rPr>
            </w:pPr>
          </w:p>
        </w:tc>
        <w:tc>
          <w:tcPr>
            <w:tcW w:w="1699" w:type="dxa"/>
            <w:vAlign w:val="center"/>
          </w:tcPr>
          <w:p w14:paraId="2D0B7819" w14:textId="4B80B5B2" w:rsidR="00550CEF" w:rsidRPr="0082116E" w:rsidRDefault="00550CE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Người học/GV/CB liên quan</w:t>
            </w:r>
          </w:p>
        </w:tc>
        <w:tc>
          <w:tcPr>
            <w:tcW w:w="3158" w:type="dxa"/>
            <w:gridSpan w:val="2"/>
            <w:shd w:val="clear" w:color="auto" w:fill="auto"/>
            <w:vAlign w:val="center"/>
          </w:tcPr>
          <w:p w14:paraId="388C051B" w14:textId="59A49B16" w:rsidR="00550CEF" w:rsidRPr="009E4AC3" w:rsidRDefault="00550CEF" w:rsidP="0082116E">
            <w:pPr>
              <w:jc w:val="both"/>
              <w:rPr>
                <w:rFonts w:ascii="Times New Roman" w:eastAsia="Tw Cen MT" w:hAnsi="Times New Roman" w:cs="Times New Roman"/>
                <w:bCs/>
                <w:noProof w:val="0"/>
                <w:kern w:val="0"/>
                <w14:ligatures w14:val="none"/>
              </w:rPr>
            </w:pPr>
          </w:p>
          <w:p w14:paraId="6FE572A2" w14:textId="426CA7BB" w:rsidR="00550CEF" w:rsidRPr="009E4AC3" w:rsidRDefault="00550CEF" w:rsidP="0082116E">
            <w:pPr>
              <w:jc w:val="both"/>
              <w:rPr>
                <w:rFonts w:ascii="Times New Roman" w:eastAsia="Tw Cen MT" w:hAnsi="Times New Roman" w:cs="Times New Roman"/>
                <w:bCs/>
                <w:noProof w:val="0"/>
                <w:kern w:val="0"/>
                <w14:ligatures w14:val="none"/>
              </w:rPr>
            </w:pPr>
            <w:r>
              <w:rPr>
                <w:rFonts w:ascii="Times New Roman" w:eastAsia="Tw Cen MT" w:hAnsi="Times New Roman" w:cs="Times New Roman"/>
                <w:bCs/>
                <w:noProof w:val="0"/>
                <w:kern w:val="0"/>
                <w14:ligatures w14:val="none"/>
              </w:rPr>
              <w:t>Các trương hợp bất thường được xử lý theo quy định hiện hành của Nhà trường.</w:t>
            </w:r>
          </w:p>
          <w:p w14:paraId="2C0B15B9" w14:textId="77777777" w:rsidR="00550CEF" w:rsidRPr="009E4AC3" w:rsidRDefault="00550CEF" w:rsidP="0081269A">
            <w:pPr>
              <w:jc w:val="both"/>
              <w:rPr>
                <w:rFonts w:ascii="Times New Roman" w:eastAsia="Tw Cen MT" w:hAnsi="Times New Roman" w:cs="Times New Roman"/>
                <w:bCs/>
                <w:noProof w:val="0"/>
                <w:kern w:val="0"/>
                <w14:ligatures w14:val="none"/>
              </w:rPr>
            </w:pPr>
          </w:p>
        </w:tc>
      </w:tr>
      <w:tr w:rsidR="00550CEF" w:rsidRPr="0082116E" w14:paraId="774E0895" w14:textId="77777777" w:rsidTr="00CF5685">
        <w:trPr>
          <w:trHeight w:val="1799"/>
        </w:trPr>
        <w:tc>
          <w:tcPr>
            <w:tcW w:w="985" w:type="dxa"/>
            <w:vMerge/>
            <w:shd w:val="clear" w:color="auto" w:fill="FAE2D5" w:themeFill="accent2" w:themeFillTint="33"/>
          </w:tcPr>
          <w:p w14:paraId="3A5C1C61" w14:textId="77777777" w:rsidR="00550CEF" w:rsidRPr="0082116E" w:rsidRDefault="00550CE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AB978AC" w14:textId="77777777" w:rsidR="00550CEF" w:rsidRPr="0082116E" w:rsidRDefault="00550CEF" w:rsidP="0078289A">
            <w:pPr>
              <w:spacing w:after="0"/>
              <w:ind w:left="360"/>
              <w:contextualSpacing/>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38574A9B" w14:textId="3EFCB3BC" w:rsidR="00550CEF" w:rsidRDefault="00550CEF" w:rsidP="0082116E">
            <w:pPr>
              <w:jc w:val="center"/>
              <w:rPr>
                <w:rFonts w:ascii="Times New Roman" w:eastAsia="Tw Cen MT" w:hAnsi="Times New Roman" w:cs="Times New Roman"/>
                <w:b/>
                <w:bCs/>
                <w:kern w:val="0"/>
              </w:rPr>
            </w:pPr>
          </w:p>
        </w:tc>
        <w:tc>
          <w:tcPr>
            <w:tcW w:w="1699" w:type="dxa"/>
            <w:vAlign w:val="center"/>
          </w:tcPr>
          <w:p w14:paraId="07D5FA59" w14:textId="77777777" w:rsidR="00550CEF" w:rsidRPr="0082116E" w:rsidRDefault="00550CE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36F1DA3C" w14:textId="77777777" w:rsidR="00550CEF" w:rsidRPr="009E4AC3" w:rsidRDefault="00550CEF" w:rsidP="0082116E">
            <w:pPr>
              <w:jc w:val="both"/>
              <w:rPr>
                <w:rFonts w:ascii="Times New Roman" w:eastAsia="Tw Cen MT" w:hAnsi="Times New Roman" w:cs="Times New Roman"/>
                <w:b/>
                <w:bCs/>
                <w:kern w:val="0"/>
              </w:rPr>
            </w:pPr>
          </w:p>
        </w:tc>
      </w:tr>
      <w:tr w:rsidR="00CF5685" w:rsidRPr="0082116E" w14:paraId="5573017A" w14:textId="77777777" w:rsidTr="00CF5685">
        <w:trPr>
          <w:trHeight w:val="1799"/>
        </w:trPr>
        <w:tc>
          <w:tcPr>
            <w:tcW w:w="985" w:type="dxa"/>
            <w:vMerge w:val="restart"/>
            <w:shd w:val="clear" w:color="auto" w:fill="FAE2D5" w:themeFill="accent2" w:themeFillTint="33"/>
            <w:textDirection w:val="btLr"/>
            <w:vAlign w:val="center"/>
          </w:tcPr>
          <w:p w14:paraId="7C4D1B98" w14:textId="7E1FF30B" w:rsidR="00CF5685" w:rsidRPr="00CF5685" w:rsidRDefault="00CF5685" w:rsidP="00CF5685">
            <w:pPr>
              <w:spacing w:after="0"/>
              <w:ind w:left="113" w:right="113"/>
              <w:contextualSpacing/>
              <w:jc w:val="center"/>
              <w:rPr>
                <w:rFonts w:ascii="Times New Roman" w:eastAsia="Tw Cen MT" w:hAnsi="Times New Roman" w:cs="Times New Roman"/>
                <w:b/>
                <w:noProof w:val="0"/>
                <w:kern w:val="0"/>
                <w:sz w:val="32"/>
                <w:szCs w:val="32"/>
                <w14:ligatures w14:val="none"/>
              </w:rPr>
            </w:pPr>
            <w:r w:rsidRPr="00CF5685">
              <w:rPr>
                <w:rFonts w:ascii="Times New Roman" w:hAnsi="Times New Roman" w:cs="Times New Roman"/>
                <w:b/>
                <w:sz w:val="32"/>
                <w:szCs w:val="32"/>
              </w:rPr>
              <w:lastRenderedPageBreak/>
              <w:t>Bước 4. Phân tích kết quả đánh giá người học</w:t>
            </w:r>
          </w:p>
        </w:tc>
        <w:tc>
          <w:tcPr>
            <w:tcW w:w="900" w:type="dxa"/>
            <w:vAlign w:val="center"/>
          </w:tcPr>
          <w:p w14:paraId="35289479" w14:textId="77777777" w:rsidR="00CF5685" w:rsidRPr="00CF5685" w:rsidRDefault="00CF5685" w:rsidP="00CF5685">
            <w:pPr>
              <w:pStyle w:val="ListParagraph"/>
              <w:numPr>
                <w:ilvl w:val="0"/>
                <w:numId w:val="15"/>
              </w:numPr>
              <w:spacing w:after="0"/>
              <w:ind w:left="360"/>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70D4C257" w14:textId="09CC38EB" w:rsidR="00CF5685" w:rsidRDefault="00E442B5" w:rsidP="0082116E">
            <w:pPr>
              <w:jc w:val="center"/>
              <w:rPr>
                <w:rFonts w:ascii="Times New Roman" w:eastAsia="Tw Cen MT" w:hAnsi="Times New Roman" w:cs="Times New Roman"/>
                <w:b/>
                <w:bCs/>
                <w:kern w:val="0"/>
              </w:rPr>
            </w:pPr>
            <w:r>
              <w:rPr>
                <w:rFonts w:ascii="Times New Roman" w:eastAsia="Tw Cen MT" w:hAnsi="Times New Roman" w:cs="Times New Roman"/>
                <w:b/>
                <w:bCs/>
                <w:kern w:val="0"/>
              </w:rPr>
              <mc:AlternateContent>
                <mc:Choice Requires="wpg">
                  <w:drawing>
                    <wp:anchor distT="0" distB="0" distL="114300" distR="114300" simplePos="0" relativeHeight="252065280" behindDoc="0" locked="0" layoutInCell="1" allowOverlap="1" wp14:anchorId="7AB0355B" wp14:editId="35832E58">
                      <wp:simplePos x="0" y="0"/>
                      <wp:positionH relativeFrom="column">
                        <wp:posOffset>50275</wp:posOffset>
                      </wp:positionH>
                      <wp:positionV relativeFrom="paragraph">
                        <wp:posOffset>939855</wp:posOffset>
                      </wp:positionV>
                      <wp:extent cx="2437020" cy="5916875"/>
                      <wp:effectExtent l="0" t="0" r="20955" b="27305"/>
                      <wp:wrapNone/>
                      <wp:docPr id="686133832" name="Group 81"/>
                      <wp:cNvGraphicFramePr/>
                      <a:graphic xmlns:a="http://schemas.openxmlformats.org/drawingml/2006/main">
                        <a:graphicData uri="http://schemas.microsoft.com/office/word/2010/wordprocessingGroup">
                          <wpg:wgp>
                            <wpg:cNvGrpSpPr/>
                            <wpg:grpSpPr>
                              <a:xfrm>
                                <a:off x="0" y="0"/>
                                <a:ext cx="2437020" cy="5916875"/>
                                <a:chOff x="0" y="0"/>
                                <a:chExt cx="2437020" cy="5916875"/>
                              </a:xfrm>
                            </wpg:grpSpPr>
                            <wps:wsp>
                              <wps:cNvPr id="1380364228" name="Rectangle 1"/>
                              <wps:cNvSpPr/>
                              <wps:spPr>
                                <a:xfrm>
                                  <a:off x="103367" y="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225D4E7" w14:textId="13B3B566"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079322" name="Rectangle 1"/>
                              <wps:cNvSpPr/>
                              <wps:spPr>
                                <a:xfrm>
                                  <a:off x="111319" y="153460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40B7F774" w14:textId="332E440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12033" name="Rectangle 1"/>
                              <wps:cNvSpPr/>
                              <wps:spPr>
                                <a:xfrm>
                                  <a:off x="119270" y="329979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6273E63D" w14:textId="3904079B"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chuẩn đầu ra CTĐT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20901" name="Rectangle 1"/>
                              <wps:cNvSpPr/>
                              <wps:spPr>
                                <a:xfrm>
                                  <a:off x="0" y="5271715"/>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6771ABC" w14:textId="081E50FB"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chuẩn đầu ra CTĐT</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51550" name="Straight Arrow Connector 66"/>
                              <wps:cNvCnPr/>
                              <wps:spPr>
                                <a:xfrm>
                                  <a:off x="1252993" y="620202"/>
                                  <a:ext cx="0"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5128910" name="Straight Arrow Connector 66"/>
                              <wps:cNvCnPr/>
                              <wps:spPr>
                                <a:xfrm>
                                  <a:off x="1252993" y="2138901"/>
                                  <a:ext cx="0" cy="1188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1588975" name="Straight Arrow Connector 66"/>
                              <wps:cNvCnPr/>
                              <wps:spPr>
                                <a:xfrm>
                                  <a:off x="1260945" y="3951798"/>
                                  <a:ext cx="0" cy="12801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B0355B" id="Group 81" o:spid="_x0000_s1109" style="position:absolute;left:0;text-align:left;margin-left:3.95pt;margin-top:74pt;width:191.9pt;height:465.9pt;z-index:252065280" coordsize="24370,5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">
                      <v:rect id="Rectangle 1" o:spid="_x0000_s1110" style="position:absolute;left:1033;width:23178;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" fillcolor="window" strokecolor="windowText" strokeweight=".25pt">
                        <v:textbox>
                          <w:txbxContent>
                            <w:p w14:paraId="0225D4E7" w14:textId="13B3B566"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học phần</w:t>
                              </w:r>
                            </w:p>
                          </w:txbxContent>
                        </v:textbox>
                      </v:rect>
                      <v:rect id="Rectangle 1" o:spid="_x0000_s1111" style="position:absolute;left:1113;top:15346;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" fillcolor="window" strokecolor="windowText" strokeweight=".25pt">
                        <v:textbox>
                          <w:txbxContent>
                            <w:p w14:paraId="40B7F774" w14:textId="332E4401"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học phần</w:t>
                              </w:r>
                            </w:p>
                          </w:txbxContent>
                        </v:textbox>
                      </v:rect>
                      <v:rect id="Rectangle 1" o:spid="_x0000_s1112" style="position:absolute;left:1192;top:32997;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" fillcolor="window" strokecolor="windowText" strokeweight=".25pt">
                        <v:textbox>
                          <w:txbxContent>
                            <w:p w14:paraId="6273E63D" w14:textId="3904079B" w:rsidR="00CF5685" w:rsidRPr="00532AE2" w:rsidRDefault="00CF5685"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chuẩn đầu ra CTĐT</w:t>
                              </w:r>
                            </w:p>
                          </w:txbxContent>
                        </v:textbox>
                      </v:rect>
                      <v:rect id="Rectangle 1" o:spid="_x0000_s1113" style="position:absolute;top:52717;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" fillcolor="window" strokecolor="windowText" strokeweight=".25pt">
                        <v:textbox>
                          <w:txbxContent>
                            <w:p w14:paraId="26771ABC" w14:textId="081E50FB" w:rsidR="00CF5685" w:rsidRPr="00532AE2" w:rsidRDefault="00CF5685"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chuẩn đầu ra CTĐT</w:t>
                              </w:r>
                            </w:p>
                            <w:p w14:paraId="7203B8C0" w14:textId="516B8FC3" w:rsidR="00CF5685" w:rsidRPr="00532AE2" w:rsidRDefault="00CF5685" w:rsidP="007429A6">
                              <w:pPr>
                                <w:spacing w:after="0"/>
                                <w:jc w:val="center"/>
                                <w:rPr>
                                  <w:rFonts w:ascii="Times New Roman" w:hAnsi="Times New Roman" w:cs="Times New Roman"/>
                                  <w:sz w:val="24"/>
                                  <w:szCs w:val="24"/>
                                </w:rPr>
                              </w:pPr>
                            </w:p>
                          </w:txbxContent>
                        </v:textbox>
                      </v:rect>
                      <v:shape id="Straight Arrow Connector 66" o:spid="_x0000_s1114" type="#_x0000_t32" style="position:absolute;left:12529;top:6202;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" strokecolor="black [3213]" strokeweight="1.5pt">
                        <v:stroke endarrow="block" joinstyle="miter"/>
                      </v:shape>
                      <v:shape id="Straight Arrow Connector 66" o:spid="_x0000_s1115" type="#_x0000_t32" style="position:absolute;left:12529;top:21389;width:0;height:1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" strokecolor="black [3213]" strokeweight="1.5pt">
                        <v:stroke endarrow="block" joinstyle="miter"/>
                      </v:shape>
                      <v:shape id="Straight Arrow Connector 66" o:spid="_x0000_s1116" type="#_x0000_t32" style="position:absolute;left:12609;top:39517;width:0;height:12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" strokecolor="black [3213]" strokeweight="1.5pt">
                        <v:stroke endarrow="block" joinstyle="miter"/>
                      </v:shape>
                    </v:group>
                  </w:pict>
                </mc:Fallback>
              </mc:AlternateContent>
            </w:r>
          </w:p>
        </w:tc>
        <w:tc>
          <w:tcPr>
            <w:tcW w:w="1699" w:type="dxa"/>
            <w:vAlign w:val="center"/>
          </w:tcPr>
          <w:p w14:paraId="2D308263" w14:textId="27F443DF" w:rsidR="00CF5685" w:rsidRPr="0082116E" w:rsidRDefault="00CF5685"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vAlign w:val="center"/>
          </w:tcPr>
          <w:p w14:paraId="10CE46F7" w14:textId="77777777" w:rsidR="00CF5685" w:rsidRPr="007429A6" w:rsidRDefault="00CF5685" w:rsidP="0082116E">
            <w:pPr>
              <w:jc w:val="both"/>
              <w:rPr>
                <w:rFonts w:ascii="Times New Roman" w:hAnsi="Times New Roman" w:cs="Times New Roman"/>
              </w:rPr>
            </w:pPr>
            <w:r w:rsidRPr="007429A6">
              <w:rPr>
                <w:rFonts w:ascii="Times New Roman" w:hAnsi="Times New Roman" w:cs="Times New Roman"/>
              </w:rPr>
              <w:t>Giảng viên trích xuất từ phần mềm kết quả đánh giá người học của học phần (tỉ lệ người học đạt được từng chuẩn đầu ra, phân bố điểm năng lực của từng CLO theo người học, tương quan của điểm năng lực của CLO với điểm GPA của học phần, …)</w:t>
            </w:r>
          </w:p>
          <w:p w14:paraId="3906D054" w14:textId="2632C25E" w:rsidR="00CF5685" w:rsidRPr="007429A6" w:rsidRDefault="00CF5685" w:rsidP="007429A6">
            <w:pPr>
              <w:pStyle w:val="Header"/>
              <w:jc w:val="both"/>
              <w:rPr>
                <w:rFonts w:ascii="Times New Roman" w:hAnsi="Times New Roman" w:cs="Times New Roman"/>
              </w:rPr>
            </w:pPr>
            <w:r w:rsidRPr="007429A6">
              <w:rPr>
                <w:rFonts w:ascii="Times New Roman" w:eastAsia="Tw Cen MT" w:hAnsi="Times New Roman" w:cs="Times New Roman"/>
                <w:i/>
                <w:noProof w:val="0"/>
                <w:kern w:val="0"/>
                <w14:ligatures w14:val="none"/>
              </w:rPr>
              <w:sym w:font="Wingdings" w:char="F040"/>
            </w:r>
            <w:r w:rsidRPr="007429A6">
              <w:rPr>
                <w:rFonts w:ascii="Times New Roman" w:hAnsi="Times New Roman" w:cs="Times New Roman"/>
                <w:b/>
                <w:bCs/>
              </w:rPr>
              <w:t xml:space="preserve"> </w:t>
            </w:r>
            <w:r w:rsidRPr="007429A6">
              <w:rPr>
                <w:rFonts w:ascii="Times New Roman" w:hAnsi="Times New Roman" w:cs="Times New Roman"/>
                <w:b/>
                <w:bCs/>
                <w:i/>
                <w:iCs/>
              </w:rPr>
              <w:t xml:space="preserve">BM9. </w:t>
            </w:r>
            <w:r w:rsidRPr="007429A6">
              <w:rPr>
                <w:rFonts w:ascii="Times New Roman" w:hAnsi="Times New Roman" w:cs="Times New Roman"/>
                <w:i/>
                <w:iCs/>
              </w:rPr>
              <w:t xml:space="preserve">Bảng thống kê tỉ lệ điểm năng lực của CLO; </w:t>
            </w:r>
            <w:r w:rsidRPr="007429A6">
              <w:rPr>
                <w:rFonts w:ascii="Times New Roman" w:hAnsi="Times New Roman" w:cs="Times New Roman"/>
                <w:b/>
                <w:bCs/>
                <w:i/>
                <w:iCs/>
              </w:rPr>
              <w:t xml:space="preserve">BM10. </w:t>
            </w:r>
            <w:r w:rsidRPr="007429A6">
              <w:rPr>
                <w:rFonts w:ascii="Times New Roman" w:hAnsi="Times New Roman" w:cs="Times New Roman"/>
                <w:i/>
                <w:iCs/>
              </w:rPr>
              <w:t>Bảng thống kê tỉ lệ phân bổ điểm năng lực của CLO</w:t>
            </w:r>
          </w:p>
        </w:tc>
      </w:tr>
      <w:tr w:rsidR="00CF5685" w:rsidRPr="0082116E" w14:paraId="422CB7C4" w14:textId="77777777" w:rsidTr="00CF5685">
        <w:trPr>
          <w:trHeight w:val="1799"/>
        </w:trPr>
        <w:tc>
          <w:tcPr>
            <w:tcW w:w="985" w:type="dxa"/>
            <w:vMerge/>
            <w:shd w:val="clear" w:color="auto" w:fill="FAE2D5" w:themeFill="accent2" w:themeFillTint="33"/>
          </w:tcPr>
          <w:p w14:paraId="1893C76D" w14:textId="77777777" w:rsidR="00CF5685" w:rsidRPr="0082116E"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856521F" w14:textId="77777777" w:rsidR="00CF5685" w:rsidRPr="0082116E"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29971F0" w14:textId="266DD35E" w:rsidR="00CF5685" w:rsidRDefault="00CF5685" w:rsidP="007429A6">
            <w:pPr>
              <w:jc w:val="center"/>
              <w:rPr>
                <w:rFonts w:ascii="Times New Roman" w:eastAsia="Tw Cen MT" w:hAnsi="Times New Roman" w:cs="Times New Roman"/>
                <w:b/>
                <w:bCs/>
                <w:kern w:val="0"/>
              </w:rPr>
            </w:pPr>
          </w:p>
        </w:tc>
        <w:tc>
          <w:tcPr>
            <w:tcW w:w="1699" w:type="dxa"/>
          </w:tcPr>
          <w:p w14:paraId="61A833DF" w14:textId="77777777" w:rsidR="00CF5685" w:rsidRDefault="00CF5685" w:rsidP="007429A6">
            <w:pPr>
              <w:pStyle w:val="Header"/>
              <w:jc w:val="both"/>
              <w:rPr>
                <w:rFonts w:ascii="Times New Roman" w:hAnsi="Times New Roman" w:cs="Times New Roman"/>
                <w:b/>
                <w:bCs/>
              </w:rPr>
            </w:pPr>
          </w:p>
          <w:p w14:paraId="73B4D5A2" w14:textId="4B8BE7B6" w:rsidR="00CF5685" w:rsidRPr="0082116E" w:rsidRDefault="00CF5685" w:rsidP="0048373E">
            <w:pPr>
              <w:pStyle w:val="Heade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w:t>
            </w:r>
          </w:p>
        </w:tc>
        <w:tc>
          <w:tcPr>
            <w:tcW w:w="3158" w:type="dxa"/>
            <w:gridSpan w:val="2"/>
            <w:shd w:val="clear" w:color="auto" w:fill="auto"/>
          </w:tcPr>
          <w:p w14:paraId="7B7492B2" w14:textId="7A6B0D30" w:rsidR="00CF5685" w:rsidRPr="009E4AC3" w:rsidRDefault="00CF5685" w:rsidP="007429A6">
            <w:pPr>
              <w:jc w:val="both"/>
              <w:rPr>
                <w:rFonts w:ascii="Times New Roman" w:eastAsia="Tw Cen MT" w:hAnsi="Times New Roman" w:cs="Times New Roman"/>
                <w:b/>
                <w:bCs/>
                <w:kern w:val="0"/>
              </w:rPr>
            </w:pPr>
            <w:r w:rsidRPr="00CF5685">
              <w:rPr>
                <w:rFonts w:ascii="Times New Roman" w:hAnsi="Times New Roman" w:cs="Times New Roman"/>
                <w:szCs w:val="24"/>
              </w:rPr>
              <w:t xml:space="preserve">- Trên cơ sở dữ liệu đánh học phần theo CĐR, giảng viên đưa ra các đánh giá, khuyến nghị về chuẩn đầu ra, nội dung, phương pháp kiểm tra đánh giá nhằm cải tiến chất lượng đào tạo, cải tiến đề cương học phần.  </w:t>
            </w:r>
          </w:p>
        </w:tc>
      </w:tr>
      <w:tr w:rsidR="00CF5685" w:rsidRPr="0082116E" w14:paraId="715E9F11" w14:textId="77777777" w:rsidTr="00CF5685">
        <w:trPr>
          <w:trHeight w:val="1799"/>
        </w:trPr>
        <w:tc>
          <w:tcPr>
            <w:tcW w:w="985" w:type="dxa"/>
            <w:vMerge/>
            <w:shd w:val="clear" w:color="auto" w:fill="FAE2D5" w:themeFill="accent2" w:themeFillTint="33"/>
          </w:tcPr>
          <w:p w14:paraId="38880F71" w14:textId="77777777" w:rsidR="00CF5685" w:rsidRPr="0082116E"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6C5457B" w14:textId="77777777" w:rsidR="00CF5685" w:rsidRPr="0082116E"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9075AF2" w14:textId="6DABA963" w:rsidR="00CF5685" w:rsidRDefault="00CF5685" w:rsidP="007429A6">
            <w:pPr>
              <w:jc w:val="center"/>
              <w:rPr>
                <w:rFonts w:ascii="Times New Roman" w:eastAsia="Tw Cen MT" w:hAnsi="Times New Roman" w:cs="Times New Roman"/>
                <w:b/>
                <w:bCs/>
                <w:kern w:val="0"/>
              </w:rPr>
            </w:pPr>
          </w:p>
        </w:tc>
        <w:tc>
          <w:tcPr>
            <w:tcW w:w="1699" w:type="dxa"/>
            <w:vAlign w:val="center"/>
          </w:tcPr>
          <w:p w14:paraId="5A38D8E5" w14:textId="2CF75EB7" w:rsidR="00CF5685" w:rsidRPr="0082116E" w:rsidRDefault="00CF5685" w:rsidP="007429A6">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158" w:type="dxa"/>
            <w:gridSpan w:val="2"/>
            <w:shd w:val="clear" w:color="auto" w:fill="auto"/>
            <w:vAlign w:val="center"/>
          </w:tcPr>
          <w:p w14:paraId="2318D9A7" w14:textId="337B52A0" w:rsidR="00CF5685" w:rsidRPr="00CF5685" w:rsidRDefault="00CF5685" w:rsidP="00CF5685">
            <w:pPr>
              <w:jc w:val="both"/>
              <w:rPr>
                <w:rFonts w:ascii="Times New Roman" w:hAnsi="Times New Roman" w:cs="Times New Roman"/>
                <w:szCs w:val="24"/>
              </w:rPr>
            </w:pPr>
            <w:r w:rsidRPr="00CF5685">
              <w:rPr>
                <w:rFonts w:ascii="Times New Roman" w:hAnsi="Times New Roman" w:cs="Times New Roman"/>
                <w:szCs w:val="24"/>
              </w:rPr>
              <w:t xml:space="preserve">Cuối mỗi khóa học, </w:t>
            </w:r>
            <w:r>
              <w:rPr>
                <w:rFonts w:ascii="Times New Roman" w:hAnsi="Times New Roman" w:cs="Times New Roman"/>
                <w:szCs w:val="24"/>
              </w:rPr>
              <w:t>GV</w:t>
            </w:r>
            <w:r w:rsidRPr="00CF5685">
              <w:rPr>
                <w:rFonts w:ascii="Times New Roman" w:hAnsi="Times New Roman" w:cs="Times New Roman"/>
                <w:szCs w:val="24"/>
              </w:rPr>
              <w:t xml:space="preserve"> phụ trách ngành trích xuất từ phần mềm mức độ đạt được CĐR CTĐT của người học (tỉ lệ </w:t>
            </w:r>
            <w:r>
              <w:rPr>
                <w:rFonts w:ascii="Times New Roman" w:hAnsi="Times New Roman" w:cs="Times New Roman"/>
                <w:szCs w:val="24"/>
              </w:rPr>
              <w:t xml:space="preserve">NH </w:t>
            </w:r>
            <w:r w:rsidRPr="00CF5685">
              <w:rPr>
                <w:rFonts w:ascii="Times New Roman" w:hAnsi="Times New Roman" w:cs="Times New Roman"/>
                <w:szCs w:val="24"/>
              </w:rPr>
              <w:t xml:space="preserve"> đạt được từng PLO, phân bố điểm năng lực của từng PLO theo </w:t>
            </w:r>
            <w:r>
              <w:rPr>
                <w:rFonts w:ascii="Times New Roman" w:hAnsi="Times New Roman" w:cs="Times New Roman"/>
                <w:szCs w:val="24"/>
              </w:rPr>
              <w:t>NH</w:t>
            </w:r>
            <w:r w:rsidRPr="00CF5685">
              <w:rPr>
                <w:rFonts w:ascii="Times New Roman" w:hAnsi="Times New Roman" w:cs="Times New Roman"/>
                <w:szCs w:val="24"/>
              </w:rPr>
              <w:t xml:space="preserve">, tương quan của </w:t>
            </w:r>
            <w:r>
              <w:rPr>
                <w:rFonts w:ascii="Times New Roman" w:hAnsi="Times New Roman" w:cs="Times New Roman"/>
                <w:szCs w:val="24"/>
              </w:rPr>
              <w:t>ĐNL</w:t>
            </w:r>
            <w:r w:rsidRPr="00CF5685">
              <w:rPr>
                <w:rFonts w:ascii="Times New Roman" w:hAnsi="Times New Roman" w:cs="Times New Roman"/>
                <w:szCs w:val="24"/>
              </w:rPr>
              <w:t xml:space="preserve"> trung bình của PLO với điểm trung bình chung khóa học của người học, …) </w:t>
            </w:r>
          </w:p>
          <w:p w14:paraId="51E5A102" w14:textId="2CCA9CCE" w:rsidR="00CF5685" w:rsidRPr="00CF5685" w:rsidRDefault="00CF5685" w:rsidP="00CF5685">
            <w:pPr>
              <w:jc w:val="both"/>
              <w:rPr>
                <w:rFonts w:ascii="Times New Roman" w:hAnsi="Times New Roman" w:cs="Times New Roman"/>
                <w:sz w:val="26"/>
                <w:szCs w:val="28"/>
              </w:rPr>
            </w:pPr>
            <w:r w:rsidRPr="007429A6">
              <w:rPr>
                <w:rFonts w:ascii="Times New Roman" w:eastAsia="Tw Cen MT" w:hAnsi="Times New Roman" w:cs="Times New Roman"/>
                <w:i/>
                <w:noProof w:val="0"/>
                <w:kern w:val="0"/>
                <w14:ligatures w14:val="none"/>
              </w:rPr>
              <w:sym w:font="Wingdings" w:char="F040"/>
            </w:r>
            <w:r w:rsidRPr="007429A6">
              <w:rPr>
                <w:rFonts w:ascii="Times New Roman" w:hAnsi="Times New Roman" w:cs="Times New Roman"/>
                <w:b/>
                <w:bCs/>
              </w:rPr>
              <w:t xml:space="preserve"> </w:t>
            </w:r>
            <w:r w:rsidRPr="007429A6">
              <w:rPr>
                <w:rFonts w:ascii="Times New Roman" w:hAnsi="Times New Roman" w:cs="Times New Roman"/>
                <w:b/>
                <w:bCs/>
                <w:i/>
                <w:iCs/>
              </w:rPr>
              <w:t>BM</w:t>
            </w:r>
            <w:r>
              <w:rPr>
                <w:rFonts w:ascii="Times New Roman" w:hAnsi="Times New Roman" w:cs="Times New Roman"/>
                <w:b/>
                <w:bCs/>
                <w:i/>
                <w:iCs/>
              </w:rPr>
              <w:t>11</w:t>
            </w:r>
            <w:r w:rsidRPr="007429A6">
              <w:rPr>
                <w:rFonts w:ascii="Times New Roman" w:hAnsi="Times New Roman" w:cs="Times New Roman"/>
                <w:b/>
                <w:bCs/>
                <w:i/>
                <w:iCs/>
              </w:rPr>
              <w:t xml:space="preserve">. </w:t>
            </w:r>
            <w:r w:rsidRPr="007429A6">
              <w:rPr>
                <w:rFonts w:ascii="Times New Roman" w:hAnsi="Times New Roman" w:cs="Times New Roman"/>
                <w:i/>
                <w:iCs/>
              </w:rPr>
              <w:t xml:space="preserve">Bảng thống kê tỉ lệ điểm năng lực của </w:t>
            </w:r>
            <w:r>
              <w:rPr>
                <w:rFonts w:ascii="Times New Roman" w:hAnsi="Times New Roman" w:cs="Times New Roman"/>
                <w:i/>
                <w:iCs/>
              </w:rPr>
              <w:t>P</w:t>
            </w:r>
            <w:r w:rsidRPr="007429A6">
              <w:rPr>
                <w:rFonts w:ascii="Times New Roman" w:hAnsi="Times New Roman" w:cs="Times New Roman"/>
                <w:i/>
                <w:iCs/>
              </w:rPr>
              <w:t xml:space="preserve">LO; </w:t>
            </w:r>
            <w:r w:rsidRPr="007429A6">
              <w:rPr>
                <w:rFonts w:ascii="Times New Roman" w:hAnsi="Times New Roman" w:cs="Times New Roman"/>
                <w:b/>
                <w:bCs/>
                <w:i/>
                <w:iCs/>
              </w:rPr>
              <w:t>BM1</w:t>
            </w:r>
            <w:r>
              <w:rPr>
                <w:rFonts w:ascii="Times New Roman" w:hAnsi="Times New Roman" w:cs="Times New Roman"/>
                <w:b/>
                <w:bCs/>
                <w:i/>
                <w:iCs/>
              </w:rPr>
              <w:t>2</w:t>
            </w:r>
            <w:r w:rsidRPr="007429A6">
              <w:rPr>
                <w:rFonts w:ascii="Times New Roman" w:hAnsi="Times New Roman" w:cs="Times New Roman"/>
                <w:b/>
                <w:bCs/>
                <w:i/>
                <w:iCs/>
              </w:rPr>
              <w:t xml:space="preserve">. </w:t>
            </w:r>
            <w:r w:rsidRPr="007429A6">
              <w:rPr>
                <w:rFonts w:ascii="Times New Roman" w:hAnsi="Times New Roman" w:cs="Times New Roman"/>
                <w:i/>
                <w:iCs/>
              </w:rPr>
              <w:t xml:space="preserve">Bảng thống kê tỉ lệ phân bổ điểm năng lực của </w:t>
            </w:r>
            <w:r>
              <w:rPr>
                <w:rFonts w:ascii="Times New Roman" w:hAnsi="Times New Roman" w:cs="Times New Roman"/>
                <w:i/>
                <w:iCs/>
              </w:rPr>
              <w:t>P</w:t>
            </w:r>
            <w:r w:rsidRPr="007429A6">
              <w:rPr>
                <w:rFonts w:ascii="Times New Roman" w:hAnsi="Times New Roman" w:cs="Times New Roman"/>
                <w:i/>
                <w:iCs/>
              </w:rPr>
              <w:t>LO</w:t>
            </w:r>
          </w:p>
        </w:tc>
      </w:tr>
      <w:tr w:rsidR="00CF5685" w:rsidRPr="0082116E" w14:paraId="57C9137B" w14:textId="77777777" w:rsidTr="00CF5685">
        <w:trPr>
          <w:trHeight w:val="1799"/>
        </w:trPr>
        <w:tc>
          <w:tcPr>
            <w:tcW w:w="985" w:type="dxa"/>
            <w:vMerge/>
            <w:shd w:val="clear" w:color="auto" w:fill="FAE2D5" w:themeFill="accent2" w:themeFillTint="33"/>
          </w:tcPr>
          <w:p w14:paraId="1F14159E" w14:textId="77777777" w:rsidR="00CF5685" w:rsidRPr="0082116E"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08E0ACA" w14:textId="77777777" w:rsidR="00CF5685" w:rsidRPr="0082116E"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4440D0A8" w14:textId="035E07EF" w:rsidR="00CF5685" w:rsidRDefault="00CF5685" w:rsidP="007429A6">
            <w:pPr>
              <w:jc w:val="center"/>
              <w:rPr>
                <w:rFonts w:ascii="Times New Roman" w:eastAsia="Tw Cen MT" w:hAnsi="Times New Roman" w:cs="Times New Roman"/>
                <w:b/>
                <w:bCs/>
                <w:kern w:val="0"/>
              </w:rPr>
            </w:pPr>
          </w:p>
        </w:tc>
        <w:tc>
          <w:tcPr>
            <w:tcW w:w="1699" w:type="dxa"/>
            <w:vAlign w:val="center"/>
          </w:tcPr>
          <w:p w14:paraId="05919EBE" w14:textId="7E6EE34B" w:rsidR="00CF5685" w:rsidRPr="0082116E" w:rsidRDefault="00CF5685" w:rsidP="007429A6">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158" w:type="dxa"/>
            <w:gridSpan w:val="2"/>
            <w:shd w:val="clear" w:color="auto" w:fill="auto"/>
            <w:vAlign w:val="center"/>
          </w:tcPr>
          <w:p w14:paraId="3E838D1B" w14:textId="4316CDBA" w:rsidR="00CF5685" w:rsidRPr="00CF5685" w:rsidRDefault="00CF5685" w:rsidP="007429A6">
            <w:pPr>
              <w:jc w:val="both"/>
              <w:rPr>
                <w:rFonts w:ascii="Times New Roman" w:eastAsia="Tw Cen MT" w:hAnsi="Times New Roman" w:cs="Times New Roman"/>
                <w:b/>
                <w:bCs/>
                <w:kern w:val="0"/>
              </w:rPr>
            </w:pPr>
            <w:r w:rsidRPr="00CF5685">
              <w:rPr>
                <w:rFonts w:ascii="Times New Roman" w:hAnsi="Times New Roman" w:cs="Times New Roman"/>
              </w:rPr>
              <w:t>Trên cơ sở dữ liệu mức độ đạt được về CĐR CTĐT, giảng viên chủ trì ngành tổ chức họp giảng viên đưa ra các đánh giá, khuyến nghị về cải tiến CTĐT.</w:t>
            </w:r>
          </w:p>
        </w:tc>
      </w:tr>
    </w:tbl>
    <w:p w14:paraId="7A3F6D6E" w14:textId="51E59BD1" w:rsidR="0082116E" w:rsidRDefault="0082116E" w:rsidP="00107A11">
      <w:pPr>
        <w:jc w:val="center"/>
        <w:rPr>
          <w:rFonts w:ascii="Times New Roman" w:eastAsia="Calibri" w:hAnsi="Times New Roman" w:cs="Times New Roman"/>
          <w:kern w:val="0"/>
          <w:sz w:val="26"/>
          <w:szCs w:val="28"/>
          <w14:ligatures w14:val="none"/>
        </w:rPr>
      </w:pPr>
    </w:p>
    <w:p w14:paraId="6B09FA78" w14:textId="77777777" w:rsidR="00C31509" w:rsidRDefault="00C31509" w:rsidP="00107A11">
      <w:pPr>
        <w:jc w:val="center"/>
        <w:rPr>
          <w:rFonts w:ascii="Times New Roman" w:eastAsia="Calibri" w:hAnsi="Times New Roman" w:cs="Times New Roman"/>
          <w:kern w:val="0"/>
          <w:sz w:val="26"/>
          <w:szCs w:val="28"/>
          <w14:ligatures w14:val="none"/>
        </w:rPr>
      </w:pPr>
    </w:p>
    <w:p w14:paraId="0FD28159" w14:textId="77777777" w:rsidR="00057CCA" w:rsidRDefault="00057CCA" w:rsidP="00107A11">
      <w:pPr>
        <w:jc w:val="center"/>
        <w:rPr>
          <w:rFonts w:ascii="Times New Roman" w:eastAsia="Calibri" w:hAnsi="Times New Roman" w:cs="Times New Roman"/>
          <w:kern w:val="0"/>
          <w:sz w:val="26"/>
          <w:szCs w:val="28"/>
          <w14:ligatures w14:val="none"/>
        </w:rPr>
        <w:sectPr w:rsidR="00057CCA" w:rsidSect="00107A11">
          <w:pgSz w:w="12240" w:h="15840"/>
          <w:pgMar w:top="1440" w:right="1440" w:bottom="1440" w:left="1440" w:header="720" w:footer="720" w:gutter="0"/>
          <w:cols w:space="720"/>
          <w:docGrid w:linePitch="360"/>
        </w:sectPr>
      </w:pPr>
    </w:p>
    <w:p w14:paraId="22075EF4" w14:textId="77777777" w:rsidR="0082116E" w:rsidRDefault="0082116E" w:rsidP="00107A11">
      <w:pPr>
        <w:jc w:val="center"/>
        <w:rPr>
          <w:rFonts w:ascii="Times New Roman" w:eastAsia="Calibri" w:hAnsi="Times New Roman" w:cs="Times New Roman"/>
          <w:kern w:val="0"/>
          <w:sz w:val="26"/>
          <w:szCs w:val="28"/>
          <w14:ligatures w14:val="none"/>
        </w:rPr>
      </w:pPr>
    </w:p>
    <w:p w14:paraId="7E501725" w14:textId="10BB6D33" w:rsidR="00B227DB" w:rsidRPr="005D2D0F" w:rsidRDefault="003B4E98" w:rsidP="00CF5685">
      <w:pPr>
        <w:rPr>
          <w:rFonts w:ascii="Times New Roman" w:hAnsi="Times New Roman" w:cs="Times New Roman"/>
          <w:b/>
          <w:bCs/>
          <w:sz w:val="26"/>
          <w:szCs w:val="28"/>
        </w:rPr>
      </w:pPr>
      <w:r>
        <w:rPr>
          <w:rFonts w:ascii="Times New Roman" w:hAnsi="Times New Roman" w:cs="Times New Roman"/>
          <w:b/>
          <w:bCs/>
          <w:sz w:val="34"/>
          <w:szCs w:val="28"/>
        </w:rPr>
        <w:t>2</w:t>
      </w:r>
      <w:r w:rsidR="00CF5685">
        <w:rPr>
          <w:rFonts w:ascii="Times New Roman" w:hAnsi="Times New Roman" w:cs="Times New Roman"/>
          <w:b/>
          <w:bCs/>
          <w:sz w:val="34"/>
          <w:szCs w:val="28"/>
        </w:rPr>
        <w:t xml:space="preserve">. Diễn giải </w:t>
      </w:r>
    </w:p>
    <w:tbl>
      <w:tblPr>
        <w:tblStyle w:val="TableGrid"/>
        <w:tblW w:w="13677" w:type="dxa"/>
        <w:tblLook w:val="04A0" w:firstRow="1" w:lastRow="0" w:firstColumn="1" w:lastColumn="0" w:noHBand="0" w:noVBand="1"/>
      </w:tblPr>
      <w:tblGrid>
        <w:gridCol w:w="2629"/>
        <w:gridCol w:w="1956"/>
        <w:gridCol w:w="1800"/>
        <w:gridCol w:w="1957"/>
        <w:gridCol w:w="5335"/>
      </w:tblGrid>
      <w:tr w:rsidR="00E84193" w:rsidRPr="005D2D0F" w14:paraId="4C00592D" w14:textId="77777777" w:rsidTr="00055FD2">
        <w:trPr>
          <w:tblHeader/>
        </w:trPr>
        <w:tc>
          <w:tcPr>
            <w:tcW w:w="2629" w:type="dxa"/>
            <w:shd w:val="clear" w:color="auto" w:fill="FAE2D5" w:themeFill="accent2" w:themeFillTint="33"/>
            <w:vAlign w:val="center"/>
          </w:tcPr>
          <w:p w14:paraId="67B4D981" w14:textId="3B0CD729"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tổng quát</w:t>
            </w:r>
          </w:p>
        </w:tc>
        <w:tc>
          <w:tcPr>
            <w:tcW w:w="1956" w:type="dxa"/>
            <w:shd w:val="clear" w:color="auto" w:fill="FAE2D5" w:themeFill="accent2" w:themeFillTint="33"/>
            <w:vAlign w:val="center"/>
          </w:tcPr>
          <w:p w14:paraId="20092B44" w14:textId="382738F2"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chi tiết</w:t>
            </w:r>
          </w:p>
        </w:tc>
        <w:tc>
          <w:tcPr>
            <w:tcW w:w="1800" w:type="dxa"/>
            <w:shd w:val="clear" w:color="auto" w:fill="FAE2D5" w:themeFill="accent2" w:themeFillTint="33"/>
            <w:vAlign w:val="center"/>
          </w:tcPr>
          <w:p w14:paraId="1ACD9DC8" w14:textId="2D872B5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Đơn vị/Cá nhân</w:t>
            </w:r>
            <w:r w:rsidR="00D566DB" w:rsidRPr="005D2D0F">
              <w:rPr>
                <w:rFonts w:ascii="Times New Roman" w:hAnsi="Times New Roman" w:cs="Times New Roman"/>
                <w:b/>
                <w:bCs/>
                <w:sz w:val="26"/>
                <w:szCs w:val="28"/>
              </w:rPr>
              <w:t>/Phần mềm/</w:t>
            </w:r>
            <w:r w:rsidRPr="005D2D0F">
              <w:rPr>
                <w:rFonts w:ascii="Times New Roman" w:hAnsi="Times New Roman" w:cs="Times New Roman"/>
                <w:b/>
                <w:bCs/>
                <w:sz w:val="26"/>
                <w:szCs w:val="28"/>
              </w:rPr>
              <w:t xml:space="preserve"> thực hiện</w:t>
            </w:r>
          </w:p>
        </w:tc>
        <w:tc>
          <w:tcPr>
            <w:tcW w:w="1957" w:type="dxa"/>
            <w:shd w:val="clear" w:color="auto" w:fill="FAE2D5" w:themeFill="accent2" w:themeFillTint="33"/>
            <w:vAlign w:val="center"/>
          </w:tcPr>
          <w:p w14:paraId="36270BAD" w14:textId="37F8C4B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5D2D0F" w:rsidRDefault="00D15BD4"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Mô tả chi tiết và c</w:t>
            </w:r>
            <w:r w:rsidR="00AC7054" w:rsidRPr="005D2D0F">
              <w:rPr>
                <w:rFonts w:ascii="Times New Roman" w:hAnsi="Times New Roman" w:cs="Times New Roman"/>
                <w:b/>
                <w:bCs/>
                <w:sz w:val="26"/>
                <w:szCs w:val="28"/>
              </w:rPr>
              <w:t>hức năng của phần mềm</w:t>
            </w:r>
          </w:p>
        </w:tc>
      </w:tr>
      <w:tr w:rsidR="00055FD2" w:rsidRPr="005D2D0F" w14:paraId="0403EDE3" w14:textId="77777777" w:rsidTr="00055FD2">
        <w:tc>
          <w:tcPr>
            <w:tcW w:w="2629" w:type="dxa"/>
            <w:vMerge w:val="restart"/>
            <w:vAlign w:val="center"/>
          </w:tcPr>
          <w:p w14:paraId="4469F37B" w14:textId="287123D0" w:rsidR="00055FD2" w:rsidRPr="005D2D0F" w:rsidRDefault="00055FD2" w:rsidP="00055FD2">
            <w:pPr>
              <w:jc w:val="center"/>
              <w:rPr>
                <w:rFonts w:ascii="Times New Roman" w:hAnsi="Times New Roman" w:cs="Times New Roman"/>
                <w:sz w:val="26"/>
                <w:szCs w:val="28"/>
              </w:rPr>
            </w:pPr>
            <w:r w:rsidRPr="005D2D0F">
              <w:rPr>
                <w:rFonts w:ascii="Times New Roman" w:hAnsi="Times New Roman" w:cs="Times New Roman"/>
                <w:b/>
                <w:bCs/>
                <w:sz w:val="26"/>
                <w:szCs w:val="28"/>
              </w:rPr>
              <w:t>Bước 1:</w:t>
            </w:r>
            <w:r w:rsidRPr="005D2D0F">
              <w:rPr>
                <w:rFonts w:ascii="Times New Roman" w:hAnsi="Times New Roman" w:cs="Times New Roman"/>
                <w:sz w:val="26"/>
                <w:szCs w:val="28"/>
              </w:rPr>
              <w:t xml:space="preserve"> Thiết lập ma trận phân nhiệm PLO-CLO</w:t>
            </w:r>
          </w:p>
        </w:tc>
        <w:tc>
          <w:tcPr>
            <w:tcW w:w="1956" w:type="dxa"/>
          </w:tcPr>
          <w:p w14:paraId="2FAE913F" w14:textId="3CDD6097" w:rsidR="00055FD2" w:rsidRPr="005D2D0F" w:rsidRDefault="00055FD2" w:rsidP="00E84193">
            <w:pPr>
              <w:pStyle w:val="ListParagraph"/>
              <w:ind w:left="0"/>
              <w:jc w:val="both"/>
              <w:rPr>
                <w:rFonts w:ascii="Times New Roman" w:hAnsi="Times New Roman" w:cs="Times New Roman"/>
                <w:sz w:val="26"/>
                <w:szCs w:val="28"/>
              </w:rPr>
            </w:pPr>
            <w:r w:rsidRPr="005D2D0F">
              <w:rPr>
                <w:rFonts w:ascii="Times New Roman" w:hAnsi="Times New Roman" w:cs="Times New Roman"/>
                <w:b/>
                <w:bCs/>
                <w:sz w:val="26"/>
                <w:szCs w:val="28"/>
              </w:rPr>
              <w:t>1.1.</w:t>
            </w:r>
            <w:r w:rsidRPr="005D2D0F">
              <w:rPr>
                <w:rFonts w:ascii="Times New Roman" w:hAnsi="Times New Roman" w:cs="Times New Roman"/>
                <w:sz w:val="26"/>
                <w:szCs w:val="28"/>
              </w:rPr>
              <w:t xml:space="preserve"> Nhập Ma trận phân nhiệm PLO-CLO</w:t>
            </w:r>
          </w:p>
        </w:tc>
        <w:tc>
          <w:tcPr>
            <w:tcW w:w="1800" w:type="dxa"/>
          </w:tcPr>
          <w:p w14:paraId="3D3B6CFF" w14:textId="23FDB7AD" w:rsidR="00055FD2" w:rsidRPr="005D2D0F" w:rsidRDefault="00055FD2" w:rsidP="001368D2">
            <w:pPr>
              <w:jc w:val="both"/>
              <w:rPr>
                <w:rFonts w:ascii="Times New Roman" w:hAnsi="Times New Roman" w:cs="Times New Roman"/>
                <w:sz w:val="26"/>
                <w:szCs w:val="28"/>
              </w:rPr>
            </w:pPr>
            <w:r>
              <w:rPr>
                <w:rFonts w:ascii="Times New Roman" w:hAnsi="Times New Roman" w:cs="Times New Roman"/>
                <w:sz w:val="26"/>
                <w:szCs w:val="28"/>
              </w:rPr>
              <w:t>Giảng viên chủ trì ngành</w:t>
            </w:r>
          </w:p>
          <w:p w14:paraId="5706F660" w14:textId="78DED5C8" w:rsidR="00055FD2" w:rsidRPr="005D2D0F" w:rsidRDefault="00055FD2" w:rsidP="00E84193">
            <w:pPr>
              <w:jc w:val="both"/>
              <w:rPr>
                <w:rFonts w:ascii="Times New Roman" w:hAnsi="Times New Roman" w:cs="Times New Roman"/>
                <w:sz w:val="26"/>
                <w:szCs w:val="28"/>
              </w:rPr>
            </w:pPr>
          </w:p>
        </w:tc>
        <w:tc>
          <w:tcPr>
            <w:tcW w:w="1957" w:type="dxa"/>
          </w:tcPr>
          <w:p w14:paraId="42A7ADCE" w14:textId="472E6487"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BM1.</w:t>
            </w:r>
            <w:r w:rsidRPr="005D2D0F">
              <w:rPr>
                <w:rFonts w:ascii="Times New Roman" w:hAnsi="Times New Roman" w:cs="Times New Roman"/>
                <w:sz w:val="26"/>
                <w:szCs w:val="28"/>
              </w:rPr>
              <w:t xml:space="preserve"> Ma trận phân nhiệm PLO-CLO</w:t>
            </w:r>
          </w:p>
        </w:tc>
        <w:tc>
          <w:tcPr>
            <w:tcW w:w="5335" w:type="dxa"/>
          </w:tcPr>
          <w:p w14:paraId="784E82E9" w14:textId="4DBD87D9" w:rsidR="00055FD2" w:rsidRPr="005D2D0F" w:rsidRDefault="00055FD2" w:rsidP="001368D2">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Giảng viên chủ trì ngành</w:t>
            </w:r>
            <w:r w:rsidRPr="005D2D0F">
              <w:rPr>
                <w:rFonts w:ascii="Times New Roman" w:hAnsi="Times New Roman" w:cs="Times New Roman"/>
                <w:sz w:val="26"/>
                <w:szCs w:val="28"/>
              </w:rPr>
              <w:t xml:space="preserve"> nhập Ma trận phân nhiệm các CTĐT trình độ đại học sau khi được Hiệu trưởng Nhà trường phê duyệt;</w:t>
            </w:r>
          </w:p>
          <w:p w14:paraId="667775E8" w14:textId="77777777" w:rsidR="00055FD2"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Phần mềm cần có chức năng</w:t>
            </w:r>
            <w:r>
              <w:rPr>
                <w:rFonts w:ascii="Times New Roman" w:hAnsi="Times New Roman" w:cs="Times New Roman"/>
                <w:sz w:val="26"/>
                <w:szCs w:val="28"/>
              </w:rPr>
              <w:t>:</w:t>
            </w:r>
          </w:p>
          <w:p w14:paraId="63EF30FB" w14:textId="77777777" w:rsidR="00055FD2" w:rsidRDefault="00055FD2" w:rsidP="00FB789F">
            <w:pPr>
              <w:jc w:val="both"/>
              <w:rPr>
                <w:rFonts w:ascii="Times New Roman" w:hAnsi="Times New Roman" w:cs="Times New Roman"/>
                <w:sz w:val="26"/>
                <w:szCs w:val="28"/>
              </w:rPr>
            </w:pPr>
            <w:r>
              <w:rPr>
                <w:rFonts w:ascii="Times New Roman" w:hAnsi="Times New Roman" w:cs="Times New Roman"/>
                <w:sz w:val="26"/>
                <w:szCs w:val="28"/>
              </w:rPr>
              <w:t>+) T</w:t>
            </w:r>
            <w:r w:rsidRPr="005D2D0F">
              <w:rPr>
                <w:rFonts w:ascii="Times New Roman" w:hAnsi="Times New Roman" w:cs="Times New Roman"/>
                <w:sz w:val="26"/>
                <w:szCs w:val="28"/>
              </w:rPr>
              <w:t>ùy biến để lựa chọn số PLO, số HP, loại hình HP, số CLO trong 1 HP</w:t>
            </w:r>
            <w:r>
              <w:rPr>
                <w:rFonts w:ascii="Times New Roman" w:hAnsi="Times New Roman" w:cs="Times New Roman"/>
                <w:sz w:val="26"/>
                <w:szCs w:val="28"/>
              </w:rPr>
              <w:t>;</w:t>
            </w:r>
          </w:p>
          <w:p w14:paraId="4126AE92" w14:textId="25862C1A" w:rsidR="00055FD2" w:rsidRPr="005D2D0F" w:rsidRDefault="00055FD2" w:rsidP="00FB789F">
            <w:pPr>
              <w:jc w:val="both"/>
              <w:rPr>
                <w:rFonts w:ascii="Times New Roman" w:hAnsi="Times New Roman" w:cs="Times New Roman"/>
                <w:sz w:val="26"/>
                <w:szCs w:val="28"/>
              </w:rPr>
            </w:pPr>
            <w:r>
              <w:rPr>
                <w:rFonts w:ascii="Times New Roman" w:hAnsi="Times New Roman" w:cs="Times New Roman"/>
                <w:sz w:val="26"/>
                <w:szCs w:val="28"/>
              </w:rPr>
              <w:t>+) Lưu mối lần nhập và chuyển ma trận sau khi nhập hoàn thành</w:t>
            </w:r>
          </w:p>
        </w:tc>
      </w:tr>
      <w:tr w:rsidR="00055FD2" w:rsidRPr="005D2D0F" w14:paraId="0E53E76B" w14:textId="77777777" w:rsidTr="00055FD2">
        <w:tc>
          <w:tcPr>
            <w:tcW w:w="2629" w:type="dxa"/>
            <w:vMerge/>
          </w:tcPr>
          <w:p w14:paraId="7802C4E2" w14:textId="77777777" w:rsidR="00055FD2" w:rsidRPr="005D2D0F" w:rsidRDefault="00055FD2" w:rsidP="006421A6">
            <w:pPr>
              <w:jc w:val="center"/>
              <w:rPr>
                <w:rFonts w:ascii="Times New Roman" w:hAnsi="Times New Roman" w:cs="Times New Roman"/>
                <w:b/>
                <w:bCs/>
                <w:sz w:val="26"/>
                <w:szCs w:val="28"/>
              </w:rPr>
            </w:pPr>
          </w:p>
        </w:tc>
        <w:tc>
          <w:tcPr>
            <w:tcW w:w="1956" w:type="dxa"/>
          </w:tcPr>
          <w:p w14:paraId="1D481767" w14:textId="0732C802" w:rsidR="00055FD2" w:rsidRPr="003253DB" w:rsidRDefault="00055FD2" w:rsidP="003253DB">
            <w:pPr>
              <w:jc w:val="both"/>
              <w:rPr>
                <w:rFonts w:ascii="Times New Roman" w:hAnsi="Times New Roman" w:cs="Times New Roman"/>
                <w:b/>
                <w:bCs/>
                <w:sz w:val="26"/>
                <w:szCs w:val="28"/>
              </w:rPr>
            </w:pPr>
            <w:r>
              <w:rPr>
                <w:rFonts w:ascii="Times New Roman" w:hAnsi="Times New Roman" w:cs="Times New Roman"/>
                <w:b/>
                <w:bCs/>
                <w:sz w:val="26"/>
                <w:szCs w:val="28"/>
              </w:rPr>
              <w:t xml:space="preserve">1.2 </w:t>
            </w:r>
            <w:r w:rsidRPr="003253DB">
              <w:rPr>
                <w:rFonts w:ascii="Times New Roman" w:hAnsi="Times New Roman" w:cs="Times New Roman"/>
                <w:sz w:val="26"/>
                <w:szCs w:val="28"/>
              </w:rPr>
              <w:t>Duyệt ma trận phân nhiệm PLO-CLO</w:t>
            </w:r>
          </w:p>
        </w:tc>
        <w:tc>
          <w:tcPr>
            <w:tcW w:w="1800" w:type="dxa"/>
          </w:tcPr>
          <w:p w14:paraId="71B68349" w14:textId="7AE69E31" w:rsidR="00055FD2" w:rsidRPr="005D2D0F" w:rsidRDefault="00055FD2" w:rsidP="001368D2">
            <w:pPr>
              <w:jc w:val="both"/>
              <w:rPr>
                <w:rFonts w:ascii="Times New Roman" w:hAnsi="Times New Roman" w:cs="Times New Roman"/>
                <w:sz w:val="26"/>
                <w:szCs w:val="28"/>
              </w:rPr>
            </w:pPr>
            <w:r>
              <w:rPr>
                <w:rFonts w:ascii="Times New Roman" w:hAnsi="Times New Roman" w:cs="Times New Roman"/>
                <w:sz w:val="26"/>
                <w:szCs w:val="28"/>
              </w:rPr>
              <w:t>Trưởng đơn vị  đào tạo cấp 2</w:t>
            </w:r>
          </w:p>
        </w:tc>
        <w:tc>
          <w:tcPr>
            <w:tcW w:w="1957" w:type="dxa"/>
          </w:tcPr>
          <w:p w14:paraId="01D7828E" w14:textId="77777777" w:rsidR="00055FD2" w:rsidRPr="005D2D0F" w:rsidRDefault="00055FD2" w:rsidP="00D566DB">
            <w:pPr>
              <w:jc w:val="both"/>
              <w:rPr>
                <w:rFonts w:ascii="Times New Roman" w:hAnsi="Times New Roman" w:cs="Times New Roman"/>
                <w:b/>
                <w:bCs/>
                <w:sz w:val="26"/>
                <w:szCs w:val="28"/>
              </w:rPr>
            </w:pPr>
          </w:p>
        </w:tc>
        <w:tc>
          <w:tcPr>
            <w:tcW w:w="5335" w:type="dxa"/>
          </w:tcPr>
          <w:p w14:paraId="24B7B71C"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Trưởng đơn vị cấp 2 duyệt ma trận PLO- CLO sau khi giảng viên chủ trì ngành chuyển ma trận;</w:t>
            </w:r>
          </w:p>
          <w:p w14:paraId="43B83EF4" w14:textId="18776804" w:rsidR="00055FD2" w:rsidRPr="005D2D0F" w:rsidRDefault="00055FD2" w:rsidP="003253DB">
            <w:pPr>
              <w:jc w:val="both"/>
              <w:rPr>
                <w:rFonts w:ascii="Times New Roman" w:hAnsi="Times New Roman" w:cs="Times New Roman"/>
                <w:sz w:val="26"/>
                <w:szCs w:val="28"/>
              </w:rPr>
            </w:pPr>
            <w:r w:rsidRPr="005D2D0F">
              <w:rPr>
                <w:rFonts w:ascii="Times New Roman" w:hAnsi="Times New Roman" w:cs="Times New Roman"/>
                <w:sz w:val="26"/>
                <w:szCs w:val="28"/>
              </w:rPr>
              <w:t xml:space="preserve">- Phần mềm có chức năng để </w:t>
            </w:r>
            <w:r>
              <w:rPr>
                <w:rFonts w:ascii="Times New Roman" w:hAnsi="Times New Roman" w:cs="Times New Roman"/>
                <w:sz w:val="26"/>
                <w:szCs w:val="28"/>
              </w:rPr>
              <w:t>trưởng đơn vị cấp 2 d</w:t>
            </w:r>
            <w:r w:rsidRPr="005D2D0F">
              <w:rPr>
                <w:rFonts w:ascii="Times New Roman" w:hAnsi="Times New Roman" w:cs="Times New Roman"/>
                <w:sz w:val="26"/>
                <w:szCs w:val="28"/>
              </w:rPr>
              <w:t>uyệt hooặc từ chối duyệt;</w:t>
            </w:r>
          </w:p>
        </w:tc>
      </w:tr>
      <w:tr w:rsidR="00055FD2" w:rsidRPr="005D2D0F" w14:paraId="47FA404C" w14:textId="77777777" w:rsidTr="00055FD2">
        <w:tc>
          <w:tcPr>
            <w:tcW w:w="2629" w:type="dxa"/>
            <w:vMerge/>
          </w:tcPr>
          <w:p w14:paraId="2F06C8A6" w14:textId="77777777" w:rsidR="00055FD2" w:rsidRPr="005D2D0F" w:rsidRDefault="00055FD2" w:rsidP="006421A6">
            <w:pPr>
              <w:jc w:val="center"/>
              <w:rPr>
                <w:rFonts w:ascii="Times New Roman" w:hAnsi="Times New Roman" w:cs="Times New Roman"/>
                <w:b/>
                <w:bCs/>
                <w:sz w:val="26"/>
                <w:szCs w:val="28"/>
              </w:rPr>
            </w:pPr>
          </w:p>
        </w:tc>
        <w:tc>
          <w:tcPr>
            <w:tcW w:w="1956" w:type="dxa"/>
          </w:tcPr>
          <w:p w14:paraId="324C46CC" w14:textId="0B8085C4" w:rsidR="00055FD2" w:rsidRDefault="00055FD2" w:rsidP="003253DB">
            <w:pPr>
              <w:jc w:val="both"/>
              <w:rPr>
                <w:rFonts w:ascii="Times New Roman" w:hAnsi="Times New Roman" w:cs="Times New Roman"/>
                <w:b/>
                <w:bCs/>
                <w:sz w:val="26"/>
                <w:szCs w:val="28"/>
              </w:rPr>
            </w:pPr>
            <w:r>
              <w:rPr>
                <w:rFonts w:ascii="Times New Roman" w:hAnsi="Times New Roman" w:cs="Times New Roman"/>
                <w:b/>
                <w:bCs/>
                <w:sz w:val="26"/>
                <w:szCs w:val="28"/>
              </w:rPr>
              <w:t xml:space="preserve">1.3 </w:t>
            </w:r>
            <w:r w:rsidRPr="003253DB">
              <w:rPr>
                <w:rFonts w:ascii="Times New Roman" w:hAnsi="Times New Roman" w:cs="Times New Roman"/>
                <w:sz w:val="26"/>
                <w:szCs w:val="28"/>
              </w:rPr>
              <w:t>Chốt</w:t>
            </w:r>
            <w:r>
              <w:rPr>
                <w:rFonts w:ascii="Times New Roman" w:hAnsi="Times New Roman" w:cs="Times New Roman"/>
                <w:b/>
                <w:bCs/>
                <w:sz w:val="26"/>
                <w:szCs w:val="28"/>
              </w:rPr>
              <w:t xml:space="preserve"> </w:t>
            </w:r>
            <w:r w:rsidRPr="003253DB">
              <w:rPr>
                <w:rFonts w:ascii="Times New Roman" w:hAnsi="Times New Roman" w:cs="Times New Roman"/>
                <w:sz w:val="26"/>
                <w:szCs w:val="28"/>
              </w:rPr>
              <w:t>ma trận phân nhiệm PLO-CLO</w:t>
            </w:r>
          </w:p>
        </w:tc>
        <w:tc>
          <w:tcPr>
            <w:tcW w:w="1800" w:type="dxa"/>
          </w:tcPr>
          <w:p w14:paraId="3344C651" w14:textId="6183AC36"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ĐT/ĐTSĐH</w:t>
            </w:r>
          </w:p>
        </w:tc>
        <w:tc>
          <w:tcPr>
            <w:tcW w:w="1957" w:type="dxa"/>
          </w:tcPr>
          <w:p w14:paraId="7078F2D4" w14:textId="77777777" w:rsidR="00055FD2" w:rsidRPr="005D2D0F" w:rsidRDefault="00055FD2" w:rsidP="00D566DB">
            <w:pPr>
              <w:jc w:val="both"/>
              <w:rPr>
                <w:rFonts w:ascii="Times New Roman" w:hAnsi="Times New Roman" w:cs="Times New Roman"/>
                <w:b/>
                <w:bCs/>
                <w:sz w:val="26"/>
                <w:szCs w:val="28"/>
              </w:rPr>
            </w:pPr>
          </w:p>
        </w:tc>
        <w:tc>
          <w:tcPr>
            <w:tcW w:w="5335" w:type="dxa"/>
          </w:tcPr>
          <w:p w14:paraId="2B3EBE83"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xml:space="preserve">-Phòng ĐT chốt ma trận phân nhiệm  PLO-CLO cho các CTĐT trình </w:t>
            </w:r>
            <w:r w:rsidRPr="003253DB">
              <w:rPr>
                <w:rFonts w:ascii="Times New Roman" w:hAnsi="Times New Roman" w:cs="Times New Roman"/>
                <w:sz w:val="26"/>
                <w:szCs w:val="28"/>
                <w:lang w:val="nl-NL"/>
              </w:rPr>
              <w:t>độ</w:t>
            </w:r>
            <w:r>
              <w:rPr>
                <w:rFonts w:ascii="Times New Roman" w:hAnsi="Times New Roman" w:cs="Times New Roman"/>
                <w:sz w:val="26"/>
                <w:szCs w:val="28"/>
              </w:rPr>
              <w:t xml:space="preserve"> Đại học; </w:t>
            </w:r>
          </w:p>
          <w:p w14:paraId="42195ED6" w14:textId="7DE79D41" w:rsidR="00055FD2" w:rsidRDefault="00055FD2" w:rsidP="003253DB">
            <w:pPr>
              <w:jc w:val="both"/>
              <w:rPr>
                <w:rFonts w:ascii="Times New Roman" w:hAnsi="Times New Roman" w:cs="Times New Roman"/>
                <w:sz w:val="26"/>
                <w:szCs w:val="28"/>
              </w:rPr>
            </w:pPr>
            <w:r>
              <w:rPr>
                <w:rFonts w:ascii="Times New Roman" w:hAnsi="Times New Roman" w:cs="Times New Roman"/>
                <w:sz w:val="26"/>
                <w:szCs w:val="28"/>
              </w:rPr>
              <w:t xml:space="preserve">-Phòng ĐT SĐH chốt ma trận phân nhiệm  PLO-CLO cho các CTĐT trình </w:t>
            </w:r>
            <w:r w:rsidRPr="003253DB">
              <w:rPr>
                <w:rFonts w:ascii="Times New Roman" w:hAnsi="Times New Roman" w:cs="Times New Roman"/>
                <w:sz w:val="26"/>
                <w:szCs w:val="28"/>
                <w:lang w:val="nl-NL"/>
              </w:rPr>
              <w:t>độ</w:t>
            </w:r>
            <w:r>
              <w:rPr>
                <w:rFonts w:ascii="Times New Roman" w:hAnsi="Times New Roman" w:cs="Times New Roman"/>
                <w:sz w:val="26"/>
                <w:szCs w:val="28"/>
              </w:rPr>
              <w:t xml:space="preserve"> Sau đại học; </w:t>
            </w:r>
          </w:p>
          <w:p w14:paraId="696747D5" w14:textId="77777777" w:rsidR="00055FD2" w:rsidRDefault="00055FD2" w:rsidP="001368D2">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r>
              <w:rPr>
                <w:rFonts w:ascii="Times New Roman" w:hAnsi="Times New Roman" w:cs="Times New Roman"/>
                <w:sz w:val="26"/>
                <w:szCs w:val="28"/>
              </w:rPr>
              <w:t>:</w:t>
            </w:r>
            <w:r w:rsidRPr="005D2D0F">
              <w:rPr>
                <w:rFonts w:ascii="Times New Roman" w:hAnsi="Times New Roman" w:cs="Times New Roman"/>
                <w:sz w:val="26"/>
                <w:szCs w:val="28"/>
              </w:rPr>
              <w:t xml:space="preserve"> </w:t>
            </w:r>
          </w:p>
          <w:p w14:paraId="7AC5430B" w14:textId="3DCE1F5E"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Đơn vị QLĐT chốt</w:t>
            </w:r>
            <w:r w:rsidRPr="005D2D0F">
              <w:rPr>
                <w:rFonts w:ascii="Times New Roman" w:hAnsi="Times New Roman" w:cs="Times New Roman"/>
                <w:sz w:val="26"/>
                <w:szCs w:val="28"/>
              </w:rPr>
              <w:t xml:space="preserve"> hooặc từ chối</w:t>
            </w:r>
            <w:r>
              <w:rPr>
                <w:rFonts w:ascii="Times New Roman" w:hAnsi="Times New Roman" w:cs="Times New Roman"/>
                <w:sz w:val="26"/>
                <w:szCs w:val="28"/>
              </w:rPr>
              <w:t xml:space="preserve"> chốt</w:t>
            </w:r>
            <w:r w:rsidRPr="005D2D0F">
              <w:rPr>
                <w:rFonts w:ascii="Times New Roman" w:hAnsi="Times New Roman" w:cs="Times New Roman"/>
                <w:sz w:val="26"/>
                <w:szCs w:val="28"/>
              </w:rPr>
              <w:t>;</w:t>
            </w:r>
          </w:p>
          <w:p w14:paraId="2C3B62B0"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Sau khi đơn vị QLĐT chốt thì phần mềm khóa chức năng chỉnh sửa ma trận phân nhiệm PLO-CLO của GV chủ trì ngành;</w:t>
            </w:r>
          </w:p>
          <w:p w14:paraId="6B08B450" w14:textId="2FE58048"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xml:space="preserve">+ Nếu GV chủ trì ngành sửa ma trận phân nhiệm PLO-CLO thì phải làm đơn có xác nhận của </w:t>
            </w:r>
            <w:r>
              <w:rPr>
                <w:rFonts w:ascii="Times New Roman" w:hAnsi="Times New Roman" w:cs="Times New Roman"/>
                <w:sz w:val="26"/>
                <w:szCs w:val="28"/>
              </w:rPr>
              <w:lastRenderedPageBreak/>
              <w:t>trưởng đơn vị đào tạo cấp 2 và đơn vị QLĐT cấp quyền chunhr sửa. Mỗi lần chỉnh sửa phải thực hiện đầy đủ quy trình Chuyển-Duyệt-Chốt thì ma trận phân nhiệm mới được đưa vào hệ thống;</w:t>
            </w:r>
          </w:p>
        </w:tc>
      </w:tr>
      <w:tr w:rsidR="00055FD2" w:rsidRPr="005D2D0F" w14:paraId="03DABD0D" w14:textId="77777777" w:rsidTr="00055FD2">
        <w:trPr>
          <w:trHeight w:val="208"/>
        </w:trPr>
        <w:tc>
          <w:tcPr>
            <w:tcW w:w="2629" w:type="dxa"/>
            <w:vMerge w:val="restart"/>
            <w:vAlign w:val="center"/>
          </w:tcPr>
          <w:p w14:paraId="25C9BE96" w14:textId="32F8A703" w:rsidR="00055FD2" w:rsidRPr="005D2D0F" w:rsidRDefault="00055FD2" w:rsidP="00055FD2">
            <w:pPr>
              <w:jc w:val="center"/>
              <w:rPr>
                <w:rFonts w:ascii="Times New Roman" w:hAnsi="Times New Roman" w:cs="Times New Roman"/>
                <w:b/>
                <w:bCs/>
                <w:sz w:val="26"/>
                <w:szCs w:val="28"/>
              </w:rPr>
            </w:pPr>
            <w:r w:rsidRPr="005D2D0F">
              <w:rPr>
                <w:rFonts w:ascii="Times New Roman" w:hAnsi="Times New Roman" w:cs="Times New Roman"/>
                <w:b/>
                <w:bCs/>
                <w:sz w:val="26"/>
                <w:szCs w:val="28"/>
              </w:rPr>
              <w:lastRenderedPageBreak/>
              <w:t xml:space="preserve">Bước 2: </w:t>
            </w:r>
            <w:r w:rsidRPr="005D2D0F">
              <w:rPr>
                <w:rFonts w:ascii="Times New Roman" w:hAnsi="Times New Roman" w:cs="Times New Roman"/>
                <w:sz w:val="26"/>
                <w:szCs w:val="28"/>
              </w:rPr>
              <w:t>Thiết lập ma trận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phần</w:t>
            </w:r>
          </w:p>
        </w:tc>
        <w:tc>
          <w:tcPr>
            <w:tcW w:w="1956" w:type="dxa"/>
          </w:tcPr>
          <w:p w14:paraId="147B6AFA" w14:textId="098AA742" w:rsidR="00055FD2" w:rsidRPr="005D2D0F" w:rsidRDefault="00055FD2" w:rsidP="006D6BA8">
            <w:pPr>
              <w:rPr>
                <w:rFonts w:ascii="Times New Roman" w:hAnsi="Times New Roman" w:cs="Times New Roman"/>
                <w:sz w:val="26"/>
                <w:szCs w:val="28"/>
              </w:rPr>
            </w:pPr>
            <w:r w:rsidRPr="005D2D0F">
              <w:rPr>
                <w:rFonts w:ascii="Times New Roman" w:hAnsi="Times New Roman" w:cs="Times New Roman"/>
                <w:b/>
                <w:bCs/>
                <w:sz w:val="26"/>
                <w:szCs w:val="28"/>
              </w:rPr>
              <w:t>2.1.</w:t>
            </w:r>
            <w:r w:rsidRPr="005D2D0F">
              <w:rPr>
                <w:rFonts w:ascii="Times New Roman" w:hAnsi="Times New Roman" w:cs="Times New Roman"/>
                <w:sz w:val="26"/>
                <w:szCs w:val="28"/>
              </w:rPr>
              <w:t xml:space="preserve"> 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ma trận các bài đánh giá của học phần</w:t>
            </w:r>
            <w:r>
              <w:rPr>
                <w:rFonts w:ascii="Times New Roman" w:hAnsi="Times New Roman" w:cs="Times New Roman"/>
                <w:sz w:val="26"/>
                <w:szCs w:val="28"/>
              </w:rPr>
              <w:t xml:space="preserve"> </w:t>
            </w:r>
          </w:p>
        </w:tc>
        <w:tc>
          <w:tcPr>
            <w:tcW w:w="1800" w:type="dxa"/>
          </w:tcPr>
          <w:p w14:paraId="5DC3B968" w14:textId="674572A2" w:rsidR="00055FD2" w:rsidRPr="005D2D0F" w:rsidRDefault="00055FD2" w:rsidP="00F718B7">
            <w:pPr>
              <w:jc w:val="distribute"/>
              <w:rPr>
                <w:rFonts w:ascii="Times New Roman" w:hAnsi="Times New Roman" w:cs="Times New Roman"/>
                <w:sz w:val="26"/>
                <w:szCs w:val="28"/>
              </w:rPr>
            </w:pPr>
            <w:r w:rsidRPr="005D2D0F">
              <w:rPr>
                <w:rFonts w:ascii="Times New Roman" w:hAnsi="Times New Roman" w:cs="Times New Roman"/>
                <w:sz w:val="26"/>
                <w:szCs w:val="28"/>
              </w:rPr>
              <w:t>Giảng viên phụ trách học phần</w:t>
            </w:r>
          </w:p>
        </w:tc>
        <w:tc>
          <w:tcPr>
            <w:tcW w:w="1957" w:type="dxa"/>
          </w:tcPr>
          <w:p w14:paraId="38ACBAA6" w14:textId="1F2DE1E0"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BM2.</w:t>
            </w:r>
            <w:r w:rsidRPr="005D2D0F">
              <w:rPr>
                <w:rFonts w:ascii="Times New Roman" w:hAnsi="Times New Roman" w:cs="Times New Roman"/>
                <w:sz w:val="26"/>
                <w:szCs w:val="28"/>
              </w:rPr>
              <w:t xml:space="preserve"> Ma trận các bài đánh giá</w:t>
            </w:r>
          </w:p>
        </w:tc>
        <w:tc>
          <w:tcPr>
            <w:tcW w:w="5335" w:type="dxa"/>
          </w:tcPr>
          <w:p w14:paraId="291BBD67" w14:textId="074CB451"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Giảng viên phụ trách học phần nhập ma trận đề thi các bài đánh giá trên cơ sở đề cương học phần đã được phê duyệt;</w:t>
            </w:r>
          </w:p>
          <w:p w14:paraId="4FD638C4" w14:textId="6CD73B52"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Sau khi nhâp ma trận bài đánh giá, giảng viên phụ trách HP chuyển ma trận các bài đánh giá để GV phụ trách ngành phê duyệt;</w:t>
            </w:r>
            <w:r>
              <w:rPr>
                <w:rFonts w:ascii="Times New Roman" w:hAnsi="Times New Roman" w:cs="Times New Roman"/>
                <w:sz w:val="26"/>
                <w:szCs w:val="28"/>
              </w:rPr>
              <w:t xml:space="preserve"> Sau khi chuyển GV phụ trách học phần mất chức năng chỉnh sửa ma trận các bài đánh giá.</w:t>
            </w:r>
          </w:p>
          <w:p w14:paraId="344BFE7D" w14:textId="4AB7A5DB"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Phần mềm cần có chức năng tùy biến lựa chọn:</w:t>
            </w:r>
          </w:p>
          <w:p w14:paraId="5A409EC1" w14:textId="25A60C8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Số bài đánh giá của một học phần; </w:t>
            </w:r>
          </w:p>
          <w:p w14:paraId="03CA5E5B" w14:textId="5D0ED8F3"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Số CLO được đánh giá tại mỗi bài để lấy điểm năng lực;</w:t>
            </w:r>
          </w:p>
          <w:p w14:paraId="2E906DDF" w14:textId="107A5AC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Mức năng lực cần đạt của mỗi CLO; </w:t>
            </w:r>
          </w:p>
          <w:p w14:paraId="28868739" w14:textId="1AAFC5B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Trọng số đóng góp của các bài đánh giá cho điểm </w:t>
            </w:r>
            <w:r w:rsidR="00593E90">
              <w:rPr>
                <w:rFonts w:ascii="Times New Roman" w:hAnsi="Times New Roman" w:cs="Times New Roman"/>
                <w:sz w:val="26"/>
                <w:szCs w:val="28"/>
              </w:rPr>
              <w:t>ĐG thường xuyên</w:t>
            </w:r>
            <w:r w:rsidRPr="005D2D0F">
              <w:rPr>
                <w:rFonts w:ascii="Times New Roman" w:hAnsi="Times New Roman" w:cs="Times New Roman"/>
                <w:sz w:val="26"/>
                <w:szCs w:val="28"/>
              </w:rPr>
              <w:t>; điểm cuối kỳ;</w:t>
            </w:r>
          </w:p>
          <w:p w14:paraId="18F4D6A2" w14:textId="5747D4C2" w:rsidR="00055FD2" w:rsidRPr="005D2D0F" w:rsidRDefault="00055FD2" w:rsidP="001A5835">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chuyển</w:t>
            </w:r>
            <w:r>
              <w:rPr>
                <w:rFonts w:ascii="Times New Roman" w:hAnsi="Times New Roman" w:cs="Times New Roman"/>
                <w:sz w:val="26"/>
                <w:szCs w:val="28"/>
              </w:rPr>
              <w:t xml:space="preserve"> lưu mỗi lần nhập và chuyển ma trận sau khi hoàn thành</w:t>
            </w:r>
            <w:r w:rsidRPr="005D2D0F">
              <w:rPr>
                <w:rFonts w:ascii="Times New Roman" w:hAnsi="Times New Roman" w:cs="Times New Roman"/>
                <w:sz w:val="26"/>
                <w:szCs w:val="28"/>
              </w:rPr>
              <w:t>;</w:t>
            </w:r>
          </w:p>
        </w:tc>
      </w:tr>
      <w:tr w:rsidR="00055FD2" w:rsidRPr="005D2D0F" w14:paraId="1CD0ED77" w14:textId="77777777" w:rsidTr="00055FD2">
        <w:trPr>
          <w:trHeight w:val="208"/>
        </w:trPr>
        <w:tc>
          <w:tcPr>
            <w:tcW w:w="2629" w:type="dxa"/>
            <w:vMerge/>
          </w:tcPr>
          <w:p w14:paraId="20BA29CB" w14:textId="77777777" w:rsidR="00055FD2" w:rsidRPr="005D2D0F" w:rsidRDefault="00055FD2" w:rsidP="009542C8">
            <w:pPr>
              <w:jc w:val="both"/>
              <w:rPr>
                <w:rFonts w:ascii="Times New Roman" w:hAnsi="Times New Roman" w:cs="Times New Roman"/>
                <w:b/>
                <w:bCs/>
                <w:sz w:val="26"/>
                <w:szCs w:val="28"/>
              </w:rPr>
            </w:pPr>
          </w:p>
        </w:tc>
        <w:tc>
          <w:tcPr>
            <w:tcW w:w="1956" w:type="dxa"/>
          </w:tcPr>
          <w:p w14:paraId="004CCBD0" w14:textId="0323A9A9"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2.2.</w:t>
            </w:r>
            <w:r w:rsidRPr="005D2D0F">
              <w:rPr>
                <w:rFonts w:ascii="Times New Roman" w:hAnsi="Times New Roman" w:cs="Times New Roman"/>
                <w:sz w:val="26"/>
                <w:szCs w:val="28"/>
              </w:rPr>
              <w:t xml:space="preserve"> </w:t>
            </w:r>
            <w:r>
              <w:rPr>
                <w:rFonts w:ascii="Times New Roman" w:hAnsi="Times New Roman" w:cs="Times New Roman"/>
                <w:sz w:val="26"/>
                <w:szCs w:val="28"/>
              </w:rPr>
              <w:t>Xác nhận</w:t>
            </w:r>
            <w:r w:rsidRPr="005D2D0F">
              <w:rPr>
                <w:rFonts w:ascii="Times New Roman" w:hAnsi="Times New Roman" w:cs="Times New Roman"/>
                <w:sz w:val="26"/>
                <w:szCs w:val="28"/>
              </w:rPr>
              <w:t xml:space="preserve"> ma trận đánh giá của các HP của CTĐT</w:t>
            </w:r>
          </w:p>
        </w:tc>
        <w:tc>
          <w:tcPr>
            <w:tcW w:w="1800" w:type="dxa"/>
          </w:tcPr>
          <w:p w14:paraId="1D3398DF" w14:textId="26B59E2E" w:rsidR="00055FD2" w:rsidRPr="005D2D0F" w:rsidRDefault="00055FD2" w:rsidP="00E80898">
            <w:pPr>
              <w:jc w:val="both"/>
              <w:rPr>
                <w:rFonts w:ascii="Times New Roman" w:hAnsi="Times New Roman" w:cs="Times New Roman"/>
                <w:sz w:val="26"/>
                <w:szCs w:val="28"/>
              </w:rPr>
            </w:pPr>
            <w:r w:rsidRPr="005D2D0F">
              <w:rPr>
                <w:rFonts w:ascii="Times New Roman" w:hAnsi="Times New Roman" w:cs="Times New Roman"/>
                <w:sz w:val="26"/>
                <w:szCs w:val="28"/>
              </w:rPr>
              <w:t xml:space="preserve">Giảng viên </w:t>
            </w:r>
            <w:r w:rsidR="00C20D63">
              <w:rPr>
                <w:rFonts w:ascii="Times New Roman" w:hAnsi="Times New Roman" w:cs="Times New Roman"/>
                <w:sz w:val="26"/>
                <w:szCs w:val="28"/>
              </w:rPr>
              <w:t>chủ trì</w:t>
            </w:r>
            <w:r w:rsidRPr="005D2D0F">
              <w:rPr>
                <w:rFonts w:ascii="Times New Roman" w:hAnsi="Times New Roman" w:cs="Times New Roman"/>
                <w:sz w:val="26"/>
                <w:szCs w:val="28"/>
              </w:rPr>
              <w:t xml:space="preserve"> ngành</w:t>
            </w:r>
          </w:p>
        </w:tc>
        <w:tc>
          <w:tcPr>
            <w:tcW w:w="1957" w:type="dxa"/>
          </w:tcPr>
          <w:p w14:paraId="5F7C603A" w14:textId="056EF884" w:rsidR="00055FD2" w:rsidRPr="005D2D0F" w:rsidRDefault="00055FD2" w:rsidP="00D566DB">
            <w:pPr>
              <w:rPr>
                <w:rFonts w:ascii="Times New Roman" w:hAnsi="Times New Roman" w:cs="Times New Roman"/>
                <w:sz w:val="26"/>
                <w:szCs w:val="28"/>
              </w:rPr>
            </w:pPr>
          </w:p>
        </w:tc>
        <w:tc>
          <w:tcPr>
            <w:tcW w:w="5335" w:type="dxa"/>
          </w:tcPr>
          <w:p w14:paraId="3CD68469" w14:textId="4E96BFC9"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Giảng viên phụ trách ngành </w:t>
            </w:r>
            <w:r>
              <w:rPr>
                <w:rFonts w:ascii="Times New Roman" w:hAnsi="Times New Roman" w:cs="Times New Roman"/>
                <w:sz w:val="26"/>
                <w:szCs w:val="28"/>
              </w:rPr>
              <w:t>xác nhận</w:t>
            </w:r>
            <w:r w:rsidRPr="005D2D0F">
              <w:rPr>
                <w:rFonts w:ascii="Times New Roman" w:hAnsi="Times New Roman" w:cs="Times New Roman"/>
                <w:sz w:val="26"/>
                <w:szCs w:val="28"/>
              </w:rPr>
              <w:t xml:space="preserve"> ma trận các bài đánh giá của học phần sau khi giảng viên phụ trách học phần chuyển ma trận các bài đánh giá;</w:t>
            </w:r>
          </w:p>
          <w:p w14:paraId="7E340AE3" w14:textId="77777777"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để GV phụ trách ngành:</w:t>
            </w:r>
          </w:p>
          <w:p w14:paraId="1DFBBB21" w14:textId="3F155469"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 </w:t>
            </w:r>
            <w:r>
              <w:rPr>
                <w:rFonts w:ascii="Times New Roman" w:hAnsi="Times New Roman" w:cs="Times New Roman"/>
                <w:sz w:val="26"/>
                <w:szCs w:val="28"/>
              </w:rPr>
              <w:t>Xác nhận</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xác nhận</w:t>
            </w:r>
            <w:r w:rsidRPr="005D2D0F">
              <w:rPr>
                <w:rFonts w:ascii="Times New Roman" w:hAnsi="Times New Roman" w:cs="Times New Roman"/>
                <w:sz w:val="26"/>
                <w:szCs w:val="28"/>
              </w:rPr>
              <w:t>;</w:t>
            </w:r>
          </w:p>
          <w:p w14:paraId="20E21874" w14:textId="45BE1C4A"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 xml:space="preserve"> +) </w:t>
            </w:r>
            <w:r>
              <w:rPr>
                <w:rFonts w:ascii="Times New Roman" w:hAnsi="Times New Roman" w:cs="Times New Roman"/>
                <w:sz w:val="26"/>
                <w:szCs w:val="28"/>
              </w:rPr>
              <w:t>Xác nhận</w:t>
            </w:r>
            <w:r w:rsidRPr="005D2D0F">
              <w:rPr>
                <w:rFonts w:ascii="Times New Roman" w:hAnsi="Times New Roman" w:cs="Times New Roman"/>
                <w:sz w:val="26"/>
                <w:szCs w:val="28"/>
              </w:rPr>
              <w:t xml:space="preserve"> tất cả các HP của một CTĐT hoặc  từng HP của CTĐT;</w:t>
            </w:r>
          </w:p>
        </w:tc>
      </w:tr>
      <w:tr w:rsidR="00055FD2" w:rsidRPr="005D2D0F" w14:paraId="61CFD5DC" w14:textId="77777777" w:rsidTr="00055FD2">
        <w:trPr>
          <w:trHeight w:val="208"/>
        </w:trPr>
        <w:tc>
          <w:tcPr>
            <w:tcW w:w="2629" w:type="dxa"/>
            <w:vMerge/>
          </w:tcPr>
          <w:p w14:paraId="1632A11C" w14:textId="77777777" w:rsidR="00055FD2" w:rsidRPr="005D2D0F" w:rsidRDefault="00055FD2" w:rsidP="009542C8">
            <w:pPr>
              <w:jc w:val="both"/>
              <w:rPr>
                <w:rFonts w:ascii="Times New Roman" w:hAnsi="Times New Roman" w:cs="Times New Roman"/>
                <w:b/>
                <w:bCs/>
                <w:sz w:val="26"/>
                <w:szCs w:val="28"/>
              </w:rPr>
            </w:pPr>
          </w:p>
        </w:tc>
        <w:tc>
          <w:tcPr>
            <w:tcW w:w="1956" w:type="dxa"/>
          </w:tcPr>
          <w:p w14:paraId="3BB48EC1" w14:textId="1782F2F2" w:rsidR="00055FD2" w:rsidRPr="005D2D0F" w:rsidRDefault="00055FD2" w:rsidP="00AC7054">
            <w:pPr>
              <w:rPr>
                <w:rFonts w:ascii="Times New Roman" w:hAnsi="Times New Roman" w:cs="Times New Roman"/>
                <w:sz w:val="26"/>
                <w:szCs w:val="28"/>
              </w:rPr>
            </w:pPr>
            <w:r w:rsidRPr="005D2D0F">
              <w:rPr>
                <w:rFonts w:ascii="Times New Roman" w:hAnsi="Times New Roman" w:cs="Times New Roman"/>
                <w:b/>
                <w:bCs/>
                <w:sz w:val="26"/>
                <w:szCs w:val="28"/>
              </w:rPr>
              <w:t>2.3.</w:t>
            </w:r>
            <w:r w:rsidRPr="005D2D0F">
              <w:rPr>
                <w:rFonts w:ascii="Times New Roman" w:hAnsi="Times New Roman" w:cs="Times New Roman"/>
                <w:sz w:val="26"/>
                <w:szCs w:val="28"/>
              </w:rPr>
              <w:t xml:space="preserve"> </w:t>
            </w:r>
            <w:r>
              <w:rPr>
                <w:rFonts w:ascii="Times New Roman" w:hAnsi="Times New Roman" w:cs="Times New Roman"/>
                <w:sz w:val="26"/>
                <w:szCs w:val="28"/>
              </w:rPr>
              <w:t>Duyệt</w:t>
            </w:r>
            <w:r w:rsidRPr="005D2D0F">
              <w:rPr>
                <w:rFonts w:ascii="Times New Roman" w:hAnsi="Times New Roman" w:cs="Times New Roman"/>
                <w:sz w:val="26"/>
                <w:szCs w:val="28"/>
              </w:rPr>
              <w:t xml:space="preserve"> ma trận đánh giá các HP của CTĐT</w:t>
            </w:r>
          </w:p>
        </w:tc>
        <w:tc>
          <w:tcPr>
            <w:tcW w:w="1800" w:type="dxa"/>
          </w:tcPr>
          <w:p w14:paraId="18D557AF" w14:textId="18FC8D9A" w:rsidR="00055FD2" w:rsidRPr="005D2D0F" w:rsidRDefault="00055FD2" w:rsidP="006421A6">
            <w:pPr>
              <w:jc w:val="center"/>
              <w:rPr>
                <w:rFonts w:ascii="Times New Roman" w:hAnsi="Times New Roman" w:cs="Times New Roman"/>
                <w:sz w:val="26"/>
                <w:szCs w:val="28"/>
              </w:rPr>
            </w:pPr>
            <w:r w:rsidRPr="005D2D0F">
              <w:rPr>
                <w:rFonts w:ascii="Times New Roman" w:hAnsi="Times New Roman" w:cs="Times New Roman"/>
                <w:sz w:val="26"/>
                <w:szCs w:val="28"/>
              </w:rPr>
              <w:t xml:space="preserve">Trưởng đơn </w:t>
            </w:r>
            <w:r w:rsidR="00E442B5">
              <w:rPr>
                <w:rFonts w:ascii="Times New Roman" w:hAnsi="Times New Roman" w:cs="Times New Roman"/>
                <w:sz w:val="26"/>
                <w:szCs w:val="28"/>
              </w:rPr>
              <w:t xml:space="preserve">vị </w:t>
            </w:r>
            <w:r>
              <w:rPr>
                <w:rFonts w:ascii="Times New Roman" w:hAnsi="Times New Roman" w:cs="Times New Roman"/>
                <w:sz w:val="26"/>
                <w:szCs w:val="28"/>
              </w:rPr>
              <w:t>đào tạo</w:t>
            </w:r>
            <w:r w:rsidRPr="005D2D0F">
              <w:rPr>
                <w:rFonts w:ascii="Times New Roman" w:hAnsi="Times New Roman" w:cs="Times New Roman"/>
                <w:sz w:val="26"/>
                <w:szCs w:val="28"/>
              </w:rPr>
              <w:t xml:space="preserve"> cấp 2</w:t>
            </w:r>
          </w:p>
        </w:tc>
        <w:tc>
          <w:tcPr>
            <w:tcW w:w="1957" w:type="dxa"/>
          </w:tcPr>
          <w:p w14:paraId="4B9198AF" w14:textId="77777777" w:rsidR="00055FD2" w:rsidRPr="005D2D0F" w:rsidRDefault="00055FD2" w:rsidP="006421A6">
            <w:pPr>
              <w:jc w:val="center"/>
              <w:rPr>
                <w:rFonts w:ascii="Times New Roman" w:hAnsi="Times New Roman" w:cs="Times New Roman"/>
                <w:sz w:val="26"/>
                <w:szCs w:val="28"/>
              </w:rPr>
            </w:pPr>
          </w:p>
        </w:tc>
        <w:tc>
          <w:tcPr>
            <w:tcW w:w="5335" w:type="dxa"/>
          </w:tcPr>
          <w:p w14:paraId="4DCB03EB" w14:textId="03ECA4E3"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-Trưởng đơn </w:t>
            </w:r>
            <w:r>
              <w:rPr>
                <w:rFonts w:ascii="Times New Roman" w:hAnsi="Times New Roman" w:cs="Times New Roman"/>
                <w:sz w:val="26"/>
                <w:szCs w:val="28"/>
              </w:rPr>
              <w:t xml:space="preserve">đào tạo </w:t>
            </w:r>
            <w:r w:rsidRPr="005D2D0F">
              <w:rPr>
                <w:rFonts w:ascii="Times New Roman" w:hAnsi="Times New Roman" w:cs="Times New Roman"/>
                <w:sz w:val="26"/>
                <w:szCs w:val="28"/>
              </w:rPr>
              <w:t xml:space="preserve">vị cấp 2 </w:t>
            </w:r>
            <w:r>
              <w:rPr>
                <w:rFonts w:ascii="Times New Roman" w:hAnsi="Times New Roman" w:cs="Times New Roman"/>
                <w:sz w:val="26"/>
                <w:szCs w:val="28"/>
              </w:rPr>
              <w:t>duyệt</w:t>
            </w:r>
            <w:r w:rsidRPr="005D2D0F">
              <w:rPr>
                <w:rFonts w:ascii="Times New Roman" w:hAnsi="Times New Roman" w:cs="Times New Roman"/>
                <w:sz w:val="26"/>
                <w:szCs w:val="28"/>
              </w:rPr>
              <w:t xml:space="preserve"> ma trận các bài đánh giá các học phần của CTĐT sau khi GV phụ trách ngành </w:t>
            </w:r>
            <w:r>
              <w:rPr>
                <w:rFonts w:ascii="Times New Roman" w:hAnsi="Times New Roman" w:cs="Times New Roman"/>
                <w:sz w:val="26"/>
                <w:szCs w:val="28"/>
              </w:rPr>
              <w:t>xác nhận</w:t>
            </w:r>
            <w:r w:rsidRPr="005D2D0F">
              <w:rPr>
                <w:rFonts w:ascii="Times New Roman" w:hAnsi="Times New Roman" w:cs="Times New Roman"/>
                <w:sz w:val="26"/>
                <w:szCs w:val="28"/>
              </w:rPr>
              <w:t xml:space="preserve"> các ma trận các bài đánh giá HP của CTĐT;</w:t>
            </w:r>
          </w:p>
          <w:p w14:paraId="6C9FAFEA" w14:textId="77777777"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0BCFD6A2" w14:textId="7B63E443" w:rsidR="00055FD2" w:rsidRPr="005D2D0F" w:rsidRDefault="00055FD2" w:rsidP="004C29F8">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Duyệt</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duyệt</w:t>
            </w:r>
            <w:r w:rsidRPr="005D2D0F">
              <w:rPr>
                <w:rFonts w:ascii="Times New Roman" w:hAnsi="Times New Roman" w:cs="Times New Roman"/>
                <w:sz w:val="26"/>
                <w:szCs w:val="28"/>
              </w:rPr>
              <w:t>;</w:t>
            </w:r>
          </w:p>
          <w:p w14:paraId="769AD58B" w14:textId="0A797EB2"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 Chốt tất cả các HP của một CTĐT hoặc từng HP của CTĐT; </w:t>
            </w:r>
          </w:p>
          <w:p w14:paraId="2F5B6F76" w14:textId="56ACC908"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Nhà trường mở quyền chỉnh sửa ma trận cho GV phụ trách HP chỉnh sửa; Mỗi lần mở để chỉnh sửa thì phải thực hiện đủ quy trình (Chuyển, Duyêt, Chốt ma trận các bài đánh giá mới được đưa vào sử dụng).</w:t>
            </w:r>
          </w:p>
        </w:tc>
      </w:tr>
      <w:tr w:rsidR="00055FD2" w:rsidRPr="005D2D0F" w14:paraId="63196DEF" w14:textId="77777777" w:rsidTr="00055FD2">
        <w:trPr>
          <w:trHeight w:val="208"/>
        </w:trPr>
        <w:tc>
          <w:tcPr>
            <w:tcW w:w="2629" w:type="dxa"/>
            <w:vMerge/>
          </w:tcPr>
          <w:p w14:paraId="2C4403C6" w14:textId="77777777" w:rsidR="00055FD2" w:rsidRPr="005D2D0F" w:rsidRDefault="00055FD2" w:rsidP="00C00A3F">
            <w:pPr>
              <w:jc w:val="both"/>
              <w:rPr>
                <w:rFonts w:ascii="Times New Roman" w:hAnsi="Times New Roman" w:cs="Times New Roman"/>
                <w:b/>
                <w:bCs/>
                <w:sz w:val="26"/>
                <w:szCs w:val="28"/>
              </w:rPr>
            </w:pPr>
          </w:p>
        </w:tc>
        <w:tc>
          <w:tcPr>
            <w:tcW w:w="1956" w:type="dxa"/>
          </w:tcPr>
          <w:p w14:paraId="48518CA9" w14:textId="0D737C80" w:rsidR="00055FD2" w:rsidRPr="005D2D0F" w:rsidRDefault="00055FD2" w:rsidP="00C00A3F">
            <w:pPr>
              <w:rPr>
                <w:rFonts w:ascii="Times New Roman" w:hAnsi="Times New Roman" w:cs="Times New Roman"/>
                <w:b/>
                <w:bCs/>
                <w:sz w:val="26"/>
                <w:szCs w:val="28"/>
              </w:rPr>
            </w:pPr>
            <w:r w:rsidRPr="005D2D0F">
              <w:rPr>
                <w:rFonts w:ascii="Times New Roman" w:hAnsi="Times New Roman" w:cs="Times New Roman"/>
                <w:b/>
                <w:bCs/>
                <w:sz w:val="26"/>
                <w:szCs w:val="28"/>
              </w:rPr>
              <w:t>2.</w:t>
            </w:r>
            <w:r>
              <w:rPr>
                <w:rFonts w:ascii="Times New Roman" w:hAnsi="Times New Roman" w:cs="Times New Roman"/>
                <w:b/>
                <w:bCs/>
                <w:sz w:val="26"/>
                <w:szCs w:val="28"/>
              </w:rPr>
              <w:t>4</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w:t>
            </w:r>
            <w:r>
              <w:rPr>
                <w:rFonts w:ascii="Times New Roman" w:hAnsi="Times New Roman" w:cs="Times New Roman"/>
                <w:sz w:val="26"/>
                <w:szCs w:val="28"/>
              </w:rPr>
              <w:t>Chốt</w:t>
            </w:r>
            <w:r w:rsidRPr="005D2D0F">
              <w:rPr>
                <w:rFonts w:ascii="Times New Roman" w:hAnsi="Times New Roman" w:cs="Times New Roman"/>
                <w:sz w:val="26"/>
                <w:szCs w:val="28"/>
              </w:rPr>
              <w:t xml:space="preserve"> ma trận đánh giá các HP của CTĐT</w:t>
            </w:r>
          </w:p>
        </w:tc>
        <w:tc>
          <w:tcPr>
            <w:tcW w:w="1800" w:type="dxa"/>
          </w:tcPr>
          <w:p w14:paraId="7B8DFF0A" w14:textId="7FC0B93D" w:rsidR="00055FD2" w:rsidRPr="005D2D0F" w:rsidRDefault="00055FD2" w:rsidP="00C00A3F">
            <w:pPr>
              <w:jc w:val="center"/>
              <w:rPr>
                <w:rFonts w:ascii="Times New Roman" w:hAnsi="Times New Roman" w:cs="Times New Roman"/>
                <w:sz w:val="26"/>
                <w:szCs w:val="28"/>
              </w:rPr>
            </w:pPr>
            <w:r>
              <w:rPr>
                <w:rFonts w:ascii="Times New Roman" w:hAnsi="Times New Roman" w:cs="Times New Roman"/>
                <w:sz w:val="26"/>
                <w:szCs w:val="28"/>
              </w:rPr>
              <w:t>Đơn vị QLQQT</w:t>
            </w:r>
          </w:p>
        </w:tc>
        <w:tc>
          <w:tcPr>
            <w:tcW w:w="1957" w:type="dxa"/>
          </w:tcPr>
          <w:p w14:paraId="117E260F" w14:textId="77777777" w:rsidR="00055FD2" w:rsidRPr="005D2D0F" w:rsidRDefault="00055FD2" w:rsidP="00C00A3F">
            <w:pPr>
              <w:jc w:val="center"/>
              <w:rPr>
                <w:rFonts w:ascii="Times New Roman" w:hAnsi="Times New Roman" w:cs="Times New Roman"/>
                <w:sz w:val="26"/>
                <w:szCs w:val="28"/>
              </w:rPr>
            </w:pPr>
          </w:p>
        </w:tc>
        <w:tc>
          <w:tcPr>
            <w:tcW w:w="5335" w:type="dxa"/>
          </w:tcPr>
          <w:p w14:paraId="3E5AA0EA" w14:textId="6428D903"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w:t>
            </w:r>
            <w:r>
              <w:rPr>
                <w:rFonts w:ascii="Times New Roman" w:hAnsi="Times New Roman" w:cs="Times New Roman"/>
                <w:sz w:val="26"/>
                <w:szCs w:val="28"/>
              </w:rPr>
              <w:t>Phòng</w:t>
            </w:r>
            <w:r w:rsidRPr="005D2D0F">
              <w:rPr>
                <w:rFonts w:ascii="Times New Roman" w:hAnsi="Times New Roman" w:cs="Times New Roman"/>
                <w:sz w:val="26"/>
                <w:szCs w:val="28"/>
              </w:rPr>
              <w:t xml:space="preserve"> </w:t>
            </w:r>
            <w:r>
              <w:rPr>
                <w:rFonts w:ascii="Times New Roman" w:hAnsi="Times New Roman" w:cs="Times New Roman"/>
                <w:sz w:val="26"/>
                <w:szCs w:val="28"/>
              </w:rPr>
              <w:t>đào tạo chốt</w:t>
            </w:r>
            <w:r w:rsidRPr="005D2D0F">
              <w:rPr>
                <w:rFonts w:ascii="Times New Roman" w:hAnsi="Times New Roman" w:cs="Times New Roman"/>
                <w:sz w:val="26"/>
                <w:szCs w:val="28"/>
              </w:rPr>
              <w:t xml:space="preserve"> ma trận các bài đánh giá các học phần của CTĐT</w:t>
            </w:r>
            <w:r>
              <w:rPr>
                <w:rFonts w:ascii="Times New Roman" w:hAnsi="Times New Roman" w:cs="Times New Roman"/>
                <w:sz w:val="26"/>
                <w:szCs w:val="28"/>
              </w:rPr>
              <w:t xml:space="preserve"> trình độ Đại học</w:t>
            </w:r>
            <w:r w:rsidRPr="005D2D0F">
              <w:rPr>
                <w:rFonts w:ascii="Times New Roman" w:hAnsi="Times New Roman" w:cs="Times New Roman"/>
                <w:sz w:val="26"/>
                <w:szCs w:val="28"/>
              </w:rPr>
              <w:t>;</w:t>
            </w:r>
          </w:p>
          <w:p w14:paraId="4756F747" w14:textId="4308F6E9"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w:t>
            </w:r>
            <w:r>
              <w:rPr>
                <w:rFonts w:ascii="Times New Roman" w:hAnsi="Times New Roman" w:cs="Times New Roman"/>
                <w:sz w:val="26"/>
                <w:szCs w:val="28"/>
              </w:rPr>
              <w:t>Phòng</w:t>
            </w:r>
            <w:r w:rsidRPr="005D2D0F">
              <w:rPr>
                <w:rFonts w:ascii="Times New Roman" w:hAnsi="Times New Roman" w:cs="Times New Roman"/>
                <w:sz w:val="26"/>
                <w:szCs w:val="28"/>
              </w:rPr>
              <w:t xml:space="preserve"> </w:t>
            </w:r>
            <w:r>
              <w:rPr>
                <w:rFonts w:ascii="Times New Roman" w:hAnsi="Times New Roman" w:cs="Times New Roman"/>
                <w:sz w:val="26"/>
                <w:szCs w:val="28"/>
              </w:rPr>
              <w:t>đào tạo Sau đại học chốt</w:t>
            </w:r>
            <w:r w:rsidRPr="005D2D0F">
              <w:rPr>
                <w:rFonts w:ascii="Times New Roman" w:hAnsi="Times New Roman" w:cs="Times New Roman"/>
                <w:sz w:val="26"/>
                <w:szCs w:val="28"/>
              </w:rPr>
              <w:t xml:space="preserve"> ma trận các bài đánh giá các học phần của CTĐT</w:t>
            </w:r>
            <w:r>
              <w:rPr>
                <w:rFonts w:ascii="Times New Roman" w:hAnsi="Times New Roman" w:cs="Times New Roman"/>
                <w:sz w:val="26"/>
                <w:szCs w:val="28"/>
              </w:rPr>
              <w:t xml:space="preserve"> trình độ Sau đại học</w:t>
            </w:r>
            <w:r w:rsidRPr="005D2D0F">
              <w:rPr>
                <w:rFonts w:ascii="Times New Roman" w:hAnsi="Times New Roman" w:cs="Times New Roman"/>
                <w:sz w:val="26"/>
                <w:szCs w:val="28"/>
              </w:rPr>
              <w:t>;</w:t>
            </w:r>
          </w:p>
          <w:p w14:paraId="35DC14BD" w14:textId="1BB137D8"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5714676F" w14:textId="00ECC096"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Chốt</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Chốt</w:t>
            </w:r>
            <w:r w:rsidRPr="005D2D0F">
              <w:rPr>
                <w:rFonts w:ascii="Times New Roman" w:hAnsi="Times New Roman" w:cs="Times New Roman"/>
                <w:sz w:val="26"/>
                <w:szCs w:val="28"/>
              </w:rPr>
              <w:t>;</w:t>
            </w:r>
          </w:p>
          <w:p w14:paraId="44D0DFD2" w14:textId="77777777"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Chốt tất cả các HP của một CTĐT hoặc từng HP của CTĐT; </w:t>
            </w:r>
          </w:p>
          <w:p w14:paraId="2F86D801" w14:textId="08A53CF2"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Sau khi đơn vị QLĐT chốt thì ma trận các bài đánh giá của học phần phần của CTĐT thì Ma trận mới được chuyển vào hệ thống và áp dụng đẻ tạo </w:t>
            </w:r>
            <w:r>
              <w:rPr>
                <w:rFonts w:ascii="Times New Roman" w:hAnsi="Times New Roman" w:cs="Times New Roman"/>
                <w:sz w:val="26"/>
                <w:szCs w:val="28"/>
              </w:rPr>
              <w:lastRenderedPageBreak/>
              <w:t xml:space="preserve">ra biểu mầu. Đồng thời phần mềm khóa hết các chức năng chỉnh sửa, chuyển, xác nhận, duyệt. Nếu cần chỉnh sửa giảng viên phụ trách học phần làm đơn có xác nhận của GV phụ trách ngành và trưởng đơn vị đào tạo cấp 2 và đơn vị QLĐT căn cứ hồ sơ để mở chức năng chỉnh sửa ma trận cho GV phụ trách học phần chỉnh sửa. Mỗi lần chỉnh sửa phải thực hiện đầy đủ các bước </w:t>
            </w:r>
            <w:r w:rsidRPr="005D2D0F">
              <w:rPr>
                <w:rFonts w:ascii="Times New Roman" w:hAnsi="Times New Roman" w:cs="Times New Roman"/>
                <w:sz w:val="26"/>
                <w:szCs w:val="28"/>
              </w:rPr>
              <w:t xml:space="preserve">(Chuyển, </w:t>
            </w:r>
            <w:r>
              <w:rPr>
                <w:rFonts w:ascii="Times New Roman" w:hAnsi="Times New Roman" w:cs="Times New Roman"/>
                <w:sz w:val="26"/>
                <w:szCs w:val="28"/>
              </w:rPr>
              <w:t xml:space="preserve">Xác nhận, </w:t>
            </w:r>
            <w:r w:rsidRPr="005D2D0F">
              <w:rPr>
                <w:rFonts w:ascii="Times New Roman" w:hAnsi="Times New Roman" w:cs="Times New Roman"/>
                <w:sz w:val="26"/>
                <w:szCs w:val="28"/>
              </w:rPr>
              <w:t>Duyêt, Chốt ma trận các bài đánh giá mới được đưa vào sử dụng).</w:t>
            </w:r>
          </w:p>
        </w:tc>
      </w:tr>
      <w:tr w:rsidR="00A120A9" w:rsidRPr="005D2D0F" w14:paraId="32310488" w14:textId="77777777" w:rsidTr="00055FD2">
        <w:trPr>
          <w:trHeight w:val="412"/>
        </w:trPr>
        <w:tc>
          <w:tcPr>
            <w:tcW w:w="2629" w:type="dxa"/>
            <w:vMerge w:val="restart"/>
            <w:vAlign w:val="center"/>
          </w:tcPr>
          <w:p w14:paraId="009E9379" w14:textId="1104278A"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lastRenderedPageBreak/>
              <w:t xml:space="preserve">Bước </w:t>
            </w:r>
            <w:r>
              <w:rPr>
                <w:rFonts w:ascii="Times New Roman" w:hAnsi="Times New Roman" w:cs="Times New Roman"/>
                <w:b/>
                <w:bCs/>
                <w:sz w:val="26"/>
                <w:szCs w:val="28"/>
              </w:rPr>
              <w:t>3</w:t>
            </w:r>
            <w:r w:rsidRPr="005D2D0F">
              <w:rPr>
                <w:rFonts w:ascii="Times New Roman" w:hAnsi="Times New Roman" w:cs="Times New Roman"/>
                <w:b/>
                <w:bCs/>
                <w:sz w:val="26"/>
                <w:szCs w:val="28"/>
              </w:rPr>
              <w:t xml:space="preserve">. </w:t>
            </w:r>
            <w:r>
              <w:rPr>
                <w:rFonts w:ascii="Times New Roman" w:hAnsi="Times New Roman" w:cs="Times New Roman"/>
                <w:sz w:val="26"/>
                <w:szCs w:val="28"/>
              </w:rPr>
              <w:t>Tổ chức đánh giá người học</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c>
        <w:tc>
          <w:tcPr>
            <w:tcW w:w="1956" w:type="dxa"/>
          </w:tcPr>
          <w:p w14:paraId="5E8C2D98" w14:textId="0A90E875" w:rsidR="00A120A9" w:rsidRPr="005D2D0F" w:rsidRDefault="00A120A9" w:rsidP="00C00A3F">
            <w:pPr>
              <w:jc w:val="both"/>
              <w:rPr>
                <w:rFonts w:ascii="Times New Roman" w:hAnsi="Times New Roman" w:cs="Times New Roman"/>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 xml:space="preserve">.1. </w:t>
            </w:r>
            <w:r w:rsidRPr="005D2D0F">
              <w:rPr>
                <w:rFonts w:ascii="Times New Roman" w:hAnsi="Times New Roman" w:cs="Times New Roman"/>
                <w:sz w:val="26"/>
                <w:szCs w:val="28"/>
              </w:rPr>
              <w:t>Nhập điểm đánh giá quá trình</w:t>
            </w:r>
          </w:p>
        </w:tc>
        <w:tc>
          <w:tcPr>
            <w:tcW w:w="1800" w:type="dxa"/>
          </w:tcPr>
          <w:p w14:paraId="42BE199B" w14:textId="0F615781"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11E91824" w14:textId="066FCCF5"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theo dan sách thi cho bài đánh giá;</w:t>
            </w:r>
          </w:p>
        </w:tc>
        <w:tc>
          <w:tcPr>
            <w:tcW w:w="5335" w:type="dxa"/>
          </w:tcPr>
          <w:p w14:paraId="43A25542" w14:textId="77777777" w:rsidR="00593E90" w:rsidRDefault="00A120A9" w:rsidP="00593E90">
            <w:pPr>
              <w:jc w:val="both"/>
              <w:rPr>
                <w:rFonts w:ascii="Times New Roman" w:hAnsi="Times New Roman" w:cs="Times New Roman"/>
                <w:sz w:val="26"/>
                <w:szCs w:val="28"/>
              </w:rPr>
            </w:pPr>
            <w:r w:rsidRPr="005D2D0F">
              <w:rPr>
                <w:rFonts w:ascii="Times New Roman" w:hAnsi="Times New Roman" w:cs="Times New Roman"/>
                <w:sz w:val="26"/>
                <w:szCs w:val="28"/>
              </w:rPr>
              <w:t>- Sau mỗi chậm nhất 1 tuần đánh giá Giảng viên nhập điểm bài đánh giá vào hệ thống để thông báo điểm cho NH;</w:t>
            </w:r>
          </w:p>
          <w:p w14:paraId="364FE5D6" w14:textId="4C03AA1F" w:rsidR="00A120A9" w:rsidRPr="005D2D0F" w:rsidRDefault="00A120A9" w:rsidP="00593E90">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để giảng viên lưu và chốt điểm tại mỗi bài đánh giá;</w:t>
            </w:r>
          </w:p>
        </w:tc>
      </w:tr>
      <w:tr w:rsidR="00A120A9" w:rsidRPr="005D2D0F" w14:paraId="0CCB60B9" w14:textId="77777777" w:rsidTr="00055FD2">
        <w:trPr>
          <w:trHeight w:val="412"/>
        </w:trPr>
        <w:tc>
          <w:tcPr>
            <w:tcW w:w="2629" w:type="dxa"/>
            <w:vMerge/>
          </w:tcPr>
          <w:p w14:paraId="2A5F8F0D" w14:textId="67D61ED2" w:rsidR="00A120A9" w:rsidRPr="005D2D0F" w:rsidRDefault="00A120A9" w:rsidP="00C00A3F">
            <w:pPr>
              <w:jc w:val="both"/>
              <w:rPr>
                <w:rFonts w:ascii="Times New Roman" w:hAnsi="Times New Roman" w:cs="Times New Roman"/>
                <w:b/>
                <w:bCs/>
                <w:sz w:val="26"/>
                <w:szCs w:val="28"/>
              </w:rPr>
            </w:pPr>
          </w:p>
        </w:tc>
        <w:tc>
          <w:tcPr>
            <w:tcW w:w="1956" w:type="dxa"/>
          </w:tcPr>
          <w:p w14:paraId="2EFFA26A" w14:textId="4D2F6B4A"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.2.</w:t>
            </w:r>
            <w:r w:rsidRPr="005D2D0F">
              <w:rPr>
                <w:rFonts w:ascii="Times New Roman" w:hAnsi="Times New Roman" w:cs="Times New Roman"/>
                <w:sz w:val="26"/>
                <w:szCs w:val="28"/>
              </w:rPr>
              <w:t xml:space="preserve"> Thông báo điểm </w:t>
            </w:r>
            <w:r w:rsidR="00243577">
              <w:rPr>
                <w:rFonts w:ascii="Times New Roman" w:hAnsi="Times New Roman" w:cs="Times New Roman"/>
                <w:sz w:val="26"/>
                <w:szCs w:val="28"/>
              </w:rPr>
              <w:t xml:space="preserve">bài đánh giá quá trình </w:t>
            </w:r>
            <w:r w:rsidRPr="005D2D0F">
              <w:rPr>
                <w:rFonts w:ascii="Times New Roman" w:hAnsi="Times New Roman" w:cs="Times New Roman"/>
                <w:sz w:val="26"/>
                <w:szCs w:val="28"/>
              </w:rPr>
              <w:t xml:space="preserve">cho người học </w:t>
            </w:r>
          </w:p>
        </w:tc>
        <w:tc>
          <w:tcPr>
            <w:tcW w:w="1800" w:type="dxa"/>
          </w:tcPr>
          <w:p w14:paraId="20069B4B" w14:textId="44388E5E"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38805D78" w14:textId="77777777" w:rsidR="00A120A9" w:rsidRPr="005D2D0F" w:rsidRDefault="00A120A9" w:rsidP="00C00A3F">
            <w:pPr>
              <w:rPr>
                <w:rFonts w:ascii="Times New Roman" w:hAnsi="Times New Roman" w:cs="Times New Roman"/>
                <w:b/>
                <w:bCs/>
                <w:sz w:val="26"/>
                <w:szCs w:val="28"/>
              </w:rPr>
            </w:pPr>
          </w:p>
        </w:tc>
        <w:tc>
          <w:tcPr>
            <w:tcW w:w="5335" w:type="dxa"/>
          </w:tcPr>
          <w:p w14:paraId="03D48CAD" w14:textId="59FA12C9"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Giảng viên nhập điểm và thông báo điểm bài đánh giá chậm nhất sau 1 tuần thực hiện đánh giá;</w:t>
            </w:r>
          </w:p>
          <w:p w14:paraId="2F8E9A8A" w14:textId="32AE5E0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tự động thông báo điểm lên trang học tập của người học sau khi giảng viên lưu điểm;</w:t>
            </w:r>
          </w:p>
        </w:tc>
      </w:tr>
      <w:tr w:rsidR="00A120A9" w:rsidRPr="005D2D0F" w14:paraId="7E554184" w14:textId="77777777" w:rsidTr="00055FD2">
        <w:trPr>
          <w:trHeight w:val="412"/>
        </w:trPr>
        <w:tc>
          <w:tcPr>
            <w:tcW w:w="2629" w:type="dxa"/>
            <w:vMerge/>
          </w:tcPr>
          <w:p w14:paraId="313430EA"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3A454305" w14:textId="4923C550" w:rsidR="00A120A9" w:rsidRPr="00B649DA" w:rsidRDefault="00A120A9" w:rsidP="00C00A3F">
            <w:pPr>
              <w:jc w:val="both"/>
              <w:rPr>
                <w:rFonts w:ascii="Times New Roman" w:hAnsi="Times New Roman" w:cs="Times New Roman"/>
                <w:sz w:val="26"/>
                <w:szCs w:val="28"/>
              </w:rPr>
            </w:pPr>
            <w:r w:rsidRPr="00B649DA">
              <w:rPr>
                <w:rFonts w:ascii="Times New Roman" w:hAnsi="Times New Roman" w:cs="Times New Roman"/>
                <w:b/>
                <w:bCs/>
                <w:sz w:val="26"/>
                <w:szCs w:val="28"/>
              </w:rPr>
              <w:t>3.3.</w:t>
            </w:r>
            <w:r w:rsidRPr="00B649DA">
              <w:rPr>
                <w:rFonts w:ascii="Times New Roman" w:hAnsi="Times New Roman" w:cs="Times New Roman"/>
                <w:sz w:val="26"/>
                <w:szCs w:val="28"/>
              </w:rPr>
              <w:t xml:space="preserve"> Giải quyết thắc mắc (nếu có)</w:t>
            </w:r>
          </w:p>
        </w:tc>
        <w:tc>
          <w:tcPr>
            <w:tcW w:w="1800" w:type="dxa"/>
          </w:tcPr>
          <w:p w14:paraId="0E28F1A2" w14:textId="5E811F0B" w:rsidR="00A120A9" w:rsidRPr="005D2D0F" w:rsidRDefault="00A120A9" w:rsidP="00C00A3F">
            <w:pPr>
              <w:jc w:val="center"/>
              <w:rPr>
                <w:rFonts w:ascii="Times New Roman" w:hAnsi="Times New Roman" w:cs="Times New Roman"/>
                <w:sz w:val="26"/>
                <w:szCs w:val="28"/>
              </w:rPr>
            </w:pPr>
            <w:r>
              <w:rPr>
                <w:rFonts w:ascii="Times New Roman" w:hAnsi="Times New Roman" w:cs="Times New Roman"/>
                <w:sz w:val="26"/>
                <w:szCs w:val="28"/>
              </w:rPr>
              <w:t>Giảng viên/Sinh viên</w:t>
            </w:r>
          </w:p>
        </w:tc>
        <w:tc>
          <w:tcPr>
            <w:tcW w:w="1957" w:type="dxa"/>
          </w:tcPr>
          <w:p w14:paraId="53CA8D05" w14:textId="77777777" w:rsidR="00A120A9" w:rsidRPr="005D2D0F" w:rsidRDefault="00A120A9" w:rsidP="00C00A3F">
            <w:pPr>
              <w:rPr>
                <w:rFonts w:ascii="Times New Roman" w:hAnsi="Times New Roman" w:cs="Times New Roman"/>
                <w:b/>
                <w:bCs/>
                <w:sz w:val="26"/>
                <w:szCs w:val="28"/>
              </w:rPr>
            </w:pPr>
          </w:p>
        </w:tc>
        <w:tc>
          <w:tcPr>
            <w:tcW w:w="5335" w:type="dxa"/>
          </w:tcPr>
          <w:p w14:paraId="0F2F9048" w14:textId="77777777" w:rsidR="00A120A9" w:rsidRPr="00EC4F46" w:rsidRDefault="00A120A9" w:rsidP="00EC4F46">
            <w:pPr>
              <w:jc w:val="both"/>
              <w:rPr>
                <w:rFonts w:ascii="Times New Roman" w:hAnsi="Times New Roman" w:cs="Times New Roman"/>
                <w:sz w:val="26"/>
                <w:szCs w:val="28"/>
              </w:rPr>
            </w:pPr>
            <w:r w:rsidRPr="00EC4F46">
              <w:rPr>
                <w:rFonts w:ascii="Times New Roman" w:hAnsi="Times New Roman" w:cs="Times New Roman"/>
                <w:bCs/>
                <w:sz w:val="26"/>
                <w:szCs w:val="28"/>
              </w:rPr>
              <w:t>- Người học có đơn khiếu nại điểm bài đánh giá đối với giảng viên;</w:t>
            </w:r>
          </w:p>
          <w:p w14:paraId="2EBED726" w14:textId="77777777" w:rsidR="00A120A9" w:rsidRPr="00EC4F46" w:rsidRDefault="00A120A9" w:rsidP="00EC4F46">
            <w:pPr>
              <w:jc w:val="both"/>
              <w:rPr>
                <w:rFonts w:ascii="Times New Roman" w:hAnsi="Times New Roman" w:cs="Times New Roman"/>
                <w:sz w:val="26"/>
                <w:szCs w:val="28"/>
              </w:rPr>
            </w:pPr>
            <w:r w:rsidRPr="00EC4F46">
              <w:rPr>
                <w:rFonts w:ascii="Times New Roman" w:hAnsi="Times New Roman" w:cs="Times New Roman"/>
                <w:sz w:val="26"/>
                <w:szCs w:val="28"/>
              </w:rPr>
              <w:t>- Giảng viên làm việc trực tiếp với sinh viên để thống nhất, xác nhận điểm, sửa điểm (nếu có);</w:t>
            </w:r>
          </w:p>
          <w:p w14:paraId="1C90E95C" w14:textId="6A50A119" w:rsidR="00A120A9" w:rsidRPr="005D2D0F" w:rsidRDefault="00A120A9" w:rsidP="00EC4F46">
            <w:pPr>
              <w:jc w:val="both"/>
              <w:rPr>
                <w:rFonts w:ascii="Times New Roman" w:hAnsi="Times New Roman" w:cs="Times New Roman"/>
                <w:sz w:val="26"/>
                <w:szCs w:val="28"/>
              </w:rPr>
            </w:pPr>
            <w:r w:rsidRPr="00EC4F46">
              <w:rPr>
                <w:rFonts w:ascii="Times New Roman" w:hAnsi="Times New Roman" w:cs="Times New Roman"/>
                <w:sz w:val="26"/>
                <w:szCs w:val="28"/>
              </w:rPr>
              <w:t>- Phần mềm có chức năng để giảng viên chỉnh sửa và chốt điểm lại.</w:t>
            </w:r>
          </w:p>
        </w:tc>
      </w:tr>
      <w:tr w:rsidR="00A120A9" w:rsidRPr="005D2D0F" w14:paraId="5EBCCF2D" w14:textId="77777777" w:rsidTr="00055FD2">
        <w:trPr>
          <w:trHeight w:val="412"/>
        </w:trPr>
        <w:tc>
          <w:tcPr>
            <w:tcW w:w="2629" w:type="dxa"/>
            <w:vMerge/>
          </w:tcPr>
          <w:p w14:paraId="3A167F5A" w14:textId="746E9532" w:rsidR="00A120A9" w:rsidRPr="005D2D0F" w:rsidRDefault="00A120A9" w:rsidP="00C00A3F">
            <w:pPr>
              <w:jc w:val="both"/>
              <w:rPr>
                <w:rFonts w:ascii="Times New Roman" w:hAnsi="Times New Roman" w:cs="Times New Roman"/>
                <w:b/>
                <w:bCs/>
                <w:sz w:val="26"/>
                <w:szCs w:val="28"/>
              </w:rPr>
            </w:pPr>
          </w:p>
        </w:tc>
        <w:tc>
          <w:tcPr>
            <w:tcW w:w="1956" w:type="dxa"/>
          </w:tcPr>
          <w:p w14:paraId="0C207977" w14:textId="39E8F5A4"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4</w:t>
            </w:r>
            <w:r w:rsidRPr="005D2D0F">
              <w:rPr>
                <w:rFonts w:ascii="Times New Roman" w:hAnsi="Times New Roman" w:cs="Times New Roman"/>
                <w:b/>
                <w:bCs/>
                <w:sz w:val="26"/>
                <w:szCs w:val="28"/>
              </w:rPr>
              <w:t xml:space="preserve">. </w:t>
            </w:r>
            <w:r w:rsidRPr="005D2D0F">
              <w:rPr>
                <w:rFonts w:ascii="Times New Roman" w:hAnsi="Times New Roman" w:cs="Times New Roman"/>
                <w:bCs/>
                <w:sz w:val="26"/>
                <w:szCs w:val="28"/>
              </w:rPr>
              <w:t>Chốt điểm các bài đánh giá quá trình</w:t>
            </w:r>
          </w:p>
        </w:tc>
        <w:tc>
          <w:tcPr>
            <w:tcW w:w="1800" w:type="dxa"/>
          </w:tcPr>
          <w:p w14:paraId="54E06E92" w14:textId="517CFC56"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40FEB48D" w14:textId="77777777" w:rsidR="00A120A9" w:rsidRPr="005D2D0F" w:rsidRDefault="00A120A9" w:rsidP="00C00A3F">
            <w:pPr>
              <w:rPr>
                <w:rFonts w:ascii="Times New Roman" w:hAnsi="Times New Roman" w:cs="Times New Roman"/>
                <w:b/>
                <w:bCs/>
                <w:sz w:val="26"/>
                <w:szCs w:val="28"/>
              </w:rPr>
            </w:pPr>
          </w:p>
        </w:tc>
        <w:tc>
          <w:tcPr>
            <w:tcW w:w="5335" w:type="dxa"/>
          </w:tcPr>
          <w:p w14:paraId="263CB4D1" w14:textId="656713C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Sau khi hoàn thành cộng tác giảng dạy học phần, giảng viên chốt điểm để lãnh đạo đơn vị cấp 3 xác nhận và chuyển điểm; </w:t>
            </w:r>
          </w:p>
          <w:p w14:paraId="3D80C672" w14:textId="77777777"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20B205F7" w14:textId="3E6F10DD"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 xml:space="preserve"> +) Để giảng viên chốt điểm;</w:t>
            </w:r>
          </w:p>
          <w:p w14:paraId="0EEB5299" w14:textId="67AD1C6F"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 Cấm thi cuối kỳ tự động đối với người học nếu có điểm GPA quá trình của người học bằng 0; </w:t>
            </w:r>
          </w:p>
          <w:p w14:paraId="06615314" w14:textId="376A8E42"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Có ô cấm thi để giảng viên thực hiện cấm thi cuối kỳ thủ công.</w:t>
            </w:r>
          </w:p>
        </w:tc>
      </w:tr>
      <w:tr w:rsidR="00A120A9" w:rsidRPr="005D2D0F" w14:paraId="5F4B7430" w14:textId="77777777" w:rsidTr="00055FD2">
        <w:trPr>
          <w:trHeight w:val="412"/>
        </w:trPr>
        <w:tc>
          <w:tcPr>
            <w:tcW w:w="2629" w:type="dxa"/>
            <w:vMerge/>
          </w:tcPr>
          <w:p w14:paraId="64F5564F"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32FD0817" w14:textId="242CFC26"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 xml:space="preserve">.4. </w:t>
            </w:r>
            <w:r w:rsidRPr="005D2D0F">
              <w:rPr>
                <w:rFonts w:ascii="Times New Roman" w:hAnsi="Times New Roman" w:cs="Times New Roman"/>
                <w:bCs/>
                <w:sz w:val="26"/>
                <w:szCs w:val="28"/>
              </w:rPr>
              <w:t>Xác nhận điểm quá trình</w:t>
            </w:r>
          </w:p>
        </w:tc>
        <w:tc>
          <w:tcPr>
            <w:tcW w:w="1800" w:type="dxa"/>
          </w:tcPr>
          <w:p w14:paraId="302C29B5" w14:textId="6F35D7DD"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Lãnh đạo đơn vị đào tạo cấp 3</w:t>
            </w:r>
          </w:p>
        </w:tc>
        <w:tc>
          <w:tcPr>
            <w:tcW w:w="1957" w:type="dxa"/>
          </w:tcPr>
          <w:p w14:paraId="2948C5F1" w14:textId="77777777" w:rsidR="00A120A9" w:rsidRPr="005D2D0F" w:rsidRDefault="00A120A9" w:rsidP="00C00A3F">
            <w:pPr>
              <w:rPr>
                <w:rFonts w:ascii="Times New Roman" w:hAnsi="Times New Roman" w:cs="Times New Roman"/>
                <w:b/>
                <w:bCs/>
                <w:sz w:val="26"/>
                <w:szCs w:val="28"/>
              </w:rPr>
            </w:pPr>
          </w:p>
        </w:tc>
        <w:tc>
          <w:tcPr>
            <w:tcW w:w="5335" w:type="dxa"/>
          </w:tcPr>
          <w:p w14:paraId="3BE50FA0" w14:textId="13D544B9"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Lãnh đạo đơn vị đào tạo cấp 3 xác nhận điểm sau khi giảng viên chốt và chuyển điểm;</w:t>
            </w:r>
          </w:p>
          <w:p w14:paraId="494AF898"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3C6BF441" w14:textId="0F827F9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LĐ đơn vị đào tạo cấp 3 xác nhận điểm </w:t>
            </w:r>
            <w:r>
              <w:rPr>
                <w:rFonts w:ascii="Times New Roman" w:hAnsi="Times New Roman" w:cs="Times New Roman"/>
                <w:sz w:val="26"/>
                <w:szCs w:val="28"/>
              </w:rPr>
              <w:t>hoặc</w:t>
            </w:r>
            <w:r w:rsidRPr="005D2D0F">
              <w:rPr>
                <w:rFonts w:ascii="Times New Roman" w:hAnsi="Times New Roman" w:cs="Times New Roman"/>
                <w:sz w:val="26"/>
                <w:szCs w:val="28"/>
              </w:rPr>
              <w:t xml:space="preserve"> từ chối xác nhận; </w:t>
            </w:r>
          </w:p>
          <w:p w14:paraId="4CEFAF5A" w14:textId="1E68CFE8"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được xác nhận,  điểm được chuyển vào hệ thống và sẽ khoá chức năng chỉnh sửa;</w:t>
            </w:r>
          </w:p>
          <w:p w14:paraId="67DE8970" w14:textId="4B53E26D"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Trường hợp có sai sót Giảng viên phải làm đơn xác nhận các bên liên quan và Trung tâm ĐBCL cấp quyền chỉnh sửa và thực hiện các bước chốt,  chuyển và xác nhận điểm hệ thống sẽ lưu vết chỉnh sửa;  </w:t>
            </w:r>
          </w:p>
        </w:tc>
      </w:tr>
      <w:tr w:rsidR="00A120A9" w:rsidRPr="005D2D0F" w14:paraId="11433DD8" w14:textId="77777777" w:rsidTr="00055FD2">
        <w:trPr>
          <w:trHeight w:val="412"/>
        </w:trPr>
        <w:tc>
          <w:tcPr>
            <w:tcW w:w="2629" w:type="dxa"/>
            <w:vMerge/>
          </w:tcPr>
          <w:p w14:paraId="32678751" w14:textId="1C658CD7" w:rsidR="00A120A9" w:rsidRPr="005D2D0F" w:rsidRDefault="00A120A9" w:rsidP="00C00A3F">
            <w:pPr>
              <w:jc w:val="both"/>
              <w:rPr>
                <w:rFonts w:ascii="Times New Roman" w:hAnsi="Times New Roman" w:cs="Times New Roman"/>
                <w:b/>
                <w:bCs/>
                <w:sz w:val="26"/>
                <w:szCs w:val="28"/>
              </w:rPr>
            </w:pPr>
          </w:p>
        </w:tc>
        <w:tc>
          <w:tcPr>
            <w:tcW w:w="1956" w:type="dxa"/>
          </w:tcPr>
          <w:p w14:paraId="48BF0E7C" w14:textId="1EA6F64C"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5</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Tạo và in mẫu số 4 nhâp điểm theo danh sách thi đối với những HP tổ chức thi nhập </w:t>
            </w:r>
            <w:r w:rsidRPr="005D2D0F">
              <w:rPr>
                <w:rFonts w:ascii="Times New Roman" w:hAnsi="Times New Roman" w:cs="Times New Roman"/>
                <w:sz w:val="26"/>
                <w:szCs w:val="28"/>
              </w:rPr>
              <w:lastRenderedPageBreak/>
              <w:t>điểm theo danh sách thi</w:t>
            </w:r>
            <w:r>
              <w:rPr>
                <w:rFonts w:ascii="Times New Roman" w:hAnsi="Times New Roman" w:cs="Times New Roman"/>
                <w:sz w:val="26"/>
                <w:szCs w:val="28"/>
              </w:rPr>
              <w:t>/phách</w:t>
            </w:r>
          </w:p>
        </w:tc>
        <w:tc>
          <w:tcPr>
            <w:tcW w:w="1800" w:type="dxa"/>
          </w:tcPr>
          <w:p w14:paraId="649B7FA4" w14:textId="01FA7B50"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CBVP của đơn vị đào tạo</w:t>
            </w:r>
            <w:r>
              <w:rPr>
                <w:rFonts w:ascii="Times New Roman" w:hAnsi="Times New Roman" w:cs="Times New Roman"/>
                <w:sz w:val="26"/>
                <w:szCs w:val="28"/>
              </w:rPr>
              <w:t>/ĐBCL</w:t>
            </w:r>
          </w:p>
        </w:tc>
        <w:tc>
          <w:tcPr>
            <w:tcW w:w="1957" w:type="dxa"/>
          </w:tcPr>
          <w:p w14:paraId="66F405E9" w14:textId="77777777" w:rsidR="00A120A9" w:rsidRDefault="00A120A9" w:rsidP="00C00A3F">
            <w:pPr>
              <w:jc w:val="both"/>
              <w:rPr>
                <w:rFonts w:ascii="Times New Roman" w:hAnsi="Times New Roman" w:cs="Times New Roman"/>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theo danh sách thi</w:t>
            </w:r>
          </w:p>
          <w:p w14:paraId="3C7C9331" w14:textId="3A939F60" w:rsidR="00A120A9" w:rsidRPr="005D2D0F" w:rsidRDefault="00A120A9" w:rsidP="00C00A3F">
            <w:pPr>
              <w:jc w:val="both"/>
              <w:rPr>
                <w:rFonts w:ascii="Times New Roman" w:hAnsi="Times New Roman" w:cs="Times New Roman"/>
                <w:b/>
                <w:bCs/>
                <w:sz w:val="26"/>
                <w:szCs w:val="28"/>
              </w:rPr>
            </w:pPr>
            <w:r w:rsidRPr="005D2D0F">
              <w:rPr>
                <w:rFonts w:ascii="Times New Roman" w:hAnsi="Times New Roman" w:cs="Times New Roman"/>
                <w:b/>
                <w:bCs/>
                <w:sz w:val="26"/>
                <w:szCs w:val="28"/>
              </w:rPr>
              <w:t>BM4.</w:t>
            </w:r>
            <w:r w:rsidRPr="005D2D0F">
              <w:rPr>
                <w:rFonts w:ascii="Times New Roman" w:hAnsi="Times New Roman" w:cs="Times New Roman"/>
                <w:sz w:val="26"/>
                <w:szCs w:val="28"/>
              </w:rPr>
              <w:t xml:space="preserve"> Mẫu số 4 nhập điểm theo phách</w:t>
            </w:r>
          </w:p>
        </w:tc>
        <w:tc>
          <w:tcPr>
            <w:tcW w:w="5335" w:type="dxa"/>
          </w:tcPr>
          <w:p w14:paraId="63036827" w14:textId="1C709A66"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Trên cơ sở lịch thi, hình thức thi và dữ liệu thi cuối kỳ, phần mềm tạo ra danh sách thi có đủ ô nhập điểm năng lực của các CLO và điểm GPA cho những bài thi nhập điểm theo danh sách thi</w:t>
            </w:r>
            <w:r>
              <w:rPr>
                <w:rFonts w:ascii="Times New Roman" w:hAnsi="Times New Roman" w:cs="Times New Roman"/>
                <w:sz w:val="26"/>
                <w:szCs w:val="28"/>
              </w:rPr>
              <w:t>/phách</w:t>
            </w:r>
            <w:r w:rsidRPr="005D2D0F">
              <w:rPr>
                <w:rFonts w:ascii="Times New Roman" w:hAnsi="Times New Roman" w:cs="Times New Roman"/>
                <w:sz w:val="26"/>
                <w:szCs w:val="28"/>
              </w:rPr>
              <w:t>;</w:t>
            </w:r>
          </w:p>
          <w:p w14:paraId="5604F869" w14:textId="77777777" w:rsidR="00A120A9"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 xml:space="preserve">- Cán bộ văn phòng in </w:t>
            </w:r>
            <w:r>
              <w:rPr>
                <w:rFonts w:ascii="Times New Roman" w:hAnsi="Times New Roman" w:cs="Times New Roman"/>
                <w:sz w:val="26"/>
                <w:szCs w:val="28"/>
              </w:rPr>
              <w:t xml:space="preserve">mẫu nhập điểm theo </w:t>
            </w:r>
            <w:r w:rsidRPr="005D2D0F">
              <w:rPr>
                <w:rFonts w:ascii="Times New Roman" w:hAnsi="Times New Roman" w:cs="Times New Roman"/>
                <w:sz w:val="26"/>
                <w:szCs w:val="28"/>
              </w:rPr>
              <w:t xml:space="preserve">danh sách thi để triển khai tổ chức thi và nhập điểm theo danh sách thi. </w:t>
            </w:r>
          </w:p>
          <w:p w14:paraId="17BAAC7D" w14:textId="77777777" w:rsidR="00A120A9" w:rsidRPr="005D2D0F" w:rsidRDefault="00A120A9" w:rsidP="00055FD2">
            <w:pPr>
              <w:jc w:val="both"/>
              <w:rPr>
                <w:rFonts w:ascii="Times New Roman" w:hAnsi="Times New Roman" w:cs="Times New Roman"/>
                <w:sz w:val="26"/>
                <w:szCs w:val="28"/>
              </w:rPr>
            </w:pPr>
            <w:r w:rsidRPr="005D2D0F">
              <w:rPr>
                <w:rFonts w:ascii="Times New Roman" w:hAnsi="Times New Roman" w:cs="Times New Roman"/>
                <w:sz w:val="26"/>
                <w:szCs w:val="28"/>
              </w:rPr>
              <w:t>- Trung tâm ĐBCL in mẫu số 4 nhập điểm theo phách của từng túi bài thi để triển khai chấm thi, nhập điểm;</w:t>
            </w:r>
          </w:p>
          <w:p w14:paraId="122785C3" w14:textId="6F77F0CD" w:rsidR="00A120A9" w:rsidRPr="005D2D0F" w:rsidRDefault="00A120A9" w:rsidP="00055FD2">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liên kết với phân hệ tạo phách của Trí Nam để tạo ra mẫu số 4 nhập điểm theo phách có các ô nhập điểm năng lực của các CLO và điểm GPA ứng với từng bài thi tại mỗi đợt tạo phách.</w:t>
            </w:r>
          </w:p>
        </w:tc>
      </w:tr>
      <w:tr w:rsidR="00A120A9" w:rsidRPr="005D2D0F" w14:paraId="12A2F9E0" w14:textId="77777777" w:rsidTr="00055FD2">
        <w:trPr>
          <w:trHeight w:val="412"/>
        </w:trPr>
        <w:tc>
          <w:tcPr>
            <w:tcW w:w="2629" w:type="dxa"/>
            <w:vMerge/>
          </w:tcPr>
          <w:p w14:paraId="43598B06" w14:textId="7E946501" w:rsidR="00A120A9" w:rsidRPr="005D2D0F" w:rsidRDefault="00A120A9" w:rsidP="00C00A3F">
            <w:pPr>
              <w:jc w:val="both"/>
              <w:rPr>
                <w:rFonts w:ascii="Times New Roman" w:hAnsi="Times New Roman" w:cs="Times New Roman"/>
                <w:b/>
                <w:bCs/>
                <w:sz w:val="26"/>
                <w:szCs w:val="28"/>
              </w:rPr>
            </w:pPr>
          </w:p>
        </w:tc>
        <w:tc>
          <w:tcPr>
            <w:tcW w:w="1956" w:type="dxa"/>
          </w:tcPr>
          <w:p w14:paraId="5D37441D" w14:textId="3B459DDB" w:rsidR="00A120A9" w:rsidRPr="005D2D0F" w:rsidRDefault="00A120A9" w:rsidP="00C00A3F">
            <w:pPr>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7</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Nhập điểm </w:t>
            </w:r>
          </w:p>
        </w:tc>
        <w:tc>
          <w:tcPr>
            <w:tcW w:w="1800" w:type="dxa"/>
          </w:tcPr>
          <w:p w14:paraId="2C3CEBB2" w14:textId="2C9E918D"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Giảng viên và CB Văn phòng</w:t>
            </w:r>
          </w:p>
        </w:tc>
        <w:tc>
          <w:tcPr>
            <w:tcW w:w="1957" w:type="dxa"/>
          </w:tcPr>
          <w:p w14:paraId="20AEB5E0"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b/>
                <w:bCs/>
                <w:sz w:val="26"/>
                <w:szCs w:val="28"/>
              </w:rPr>
              <w:t>BM4.</w:t>
            </w:r>
            <w:r w:rsidRPr="005D2D0F">
              <w:rPr>
                <w:rFonts w:ascii="Times New Roman" w:hAnsi="Times New Roman" w:cs="Times New Roman"/>
                <w:sz w:val="26"/>
                <w:szCs w:val="28"/>
              </w:rPr>
              <w:t xml:space="preserve"> Bảng điểm theo phách</w:t>
            </w:r>
          </w:p>
          <w:p w14:paraId="382AD95E" w14:textId="3DAAA272" w:rsidR="00A120A9" w:rsidRPr="005D2D0F" w:rsidRDefault="00A120A9" w:rsidP="00C00A3F">
            <w:pPr>
              <w:jc w:val="both"/>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5335" w:type="dxa"/>
          </w:tcPr>
          <w:p w14:paraId="50704C7B" w14:textId="65E6C86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Giảng viên phối hợp với cán bộ văn phòng nhập điểm theo phách/theo danh sách thi, kiểm tra cheo;</w:t>
            </w:r>
          </w:p>
          <w:p w14:paraId="2D1DBFCB" w14:textId="181E1971"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In, ký xác nhận và lưu trử các bản cứng, sau khi đã được kiểm tra chéo;</w:t>
            </w:r>
          </w:p>
          <w:p w14:paraId="5EE1AC7C" w14:textId="0BBFE66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điền các trường hợp vắng thi không có điểm theo phách để khóa nhập điểm lần 1.</w:t>
            </w:r>
          </w:p>
        </w:tc>
      </w:tr>
      <w:tr w:rsidR="00A120A9" w:rsidRPr="005D2D0F" w14:paraId="4D74AC9A" w14:textId="77777777" w:rsidTr="00055FD2">
        <w:trPr>
          <w:trHeight w:val="412"/>
        </w:trPr>
        <w:tc>
          <w:tcPr>
            <w:tcW w:w="2629" w:type="dxa"/>
            <w:vMerge/>
          </w:tcPr>
          <w:p w14:paraId="451DE9D4"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27A03DCA" w14:textId="4C6F43BB"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3.8</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Đồng bộ điểm theo họ và tên, MSV của người học</w:t>
            </w:r>
          </w:p>
        </w:tc>
        <w:tc>
          <w:tcPr>
            <w:tcW w:w="1800" w:type="dxa"/>
          </w:tcPr>
          <w:p w14:paraId="496F24B5" w14:textId="5F5DC7AC"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CB Văn phòng</w:t>
            </w:r>
          </w:p>
        </w:tc>
        <w:tc>
          <w:tcPr>
            <w:tcW w:w="1957" w:type="dxa"/>
          </w:tcPr>
          <w:p w14:paraId="47E001AE" w14:textId="1B7B1DA6"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5335" w:type="dxa"/>
          </w:tcPr>
          <w:p w14:paraId="025A760F"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kiểm tra tính chính xác, cán bộ văn phòng đồng bộ điểm vào hệ thống theo họ  và tên và MSV của người học;</w:t>
            </w:r>
          </w:p>
          <w:p w14:paraId="77AD4673" w14:textId="692983D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đồng bộ điểm phần mềm khóa chức năng nhập điểm của CBVP và giảng viên, nếu có sai s</w:t>
            </w:r>
            <w:r>
              <w:rPr>
                <w:rFonts w:ascii="Times New Roman" w:hAnsi="Times New Roman" w:cs="Times New Roman"/>
                <w:sz w:val="26"/>
                <w:szCs w:val="28"/>
              </w:rPr>
              <w:t>ót cán bộ gây lỗi cần viết đơn cóa xác nhận của lãnh đạo đơn vị đào tạo cấp 2</w:t>
            </w:r>
            <w:r w:rsidRPr="005D2D0F">
              <w:rPr>
                <w:rFonts w:ascii="Times New Roman" w:hAnsi="Times New Roman" w:cs="Times New Roman"/>
                <w:sz w:val="26"/>
                <w:szCs w:val="28"/>
              </w:rPr>
              <w:t xml:space="preserve"> TT ĐBCL </w:t>
            </w:r>
            <w:r>
              <w:rPr>
                <w:rFonts w:ascii="Times New Roman" w:hAnsi="Times New Roman" w:cs="Times New Roman"/>
                <w:sz w:val="26"/>
                <w:szCs w:val="28"/>
              </w:rPr>
              <w:t xml:space="preserve">cấp quyền chỉnh sửa </w:t>
            </w:r>
            <w:r w:rsidRPr="005D2D0F">
              <w:rPr>
                <w:rFonts w:ascii="Times New Roman" w:hAnsi="Times New Roman" w:cs="Times New Roman"/>
                <w:sz w:val="26"/>
                <w:szCs w:val="28"/>
              </w:rPr>
              <w:t>và có lưu vết mỗi lần sửa.</w:t>
            </w:r>
          </w:p>
        </w:tc>
      </w:tr>
      <w:tr w:rsidR="00A120A9" w:rsidRPr="005D2D0F" w14:paraId="6DCCBDB0" w14:textId="77777777" w:rsidTr="00055FD2">
        <w:trPr>
          <w:trHeight w:val="412"/>
        </w:trPr>
        <w:tc>
          <w:tcPr>
            <w:tcW w:w="2629" w:type="dxa"/>
            <w:vMerge/>
          </w:tcPr>
          <w:p w14:paraId="62684704" w14:textId="77777777" w:rsidR="00A120A9" w:rsidRPr="005D2D0F" w:rsidRDefault="00A120A9" w:rsidP="00C00A3F">
            <w:pPr>
              <w:jc w:val="both"/>
              <w:rPr>
                <w:rFonts w:ascii="Times New Roman" w:hAnsi="Times New Roman" w:cs="Times New Roman"/>
                <w:bCs/>
                <w:sz w:val="26"/>
                <w:szCs w:val="28"/>
              </w:rPr>
            </w:pPr>
          </w:p>
        </w:tc>
        <w:tc>
          <w:tcPr>
            <w:tcW w:w="1956" w:type="dxa"/>
          </w:tcPr>
          <w:p w14:paraId="55795359" w14:textId="11129452" w:rsidR="00A120A9" w:rsidRPr="005D2D0F" w:rsidRDefault="00A120A9" w:rsidP="00C00A3F">
            <w:pPr>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9</w:t>
            </w:r>
            <w:r w:rsidRPr="005D2D0F">
              <w:rPr>
                <w:rFonts w:ascii="Times New Roman" w:hAnsi="Times New Roman" w:cs="Times New Roman"/>
                <w:b/>
                <w:bCs/>
                <w:sz w:val="26"/>
                <w:szCs w:val="28"/>
              </w:rPr>
              <w:t xml:space="preserve">. </w:t>
            </w:r>
            <w:r>
              <w:rPr>
                <w:rFonts w:ascii="Times New Roman" w:hAnsi="Times New Roman" w:cs="Times New Roman"/>
                <w:bCs/>
                <w:sz w:val="26"/>
                <w:szCs w:val="28"/>
              </w:rPr>
              <w:t xml:space="preserve">Kiểm tra kết quả và cảnh báo học tập </w:t>
            </w:r>
          </w:p>
        </w:tc>
        <w:tc>
          <w:tcPr>
            <w:tcW w:w="1800" w:type="dxa"/>
          </w:tcPr>
          <w:p w14:paraId="2A7F5094" w14:textId="6CFAA970" w:rsidR="00A120A9" w:rsidRPr="005D2D0F" w:rsidRDefault="00A120A9" w:rsidP="00C00A3F">
            <w:pPr>
              <w:jc w:val="center"/>
              <w:rPr>
                <w:rFonts w:ascii="Times New Roman" w:hAnsi="Times New Roman" w:cs="Times New Roman"/>
                <w:sz w:val="26"/>
                <w:szCs w:val="28"/>
              </w:rPr>
            </w:pPr>
            <w:r>
              <w:rPr>
                <w:rFonts w:ascii="Times New Roman" w:hAnsi="Times New Roman" w:cs="Times New Roman"/>
                <w:sz w:val="26"/>
                <w:szCs w:val="28"/>
              </w:rPr>
              <w:t>Người học/Cán bộ được phân nhiệm</w:t>
            </w:r>
          </w:p>
        </w:tc>
        <w:tc>
          <w:tcPr>
            <w:tcW w:w="1957" w:type="dxa"/>
          </w:tcPr>
          <w:p w14:paraId="56CFDA7B" w14:textId="77777777" w:rsidR="0022601D" w:rsidRPr="0022601D" w:rsidRDefault="0022601D" w:rsidP="0022601D">
            <w:pPr>
              <w:pStyle w:val="Header"/>
              <w:jc w:val="both"/>
              <w:rPr>
                <w:rFonts w:ascii="Times New Roman" w:hAnsi="Times New Roman" w:cs="Times New Roman"/>
              </w:rPr>
            </w:pPr>
            <w:r w:rsidRPr="0022601D">
              <w:rPr>
                <w:rFonts w:ascii="Times New Roman" w:hAnsi="Times New Roman" w:cs="Times New Roman"/>
                <w:b/>
                <w:bCs/>
              </w:rPr>
              <w:t xml:space="preserve">BM6. </w:t>
            </w:r>
            <w:r w:rsidRPr="0022601D">
              <w:rPr>
                <w:rFonts w:ascii="Times New Roman" w:hAnsi="Times New Roman" w:cs="Times New Roman"/>
              </w:rPr>
              <w:t xml:space="preserve">Ma trận tổng hợp điểm năng lực PLO theo các học phần cho từng sinh viên </w:t>
            </w:r>
          </w:p>
          <w:p w14:paraId="33DC8F5B" w14:textId="77777777" w:rsidR="0022601D" w:rsidRPr="0022601D" w:rsidRDefault="0022601D" w:rsidP="0022601D">
            <w:pPr>
              <w:pStyle w:val="Header"/>
              <w:jc w:val="both"/>
              <w:rPr>
                <w:rFonts w:ascii="Times New Roman" w:hAnsi="Times New Roman" w:cs="Times New Roman"/>
              </w:rPr>
            </w:pPr>
            <w:r w:rsidRPr="0022601D">
              <w:rPr>
                <w:rFonts w:ascii="Times New Roman" w:hAnsi="Times New Roman" w:cs="Times New Roman"/>
                <w:b/>
                <w:bCs/>
              </w:rPr>
              <w:t xml:space="preserve">BM7. </w:t>
            </w:r>
            <w:r w:rsidRPr="0022601D">
              <w:rPr>
                <w:rFonts w:ascii="Times New Roman" w:hAnsi="Times New Roman" w:cs="Times New Roman"/>
              </w:rPr>
              <w:t xml:space="preserve">Đường phát triển năng lực PLO theo các học phần </w:t>
            </w:r>
          </w:p>
          <w:p w14:paraId="71431009" w14:textId="1946305F" w:rsidR="00A120A9" w:rsidRPr="005D2D0F" w:rsidRDefault="0022601D" w:rsidP="00C00A3F">
            <w:pPr>
              <w:jc w:val="both"/>
              <w:rPr>
                <w:rFonts w:ascii="Times New Roman" w:hAnsi="Times New Roman" w:cs="Times New Roman"/>
                <w:b/>
                <w:bCs/>
                <w:sz w:val="26"/>
                <w:szCs w:val="28"/>
              </w:rPr>
            </w:pPr>
            <w:r>
              <w:rPr>
                <w:rFonts w:ascii="Times New Roman" w:hAnsi="Times New Roman" w:cs="Times New Roman"/>
                <w:b/>
                <w:bCs/>
                <w:sz w:val="26"/>
                <w:szCs w:val="28"/>
              </w:rPr>
              <w:t xml:space="preserve">BM8. </w:t>
            </w:r>
            <w:r w:rsidRPr="0022601D">
              <w:rPr>
                <w:rFonts w:ascii="Times New Roman" w:hAnsi="Times New Roman" w:cs="Times New Roman"/>
                <w:sz w:val="26"/>
                <w:szCs w:val="28"/>
              </w:rPr>
              <w:t>Bảng điểm năng lực trung bình của các PLO</w:t>
            </w:r>
          </w:p>
        </w:tc>
        <w:tc>
          <w:tcPr>
            <w:tcW w:w="5335" w:type="dxa"/>
          </w:tcPr>
          <w:p w14:paraId="3225E444" w14:textId="3948AB33" w:rsidR="00A120A9" w:rsidRDefault="00A120A9" w:rsidP="00C00A3F">
            <w:pPr>
              <w:jc w:val="both"/>
              <w:rPr>
                <w:rFonts w:ascii="Times New Roman" w:hAnsi="Times New Roman" w:cs="Times New Roman"/>
                <w:sz w:val="26"/>
                <w:szCs w:val="26"/>
              </w:rPr>
            </w:pPr>
            <w:r w:rsidRPr="005D2D0F">
              <w:rPr>
                <w:rFonts w:ascii="Times New Roman" w:hAnsi="Times New Roman" w:cs="Times New Roman"/>
                <w:sz w:val="26"/>
                <w:szCs w:val="28"/>
              </w:rPr>
              <w:t xml:space="preserve">- </w:t>
            </w:r>
            <w:r w:rsidRPr="00807241">
              <w:rPr>
                <w:rFonts w:ascii="Times New Roman" w:hAnsi="Times New Roman" w:cs="Times New Roman"/>
                <w:sz w:val="26"/>
                <w:szCs w:val="26"/>
              </w:rPr>
              <w:t>Sau khi kết quả của tất cả các bài đánh giá được chuyển; Kết quả học học phần được thông báo đến người học trên hệ thống gồm điểm năng lực các CLO, điểm GPA (điểm số, điểm chữ), điểm năng lực của PLO phân nhiệm cho học phần; điểm năng lực trung bình của các PLO;  đường phát triển năng lực của  PLO theo các học phần</w:t>
            </w:r>
            <w:r w:rsidR="0022601D">
              <w:rPr>
                <w:rFonts w:ascii="Times New Roman" w:hAnsi="Times New Roman" w:cs="Times New Roman"/>
                <w:sz w:val="26"/>
                <w:szCs w:val="26"/>
              </w:rPr>
              <w:t>, bảng điểm năng lực trung bình của các PLO.</w:t>
            </w:r>
          </w:p>
          <w:p w14:paraId="3FD076C5"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xml:space="preserve">- Cán bộ theo chức năng nhiệm vụ có thể: </w:t>
            </w:r>
          </w:p>
          <w:p w14:paraId="3B693EE8"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Kiểm tra kết quả học tập của từng sinh viên theo MSV, theo lớp hành chính, theo bảng tổng hợp theo kỳ, toàn khóa phục vụ  việc cảnh báo học tập, xét học bổng và xét tốt nghiệp.</w:t>
            </w:r>
          </w:p>
          <w:p w14:paraId="4F9F0DDE"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Thống kê tỉ lệ người học đạt từng chuẩn đầu ra theo từng khóa học, toàn trường.</w:t>
            </w:r>
          </w:p>
          <w:p w14:paraId="5CFF0E32" w14:textId="23E3D158" w:rsidR="00A120A9" w:rsidRPr="00807241" w:rsidRDefault="00A120A9" w:rsidP="00055FD2">
            <w:pPr>
              <w:jc w:val="both"/>
              <w:rPr>
                <w:rFonts w:ascii="Times New Roman" w:hAnsi="Times New Roman" w:cs="Times New Roman"/>
                <w:sz w:val="26"/>
                <w:szCs w:val="26"/>
              </w:rPr>
            </w:pPr>
            <w:r w:rsidRPr="00055FD2">
              <w:rPr>
                <w:rFonts w:ascii="Times New Roman" w:hAnsi="Times New Roman" w:cs="Times New Roman"/>
                <w:sz w:val="26"/>
                <w:szCs w:val="28"/>
              </w:rPr>
              <w:t>+ Trích xuất đường phát triển năng lực của PLO theo các học phần;</w:t>
            </w:r>
          </w:p>
          <w:p w14:paraId="34CB140B" w14:textId="01596649" w:rsidR="00A120A9" w:rsidRPr="005D2D0F" w:rsidRDefault="00A120A9" w:rsidP="00C00A3F">
            <w:pPr>
              <w:jc w:val="both"/>
              <w:rPr>
                <w:rFonts w:ascii="Times New Roman" w:hAnsi="Times New Roman" w:cs="Times New Roman"/>
                <w:sz w:val="26"/>
                <w:szCs w:val="28"/>
              </w:rPr>
            </w:pPr>
            <w:r w:rsidRPr="00807241">
              <w:rPr>
                <w:rFonts w:ascii="Times New Roman" w:hAnsi="Times New Roman" w:cs="Times New Roman"/>
                <w:sz w:val="26"/>
                <w:szCs w:val="26"/>
              </w:rPr>
              <w:t>- Hệ thống có chức năng cảnh báo cho người học những điểm năng lực của CLO người học đạt được thấp hơn điểm năng lực cần đạt của CLO đó</w:t>
            </w:r>
            <w:r w:rsidRPr="005D2D0F">
              <w:rPr>
                <w:rFonts w:ascii="Times New Roman" w:hAnsi="Times New Roman" w:cs="Times New Roman"/>
                <w:sz w:val="26"/>
                <w:szCs w:val="28"/>
              </w:rPr>
              <w:t xml:space="preserve"> </w:t>
            </w:r>
          </w:p>
        </w:tc>
      </w:tr>
      <w:tr w:rsidR="00A120A9" w:rsidRPr="005D2D0F" w14:paraId="563D6039" w14:textId="77777777" w:rsidTr="00055FD2">
        <w:trPr>
          <w:trHeight w:val="412"/>
        </w:trPr>
        <w:tc>
          <w:tcPr>
            <w:tcW w:w="2629" w:type="dxa"/>
            <w:vMerge/>
          </w:tcPr>
          <w:p w14:paraId="5C972BBA" w14:textId="77777777" w:rsidR="00A120A9" w:rsidRPr="005D2D0F" w:rsidRDefault="00A120A9" w:rsidP="00C00A3F">
            <w:pPr>
              <w:jc w:val="both"/>
              <w:rPr>
                <w:rFonts w:ascii="Times New Roman" w:hAnsi="Times New Roman" w:cs="Times New Roman"/>
                <w:bCs/>
                <w:sz w:val="26"/>
                <w:szCs w:val="28"/>
              </w:rPr>
            </w:pPr>
          </w:p>
        </w:tc>
        <w:tc>
          <w:tcPr>
            <w:tcW w:w="1956" w:type="dxa"/>
          </w:tcPr>
          <w:p w14:paraId="2E757542" w14:textId="58AA3597" w:rsidR="00A120A9" w:rsidRPr="002006D2" w:rsidRDefault="00A120A9" w:rsidP="002006D2">
            <w:pPr>
              <w:jc w:val="both"/>
              <w:rPr>
                <w:rFonts w:ascii="Times New Roman" w:hAnsi="Times New Roman" w:cs="Times New Roman"/>
                <w:sz w:val="26"/>
                <w:szCs w:val="28"/>
              </w:rPr>
            </w:pPr>
            <w:r w:rsidRPr="002006D2">
              <w:rPr>
                <w:rFonts w:ascii="Times New Roman" w:hAnsi="Times New Roman" w:cs="Times New Roman"/>
                <w:sz w:val="26"/>
                <w:szCs w:val="28"/>
              </w:rPr>
              <w:t>3.10. Xử lý các trường hợp bất thường (nếu có)</w:t>
            </w:r>
          </w:p>
        </w:tc>
        <w:tc>
          <w:tcPr>
            <w:tcW w:w="1800" w:type="dxa"/>
          </w:tcPr>
          <w:p w14:paraId="6B203406" w14:textId="2EB8F9AF"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Giảng viên/SB văn phòng được phân công/Sinh viên</w:t>
            </w:r>
          </w:p>
        </w:tc>
        <w:tc>
          <w:tcPr>
            <w:tcW w:w="1957" w:type="dxa"/>
          </w:tcPr>
          <w:p w14:paraId="4D78BC38"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46305185" w14:textId="77777777"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Vắng thi có lý do, SV làm đơn qua hệ thống một cữa, TT ĐBCL tổ chức thi và nhập điểm bổ sung cho SV;</w:t>
            </w:r>
          </w:p>
          <w:p w14:paraId="07033093" w14:textId="5AC230A9"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 Nếu quá trình nhập điểm có sai sót trong quá trình nhập điểm cán bộ gây lỗi làm đơn có hồ sơ minh chứng kèm theo, có xác nhận của trưởng </w:t>
            </w:r>
            <w:r>
              <w:rPr>
                <w:rFonts w:ascii="Times New Roman" w:hAnsi="Times New Roman" w:cs="Times New Roman"/>
                <w:sz w:val="26"/>
                <w:szCs w:val="28"/>
              </w:rPr>
              <w:lastRenderedPageBreak/>
              <w:t>đơn vị đào tạo cấp 2, TT ĐBCL cấp quyền để chỉnh sửa và phần mềm lưu vết mỗi lần sửa;</w:t>
            </w:r>
          </w:p>
          <w:p w14:paraId="2BD99BDE" w14:textId="5E1C1E94" w:rsidR="00A120A9" w:rsidRPr="00DF70CE" w:rsidRDefault="00A120A9" w:rsidP="00DF70CE">
            <w:pPr>
              <w:jc w:val="both"/>
              <w:rPr>
                <w:rFonts w:ascii="Times New Roman" w:hAnsi="Times New Roman" w:cs="Times New Roman"/>
                <w:sz w:val="26"/>
                <w:szCs w:val="28"/>
              </w:rPr>
            </w:pPr>
            <w:r>
              <w:rPr>
                <w:rFonts w:ascii="Times New Roman" w:hAnsi="Times New Roman" w:cs="Times New Roman"/>
                <w:sz w:val="26"/>
                <w:szCs w:val="28"/>
              </w:rPr>
              <w:t>- Nếu có thắc mắc về điểm người học làm đơn nộp bộ phân một cửa và được xử lý theo quy trình phúc khảo điểm;</w:t>
            </w:r>
          </w:p>
        </w:tc>
      </w:tr>
      <w:tr w:rsidR="00B170C8" w:rsidRPr="005D2D0F" w14:paraId="0B24E402" w14:textId="77777777" w:rsidTr="00055FD2">
        <w:trPr>
          <w:trHeight w:val="412"/>
        </w:trPr>
        <w:tc>
          <w:tcPr>
            <w:tcW w:w="2629" w:type="dxa"/>
          </w:tcPr>
          <w:p w14:paraId="0DD3FC7A" w14:textId="5BA04F91" w:rsidR="00B170C8" w:rsidRPr="005D2D0F" w:rsidRDefault="00B170C8" w:rsidP="00C00A3F">
            <w:pPr>
              <w:jc w:val="both"/>
              <w:rPr>
                <w:rFonts w:ascii="Times New Roman" w:hAnsi="Times New Roman" w:cs="Times New Roman"/>
                <w:bCs/>
                <w:sz w:val="26"/>
                <w:szCs w:val="28"/>
              </w:rPr>
            </w:pPr>
            <w:r w:rsidRPr="00B170C8">
              <w:rPr>
                <w:rFonts w:ascii="Times New Roman" w:hAnsi="Times New Roman" w:cs="Times New Roman"/>
                <w:b/>
                <w:sz w:val="26"/>
                <w:szCs w:val="28"/>
              </w:rPr>
              <w:lastRenderedPageBreak/>
              <w:t>Bước 4.</w:t>
            </w:r>
            <w:r>
              <w:rPr>
                <w:rFonts w:ascii="Times New Roman" w:hAnsi="Times New Roman" w:cs="Times New Roman"/>
                <w:bCs/>
                <w:sz w:val="26"/>
                <w:szCs w:val="28"/>
              </w:rPr>
              <w:t xml:space="preserve"> Phân tích kết quả đánh giá người học</w:t>
            </w:r>
          </w:p>
        </w:tc>
        <w:tc>
          <w:tcPr>
            <w:tcW w:w="1956" w:type="dxa"/>
          </w:tcPr>
          <w:p w14:paraId="18899F1A" w14:textId="5DC17E29" w:rsidR="00B170C8" w:rsidRPr="002006D2" w:rsidRDefault="00B170C8" w:rsidP="002006D2">
            <w:pPr>
              <w:jc w:val="both"/>
              <w:rPr>
                <w:rFonts w:ascii="Times New Roman" w:hAnsi="Times New Roman" w:cs="Times New Roman"/>
                <w:sz w:val="26"/>
                <w:szCs w:val="28"/>
              </w:rPr>
            </w:pPr>
            <w:r>
              <w:rPr>
                <w:rFonts w:ascii="Times New Roman" w:hAnsi="Times New Roman" w:cs="Times New Roman"/>
                <w:sz w:val="26"/>
                <w:szCs w:val="28"/>
              </w:rPr>
              <w:t>4.1. Trích xuất dữa liệu kết quả đánh giá học phần</w:t>
            </w:r>
          </w:p>
        </w:tc>
        <w:tc>
          <w:tcPr>
            <w:tcW w:w="1800" w:type="dxa"/>
          </w:tcPr>
          <w:p w14:paraId="72A9668F" w14:textId="0B306A3B" w:rsidR="00B170C8" w:rsidRDefault="00B170C8" w:rsidP="00DF70CE">
            <w:pPr>
              <w:jc w:val="both"/>
              <w:rPr>
                <w:rFonts w:ascii="Times New Roman" w:hAnsi="Times New Roman" w:cs="Times New Roman"/>
                <w:sz w:val="26"/>
                <w:szCs w:val="28"/>
              </w:rPr>
            </w:pPr>
            <w:r>
              <w:rPr>
                <w:rFonts w:ascii="Times New Roman" w:hAnsi="Times New Roman" w:cs="Times New Roman"/>
                <w:sz w:val="26"/>
                <w:szCs w:val="28"/>
              </w:rPr>
              <w:t>Giảng viên</w:t>
            </w:r>
          </w:p>
        </w:tc>
        <w:tc>
          <w:tcPr>
            <w:tcW w:w="1957" w:type="dxa"/>
          </w:tcPr>
          <w:p w14:paraId="2472B311" w14:textId="77777777" w:rsidR="00711877" w:rsidRDefault="00711877" w:rsidP="00711877">
            <w:pPr>
              <w:pStyle w:val="Header"/>
              <w:jc w:val="both"/>
              <w:rPr>
                <w:rFonts w:ascii="Times New Roman" w:hAnsi="Times New Roman" w:cs="Times New Roman"/>
                <w:b/>
                <w:bCs/>
              </w:rPr>
            </w:pPr>
          </w:p>
          <w:p w14:paraId="2B0FD103" w14:textId="77777777" w:rsidR="00711877" w:rsidRPr="00711877" w:rsidRDefault="00711877" w:rsidP="00711877">
            <w:pPr>
              <w:pStyle w:val="Header"/>
              <w:jc w:val="both"/>
              <w:rPr>
                <w:rFonts w:ascii="Times New Roman" w:hAnsi="Times New Roman" w:cs="Times New Roman"/>
              </w:rPr>
            </w:pPr>
            <w:r w:rsidRPr="00711877">
              <w:rPr>
                <w:rFonts w:ascii="Times New Roman" w:hAnsi="Times New Roman" w:cs="Times New Roman"/>
                <w:b/>
                <w:bCs/>
              </w:rPr>
              <w:t xml:space="preserve">BM9. </w:t>
            </w:r>
            <w:r w:rsidRPr="00711877">
              <w:rPr>
                <w:rFonts w:ascii="Times New Roman" w:hAnsi="Times New Roman" w:cs="Times New Roman"/>
                <w:sz w:val="26"/>
                <w:szCs w:val="28"/>
              </w:rPr>
              <w:t>Bảng thống kê tỉ lệ điểm năng lực của CLO</w:t>
            </w:r>
          </w:p>
          <w:p w14:paraId="7CB446DF" w14:textId="77777777" w:rsidR="00711877" w:rsidRDefault="00711877" w:rsidP="00711877">
            <w:pPr>
              <w:pStyle w:val="Header"/>
              <w:jc w:val="both"/>
              <w:rPr>
                <w:rFonts w:ascii="Times New Roman" w:hAnsi="Times New Roman" w:cs="Times New Roman"/>
                <w:b/>
                <w:bCs/>
              </w:rPr>
            </w:pPr>
          </w:p>
          <w:p w14:paraId="699AC35F" w14:textId="2CB02626" w:rsidR="00711877" w:rsidRPr="00711877" w:rsidRDefault="00711877" w:rsidP="00711877">
            <w:pPr>
              <w:pStyle w:val="Header"/>
              <w:jc w:val="both"/>
              <w:rPr>
                <w:rFonts w:ascii="Times New Roman" w:hAnsi="Times New Roman" w:cs="Times New Roman"/>
              </w:rPr>
            </w:pPr>
            <w:r w:rsidRPr="00711877">
              <w:rPr>
                <w:rFonts w:ascii="Times New Roman" w:hAnsi="Times New Roman" w:cs="Times New Roman"/>
                <w:b/>
                <w:bCs/>
              </w:rPr>
              <w:t xml:space="preserve">BM10. </w:t>
            </w:r>
            <w:r w:rsidRPr="00711877">
              <w:rPr>
                <w:rFonts w:ascii="Times New Roman" w:hAnsi="Times New Roman" w:cs="Times New Roman"/>
                <w:sz w:val="26"/>
                <w:szCs w:val="28"/>
              </w:rPr>
              <w:t>Bảng thống kê tỉ lệ phân bổ điểm năng lực của CLO</w:t>
            </w:r>
          </w:p>
          <w:p w14:paraId="67D06C0A" w14:textId="239DB588" w:rsidR="00B170C8" w:rsidRPr="00A120A9" w:rsidRDefault="00B170C8" w:rsidP="00C00A3F">
            <w:pPr>
              <w:jc w:val="both"/>
              <w:rPr>
                <w:rFonts w:ascii="Times New Roman" w:hAnsi="Times New Roman" w:cs="Times New Roman"/>
                <w:sz w:val="26"/>
                <w:szCs w:val="28"/>
              </w:rPr>
            </w:pPr>
          </w:p>
        </w:tc>
        <w:tc>
          <w:tcPr>
            <w:tcW w:w="5335" w:type="dxa"/>
          </w:tcPr>
          <w:p w14:paraId="41DB1748" w14:textId="3E694BB4" w:rsidR="00B170C8" w:rsidRDefault="00B170C8" w:rsidP="00DF70CE">
            <w:pPr>
              <w:jc w:val="both"/>
              <w:rPr>
                <w:rFonts w:ascii="Times New Roman" w:hAnsi="Times New Roman" w:cs="Times New Roman"/>
                <w:sz w:val="26"/>
                <w:szCs w:val="28"/>
              </w:rPr>
            </w:pPr>
            <w:r>
              <w:rPr>
                <w:rFonts w:ascii="Times New Roman" w:hAnsi="Times New Roman" w:cs="Times New Roman"/>
                <w:sz w:val="26"/>
                <w:szCs w:val="28"/>
              </w:rPr>
              <w:t>- Giảng viên trích xuất từ phần mềm kết quả đánh giá người học của học phần (</w:t>
            </w:r>
            <w:r w:rsidR="00A120A9">
              <w:rPr>
                <w:rFonts w:ascii="Times New Roman" w:hAnsi="Times New Roman" w:cs="Times New Roman"/>
                <w:sz w:val="26"/>
                <w:szCs w:val="28"/>
              </w:rPr>
              <w:t>t</w:t>
            </w:r>
            <w:r>
              <w:rPr>
                <w:rFonts w:ascii="Times New Roman" w:hAnsi="Times New Roman" w:cs="Times New Roman"/>
                <w:sz w:val="26"/>
                <w:szCs w:val="28"/>
              </w:rPr>
              <w:t xml:space="preserve">ỉ lệ người học đạt được từng chuẩn đầu ra, phân bố điểm năng lực của </w:t>
            </w:r>
            <w:r w:rsidR="005E3545">
              <w:rPr>
                <w:rFonts w:ascii="Times New Roman" w:hAnsi="Times New Roman" w:cs="Times New Roman"/>
                <w:sz w:val="26"/>
                <w:szCs w:val="28"/>
              </w:rPr>
              <w:t xml:space="preserve">từng CLO theo người học, tương quan của điểm năng lực của CLO với điểm GPA của học phần, …) </w:t>
            </w:r>
          </w:p>
          <w:p w14:paraId="41CDB1A5" w14:textId="3728F1B5" w:rsidR="005E3545" w:rsidRDefault="005E3545" w:rsidP="00DF70CE">
            <w:pPr>
              <w:jc w:val="both"/>
              <w:rPr>
                <w:rFonts w:ascii="Times New Roman" w:hAnsi="Times New Roman" w:cs="Times New Roman"/>
                <w:sz w:val="26"/>
                <w:szCs w:val="28"/>
              </w:rPr>
            </w:pPr>
            <w:r>
              <w:rPr>
                <w:rFonts w:ascii="Times New Roman" w:hAnsi="Times New Roman" w:cs="Times New Roman"/>
                <w:sz w:val="26"/>
                <w:szCs w:val="28"/>
              </w:rPr>
              <w:t xml:space="preserve">- Phần </w:t>
            </w:r>
            <w:r w:rsidR="001E597D">
              <w:rPr>
                <w:rFonts w:ascii="Times New Roman" w:hAnsi="Times New Roman" w:cs="Times New Roman"/>
                <w:sz w:val="26"/>
                <w:szCs w:val="28"/>
              </w:rPr>
              <w:t xml:space="preserve">mềm có chức năng để giảng viên có thể trích xuất </w:t>
            </w:r>
            <w:r w:rsidR="00A120A9">
              <w:rPr>
                <w:rFonts w:ascii="Times New Roman" w:hAnsi="Times New Roman" w:cs="Times New Roman"/>
                <w:sz w:val="26"/>
                <w:szCs w:val="28"/>
              </w:rPr>
              <w:t>tỉ lệ người học đạt được từng chuẩn đầu ra, phân bố điểm năng lực của từng CLO theo người học, tương quan của điểm năng lực của CLO với điểm GPA của học phần, …</w:t>
            </w:r>
          </w:p>
        </w:tc>
      </w:tr>
      <w:tr w:rsidR="00A120A9" w:rsidRPr="005D2D0F" w14:paraId="1B77E25F" w14:textId="77777777" w:rsidTr="00055FD2">
        <w:trPr>
          <w:trHeight w:val="412"/>
        </w:trPr>
        <w:tc>
          <w:tcPr>
            <w:tcW w:w="2629" w:type="dxa"/>
          </w:tcPr>
          <w:p w14:paraId="210EB013" w14:textId="77777777" w:rsidR="00A120A9" w:rsidRPr="00B170C8" w:rsidRDefault="00A120A9" w:rsidP="00C00A3F">
            <w:pPr>
              <w:jc w:val="both"/>
              <w:rPr>
                <w:rFonts w:ascii="Times New Roman" w:hAnsi="Times New Roman" w:cs="Times New Roman"/>
                <w:b/>
                <w:sz w:val="26"/>
                <w:szCs w:val="28"/>
              </w:rPr>
            </w:pPr>
          </w:p>
        </w:tc>
        <w:tc>
          <w:tcPr>
            <w:tcW w:w="1956" w:type="dxa"/>
          </w:tcPr>
          <w:p w14:paraId="4B8598B3" w14:textId="7230F463" w:rsidR="00A120A9" w:rsidRDefault="00A120A9" w:rsidP="002006D2">
            <w:pPr>
              <w:jc w:val="both"/>
              <w:rPr>
                <w:rFonts w:ascii="Times New Roman" w:hAnsi="Times New Roman" w:cs="Times New Roman"/>
                <w:sz w:val="26"/>
                <w:szCs w:val="28"/>
              </w:rPr>
            </w:pPr>
            <w:r>
              <w:rPr>
                <w:rFonts w:ascii="Times New Roman" w:hAnsi="Times New Roman" w:cs="Times New Roman"/>
                <w:sz w:val="26"/>
                <w:szCs w:val="28"/>
              </w:rPr>
              <w:t>4.2 Phân tích và báo cáo kết quả đánh giá học phần</w:t>
            </w:r>
          </w:p>
        </w:tc>
        <w:tc>
          <w:tcPr>
            <w:tcW w:w="1800" w:type="dxa"/>
          </w:tcPr>
          <w:p w14:paraId="5F3FF606" w14:textId="7449ED68" w:rsidR="00A120A9" w:rsidRDefault="00A120A9" w:rsidP="00DF70CE">
            <w:pPr>
              <w:jc w:val="both"/>
              <w:rPr>
                <w:rFonts w:ascii="Times New Roman" w:hAnsi="Times New Roman" w:cs="Times New Roman"/>
                <w:sz w:val="26"/>
                <w:szCs w:val="28"/>
              </w:rPr>
            </w:pPr>
            <w:r w:rsidRPr="00A120A9">
              <w:rPr>
                <w:rFonts w:ascii="Times New Roman" w:hAnsi="Times New Roman" w:cs="Times New Roman"/>
                <w:sz w:val="26"/>
                <w:szCs w:val="28"/>
              </w:rPr>
              <w:t>Giảng viên</w:t>
            </w:r>
          </w:p>
        </w:tc>
        <w:tc>
          <w:tcPr>
            <w:tcW w:w="1957" w:type="dxa"/>
          </w:tcPr>
          <w:p w14:paraId="33CE2CB5"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0795DE25" w14:textId="7ED99C2D"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 Trên cơ sở dữ liệu đánh học phần theo CĐR, giảng viên đưa ra các đánh giá, khuyến nghị về chuẩn đầu ra, nội dung, phương pháp kiểm tra đánh giá nhằm cải tiến chất lượng đào tạo, cải tiến đề cương học phần.  </w:t>
            </w:r>
          </w:p>
        </w:tc>
      </w:tr>
      <w:tr w:rsidR="00A120A9" w:rsidRPr="005D2D0F" w14:paraId="1F744FF1" w14:textId="77777777" w:rsidTr="00055FD2">
        <w:trPr>
          <w:trHeight w:val="412"/>
        </w:trPr>
        <w:tc>
          <w:tcPr>
            <w:tcW w:w="2629" w:type="dxa"/>
          </w:tcPr>
          <w:p w14:paraId="1E216131" w14:textId="77777777" w:rsidR="00A120A9" w:rsidRPr="00B170C8" w:rsidRDefault="00A120A9" w:rsidP="00C00A3F">
            <w:pPr>
              <w:jc w:val="both"/>
              <w:rPr>
                <w:rFonts w:ascii="Times New Roman" w:hAnsi="Times New Roman" w:cs="Times New Roman"/>
                <w:b/>
                <w:sz w:val="26"/>
                <w:szCs w:val="28"/>
              </w:rPr>
            </w:pPr>
          </w:p>
        </w:tc>
        <w:tc>
          <w:tcPr>
            <w:tcW w:w="1956" w:type="dxa"/>
          </w:tcPr>
          <w:p w14:paraId="019A61AE" w14:textId="7E72E86C" w:rsidR="00A120A9" w:rsidRDefault="00A120A9" w:rsidP="002006D2">
            <w:pPr>
              <w:jc w:val="both"/>
              <w:rPr>
                <w:rFonts w:ascii="Times New Roman" w:hAnsi="Times New Roman" w:cs="Times New Roman"/>
                <w:sz w:val="26"/>
                <w:szCs w:val="28"/>
              </w:rPr>
            </w:pPr>
            <w:r>
              <w:rPr>
                <w:rFonts w:ascii="Times New Roman" w:hAnsi="Times New Roman" w:cs="Times New Roman"/>
                <w:sz w:val="26"/>
                <w:szCs w:val="28"/>
              </w:rPr>
              <w:t>4.3. Trích xuất kết quả đánh giá chuẩn đầu ra CTĐT</w:t>
            </w:r>
          </w:p>
        </w:tc>
        <w:tc>
          <w:tcPr>
            <w:tcW w:w="1800" w:type="dxa"/>
          </w:tcPr>
          <w:p w14:paraId="1AA211A0" w14:textId="2B2FD437" w:rsidR="00A120A9" w:rsidRP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Giảng viên </w:t>
            </w:r>
            <w:r w:rsidR="0022601D">
              <w:rPr>
                <w:rFonts w:ascii="Times New Roman" w:hAnsi="Times New Roman" w:cs="Times New Roman"/>
                <w:sz w:val="26"/>
                <w:szCs w:val="28"/>
              </w:rPr>
              <w:t>chủ trì</w:t>
            </w:r>
            <w:r>
              <w:rPr>
                <w:rFonts w:ascii="Times New Roman" w:hAnsi="Times New Roman" w:cs="Times New Roman"/>
                <w:sz w:val="26"/>
                <w:szCs w:val="28"/>
              </w:rPr>
              <w:t xml:space="preserve"> ngành</w:t>
            </w:r>
          </w:p>
        </w:tc>
        <w:tc>
          <w:tcPr>
            <w:tcW w:w="1957" w:type="dxa"/>
          </w:tcPr>
          <w:p w14:paraId="60031E6C" w14:textId="4388E57C" w:rsidR="00242583" w:rsidRPr="00711877" w:rsidRDefault="00242583" w:rsidP="00242583">
            <w:pPr>
              <w:pStyle w:val="Header"/>
              <w:jc w:val="both"/>
              <w:rPr>
                <w:rFonts w:ascii="Times New Roman" w:hAnsi="Times New Roman" w:cs="Times New Roman"/>
              </w:rPr>
            </w:pPr>
            <w:r w:rsidRPr="00711877">
              <w:rPr>
                <w:rFonts w:ascii="Times New Roman" w:hAnsi="Times New Roman" w:cs="Times New Roman"/>
                <w:b/>
                <w:bCs/>
              </w:rPr>
              <w:t>BM</w:t>
            </w:r>
            <w:r>
              <w:rPr>
                <w:rFonts w:ascii="Times New Roman" w:hAnsi="Times New Roman" w:cs="Times New Roman"/>
                <w:b/>
                <w:bCs/>
              </w:rPr>
              <w:t>11</w:t>
            </w:r>
            <w:r w:rsidRPr="00711877">
              <w:rPr>
                <w:rFonts w:ascii="Times New Roman" w:hAnsi="Times New Roman" w:cs="Times New Roman"/>
                <w:b/>
                <w:bCs/>
              </w:rPr>
              <w:t xml:space="preserve">. </w:t>
            </w:r>
            <w:r w:rsidRPr="00711877">
              <w:rPr>
                <w:rFonts w:ascii="Times New Roman" w:hAnsi="Times New Roman" w:cs="Times New Roman"/>
                <w:sz w:val="26"/>
                <w:szCs w:val="28"/>
              </w:rPr>
              <w:t xml:space="preserve">Bảng thống kê tỉ lệ điểm năng lực của </w:t>
            </w:r>
            <w:r w:rsidR="00CF5685">
              <w:rPr>
                <w:rFonts w:ascii="Times New Roman" w:hAnsi="Times New Roman" w:cs="Times New Roman"/>
                <w:sz w:val="26"/>
                <w:szCs w:val="28"/>
              </w:rPr>
              <w:t>P</w:t>
            </w:r>
            <w:r w:rsidRPr="00711877">
              <w:rPr>
                <w:rFonts w:ascii="Times New Roman" w:hAnsi="Times New Roman" w:cs="Times New Roman"/>
                <w:sz w:val="26"/>
                <w:szCs w:val="28"/>
              </w:rPr>
              <w:t>LO</w:t>
            </w:r>
          </w:p>
          <w:p w14:paraId="72B3004E" w14:textId="77777777" w:rsidR="00242583" w:rsidRDefault="00242583" w:rsidP="00242583">
            <w:pPr>
              <w:pStyle w:val="Header"/>
              <w:jc w:val="both"/>
              <w:rPr>
                <w:rFonts w:ascii="Times New Roman" w:hAnsi="Times New Roman" w:cs="Times New Roman"/>
                <w:b/>
                <w:bCs/>
              </w:rPr>
            </w:pPr>
          </w:p>
          <w:p w14:paraId="581F9FD4" w14:textId="494C7B5D" w:rsidR="00242583" w:rsidRPr="00711877" w:rsidRDefault="00242583" w:rsidP="00242583">
            <w:pPr>
              <w:pStyle w:val="Header"/>
              <w:jc w:val="both"/>
              <w:rPr>
                <w:rFonts w:ascii="Times New Roman" w:hAnsi="Times New Roman" w:cs="Times New Roman"/>
              </w:rPr>
            </w:pPr>
            <w:r w:rsidRPr="00711877">
              <w:rPr>
                <w:rFonts w:ascii="Times New Roman" w:hAnsi="Times New Roman" w:cs="Times New Roman"/>
                <w:b/>
                <w:bCs/>
              </w:rPr>
              <w:lastRenderedPageBreak/>
              <w:t>BM1</w:t>
            </w:r>
            <w:r w:rsidR="00CF5685">
              <w:rPr>
                <w:rFonts w:ascii="Times New Roman" w:hAnsi="Times New Roman" w:cs="Times New Roman"/>
                <w:b/>
                <w:bCs/>
              </w:rPr>
              <w:t>2</w:t>
            </w:r>
            <w:r w:rsidRPr="00711877">
              <w:rPr>
                <w:rFonts w:ascii="Times New Roman" w:hAnsi="Times New Roman" w:cs="Times New Roman"/>
                <w:b/>
                <w:bCs/>
              </w:rPr>
              <w:t xml:space="preserve">. </w:t>
            </w:r>
            <w:r w:rsidRPr="00711877">
              <w:rPr>
                <w:rFonts w:ascii="Times New Roman" w:hAnsi="Times New Roman" w:cs="Times New Roman"/>
                <w:sz w:val="26"/>
                <w:szCs w:val="28"/>
              </w:rPr>
              <w:t xml:space="preserve">Bảng thống kê tỉ lệ phân bổ điểm năng lực của </w:t>
            </w:r>
            <w:r w:rsidR="00CF5685">
              <w:rPr>
                <w:rFonts w:ascii="Times New Roman" w:hAnsi="Times New Roman" w:cs="Times New Roman"/>
                <w:sz w:val="26"/>
                <w:szCs w:val="28"/>
              </w:rPr>
              <w:t>P</w:t>
            </w:r>
            <w:r w:rsidRPr="00711877">
              <w:rPr>
                <w:rFonts w:ascii="Times New Roman" w:hAnsi="Times New Roman" w:cs="Times New Roman"/>
                <w:sz w:val="26"/>
                <w:szCs w:val="28"/>
              </w:rPr>
              <w:t>LO</w:t>
            </w:r>
          </w:p>
          <w:p w14:paraId="568AF08E"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3E601357" w14:textId="46BACE39" w:rsidR="00A120A9" w:rsidRDefault="00A120A9" w:rsidP="00A120A9">
            <w:pPr>
              <w:jc w:val="both"/>
              <w:rPr>
                <w:rFonts w:ascii="Times New Roman" w:hAnsi="Times New Roman" w:cs="Times New Roman"/>
                <w:sz w:val="26"/>
                <w:szCs w:val="28"/>
              </w:rPr>
            </w:pPr>
            <w:r>
              <w:rPr>
                <w:rFonts w:ascii="Times New Roman" w:hAnsi="Times New Roman" w:cs="Times New Roman"/>
                <w:sz w:val="26"/>
                <w:szCs w:val="28"/>
              </w:rPr>
              <w:lastRenderedPageBreak/>
              <w:t xml:space="preserve">Cuối mỗi khóa học, giảng viên phụ trách ngành trích xuất từ phần mềm mức độ đạt được CĐR CTĐT của người học (tỉ lệ người học đạt được từng </w:t>
            </w:r>
            <w:r w:rsidR="0022601D">
              <w:rPr>
                <w:rFonts w:ascii="Times New Roman" w:hAnsi="Times New Roman" w:cs="Times New Roman"/>
                <w:sz w:val="26"/>
                <w:szCs w:val="28"/>
              </w:rPr>
              <w:t>PLO</w:t>
            </w:r>
            <w:r>
              <w:rPr>
                <w:rFonts w:ascii="Times New Roman" w:hAnsi="Times New Roman" w:cs="Times New Roman"/>
                <w:sz w:val="26"/>
                <w:szCs w:val="28"/>
              </w:rPr>
              <w:t xml:space="preserve">, phân bố điểm năng lực của từng </w:t>
            </w:r>
            <w:r w:rsidR="0022601D">
              <w:rPr>
                <w:rFonts w:ascii="Times New Roman" w:hAnsi="Times New Roman" w:cs="Times New Roman"/>
                <w:sz w:val="26"/>
                <w:szCs w:val="28"/>
              </w:rPr>
              <w:t>PLO</w:t>
            </w:r>
            <w:r>
              <w:rPr>
                <w:rFonts w:ascii="Times New Roman" w:hAnsi="Times New Roman" w:cs="Times New Roman"/>
                <w:sz w:val="26"/>
                <w:szCs w:val="28"/>
              </w:rPr>
              <w:t xml:space="preserve"> theo người học, tương quan của điểm năng lực </w:t>
            </w:r>
            <w:r w:rsidR="0022601D">
              <w:rPr>
                <w:rFonts w:ascii="Times New Roman" w:hAnsi="Times New Roman" w:cs="Times New Roman"/>
                <w:sz w:val="26"/>
                <w:szCs w:val="28"/>
              </w:rPr>
              <w:lastRenderedPageBreak/>
              <w:t xml:space="preserve">trung bình </w:t>
            </w:r>
            <w:r>
              <w:rPr>
                <w:rFonts w:ascii="Times New Roman" w:hAnsi="Times New Roman" w:cs="Times New Roman"/>
                <w:sz w:val="26"/>
                <w:szCs w:val="28"/>
              </w:rPr>
              <w:t xml:space="preserve">của </w:t>
            </w:r>
            <w:r w:rsidR="0022601D">
              <w:rPr>
                <w:rFonts w:ascii="Times New Roman" w:hAnsi="Times New Roman" w:cs="Times New Roman"/>
                <w:sz w:val="26"/>
                <w:szCs w:val="28"/>
              </w:rPr>
              <w:t>P</w:t>
            </w:r>
            <w:r>
              <w:rPr>
                <w:rFonts w:ascii="Times New Roman" w:hAnsi="Times New Roman" w:cs="Times New Roman"/>
                <w:sz w:val="26"/>
                <w:szCs w:val="28"/>
              </w:rPr>
              <w:t xml:space="preserve">LO với điểm </w:t>
            </w:r>
            <w:r w:rsidR="0022601D">
              <w:rPr>
                <w:rFonts w:ascii="Times New Roman" w:hAnsi="Times New Roman" w:cs="Times New Roman"/>
                <w:sz w:val="26"/>
                <w:szCs w:val="28"/>
              </w:rPr>
              <w:t>trung bình chung khóa học của người học</w:t>
            </w:r>
            <w:r>
              <w:rPr>
                <w:rFonts w:ascii="Times New Roman" w:hAnsi="Times New Roman" w:cs="Times New Roman"/>
                <w:sz w:val="26"/>
                <w:szCs w:val="28"/>
              </w:rPr>
              <w:t xml:space="preserve">, …) </w:t>
            </w:r>
          </w:p>
          <w:p w14:paraId="2B3B5D3A" w14:textId="06D2C9B3" w:rsidR="00A120A9" w:rsidRDefault="00A120A9" w:rsidP="00DF70CE">
            <w:pPr>
              <w:jc w:val="both"/>
              <w:rPr>
                <w:rFonts w:ascii="Times New Roman" w:hAnsi="Times New Roman" w:cs="Times New Roman"/>
                <w:sz w:val="26"/>
                <w:szCs w:val="28"/>
              </w:rPr>
            </w:pPr>
          </w:p>
        </w:tc>
      </w:tr>
      <w:tr w:rsidR="0022601D" w:rsidRPr="005D2D0F" w14:paraId="4688099F" w14:textId="77777777" w:rsidTr="00055FD2">
        <w:trPr>
          <w:trHeight w:val="412"/>
        </w:trPr>
        <w:tc>
          <w:tcPr>
            <w:tcW w:w="2629" w:type="dxa"/>
          </w:tcPr>
          <w:p w14:paraId="553BCA58" w14:textId="77777777" w:rsidR="0022601D" w:rsidRPr="00B170C8" w:rsidRDefault="0022601D" w:rsidP="00C00A3F">
            <w:pPr>
              <w:jc w:val="both"/>
              <w:rPr>
                <w:rFonts w:ascii="Times New Roman" w:hAnsi="Times New Roman" w:cs="Times New Roman"/>
                <w:b/>
                <w:sz w:val="26"/>
                <w:szCs w:val="28"/>
              </w:rPr>
            </w:pPr>
          </w:p>
        </w:tc>
        <w:tc>
          <w:tcPr>
            <w:tcW w:w="1956" w:type="dxa"/>
          </w:tcPr>
          <w:p w14:paraId="71CE6FDA" w14:textId="21A677E9" w:rsidR="0022601D" w:rsidRDefault="0022601D" w:rsidP="002006D2">
            <w:pPr>
              <w:jc w:val="both"/>
              <w:rPr>
                <w:rFonts w:ascii="Times New Roman" w:hAnsi="Times New Roman" w:cs="Times New Roman"/>
                <w:sz w:val="26"/>
                <w:szCs w:val="28"/>
              </w:rPr>
            </w:pPr>
            <w:r>
              <w:rPr>
                <w:rFonts w:ascii="Times New Roman" w:hAnsi="Times New Roman" w:cs="Times New Roman"/>
                <w:sz w:val="26"/>
                <w:szCs w:val="28"/>
              </w:rPr>
              <w:t xml:space="preserve">4.4. Phân tích và báo cáo mức độ đạt được PLO </w:t>
            </w:r>
          </w:p>
        </w:tc>
        <w:tc>
          <w:tcPr>
            <w:tcW w:w="1800" w:type="dxa"/>
          </w:tcPr>
          <w:p w14:paraId="17A5EEE4" w14:textId="727A30B3" w:rsidR="0022601D" w:rsidRDefault="0022601D" w:rsidP="00DF70CE">
            <w:pPr>
              <w:jc w:val="both"/>
              <w:rPr>
                <w:rFonts w:ascii="Times New Roman" w:hAnsi="Times New Roman" w:cs="Times New Roman"/>
                <w:sz w:val="26"/>
                <w:szCs w:val="28"/>
              </w:rPr>
            </w:pPr>
            <w:r>
              <w:rPr>
                <w:rFonts w:ascii="Times New Roman" w:hAnsi="Times New Roman" w:cs="Times New Roman"/>
                <w:sz w:val="26"/>
                <w:szCs w:val="28"/>
              </w:rPr>
              <w:t>Giảng viên chủ trì ngành</w:t>
            </w:r>
          </w:p>
        </w:tc>
        <w:tc>
          <w:tcPr>
            <w:tcW w:w="1957" w:type="dxa"/>
          </w:tcPr>
          <w:p w14:paraId="53CA5B7F" w14:textId="77777777" w:rsidR="0022601D" w:rsidRPr="005D2D0F" w:rsidRDefault="0022601D" w:rsidP="00C00A3F">
            <w:pPr>
              <w:jc w:val="both"/>
              <w:rPr>
                <w:rFonts w:ascii="Times New Roman" w:hAnsi="Times New Roman" w:cs="Times New Roman"/>
                <w:b/>
                <w:bCs/>
                <w:sz w:val="26"/>
                <w:szCs w:val="28"/>
              </w:rPr>
            </w:pPr>
          </w:p>
        </w:tc>
        <w:tc>
          <w:tcPr>
            <w:tcW w:w="5335" w:type="dxa"/>
          </w:tcPr>
          <w:p w14:paraId="1524F998" w14:textId="1057B0B5" w:rsidR="0022601D" w:rsidRDefault="0022601D" w:rsidP="00A120A9">
            <w:pPr>
              <w:jc w:val="both"/>
              <w:rPr>
                <w:rFonts w:ascii="Times New Roman" w:hAnsi="Times New Roman" w:cs="Times New Roman"/>
                <w:sz w:val="26"/>
                <w:szCs w:val="28"/>
              </w:rPr>
            </w:pPr>
            <w:r>
              <w:rPr>
                <w:rFonts w:ascii="Times New Roman" w:hAnsi="Times New Roman" w:cs="Times New Roman"/>
                <w:sz w:val="26"/>
                <w:szCs w:val="28"/>
              </w:rPr>
              <w:t>- Trên cơ sở dữ liệu mức độ đạt được về CĐR CTĐT, giảng viên chủ trì ngành tổ chức họp giảng viên đưa ra các đánh giá, khuyến nghị về cải tiến CTĐT.</w:t>
            </w:r>
          </w:p>
        </w:tc>
      </w:tr>
    </w:tbl>
    <w:p w14:paraId="7E9E490E" w14:textId="489E1C5C" w:rsidR="006D26D4" w:rsidRPr="005D2D0F" w:rsidRDefault="006D26D4" w:rsidP="006D26D4">
      <w:pPr>
        <w:rPr>
          <w:rFonts w:ascii="Times New Roman" w:hAnsi="Times New Roman" w:cs="Times New Roman"/>
          <w:sz w:val="26"/>
          <w:szCs w:val="28"/>
        </w:rPr>
        <w:sectPr w:rsidR="006D26D4" w:rsidRPr="005D2D0F"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0111097C" w14:textId="77777777" w:rsidTr="00FA3A1D">
        <w:trPr>
          <w:trHeight w:val="902"/>
        </w:trPr>
        <w:tc>
          <w:tcPr>
            <w:tcW w:w="3685" w:type="dxa"/>
          </w:tcPr>
          <w:p w14:paraId="5554F8E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7DE9BB4"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9328" behindDoc="0" locked="0" layoutInCell="1" allowOverlap="1" wp14:anchorId="4B123E34" wp14:editId="4327081D">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EB96FF" id="Straight Arrow Connector 13" o:spid="_x0000_s1026" type="#_x0000_t32" style="position:absolute;margin-left:41.35pt;margin-top:17.45pt;width:67.85pt;height:0;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5A586EF" w14:textId="77777777" w:rsidR="006D26D4" w:rsidRPr="005D2D0F"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BẢNG PHÂN NHIỆM  PLO-CLO</w:t>
      </w:r>
    </w:p>
    <w:p w14:paraId="0E84A49A" w14:textId="2777B025" w:rsidR="006D26D4"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5D2D0F"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học phần</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6D26D4" w:rsidRPr="005D2D0F"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4.2.4</w:t>
            </w:r>
          </w:p>
        </w:tc>
      </w:tr>
      <w:tr w:rsidR="006D26D4" w:rsidRPr="005D2D0F"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6" w:name="RANGE!G7"/>
            <w:r w:rsidRPr="005D2D0F">
              <w:rPr>
                <w:rFonts w:ascii="Times New Roman" w:eastAsia="Times New Roman" w:hAnsi="Times New Roman" w:cs="Times New Roman"/>
                <w:b/>
                <w:bCs/>
                <w:color w:val="000000"/>
                <w:kern w:val="0"/>
                <w:sz w:val="24"/>
                <w:szCs w:val="24"/>
                <w14:ligatures w14:val="none"/>
              </w:rPr>
              <w:t>2.5</w:t>
            </w:r>
            <w:bookmarkEnd w:id="6"/>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r>
      <w:tr w:rsidR="006D26D4" w:rsidRPr="005D2D0F"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7" w:name="RANGE!C12"/>
            <w:r w:rsidRPr="005D2D0F">
              <w:rPr>
                <w:rFonts w:ascii="Times New Roman" w:eastAsia="Times New Roman" w:hAnsi="Times New Roman" w:cs="Times New Roman"/>
                <w:b/>
                <w:bCs/>
                <w:color w:val="000000"/>
                <w:kern w:val="0"/>
                <w:sz w:val="24"/>
                <w:szCs w:val="24"/>
                <w14:ligatures w14:val="none"/>
              </w:rPr>
              <w:t xml:space="preserve">1.1.1.1 </w:t>
            </w:r>
            <w:bookmarkEnd w:id="7"/>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7935D704" w14:textId="2186B2A2" w:rsidR="006D26D4" w:rsidRPr="005D2D0F" w:rsidRDefault="006D26D4" w:rsidP="006421A6">
      <w:pPr>
        <w:jc w:val="center"/>
        <w:rPr>
          <w:rFonts w:ascii="Times New Roman" w:hAnsi="Times New Roman" w:cs="Times New Roman"/>
          <w:sz w:val="26"/>
          <w:szCs w:val="28"/>
        </w:rPr>
      </w:pPr>
    </w:p>
    <w:p w14:paraId="477FC632" w14:textId="77777777" w:rsidR="006D26D4" w:rsidRPr="005D2D0F" w:rsidRDefault="006D26D4" w:rsidP="006421A6">
      <w:pPr>
        <w:jc w:val="center"/>
        <w:rPr>
          <w:rFonts w:ascii="Times New Roman" w:hAnsi="Times New Roman" w:cs="Times New Roman"/>
          <w:sz w:val="26"/>
          <w:szCs w:val="28"/>
        </w:rPr>
        <w:sectPr w:rsidR="006D26D4" w:rsidRPr="005D2D0F" w:rsidSect="006421A6">
          <w:headerReference w:type="default" r:id="rId11"/>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44D248EE" w14:textId="77777777" w:rsidTr="006D26D4">
        <w:trPr>
          <w:trHeight w:val="902"/>
        </w:trPr>
        <w:tc>
          <w:tcPr>
            <w:tcW w:w="3685" w:type="dxa"/>
          </w:tcPr>
          <w:p w14:paraId="3106E74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bookmarkStart w:id="8" w:name="_Hlk161991666"/>
            <w:r w:rsidRPr="005D2D0F">
              <w:rPr>
                <w:rFonts w:ascii="Times New Roman" w:eastAsia="Times New Roman" w:hAnsi="Times New Roman" w:cs="Times New Roman"/>
                <w:bCs/>
                <w:kern w:val="0"/>
                <w:sz w:val="26"/>
                <w:szCs w:val="28"/>
                <w14:ligatures w14:val="none"/>
              </w:rPr>
              <w:lastRenderedPageBreak/>
              <w:t>TRƯỜNG ĐẠI HỌC VINH</w:t>
            </w:r>
          </w:p>
          <w:p w14:paraId="70E478C5"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1376" behindDoc="0" locked="0" layoutInCell="1" allowOverlap="1" wp14:anchorId="67D00454" wp14:editId="4B6F247D">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5E58A5" id="Straight Arrow Connector 13" o:spid="_x0000_s1026" type="#_x0000_t32" style="position:absolute;margin-left:41.35pt;margin-top:17.45pt;width:67.85pt;height:0;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bookmarkEnd w:id="8"/>
    </w:tbl>
    <w:p w14:paraId="5244A794" w14:textId="77777777"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51C98E7E"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9" w:name="OLE_LINK42"/>
      <w:r w:rsidRPr="005D2D0F">
        <w:rPr>
          <w:rFonts w:ascii="Times New Roman" w:eastAsia="Times New Roman" w:hAnsi="Times New Roman" w:cs="Times New Roman"/>
          <w:b/>
          <w:kern w:val="0"/>
          <w:sz w:val="26"/>
          <w:szCs w:val="28"/>
          <w14:ligatures w14:val="none"/>
        </w:rPr>
        <w:t>MA TRẬN</w:t>
      </w:r>
      <w:r w:rsidR="00434B81" w:rsidRPr="005D2D0F">
        <w:rPr>
          <w:rFonts w:ascii="Times New Roman" w:eastAsia="Times New Roman" w:hAnsi="Times New Roman" w:cs="Times New Roman"/>
          <w:b/>
          <w:kern w:val="0"/>
          <w:sz w:val="26"/>
          <w:szCs w:val="28"/>
          <w14:ligatures w14:val="none"/>
        </w:rPr>
        <w:t xml:space="preserve"> CÁC BÀI ĐÁNH GIÁ</w:t>
      </w:r>
    </w:p>
    <w:p w14:paraId="0B37D57D" w14:textId="02B45BFD" w:rsidR="00AC6BE9" w:rsidRPr="005D2D0F" w:rsidRDefault="00AC6BE9" w:rsidP="00AC6BE9">
      <w:pPr>
        <w:ind w:right="18"/>
        <w:rPr>
          <w:rFonts w:ascii="Times New Roman" w:hAnsi="Times New Roman" w:cs="Times New Roman"/>
          <w:bCs/>
          <w:sz w:val="26"/>
          <w:szCs w:val="28"/>
        </w:rPr>
      </w:pPr>
      <w:r w:rsidRPr="005D2D0F">
        <w:rPr>
          <w:rFonts w:ascii="Times New Roman" w:eastAsia="Times New Roman" w:hAnsi="Times New Roman" w:cs="Times New Roman"/>
          <w:b/>
          <w:kern w:val="0"/>
          <w:sz w:val="26"/>
          <w:szCs w:val="28"/>
          <w14:ligatures w14:val="none"/>
        </w:rPr>
        <w:t xml:space="preserve">           </w:t>
      </w:r>
      <w:r w:rsidRPr="005D2D0F">
        <w:rPr>
          <w:rFonts w:ascii="Times New Roman" w:hAnsi="Times New Roman" w:cs="Times New Roman"/>
          <w:b/>
          <w:sz w:val="26"/>
          <w:szCs w:val="28"/>
        </w:rPr>
        <w:t>1. Tên học phần:</w:t>
      </w:r>
      <w:r w:rsidRPr="005D2D0F">
        <w:rPr>
          <w:rFonts w:ascii="Times New Roman" w:hAnsi="Times New Roman" w:cs="Times New Roman"/>
          <w:bCs/>
          <w:sz w:val="26"/>
          <w:szCs w:val="28"/>
        </w:rPr>
        <w:t xml:space="preserve"> ….....……………………………………………………..</w:t>
      </w:r>
    </w:p>
    <w:p w14:paraId="7805CFF5" w14:textId="3736594E" w:rsidR="00AC6BE9" w:rsidRPr="005D2D0F" w:rsidRDefault="00AC6BE9" w:rsidP="00AC6BE9">
      <w:pPr>
        <w:ind w:right="18" w:firstLine="720"/>
        <w:rPr>
          <w:rFonts w:ascii="Times New Roman" w:hAnsi="Times New Roman" w:cs="Times New Roman"/>
          <w:b/>
          <w:sz w:val="26"/>
          <w:szCs w:val="28"/>
        </w:rPr>
      </w:pPr>
      <w:r w:rsidRPr="005D2D0F">
        <w:rPr>
          <w:rFonts w:ascii="Times New Roman" w:hAnsi="Times New Roman" w:cs="Times New Roman"/>
          <w:b/>
          <w:sz w:val="26"/>
          <w:szCs w:val="28"/>
        </w:rPr>
        <w:t xml:space="preserve">2. Mã học phần: </w:t>
      </w:r>
      <w:r w:rsidRPr="005D2D0F">
        <w:rPr>
          <w:rFonts w:ascii="Times New Roman" w:hAnsi="Times New Roman" w:cs="Times New Roman"/>
          <w:bCs/>
          <w:sz w:val="26"/>
          <w:szCs w:val="28"/>
        </w:rPr>
        <w:t>…………………………….………………</w:t>
      </w:r>
      <w:r w:rsidR="00B14F55" w:rsidRPr="005D2D0F">
        <w:rPr>
          <w:rFonts w:ascii="Times New Roman" w:hAnsi="Times New Roman" w:cs="Times New Roman"/>
          <w:bCs/>
          <w:sz w:val="26"/>
          <w:szCs w:val="28"/>
        </w:rPr>
        <w:t>.</w:t>
      </w:r>
      <w:r w:rsidRPr="005D2D0F">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5D2D0F"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9"/>
          <w:p w14:paraId="1FE29F2E" w14:textId="71766915"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5D2D0F" w:rsidRDefault="00394DC1" w:rsidP="000F7324">
            <w:pPr>
              <w:spacing w:before="60" w:after="60" w:line="264" w:lineRule="auto"/>
              <w:jc w:val="center"/>
              <w:rPr>
                <w:rFonts w:ascii="Times New Roman" w:hAnsi="Times New Roman"/>
                <w:b/>
                <w:sz w:val="26"/>
                <w:szCs w:val="28"/>
              </w:rPr>
            </w:pPr>
          </w:p>
          <w:p w14:paraId="53C7BA07" w14:textId="08B282FA"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Đ</w:t>
            </w:r>
            <w:r w:rsidR="006F26AC" w:rsidRPr="005D2D0F">
              <w:rPr>
                <w:rFonts w:ascii="Times New Roman" w:hAnsi="Times New Roman"/>
                <w:b/>
                <w:sz w:val="26"/>
                <w:szCs w:val="28"/>
              </w:rPr>
              <w:t>iểm năng lực</w:t>
            </w:r>
            <w:r w:rsidRPr="005D2D0F">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 xml:space="preserve">Điểm </w:t>
            </w:r>
            <w:r w:rsidRPr="005D2D0F">
              <w:rPr>
                <w:rFonts w:ascii="Times New Roman" w:hAnsi="Times New Roman"/>
                <w:b/>
                <w:bCs/>
                <w:iCs/>
                <w:sz w:val="26"/>
                <w:szCs w:val="28"/>
              </w:rPr>
              <w:t>năng lực</w:t>
            </w:r>
            <w:r w:rsidRPr="005D2D0F">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Trong số của các bài ĐG cho điểm GPA quá trình, cuối kỳ</w:t>
            </w:r>
          </w:p>
        </w:tc>
      </w:tr>
      <w:tr w:rsidR="00394DC1" w:rsidRPr="005D2D0F" w14:paraId="29DD53A4" w14:textId="77777777" w:rsidTr="00394DC1">
        <w:trPr>
          <w:jc w:val="center"/>
        </w:trPr>
        <w:tc>
          <w:tcPr>
            <w:tcW w:w="8075" w:type="dxa"/>
            <w:gridSpan w:val="4"/>
            <w:shd w:val="clear" w:color="auto" w:fill="CAEDFB" w:themeFill="accent4" w:themeFillTint="33"/>
          </w:tcPr>
          <w:p w14:paraId="3AD21E33"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A1. Đánh giá thường xuyên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 xml:space="preserve">) </w:t>
            </w:r>
          </w:p>
        </w:tc>
      </w:tr>
      <w:tr w:rsidR="00394DC1" w:rsidRPr="005D2D0F" w14:paraId="29654502" w14:textId="77777777" w:rsidTr="00F77284">
        <w:trPr>
          <w:jc w:val="center"/>
        </w:trPr>
        <w:tc>
          <w:tcPr>
            <w:tcW w:w="1129" w:type="dxa"/>
            <w:vAlign w:val="center"/>
          </w:tcPr>
          <w:p w14:paraId="2ADE80B6"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A1.1</w:t>
            </w:r>
          </w:p>
        </w:tc>
        <w:tc>
          <w:tcPr>
            <w:tcW w:w="1746" w:type="dxa"/>
          </w:tcPr>
          <w:p w14:paraId="34FCA08E" w14:textId="08DDC0CB"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CLO2.1.2.1 </w:t>
            </w:r>
          </w:p>
        </w:tc>
        <w:tc>
          <w:tcPr>
            <w:tcW w:w="2070" w:type="dxa"/>
          </w:tcPr>
          <w:p w14:paraId="5AA84AA4"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0544545E"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20%</w:t>
            </w:r>
          </w:p>
        </w:tc>
      </w:tr>
      <w:tr w:rsidR="00394DC1" w:rsidRPr="005D2D0F" w14:paraId="71F643E3" w14:textId="77777777" w:rsidTr="00F77284">
        <w:trPr>
          <w:jc w:val="center"/>
        </w:trPr>
        <w:tc>
          <w:tcPr>
            <w:tcW w:w="1129" w:type="dxa"/>
            <w:vAlign w:val="center"/>
          </w:tcPr>
          <w:p w14:paraId="2D1533A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A1.2</w:t>
            </w:r>
          </w:p>
        </w:tc>
        <w:tc>
          <w:tcPr>
            <w:tcW w:w="1746" w:type="dxa"/>
          </w:tcPr>
          <w:p w14:paraId="216C0E13" w14:textId="3E39E943"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CLO3.1.1.1 </w:t>
            </w:r>
          </w:p>
        </w:tc>
        <w:tc>
          <w:tcPr>
            <w:tcW w:w="2070" w:type="dxa"/>
          </w:tcPr>
          <w:p w14:paraId="4964B86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38034EE4" w14:textId="49203403" w:rsidR="00394DC1" w:rsidRPr="005D2D0F" w:rsidRDefault="00710903" w:rsidP="006D26D4">
            <w:pPr>
              <w:spacing w:before="60" w:after="60"/>
              <w:jc w:val="center"/>
              <w:rPr>
                <w:rFonts w:ascii="Times New Roman" w:hAnsi="Times New Roman"/>
                <w:sz w:val="26"/>
                <w:szCs w:val="28"/>
              </w:rPr>
            </w:pPr>
            <w:r w:rsidRPr="005D2D0F">
              <w:rPr>
                <w:rFonts w:ascii="Times New Roman" w:hAnsi="Times New Roman"/>
                <w:sz w:val="26"/>
                <w:szCs w:val="28"/>
              </w:rPr>
              <w:t>5</w:t>
            </w:r>
            <w:r w:rsidR="00394DC1" w:rsidRPr="005D2D0F">
              <w:rPr>
                <w:rFonts w:ascii="Times New Roman" w:hAnsi="Times New Roman"/>
                <w:sz w:val="26"/>
                <w:szCs w:val="28"/>
              </w:rPr>
              <w:t>0%</w:t>
            </w:r>
          </w:p>
        </w:tc>
      </w:tr>
      <w:tr w:rsidR="00394DC1" w:rsidRPr="005D2D0F" w14:paraId="6166A629" w14:textId="77777777" w:rsidTr="00F77284">
        <w:trPr>
          <w:jc w:val="center"/>
        </w:trPr>
        <w:tc>
          <w:tcPr>
            <w:tcW w:w="1129" w:type="dxa"/>
            <w:vAlign w:val="center"/>
          </w:tcPr>
          <w:p w14:paraId="0F974B1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A1.3</w:t>
            </w:r>
          </w:p>
        </w:tc>
        <w:tc>
          <w:tcPr>
            <w:tcW w:w="1746" w:type="dxa"/>
          </w:tcPr>
          <w:p w14:paraId="3A293D86" w14:textId="4EB68E0C" w:rsidR="00394DC1" w:rsidRPr="005D2D0F"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5D2D0F"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30%</w:t>
            </w:r>
          </w:p>
        </w:tc>
      </w:tr>
      <w:tr w:rsidR="00394DC1" w:rsidRPr="005D2D0F" w14:paraId="087452F7" w14:textId="77777777" w:rsidTr="00394DC1">
        <w:trPr>
          <w:jc w:val="center"/>
        </w:trPr>
        <w:tc>
          <w:tcPr>
            <w:tcW w:w="8075" w:type="dxa"/>
            <w:gridSpan w:val="4"/>
            <w:shd w:val="clear" w:color="auto" w:fill="CAEDFB" w:themeFill="accent4" w:themeFillTint="33"/>
          </w:tcPr>
          <w:p w14:paraId="08A6F792"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A2. Đánh giá cuối kì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w:t>
            </w:r>
          </w:p>
        </w:tc>
      </w:tr>
      <w:tr w:rsidR="00710903" w:rsidRPr="005D2D0F" w14:paraId="2064E372" w14:textId="77777777" w:rsidTr="00F77284">
        <w:trPr>
          <w:jc w:val="center"/>
        </w:trPr>
        <w:tc>
          <w:tcPr>
            <w:tcW w:w="1129" w:type="dxa"/>
            <w:vMerge w:val="restart"/>
          </w:tcPr>
          <w:p w14:paraId="719F86AC" w14:textId="77777777" w:rsidR="00710903" w:rsidRPr="005D2D0F" w:rsidRDefault="00710903" w:rsidP="006D26D4">
            <w:pPr>
              <w:spacing w:before="60" w:after="60" w:line="264" w:lineRule="auto"/>
              <w:jc w:val="center"/>
              <w:rPr>
                <w:rFonts w:ascii="Times New Roman" w:hAnsi="Times New Roman"/>
                <w:sz w:val="26"/>
                <w:szCs w:val="28"/>
              </w:rPr>
            </w:pPr>
          </w:p>
          <w:p w14:paraId="0FFE767D"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 xml:space="preserve">A2.1 </w:t>
            </w:r>
          </w:p>
        </w:tc>
        <w:tc>
          <w:tcPr>
            <w:tcW w:w="1746" w:type="dxa"/>
          </w:tcPr>
          <w:p w14:paraId="30145295" w14:textId="0F520D88"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CLO1.1.2.1 </w:t>
            </w:r>
          </w:p>
        </w:tc>
        <w:tc>
          <w:tcPr>
            <w:tcW w:w="2070" w:type="dxa"/>
          </w:tcPr>
          <w:p w14:paraId="16B0E850"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restart"/>
            <w:vAlign w:val="center"/>
          </w:tcPr>
          <w:p w14:paraId="1BCCF1CC" w14:textId="615E64FD"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100%</w:t>
            </w:r>
          </w:p>
        </w:tc>
      </w:tr>
      <w:tr w:rsidR="00710903" w:rsidRPr="005D2D0F" w14:paraId="3F2DDFD2" w14:textId="77777777" w:rsidTr="00F77284">
        <w:trPr>
          <w:jc w:val="center"/>
        </w:trPr>
        <w:tc>
          <w:tcPr>
            <w:tcW w:w="1129" w:type="dxa"/>
            <w:vMerge/>
          </w:tcPr>
          <w:p w14:paraId="59765911" w14:textId="77777777" w:rsidR="00710903" w:rsidRPr="005D2D0F"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CLO1.1.2.2 </w:t>
            </w:r>
          </w:p>
        </w:tc>
        <w:tc>
          <w:tcPr>
            <w:tcW w:w="2070" w:type="dxa"/>
          </w:tcPr>
          <w:p w14:paraId="3C5F0627"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247BDF2F" w14:textId="7E2B3BD7" w:rsidR="00710903" w:rsidRPr="005D2D0F" w:rsidRDefault="00710903" w:rsidP="006D26D4">
            <w:pPr>
              <w:spacing w:before="60" w:after="60" w:line="264" w:lineRule="auto"/>
              <w:jc w:val="center"/>
              <w:rPr>
                <w:rFonts w:ascii="Times New Roman" w:hAnsi="Times New Roman"/>
                <w:sz w:val="26"/>
                <w:szCs w:val="28"/>
              </w:rPr>
            </w:pPr>
          </w:p>
        </w:tc>
      </w:tr>
      <w:tr w:rsidR="00710903" w:rsidRPr="005D2D0F" w14:paraId="111346BF" w14:textId="77777777" w:rsidTr="00F77284">
        <w:trPr>
          <w:jc w:val="center"/>
        </w:trPr>
        <w:tc>
          <w:tcPr>
            <w:tcW w:w="1129" w:type="dxa"/>
            <w:vMerge/>
          </w:tcPr>
          <w:p w14:paraId="5DF05BA5" w14:textId="77777777" w:rsidR="00710903" w:rsidRPr="005D2D0F"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CLO1.1.2.3 </w:t>
            </w:r>
          </w:p>
        </w:tc>
        <w:tc>
          <w:tcPr>
            <w:tcW w:w="2070" w:type="dxa"/>
          </w:tcPr>
          <w:p w14:paraId="28EDBD46"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4382EEE3" w14:textId="5BA396D2" w:rsidR="00710903" w:rsidRPr="005D2D0F"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5D2D0F" w:rsidRDefault="00394DC1" w:rsidP="006421A6">
      <w:pPr>
        <w:jc w:val="center"/>
        <w:rPr>
          <w:rFonts w:ascii="Times New Roman" w:hAnsi="Times New Roman" w:cs="Times New Roman"/>
          <w:sz w:val="26"/>
          <w:szCs w:val="28"/>
        </w:rPr>
      </w:pPr>
    </w:p>
    <w:p w14:paraId="16079210" w14:textId="77777777" w:rsidR="000F7324" w:rsidRPr="005D2D0F" w:rsidRDefault="000F7324" w:rsidP="006421A6">
      <w:pPr>
        <w:jc w:val="center"/>
        <w:rPr>
          <w:rFonts w:ascii="Times New Roman" w:hAnsi="Times New Roman" w:cs="Times New Roman"/>
          <w:sz w:val="26"/>
          <w:szCs w:val="28"/>
        </w:rPr>
        <w:sectPr w:rsidR="000F7324" w:rsidRPr="005D2D0F" w:rsidSect="00394DC1">
          <w:headerReference w:type="default" r:id="rId12"/>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5D2D0F"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10D81C19"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5D2D0F">
              <w:rPr>
                <w:rFonts w:ascii="Times New Roman" w:eastAsia="Times New Roman" w:hAnsi="Times New Roman" w:cs="Times New Roman"/>
                <w:b/>
                <w:bCs/>
                <w:color w:val="000000"/>
                <w:kern w:val="0"/>
                <w:sz w:val="20"/>
                <w:szCs w:val="20"/>
                <w:u w:val="single"/>
                <w14:ligatures w14:val="none"/>
              </w:rPr>
              <w:t>ĐƠN VỊ ĐÀO TẠO</w:t>
            </w:r>
          </w:p>
        </w:tc>
        <w:tc>
          <w:tcPr>
            <w:tcW w:w="860" w:type="dxa"/>
            <w:tcBorders>
              <w:top w:val="nil"/>
              <w:left w:val="nil"/>
              <w:bottom w:val="nil"/>
              <w:right w:val="nil"/>
            </w:tcBorders>
            <w:shd w:val="clear" w:color="auto" w:fill="auto"/>
            <w:noWrap/>
            <w:vAlign w:val="bottom"/>
            <w:hideMark/>
          </w:tcPr>
          <w:p w14:paraId="7C61C45F"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BẢNG ĐIỂM THEO DANH SÁCH THI</w:t>
            </w:r>
          </w:p>
        </w:tc>
      </w:tr>
      <w:tr w:rsidR="0092432F" w:rsidRPr="005D2D0F"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Mã bài thi…………………..</w:t>
            </w:r>
          </w:p>
        </w:tc>
      </w:tr>
      <w:tr w:rsidR="0092432F" w:rsidRPr="005D2D0F"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Học kỳ ……. Năm học 202….-202….</w:t>
            </w:r>
          </w:p>
        </w:tc>
      </w:tr>
      <w:tr w:rsidR="0092432F" w:rsidRPr="005D2D0F"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5D2D0F"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5D2D0F"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5D2D0F"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5D2D0F"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sinh viên</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Ghi chú</w:t>
            </w:r>
          </w:p>
        </w:tc>
      </w:tr>
      <w:tr w:rsidR="0008410A" w:rsidRPr="005D2D0F"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5D2D0F"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273C16" w:rsidRPr="005D2D0F"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5D2D0F"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5D2D0F"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5D2D0F"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5D2D0F"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5D2D0F">
              <w:rPr>
                <w:rFonts w:ascii="Times New Roman" w:eastAsia="Times New Roman" w:hAnsi="Times New Roman" w:cs="Times New Roman"/>
                <w:i/>
                <w:color w:val="000000"/>
                <w:kern w:val="0"/>
                <w:szCs w:val="28"/>
                <w14:ligatures w14:val="none"/>
              </w:rPr>
              <w:t xml:space="preserve">Nghệ An, ngày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tháng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năm 202</w:t>
            </w:r>
            <w:r w:rsidR="00693575" w:rsidRPr="005D2D0F">
              <w:rPr>
                <w:rFonts w:ascii="Times New Roman" w:eastAsia="Times New Roman" w:hAnsi="Times New Roman" w:cs="Times New Roman"/>
                <w:i/>
                <w:color w:val="000000"/>
                <w:kern w:val="0"/>
                <w:szCs w:val="28"/>
                <w14:ligatures w14:val="none"/>
              </w:rPr>
              <w:t>…</w:t>
            </w:r>
          </w:p>
        </w:tc>
      </w:tr>
      <w:tr w:rsidR="0008410A" w:rsidRPr="005D2D0F"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5D2D0F"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5D2D0F" w:rsidSect="0008410A">
          <w:headerReference w:type="default" r:id="rId13"/>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5D2D0F" w14:paraId="4C8D4927" w14:textId="77777777" w:rsidTr="00225D28">
        <w:trPr>
          <w:trHeight w:val="902"/>
        </w:trPr>
        <w:tc>
          <w:tcPr>
            <w:tcW w:w="3685" w:type="dxa"/>
          </w:tcPr>
          <w:p w14:paraId="35BD7E63"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TRƯỜNG ĐẠI HỌC VINH</w:t>
            </w:r>
          </w:p>
          <w:p w14:paraId="2B49E2C4" w14:textId="77777777" w:rsidR="0092432F" w:rsidRPr="005D2D0F" w:rsidRDefault="0092432F" w:rsidP="00225D28">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5472" behindDoc="0" locked="0" layoutInCell="1" allowOverlap="1" wp14:anchorId="5517B42B" wp14:editId="4B4AF97D">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672474" id="Straight Arrow Connector 13" o:spid="_x0000_s1026" type="#_x0000_t32" style="position:absolute;margin-left:41.35pt;margin-top:17.45pt;width:67.85pt;height:0;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633C2FBD" w14:textId="77777777" w:rsidR="0092432F" w:rsidRPr="005D2D0F" w:rsidRDefault="0092432F" w:rsidP="0092432F">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5D2D0F"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ĐỢT TẠO PHÁCH ………</w:t>
            </w:r>
          </w:p>
        </w:tc>
      </w:tr>
      <w:tr w:rsidR="0092432F" w:rsidRPr="005D2D0F"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Học kỳ……. Năm học ………</w:t>
            </w:r>
          </w:p>
        </w:tc>
      </w:tr>
      <w:tr w:rsidR="0092432F" w:rsidRPr="005D2D0F"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5D2D0F"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r>
      <w:tr w:rsidR="0092432F" w:rsidRPr="005D2D0F"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5D2D0F" w:rsidRDefault="0092432F" w:rsidP="0092432F">
      <w:pPr>
        <w:rPr>
          <w:rFonts w:ascii="Times New Roman" w:eastAsia="Times New Roman" w:hAnsi="Times New Roman" w:cs="Times New Roman"/>
          <w:i/>
          <w:i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đọc điểm</w:t>
      </w:r>
      <w:r w:rsidRPr="005D2D0F">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5D2D0F" w:rsidRDefault="0092432F" w:rsidP="0092432F">
      <w:pP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5D2D0F" w:rsidRDefault="00273C16" w:rsidP="0008410A">
      <w:pPr>
        <w:rPr>
          <w:rFonts w:ascii="Times New Roman" w:hAnsi="Times New Roman" w:cs="Times New Roman"/>
          <w:bCs/>
          <w:sz w:val="26"/>
          <w:szCs w:val="28"/>
        </w:rPr>
        <w:sectPr w:rsidR="00273C16" w:rsidRPr="005D2D0F" w:rsidSect="0008410A">
          <w:headerReference w:type="default" r:id="rId14"/>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5D2D0F" w14:paraId="44B3C5B9" w14:textId="77777777" w:rsidTr="006D26D4">
        <w:trPr>
          <w:trHeight w:val="902"/>
        </w:trPr>
        <w:tc>
          <w:tcPr>
            <w:tcW w:w="3685" w:type="dxa"/>
          </w:tcPr>
          <w:p w14:paraId="74E78CF2" w14:textId="77777777" w:rsidR="00DB20E1" w:rsidRPr="005D2D0F" w:rsidRDefault="00DB20E1"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72172582" w14:textId="77777777" w:rsidR="00DB20E1" w:rsidRPr="005D2D0F" w:rsidRDefault="00DB20E1"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3424" behindDoc="0" locked="0" layoutInCell="1" allowOverlap="1" wp14:anchorId="6CF93B74" wp14:editId="01D7B518">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03E6D4" id="Straight Arrow Connector 13" o:spid="_x0000_s1026" type="#_x0000_t32" style="position:absolute;margin-left:41.35pt;margin-top:17.45pt;width:67.8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62A7DEF" w14:textId="6DC9165E"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ĐIỂM LỚP HỌC PHẦN......</w:t>
      </w:r>
    </w:p>
    <w:p w14:paraId="272DDAB8" w14:textId="2943A6CA"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Học kỳ .......... Năm học ............</w:t>
      </w:r>
    </w:p>
    <w:p w14:paraId="059D453D" w14:textId="77777777" w:rsidR="00DB20E1" w:rsidRPr="005D2D0F"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5D2D0F"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Môn:........................</w:t>
      </w:r>
      <w:r w:rsidRPr="005D2D0F">
        <w:rPr>
          <w:rFonts w:ascii="Times New Roman" w:eastAsia="Times New Roman" w:hAnsi="Times New Roman" w:cs="Times New Roman"/>
          <w:b/>
          <w:kern w:val="0"/>
          <w:sz w:val="26"/>
          <w:szCs w:val="28"/>
          <w14:ligatures w14:val="none"/>
        </w:rPr>
        <w:tab/>
      </w:r>
      <w:r w:rsidRPr="005D2D0F">
        <w:rPr>
          <w:rFonts w:ascii="Times New Roman" w:eastAsia="Times New Roman" w:hAnsi="Times New Roman" w:cs="Times New Roman"/>
          <w:b/>
          <w:kern w:val="0"/>
          <w:sz w:val="26"/>
          <w:szCs w:val="28"/>
          <w14:ligatures w14:val="none"/>
        </w:rPr>
        <w:tab/>
      </w:r>
    </w:p>
    <w:p w14:paraId="66C898B8" w14:textId="76E522B9" w:rsidR="00273C16" w:rsidRPr="005D2D0F"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w:t>
      </w:r>
      <w:r w:rsidR="00DB20E1" w:rsidRPr="005D2D0F">
        <w:rPr>
          <w:rFonts w:ascii="Times New Roman" w:eastAsia="Times New Roman" w:hAnsi="Times New Roman" w:cs="Times New Roman"/>
          <w:b/>
          <w:kern w:val="0"/>
          <w:sz w:val="26"/>
          <w:szCs w:val="28"/>
          <w14:ligatures w14:val="none"/>
        </w:rPr>
        <w:t>Số tín chỉ: .................</w:t>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5D2D0F"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sinh viên</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5D2D0F"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Ghi chú</w:t>
            </w:r>
          </w:p>
        </w:tc>
      </w:tr>
      <w:tr w:rsidR="00A7582C" w:rsidRPr="005D2D0F"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5D2D0F"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234851B4" w14:textId="77777777" w:rsidR="00CE1DF8" w:rsidRPr="005D2D0F" w:rsidRDefault="00693575" w:rsidP="00693575">
      <w:pPr>
        <w:jc w:val="right"/>
        <w:rPr>
          <w:rFonts w:ascii="Times New Roman" w:eastAsia="Times New Roman" w:hAnsi="Times New Roman" w:cs="Times New Roman"/>
          <w:i/>
          <w:iCs/>
          <w:color w:val="000000"/>
          <w:kern w:val="0"/>
          <w:sz w:val="24"/>
          <w:szCs w:val="24"/>
          <w14:ligatures w14:val="none"/>
        </w:rPr>
      </w:pPr>
      <w:r w:rsidRPr="005D2D0F">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5D2D0F"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5D2D0F" w:rsidRDefault="00A755B2" w:rsidP="00693575">
      <w:pPr>
        <w:jc w:val="right"/>
        <w:rPr>
          <w:rFonts w:ascii="Times New Roman" w:hAnsi="Times New Roman" w:cs="Times New Roman"/>
          <w:bCs/>
          <w:sz w:val="26"/>
          <w:szCs w:val="28"/>
        </w:rPr>
        <w:sectPr w:rsidR="00A755B2" w:rsidRPr="005D2D0F" w:rsidSect="00E51E97">
          <w:headerReference w:type="default" r:id="rId15"/>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5D2D0F" w14:paraId="4729E7C0" w14:textId="77777777" w:rsidTr="00D07168">
        <w:trPr>
          <w:trHeight w:val="902"/>
        </w:trPr>
        <w:tc>
          <w:tcPr>
            <w:tcW w:w="3685" w:type="dxa"/>
          </w:tcPr>
          <w:p w14:paraId="22C6690A" w14:textId="77777777"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0B863B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5232" behindDoc="0" locked="0" layoutInCell="1" allowOverlap="1" wp14:anchorId="3CBAC809" wp14:editId="7F3CD9E6">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780721" id="Straight Arrow Connector 13" o:spid="_x0000_s1026" type="#_x0000_t32" style="position:absolute;margin-left:41.35pt;margin-top:17.45pt;width:67.85pt;height:0;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c>
          <w:tcPr>
            <w:tcW w:w="8195" w:type="dxa"/>
          </w:tcPr>
          <w:p w14:paraId="2CD687CD" w14:textId="216C3F04"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7280" behindDoc="0" locked="0" layoutInCell="1" allowOverlap="1" wp14:anchorId="58C6DF93" wp14:editId="5C805AC4">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289C39" id="Straight Arrow Connector 12" o:spid="_x0000_s1026" type="#_x0000_t32" style="position:absolute;margin-left:131.55pt;margin-top:4.15pt;width:140.55pt;height:0;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59D87CAF"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TỔNG HỢP ĐIỂM NĂNG LỰC PLO THEO CÁC HỌC PHẦN</w:t>
      </w:r>
    </w:p>
    <w:p w14:paraId="38BDBEC9" w14:textId="1F1C1CE2" w:rsidR="00D07168" w:rsidRPr="005D2D0F" w:rsidRDefault="00D07168" w:rsidP="006D26D4">
      <w:pPr>
        <w:spacing w:before="240"/>
        <w:ind w:right="18"/>
        <w:jc w:val="both"/>
        <w:rPr>
          <w:rFonts w:ascii="Times New Roman" w:hAnsi="Times New Roman" w:cs="Times New Roman"/>
          <w:bCs/>
          <w:sz w:val="26"/>
          <w:szCs w:val="28"/>
        </w:rPr>
      </w:pPr>
      <w:r w:rsidRPr="005D2D0F">
        <w:rPr>
          <w:rFonts w:ascii="Times New Roman" w:hAnsi="Times New Roman" w:cs="Times New Roman"/>
          <w:b/>
          <w:sz w:val="26"/>
          <w:szCs w:val="28"/>
        </w:rPr>
        <w:t>1. Họ và tên:</w:t>
      </w:r>
      <w:r w:rsidRPr="005D2D0F">
        <w:rPr>
          <w:rFonts w:ascii="Times New Roman" w:hAnsi="Times New Roman" w:cs="Times New Roman"/>
          <w:bCs/>
          <w:sz w:val="26"/>
          <w:szCs w:val="28"/>
        </w:rPr>
        <w:t xml:space="preserve"> ….....………...………………………………………………….</w:t>
      </w:r>
      <w:r w:rsidR="006D26D4" w:rsidRPr="005D2D0F">
        <w:rPr>
          <w:rFonts w:ascii="Times New Roman" w:hAnsi="Times New Roman" w:cs="Times New Roman"/>
          <w:bCs/>
          <w:sz w:val="26"/>
          <w:szCs w:val="28"/>
        </w:rPr>
        <w:t>.............</w:t>
      </w:r>
    </w:p>
    <w:p w14:paraId="624CF0B2" w14:textId="6F4D27ED" w:rsidR="00D07168" w:rsidRPr="005D2D0F" w:rsidRDefault="00D07168" w:rsidP="00D07168">
      <w:pPr>
        <w:ind w:right="18"/>
        <w:rPr>
          <w:rFonts w:ascii="Times New Roman" w:hAnsi="Times New Roman" w:cs="Times New Roman"/>
          <w:bCs/>
          <w:sz w:val="26"/>
          <w:szCs w:val="28"/>
        </w:rPr>
      </w:pPr>
      <w:r w:rsidRPr="005D2D0F">
        <w:rPr>
          <w:rFonts w:ascii="Times New Roman" w:hAnsi="Times New Roman" w:cs="Times New Roman"/>
          <w:b/>
          <w:sz w:val="26"/>
          <w:szCs w:val="28"/>
        </w:rPr>
        <w:t xml:space="preserve">2. Mã sinh viên: </w:t>
      </w:r>
      <w:r w:rsidRPr="005D2D0F">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5D2D0F"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học phần</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CE1DF8" w:rsidRPr="005D2D0F"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4.2.4</w:t>
            </w:r>
          </w:p>
        </w:tc>
      </w:tr>
      <w:tr w:rsidR="00CE1DF8" w:rsidRPr="005D2D0F"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0" w:name="RANGE!F7"/>
            <w:r w:rsidRPr="005D2D0F">
              <w:rPr>
                <w:rFonts w:ascii="Times New Roman" w:eastAsia="Times New Roman" w:hAnsi="Times New Roman" w:cs="Times New Roman"/>
                <w:b/>
                <w:bCs/>
                <w:color w:val="000000"/>
                <w:kern w:val="0"/>
                <w:sz w:val="26"/>
                <w:szCs w:val="28"/>
                <w14:ligatures w14:val="none"/>
              </w:rPr>
              <w:t>2.5</w:t>
            </w:r>
            <w:bookmarkEnd w:id="10"/>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r>
      <w:tr w:rsidR="00CE1DF8" w:rsidRPr="005D2D0F"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5D2D0F"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p w14:paraId="62EC5F13" w14:textId="66B57AF7" w:rsidR="00CE1DF8" w:rsidRPr="005D2D0F"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 xml:space="preserve">trung </w:t>
            </w:r>
            <w:r w:rsidR="00CE1DF8" w:rsidRPr="005D2D0F">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r>
      <w:tr w:rsidR="00CE1DF8" w:rsidRPr="005D2D0F"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bl>
    <w:p w14:paraId="3E8DE564" w14:textId="77777777" w:rsidR="00250850" w:rsidRPr="005D2D0F" w:rsidRDefault="00250850" w:rsidP="00F10087">
      <w:pPr>
        <w:rPr>
          <w:rFonts w:ascii="Times New Roman" w:hAnsi="Times New Roman" w:cs="Times New Roman"/>
          <w:szCs w:val="28"/>
        </w:rPr>
        <w:sectPr w:rsidR="00250850" w:rsidRPr="005D2D0F" w:rsidSect="00CE1DF8">
          <w:headerReference w:type="default" r:id="rId16"/>
          <w:pgSz w:w="15840" w:h="12240" w:orient="landscape"/>
          <w:pgMar w:top="1440" w:right="1440" w:bottom="1440" w:left="1440" w:header="720" w:footer="720" w:gutter="0"/>
          <w:cols w:space="720"/>
          <w:docGrid w:linePitch="360"/>
        </w:sectPr>
      </w:pPr>
    </w:p>
    <w:p w14:paraId="6FB84EF7" w14:textId="7E8D6279" w:rsidR="00D908C7" w:rsidRPr="005D2D0F" w:rsidRDefault="00242583" w:rsidP="00242583">
      <w:pPr>
        <w:spacing w:before="1200"/>
        <w:rPr>
          <w:rFonts w:ascii="Times New Roman" w:hAnsi="Times New Roman" w:cs="Times New Roman"/>
          <w:szCs w:val="28"/>
        </w:rPr>
        <w:sectPr w:rsidR="00D908C7" w:rsidRPr="005D2D0F" w:rsidSect="00CE1DF8">
          <w:headerReference w:type="default" r:id="rId17"/>
          <w:pgSz w:w="15840" w:h="12240" w:orient="landscape"/>
          <w:pgMar w:top="1440" w:right="1440" w:bottom="1440" w:left="1440" w:header="720" w:footer="720" w:gutter="0"/>
          <w:cols w:space="720"/>
          <w:docGrid w:linePitch="360"/>
        </w:sectPr>
      </w:pPr>
      <w:r w:rsidRPr="005D2D0F">
        <w:rPr>
          <w:rFonts w:ascii="Times New Roman" w:hAnsi="Times New Roman" w:cs="Times New Roman"/>
        </w:rPr>
        <w:lastRenderedPageBreak/>
        <w:drawing>
          <wp:inline distT="0" distB="0" distL="0" distR="0" wp14:anchorId="1107BDD0" wp14:editId="6690F2CA">
            <wp:extent cx="8229600" cy="3178934"/>
            <wp:effectExtent l="0" t="0" r="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5D2D0F"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1FE8959C"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tcBorders>
              <w:top w:val="nil"/>
              <w:left w:val="nil"/>
              <w:bottom w:val="nil"/>
              <w:right w:val="nil"/>
            </w:tcBorders>
            <w:shd w:val="clear" w:color="auto" w:fill="auto"/>
            <w:noWrap/>
            <w:vAlign w:val="bottom"/>
            <w:hideMark/>
          </w:tcPr>
          <w:p w14:paraId="49C1F9AC"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KẾT QUẢ </w:t>
            </w:r>
            <w:r w:rsidR="006A68F1" w:rsidRPr="005D2D0F">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tc>
      </w:tr>
      <w:tr w:rsidR="00DB20E1" w:rsidRPr="005D2D0F"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NGÀNH …………</w:t>
            </w:r>
          </w:p>
        </w:tc>
      </w:tr>
      <w:tr w:rsidR="00DB20E1" w:rsidRPr="005D2D0F"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KHÓA HỌC ……….</w:t>
            </w:r>
          </w:p>
        </w:tc>
      </w:tr>
    </w:tbl>
    <w:p w14:paraId="4E1F3006" w14:textId="6C7F6C18" w:rsidR="00D908C7" w:rsidRPr="005D2D0F"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5D2D0F"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7303FD2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Mã</w:t>
            </w:r>
            <w:r w:rsidRPr="005D2D0F">
              <w:rPr>
                <w:rFonts w:ascii="Times New Roman" w:eastAsia="Times New Roman" w:hAnsi="Times New Roman" w:cs="Times New Roman"/>
                <w:b/>
                <w:bCs/>
                <w:color w:val="000000"/>
                <w:kern w:val="0"/>
                <w:sz w:val="16"/>
                <w:szCs w:val="16"/>
                <w14:ligatures w14:val="none"/>
              </w:rPr>
              <w:br/>
              <w:t>sinh viên</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Tổng</w:t>
            </w:r>
            <w:r w:rsidRPr="005D2D0F">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PLO</w:t>
            </w:r>
          </w:p>
        </w:tc>
      </w:tr>
      <w:tr w:rsidR="00E51E97" w:rsidRPr="005D2D0F"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4.2.4</w:t>
            </w:r>
          </w:p>
        </w:tc>
      </w:tr>
      <w:tr w:rsidR="00E51E97" w:rsidRPr="005D2D0F"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r>
      <w:tr w:rsidR="00E51E97" w:rsidRPr="005D2D0F"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4.3</w:t>
            </w:r>
          </w:p>
        </w:tc>
      </w:tr>
      <w:tr w:rsidR="00E51E97" w:rsidRPr="005D2D0F"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2BC86998" w14:textId="77777777" w:rsidR="0022601D" w:rsidRDefault="0022601D" w:rsidP="00601527">
      <w:pPr>
        <w:rPr>
          <w:rFonts w:ascii="Times New Roman" w:eastAsia="Times New Roman" w:hAnsi="Times New Roman" w:cs="Times New Roman"/>
          <w:b/>
          <w:bCs/>
          <w:color w:val="000000"/>
          <w:kern w:val="0"/>
          <w:sz w:val="20"/>
          <w:szCs w:val="20"/>
          <w14:ligatures w14:val="none"/>
        </w:rPr>
        <w:sectPr w:rsidR="0022601D" w:rsidSect="006421A6">
          <w:headerReference w:type="default" r:id="rId19"/>
          <w:pgSz w:w="15840" w:h="12240" w:orient="landscape"/>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5D2D0F" w14:paraId="63C8AA95" w14:textId="77777777" w:rsidTr="00B86BAE">
        <w:trPr>
          <w:trHeight w:val="260"/>
        </w:trPr>
        <w:tc>
          <w:tcPr>
            <w:tcW w:w="4180" w:type="dxa"/>
            <w:shd w:val="clear" w:color="auto" w:fill="auto"/>
            <w:noWrap/>
            <w:vAlign w:val="bottom"/>
            <w:hideMark/>
          </w:tcPr>
          <w:p w14:paraId="2069C99A" w14:textId="77777777" w:rsidR="0022601D" w:rsidRPr="005D2D0F"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5D2D0F"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5D2D0F"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r>
      <w:tr w:rsidR="0022601D" w:rsidRPr="005D2D0F" w14:paraId="262DA0DD" w14:textId="77777777" w:rsidTr="00B86BAE">
        <w:trPr>
          <w:trHeight w:val="260"/>
        </w:trPr>
        <w:tc>
          <w:tcPr>
            <w:tcW w:w="4180" w:type="dxa"/>
            <w:shd w:val="clear" w:color="auto" w:fill="auto"/>
            <w:noWrap/>
            <w:vAlign w:val="bottom"/>
            <w:hideMark/>
          </w:tcPr>
          <w:p w14:paraId="2444F032" w14:textId="77777777" w:rsidR="0022601D" w:rsidRPr="005D2D0F"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03BF6E62" w14:textId="77777777" w:rsidR="0022601D" w:rsidRPr="005D2D0F"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5D2D0F"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5D2D0F" w:rsidRDefault="0022601D" w:rsidP="00593E90">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3CB364A7" w14:textId="023A836C"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NGƯỜI HỌC </w:t>
      </w:r>
    </w:p>
    <w:p w14:paraId="49292AC4" w14:textId="77777777" w:rsidR="00B86BAE" w:rsidRPr="005D2D0F"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r w:rsidRPr="005D2D0F">
        <w:rPr>
          <w:rFonts w:ascii="Times New Roman" w:eastAsia="Times New Roman" w:hAnsi="Times New Roman" w:cs="Times New Roman"/>
          <w:b/>
          <w:bCs/>
          <w:color w:val="000000"/>
          <w:kern w:val="0"/>
          <w:sz w:val="28"/>
          <w:szCs w:val="28"/>
          <w14:ligatures w14:val="none"/>
        </w:rPr>
        <w:t xml:space="preserve"> </w:t>
      </w:r>
    </w:p>
    <w:p w14:paraId="0897A576" w14:textId="4B5A81B6" w:rsidR="00B86BAE" w:rsidRDefault="00B86BAE" w:rsidP="00B86BAE">
      <w:pPr>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p w14:paraId="5547C877" w14:textId="03876B03" w:rsidR="00B86BAE" w:rsidRPr="00B86BAE" w:rsidRDefault="00B86BAE" w:rsidP="00B86BAE">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744FFAD5" w14:textId="2016537E" w:rsidR="00B86BAE" w:rsidRPr="00B86BAE" w:rsidRDefault="00B86BAE" w:rsidP="00B86BAE">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B86BAE" w:rsidRPr="005D2D0F"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5D2D0F" w:rsidRDefault="00B86BAE" w:rsidP="00593E90">
            <w:pPr>
              <w:spacing w:after="0" w:line="240" w:lineRule="auto"/>
              <w:jc w:val="center"/>
              <w:rPr>
                <w:rFonts w:ascii="Times New Roman" w:eastAsia="Times New Roman" w:hAnsi="Times New Roman" w:cs="Times New Roman"/>
                <w:kern w:val="0"/>
                <w:sz w:val="20"/>
                <w:szCs w:val="20"/>
                <w14:ligatures w14:val="none"/>
              </w:rPr>
            </w:pPr>
          </w:p>
        </w:tc>
      </w:tr>
      <w:tr w:rsidR="00B86BAE" w:rsidRPr="005D2D0F"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5D2D0F" w:rsidRDefault="00B86BAE"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14:paraId="7B67C2F9" w14:textId="77777777" w:rsidTr="007E2B06">
        <w:trPr>
          <w:jc w:val="center"/>
        </w:trPr>
        <w:tc>
          <w:tcPr>
            <w:tcW w:w="537" w:type="dxa"/>
          </w:tcPr>
          <w:p w14:paraId="164B8100" w14:textId="0B250574"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Ghi chú</w:t>
            </w:r>
          </w:p>
        </w:tc>
      </w:tr>
      <w:tr w:rsidR="007E2B06" w14:paraId="359F727C" w14:textId="77777777" w:rsidTr="007E2B06">
        <w:trPr>
          <w:jc w:val="center"/>
        </w:trPr>
        <w:tc>
          <w:tcPr>
            <w:tcW w:w="537" w:type="dxa"/>
          </w:tcPr>
          <w:p w14:paraId="56AFC770" w14:textId="40198D88"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3C8DB022" w14:textId="77777777" w:rsidTr="007E2B06">
        <w:trPr>
          <w:jc w:val="center"/>
        </w:trPr>
        <w:tc>
          <w:tcPr>
            <w:tcW w:w="537" w:type="dxa"/>
          </w:tcPr>
          <w:p w14:paraId="40F7DC1C" w14:textId="2F577898"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23E53DCE" w14:textId="77777777" w:rsidTr="007E2B06">
        <w:trPr>
          <w:jc w:val="center"/>
        </w:trPr>
        <w:tc>
          <w:tcPr>
            <w:tcW w:w="537" w:type="dxa"/>
          </w:tcPr>
          <w:p w14:paraId="22AAED0F" w14:textId="49BA1F0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6865666F" w14:textId="77777777" w:rsidTr="007E2B06">
        <w:trPr>
          <w:jc w:val="center"/>
        </w:trPr>
        <w:tc>
          <w:tcPr>
            <w:tcW w:w="537" w:type="dxa"/>
          </w:tcPr>
          <w:p w14:paraId="2C80C56E" w14:textId="0446530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06BF77C0" w14:textId="77777777" w:rsidTr="007E2B06">
        <w:trPr>
          <w:jc w:val="center"/>
        </w:trPr>
        <w:tc>
          <w:tcPr>
            <w:tcW w:w="537" w:type="dxa"/>
          </w:tcPr>
          <w:p w14:paraId="1517A7EA" w14:textId="10C55FB6"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269AF4A8" w14:textId="77777777" w:rsidTr="007E2B06">
        <w:trPr>
          <w:jc w:val="center"/>
        </w:trPr>
        <w:tc>
          <w:tcPr>
            <w:tcW w:w="537" w:type="dxa"/>
          </w:tcPr>
          <w:p w14:paraId="7A61A3AA" w14:textId="0BFDD5F5"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34B7871E" w14:textId="77777777" w:rsidTr="007E2B06">
        <w:trPr>
          <w:jc w:val="center"/>
        </w:trPr>
        <w:tc>
          <w:tcPr>
            <w:tcW w:w="537" w:type="dxa"/>
          </w:tcPr>
          <w:p w14:paraId="21A89704"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Default="007E2B06" w:rsidP="00601527">
      <w:pPr>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w:t>
      </w:r>
      <w:r w:rsidRPr="007E2B06">
        <w:rPr>
          <w:rFonts w:ascii="Times New Roman" w:eastAsia="Times New Roman" w:hAnsi="Times New Roman" w:cs="Times New Roman"/>
          <w:i/>
          <w:iCs/>
          <w:color w:val="000000"/>
          <w:kern w:val="0"/>
          <w:sz w:val="20"/>
          <w:szCs w:val="20"/>
          <w14:ligatures w14:val="none"/>
        </w:rPr>
        <w:t>Nghệ An, ngày….. tháng ….năm …</w:t>
      </w:r>
    </w:p>
    <w:p w14:paraId="2ADABCB7" w14:textId="73296344" w:rsidR="007E2B06" w:rsidRDefault="007E2B06" w:rsidP="00601527">
      <w:pP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i/>
          <w:iCs/>
          <w:color w:val="000000"/>
          <w:kern w:val="0"/>
          <w:sz w:val="20"/>
          <w:szCs w:val="20"/>
          <w14:ligatures w14:val="none"/>
        </w:rPr>
        <w:t xml:space="preserve">                                                                                                                                </w:t>
      </w:r>
      <w:r w:rsidRPr="007E2B06">
        <w:rPr>
          <w:rFonts w:ascii="Times New Roman" w:eastAsia="Times New Roman" w:hAnsi="Times New Roman" w:cs="Times New Roman"/>
          <w:b/>
          <w:bCs/>
          <w:color w:val="000000"/>
          <w:kern w:val="0"/>
          <w:sz w:val="20"/>
          <w:szCs w:val="20"/>
          <w14:ligatures w14:val="none"/>
        </w:rPr>
        <w:t>Giảng viên</w:t>
      </w:r>
    </w:p>
    <w:p w14:paraId="2E546DC7" w14:textId="77777777" w:rsidR="007E2B06" w:rsidRDefault="007E2B06" w:rsidP="00601527">
      <w:pPr>
        <w:rPr>
          <w:rFonts w:ascii="Times New Roman" w:eastAsia="Times New Roman" w:hAnsi="Times New Roman" w:cs="Times New Roman"/>
          <w:b/>
          <w:bCs/>
          <w:color w:val="000000"/>
          <w:kern w:val="0"/>
          <w:sz w:val="20"/>
          <w:szCs w:val="20"/>
          <w14:ligatures w14:val="none"/>
        </w:rPr>
        <w:sectPr w:rsidR="007E2B06" w:rsidSect="00B86BAE">
          <w:headerReference w:type="default" r:id="rId20"/>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5D2D0F" w14:paraId="2A6696FB" w14:textId="77777777" w:rsidTr="00593E90">
        <w:trPr>
          <w:trHeight w:val="260"/>
        </w:trPr>
        <w:tc>
          <w:tcPr>
            <w:tcW w:w="4180" w:type="dxa"/>
            <w:shd w:val="clear" w:color="auto" w:fill="auto"/>
            <w:noWrap/>
            <w:vAlign w:val="bottom"/>
            <w:hideMark/>
          </w:tcPr>
          <w:p w14:paraId="78043372" w14:textId="77777777" w:rsidR="007E2B06" w:rsidRPr="005D2D0F"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5D2D0F"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5D2D0F"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r>
      <w:tr w:rsidR="007E2B06" w:rsidRPr="005D2D0F" w14:paraId="280618D1" w14:textId="77777777" w:rsidTr="00593E90">
        <w:trPr>
          <w:trHeight w:val="260"/>
        </w:trPr>
        <w:tc>
          <w:tcPr>
            <w:tcW w:w="4180" w:type="dxa"/>
            <w:shd w:val="clear" w:color="auto" w:fill="auto"/>
            <w:noWrap/>
            <w:vAlign w:val="bottom"/>
            <w:hideMark/>
          </w:tcPr>
          <w:p w14:paraId="3CBADFAB" w14:textId="77777777" w:rsidR="007E2B06" w:rsidRPr="005D2D0F"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68237DB5" w14:textId="77777777" w:rsidR="007E2B06" w:rsidRPr="005D2D0F"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5D2D0F"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5D2D0F" w:rsidRDefault="007E2B06" w:rsidP="00593E90">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5D2D0F"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PHÂN BỐ ĐIỂM NĂNG LỰC CỦA CLO </w:t>
      </w:r>
    </w:p>
    <w:p w14:paraId="2B54F118" w14:textId="77777777" w:rsidR="007E2B06" w:rsidRDefault="007E2B06" w:rsidP="007E2B06">
      <w:pPr>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p w14:paraId="74B1FB95" w14:textId="77777777" w:rsidR="007E2B06" w:rsidRPr="00B86BAE" w:rsidRDefault="007E2B06" w:rsidP="007E2B06">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6B0D8979" w14:textId="77777777" w:rsidR="007E2B06" w:rsidRPr="00B86BAE" w:rsidRDefault="007E2B06" w:rsidP="007E2B06">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5D2D0F" w14:paraId="55623697" w14:textId="77777777" w:rsidTr="00593E90">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5D2D0F" w:rsidRDefault="007E2B06" w:rsidP="00593E90">
            <w:pPr>
              <w:spacing w:after="0" w:line="240" w:lineRule="auto"/>
              <w:jc w:val="center"/>
              <w:rPr>
                <w:rFonts w:ascii="Times New Roman" w:eastAsia="Times New Roman" w:hAnsi="Times New Roman" w:cs="Times New Roman"/>
                <w:kern w:val="0"/>
                <w:sz w:val="20"/>
                <w:szCs w:val="20"/>
                <w14:ligatures w14:val="none"/>
              </w:rPr>
            </w:pPr>
          </w:p>
        </w:tc>
      </w:tr>
      <w:tr w:rsidR="007E2B06" w:rsidRPr="005D2D0F" w14:paraId="146B7BE9" w14:textId="77777777" w:rsidTr="00593E90">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5D2D0F" w:rsidRDefault="007E2B06" w:rsidP="00593E90">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Default="001B4F3E" w:rsidP="00601527">
      <w:pPr>
        <w:rPr>
          <w:rFonts w:ascii="Times New Roman" w:eastAsia="Times New Roman" w:hAnsi="Times New Roman" w:cs="Times New Roman"/>
          <w:b/>
          <w:bCs/>
          <w:color w:val="000000"/>
          <w:kern w:val="0"/>
          <w:sz w:val="20"/>
          <w:szCs w:val="20"/>
          <w14:ligatures w14:val="none"/>
        </w:rPr>
        <w:sectPr w:rsidR="00711877" w:rsidSect="007E2B06">
          <w:headerReference w:type="default" r:id="rId21"/>
          <w:pgSz w:w="15840" w:h="12240" w:orient="landscape"/>
          <w:pgMar w:top="1440" w:right="1440" w:bottom="1440" w:left="1440" w:header="720" w:footer="720" w:gutter="0"/>
          <w:cols w:space="720"/>
          <w:docGrid w:linePitch="360"/>
        </w:sectPr>
      </w:pPr>
      <w:r w:rsidRPr="00711877">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5D2D0F" w14:paraId="115CFBF9" w14:textId="77777777" w:rsidTr="00593E90">
        <w:trPr>
          <w:trHeight w:val="260"/>
        </w:trPr>
        <w:tc>
          <w:tcPr>
            <w:tcW w:w="4180" w:type="dxa"/>
            <w:shd w:val="clear" w:color="auto" w:fill="auto"/>
            <w:noWrap/>
            <w:vAlign w:val="bottom"/>
            <w:hideMark/>
          </w:tcPr>
          <w:p w14:paraId="546D4873"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5D2D0F" w14:paraId="0030433B" w14:textId="77777777" w:rsidTr="00593E90">
        <w:trPr>
          <w:trHeight w:val="260"/>
        </w:trPr>
        <w:tc>
          <w:tcPr>
            <w:tcW w:w="4180" w:type="dxa"/>
            <w:shd w:val="clear" w:color="auto" w:fill="auto"/>
            <w:noWrap/>
            <w:vAlign w:val="bottom"/>
            <w:hideMark/>
          </w:tcPr>
          <w:p w14:paraId="373B327C"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750C8D45"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B8F6458"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NGƯỜI HỌC </w:t>
      </w:r>
    </w:p>
    <w:p w14:paraId="470978B5" w14:textId="77777777" w:rsidR="00711877" w:rsidRPr="005D2D0F"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r w:rsidRPr="005D2D0F">
        <w:rPr>
          <w:rFonts w:ascii="Times New Roman" w:eastAsia="Times New Roman" w:hAnsi="Times New Roman" w:cs="Times New Roman"/>
          <w:b/>
          <w:bCs/>
          <w:color w:val="000000"/>
          <w:kern w:val="0"/>
          <w:sz w:val="28"/>
          <w:szCs w:val="28"/>
          <w14:ligatures w14:val="none"/>
        </w:rPr>
        <w:t xml:space="preserve"> </w:t>
      </w:r>
    </w:p>
    <w:p w14:paraId="33A645E4" w14:textId="77777777" w:rsidR="00711877" w:rsidRPr="00B86BAE" w:rsidRDefault="00711877" w:rsidP="00711877">
      <w:pPr>
        <w:spacing w:before="240" w:after="12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0CD41539" w14:textId="77777777" w:rsidR="00711877" w:rsidRPr="00B86BAE" w:rsidRDefault="00711877" w:rsidP="00711877">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5D2D0F" w14:paraId="684753CA" w14:textId="77777777" w:rsidTr="00593E90">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r>
      <w:tr w:rsidR="00711877" w:rsidRPr="005D2D0F" w14:paraId="594CC017" w14:textId="77777777" w:rsidTr="00593E90">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14:paraId="22D1B924" w14:textId="77777777" w:rsidTr="00593E90">
        <w:trPr>
          <w:jc w:val="center"/>
        </w:trPr>
        <w:tc>
          <w:tcPr>
            <w:tcW w:w="537" w:type="dxa"/>
          </w:tcPr>
          <w:p w14:paraId="707206DF"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P</w:t>
            </w:r>
            <w:r w:rsidRPr="00B86BAE">
              <w:rPr>
                <w:rFonts w:ascii="Times New Roman" w:eastAsia="Times New Roman" w:hAnsi="Times New Roman" w:cs="Times New Roman"/>
                <w:b/>
                <w:bCs/>
                <w:color w:val="000000"/>
                <w:kern w:val="0"/>
                <w:sz w:val="28"/>
                <w:szCs w:val="28"/>
                <w14:ligatures w14:val="none"/>
              </w:rPr>
              <w:t xml:space="preserve">LO </w:t>
            </w:r>
          </w:p>
        </w:tc>
        <w:tc>
          <w:tcPr>
            <w:tcW w:w="2163" w:type="dxa"/>
          </w:tcPr>
          <w:p w14:paraId="5027ABF8"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B86BAE" w:rsidRDefault="00711877" w:rsidP="00593E90">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Ghi chú</w:t>
            </w:r>
          </w:p>
        </w:tc>
      </w:tr>
      <w:tr w:rsidR="00711877" w14:paraId="5F47AB9A" w14:textId="77777777" w:rsidTr="00593E90">
        <w:trPr>
          <w:jc w:val="center"/>
        </w:trPr>
        <w:tc>
          <w:tcPr>
            <w:tcW w:w="537" w:type="dxa"/>
          </w:tcPr>
          <w:p w14:paraId="62B86587"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w:t>
            </w:r>
            <w:r>
              <w:rPr>
                <w:rFonts w:ascii="Times New Roman" w:eastAsia="Times New Roman" w:hAnsi="Times New Roman" w:cs="Times New Roman"/>
                <w:color w:val="000000"/>
                <w:kern w:val="0"/>
                <w:sz w:val="28"/>
                <w:szCs w:val="28"/>
                <w14:ligatures w14:val="none"/>
              </w:rPr>
              <w:t>1</w:t>
            </w:r>
          </w:p>
        </w:tc>
        <w:tc>
          <w:tcPr>
            <w:tcW w:w="2163" w:type="dxa"/>
          </w:tcPr>
          <w:p w14:paraId="64C1A460"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46335B76" w14:textId="77777777" w:rsidTr="00593E90">
        <w:trPr>
          <w:jc w:val="center"/>
        </w:trPr>
        <w:tc>
          <w:tcPr>
            <w:tcW w:w="537" w:type="dxa"/>
          </w:tcPr>
          <w:p w14:paraId="5B8F0C7C"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5CE02C06" w14:textId="77777777" w:rsidTr="00593E90">
        <w:trPr>
          <w:jc w:val="center"/>
        </w:trPr>
        <w:tc>
          <w:tcPr>
            <w:tcW w:w="537" w:type="dxa"/>
          </w:tcPr>
          <w:p w14:paraId="3B48974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6FC55D67" w14:textId="77777777" w:rsidTr="00593E90">
        <w:trPr>
          <w:jc w:val="center"/>
        </w:trPr>
        <w:tc>
          <w:tcPr>
            <w:tcW w:w="537" w:type="dxa"/>
          </w:tcPr>
          <w:p w14:paraId="1F05B833"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2D3533BA" w14:textId="77777777" w:rsidTr="00593E90">
        <w:trPr>
          <w:jc w:val="center"/>
        </w:trPr>
        <w:tc>
          <w:tcPr>
            <w:tcW w:w="537" w:type="dxa"/>
          </w:tcPr>
          <w:p w14:paraId="019D2CF0"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1DA98F23" w14:textId="77777777" w:rsidTr="00593E90">
        <w:trPr>
          <w:jc w:val="center"/>
        </w:trPr>
        <w:tc>
          <w:tcPr>
            <w:tcW w:w="537" w:type="dxa"/>
          </w:tcPr>
          <w:p w14:paraId="6D0E3DDC"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r w:rsidR="00711877" w14:paraId="4D052A54" w14:textId="77777777" w:rsidTr="00593E90">
        <w:trPr>
          <w:jc w:val="center"/>
        </w:trPr>
        <w:tc>
          <w:tcPr>
            <w:tcW w:w="537" w:type="dxa"/>
          </w:tcPr>
          <w:p w14:paraId="0CE4F108"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B86BAE" w:rsidRDefault="00711877" w:rsidP="00593E90">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Default="00711877" w:rsidP="00711877">
      <w:pPr>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w:t>
      </w:r>
      <w:r w:rsidRPr="007E2B06">
        <w:rPr>
          <w:rFonts w:ascii="Times New Roman" w:eastAsia="Times New Roman" w:hAnsi="Times New Roman" w:cs="Times New Roman"/>
          <w:i/>
          <w:iCs/>
          <w:color w:val="000000"/>
          <w:kern w:val="0"/>
          <w:sz w:val="20"/>
          <w:szCs w:val="20"/>
          <w14:ligatures w14:val="none"/>
        </w:rPr>
        <w:t>Nghệ An, ngày….. tháng ….năm …</w:t>
      </w:r>
    </w:p>
    <w:p w14:paraId="5F00C309" w14:textId="0B5AAC66" w:rsidR="00711877" w:rsidRDefault="00711877" w:rsidP="00711877">
      <w:pP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i/>
          <w:iCs/>
          <w:color w:val="000000"/>
          <w:kern w:val="0"/>
          <w:sz w:val="20"/>
          <w:szCs w:val="20"/>
          <w14:ligatures w14:val="none"/>
        </w:rPr>
        <w:t xml:space="preserve">                                                                                                                                </w:t>
      </w:r>
      <w:r w:rsidRPr="007E2B06">
        <w:rPr>
          <w:rFonts w:ascii="Times New Roman" w:eastAsia="Times New Roman" w:hAnsi="Times New Roman" w:cs="Times New Roman"/>
          <w:b/>
          <w:bCs/>
          <w:color w:val="000000"/>
          <w:kern w:val="0"/>
          <w:sz w:val="20"/>
          <w:szCs w:val="20"/>
          <w14:ligatures w14:val="none"/>
        </w:rPr>
        <w:t>Giảng viên</w:t>
      </w:r>
      <w:r>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Default="00711877" w:rsidP="00711877">
      <w:pPr>
        <w:rPr>
          <w:rFonts w:ascii="Times New Roman" w:eastAsia="Times New Roman" w:hAnsi="Times New Roman" w:cs="Times New Roman"/>
          <w:b/>
          <w:bCs/>
          <w:color w:val="000000"/>
          <w:kern w:val="0"/>
          <w:sz w:val="20"/>
          <w:szCs w:val="20"/>
          <w14:ligatures w14:val="none"/>
        </w:rPr>
        <w:sectPr w:rsidR="00711877" w:rsidSect="00711877">
          <w:headerReference w:type="default" r:id="rId23"/>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5D2D0F" w14:paraId="51AB048C" w14:textId="77777777" w:rsidTr="00593E90">
        <w:trPr>
          <w:trHeight w:val="260"/>
        </w:trPr>
        <w:tc>
          <w:tcPr>
            <w:tcW w:w="4180" w:type="dxa"/>
            <w:shd w:val="clear" w:color="auto" w:fill="auto"/>
            <w:noWrap/>
            <w:vAlign w:val="bottom"/>
            <w:hideMark/>
          </w:tcPr>
          <w:p w14:paraId="30053E37"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5D2D0F"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5D2D0F" w14:paraId="285A19CE" w14:textId="77777777" w:rsidTr="00593E90">
        <w:trPr>
          <w:trHeight w:val="260"/>
        </w:trPr>
        <w:tc>
          <w:tcPr>
            <w:tcW w:w="4180" w:type="dxa"/>
            <w:shd w:val="clear" w:color="auto" w:fill="auto"/>
            <w:noWrap/>
            <w:vAlign w:val="bottom"/>
            <w:hideMark/>
          </w:tcPr>
          <w:p w14:paraId="28DA476D"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58F2EEE6" w14:textId="77777777" w:rsidR="00711877" w:rsidRPr="005D2D0F"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5D2D0F"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5D2D0F"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5D2D0F"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PHÂN BỐ ĐIỂM NĂNG LỰC CỦA </w:t>
      </w:r>
      <w:r w:rsidR="00242583">
        <w:rPr>
          <w:rFonts w:ascii="Times New Roman" w:eastAsia="Times New Roman" w:hAnsi="Times New Roman" w:cs="Times New Roman"/>
          <w:b/>
          <w:bCs/>
          <w:color w:val="000000"/>
          <w:kern w:val="0"/>
          <w:sz w:val="28"/>
          <w:szCs w:val="28"/>
          <w14:ligatures w14:val="none"/>
        </w:rPr>
        <w:t>P</w:t>
      </w:r>
      <w:r>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B86BAE" w:rsidRDefault="00711877" w:rsidP="00242583">
      <w:pPr>
        <w:spacing w:before="240" w:after="12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3E629E7F" w14:textId="77777777" w:rsidR="00711877" w:rsidRDefault="00711877" w:rsidP="00711877">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p w14:paraId="65547D28" w14:textId="77777777" w:rsidR="00242583" w:rsidRDefault="00242583" w:rsidP="00711877">
      <w:pPr>
        <w:spacing w:after="0" w:line="240" w:lineRule="auto"/>
        <w:jc w:val="center"/>
        <w:rPr>
          <w:rFonts w:ascii="Times New Roman" w:hAnsi="Times New Roman" w:cs="Times New Roman"/>
          <w:sz w:val="28"/>
          <w:szCs w:val="28"/>
        </w:rPr>
      </w:pPr>
    </w:p>
    <w:p w14:paraId="730C83DE" w14:textId="77777777" w:rsidR="00242583" w:rsidRPr="00B86BAE"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711877">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7E2B06" w:rsidRPr="007E2B06" w:rsidSect="007E2B06">
      <w:head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BD496" w14:textId="77777777" w:rsidR="00666410" w:rsidRPr="00542B3A" w:rsidRDefault="00666410" w:rsidP="00AF5ADE">
      <w:pPr>
        <w:spacing w:after="0" w:line="240" w:lineRule="auto"/>
      </w:pPr>
      <w:r w:rsidRPr="00542B3A">
        <w:separator/>
      </w:r>
    </w:p>
  </w:endnote>
  <w:endnote w:type="continuationSeparator" w:id="0">
    <w:p w14:paraId="41DB2A3F" w14:textId="77777777" w:rsidR="00666410" w:rsidRPr="00542B3A" w:rsidRDefault="00666410"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107A11" w:rsidRPr="00642EBE" w:rsidRDefault="00107A11">
    <w:pPr>
      <w:pStyle w:val="Footer"/>
      <w:jc w:val="center"/>
      <w:rPr>
        <w:rFonts w:ascii="Times New Roman" w:hAnsi="Times New Roman" w:cs="Times New Roman"/>
      </w:rPr>
    </w:pPr>
  </w:p>
  <w:p w14:paraId="4FD756BA" w14:textId="77777777" w:rsidR="00107A11" w:rsidRPr="00642EBE" w:rsidRDefault="0010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FE9DE" w14:textId="77777777" w:rsidR="00666410" w:rsidRPr="00542B3A" w:rsidRDefault="00666410" w:rsidP="00AF5ADE">
      <w:pPr>
        <w:spacing w:after="0" w:line="240" w:lineRule="auto"/>
      </w:pPr>
      <w:r w:rsidRPr="00542B3A">
        <w:separator/>
      </w:r>
    </w:p>
  </w:footnote>
  <w:footnote w:type="continuationSeparator" w:id="0">
    <w:p w14:paraId="17A3B537" w14:textId="77777777" w:rsidR="00666410" w:rsidRPr="00542B3A" w:rsidRDefault="00666410" w:rsidP="00AF5ADE">
      <w:pPr>
        <w:spacing w:after="0" w:line="240" w:lineRule="auto"/>
      </w:pPr>
      <w:r w:rsidRPr="00542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107A11" w:rsidRPr="00642EBE" w:rsidRDefault="00107A11">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Pr="00642EBE">
          <w:rPr>
            <w:rFonts w:ascii="Times New Roman" w:hAnsi="Times New Roman" w:cs="Times New Roman"/>
            <w:sz w:val="26"/>
            <w:szCs w:val="26"/>
          </w:rPr>
          <w:t>2</w:t>
        </w:r>
        <w:r w:rsidRPr="00642EBE">
          <w:rPr>
            <w:rFonts w:ascii="Times New Roman" w:hAnsi="Times New Roman" w:cs="Times New Roman"/>
            <w:sz w:val="26"/>
            <w:szCs w:val="26"/>
          </w:rPr>
          <w:fldChar w:fldCharType="end"/>
        </w:r>
      </w:p>
    </w:sdtContent>
  </w:sdt>
  <w:p w14:paraId="2140858D" w14:textId="77777777" w:rsidR="00107A11" w:rsidRPr="00642EBE" w:rsidRDefault="00107A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376338D0" w:rsidR="0022601D"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w:t>
    </w:r>
    <w:r w:rsidR="00711877">
      <w:rPr>
        <w:rFonts w:ascii="Times New Roman" w:hAnsi="Times New Roman" w:cs="Times New Roman"/>
        <w:b/>
        <w:bCs/>
        <w:i/>
        <w:iCs/>
        <w:sz w:val="26"/>
        <w:szCs w:val="28"/>
      </w:rPr>
      <w:t>ỉ</w:t>
    </w:r>
    <w:r>
      <w:rPr>
        <w:rFonts w:ascii="Times New Roman" w:hAnsi="Times New Roman" w:cs="Times New Roman"/>
        <w:b/>
        <w:bCs/>
        <w:i/>
        <w:iCs/>
        <w:sz w:val="26"/>
        <w:szCs w:val="28"/>
      </w:rPr>
      <w:t xml:space="preserve"> lệ </w:t>
    </w:r>
    <w:r w:rsidR="00711877">
      <w:rPr>
        <w:rFonts w:ascii="Times New Roman" w:hAnsi="Times New Roman" w:cs="Times New Roman"/>
        <w:b/>
        <w:bCs/>
        <w:i/>
        <w:iCs/>
        <w:sz w:val="26"/>
        <w:szCs w:val="28"/>
      </w:rPr>
      <w:t>điểm năng lực của CLO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19ED1DA3"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21BEA224"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0E22B352"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w:t>
    </w:r>
    <w:r w:rsidR="00242583">
      <w:rPr>
        <w:rFonts w:ascii="Times New Roman" w:hAnsi="Times New Roman" w:cs="Times New Roman"/>
        <w:b/>
        <w:bCs/>
        <w:i/>
        <w:iCs/>
        <w:sz w:val="26"/>
        <w:szCs w:val="28"/>
      </w:rPr>
      <w:t xml:space="preserve"> phân bổ</w:t>
    </w:r>
    <w:r>
      <w:rPr>
        <w:rFonts w:ascii="Times New Roman" w:hAnsi="Times New Roman" w:cs="Times New Roman"/>
        <w:b/>
        <w:bCs/>
        <w:i/>
        <w:iCs/>
        <w:sz w:val="26"/>
        <w:szCs w:val="28"/>
      </w:rPr>
      <w:t xml:space="preserve">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225D28" w:rsidRPr="00542B3A" w:rsidRDefault="00225D28" w:rsidP="00AF5ADE">
    <w:pPr>
      <w:pStyle w:val="Header"/>
      <w:jc w:val="right"/>
      <w:rPr>
        <w:b/>
        <w:bCs/>
        <w:i/>
        <w:iCs/>
      </w:rPr>
    </w:pPr>
    <w:r w:rsidRPr="00542B3A">
      <w:rPr>
        <w:b/>
        <w:bCs/>
        <w:i/>
        <w:iCs/>
      </w:rPr>
      <w:t>BM1. Bảng phân nhiệm PLO-CLO</w:t>
    </w:r>
  </w:p>
  <w:p w14:paraId="4B79E7FD" w14:textId="77777777" w:rsidR="00225D28" w:rsidRPr="00542B3A" w:rsidRDefault="00225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225D28" w:rsidRPr="00542B3A" w:rsidRDefault="00225D28"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23A3D9C4"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BM5. Bảng tổng hợp điểm năng lực các CLO và điểm GPA của học phần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2DAAD9CD" w:rsidR="00225D28" w:rsidRPr="00542B3A" w:rsidRDefault="00225D28"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225D28" w:rsidRPr="00542B3A" w:rsidRDefault="00225D28"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225D28"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0F3"/>
    <w:multiLevelType w:val="hybridMultilevel"/>
    <w:tmpl w:val="DA6AB5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FBC"/>
    <w:multiLevelType w:val="hybridMultilevel"/>
    <w:tmpl w:val="A96C2EEA"/>
    <w:lvl w:ilvl="0" w:tplc="B18A702C">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280380">
    <w:abstractNumId w:val="14"/>
  </w:num>
  <w:num w:numId="2" w16cid:durableId="1288586961">
    <w:abstractNumId w:val="3"/>
  </w:num>
  <w:num w:numId="3" w16cid:durableId="2097163404">
    <w:abstractNumId w:val="13"/>
  </w:num>
  <w:num w:numId="4" w16cid:durableId="95097247">
    <w:abstractNumId w:val="4"/>
  </w:num>
  <w:num w:numId="5" w16cid:durableId="476069630">
    <w:abstractNumId w:val="1"/>
  </w:num>
  <w:num w:numId="6" w16cid:durableId="987169117">
    <w:abstractNumId w:val="6"/>
  </w:num>
  <w:num w:numId="7" w16cid:durableId="185753230">
    <w:abstractNumId w:val="2"/>
  </w:num>
  <w:num w:numId="8" w16cid:durableId="1699237691">
    <w:abstractNumId w:val="9"/>
  </w:num>
  <w:num w:numId="9" w16cid:durableId="2112893997">
    <w:abstractNumId w:val="12"/>
  </w:num>
  <w:num w:numId="10" w16cid:durableId="1357804739">
    <w:abstractNumId w:val="8"/>
  </w:num>
  <w:num w:numId="11" w16cid:durableId="1673679192">
    <w:abstractNumId w:val="11"/>
  </w:num>
  <w:num w:numId="12" w16cid:durableId="1520510725">
    <w:abstractNumId w:val="7"/>
  </w:num>
  <w:num w:numId="13" w16cid:durableId="630671816">
    <w:abstractNumId w:val="10"/>
  </w:num>
  <w:num w:numId="14" w16cid:durableId="1209344117">
    <w:abstractNumId w:val="5"/>
  </w:num>
  <w:num w:numId="15" w16cid:durableId="95351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74FC"/>
    <w:rsid w:val="00032146"/>
    <w:rsid w:val="00033F1F"/>
    <w:rsid w:val="00043E0A"/>
    <w:rsid w:val="000467D4"/>
    <w:rsid w:val="0004738B"/>
    <w:rsid w:val="0005529A"/>
    <w:rsid w:val="00055FD2"/>
    <w:rsid w:val="00057CCA"/>
    <w:rsid w:val="00060735"/>
    <w:rsid w:val="000635A6"/>
    <w:rsid w:val="0007097F"/>
    <w:rsid w:val="000741FD"/>
    <w:rsid w:val="00080355"/>
    <w:rsid w:val="0008410A"/>
    <w:rsid w:val="00090E59"/>
    <w:rsid w:val="00092A72"/>
    <w:rsid w:val="000947C9"/>
    <w:rsid w:val="000A6DFA"/>
    <w:rsid w:val="000C13E5"/>
    <w:rsid w:val="000D7F0E"/>
    <w:rsid w:val="000F7324"/>
    <w:rsid w:val="00107A11"/>
    <w:rsid w:val="00110B1B"/>
    <w:rsid w:val="0013556A"/>
    <w:rsid w:val="001368D2"/>
    <w:rsid w:val="001753D0"/>
    <w:rsid w:val="00196B03"/>
    <w:rsid w:val="001A5835"/>
    <w:rsid w:val="001B4F3E"/>
    <w:rsid w:val="001C6155"/>
    <w:rsid w:val="001D0B02"/>
    <w:rsid w:val="001D4F23"/>
    <w:rsid w:val="001E597D"/>
    <w:rsid w:val="002006D2"/>
    <w:rsid w:val="00225D28"/>
    <w:rsid w:val="0022601D"/>
    <w:rsid w:val="002266C5"/>
    <w:rsid w:val="0023193C"/>
    <w:rsid w:val="00235847"/>
    <w:rsid w:val="002379A9"/>
    <w:rsid w:val="00237FCE"/>
    <w:rsid w:val="00240F7C"/>
    <w:rsid w:val="0024167A"/>
    <w:rsid w:val="0024229A"/>
    <w:rsid w:val="00242583"/>
    <w:rsid w:val="00243577"/>
    <w:rsid w:val="00250850"/>
    <w:rsid w:val="00252961"/>
    <w:rsid w:val="00273C16"/>
    <w:rsid w:val="00275C1B"/>
    <w:rsid w:val="00295BC3"/>
    <w:rsid w:val="002A56F7"/>
    <w:rsid w:val="002A5DC9"/>
    <w:rsid w:val="002C78CB"/>
    <w:rsid w:val="002D3BED"/>
    <w:rsid w:val="0030265A"/>
    <w:rsid w:val="003253DB"/>
    <w:rsid w:val="003508CD"/>
    <w:rsid w:val="003555A5"/>
    <w:rsid w:val="00355B42"/>
    <w:rsid w:val="003617AA"/>
    <w:rsid w:val="00364331"/>
    <w:rsid w:val="00374B6A"/>
    <w:rsid w:val="00376BDC"/>
    <w:rsid w:val="00380382"/>
    <w:rsid w:val="0038346A"/>
    <w:rsid w:val="00386827"/>
    <w:rsid w:val="00387BE6"/>
    <w:rsid w:val="003911DA"/>
    <w:rsid w:val="00392644"/>
    <w:rsid w:val="00393DDC"/>
    <w:rsid w:val="00394DC1"/>
    <w:rsid w:val="0039689B"/>
    <w:rsid w:val="0039747E"/>
    <w:rsid w:val="003B4E98"/>
    <w:rsid w:val="003C5D09"/>
    <w:rsid w:val="003C675D"/>
    <w:rsid w:val="003E5419"/>
    <w:rsid w:val="00405754"/>
    <w:rsid w:val="004170D7"/>
    <w:rsid w:val="0042178D"/>
    <w:rsid w:val="00434B81"/>
    <w:rsid w:val="00434B8E"/>
    <w:rsid w:val="00435E10"/>
    <w:rsid w:val="004413F0"/>
    <w:rsid w:val="004432EE"/>
    <w:rsid w:val="00445A05"/>
    <w:rsid w:val="00461920"/>
    <w:rsid w:val="0048093A"/>
    <w:rsid w:val="004827D6"/>
    <w:rsid w:val="0048373E"/>
    <w:rsid w:val="004A0D4A"/>
    <w:rsid w:val="004A7E61"/>
    <w:rsid w:val="004B2FFF"/>
    <w:rsid w:val="004B3157"/>
    <w:rsid w:val="004B627C"/>
    <w:rsid w:val="004C29F8"/>
    <w:rsid w:val="004D06AA"/>
    <w:rsid w:val="004E3C07"/>
    <w:rsid w:val="00505FEB"/>
    <w:rsid w:val="00507444"/>
    <w:rsid w:val="00511584"/>
    <w:rsid w:val="00515FDC"/>
    <w:rsid w:val="005273DB"/>
    <w:rsid w:val="00542B3A"/>
    <w:rsid w:val="005441FA"/>
    <w:rsid w:val="00550CEF"/>
    <w:rsid w:val="00557416"/>
    <w:rsid w:val="00557EEA"/>
    <w:rsid w:val="005648DF"/>
    <w:rsid w:val="00570DAA"/>
    <w:rsid w:val="00576E88"/>
    <w:rsid w:val="00581EF0"/>
    <w:rsid w:val="005861F1"/>
    <w:rsid w:val="00587433"/>
    <w:rsid w:val="00593E90"/>
    <w:rsid w:val="005B06B2"/>
    <w:rsid w:val="005C1519"/>
    <w:rsid w:val="005D25E8"/>
    <w:rsid w:val="005D2D0F"/>
    <w:rsid w:val="005D78B0"/>
    <w:rsid w:val="005E3545"/>
    <w:rsid w:val="005E7990"/>
    <w:rsid w:val="005E7CE4"/>
    <w:rsid w:val="00601527"/>
    <w:rsid w:val="0060157E"/>
    <w:rsid w:val="00602DAA"/>
    <w:rsid w:val="00603F88"/>
    <w:rsid w:val="006126BB"/>
    <w:rsid w:val="00631291"/>
    <w:rsid w:val="006356D1"/>
    <w:rsid w:val="006421A6"/>
    <w:rsid w:val="006472AD"/>
    <w:rsid w:val="00660D58"/>
    <w:rsid w:val="00666410"/>
    <w:rsid w:val="00670F0A"/>
    <w:rsid w:val="00693575"/>
    <w:rsid w:val="006A3151"/>
    <w:rsid w:val="006A68F1"/>
    <w:rsid w:val="006B573B"/>
    <w:rsid w:val="006D26D4"/>
    <w:rsid w:val="006D6BA8"/>
    <w:rsid w:val="006E5318"/>
    <w:rsid w:val="006E7DEB"/>
    <w:rsid w:val="006F1449"/>
    <w:rsid w:val="006F26AC"/>
    <w:rsid w:val="00710903"/>
    <w:rsid w:val="00711877"/>
    <w:rsid w:val="00721502"/>
    <w:rsid w:val="0072665B"/>
    <w:rsid w:val="0072755E"/>
    <w:rsid w:val="007342B0"/>
    <w:rsid w:val="00735EF6"/>
    <w:rsid w:val="00741949"/>
    <w:rsid w:val="007429A6"/>
    <w:rsid w:val="00743B8B"/>
    <w:rsid w:val="00751BF0"/>
    <w:rsid w:val="00755915"/>
    <w:rsid w:val="00767364"/>
    <w:rsid w:val="0078289A"/>
    <w:rsid w:val="007B5FE2"/>
    <w:rsid w:val="007C2D69"/>
    <w:rsid w:val="007C59B3"/>
    <w:rsid w:val="007E2B06"/>
    <w:rsid w:val="007E4C3E"/>
    <w:rsid w:val="007E605E"/>
    <w:rsid w:val="00807241"/>
    <w:rsid w:val="0081269A"/>
    <w:rsid w:val="008148DC"/>
    <w:rsid w:val="00820060"/>
    <w:rsid w:val="0082116E"/>
    <w:rsid w:val="0084170A"/>
    <w:rsid w:val="00860DD9"/>
    <w:rsid w:val="00867E78"/>
    <w:rsid w:val="00870B34"/>
    <w:rsid w:val="00872189"/>
    <w:rsid w:val="00872DFC"/>
    <w:rsid w:val="008805C6"/>
    <w:rsid w:val="008806B3"/>
    <w:rsid w:val="00893461"/>
    <w:rsid w:val="00897971"/>
    <w:rsid w:val="008A74C0"/>
    <w:rsid w:val="008C178C"/>
    <w:rsid w:val="008C52D2"/>
    <w:rsid w:val="008F49F3"/>
    <w:rsid w:val="008F6097"/>
    <w:rsid w:val="008F66C7"/>
    <w:rsid w:val="0090250F"/>
    <w:rsid w:val="0092432F"/>
    <w:rsid w:val="00934039"/>
    <w:rsid w:val="00935282"/>
    <w:rsid w:val="00935DF4"/>
    <w:rsid w:val="009434BB"/>
    <w:rsid w:val="00954296"/>
    <w:rsid w:val="009542C8"/>
    <w:rsid w:val="00965849"/>
    <w:rsid w:val="009A25F9"/>
    <w:rsid w:val="009A36CB"/>
    <w:rsid w:val="009A5E86"/>
    <w:rsid w:val="009C50D4"/>
    <w:rsid w:val="009D67AA"/>
    <w:rsid w:val="009E4AC3"/>
    <w:rsid w:val="009E75E6"/>
    <w:rsid w:val="00A00A43"/>
    <w:rsid w:val="00A120A9"/>
    <w:rsid w:val="00A16998"/>
    <w:rsid w:val="00A25029"/>
    <w:rsid w:val="00A27063"/>
    <w:rsid w:val="00A37378"/>
    <w:rsid w:val="00A42097"/>
    <w:rsid w:val="00A503BE"/>
    <w:rsid w:val="00A51A25"/>
    <w:rsid w:val="00A63596"/>
    <w:rsid w:val="00A65389"/>
    <w:rsid w:val="00A675CE"/>
    <w:rsid w:val="00A755B2"/>
    <w:rsid w:val="00A7582C"/>
    <w:rsid w:val="00A86DFE"/>
    <w:rsid w:val="00AA0A6F"/>
    <w:rsid w:val="00AA123F"/>
    <w:rsid w:val="00AC6BE9"/>
    <w:rsid w:val="00AC7054"/>
    <w:rsid w:val="00AE1244"/>
    <w:rsid w:val="00AE2F75"/>
    <w:rsid w:val="00AE5009"/>
    <w:rsid w:val="00AF5ADE"/>
    <w:rsid w:val="00B14F55"/>
    <w:rsid w:val="00B170C8"/>
    <w:rsid w:val="00B227DB"/>
    <w:rsid w:val="00B34FC3"/>
    <w:rsid w:val="00B57CD5"/>
    <w:rsid w:val="00B6201F"/>
    <w:rsid w:val="00B649DA"/>
    <w:rsid w:val="00B71262"/>
    <w:rsid w:val="00B713B4"/>
    <w:rsid w:val="00B86BAE"/>
    <w:rsid w:val="00BA5026"/>
    <w:rsid w:val="00BA6F5A"/>
    <w:rsid w:val="00BB01B7"/>
    <w:rsid w:val="00BB197A"/>
    <w:rsid w:val="00BC5497"/>
    <w:rsid w:val="00BC67FC"/>
    <w:rsid w:val="00C00A3F"/>
    <w:rsid w:val="00C04B66"/>
    <w:rsid w:val="00C07486"/>
    <w:rsid w:val="00C11201"/>
    <w:rsid w:val="00C20D63"/>
    <w:rsid w:val="00C31509"/>
    <w:rsid w:val="00C3372D"/>
    <w:rsid w:val="00C619B9"/>
    <w:rsid w:val="00C65684"/>
    <w:rsid w:val="00C706D7"/>
    <w:rsid w:val="00C76994"/>
    <w:rsid w:val="00C77401"/>
    <w:rsid w:val="00C87865"/>
    <w:rsid w:val="00C87D13"/>
    <w:rsid w:val="00C94C0D"/>
    <w:rsid w:val="00CA739E"/>
    <w:rsid w:val="00CC3FCF"/>
    <w:rsid w:val="00CE1DF8"/>
    <w:rsid w:val="00CF5685"/>
    <w:rsid w:val="00CF5F54"/>
    <w:rsid w:val="00D07168"/>
    <w:rsid w:val="00D12A81"/>
    <w:rsid w:val="00D15BD4"/>
    <w:rsid w:val="00D1753A"/>
    <w:rsid w:val="00D37677"/>
    <w:rsid w:val="00D45BB2"/>
    <w:rsid w:val="00D566DB"/>
    <w:rsid w:val="00D80D5F"/>
    <w:rsid w:val="00D908C7"/>
    <w:rsid w:val="00DA2E84"/>
    <w:rsid w:val="00DA7DA9"/>
    <w:rsid w:val="00DB20E1"/>
    <w:rsid w:val="00DF02F4"/>
    <w:rsid w:val="00DF2EC5"/>
    <w:rsid w:val="00DF644D"/>
    <w:rsid w:val="00DF70CE"/>
    <w:rsid w:val="00E06AC0"/>
    <w:rsid w:val="00E10574"/>
    <w:rsid w:val="00E142FA"/>
    <w:rsid w:val="00E20ADE"/>
    <w:rsid w:val="00E3106A"/>
    <w:rsid w:val="00E358FB"/>
    <w:rsid w:val="00E442B5"/>
    <w:rsid w:val="00E45E0B"/>
    <w:rsid w:val="00E51E97"/>
    <w:rsid w:val="00E63E94"/>
    <w:rsid w:val="00E72D56"/>
    <w:rsid w:val="00E75DC8"/>
    <w:rsid w:val="00E80898"/>
    <w:rsid w:val="00E84193"/>
    <w:rsid w:val="00E876E5"/>
    <w:rsid w:val="00E90DC1"/>
    <w:rsid w:val="00EA3F1E"/>
    <w:rsid w:val="00EA7979"/>
    <w:rsid w:val="00EB4624"/>
    <w:rsid w:val="00EC065E"/>
    <w:rsid w:val="00EC4F46"/>
    <w:rsid w:val="00EC5C7F"/>
    <w:rsid w:val="00EC739B"/>
    <w:rsid w:val="00ED0692"/>
    <w:rsid w:val="00ED34C6"/>
    <w:rsid w:val="00EE14EA"/>
    <w:rsid w:val="00EF2EB4"/>
    <w:rsid w:val="00F079F8"/>
    <w:rsid w:val="00F10087"/>
    <w:rsid w:val="00F10650"/>
    <w:rsid w:val="00F15CE0"/>
    <w:rsid w:val="00F25DB4"/>
    <w:rsid w:val="00F304BF"/>
    <w:rsid w:val="00F306E9"/>
    <w:rsid w:val="00F365CF"/>
    <w:rsid w:val="00F408CB"/>
    <w:rsid w:val="00F718B7"/>
    <w:rsid w:val="00F7430F"/>
    <w:rsid w:val="00F77284"/>
    <w:rsid w:val="00F81418"/>
    <w:rsid w:val="00F83841"/>
    <w:rsid w:val="00FA3A1D"/>
    <w:rsid w:val="00FB789F"/>
    <w:rsid w:val="00FC2763"/>
    <w:rsid w:val="00FC34E3"/>
    <w:rsid w:val="00FC3C2D"/>
    <w:rsid w:val="00FD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EF711B6B-4F7D-4A47-91DC-4A36AC55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semiHidden/>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semiHidden/>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image" Target="media/image1.emf"/><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3C-45CA-917A-6FC082D478A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3C-45CA-917A-6FC082D478A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773C-45CA-917A-6FC082D478A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3C-45CA-917A-6FC082D478A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3C-45CA-917A-6FC082D478A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773C-45CA-917A-6FC082D478AE}"/>
            </c:ext>
          </c:extLst>
        </c:ser>
        <c:dLbls>
          <c:dLblPos val="t"/>
          <c:showLegendKey val="0"/>
          <c:showVal val="1"/>
          <c:showCatName val="0"/>
          <c:showSerName val="0"/>
          <c:showPercent val="0"/>
          <c:showBubbleSize val="0"/>
        </c:dLbls>
        <c:marker val="1"/>
        <c:smooth val="0"/>
        <c:axId val="112164864"/>
        <c:axId val="112166400"/>
      </c:lineChart>
      <c:catAx>
        <c:axId val="1121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6400"/>
        <c:crosses val="autoZero"/>
        <c:auto val="1"/>
        <c:lblAlgn val="ctr"/>
        <c:lblOffset val="100"/>
        <c:noMultiLvlLbl val="0"/>
      </c:catAx>
      <c:valAx>
        <c:axId val="112166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3F4-BFD1-4939-AC6D-3026D71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2</cp:revision>
  <cp:lastPrinted>2024-10-21T09:11:00Z</cp:lastPrinted>
  <dcterms:created xsi:type="dcterms:W3CDTF">2024-10-21T10:14:00Z</dcterms:created>
  <dcterms:modified xsi:type="dcterms:W3CDTF">2024-10-21T10:14:00Z</dcterms:modified>
</cp:coreProperties>
</file>