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91"/>
        <w:tblW w:w="10472" w:type="dxa"/>
        <w:tblLook w:val="04A0" w:firstRow="1" w:lastRow="0" w:firstColumn="1" w:lastColumn="0" w:noHBand="0" w:noVBand="1"/>
      </w:tblPr>
      <w:tblGrid>
        <w:gridCol w:w="3989"/>
        <w:gridCol w:w="6483"/>
      </w:tblGrid>
      <w:tr w:rsidR="00AD2CC1" w:rsidRPr="000A7685" w14:paraId="6BCAFC95" w14:textId="77777777" w:rsidTr="00AD2CC1">
        <w:trPr>
          <w:trHeight w:val="1167"/>
        </w:trPr>
        <w:tc>
          <w:tcPr>
            <w:tcW w:w="3989" w:type="dxa"/>
            <w:shd w:val="clear" w:color="auto" w:fill="auto"/>
          </w:tcPr>
          <w:p w14:paraId="1EBBD9A5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0A7685">
              <w:rPr>
                <w:rFonts w:ascii="Times New Roman" w:hAnsi="Times New Roman" w:cs="Times New Roman"/>
                <w:szCs w:val="26"/>
              </w:rPr>
              <w:t>BỘ GIÁO DỤC VÀ ĐÀO TẠO</w:t>
            </w:r>
          </w:p>
          <w:p w14:paraId="279957A0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A7685">
              <w:rPr>
                <w:rFonts w:ascii="Times New Roman" w:hAnsi="Times New Roman" w:cs="Times New Roman"/>
                <w:b/>
                <w:szCs w:val="26"/>
              </w:rPr>
              <w:t>TRƯỜNG ĐẠI HỌC VINH</w:t>
            </w:r>
          </w:p>
          <w:p w14:paraId="40C34FF2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0A7685">
              <w:rPr>
                <w:rFonts w:ascii="Times New Roman" w:hAnsi="Times New Roman" w:cs="Times New Roman"/>
                <w:szCs w:val="26"/>
              </w:rPr>
              <w:t>¯¯¯¯¯¯¯¯¯¯¯¯¯¯</w:t>
            </w:r>
          </w:p>
        </w:tc>
        <w:tc>
          <w:tcPr>
            <w:tcW w:w="6483" w:type="dxa"/>
            <w:shd w:val="clear" w:color="auto" w:fill="auto"/>
          </w:tcPr>
          <w:p w14:paraId="1FDEC0F2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A7685">
              <w:rPr>
                <w:rFonts w:ascii="Times New Roman" w:hAnsi="Times New Roman" w:cs="Times New Roman"/>
                <w:b/>
                <w:szCs w:val="26"/>
              </w:rPr>
              <w:t>CỘNG HOÀ XÃ HỘI CHỦ NGHĨA VIỆT NAM</w:t>
            </w:r>
          </w:p>
          <w:p w14:paraId="3F9CC913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0A7685">
              <w:rPr>
                <w:rFonts w:ascii="Times New Roman" w:hAnsi="Times New Roman" w:cs="Times New Roman"/>
                <w:b/>
                <w:szCs w:val="26"/>
              </w:rPr>
              <w:t>Độc</w:t>
            </w:r>
            <w:proofErr w:type="spellEnd"/>
            <w:r w:rsidRPr="000A768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0A7685">
              <w:rPr>
                <w:rFonts w:ascii="Times New Roman" w:hAnsi="Times New Roman" w:cs="Times New Roman"/>
                <w:b/>
                <w:szCs w:val="26"/>
              </w:rPr>
              <w:t>lập</w:t>
            </w:r>
            <w:proofErr w:type="spellEnd"/>
            <w:r w:rsidRPr="000A7685">
              <w:rPr>
                <w:rFonts w:ascii="Times New Roman" w:hAnsi="Times New Roman" w:cs="Times New Roman"/>
                <w:b/>
                <w:szCs w:val="26"/>
              </w:rPr>
              <w:t xml:space="preserve"> - </w:t>
            </w:r>
            <w:proofErr w:type="spellStart"/>
            <w:r w:rsidRPr="000A7685">
              <w:rPr>
                <w:rFonts w:ascii="Times New Roman" w:hAnsi="Times New Roman" w:cs="Times New Roman"/>
                <w:b/>
                <w:szCs w:val="26"/>
              </w:rPr>
              <w:t>Tự</w:t>
            </w:r>
            <w:proofErr w:type="spellEnd"/>
            <w:r w:rsidRPr="000A7685">
              <w:rPr>
                <w:rFonts w:ascii="Times New Roman" w:hAnsi="Times New Roman" w:cs="Times New Roman"/>
                <w:b/>
                <w:szCs w:val="26"/>
              </w:rPr>
              <w:t xml:space="preserve"> do - </w:t>
            </w:r>
            <w:proofErr w:type="spellStart"/>
            <w:r w:rsidRPr="000A7685">
              <w:rPr>
                <w:rFonts w:ascii="Times New Roman" w:hAnsi="Times New Roman" w:cs="Times New Roman"/>
                <w:b/>
                <w:szCs w:val="26"/>
              </w:rPr>
              <w:t>Hạnh</w:t>
            </w:r>
            <w:proofErr w:type="spellEnd"/>
            <w:r w:rsidRPr="000A7685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0A7685">
              <w:rPr>
                <w:rFonts w:ascii="Times New Roman" w:hAnsi="Times New Roman" w:cs="Times New Roman"/>
                <w:b/>
                <w:szCs w:val="26"/>
              </w:rPr>
              <w:t>phúc</w:t>
            </w:r>
            <w:proofErr w:type="spellEnd"/>
          </w:p>
          <w:p w14:paraId="7CDAAA7A" w14:textId="77777777" w:rsidR="00AD2CC1" w:rsidRPr="000A7685" w:rsidRDefault="00AD2CC1" w:rsidP="00AD2CC1">
            <w:pPr>
              <w:spacing w:after="0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0A7685">
              <w:rPr>
                <w:rFonts w:ascii="Times New Roman" w:hAnsi="Times New Roman" w:cs="Times New Roman"/>
                <w:szCs w:val="26"/>
              </w:rPr>
              <w:t>¯¯¯¯¯¯¯¯¯¯¯¯¯¯¯¯¯¯¯¯¯¯</w:t>
            </w:r>
          </w:p>
        </w:tc>
      </w:tr>
    </w:tbl>
    <w:p w14:paraId="6548E07B" w14:textId="77777777" w:rsidR="00AD2CC1" w:rsidRPr="000A7685" w:rsidRDefault="00AD2CC1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r w:rsidRPr="000A7685">
        <w:rPr>
          <w:rFonts w:ascii="Times New Roman" w:hAnsi="Times New Roman" w:cs="Times New Roman"/>
          <w:b/>
          <w:bCs/>
          <w:szCs w:val="26"/>
        </w:rPr>
        <w:t>BỘ TIÊU CHÍ</w:t>
      </w:r>
    </w:p>
    <w:p w14:paraId="27DE65C9" w14:textId="3157672C" w:rsidR="008F4891" w:rsidRPr="000A7685" w:rsidRDefault="00AD2CC1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Đánh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giá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A8666E" w:rsidRPr="000A7685">
        <w:rPr>
          <w:rFonts w:ascii="Times New Roman" w:hAnsi="Times New Roman" w:cs="Times New Roman"/>
          <w:b/>
          <w:bCs/>
          <w:szCs w:val="26"/>
        </w:rPr>
        <w:t>kỹ</w:t>
      </w:r>
      <w:proofErr w:type="spellEnd"/>
      <w:r w:rsidR="00A8666E"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A8666E" w:rsidRPr="000A7685">
        <w:rPr>
          <w:rFonts w:ascii="Times New Roman" w:hAnsi="Times New Roman" w:cs="Times New Roman"/>
          <w:b/>
          <w:bCs/>
          <w:szCs w:val="26"/>
        </w:rPr>
        <w:t>năng</w:t>
      </w:r>
      <w:proofErr w:type="spellEnd"/>
      <w:r w:rsidR="00770C5A" w:rsidRPr="000A7685">
        <w:rPr>
          <w:rFonts w:ascii="Times New Roman" w:hAnsi="Times New Roman" w:cs="Times New Roman"/>
          <w:b/>
          <w:bCs/>
          <w:szCs w:val="26"/>
        </w:rPr>
        <w:t xml:space="preserve">, </w:t>
      </w:r>
      <w:proofErr w:type="spellStart"/>
      <w:r w:rsidR="00770C5A" w:rsidRPr="000A7685">
        <w:rPr>
          <w:rFonts w:ascii="Times New Roman" w:hAnsi="Times New Roman" w:cs="Times New Roman"/>
          <w:b/>
          <w:bCs/>
          <w:szCs w:val="26"/>
        </w:rPr>
        <w:t>phẩm</w:t>
      </w:r>
      <w:proofErr w:type="spellEnd"/>
      <w:r w:rsidR="00770C5A"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770C5A" w:rsidRPr="000A7685">
        <w:rPr>
          <w:rFonts w:ascii="Times New Roman" w:hAnsi="Times New Roman" w:cs="Times New Roman"/>
          <w:b/>
          <w:bCs/>
          <w:szCs w:val="26"/>
        </w:rPr>
        <w:t>chất</w:t>
      </w:r>
      <w:proofErr w:type="spellEnd"/>
      <w:r w:rsidR="00A8666E"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cá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nhân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và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nghề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nghiệp</w:t>
      </w:r>
      <w:proofErr w:type="spellEnd"/>
      <w:r w:rsidR="000A7685">
        <w:rPr>
          <w:rFonts w:ascii="Times New Roman" w:hAnsi="Times New Roman" w:cs="Times New Roman"/>
          <w:b/>
          <w:bCs/>
          <w:szCs w:val="26"/>
        </w:rPr>
        <w:t>,</w:t>
      </w:r>
      <w:r w:rsidR="00C5556F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C5556F">
        <w:rPr>
          <w:rFonts w:ascii="Times New Roman" w:hAnsi="Times New Roman" w:cs="Times New Roman"/>
          <w:b/>
          <w:bCs/>
          <w:szCs w:val="26"/>
        </w:rPr>
        <w:t>năng</w:t>
      </w:r>
      <w:proofErr w:type="spellEnd"/>
      <w:r w:rsidR="00C5556F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C5556F">
        <w:rPr>
          <w:rFonts w:ascii="Times New Roman" w:hAnsi="Times New Roman" w:cs="Times New Roman"/>
          <w:b/>
          <w:bCs/>
          <w:szCs w:val="26"/>
        </w:rPr>
        <w:t>lực</w:t>
      </w:r>
      <w:proofErr w:type="spellEnd"/>
      <w:r w:rsidR="00C5556F">
        <w:rPr>
          <w:rFonts w:ascii="Times New Roman" w:hAnsi="Times New Roman" w:cs="Times New Roman"/>
          <w:b/>
          <w:bCs/>
          <w:szCs w:val="26"/>
        </w:rPr>
        <w:t xml:space="preserve"> CDIO</w:t>
      </w:r>
      <w:r w:rsidR="000A7685">
        <w:rPr>
          <w:rFonts w:ascii="Times New Roman" w:hAnsi="Times New Roman" w:cs="Times New Roman"/>
          <w:b/>
          <w:bCs/>
          <w:szCs w:val="26"/>
        </w:rPr>
        <w:t xml:space="preserve"> </w:t>
      </w:r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</w:p>
    <w:p w14:paraId="37D8AE5E" w14:textId="19F3A212" w:rsidR="00AD2CC1" w:rsidRPr="000A7685" w:rsidRDefault="00AA747F" w:rsidP="008F4891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trong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chương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trình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đào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tạo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giáo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viên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ở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Trường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Đại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0A7685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Pr="000A7685">
        <w:rPr>
          <w:rFonts w:ascii="Times New Roman" w:hAnsi="Times New Roman" w:cs="Times New Roman"/>
          <w:b/>
          <w:bCs/>
          <w:szCs w:val="26"/>
        </w:rPr>
        <w:t xml:space="preserve"> Vinh</w:t>
      </w:r>
    </w:p>
    <w:p w14:paraId="32C54C61" w14:textId="77777777" w:rsidR="00597393" w:rsidRPr="000A7685" w:rsidRDefault="00597393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3D9A00DF" w14:textId="01D37E21" w:rsidR="00597393" w:rsidRPr="000A7685" w:rsidRDefault="0080537B" w:rsidP="00360805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0A7685">
        <w:rPr>
          <w:rFonts w:ascii="Times New Roman" w:hAnsi="Times New Roman" w:cs="Times New Roman"/>
          <w:b/>
          <w:bCs/>
          <w:szCs w:val="26"/>
        </w:rPr>
        <w:t>2</w:t>
      </w:r>
      <w:r w:rsidR="00360805" w:rsidRPr="000A7685">
        <w:rPr>
          <w:rFonts w:ascii="Times New Roman" w:hAnsi="Times New Roman" w:cs="Times New Roman"/>
          <w:b/>
          <w:bCs/>
          <w:szCs w:val="26"/>
        </w:rPr>
        <w:t xml:space="preserve">. </w:t>
      </w:r>
      <w:r w:rsidRPr="000A7685">
        <w:rPr>
          <w:rFonts w:ascii="Times New Roman" w:hAnsi="Times New Roman" w:cs="Times New Roman"/>
          <w:b/>
          <w:bCs/>
          <w:szCs w:val="26"/>
        </w:rPr>
        <w:t>KĨ NĂNG, PHẨM CHẤT CÁ NHÂN VÀ NGHỀ NGHIỆP</w:t>
      </w:r>
    </w:p>
    <w:p w14:paraId="23B20A90" w14:textId="77777777" w:rsidR="0080537B" w:rsidRPr="000A7685" w:rsidRDefault="0080537B" w:rsidP="00360805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277A6" w:rsidRPr="009A4B21" w14:paraId="7DE706CF" w14:textId="77777777" w:rsidTr="009A4B21">
        <w:tc>
          <w:tcPr>
            <w:tcW w:w="1696" w:type="dxa"/>
            <w:shd w:val="clear" w:color="auto" w:fill="FBE4D5" w:themeFill="accent2" w:themeFillTint="33"/>
          </w:tcPr>
          <w:p w14:paraId="6543D726" w14:textId="59C7EC34" w:rsidR="00D277A6" w:rsidRPr="009A4B21" w:rsidRDefault="00D277A6" w:rsidP="008B2A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8080" w:type="dxa"/>
            <w:shd w:val="clear" w:color="auto" w:fill="FBE4D5" w:themeFill="accent2" w:themeFillTint="33"/>
          </w:tcPr>
          <w:p w14:paraId="76A1BB9F" w14:textId="61499996" w:rsidR="00D277A6" w:rsidRPr="009A4B21" w:rsidRDefault="00D277A6" w:rsidP="008B2A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báo</w:t>
            </w:r>
            <w:proofErr w:type="spellEnd"/>
          </w:p>
        </w:tc>
      </w:tr>
      <w:tr w:rsidR="00D277A6" w:rsidRPr="009A4B21" w14:paraId="094BFB00" w14:textId="77777777" w:rsidTr="009A4B21">
        <w:tc>
          <w:tcPr>
            <w:tcW w:w="9776" w:type="dxa"/>
            <w:gridSpan w:val="2"/>
            <w:shd w:val="clear" w:color="auto" w:fill="FBE4D5" w:themeFill="accent2" w:themeFillTint="33"/>
          </w:tcPr>
          <w:p w14:paraId="74D6BB28" w14:textId="01717DFC" w:rsidR="00D277A6" w:rsidRPr="009A4B21" w:rsidRDefault="00D277A6" w:rsidP="00162A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</w:p>
        </w:tc>
      </w:tr>
      <w:tr w:rsidR="00D277A6" w:rsidRPr="009A4B21" w14:paraId="0CF43465" w14:textId="77777777" w:rsidTr="009A4B21">
        <w:tc>
          <w:tcPr>
            <w:tcW w:w="9776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411DFBE" w14:textId="1AAEE742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2.1.1. </w:t>
            </w:r>
            <w:bookmarkStart w:id="0" w:name="OLE_LINK2"/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duy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phản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biện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duy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thống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OLE_LINK5"/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sáng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tạo</w:t>
            </w:r>
            <w:bookmarkEnd w:id="0"/>
            <w:bookmarkEnd w:id="1"/>
            <w:proofErr w:type="spellEnd"/>
          </w:p>
        </w:tc>
      </w:tr>
      <w:tr w:rsidR="00D277A6" w:rsidRPr="009A4B21" w14:paraId="7C2B58A3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D56B949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F24A5D" w14:textId="5641808F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phản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biện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451B90CD" w14:textId="17788E6D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</w:p>
        </w:tc>
      </w:tr>
      <w:tr w:rsidR="00D277A6" w:rsidRPr="009A4B21" w14:paraId="6D082F9A" w14:textId="77777777" w:rsidTr="009A4B21">
        <w:tc>
          <w:tcPr>
            <w:tcW w:w="1696" w:type="dxa"/>
            <w:vMerge/>
            <w:shd w:val="clear" w:color="auto" w:fill="auto"/>
          </w:tcPr>
          <w:p w14:paraId="72141392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73FCF10" w14:textId="2E6E2F85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</w:p>
        </w:tc>
      </w:tr>
      <w:tr w:rsidR="00D277A6" w:rsidRPr="009A4B21" w14:paraId="116B7ACC" w14:textId="77777777" w:rsidTr="009A4B21">
        <w:tc>
          <w:tcPr>
            <w:tcW w:w="1696" w:type="dxa"/>
            <w:vMerge/>
            <w:shd w:val="clear" w:color="auto" w:fill="auto"/>
          </w:tcPr>
          <w:p w14:paraId="64F0B2D0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108B16E" w14:textId="2E7791A0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</w:tr>
      <w:tr w:rsidR="00D277A6" w:rsidRPr="009A4B21" w14:paraId="34C38A70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C7F0C7F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310F4E3D" w14:textId="55C67A8C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</w:p>
        </w:tc>
      </w:tr>
      <w:tr w:rsidR="00D277A6" w:rsidRPr="009A4B21" w14:paraId="33A83162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063087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54BFA2" w14:textId="530EE223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thống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3D486B57" w14:textId="248F4809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</w:p>
        </w:tc>
      </w:tr>
      <w:tr w:rsidR="00D277A6" w:rsidRPr="009A4B21" w14:paraId="3847E228" w14:textId="77777777" w:rsidTr="009A4B21">
        <w:tc>
          <w:tcPr>
            <w:tcW w:w="1696" w:type="dxa"/>
            <w:vMerge/>
            <w:shd w:val="clear" w:color="auto" w:fill="auto"/>
          </w:tcPr>
          <w:p w14:paraId="260E4FEA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E1C9502" w14:textId="46344F52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quanh</w:t>
            </w:r>
            <w:proofErr w:type="spellEnd"/>
          </w:p>
        </w:tc>
      </w:tr>
      <w:tr w:rsidR="00D277A6" w:rsidRPr="009A4B21" w14:paraId="4542F8D8" w14:textId="77777777" w:rsidTr="009A4B21">
        <w:tc>
          <w:tcPr>
            <w:tcW w:w="1696" w:type="dxa"/>
            <w:vMerge/>
            <w:shd w:val="clear" w:color="auto" w:fill="auto"/>
          </w:tcPr>
          <w:p w14:paraId="367B83B2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B7814D0" w14:textId="64AB0AF8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</w:p>
        </w:tc>
      </w:tr>
      <w:tr w:rsidR="00D277A6" w:rsidRPr="009A4B21" w14:paraId="0F2B8A82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CEB315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68B91334" w14:textId="187C36B0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tảng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D277A6" w:rsidRPr="009A4B21" w14:paraId="79082397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84C255" w14:textId="134391A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282011EB" w14:textId="184A015A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</w:p>
        </w:tc>
      </w:tr>
      <w:tr w:rsidR="00D277A6" w:rsidRPr="009A4B21" w14:paraId="49E05D68" w14:textId="77777777" w:rsidTr="009A4B21">
        <w:tc>
          <w:tcPr>
            <w:tcW w:w="1696" w:type="dxa"/>
            <w:vMerge/>
            <w:shd w:val="clear" w:color="auto" w:fill="auto"/>
          </w:tcPr>
          <w:p w14:paraId="0C9739DD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093942D" w14:textId="69903E68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3.2. Thu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</w:tr>
      <w:tr w:rsidR="00D277A6" w:rsidRPr="009A4B21" w14:paraId="087BE2FE" w14:textId="77777777" w:rsidTr="009A4B21">
        <w:tc>
          <w:tcPr>
            <w:tcW w:w="1696" w:type="dxa"/>
            <w:vMerge/>
            <w:shd w:val="clear" w:color="auto" w:fill="auto"/>
          </w:tcPr>
          <w:p w14:paraId="2E8AFCF0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51651A4" w14:textId="12A38992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</w:tr>
      <w:tr w:rsidR="00D277A6" w:rsidRPr="009A4B21" w14:paraId="14BA7A88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F7CA09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5D0E6FA5" w14:textId="2C93A285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</w:p>
        </w:tc>
      </w:tr>
      <w:tr w:rsidR="00D277A6" w:rsidRPr="009A4B21" w14:paraId="4742CDD5" w14:textId="77777777" w:rsidTr="009A4B21">
        <w:tc>
          <w:tcPr>
            <w:tcW w:w="9776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851C367" w14:textId="795A38DC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2.1.</w:t>
            </w:r>
            <w:r w:rsidR="00162E56"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 Sử dụng được công nghệ, chuyển đổi số trong dạy học</w:t>
            </w:r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A4B2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giáo dục</w:t>
            </w:r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7F6EE1BC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ED6A9A" w14:textId="016AB933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nghệ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chuyển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đổi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361F71CF" w14:textId="2DA39AAA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>Lạ</w:t>
            </w:r>
            <w:proofErr w:type="spellEnd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E56" w:rsidRPr="009A4B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</w:p>
        </w:tc>
      </w:tr>
      <w:tr w:rsidR="00D277A6" w:rsidRPr="009A4B21" w14:paraId="2A3DD059" w14:textId="77777777" w:rsidTr="009A4B21">
        <w:tc>
          <w:tcPr>
            <w:tcW w:w="1696" w:type="dxa"/>
            <w:vMerge/>
            <w:shd w:val="clear" w:color="auto" w:fill="auto"/>
          </w:tcPr>
          <w:p w14:paraId="5DD3517A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EE98CEA" w14:textId="1A83509D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D277A6" w:rsidRPr="009A4B21" w14:paraId="200B156E" w14:textId="77777777" w:rsidTr="009A4B21">
        <w:tc>
          <w:tcPr>
            <w:tcW w:w="1696" w:type="dxa"/>
            <w:vMerge/>
            <w:shd w:val="clear" w:color="auto" w:fill="auto"/>
          </w:tcPr>
          <w:p w14:paraId="7D6E2534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5964743" w14:textId="13A5F75A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tri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4CF4A0CE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37A270" w14:textId="77777777" w:rsidR="00D277A6" w:rsidRPr="009A4B21" w:rsidRDefault="00D277A6" w:rsidP="001515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D5F750A" w14:textId="53EAB0A1" w:rsidR="00D277A6" w:rsidRPr="009A4B21" w:rsidRDefault="00D277A6" w:rsidP="008E6E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04310754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D1CE9F" w14:textId="42FB84D0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nghệ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chuyển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đổi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7FF04F26" w14:textId="44E7FE1F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21793238" w14:textId="77777777" w:rsidTr="009A4B21">
        <w:tc>
          <w:tcPr>
            <w:tcW w:w="1696" w:type="dxa"/>
            <w:vMerge/>
            <w:shd w:val="clear" w:color="auto" w:fill="auto"/>
          </w:tcPr>
          <w:p w14:paraId="2704AAA2" w14:textId="77777777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912DAE5" w14:textId="654A3897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</w:tr>
      <w:tr w:rsidR="00D277A6" w:rsidRPr="009A4B21" w14:paraId="57F9C073" w14:textId="77777777" w:rsidTr="009A4B21">
        <w:tc>
          <w:tcPr>
            <w:tcW w:w="1696" w:type="dxa"/>
            <w:vMerge/>
            <w:shd w:val="clear" w:color="auto" w:fill="auto"/>
          </w:tcPr>
          <w:p w14:paraId="71C200EE" w14:textId="77777777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AAA9768" w14:textId="458FE812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</w:tr>
      <w:tr w:rsidR="00D277A6" w:rsidRPr="009A4B21" w14:paraId="2A96F8E2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5730A0B" w14:textId="273D19D4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955420F" w14:textId="56F57AA0" w:rsidR="00D277A6" w:rsidRPr="009A4B21" w:rsidRDefault="00D277A6" w:rsidP="009C5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internet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tri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</w:tr>
      <w:tr w:rsidR="00D277A6" w:rsidRPr="009A4B21" w14:paraId="23002C2B" w14:textId="77777777" w:rsidTr="009A4B21">
        <w:tc>
          <w:tcPr>
            <w:tcW w:w="977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3EC21C0" w14:textId="75251703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="00162E56"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47D86977" w14:textId="77777777" w:rsidTr="009A4B21">
        <w:tc>
          <w:tcPr>
            <w:tcW w:w="1696" w:type="dxa"/>
            <w:vMerge w:val="restart"/>
          </w:tcPr>
          <w:p w14:paraId="4390AFF1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9E3889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0395AF" w14:textId="7A5F0459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</w:tcPr>
          <w:p w14:paraId="0C920224" w14:textId="75C95505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1.1. </w:t>
            </w:r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vi-VN"/>
              </w:rPr>
              <w:t>Xây</w:t>
            </w:r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</w:p>
        </w:tc>
      </w:tr>
      <w:tr w:rsidR="00D277A6" w:rsidRPr="009A4B21" w14:paraId="33F1FFBC" w14:textId="77777777" w:rsidTr="009A4B21">
        <w:tc>
          <w:tcPr>
            <w:tcW w:w="1696" w:type="dxa"/>
            <w:vMerge/>
          </w:tcPr>
          <w:p w14:paraId="62E8BA59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1541C612" w14:textId="7B661279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1.2.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Sử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lực</w:t>
            </w:r>
            <w:proofErr w:type="spellEnd"/>
          </w:p>
        </w:tc>
      </w:tr>
      <w:tr w:rsidR="00D277A6" w:rsidRPr="009A4B21" w14:paraId="0D545DF7" w14:textId="77777777" w:rsidTr="009A4B21">
        <w:tc>
          <w:tcPr>
            <w:tcW w:w="1696" w:type="dxa"/>
            <w:vMerge/>
          </w:tcPr>
          <w:p w14:paraId="53FE17D7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55E57051" w14:textId="14779878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k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iểm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lực</w:t>
            </w:r>
            <w:proofErr w:type="spellEnd"/>
          </w:p>
        </w:tc>
      </w:tr>
      <w:tr w:rsidR="00D277A6" w:rsidRPr="009A4B21" w14:paraId="1DF96967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5BA10304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4AFDA544" w14:textId="790B85A6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</w:p>
        </w:tc>
      </w:tr>
      <w:tr w:rsidR="00D277A6" w:rsidRPr="009A4B21" w14:paraId="05270AD6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1FBA3D0A" w14:textId="4AACC740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</w:tcPr>
          <w:p w14:paraId="46C4645A" w14:textId="39D0651B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Hiểu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lí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phổ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thông</w:t>
            </w:r>
            <w:proofErr w:type="spellEnd"/>
          </w:p>
        </w:tc>
      </w:tr>
      <w:tr w:rsidR="00D277A6" w:rsidRPr="009A4B21" w14:paraId="4C54816B" w14:textId="77777777" w:rsidTr="009A4B21">
        <w:tc>
          <w:tcPr>
            <w:tcW w:w="1696" w:type="dxa"/>
            <w:vMerge/>
          </w:tcPr>
          <w:p w14:paraId="6077F6B8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7540ECD9" w14:textId="38C0DC95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hỗ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trợ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quá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nghiệp</w:t>
            </w:r>
            <w:proofErr w:type="spellEnd"/>
          </w:p>
        </w:tc>
      </w:tr>
      <w:tr w:rsidR="00D277A6" w:rsidRPr="009A4B21" w14:paraId="77A69263" w14:textId="77777777" w:rsidTr="009A4B21">
        <w:tc>
          <w:tcPr>
            <w:tcW w:w="1696" w:type="dxa"/>
            <w:vMerge/>
          </w:tcPr>
          <w:p w14:paraId="5EF05EA9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466C5661" w14:textId="3949C160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2.3.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quá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77A6" w:rsidRPr="009A4B21" w14:paraId="5DF5CC83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6F8D04BE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0FFBDEC5" w14:textId="6685F090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môi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an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toàn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lành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mạnh</w:t>
            </w:r>
            <w:proofErr w:type="spellEnd"/>
          </w:p>
        </w:tc>
      </w:tr>
      <w:tr w:rsidR="00D277A6" w:rsidRPr="009A4B21" w14:paraId="56C49D53" w14:textId="77777777" w:rsidTr="009A4B21">
        <w:tc>
          <w:tcPr>
            <w:tcW w:w="977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05D39C0" w14:textId="71C554D3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2.1.</w:t>
            </w:r>
            <w:r w:rsidR="00162E56"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4</w:t>
            </w:r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thạo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ngành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63DE226D" w14:textId="77777777" w:rsidTr="009A4B21">
        <w:tc>
          <w:tcPr>
            <w:tcW w:w="1696" w:type="dxa"/>
            <w:vMerge w:val="restart"/>
          </w:tcPr>
          <w:p w14:paraId="29B28868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4DC0DF" w14:textId="5E20C6A6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8080" w:type="dxa"/>
          </w:tcPr>
          <w:p w14:paraId="41ECCCA8" w14:textId="2B0DA8E1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1.1.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Hiểu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luận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ngành</w:t>
            </w:r>
            <w:proofErr w:type="spellEnd"/>
          </w:p>
        </w:tc>
      </w:tr>
      <w:tr w:rsidR="00D277A6" w:rsidRPr="009A4B21" w14:paraId="7BABB2BE" w14:textId="77777777" w:rsidTr="009A4B21">
        <w:tc>
          <w:tcPr>
            <w:tcW w:w="1696" w:type="dxa"/>
            <w:vMerge/>
          </w:tcPr>
          <w:p w14:paraId="49563A48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0C06BA58" w14:textId="49E4C524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1.2.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Sử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một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ngành</w:t>
            </w:r>
            <w:proofErr w:type="spellEnd"/>
          </w:p>
        </w:tc>
      </w:tr>
      <w:tr w:rsidR="00D277A6" w:rsidRPr="009A4B21" w14:paraId="23E09E35" w14:textId="77777777" w:rsidTr="009A4B21">
        <w:tc>
          <w:tcPr>
            <w:tcW w:w="1696" w:type="dxa"/>
            <w:vMerge/>
          </w:tcPr>
          <w:p w14:paraId="42648C1A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265F972A" w14:textId="26B1F086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1.3.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Xác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ngành</w:t>
            </w:r>
            <w:proofErr w:type="spellEnd"/>
          </w:p>
        </w:tc>
      </w:tr>
      <w:tr w:rsidR="00D277A6" w:rsidRPr="009A4B21" w14:paraId="34286F8B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1438B80A" w14:textId="77777777" w:rsidR="00D277A6" w:rsidRPr="009A4B21" w:rsidRDefault="00D277A6" w:rsidP="00597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5EF90736" w14:textId="66E791E4" w:rsidR="00D277A6" w:rsidRPr="009A4B21" w:rsidRDefault="00D277A6" w:rsidP="00532E2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kiến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277A6" w:rsidRPr="009A4B21" w14:paraId="1E6907FE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16BA1C78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AA9CA3" w14:textId="6E0E289E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</w:tcPr>
          <w:p w14:paraId="5247F3A7" w14:textId="017119D2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2.1. </w:t>
            </w:r>
            <w:proofErr w:type="spellStart"/>
            <w:r w:rsidR="00DF7091"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="00DF7091"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091"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luận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dục</w:t>
            </w:r>
            <w:proofErr w:type="spellEnd"/>
          </w:p>
        </w:tc>
      </w:tr>
      <w:tr w:rsidR="00D277A6" w:rsidRPr="009A4B21" w14:paraId="1811CD70" w14:textId="77777777" w:rsidTr="009A4B21">
        <w:tc>
          <w:tcPr>
            <w:tcW w:w="1696" w:type="dxa"/>
            <w:vMerge/>
          </w:tcPr>
          <w:p w14:paraId="7DDE09B2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4A26E08F" w14:textId="7C42D232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2.2.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Sử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một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sát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điều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tra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nghiệm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,…).</w:t>
            </w:r>
          </w:p>
        </w:tc>
      </w:tr>
      <w:tr w:rsidR="00D277A6" w:rsidRPr="009A4B21" w14:paraId="50B25728" w14:textId="77777777" w:rsidTr="009A4B21">
        <w:tc>
          <w:tcPr>
            <w:tcW w:w="1696" w:type="dxa"/>
            <w:vMerge/>
          </w:tcPr>
          <w:p w14:paraId="13B52080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26AC947C" w14:textId="41847D67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2.3.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Xác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10A37DC1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7D4ED771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54AC0DB3" w14:textId="6BE6E7F9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kiến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62E56" w:rsidRPr="009A4B21" w14:paraId="3FD5FB09" w14:textId="77777777" w:rsidTr="009A4B21">
        <w:tc>
          <w:tcPr>
            <w:tcW w:w="977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3C10B29" w14:textId="1A716A91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2.</w:t>
            </w:r>
            <w:r w:rsidRPr="009A4B2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</w:t>
            </w:r>
            <w:r w:rsidRPr="009A4B2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</w:t>
            </w:r>
            <w:r w:rsidRPr="009A4B2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thích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</w:p>
        </w:tc>
      </w:tr>
      <w:tr w:rsidR="00162E56" w:rsidRPr="009A4B21" w14:paraId="3ECEC8F9" w14:textId="77777777" w:rsidTr="009A4B21">
        <w:tc>
          <w:tcPr>
            <w:tcW w:w="1696" w:type="dxa"/>
            <w:vMerge w:val="restart"/>
            <w:shd w:val="clear" w:color="auto" w:fill="auto"/>
          </w:tcPr>
          <w:p w14:paraId="0F0C6BA1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6A89AD6B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tin,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E56" w:rsidRPr="009A4B21" w14:paraId="19A28A0C" w14:textId="77777777" w:rsidTr="009A4B21">
        <w:tc>
          <w:tcPr>
            <w:tcW w:w="1696" w:type="dxa"/>
            <w:vMerge/>
            <w:shd w:val="clear" w:color="auto" w:fill="auto"/>
          </w:tcPr>
          <w:p w14:paraId="1E00CFE7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034836C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</w:tr>
      <w:tr w:rsidR="00162E56" w:rsidRPr="009A4B21" w14:paraId="6D6E185B" w14:textId="77777777" w:rsidTr="009A4B21">
        <w:tc>
          <w:tcPr>
            <w:tcW w:w="1696" w:type="dxa"/>
            <w:vMerge/>
            <w:shd w:val="clear" w:color="auto" w:fill="auto"/>
          </w:tcPr>
          <w:p w14:paraId="0B96B099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F01A6F0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</w:tr>
      <w:tr w:rsidR="00162E56" w:rsidRPr="009A4B21" w14:paraId="42D14C90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A94CBA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0F1442E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phấn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162E56" w:rsidRPr="009A4B21" w14:paraId="0A172FE0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72FE76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98EB7B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thích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thay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458E95D7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</w:p>
        </w:tc>
      </w:tr>
      <w:tr w:rsidR="00162E56" w:rsidRPr="009A4B21" w14:paraId="76AB7203" w14:textId="77777777" w:rsidTr="009A4B21">
        <w:tc>
          <w:tcPr>
            <w:tcW w:w="1696" w:type="dxa"/>
            <w:vMerge/>
            <w:shd w:val="clear" w:color="auto" w:fill="auto"/>
          </w:tcPr>
          <w:p w14:paraId="369464E4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5EF415D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đuổi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đó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62E56" w:rsidRPr="009A4B21" w14:paraId="092C2550" w14:textId="77777777" w:rsidTr="009A4B21">
        <w:tc>
          <w:tcPr>
            <w:tcW w:w="1696" w:type="dxa"/>
            <w:vMerge/>
            <w:shd w:val="clear" w:color="auto" w:fill="auto"/>
          </w:tcPr>
          <w:p w14:paraId="2A41C637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85DFFD3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chỉnh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thái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độ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quyết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vượt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qua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2E56" w:rsidRPr="009A4B21" w14:paraId="3A6B3FA0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A01180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0CC587C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Thay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đổi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tư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duy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thái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cảm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xúc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thân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thay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đổi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xã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sz w:val="24"/>
                <w:szCs w:val="24"/>
              </w:rPr>
              <w:t>nghiệp</w:t>
            </w:r>
            <w:proofErr w:type="spellEnd"/>
          </w:p>
        </w:tc>
      </w:tr>
      <w:tr w:rsidR="00D277A6" w:rsidRPr="009A4B21" w14:paraId="0F1C8EA1" w14:textId="77777777" w:rsidTr="009A4B21">
        <w:tc>
          <w:tcPr>
            <w:tcW w:w="977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FD082FA" w14:textId="2A1C787A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2.2.</w:t>
            </w:r>
            <w:r w:rsidR="00162E56"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đạo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đức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phong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cách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nhà</w:t>
            </w:r>
            <w:proofErr w:type="spellEnd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giáo</w:t>
            </w:r>
            <w:proofErr w:type="spellEnd"/>
          </w:p>
        </w:tc>
      </w:tr>
      <w:tr w:rsidR="00D277A6" w:rsidRPr="009A4B21" w14:paraId="5714387F" w14:textId="77777777" w:rsidTr="009A4B21">
        <w:tc>
          <w:tcPr>
            <w:tcW w:w="1696" w:type="dxa"/>
            <w:vMerge w:val="restart"/>
          </w:tcPr>
          <w:p w14:paraId="4F582312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86D4C7" w14:textId="2B49F566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đức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8080" w:type="dxa"/>
          </w:tcPr>
          <w:p w14:paraId="0B9DBFF2" w14:textId="0CE68158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1.1.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Thể hiện lối sống có lý tư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softHyphen/>
              <w:t>ởng, có mục đích, có ý chí vượt khó vươn lên, có tinh thần phấn đấu liên tục với động cơ trong sáng.</w:t>
            </w:r>
          </w:p>
        </w:tc>
      </w:tr>
      <w:tr w:rsidR="00D277A6" w:rsidRPr="009A4B21" w14:paraId="69941815" w14:textId="77777777" w:rsidTr="009A4B21">
        <w:tc>
          <w:tcPr>
            <w:tcW w:w="1696" w:type="dxa"/>
            <w:vMerge/>
          </w:tcPr>
          <w:p w14:paraId="1CB13391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5514094E" w14:textId="3F9436CF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tâm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huyết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tận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tuỵ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việc</w:t>
            </w:r>
            <w:proofErr w:type="spellEnd"/>
          </w:p>
        </w:tc>
      </w:tr>
      <w:tr w:rsidR="00D277A6" w:rsidRPr="009A4B21" w14:paraId="1F8AFF40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2EFE0700" w14:textId="77777777" w:rsidR="00D277A6" w:rsidRPr="009A4B21" w:rsidRDefault="00D277A6" w:rsidP="008053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625F490A" w14:textId="5E9FCD1F" w:rsidR="00D277A6" w:rsidRPr="009A4B21" w:rsidRDefault="00D277A6" w:rsidP="0080537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phê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bình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phê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bình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khắc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sửa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chữa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khuyết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điểm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lầm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thân</w:t>
            </w:r>
            <w:proofErr w:type="spellEnd"/>
          </w:p>
        </w:tc>
      </w:tr>
      <w:tr w:rsidR="00D277A6" w:rsidRPr="009A4B21" w14:paraId="17B9679B" w14:textId="77777777" w:rsidTr="009A4B21"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5F873D30" w14:textId="77777777" w:rsidR="00D277A6" w:rsidRPr="009A4B21" w:rsidRDefault="00D277A6" w:rsidP="002B0D8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365335" w14:textId="666C3056" w:rsidR="00D277A6" w:rsidRPr="009A4B21" w:rsidRDefault="00D277A6" w:rsidP="002B0D8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cách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8080" w:type="dxa"/>
            <w:tcBorders>
              <w:top w:val="single" w:sz="12" w:space="0" w:color="auto"/>
            </w:tcBorders>
          </w:tcPr>
          <w:p w14:paraId="7C230978" w14:textId="4FA60D90" w:rsidR="00D277A6" w:rsidRPr="009A4B21" w:rsidRDefault="00D277A6" w:rsidP="002B0D8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2.1.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Lựa chọn t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rang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phục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trang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sức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giản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dị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gọn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gàng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sự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môi trường nghề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277A6" w:rsidRPr="009A4B21" w14:paraId="2748E0C5" w14:textId="77777777" w:rsidTr="009A4B21">
        <w:tc>
          <w:tcPr>
            <w:tcW w:w="1696" w:type="dxa"/>
            <w:vMerge/>
          </w:tcPr>
          <w:p w14:paraId="53384872" w14:textId="77777777" w:rsidR="00D277A6" w:rsidRPr="009A4B21" w:rsidRDefault="00D277A6" w:rsidP="002B0D8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31403214" w14:textId="1C2E8702" w:rsidR="00D277A6" w:rsidRPr="009A4B21" w:rsidRDefault="00D277A6" w:rsidP="002B0D8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kỉ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luật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trách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lối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sống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hoà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đồng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mọi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xung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quanh</w:t>
            </w:r>
            <w:proofErr w:type="spellEnd"/>
          </w:p>
        </w:tc>
      </w:tr>
      <w:tr w:rsidR="00D277A6" w:rsidRPr="009A4B21" w14:paraId="4148CA52" w14:textId="77777777" w:rsidTr="009A4B21">
        <w:tc>
          <w:tcPr>
            <w:tcW w:w="1696" w:type="dxa"/>
            <w:vMerge/>
          </w:tcPr>
          <w:p w14:paraId="0FEAE516" w14:textId="77777777" w:rsidR="00D277A6" w:rsidRPr="009A4B21" w:rsidRDefault="00D277A6" w:rsidP="002B0D8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41633EB4" w14:textId="6820E67C" w:rsidR="00D277A6" w:rsidRPr="009A4B21" w:rsidRDefault="00D277A6" w:rsidP="002B0D8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2.3.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Thể hiện tác phong làm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nhanh nhẹn, khoa học, có thái độ văn minh, lịch sự trong trong giao tiếp</w:t>
            </w:r>
          </w:p>
        </w:tc>
      </w:tr>
      <w:tr w:rsidR="00D277A6" w:rsidRPr="009A4B21" w14:paraId="45D9905C" w14:textId="77777777" w:rsidTr="009A4B21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03B9BEBF" w14:textId="77777777" w:rsidR="00D277A6" w:rsidRPr="009A4B21" w:rsidRDefault="00D277A6" w:rsidP="002B0D8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14:paraId="07D752B9" w14:textId="5136FF5C" w:rsidR="00D277A6" w:rsidRPr="009A4B21" w:rsidRDefault="00D277A6" w:rsidP="002B0D8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2.4. </w:t>
            </w:r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vi-VN"/>
              </w:rPr>
              <w:t>Thể hiện tinh thần đ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oàn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9A4B2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thư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quý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trọng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lẫn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nhau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,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xung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quanh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,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sống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nơi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cộng</w:t>
            </w:r>
            <w:proofErr w:type="spellEnd"/>
          </w:p>
        </w:tc>
      </w:tr>
    </w:tbl>
    <w:p w14:paraId="0EA62444" w14:textId="77777777" w:rsidR="00AD2CC1" w:rsidRPr="000A7685" w:rsidRDefault="00AD2CC1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7DF27DEB" w14:textId="280EC9B6" w:rsidR="0080537B" w:rsidRPr="000A7685" w:rsidRDefault="0080537B" w:rsidP="0080537B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0A7685">
        <w:rPr>
          <w:rFonts w:ascii="Times New Roman" w:hAnsi="Times New Roman" w:cs="Times New Roman"/>
          <w:b/>
          <w:bCs/>
          <w:szCs w:val="26"/>
        </w:rPr>
        <w:t>3. LÀM VIỆC NHÓM VÀ GIAO TIẾP</w:t>
      </w:r>
    </w:p>
    <w:p w14:paraId="03504E52" w14:textId="77777777" w:rsidR="002C5C94" w:rsidRPr="000A7685" w:rsidRDefault="002C5C94" w:rsidP="0080537B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81"/>
        <w:gridCol w:w="8095"/>
      </w:tblGrid>
      <w:tr w:rsidR="00D277A6" w:rsidRPr="009A4B21" w14:paraId="7E826E83" w14:textId="77777777" w:rsidTr="009A4B21">
        <w:tc>
          <w:tcPr>
            <w:tcW w:w="1681" w:type="dxa"/>
            <w:shd w:val="clear" w:color="auto" w:fill="FBE4D5" w:themeFill="accent2" w:themeFillTint="33"/>
          </w:tcPr>
          <w:p w14:paraId="2B02EDC8" w14:textId="77777777" w:rsidR="00D277A6" w:rsidRPr="009A4B21" w:rsidRDefault="00D277A6" w:rsidP="001D0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8095" w:type="dxa"/>
            <w:shd w:val="clear" w:color="auto" w:fill="FBE4D5" w:themeFill="accent2" w:themeFillTint="33"/>
          </w:tcPr>
          <w:p w14:paraId="2A68D59E" w14:textId="77777777" w:rsidR="00D277A6" w:rsidRPr="009A4B21" w:rsidRDefault="00D277A6" w:rsidP="001D0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báo</w:t>
            </w:r>
            <w:proofErr w:type="spellEnd"/>
          </w:p>
        </w:tc>
      </w:tr>
      <w:tr w:rsidR="00D277A6" w:rsidRPr="009A4B21" w14:paraId="13B82822" w14:textId="77777777" w:rsidTr="009A4B21">
        <w:tc>
          <w:tcPr>
            <w:tcW w:w="9776" w:type="dxa"/>
            <w:gridSpan w:val="2"/>
            <w:shd w:val="clear" w:color="auto" w:fill="FBE4D5" w:themeFill="accent2" w:themeFillTint="33"/>
          </w:tcPr>
          <w:p w14:paraId="483F95DA" w14:textId="0A8430ED" w:rsidR="00D277A6" w:rsidRPr="009A4B21" w:rsidRDefault="00D277A6" w:rsidP="00162AC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681CECF9" w14:textId="77777777" w:rsidTr="009A4B21">
        <w:tc>
          <w:tcPr>
            <w:tcW w:w="9776" w:type="dxa"/>
            <w:gridSpan w:val="2"/>
            <w:shd w:val="clear" w:color="auto" w:fill="E2EFD9" w:themeFill="accent6" w:themeFillTint="33"/>
          </w:tcPr>
          <w:p w14:paraId="6CD691DF" w14:textId="099AB250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3.1.1.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nhóm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D277A6" w:rsidRPr="009A4B21" w14:paraId="0E130369" w14:textId="77777777" w:rsidTr="009A4B21">
        <w:tc>
          <w:tcPr>
            <w:tcW w:w="1681" w:type="dxa"/>
            <w:vMerge w:val="restart"/>
            <w:shd w:val="clear" w:color="auto" w:fill="auto"/>
          </w:tcPr>
          <w:p w14:paraId="1C1FBC0B" w14:textId="31A00223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nhóm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8095" w:type="dxa"/>
            <w:shd w:val="clear" w:color="auto" w:fill="auto"/>
          </w:tcPr>
          <w:p w14:paraId="087DA46D" w14:textId="788ACDED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  <w:tr w:rsidR="00D277A6" w:rsidRPr="009A4B21" w14:paraId="272A5614" w14:textId="77777777" w:rsidTr="009A4B21">
        <w:tc>
          <w:tcPr>
            <w:tcW w:w="1681" w:type="dxa"/>
            <w:vMerge/>
            <w:shd w:val="clear" w:color="auto" w:fill="auto"/>
          </w:tcPr>
          <w:p w14:paraId="2898249D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FC1588C" w14:textId="200030AC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5B610D1A" w14:textId="77777777" w:rsidTr="009A4B21">
        <w:tc>
          <w:tcPr>
            <w:tcW w:w="1681" w:type="dxa"/>
            <w:vMerge/>
            <w:shd w:val="clear" w:color="auto" w:fill="auto"/>
          </w:tcPr>
          <w:p w14:paraId="6C322A5A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B8FABDD" w14:textId="7E2B776B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</w:tr>
      <w:tr w:rsidR="00D277A6" w:rsidRPr="009A4B21" w14:paraId="06A80F42" w14:textId="77777777" w:rsidTr="009A4B21">
        <w:tc>
          <w:tcPr>
            <w:tcW w:w="1681" w:type="dxa"/>
            <w:vMerge/>
            <w:shd w:val="clear" w:color="auto" w:fill="auto"/>
          </w:tcPr>
          <w:p w14:paraId="7F84006F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0611969E" w14:textId="78952098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; chia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sẻ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23517F58" w14:textId="77777777" w:rsidTr="009A4B21">
        <w:tc>
          <w:tcPr>
            <w:tcW w:w="1681" w:type="dxa"/>
            <w:vMerge w:val="restart"/>
            <w:shd w:val="clear" w:color="auto" w:fill="auto"/>
          </w:tcPr>
          <w:p w14:paraId="03DAC921" w14:textId="3C2243F4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quản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8095" w:type="dxa"/>
            <w:shd w:val="clear" w:color="auto" w:fill="auto"/>
          </w:tcPr>
          <w:p w14:paraId="7B62B6D3" w14:textId="323806C4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512F6807" w14:textId="77777777" w:rsidTr="009A4B21">
        <w:tc>
          <w:tcPr>
            <w:tcW w:w="1681" w:type="dxa"/>
            <w:vMerge/>
            <w:shd w:val="clear" w:color="auto" w:fill="auto"/>
          </w:tcPr>
          <w:p w14:paraId="20B1D941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1E84BA2" w14:textId="21B525D2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6CD24EAE" w14:textId="77777777" w:rsidTr="009A4B21">
        <w:tc>
          <w:tcPr>
            <w:tcW w:w="1681" w:type="dxa"/>
            <w:vMerge/>
            <w:shd w:val="clear" w:color="auto" w:fill="auto"/>
          </w:tcPr>
          <w:p w14:paraId="46459405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764C54D0" w14:textId="65D1E84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D277A6" w:rsidRPr="009A4B21" w14:paraId="6B45E115" w14:textId="77777777" w:rsidTr="009A4B21">
        <w:tc>
          <w:tcPr>
            <w:tcW w:w="1681" w:type="dxa"/>
            <w:vMerge/>
            <w:shd w:val="clear" w:color="auto" w:fill="auto"/>
          </w:tcPr>
          <w:p w14:paraId="1CFAF18E" w14:textId="7777777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2119A1E" w14:textId="6872CFF2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</w:tr>
      <w:tr w:rsidR="00D277A6" w:rsidRPr="009A4B21" w14:paraId="2C804EB4" w14:textId="77777777" w:rsidTr="009A4B21">
        <w:tc>
          <w:tcPr>
            <w:tcW w:w="9776" w:type="dxa"/>
            <w:gridSpan w:val="2"/>
            <w:shd w:val="clear" w:color="auto" w:fill="FBE4D5" w:themeFill="accent2" w:themeFillTint="33"/>
          </w:tcPr>
          <w:p w14:paraId="74756126" w14:textId="45AF2176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Giao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</w:p>
        </w:tc>
      </w:tr>
      <w:tr w:rsidR="00D277A6" w:rsidRPr="009A4B21" w14:paraId="1EA59360" w14:textId="77777777" w:rsidTr="009A4B21">
        <w:tc>
          <w:tcPr>
            <w:tcW w:w="9776" w:type="dxa"/>
            <w:gridSpan w:val="2"/>
            <w:shd w:val="clear" w:color="auto" w:fill="auto"/>
          </w:tcPr>
          <w:p w14:paraId="7AF69F70" w14:textId="00CDAF8B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2E56" w:rsidRPr="009A4B21" w14:paraId="330D8955" w14:textId="77777777" w:rsidTr="009A4B21">
        <w:tc>
          <w:tcPr>
            <w:tcW w:w="1681" w:type="dxa"/>
            <w:vMerge w:val="restart"/>
            <w:shd w:val="clear" w:color="auto" w:fill="auto"/>
          </w:tcPr>
          <w:p w14:paraId="609F9591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1B9BE5" w14:textId="7C83A00A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Giao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bằng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lời</w:t>
            </w:r>
            <w:proofErr w:type="spellEnd"/>
          </w:p>
        </w:tc>
        <w:tc>
          <w:tcPr>
            <w:tcW w:w="8095" w:type="dxa"/>
            <w:shd w:val="clear" w:color="auto" w:fill="auto"/>
          </w:tcPr>
          <w:p w14:paraId="7F386F2A" w14:textId="77255EE0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logic,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</w:p>
        </w:tc>
      </w:tr>
      <w:tr w:rsidR="00162E56" w:rsidRPr="009A4B21" w14:paraId="68B5949D" w14:textId="77777777" w:rsidTr="009A4B21">
        <w:tc>
          <w:tcPr>
            <w:tcW w:w="1681" w:type="dxa"/>
            <w:vMerge/>
            <w:shd w:val="clear" w:color="auto" w:fill="auto"/>
          </w:tcPr>
          <w:p w14:paraId="295A4B16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07FF503B" w14:textId="25A1A4EF" w:rsidR="00162E56" w:rsidRPr="009A4B21" w:rsidRDefault="00162E56" w:rsidP="00695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bao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vựng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2E56" w:rsidRPr="009A4B21" w14:paraId="37AA6C07" w14:textId="77777777" w:rsidTr="009A4B21">
        <w:tc>
          <w:tcPr>
            <w:tcW w:w="1681" w:type="dxa"/>
            <w:vMerge/>
            <w:shd w:val="clear" w:color="auto" w:fill="auto"/>
          </w:tcPr>
          <w:p w14:paraId="2AC4DAED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D0F8692" w14:textId="6FA3F8BE" w:rsidR="00162E56" w:rsidRPr="009A4B21" w:rsidRDefault="00162E56" w:rsidP="00695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</w:p>
        </w:tc>
      </w:tr>
      <w:tr w:rsidR="00162E56" w:rsidRPr="009A4B21" w14:paraId="0AFA9CB5" w14:textId="77777777" w:rsidTr="009A4B21">
        <w:tc>
          <w:tcPr>
            <w:tcW w:w="1681" w:type="dxa"/>
            <w:vMerge/>
            <w:shd w:val="clear" w:color="auto" w:fill="auto"/>
          </w:tcPr>
          <w:p w14:paraId="5DA9CAE3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5D94360" w14:textId="5CE7075A" w:rsidR="00162E56" w:rsidRPr="009A4B21" w:rsidRDefault="00162E56" w:rsidP="00695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2E56" w:rsidRPr="009A4B21" w14:paraId="3013AE82" w14:textId="77777777" w:rsidTr="009A4B21">
        <w:tc>
          <w:tcPr>
            <w:tcW w:w="1681" w:type="dxa"/>
            <w:vMerge w:val="restart"/>
            <w:shd w:val="clear" w:color="auto" w:fill="auto"/>
            <w:vAlign w:val="center"/>
          </w:tcPr>
          <w:p w14:paraId="4B5A95A2" w14:textId="77777777" w:rsidR="00162E56" w:rsidRPr="009A4B21" w:rsidRDefault="00162E56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Giao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bằng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8095" w:type="dxa"/>
            <w:shd w:val="clear" w:color="auto" w:fill="auto"/>
          </w:tcPr>
          <w:p w14:paraId="6D2B456F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soạn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</w:tr>
      <w:tr w:rsidR="00162E56" w:rsidRPr="009A4B21" w14:paraId="1A1D37A7" w14:textId="77777777" w:rsidTr="009A4B21">
        <w:tc>
          <w:tcPr>
            <w:tcW w:w="1681" w:type="dxa"/>
            <w:vMerge/>
            <w:shd w:val="clear" w:color="auto" w:fill="auto"/>
          </w:tcPr>
          <w:p w14:paraId="7E1A7C60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9227632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9A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E56" w:rsidRPr="009A4B21" w14:paraId="662808F2" w14:textId="77777777" w:rsidTr="009A4B21">
        <w:tc>
          <w:tcPr>
            <w:tcW w:w="1681" w:type="dxa"/>
            <w:vMerge/>
            <w:shd w:val="clear" w:color="auto" w:fill="auto"/>
          </w:tcPr>
          <w:p w14:paraId="1D5D2E81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1ACDD9C5" w14:textId="4DA357ED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A4B21"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2" w:name="OLE_LINK46"/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bookmarkEnd w:id="2"/>
            <w:proofErr w:type="spellEnd"/>
          </w:p>
        </w:tc>
      </w:tr>
      <w:tr w:rsidR="00162E56" w:rsidRPr="009A4B21" w14:paraId="0F594CD2" w14:textId="77777777" w:rsidTr="009A4B21">
        <w:tc>
          <w:tcPr>
            <w:tcW w:w="1681" w:type="dxa"/>
            <w:vMerge/>
            <w:shd w:val="clear" w:color="auto" w:fill="auto"/>
          </w:tcPr>
          <w:p w14:paraId="30D4FD96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7611438C" w14:textId="2032F38B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A4B21"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Trích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tuân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mực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162E56" w:rsidRPr="009A4B21" w14:paraId="55A0D19C" w14:textId="77777777" w:rsidTr="009A4B21">
        <w:tc>
          <w:tcPr>
            <w:tcW w:w="1681" w:type="dxa"/>
            <w:vMerge w:val="restart"/>
            <w:shd w:val="clear" w:color="auto" w:fill="auto"/>
            <w:vAlign w:val="center"/>
          </w:tcPr>
          <w:p w14:paraId="6FE4CA9C" w14:textId="5DB5CC0C" w:rsidR="00162E56" w:rsidRPr="009A4B21" w:rsidRDefault="00162E56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  <w:r w:rsidR="009A4B21"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Thuyết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sản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phẩm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tập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8095" w:type="dxa"/>
            <w:shd w:val="clear" w:color="auto" w:fill="auto"/>
            <w:vAlign w:val="center"/>
          </w:tcPr>
          <w:p w14:paraId="373DB6F6" w14:textId="56797E9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3.1.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 Thiết kế được các slide (video)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đảm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 tính logic, </w:t>
            </w:r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khoa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học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thể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hiện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tóm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tắt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nội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cơ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bản</w:t>
            </w:r>
            <w:proofErr w:type="spellEnd"/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.   </w:t>
            </w:r>
          </w:p>
        </w:tc>
      </w:tr>
      <w:tr w:rsidR="00162E56" w:rsidRPr="009A4B21" w14:paraId="2267E302" w14:textId="77777777" w:rsidTr="009A4B21">
        <w:tc>
          <w:tcPr>
            <w:tcW w:w="1681" w:type="dxa"/>
            <w:vMerge/>
            <w:shd w:val="clear" w:color="auto" w:fill="auto"/>
          </w:tcPr>
          <w:p w14:paraId="39625042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  <w:vAlign w:val="center"/>
          </w:tcPr>
          <w:p w14:paraId="0BADB791" w14:textId="4F20961E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 Sử dụng</w:t>
            </w:r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cỡ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chữ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màu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sắc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đảm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bảo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tính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thẩm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mỹ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;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 đồ họa đa phương tiện (hình ảnh, video, hình ảnh hiệu ứng động,…) để tăng tính thuyết phục và hấp dẫn</w:t>
            </w:r>
          </w:p>
        </w:tc>
      </w:tr>
      <w:tr w:rsidR="00162E56" w:rsidRPr="009A4B21" w14:paraId="210E90BD" w14:textId="77777777" w:rsidTr="009A4B21">
        <w:tc>
          <w:tcPr>
            <w:tcW w:w="1681" w:type="dxa"/>
            <w:vMerge/>
            <w:shd w:val="clear" w:color="auto" w:fill="auto"/>
          </w:tcPr>
          <w:p w14:paraId="067C9973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  <w:vAlign w:val="center"/>
          </w:tcPr>
          <w:p w14:paraId="75177C75" w14:textId="279CA9D6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. 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Thuyết trình rõ ràng, đầy đủ thông tin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quản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lí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thời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gian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hợp</w:t>
            </w:r>
            <w:proofErr w:type="spellEnd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lí</w:t>
            </w:r>
            <w:proofErr w:type="spellEnd"/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 w:rsidR="00162E56" w:rsidRPr="009A4B21" w14:paraId="3E05F064" w14:textId="77777777" w:rsidTr="009A4B21">
        <w:tc>
          <w:tcPr>
            <w:tcW w:w="1681" w:type="dxa"/>
            <w:vMerge/>
            <w:shd w:val="clear" w:color="auto" w:fill="auto"/>
          </w:tcPr>
          <w:p w14:paraId="46D35C48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  <w:vAlign w:val="center"/>
          </w:tcPr>
          <w:p w14:paraId="358803C8" w14:textId="20AD768B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>3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  <w:r w:rsidR="009A4B21"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. </w:t>
            </w:r>
            <w:r w:rsidRPr="009A4B21">
              <w:rPr>
                <w:rFonts w:ascii="Times New Roman" w:eastAsia="Aptos" w:hAnsi="Times New Roman" w:cs="Times New Roman"/>
                <w:sz w:val="24"/>
                <w:szCs w:val="24"/>
                <w:lang w:val="vi-VN"/>
              </w:rPr>
              <w:t>Thể hiện được phong thái tự tin, giọng điệu, ngôn ngữ phù hợp, thu hút sự chú ý của người nghe</w:t>
            </w:r>
          </w:p>
        </w:tc>
      </w:tr>
      <w:tr w:rsidR="00162E56" w:rsidRPr="009A4B21" w14:paraId="41CFD5BC" w14:textId="77777777" w:rsidTr="009A4B21">
        <w:tc>
          <w:tcPr>
            <w:tcW w:w="1681" w:type="dxa"/>
            <w:vMerge/>
            <w:shd w:val="clear" w:color="auto" w:fill="auto"/>
          </w:tcPr>
          <w:p w14:paraId="04E3F2EA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  <w:vAlign w:val="center"/>
          </w:tcPr>
          <w:p w14:paraId="37EAB288" w14:textId="372EFFCA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9A4B21"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Trả lời đầy đủ câu hỏi đặt ra bởi người nghe</w:t>
            </w:r>
          </w:p>
        </w:tc>
      </w:tr>
      <w:tr w:rsidR="00162E56" w:rsidRPr="009A4B21" w14:paraId="468E13DC" w14:textId="77777777" w:rsidTr="009A4B21">
        <w:tc>
          <w:tcPr>
            <w:tcW w:w="1681" w:type="dxa"/>
            <w:vMerge w:val="restart"/>
            <w:shd w:val="clear" w:color="auto" w:fill="auto"/>
          </w:tcPr>
          <w:p w14:paraId="5D476E54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</w:t>
            </w:r>
            <w:bookmarkStart w:id="3" w:name="OLE_LINK15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Giao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điện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đa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thông</w:t>
            </w:r>
            <w:bookmarkEnd w:id="3"/>
            <w:proofErr w:type="spellEnd"/>
          </w:p>
        </w:tc>
        <w:tc>
          <w:tcPr>
            <w:tcW w:w="8095" w:type="dxa"/>
            <w:shd w:val="clear" w:color="auto" w:fill="auto"/>
          </w:tcPr>
          <w:p w14:paraId="18606EF9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</w:tr>
      <w:tr w:rsidR="00162E56" w:rsidRPr="009A4B21" w14:paraId="4B573B6D" w14:textId="77777777" w:rsidTr="009A4B21">
        <w:tc>
          <w:tcPr>
            <w:tcW w:w="1681" w:type="dxa"/>
            <w:vMerge/>
            <w:shd w:val="clear" w:color="auto" w:fill="auto"/>
          </w:tcPr>
          <w:p w14:paraId="539CAAC0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3C4F5AB2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</w:p>
        </w:tc>
      </w:tr>
      <w:tr w:rsidR="00162E56" w:rsidRPr="009A4B21" w14:paraId="11F95608" w14:textId="77777777" w:rsidTr="009A4B21">
        <w:trPr>
          <w:trHeight w:val="329"/>
        </w:trPr>
        <w:tc>
          <w:tcPr>
            <w:tcW w:w="1681" w:type="dxa"/>
            <w:vMerge/>
            <w:shd w:val="clear" w:color="auto" w:fill="auto"/>
          </w:tcPr>
          <w:p w14:paraId="6C8F997D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C0048E5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A4B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</w:p>
        </w:tc>
      </w:tr>
      <w:tr w:rsidR="00162E56" w:rsidRPr="009A4B21" w14:paraId="4C6EA2DE" w14:textId="77777777" w:rsidTr="009A4B21">
        <w:trPr>
          <w:trHeight w:val="419"/>
        </w:trPr>
        <w:tc>
          <w:tcPr>
            <w:tcW w:w="1681" w:type="dxa"/>
            <w:vMerge/>
            <w:shd w:val="clear" w:color="auto" w:fill="auto"/>
          </w:tcPr>
          <w:p w14:paraId="25662668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5ADC31C8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mật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tôn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E56" w:rsidRPr="009A4B21" w14:paraId="3F08AA35" w14:textId="77777777" w:rsidTr="009A4B21">
        <w:tc>
          <w:tcPr>
            <w:tcW w:w="1681" w:type="dxa"/>
            <w:vMerge/>
            <w:shd w:val="clear" w:color="auto" w:fill="auto"/>
          </w:tcPr>
          <w:p w14:paraId="4B6AF6FD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19227AB" w14:textId="77777777" w:rsidR="00162E56" w:rsidRPr="009A4B21" w:rsidRDefault="00162E56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</w:tr>
      <w:tr w:rsidR="00D277A6" w:rsidRPr="009A4B21" w14:paraId="48D068BA" w14:textId="77777777" w:rsidTr="009A4B21">
        <w:tc>
          <w:tcPr>
            <w:tcW w:w="9776" w:type="dxa"/>
            <w:gridSpan w:val="2"/>
            <w:shd w:val="clear" w:color="auto" w:fill="auto"/>
          </w:tcPr>
          <w:p w14:paraId="34E9882E" w14:textId="3CFF4CA7" w:rsidR="00D277A6" w:rsidRPr="009A4B21" w:rsidRDefault="00D277A6" w:rsidP="001D02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ngoại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ngữ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bậc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3/6)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giao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tiếp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nghiệp</w:t>
            </w:r>
            <w:proofErr w:type="spellEnd"/>
          </w:p>
        </w:tc>
      </w:tr>
      <w:tr w:rsidR="009A4B21" w:rsidRPr="00AB5EB8" w14:paraId="483A439A" w14:textId="77777777" w:rsidTr="009A4B21">
        <w:tc>
          <w:tcPr>
            <w:tcW w:w="1681" w:type="dxa"/>
            <w:vMerge w:val="restart"/>
            <w:shd w:val="clear" w:color="auto" w:fill="auto"/>
            <w:vAlign w:val="center"/>
          </w:tcPr>
          <w:p w14:paraId="10149C7A" w14:textId="77777777" w:rsidR="009A4B21" w:rsidRPr="009A4B21" w:rsidRDefault="009A4B21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1</w:t>
            </w: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được trình độ ngoại ngữ bậc 3/6</w:t>
            </w:r>
          </w:p>
        </w:tc>
        <w:tc>
          <w:tcPr>
            <w:tcW w:w="8095" w:type="dxa"/>
            <w:shd w:val="clear" w:color="auto" w:fill="auto"/>
          </w:tcPr>
          <w:p w14:paraId="01C39BBD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1.1. Nghe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OLE_LINK16"/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  <w:bookmarkEnd w:id="4"/>
          </w:p>
        </w:tc>
      </w:tr>
      <w:tr w:rsidR="009A4B21" w:rsidRPr="00AB5EB8" w14:paraId="215E6623" w14:textId="77777777" w:rsidTr="009A4B21">
        <w:tc>
          <w:tcPr>
            <w:tcW w:w="1681" w:type="dxa"/>
            <w:vMerge/>
            <w:shd w:val="clear" w:color="auto" w:fill="auto"/>
            <w:vAlign w:val="center"/>
          </w:tcPr>
          <w:p w14:paraId="7E404FA6" w14:textId="77777777" w:rsidR="009A4B21" w:rsidRPr="009A4B21" w:rsidRDefault="009A4B21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043C88F2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OLE_LINK17"/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  <w:bookmarkEnd w:id="5"/>
          </w:p>
        </w:tc>
      </w:tr>
      <w:tr w:rsidR="009A4B21" w:rsidRPr="00AB5EB8" w14:paraId="2FCB6ACE" w14:textId="77777777" w:rsidTr="009A4B21">
        <w:tc>
          <w:tcPr>
            <w:tcW w:w="1681" w:type="dxa"/>
            <w:vMerge/>
            <w:shd w:val="clear" w:color="auto" w:fill="auto"/>
            <w:vAlign w:val="center"/>
          </w:tcPr>
          <w:p w14:paraId="3D81055C" w14:textId="77777777" w:rsidR="009A4B21" w:rsidRPr="009A4B21" w:rsidRDefault="009A4B21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19B7808D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OLE_LINK18"/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  <w:bookmarkEnd w:id="6"/>
          </w:p>
        </w:tc>
      </w:tr>
      <w:tr w:rsidR="009A4B21" w:rsidRPr="00AB5EB8" w14:paraId="1FCB26EA" w14:textId="77777777" w:rsidTr="009A4B21">
        <w:tc>
          <w:tcPr>
            <w:tcW w:w="1681" w:type="dxa"/>
            <w:vMerge/>
            <w:shd w:val="clear" w:color="auto" w:fill="auto"/>
            <w:vAlign w:val="center"/>
          </w:tcPr>
          <w:p w14:paraId="29CD228D" w14:textId="77777777" w:rsidR="009A4B21" w:rsidRPr="009A4B21" w:rsidRDefault="009A4B21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3DB33A2A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</w:p>
        </w:tc>
      </w:tr>
      <w:tr w:rsidR="009A4B21" w:rsidRPr="00AB5EB8" w14:paraId="05682B4B" w14:textId="77777777" w:rsidTr="009A4B21">
        <w:tc>
          <w:tcPr>
            <w:tcW w:w="1681" w:type="dxa"/>
            <w:vMerge w:val="restart"/>
            <w:shd w:val="clear" w:color="auto" w:fill="auto"/>
            <w:vAlign w:val="center"/>
          </w:tcPr>
          <w:p w14:paraId="4FA0A7B0" w14:textId="77777777" w:rsidR="009A4B21" w:rsidRPr="009A4B21" w:rsidRDefault="009A4B21" w:rsidP="006957B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dụng được ngoại ngữ trong nghiên cứu khoa học chuyên ngành</w:t>
            </w:r>
          </w:p>
        </w:tc>
        <w:tc>
          <w:tcPr>
            <w:tcW w:w="8095" w:type="dxa"/>
            <w:shd w:val="clear" w:color="auto" w:fill="auto"/>
          </w:tcPr>
          <w:p w14:paraId="614DEC1E" w14:textId="5C5EE6F1" w:rsidR="009A4B21" w:rsidRPr="00AB5EB8" w:rsidRDefault="00D07178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</w:tc>
      </w:tr>
      <w:tr w:rsidR="009A4B21" w:rsidRPr="00AB5EB8" w14:paraId="15EA9854" w14:textId="77777777" w:rsidTr="009A4B21">
        <w:tc>
          <w:tcPr>
            <w:tcW w:w="1681" w:type="dxa"/>
            <w:vMerge/>
            <w:shd w:val="clear" w:color="auto" w:fill="auto"/>
          </w:tcPr>
          <w:p w14:paraId="0851A169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3EA9DF5C" w14:textId="75AB87C6" w:rsidR="009A4B21" w:rsidRPr="00AB5EB8" w:rsidRDefault="00D07178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phiên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</w:tc>
      </w:tr>
      <w:tr w:rsidR="009A4B21" w:rsidRPr="00AB5EB8" w14:paraId="5D6D8D31" w14:textId="77777777" w:rsidTr="009A4B21">
        <w:tc>
          <w:tcPr>
            <w:tcW w:w="1681" w:type="dxa"/>
            <w:vMerge/>
            <w:shd w:val="clear" w:color="auto" w:fill="auto"/>
          </w:tcPr>
          <w:p w14:paraId="63E28210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03A49ED2" w14:textId="73E2BD75" w:rsidR="009A4B21" w:rsidRPr="00AB5EB8" w:rsidRDefault="00D07178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trích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B21" w:rsidRPr="00AB5EB8" w14:paraId="4E8F180F" w14:textId="77777777" w:rsidTr="009A4B21">
        <w:tc>
          <w:tcPr>
            <w:tcW w:w="1681" w:type="dxa"/>
            <w:vMerge/>
            <w:shd w:val="clear" w:color="auto" w:fill="auto"/>
          </w:tcPr>
          <w:p w14:paraId="4ECE85C3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3EE786F" w14:textId="6A0C7BA1" w:rsidR="009A4B21" w:rsidRPr="00AB5EB8" w:rsidRDefault="00D07178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soạn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</w:tc>
      </w:tr>
      <w:tr w:rsidR="009A4B21" w:rsidRPr="00AB5EB8" w14:paraId="68D7BAF6" w14:textId="77777777" w:rsidTr="009A4B21">
        <w:tc>
          <w:tcPr>
            <w:tcW w:w="1681" w:type="dxa"/>
            <w:vMerge/>
            <w:shd w:val="clear" w:color="auto" w:fill="auto"/>
          </w:tcPr>
          <w:p w14:paraId="629ADA34" w14:textId="77777777" w:rsidR="009A4B21" w:rsidRPr="00AB5EB8" w:rsidRDefault="009A4B21" w:rsidP="006957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5" w:type="dxa"/>
            <w:shd w:val="clear" w:color="auto" w:fill="auto"/>
          </w:tcPr>
          <w:p w14:paraId="69B1E62A" w14:textId="7BA49485" w:rsidR="009A4B21" w:rsidRPr="00AB5EB8" w:rsidRDefault="00D07178" w:rsidP="006957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, Seminar khoa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7" w:name="OLE_LINK19"/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B21" w:rsidRPr="00AB5EB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bookmarkEnd w:id="7"/>
            <w:proofErr w:type="spellEnd"/>
          </w:p>
        </w:tc>
      </w:tr>
    </w:tbl>
    <w:p w14:paraId="6D0AAFE6" w14:textId="77777777" w:rsidR="00837FCE" w:rsidRPr="000A7685" w:rsidRDefault="00837FCE" w:rsidP="0080537B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</w:p>
    <w:p w14:paraId="412C0A84" w14:textId="1B2B73EB" w:rsidR="0080537B" w:rsidRPr="000A7685" w:rsidRDefault="0080537B" w:rsidP="0080537B">
      <w:pPr>
        <w:spacing w:after="0"/>
        <w:jc w:val="both"/>
        <w:rPr>
          <w:rFonts w:ascii="Times New Roman" w:hAnsi="Times New Roman" w:cs="Times New Roman"/>
          <w:b/>
          <w:bCs/>
          <w:szCs w:val="26"/>
        </w:rPr>
      </w:pPr>
      <w:r w:rsidRPr="000A7685">
        <w:rPr>
          <w:rFonts w:ascii="Times New Roman" w:hAnsi="Times New Roman" w:cs="Times New Roman"/>
          <w:b/>
          <w:bCs/>
          <w:szCs w:val="26"/>
        </w:rPr>
        <w:lastRenderedPageBreak/>
        <w:t>4. HÌNH THÀNH Ý TƯỞNG, THIẾT KẾ, TRIỂN KHAI, VẬN HÀNH</w:t>
      </w:r>
    </w:p>
    <w:p w14:paraId="16CA0F8F" w14:textId="77777777" w:rsidR="008B2A03" w:rsidRPr="000A7685" w:rsidRDefault="008B2A03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  <w:lang w:val="vi-V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277A6" w:rsidRPr="009A4B21" w14:paraId="0A0611E8" w14:textId="77777777" w:rsidTr="009A4B21">
        <w:tc>
          <w:tcPr>
            <w:tcW w:w="1696" w:type="dxa"/>
            <w:shd w:val="clear" w:color="auto" w:fill="FBE4D5" w:themeFill="accent2" w:themeFillTint="33"/>
          </w:tcPr>
          <w:p w14:paraId="6CEAAE0D" w14:textId="77777777" w:rsidR="00D277A6" w:rsidRPr="009A4B21" w:rsidRDefault="00D277A6" w:rsidP="00F515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8080" w:type="dxa"/>
            <w:shd w:val="clear" w:color="auto" w:fill="FBE4D5" w:themeFill="accent2" w:themeFillTint="33"/>
          </w:tcPr>
          <w:p w14:paraId="02241885" w14:textId="77777777" w:rsidR="00D277A6" w:rsidRPr="009A4B21" w:rsidRDefault="00D277A6" w:rsidP="00F515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báo</w:t>
            </w:r>
            <w:proofErr w:type="spellEnd"/>
          </w:p>
        </w:tc>
      </w:tr>
      <w:tr w:rsidR="00D277A6" w:rsidRPr="009A4B21" w14:paraId="33EFA457" w14:textId="77777777" w:rsidTr="009A4B21">
        <w:tc>
          <w:tcPr>
            <w:tcW w:w="9776" w:type="dxa"/>
            <w:gridSpan w:val="2"/>
            <w:shd w:val="clear" w:color="auto" w:fill="FBE4D5" w:themeFill="accent2" w:themeFillTint="33"/>
          </w:tcPr>
          <w:p w14:paraId="25E9AAD4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170032036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Bối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cảnh</w:t>
            </w:r>
            <w:proofErr w:type="spellEnd"/>
          </w:p>
        </w:tc>
      </w:tr>
      <w:bookmarkEnd w:id="8"/>
      <w:tr w:rsidR="00D277A6" w:rsidRPr="009A4B21" w14:paraId="31DF2007" w14:textId="77777777" w:rsidTr="009A4B21">
        <w:tc>
          <w:tcPr>
            <w:tcW w:w="9776" w:type="dxa"/>
            <w:gridSpan w:val="2"/>
            <w:shd w:val="clear" w:color="auto" w:fill="auto"/>
          </w:tcPr>
          <w:p w14:paraId="0B8063D1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4.1.1. </w:t>
            </w:r>
            <w:bookmarkStart w:id="9" w:name="OLE_LINK1"/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bối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cảnh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9"/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1B68A9EA" w14:textId="77777777" w:rsidTr="009A4B21">
        <w:tc>
          <w:tcPr>
            <w:tcW w:w="1696" w:type="dxa"/>
            <w:vMerge w:val="restart"/>
            <w:shd w:val="clear" w:color="auto" w:fill="auto"/>
          </w:tcPr>
          <w:p w14:paraId="57DC8BB3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bookmarkStart w:id="10" w:name="OLE_LINK3"/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bối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cảnh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nghiệp</w:t>
            </w:r>
            <w:bookmarkEnd w:id="10"/>
            <w:proofErr w:type="spellEnd"/>
          </w:p>
        </w:tc>
        <w:tc>
          <w:tcPr>
            <w:tcW w:w="8080" w:type="dxa"/>
            <w:shd w:val="clear" w:color="auto" w:fill="auto"/>
          </w:tcPr>
          <w:p w14:paraId="42E84617" w14:textId="6AF837EC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7A6" w:rsidRPr="009A4B21" w14:paraId="50D866FC" w14:textId="77777777" w:rsidTr="009A4B21">
        <w:tc>
          <w:tcPr>
            <w:tcW w:w="1696" w:type="dxa"/>
            <w:vMerge/>
            <w:shd w:val="clear" w:color="auto" w:fill="auto"/>
          </w:tcPr>
          <w:p w14:paraId="194B2DE8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42CE416" w14:textId="4F864023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D277A6" w:rsidRPr="009A4B21" w14:paraId="1306F97A" w14:textId="77777777" w:rsidTr="009A4B21">
        <w:tc>
          <w:tcPr>
            <w:tcW w:w="1696" w:type="dxa"/>
            <w:vMerge/>
            <w:shd w:val="clear" w:color="auto" w:fill="auto"/>
          </w:tcPr>
          <w:p w14:paraId="70C7FEDF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389A6A6" w14:textId="642CABB4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4503543E" w14:textId="77777777" w:rsidTr="009A4B21">
        <w:tc>
          <w:tcPr>
            <w:tcW w:w="1696" w:type="dxa"/>
            <w:vMerge/>
            <w:shd w:val="clear" w:color="auto" w:fill="auto"/>
          </w:tcPr>
          <w:p w14:paraId="7CD6B3BB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3BA0532" w14:textId="1AED63CA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08D1033F" w14:textId="77777777" w:rsidTr="009A4B21">
        <w:tc>
          <w:tcPr>
            <w:tcW w:w="1696" w:type="dxa"/>
            <w:vMerge w:val="restart"/>
            <w:shd w:val="clear" w:color="auto" w:fill="auto"/>
          </w:tcPr>
          <w:p w14:paraId="18F3B3C8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bối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cảnh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NCKH</w:t>
            </w:r>
          </w:p>
        </w:tc>
        <w:tc>
          <w:tcPr>
            <w:tcW w:w="8080" w:type="dxa"/>
            <w:shd w:val="clear" w:color="auto" w:fill="auto"/>
          </w:tcPr>
          <w:p w14:paraId="5844B827" w14:textId="6DB95395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="00DF7091"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</w:t>
            </w:r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ổng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tình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tình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kinh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đến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7B2C70E9" w14:textId="77777777" w:rsidTr="009A4B21">
        <w:tc>
          <w:tcPr>
            <w:tcW w:w="1696" w:type="dxa"/>
            <w:vMerge/>
            <w:shd w:val="clear" w:color="auto" w:fill="auto"/>
          </w:tcPr>
          <w:p w14:paraId="557648D9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5D5992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cấp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tổng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</w:p>
        </w:tc>
      </w:tr>
      <w:tr w:rsidR="00D277A6" w:rsidRPr="009A4B21" w14:paraId="12856014" w14:textId="77777777" w:rsidTr="009A4B21">
        <w:tc>
          <w:tcPr>
            <w:tcW w:w="9776" w:type="dxa"/>
            <w:gridSpan w:val="2"/>
            <w:shd w:val="clear" w:color="auto" w:fill="FBE4D5" w:themeFill="accent2" w:themeFillTint="33"/>
          </w:tcPr>
          <w:p w14:paraId="72F49F0A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 </w:t>
            </w:r>
            <w:bookmarkStart w:id="11" w:name="OLE_LINK10"/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ý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tưởng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bookmarkEnd w:id="11"/>
            <w:proofErr w:type="spellEnd"/>
          </w:p>
        </w:tc>
      </w:tr>
      <w:tr w:rsidR="00D277A6" w:rsidRPr="009A4B21" w14:paraId="2450763C" w14:textId="77777777" w:rsidTr="009A4B21">
        <w:tc>
          <w:tcPr>
            <w:tcW w:w="9776" w:type="dxa"/>
            <w:gridSpan w:val="2"/>
            <w:shd w:val="clear" w:color="auto" w:fill="auto"/>
          </w:tcPr>
          <w:p w14:paraId="21C39EF5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4.2.1. </w:t>
            </w:r>
            <w:bookmarkStart w:id="12" w:name="OLE_LINK12"/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dục</w:t>
            </w:r>
            <w:bookmarkEnd w:id="12"/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621315FA" w14:textId="77777777" w:rsidTr="009A4B21">
        <w:tc>
          <w:tcPr>
            <w:tcW w:w="1696" w:type="dxa"/>
            <w:vMerge w:val="restart"/>
            <w:shd w:val="clear" w:color="auto" w:fill="auto"/>
          </w:tcPr>
          <w:p w14:paraId="3DD49A5D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bookmarkStart w:id="13" w:name="OLE_LINK20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bookmarkStart w:id="14" w:name="OLE_LINK13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dục</w:t>
            </w:r>
            <w:bookmarkEnd w:id="13"/>
            <w:bookmarkEnd w:id="14"/>
            <w:proofErr w:type="spellEnd"/>
          </w:p>
        </w:tc>
        <w:tc>
          <w:tcPr>
            <w:tcW w:w="8080" w:type="dxa"/>
            <w:shd w:val="clear" w:color="auto" w:fill="auto"/>
          </w:tcPr>
          <w:p w14:paraId="2032AEF7" w14:textId="3BB5319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="00DF7091"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F7091"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091" w:rsidRPr="009A4B21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tưởng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bối</w:t>
            </w:r>
            <w:proofErr w:type="spellEnd"/>
            <w:proofErr w:type="gram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</w:p>
        </w:tc>
      </w:tr>
      <w:tr w:rsidR="00D277A6" w:rsidRPr="009A4B21" w14:paraId="42A680C4" w14:textId="77777777" w:rsidTr="009A4B21">
        <w:tc>
          <w:tcPr>
            <w:tcW w:w="1696" w:type="dxa"/>
            <w:vMerge/>
            <w:shd w:val="clear" w:color="auto" w:fill="auto"/>
          </w:tcPr>
          <w:p w14:paraId="113EF376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70EAEF7" w14:textId="76776D5A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454C4A6A" w14:textId="77777777" w:rsidTr="009A4B21">
        <w:tc>
          <w:tcPr>
            <w:tcW w:w="1696" w:type="dxa"/>
            <w:vMerge w:val="restart"/>
            <w:shd w:val="clear" w:color="auto" w:fill="auto"/>
          </w:tcPr>
          <w:p w14:paraId="25FDEE53" w14:textId="2246418A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vấn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19ACA3D2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câu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hỏi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giả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thuyết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hoặc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tiễn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6A2BEDF9" w14:textId="77777777" w:rsidTr="009A4B21">
        <w:tc>
          <w:tcPr>
            <w:tcW w:w="1696" w:type="dxa"/>
            <w:vMerge/>
            <w:shd w:val="clear" w:color="auto" w:fill="auto"/>
          </w:tcPr>
          <w:p w14:paraId="1ACF9F53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A1FEC53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ý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tưởng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so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liên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trước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đó</w:t>
            </w:r>
            <w:proofErr w:type="spellEnd"/>
          </w:p>
        </w:tc>
      </w:tr>
      <w:tr w:rsidR="00D277A6" w:rsidRPr="009A4B21" w14:paraId="5C2169B5" w14:textId="77777777" w:rsidTr="009A4B21">
        <w:tc>
          <w:tcPr>
            <w:tcW w:w="1696" w:type="dxa"/>
            <w:vMerge/>
            <w:shd w:val="clear" w:color="auto" w:fill="auto"/>
          </w:tcPr>
          <w:p w14:paraId="32555428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E8A4F30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Phát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biểu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rõ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ràng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7ED3A74F" w14:textId="77777777" w:rsidTr="009A4B21">
        <w:tc>
          <w:tcPr>
            <w:tcW w:w="9776" w:type="dxa"/>
            <w:gridSpan w:val="2"/>
            <w:shd w:val="clear" w:color="auto" w:fill="auto"/>
          </w:tcPr>
          <w:p w14:paraId="08E11DD9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proofErr w:type="gram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bookmarkStart w:id="15" w:name="OLE_LINK22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Thiết</w:t>
            </w:r>
            <w:proofErr w:type="gram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dục</w:t>
            </w:r>
            <w:bookmarkEnd w:id="15"/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28D3038C" w14:textId="77777777" w:rsidTr="009A4B21">
        <w:tc>
          <w:tcPr>
            <w:tcW w:w="1696" w:type="dxa"/>
            <w:vMerge w:val="restart"/>
            <w:shd w:val="clear" w:color="auto" w:fill="auto"/>
          </w:tcPr>
          <w:p w14:paraId="18C6728B" w14:textId="399C026F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6" w:name="OLE_LINK23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dục</w:t>
            </w:r>
            <w:bookmarkEnd w:id="16"/>
            <w:proofErr w:type="spellEnd"/>
          </w:p>
        </w:tc>
        <w:tc>
          <w:tcPr>
            <w:tcW w:w="8080" w:type="dxa"/>
            <w:shd w:val="clear" w:color="auto" w:fill="auto"/>
          </w:tcPr>
          <w:p w14:paraId="1025071B" w14:textId="5DA3AFAC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</w:p>
        </w:tc>
      </w:tr>
      <w:tr w:rsidR="00D277A6" w:rsidRPr="009A4B21" w14:paraId="7E8DF551" w14:textId="77777777" w:rsidTr="009A4B21">
        <w:tc>
          <w:tcPr>
            <w:tcW w:w="1696" w:type="dxa"/>
            <w:vMerge/>
            <w:shd w:val="clear" w:color="auto" w:fill="auto"/>
          </w:tcPr>
          <w:p w14:paraId="423BD6B8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CA927EA" w14:textId="2D91D9B3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</w:tr>
      <w:tr w:rsidR="00D277A6" w:rsidRPr="009A4B21" w14:paraId="20380783" w14:textId="77777777" w:rsidTr="009A4B21">
        <w:tc>
          <w:tcPr>
            <w:tcW w:w="1696" w:type="dxa"/>
            <w:vMerge/>
            <w:shd w:val="clear" w:color="auto" w:fill="auto"/>
          </w:tcPr>
          <w:p w14:paraId="27093185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6BD6FFE" w14:textId="75934382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7A6" w:rsidRPr="009A4B21" w14:paraId="631ACC8A" w14:textId="77777777" w:rsidTr="009A4B21">
        <w:tc>
          <w:tcPr>
            <w:tcW w:w="1696" w:type="dxa"/>
            <w:vMerge/>
            <w:shd w:val="clear" w:color="auto" w:fill="auto"/>
          </w:tcPr>
          <w:p w14:paraId="208500D0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97CE555" w14:textId="60CE7371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693DFD32" w14:textId="77777777" w:rsidTr="009A4B21">
        <w:tc>
          <w:tcPr>
            <w:tcW w:w="1696" w:type="dxa"/>
            <w:vMerge w:val="restart"/>
            <w:shd w:val="clear" w:color="auto" w:fill="auto"/>
          </w:tcPr>
          <w:p w14:paraId="1625B7D5" w14:textId="69AD5F1F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400A16D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Thiết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dung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từng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595A7874" w14:textId="77777777" w:rsidTr="009A4B21">
        <w:tc>
          <w:tcPr>
            <w:tcW w:w="1696" w:type="dxa"/>
            <w:vMerge/>
            <w:shd w:val="clear" w:color="auto" w:fill="auto"/>
          </w:tcPr>
          <w:p w14:paraId="0A274CC5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0B8E0B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Xác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định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phương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pháp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/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cách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thức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phù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từng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nội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dung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án</w:t>
            </w:r>
            <w:proofErr w:type="spellEnd"/>
          </w:p>
        </w:tc>
      </w:tr>
      <w:tr w:rsidR="00D277A6" w:rsidRPr="009A4B21" w14:paraId="01A12EB2" w14:textId="77777777" w:rsidTr="009A4B21">
        <w:tc>
          <w:tcPr>
            <w:tcW w:w="1696" w:type="dxa"/>
            <w:vMerge/>
            <w:shd w:val="clear" w:color="auto" w:fill="auto"/>
          </w:tcPr>
          <w:p w14:paraId="7ECBDC85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DD7C71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Xây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dựng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kế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hoạch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tiến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độ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chi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tiết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rõ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ràng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cho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từng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nội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dung</w:t>
            </w:r>
          </w:p>
        </w:tc>
      </w:tr>
      <w:tr w:rsidR="00D277A6" w:rsidRPr="009A4B21" w14:paraId="4CE81AC9" w14:textId="77777777" w:rsidTr="009A4B21">
        <w:tc>
          <w:tcPr>
            <w:tcW w:w="1696" w:type="dxa"/>
            <w:vMerge/>
            <w:shd w:val="clear" w:color="auto" w:fill="auto"/>
          </w:tcPr>
          <w:p w14:paraId="1F89238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B25BD99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Bố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trí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sắp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xếp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nguồn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lực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hợp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lý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để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kế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hoạch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hiệu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>quả</w:t>
            </w:r>
            <w:proofErr w:type="spellEnd"/>
          </w:p>
        </w:tc>
      </w:tr>
      <w:tr w:rsidR="00D277A6" w:rsidRPr="009A4B21" w14:paraId="1D8118BB" w14:textId="77777777" w:rsidTr="009A4B21">
        <w:tc>
          <w:tcPr>
            <w:tcW w:w="9776" w:type="dxa"/>
            <w:gridSpan w:val="2"/>
            <w:shd w:val="clear" w:color="auto" w:fill="auto"/>
          </w:tcPr>
          <w:p w14:paraId="7F58634A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proofErr w:type="gram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bookmarkStart w:id="17" w:name="OLE_LINK4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Triển</w:t>
            </w:r>
            <w:proofErr w:type="gram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17"/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41518FB4" w14:textId="77777777" w:rsidTr="009A4B21">
        <w:tc>
          <w:tcPr>
            <w:tcW w:w="1696" w:type="dxa"/>
            <w:vMerge w:val="restart"/>
            <w:shd w:val="clear" w:color="auto" w:fill="auto"/>
          </w:tcPr>
          <w:p w14:paraId="7C9E6D5C" w14:textId="77777777" w:rsidR="00D277A6" w:rsidRPr="009A4B21" w:rsidRDefault="00D277A6" w:rsidP="00F5153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bookmarkStart w:id="18" w:name="OLE_LINK6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1. </w:t>
            </w:r>
            <w:bookmarkStart w:id="19" w:name="OLE_LINK34"/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dục</w:t>
            </w:r>
            <w:bookmarkEnd w:id="18"/>
            <w:bookmarkEnd w:id="19"/>
            <w:proofErr w:type="spellEnd"/>
          </w:p>
        </w:tc>
        <w:tc>
          <w:tcPr>
            <w:tcW w:w="8080" w:type="dxa"/>
            <w:shd w:val="clear" w:color="auto" w:fill="auto"/>
          </w:tcPr>
          <w:p w14:paraId="64D661CC" w14:textId="45A7250E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</w:tr>
      <w:tr w:rsidR="00D277A6" w:rsidRPr="009A4B21" w14:paraId="2820682C" w14:textId="77777777" w:rsidTr="009A4B21">
        <w:tc>
          <w:tcPr>
            <w:tcW w:w="1696" w:type="dxa"/>
            <w:vMerge/>
            <w:shd w:val="clear" w:color="auto" w:fill="auto"/>
          </w:tcPr>
          <w:p w14:paraId="7102B67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01FF244" w14:textId="4296BE6C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77FACB64" w14:textId="77777777" w:rsidTr="009A4B21">
        <w:tc>
          <w:tcPr>
            <w:tcW w:w="1696" w:type="dxa"/>
            <w:vMerge/>
            <w:shd w:val="clear" w:color="auto" w:fill="auto"/>
          </w:tcPr>
          <w:p w14:paraId="7E493660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9B7EB46" w14:textId="3CFDB136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74C24016" w14:textId="77777777" w:rsidTr="009A4B21">
        <w:tc>
          <w:tcPr>
            <w:tcW w:w="1696" w:type="dxa"/>
            <w:vMerge/>
            <w:shd w:val="clear" w:color="auto" w:fill="auto"/>
          </w:tcPr>
          <w:p w14:paraId="6B59B5F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BA76BB9" w14:textId="6DD66E61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30958FCF" w14:textId="77777777" w:rsidTr="009A4B21">
        <w:tc>
          <w:tcPr>
            <w:tcW w:w="1696" w:type="dxa"/>
            <w:vMerge w:val="restart"/>
            <w:shd w:val="clear" w:color="auto" w:fill="auto"/>
          </w:tcPr>
          <w:p w14:paraId="55ACB7E6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5E17DDC7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Thu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thập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số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liệu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cứ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đảm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từng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dung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hiện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698211D0" w14:textId="77777777" w:rsidTr="009A4B21">
        <w:tc>
          <w:tcPr>
            <w:tcW w:w="1696" w:type="dxa"/>
            <w:vMerge/>
            <w:shd w:val="clear" w:color="auto" w:fill="auto"/>
          </w:tcPr>
          <w:p w14:paraId="74BAD09D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DE1FDC3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bày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đảm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tin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cậy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</w:p>
        </w:tc>
      </w:tr>
      <w:tr w:rsidR="00D277A6" w:rsidRPr="009A4B21" w14:paraId="6950EB97" w14:textId="77777777" w:rsidTr="009A4B21">
        <w:tc>
          <w:tcPr>
            <w:tcW w:w="1696" w:type="dxa"/>
            <w:vMerge/>
            <w:shd w:val="clear" w:color="auto" w:fill="auto"/>
          </w:tcPr>
          <w:p w14:paraId="3DF23CB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111193F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Phân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luận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đạt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theo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mục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tiêu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554F503E" w14:textId="77777777" w:rsidTr="009A4B21">
        <w:tc>
          <w:tcPr>
            <w:tcW w:w="1696" w:type="dxa"/>
            <w:vMerge/>
            <w:shd w:val="clear" w:color="auto" w:fill="auto"/>
          </w:tcPr>
          <w:p w14:paraId="606AFEB5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3BA5374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So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sánh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với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trước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đó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thích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rõ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ràng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khác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biệt</w:t>
            </w:r>
            <w:proofErr w:type="spellEnd"/>
          </w:p>
        </w:tc>
      </w:tr>
      <w:tr w:rsidR="00D277A6" w:rsidRPr="009A4B21" w14:paraId="5AA7B6EE" w14:textId="77777777" w:rsidTr="009A4B21">
        <w:tc>
          <w:tcPr>
            <w:tcW w:w="9776" w:type="dxa"/>
            <w:gridSpan w:val="2"/>
            <w:shd w:val="clear" w:color="auto" w:fill="auto"/>
          </w:tcPr>
          <w:p w14:paraId="5EC63F4D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4.2.4. </w:t>
            </w:r>
            <w:bookmarkStart w:id="20" w:name="OLE_LINK35"/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dục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20"/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77A6" w:rsidRPr="009A4B21" w14:paraId="7D2C9C27" w14:textId="77777777" w:rsidTr="009A4B21">
        <w:tc>
          <w:tcPr>
            <w:tcW w:w="1696" w:type="dxa"/>
            <w:vMerge w:val="restart"/>
            <w:shd w:val="clear" w:color="auto" w:fill="auto"/>
          </w:tcPr>
          <w:p w14:paraId="6F21A718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79142D5D" w14:textId="5FCDE14B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1ED4532C" w14:textId="77777777" w:rsidTr="009A4B21">
        <w:tc>
          <w:tcPr>
            <w:tcW w:w="1696" w:type="dxa"/>
            <w:vMerge/>
            <w:shd w:val="clear" w:color="auto" w:fill="auto"/>
          </w:tcPr>
          <w:p w14:paraId="336F820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7DCE631" w14:textId="548AC15C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tồn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6262591D" w14:textId="77777777" w:rsidTr="009A4B21">
        <w:tc>
          <w:tcPr>
            <w:tcW w:w="1696" w:type="dxa"/>
            <w:vMerge/>
            <w:shd w:val="clear" w:color="auto" w:fill="auto"/>
          </w:tcPr>
          <w:p w14:paraId="71A4586F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8E19C53" w14:textId="56193FC9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</w:tr>
      <w:tr w:rsidR="00D277A6" w:rsidRPr="009A4B21" w14:paraId="45E4160B" w14:textId="77777777" w:rsidTr="009A4B21">
        <w:tc>
          <w:tcPr>
            <w:tcW w:w="1696" w:type="dxa"/>
            <w:vMerge w:val="restart"/>
            <w:shd w:val="clear" w:color="auto" w:fill="auto"/>
          </w:tcPr>
          <w:p w14:paraId="7201A6F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hoạt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động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nghiên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cứu</w:t>
            </w:r>
            <w:proofErr w:type="spellEnd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447048F9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góp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78ADF5D4" w14:textId="77777777" w:rsidTr="009A4B21">
        <w:tc>
          <w:tcPr>
            <w:tcW w:w="1696" w:type="dxa"/>
            <w:vMerge/>
            <w:shd w:val="clear" w:color="auto" w:fill="auto"/>
          </w:tcPr>
          <w:p w14:paraId="5A2E79CA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4031366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628D7A00" w14:textId="77777777" w:rsidTr="009A4B21">
        <w:tc>
          <w:tcPr>
            <w:tcW w:w="1696" w:type="dxa"/>
            <w:vMerge/>
            <w:shd w:val="clear" w:color="auto" w:fill="auto"/>
          </w:tcPr>
          <w:p w14:paraId="44BCB67C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6B17F40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Chỉ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tồn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tại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hoặc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phạm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vi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</w:p>
        </w:tc>
      </w:tr>
      <w:tr w:rsidR="00D277A6" w:rsidRPr="009A4B21" w14:paraId="3AD09E4E" w14:textId="77777777" w:rsidTr="009A4B21">
        <w:tc>
          <w:tcPr>
            <w:tcW w:w="1696" w:type="dxa"/>
            <w:vMerge/>
            <w:shd w:val="clear" w:color="auto" w:fill="auto"/>
          </w:tcPr>
          <w:p w14:paraId="688E4F21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67E8BDE" w14:textId="77777777" w:rsidR="00D277A6" w:rsidRPr="009A4B21" w:rsidRDefault="00D277A6" w:rsidP="00F51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21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Đề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xuất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hoặc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giải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pháp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để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thể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vào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tiễn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đời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sống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sản</w:t>
            </w:r>
            <w:proofErr w:type="spellEnd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A4B2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xuất</w:t>
            </w:r>
            <w:proofErr w:type="spellEnd"/>
          </w:p>
        </w:tc>
      </w:tr>
    </w:tbl>
    <w:p w14:paraId="7055D905" w14:textId="77777777" w:rsidR="00167670" w:rsidRPr="009A4B21" w:rsidRDefault="00167670" w:rsidP="001676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6794C" w14:textId="77777777" w:rsidR="00B627D0" w:rsidRPr="009A4B21" w:rsidRDefault="00B627D0" w:rsidP="008B2A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8D914" w14:textId="77777777" w:rsidR="00B627D0" w:rsidRPr="000A7685" w:rsidRDefault="00B627D0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71A79B20" w14:textId="77777777" w:rsidR="00B627D0" w:rsidRPr="000A7685" w:rsidRDefault="00B627D0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30ED29DF" w14:textId="77777777" w:rsidR="00B627D0" w:rsidRPr="000A7685" w:rsidRDefault="00B627D0" w:rsidP="008B2A03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53AC975C" w14:textId="2D9B6472" w:rsidR="003222D0" w:rsidRPr="000A7685" w:rsidRDefault="003222D0" w:rsidP="00837FCE">
      <w:pPr>
        <w:jc w:val="both"/>
        <w:rPr>
          <w:rFonts w:ascii="Times New Roman" w:hAnsi="Times New Roman" w:cs="Times New Roman"/>
          <w:color w:val="000000" w:themeColor="text1"/>
          <w:szCs w:val="26"/>
        </w:rPr>
      </w:pPr>
    </w:p>
    <w:sectPr w:rsidR="003222D0" w:rsidRPr="000A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07"/>
    <w:multiLevelType w:val="multilevel"/>
    <w:tmpl w:val="B3320E20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FD51BE"/>
    <w:multiLevelType w:val="hybridMultilevel"/>
    <w:tmpl w:val="4CA4BF1E"/>
    <w:lvl w:ilvl="0" w:tplc="0582A27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276F0D83"/>
    <w:multiLevelType w:val="multilevel"/>
    <w:tmpl w:val="0B66835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571523"/>
    <w:multiLevelType w:val="multilevel"/>
    <w:tmpl w:val="4D225F2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AF31E5"/>
    <w:multiLevelType w:val="hybridMultilevel"/>
    <w:tmpl w:val="FEC0AF22"/>
    <w:lvl w:ilvl="0" w:tplc="41B8C26A">
      <w:start w:val="1"/>
      <w:numFmt w:val="decimal"/>
      <w:lvlText w:val="%1."/>
      <w:lvlJc w:val="left"/>
      <w:pPr>
        <w:ind w:left="348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64E91B20"/>
    <w:multiLevelType w:val="multilevel"/>
    <w:tmpl w:val="8046613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15109376">
    <w:abstractNumId w:val="1"/>
  </w:num>
  <w:num w:numId="2" w16cid:durableId="46684572">
    <w:abstractNumId w:val="4"/>
  </w:num>
  <w:num w:numId="3" w16cid:durableId="1899586194">
    <w:abstractNumId w:val="0"/>
  </w:num>
  <w:num w:numId="4" w16cid:durableId="196507241">
    <w:abstractNumId w:val="5"/>
  </w:num>
  <w:num w:numId="5" w16cid:durableId="1747609084">
    <w:abstractNumId w:val="3"/>
  </w:num>
  <w:num w:numId="6" w16cid:durableId="113653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03"/>
    <w:rsid w:val="00042C2B"/>
    <w:rsid w:val="00044F9D"/>
    <w:rsid w:val="00047FDF"/>
    <w:rsid w:val="000823A8"/>
    <w:rsid w:val="0009147A"/>
    <w:rsid w:val="000A597E"/>
    <w:rsid w:val="000A7685"/>
    <w:rsid w:val="000B590F"/>
    <w:rsid w:val="000C34FD"/>
    <w:rsid w:val="000C6EAC"/>
    <w:rsid w:val="000E0E81"/>
    <w:rsid w:val="00104D71"/>
    <w:rsid w:val="00115192"/>
    <w:rsid w:val="0011572A"/>
    <w:rsid w:val="00136BAC"/>
    <w:rsid w:val="0014213A"/>
    <w:rsid w:val="00142F4D"/>
    <w:rsid w:val="0015156E"/>
    <w:rsid w:val="001624A7"/>
    <w:rsid w:val="00162ACA"/>
    <w:rsid w:val="00162E56"/>
    <w:rsid w:val="00163607"/>
    <w:rsid w:val="001671F3"/>
    <w:rsid w:val="00167670"/>
    <w:rsid w:val="001734F3"/>
    <w:rsid w:val="001B1721"/>
    <w:rsid w:val="001C5624"/>
    <w:rsid w:val="001D16B1"/>
    <w:rsid w:val="001E6E8B"/>
    <w:rsid w:val="00203A82"/>
    <w:rsid w:val="00226E08"/>
    <w:rsid w:val="002271BA"/>
    <w:rsid w:val="00237055"/>
    <w:rsid w:val="00262E02"/>
    <w:rsid w:val="00271E90"/>
    <w:rsid w:val="00274605"/>
    <w:rsid w:val="00277BFB"/>
    <w:rsid w:val="0028733D"/>
    <w:rsid w:val="002B0D84"/>
    <w:rsid w:val="002B71CB"/>
    <w:rsid w:val="002C279B"/>
    <w:rsid w:val="002C5C94"/>
    <w:rsid w:val="002C5EAB"/>
    <w:rsid w:val="002E1E0C"/>
    <w:rsid w:val="002F50F7"/>
    <w:rsid w:val="00307126"/>
    <w:rsid w:val="003222D0"/>
    <w:rsid w:val="00325496"/>
    <w:rsid w:val="00345675"/>
    <w:rsid w:val="00351215"/>
    <w:rsid w:val="00351F79"/>
    <w:rsid w:val="0035696B"/>
    <w:rsid w:val="00360805"/>
    <w:rsid w:val="00374610"/>
    <w:rsid w:val="00386578"/>
    <w:rsid w:val="00392B61"/>
    <w:rsid w:val="003953A2"/>
    <w:rsid w:val="003D6305"/>
    <w:rsid w:val="003F1851"/>
    <w:rsid w:val="00440193"/>
    <w:rsid w:val="004471C4"/>
    <w:rsid w:val="00487F6C"/>
    <w:rsid w:val="004B07B8"/>
    <w:rsid w:val="004C1678"/>
    <w:rsid w:val="004D388C"/>
    <w:rsid w:val="004D4FE2"/>
    <w:rsid w:val="004E4E1C"/>
    <w:rsid w:val="00531428"/>
    <w:rsid w:val="00532E27"/>
    <w:rsid w:val="00535C40"/>
    <w:rsid w:val="005419E6"/>
    <w:rsid w:val="005607C9"/>
    <w:rsid w:val="00565048"/>
    <w:rsid w:val="00591F58"/>
    <w:rsid w:val="00597393"/>
    <w:rsid w:val="0059766B"/>
    <w:rsid w:val="005A67B8"/>
    <w:rsid w:val="005D3FDB"/>
    <w:rsid w:val="005E7072"/>
    <w:rsid w:val="00601844"/>
    <w:rsid w:val="00605DD1"/>
    <w:rsid w:val="00621B99"/>
    <w:rsid w:val="00627FD6"/>
    <w:rsid w:val="00631CA8"/>
    <w:rsid w:val="006336FC"/>
    <w:rsid w:val="006426E6"/>
    <w:rsid w:val="00656D7D"/>
    <w:rsid w:val="00674665"/>
    <w:rsid w:val="006D0D17"/>
    <w:rsid w:val="006D789B"/>
    <w:rsid w:val="0071734F"/>
    <w:rsid w:val="0075026B"/>
    <w:rsid w:val="00770C5A"/>
    <w:rsid w:val="00775EBB"/>
    <w:rsid w:val="00776CC3"/>
    <w:rsid w:val="007B1CE3"/>
    <w:rsid w:val="007B5AF1"/>
    <w:rsid w:val="007C0E57"/>
    <w:rsid w:val="007C1CD3"/>
    <w:rsid w:val="0080537B"/>
    <w:rsid w:val="00815368"/>
    <w:rsid w:val="00837FCE"/>
    <w:rsid w:val="0085634A"/>
    <w:rsid w:val="00865BAD"/>
    <w:rsid w:val="00884E03"/>
    <w:rsid w:val="00885349"/>
    <w:rsid w:val="00893732"/>
    <w:rsid w:val="00894E05"/>
    <w:rsid w:val="008972E7"/>
    <w:rsid w:val="008A2903"/>
    <w:rsid w:val="008B2A03"/>
    <w:rsid w:val="008E4469"/>
    <w:rsid w:val="008E6E46"/>
    <w:rsid w:val="008F12BA"/>
    <w:rsid w:val="008F4891"/>
    <w:rsid w:val="008F7BDA"/>
    <w:rsid w:val="00900087"/>
    <w:rsid w:val="00915537"/>
    <w:rsid w:val="00925DF3"/>
    <w:rsid w:val="00955653"/>
    <w:rsid w:val="00962921"/>
    <w:rsid w:val="00967D4E"/>
    <w:rsid w:val="00970BDE"/>
    <w:rsid w:val="0097512B"/>
    <w:rsid w:val="00981D3A"/>
    <w:rsid w:val="009847B8"/>
    <w:rsid w:val="0098622E"/>
    <w:rsid w:val="009A4B21"/>
    <w:rsid w:val="009B6DE4"/>
    <w:rsid w:val="009C56AE"/>
    <w:rsid w:val="009E15D4"/>
    <w:rsid w:val="00A3280D"/>
    <w:rsid w:val="00A400D2"/>
    <w:rsid w:val="00A53AC9"/>
    <w:rsid w:val="00A54A74"/>
    <w:rsid w:val="00A600C0"/>
    <w:rsid w:val="00A8666E"/>
    <w:rsid w:val="00A92806"/>
    <w:rsid w:val="00AA747F"/>
    <w:rsid w:val="00AB58DF"/>
    <w:rsid w:val="00AD2CC1"/>
    <w:rsid w:val="00AF605B"/>
    <w:rsid w:val="00B16115"/>
    <w:rsid w:val="00B35875"/>
    <w:rsid w:val="00B426C4"/>
    <w:rsid w:val="00B43EE7"/>
    <w:rsid w:val="00B52DB1"/>
    <w:rsid w:val="00B550ED"/>
    <w:rsid w:val="00B61D04"/>
    <w:rsid w:val="00B627D0"/>
    <w:rsid w:val="00BC0600"/>
    <w:rsid w:val="00BF6906"/>
    <w:rsid w:val="00C05C5E"/>
    <w:rsid w:val="00C27EB5"/>
    <w:rsid w:val="00C36120"/>
    <w:rsid w:val="00C3722D"/>
    <w:rsid w:val="00C447C1"/>
    <w:rsid w:val="00C454EB"/>
    <w:rsid w:val="00C5556F"/>
    <w:rsid w:val="00C65712"/>
    <w:rsid w:val="00C77426"/>
    <w:rsid w:val="00CA1F20"/>
    <w:rsid w:val="00CA5382"/>
    <w:rsid w:val="00CE005B"/>
    <w:rsid w:val="00D07178"/>
    <w:rsid w:val="00D162FF"/>
    <w:rsid w:val="00D277A6"/>
    <w:rsid w:val="00D85604"/>
    <w:rsid w:val="00D93B98"/>
    <w:rsid w:val="00D94BD1"/>
    <w:rsid w:val="00DA6695"/>
    <w:rsid w:val="00DE3257"/>
    <w:rsid w:val="00DE7B38"/>
    <w:rsid w:val="00DF7091"/>
    <w:rsid w:val="00E127E6"/>
    <w:rsid w:val="00E5077B"/>
    <w:rsid w:val="00E569FD"/>
    <w:rsid w:val="00E8591D"/>
    <w:rsid w:val="00ED02AC"/>
    <w:rsid w:val="00EE2497"/>
    <w:rsid w:val="00EF5F22"/>
    <w:rsid w:val="00F242C1"/>
    <w:rsid w:val="00F25BB3"/>
    <w:rsid w:val="00F35BDC"/>
    <w:rsid w:val="00F71B1C"/>
    <w:rsid w:val="00F96E78"/>
    <w:rsid w:val="00FA0887"/>
    <w:rsid w:val="00FD4ACE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BAEFE"/>
  <w15:chartTrackingRefBased/>
  <w15:docId w15:val="{41CE643B-0253-471C-B8E2-1DE80B8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0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9862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C2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622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9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Nguyen Thi Trang Thanh</cp:lastModifiedBy>
  <cp:revision>5</cp:revision>
  <dcterms:created xsi:type="dcterms:W3CDTF">2024-06-30T04:55:00Z</dcterms:created>
  <dcterms:modified xsi:type="dcterms:W3CDTF">2024-08-13T08:53:00Z</dcterms:modified>
</cp:coreProperties>
</file>